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3633CB" w:rsidRDefault="00EF2FBD" w:rsidP="00C523B2">
      <w:pPr>
        <w:spacing w:after="0" w:line="240" w:lineRule="auto"/>
        <w:jc w:val="right"/>
        <w:rPr>
          <w:rFonts w:ascii="Times New Roman" w:eastAsia="Times New Roman" w:hAnsi="Times New Roman" w:cs="Times New Roman"/>
          <w:caps/>
          <w:sz w:val="24"/>
          <w:szCs w:val="24"/>
        </w:rPr>
      </w:pPr>
      <w:r w:rsidRPr="003633CB">
        <w:rPr>
          <w:rFonts w:ascii="Times New Roman" w:eastAsia="Times New Roman" w:hAnsi="Times New Roman" w:cs="Times New Roman"/>
          <w:caps/>
          <w:sz w:val="24"/>
          <w:szCs w:val="24"/>
        </w:rPr>
        <w:t>Apstiprināti</w:t>
      </w:r>
    </w:p>
    <w:p w14:paraId="72BACFCC" w14:textId="1B7E865E" w:rsidR="00EF2FBD" w:rsidRPr="003633CB" w:rsidRDefault="00EF2FBD" w:rsidP="00C523B2">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 xml:space="preserve">ar Kuldīgas novada </w:t>
      </w:r>
      <w:r w:rsidR="008B30D3">
        <w:rPr>
          <w:rFonts w:ascii="Times New Roman" w:eastAsia="Times New Roman" w:hAnsi="Times New Roman" w:cs="Times New Roman"/>
          <w:sz w:val="24"/>
          <w:szCs w:val="24"/>
        </w:rPr>
        <w:t>d</w:t>
      </w:r>
      <w:r w:rsidRPr="003633CB">
        <w:rPr>
          <w:rFonts w:ascii="Times New Roman" w:eastAsia="Times New Roman" w:hAnsi="Times New Roman" w:cs="Times New Roman"/>
          <w:sz w:val="24"/>
          <w:szCs w:val="24"/>
        </w:rPr>
        <w:t>omes</w:t>
      </w:r>
    </w:p>
    <w:p w14:paraId="03C2BCEC" w14:textId="20EC3F94" w:rsidR="00EF2FBD" w:rsidRPr="00A61BB3" w:rsidRDefault="00A61BB3" w:rsidP="003736E1">
      <w:pPr>
        <w:spacing w:after="0" w:line="240" w:lineRule="auto"/>
        <w:jc w:val="right"/>
        <w:rPr>
          <w:rFonts w:ascii="Times New Roman" w:eastAsia="Times New Roman" w:hAnsi="Times New Roman" w:cs="Times New Roman"/>
          <w:sz w:val="24"/>
          <w:szCs w:val="24"/>
        </w:rPr>
      </w:pPr>
      <w:r w:rsidRPr="00A61BB3">
        <w:rPr>
          <w:rFonts w:ascii="Times New Roman" w:eastAsia="Times New Roman" w:hAnsi="Times New Roman" w:cs="Times New Roman"/>
          <w:sz w:val="24"/>
          <w:szCs w:val="24"/>
        </w:rPr>
        <w:t>2026</w:t>
      </w:r>
      <w:r w:rsidR="0036781B" w:rsidRPr="00A61BB3">
        <w:rPr>
          <w:rFonts w:ascii="Times New Roman" w:eastAsia="Times New Roman" w:hAnsi="Times New Roman" w:cs="Times New Roman"/>
          <w:sz w:val="24"/>
          <w:szCs w:val="24"/>
        </w:rPr>
        <w:t>.</w:t>
      </w:r>
      <w:r w:rsidR="00877B9E" w:rsidRPr="00A61BB3">
        <w:rPr>
          <w:rFonts w:ascii="Times New Roman" w:eastAsia="Times New Roman" w:hAnsi="Times New Roman" w:cs="Times New Roman"/>
          <w:sz w:val="24"/>
          <w:szCs w:val="24"/>
        </w:rPr>
        <w:t xml:space="preserve"> </w:t>
      </w:r>
      <w:r w:rsidR="00EF2FBD" w:rsidRPr="00A61BB3">
        <w:rPr>
          <w:rFonts w:ascii="Times New Roman" w:eastAsia="Times New Roman" w:hAnsi="Times New Roman" w:cs="Times New Roman"/>
          <w:sz w:val="24"/>
          <w:szCs w:val="24"/>
        </w:rPr>
        <w:t xml:space="preserve">gada </w:t>
      </w:r>
      <w:r w:rsidR="00D56C87">
        <w:rPr>
          <w:rFonts w:ascii="Times New Roman" w:eastAsia="Times New Roman" w:hAnsi="Times New Roman" w:cs="Times New Roman"/>
          <w:sz w:val="24"/>
          <w:szCs w:val="24"/>
        </w:rPr>
        <w:t>24</w:t>
      </w:r>
      <w:r w:rsidR="00860935" w:rsidRPr="00A61BB3">
        <w:rPr>
          <w:rFonts w:ascii="Times New Roman" w:eastAsia="Times New Roman" w:hAnsi="Times New Roman" w:cs="Times New Roman"/>
          <w:sz w:val="24"/>
          <w:szCs w:val="24"/>
        </w:rPr>
        <w:t>.</w:t>
      </w:r>
      <w:r w:rsidR="00D56C87">
        <w:rPr>
          <w:rFonts w:ascii="Times New Roman" w:eastAsia="Times New Roman" w:hAnsi="Times New Roman" w:cs="Times New Roman"/>
          <w:sz w:val="24"/>
          <w:szCs w:val="24"/>
        </w:rPr>
        <w:t xml:space="preserve"> </w:t>
      </w:r>
      <w:r w:rsidR="002634C7">
        <w:rPr>
          <w:rFonts w:ascii="Times New Roman" w:eastAsia="Times New Roman" w:hAnsi="Times New Roman" w:cs="Times New Roman"/>
          <w:sz w:val="24"/>
          <w:szCs w:val="24"/>
        </w:rPr>
        <w:t>septembra</w:t>
      </w:r>
      <w:r w:rsidR="00EF2FBD" w:rsidRPr="00A61BB3">
        <w:rPr>
          <w:rFonts w:ascii="Times New Roman" w:eastAsia="Times New Roman" w:hAnsi="Times New Roman" w:cs="Times New Roman"/>
          <w:sz w:val="24"/>
          <w:szCs w:val="24"/>
        </w:rPr>
        <w:t xml:space="preserve"> sēdes lēmumu</w:t>
      </w:r>
    </w:p>
    <w:p w14:paraId="60D66E4B" w14:textId="18594F34" w:rsidR="00EF2FBD" w:rsidRPr="003633CB" w:rsidRDefault="0036781B" w:rsidP="003736E1">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(protokols Nr.</w:t>
      </w:r>
      <w:r w:rsidR="00EC28B6" w:rsidRPr="003633CB">
        <w:rPr>
          <w:rFonts w:ascii="Times New Roman" w:eastAsia="Times New Roman" w:hAnsi="Times New Roman" w:cs="Times New Roman"/>
          <w:sz w:val="24"/>
          <w:szCs w:val="24"/>
        </w:rPr>
        <w:t> </w:t>
      </w:r>
      <w:r w:rsidR="00D56C87">
        <w:rPr>
          <w:rFonts w:ascii="Times New Roman" w:eastAsia="Times New Roman" w:hAnsi="Times New Roman" w:cs="Times New Roman"/>
          <w:sz w:val="24"/>
          <w:szCs w:val="24"/>
        </w:rPr>
        <w:t>13</w:t>
      </w:r>
      <w:r w:rsidR="00EF2FBD" w:rsidRPr="003633CB">
        <w:rPr>
          <w:rFonts w:ascii="Times New Roman" w:eastAsia="Times New Roman" w:hAnsi="Times New Roman" w:cs="Times New Roman"/>
          <w:sz w:val="24"/>
          <w:szCs w:val="24"/>
        </w:rPr>
        <w:t>, p.</w:t>
      </w:r>
      <w:r w:rsidR="00EC28B6" w:rsidRPr="003633CB">
        <w:rPr>
          <w:rFonts w:ascii="Times New Roman" w:eastAsia="Times New Roman" w:hAnsi="Times New Roman" w:cs="Times New Roman"/>
          <w:sz w:val="24"/>
          <w:szCs w:val="24"/>
        </w:rPr>
        <w:t> </w:t>
      </w:r>
      <w:r w:rsidR="00D56C87">
        <w:rPr>
          <w:rFonts w:ascii="Times New Roman" w:eastAsia="Times New Roman" w:hAnsi="Times New Roman" w:cs="Times New Roman"/>
          <w:sz w:val="24"/>
          <w:szCs w:val="24"/>
        </w:rPr>
        <w:t>78</w:t>
      </w:r>
      <w:r w:rsidR="00EF2FBD" w:rsidRPr="003633CB">
        <w:rPr>
          <w:rFonts w:ascii="Times New Roman" w:eastAsia="Times New Roman" w:hAnsi="Times New Roman" w:cs="Times New Roman"/>
          <w:sz w:val="24"/>
          <w:szCs w:val="24"/>
        </w:rPr>
        <w:t>)</w:t>
      </w:r>
    </w:p>
    <w:p w14:paraId="1D5214CE" w14:textId="77777777" w:rsidR="00EF2FBD" w:rsidRPr="003633CB"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726C56" w:rsidRDefault="006533B9" w:rsidP="003736E1">
      <w:pPr>
        <w:spacing w:after="0" w:line="240" w:lineRule="auto"/>
        <w:jc w:val="center"/>
        <w:rPr>
          <w:rFonts w:ascii="Times New Roman" w:eastAsia="Times New Roman" w:hAnsi="Times New Roman" w:cs="Times New Roman"/>
          <w:sz w:val="24"/>
          <w:szCs w:val="24"/>
          <w:lang w:eastAsia="lv-LV"/>
        </w:rPr>
      </w:pPr>
      <w:r w:rsidRPr="00726C56">
        <w:rPr>
          <w:rFonts w:ascii="Times New Roman" w:eastAsia="Times New Roman" w:hAnsi="Times New Roman" w:cs="Times New Roman"/>
          <w:sz w:val="24"/>
          <w:szCs w:val="24"/>
          <w:lang w:eastAsia="lv-LV"/>
        </w:rPr>
        <w:t>PAŠVALDĪBAS NEKUSTAM</w:t>
      </w:r>
      <w:r w:rsidR="00B3242B" w:rsidRPr="00726C56">
        <w:rPr>
          <w:rFonts w:ascii="Times New Roman" w:eastAsia="Times New Roman" w:hAnsi="Times New Roman" w:cs="Times New Roman"/>
          <w:sz w:val="24"/>
          <w:szCs w:val="24"/>
          <w:lang w:eastAsia="lv-LV"/>
        </w:rPr>
        <w:t>Ā</w:t>
      </w:r>
      <w:r w:rsidRPr="00726C56">
        <w:rPr>
          <w:rFonts w:ascii="Times New Roman" w:eastAsia="Times New Roman" w:hAnsi="Times New Roman" w:cs="Times New Roman"/>
          <w:sz w:val="24"/>
          <w:szCs w:val="24"/>
          <w:lang w:eastAsia="lv-LV"/>
        </w:rPr>
        <w:t xml:space="preserve"> ĪPAŠUM</w:t>
      </w:r>
      <w:r w:rsidR="00B3242B" w:rsidRPr="00726C56">
        <w:rPr>
          <w:rFonts w:ascii="Times New Roman" w:eastAsia="Times New Roman" w:hAnsi="Times New Roman" w:cs="Times New Roman"/>
          <w:sz w:val="24"/>
          <w:szCs w:val="24"/>
          <w:lang w:eastAsia="lv-LV"/>
        </w:rPr>
        <w:t>A</w:t>
      </w:r>
      <w:r w:rsidRPr="00726C56">
        <w:rPr>
          <w:rFonts w:ascii="Times New Roman" w:eastAsia="Times New Roman" w:hAnsi="Times New Roman" w:cs="Times New Roman"/>
          <w:sz w:val="24"/>
          <w:szCs w:val="24"/>
          <w:lang w:eastAsia="lv-LV"/>
        </w:rPr>
        <w:t xml:space="preserve"> </w:t>
      </w:r>
    </w:p>
    <w:p w14:paraId="7EA8ABE2" w14:textId="442921EC" w:rsidR="00071694" w:rsidRPr="00726C56" w:rsidRDefault="00726C56" w:rsidP="00071694">
      <w:pPr>
        <w:pStyle w:val="Virsraksts3"/>
        <w:spacing w:before="0" w:after="0"/>
        <w:ind w:right="28"/>
        <w:jc w:val="center"/>
        <w:rPr>
          <w:rFonts w:ascii="Times New Roman" w:hAnsi="Times New Roman"/>
          <w:sz w:val="24"/>
          <w:szCs w:val="24"/>
        </w:rPr>
      </w:pPr>
      <w:r w:rsidRPr="00726C56">
        <w:rPr>
          <w:rFonts w:ascii="Times New Roman Bold" w:hAnsi="Times New Roman Bold"/>
          <w:b w:val="0"/>
          <w:sz w:val="24"/>
          <w:szCs w:val="24"/>
        </w:rPr>
        <w:t>“</w:t>
      </w:r>
      <w:proofErr w:type="spellStart"/>
      <w:r w:rsidRPr="00726C56">
        <w:rPr>
          <w:rFonts w:ascii="Times New Roman Bold" w:hAnsi="Times New Roman Bold"/>
          <w:b w:val="0"/>
          <w:sz w:val="24"/>
          <w:szCs w:val="24"/>
        </w:rPr>
        <w:t>Ludženieki</w:t>
      </w:r>
      <w:proofErr w:type="spellEnd"/>
      <w:r w:rsidRPr="00726C56">
        <w:rPr>
          <w:rFonts w:ascii="Times New Roman Bold" w:hAnsi="Times New Roman Bold"/>
          <w:b w:val="0"/>
          <w:sz w:val="24"/>
          <w:szCs w:val="24"/>
        </w:rPr>
        <w:t>” - 11, Gudenieku</w:t>
      </w:r>
      <w:r w:rsidR="00AF2F14" w:rsidRPr="00726C56">
        <w:rPr>
          <w:rFonts w:ascii="Times New Roman" w:hAnsi="Times New Roman"/>
          <w:sz w:val="24"/>
          <w:szCs w:val="24"/>
        </w:rPr>
        <w:t xml:space="preserve"> </w:t>
      </w:r>
      <w:r w:rsidR="00071694" w:rsidRPr="00726C56">
        <w:rPr>
          <w:rFonts w:ascii="Times New Roman" w:hAnsi="Times New Roman"/>
          <w:sz w:val="24"/>
          <w:szCs w:val="24"/>
        </w:rPr>
        <w:t>pagastā, Kuldīgas novadā,</w:t>
      </w:r>
    </w:p>
    <w:p w14:paraId="27D6F1EB" w14:textId="77777777" w:rsidR="006533B9" w:rsidRPr="00726C56" w:rsidRDefault="006533B9" w:rsidP="003736E1">
      <w:pPr>
        <w:spacing w:after="0" w:line="240" w:lineRule="auto"/>
        <w:jc w:val="center"/>
        <w:rPr>
          <w:rFonts w:ascii="Times New Roman" w:eastAsia="Times New Roman" w:hAnsi="Times New Roman" w:cs="Times New Roman"/>
          <w:bCs/>
          <w:sz w:val="24"/>
          <w:szCs w:val="24"/>
          <w:lang w:eastAsia="lv-LV"/>
        </w:rPr>
      </w:pPr>
      <w:r w:rsidRPr="00726C56">
        <w:rPr>
          <w:rFonts w:ascii="Times New Roman" w:eastAsia="Times New Roman" w:hAnsi="Times New Roman" w:cs="Times New Roman"/>
          <w:b/>
          <w:bCs/>
          <w:sz w:val="24"/>
          <w:szCs w:val="24"/>
          <w:lang w:eastAsia="lv-LV"/>
        </w:rPr>
        <w:t xml:space="preserve"> </w:t>
      </w:r>
      <w:r w:rsidRPr="00726C56">
        <w:rPr>
          <w:rFonts w:ascii="Times New Roman" w:eastAsia="Times New Roman" w:hAnsi="Times New Roman" w:cs="Times New Roman"/>
          <w:bCs/>
          <w:sz w:val="24"/>
          <w:szCs w:val="24"/>
          <w:lang w:eastAsia="lv-LV"/>
        </w:rPr>
        <w:t>IZSOLES NOTEIKUMI</w:t>
      </w:r>
    </w:p>
    <w:p w14:paraId="7C0B7EBD" w14:textId="77777777" w:rsidR="006533B9" w:rsidRPr="00726C56"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726C56" w:rsidRDefault="00172193" w:rsidP="00172193">
      <w:pPr>
        <w:spacing w:after="0" w:line="240" w:lineRule="auto"/>
        <w:jc w:val="both"/>
        <w:rPr>
          <w:rFonts w:ascii="Times New Roman" w:eastAsia="Times New Roman" w:hAnsi="Times New Roman" w:cs="Times New Roman"/>
          <w:sz w:val="24"/>
          <w:szCs w:val="24"/>
          <w:lang w:eastAsia="lv-LV"/>
        </w:rPr>
      </w:pPr>
      <w:r w:rsidRPr="00726C56">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726C56" w:rsidRDefault="006533B9" w:rsidP="003736E1">
      <w:pPr>
        <w:spacing w:after="0" w:line="240" w:lineRule="auto"/>
        <w:rPr>
          <w:rFonts w:ascii="Times New Roman" w:eastAsia="Times New Roman" w:hAnsi="Times New Roman" w:cs="Times New Roman"/>
          <w:sz w:val="24"/>
          <w:szCs w:val="24"/>
          <w:lang w:eastAsia="lv-LV"/>
        </w:rPr>
      </w:pPr>
    </w:p>
    <w:p w14:paraId="41846402" w14:textId="07BE2088" w:rsidR="00071694" w:rsidRPr="00726C56" w:rsidRDefault="00193AB6"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Atkārtotā e</w:t>
      </w:r>
      <w:r w:rsidR="00090012" w:rsidRPr="00726C56">
        <w:rPr>
          <w:rFonts w:ascii="Times New Roman" w:hAnsi="Times New Roman" w:cs="Times New Roman"/>
          <w:sz w:val="24"/>
          <w:szCs w:val="24"/>
        </w:rPr>
        <w:t>lektroniskā izsolē ar augšupejošu soli</w:t>
      </w:r>
      <w:r w:rsidR="00071694" w:rsidRPr="00726C56">
        <w:rPr>
          <w:rFonts w:ascii="Times New Roman" w:hAnsi="Times New Roman" w:cs="Times New Roman"/>
          <w:sz w:val="24"/>
          <w:szCs w:val="24"/>
        </w:rPr>
        <w:t xml:space="preserve"> tiek piedāvāt</w:t>
      </w:r>
      <w:r w:rsidR="00B3242B" w:rsidRPr="00726C56">
        <w:rPr>
          <w:rFonts w:ascii="Times New Roman" w:hAnsi="Times New Roman" w:cs="Times New Roman"/>
          <w:sz w:val="24"/>
          <w:szCs w:val="24"/>
        </w:rPr>
        <w:t>s</w:t>
      </w:r>
      <w:r w:rsidR="00071694" w:rsidRPr="00726C56">
        <w:rPr>
          <w:rFonts w:ascii="Times New Roman" w:hAnsi="Times New Roman" w:cs="Times New Roman"/>
          <w:sz w:val="24"/>
          <w:szCs w:val="24"/>
        </w:rPr>
        <w:t xml:space="preserve"> pašvaldības nekustam</w:t>
      </w:r>
      <w:r w:rsidR="00B3242B" w:rsidRPr="00726C56">
        <w:rPr>
          <w:rFonts w:ascii="Times New Roman" w:hAnsi="Times New Roman" w:cs="Times New Roman"/>
          <w:sz w:val="24"/>
          <w:szCs w:val="24"/>
        </w:rPr>
        <w:t>ais</w:t>
      </w:r>
      <w:r w:rsidR="00071694" w:rsidRPr="00726C56">
        <w:rPr>
          <w:rFonts w:ascii="Times New Roman" w:hAnsi="Times New Roman" w:cs="Times New Roman"/>
          <w:sz w:val="24"/>
          <w:szCs w:val="24"/>
        </w:rPr>
        <w:t xml:space="preserve"> īpašum</w:t>
      </w:r>
      <w:r w:rsidR="00B3242B" w:rsidRPr="00726C56">
        <w:rPr>
          <w:rFonts w:ascii="Times New Roman" w:hAnsi="Times New Roman" w:cs="Times New Roman"/>
          <w:sz w:val="24"/>
          <w:szCs w:val="24"/>
        </w:rPr>
        <w:t>s</w:t>
      </w:r>
      <w:r w:rsidR="00BA0757" w:rsidRPr="00726C56">
        <w:rPr>
          <w:rFonts w:ascii="Times New Roman" w:hAnsi="Times New Roman" w:cs="Times New Roman"/>
          <w:sz w:val="24"/>
          <w:szCs w:val="24"/>
        </w:rPr>
        <w:t>:</w:t>
      </w:r>
      <w:r w:rsidR="00B3242B" w:rsidRPr="00726C56">
        <w:rPr>
          <w:rFonts w:ascii="Times New Roman" w:hAnsi="Times New Roman" w:cs="Times New Roman"/>
          <w:sz w:val="24"/>
          <w:szCs w:val="24"/>
        </w:rPr>
        <w:t xml:space="preserve"> </w:t>
      </w:r>
      <w:r w:rsidR="00726C56" w:rsidRPr="00726C56">
        <w:rPr>
          <w:rFonts w:ascii="Times New Roman" w:hAnsi="Times New Roman" w:cs="Times New Roman"/>
          <w:b/>
          <w:bCs/>
          <w:sz w:val="24"/>
          <w:szCs w:val="24"/>
        </w:rPr>
        <w:t>“</w:t>
      </w:r>
      <w:proofErr w:type="spellStart"/>
      <w:r w:rsidR="00726C56" w:rsidRPr="00726C56">
        <w:rPr>
          <w:rFonts w:ascii="Times New Roman" w:hAnsi="Times New Roman" w:cs="Times New Roman"/>
          <w:b/>
          <w:bCs/>
          <w:sz w:val="24"/>
          <w:szCs w:val="24"/>
        </w:rPr>
        <w:t>Ludženieki</w:t>
      </w:r>
      <w:proofErr w:type="spellEnd"/>
      <w:r w:rsidR="00726C56" w:rsidRPr="00726C56">
        <w:rPr>
          <w:rFonts w:ascii="Times New Roman" w:hAnsi="Times New Roman" w:cs="Times New Roman"/>
          <w:b/>
          <w:bCs/>
          <w:sz w:val="24"/>
          <w:szCs w:val="24"/>
        </w:rPr>
        <w:t>” - 11, Gudenieku</w:t>
      </w:r>
      <w:r w:rsidR="00177301" w:rsidRPr="00726C56">
        <w:rPr>
          <w:rFonts w:ascii="Times New Roman" w:hAnsi="Times New Roman" w:cs="Times New Roman"/>
          <w:b/>
          <w:bCs/>
          <w:sz w:val="24"/>
          <w:szCs w:val="24"/>
        </w:rPr>
        <w:t xml:space="preserve"> </w:t>
      </w:r>
      <w:r w:rsidR="00071694" w:rsidRPr="00726C56">
        <w:rPr>
          <w:rFonts w:ascii="Times New Roman" w:hAnsi="Times New Roman" w:cs="Times New Roman"/>
          <w:b/>
          <w:bCs/>
          <w:sz w:val="24"/>
          <w:szCs w:val="24"/>
        </w:rPr>
        <w:t>pagastā, Kuldīgas novadā</w:t>
      </w:r>
      <w:r w:rsidR="00071694" w:rsidRPr="00726C56">
        <w:rPr>
          <w:rFonts w:ascii="Times New Roman" w:hAnsi="Times New Roman" w:cs="Times New Roman"/>
          <w:sz w:val="24"/>
          <w:szCs w:val="24"/>
        </w:rPr>
        <w:t xml:space="preserve">, kadastra Nr. </w:t>
      </w:r>
      <w:r w:rsidR="00726C56" w:rsidRPr="00726C56">
        <w:rPr>
          <w:rFonts w:ascii="Times New Roman" w:hAnsi="Times New Roman" w:cs="Times New Roman"/>
          <w:sz w:val="24"/>
          <w:szCs w:val="24"/>
        </w:rPr>
        <w:t>62509000014</w:t>
      </w:r>
      <w:r w:rsidR="00071694" w:rsidRPr="00726C56">
        <w:rPr>
          <w:rFonts w:ascii="Times New Roman" w:hAnsi="Times New Roman" w:cs="Times New Roman"/>
          <w:sz w:val="24"/>
          <w:szCs w:val="24"/>
        </w:rPr>
        <w:t>:</w:t>
      </w:r>
    </w:p>
    <w:p w14:paraId="0EFD7819" w14:textId="3CEADE55" w:rsidR="00F55F0B" w:rsidRPr="00726C56"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726C56">
        <w:rPr>
          <w:rFonts w:ascii="Times New Roman" w:hAnsi="Times New Roman" w:cs="Times New Roman"/>
          <w:sz w:val="24"/>
          <w:szCs w:val="24"/>
        </w:rPr>
        <w:t xml:space="preserve">Īpašuma tiesības nostiprinātas Kuldīgas novada pašvaldībai, </w:t>
      </w:r>
      <w:r w:rsidR="00726C56" w:rsidRPr="00726C56">
        <w:rPr>
          <w:rFonts w:ascii="Times New Roman" w:hAnsi="Times New Roman" w:cs="Times New Roman"/>
          <w:sz w:val="24"/>
          <w:szCs w:val="24"/>
        </w:rPr>
        <w:t>Gudenieku</w:t>
      </w:r>
      <w:r w:rsidRPr="00726C56">
        <w:rPr>
          <w:rFonts w:ascii="Times New Roman" w:hAnsi="Times New Roman" w:cs="Times New Roman"/>
          <w:sz w:val="24"/>
          <w:szCs w:val="24"/>
        </w:rPr>
        <w:t xml:space="preserve"> pagasta zemesgrāmatas nodalījuma Nr. </w:t>
      </w:r>
      <w:r w:rsidR="00726C56" w:rsidRPr="00726C56">
        <w:rPr>
          <w:rFonts w:ascii="Times New Roman" w:hAnsi="Times New Roman" w:cs="Times New Roman"/>
          <w:sz w:val="24"/>
          <w:szCs w:val="24"/>
        </w:rPr>
        <w:t>330-11</w:t>
      </w:r>
      <w:r w:rsidR="00DE48BC" w:rsidRPr="00726C56">
        <w:rPr>
          <w:rFonts w:ascii="Times New Roman" w:hAnsi="Times New Roman" w:cs="Times New Roman"/>
          <w:sz w:val="24"/>
          <w:szCs w:val="24"/>
        </w:rPr>
        <w:t>.</w:t>
      </w:r>
      <w:r w:rsidRPr="00726C56">
        <w:rPr>
          <w:rFonts w:ascii="Times New Roman" w:hAnsi="Times New Roman" w:cs="Times New Roman"/>
          <w:sz w:val="24"/>
          <w:szCs w:val="24"/>
        </w:rPr>
        <w:t xml:space="preserve"> </w:t>
      </w:r>
    </w:p>
    <w:p w14:paraId="2CF5029E" w14:textId="327BAE37" w:rsidR="00F55F0B" w:rsidRPr="003633CB"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0" w:name="_Hlk66258394"/>
      <w:r w:rsidRPr="00726C56">
        <w:rPr>
          <w:rFonts w:ascii="Times New Roman" w:hAnsi="Times New Roman" w:cs="Times New Roman"/>
          <w:sz w:val="24"/>
          <w:szCs w:val="24"/>
        </w:rPr>
        <w:t>Dzīvokļa</w:t>
      </w:r>
      <w:r w:rsidR="00F55F0B" w:rsidRPr="00726C56">
        <w:rPr>
          <w:rFonts w:ascii="Times New Roman" w:hAnsi="Times New Roman" w:cs="Times New Roman"/>
          <w:sz w:val="24"/>
          <w:szCs w:val="24"/>
        </w:rPr>
        <w:t xml:space="preserve"> īpašuma sastāvā ir </w:t>
      </w:r>
      <w:bookmarkEnd w:id="0"/>
      <w:r w:rsidR="00726C56" w:rsidRPr="00726C56">
        <w:rPr>
          <w:rFonts w:ascii="Times New Roman" w:hAnsi="Times New Roman" w:cs="Times New Roman"/>
          <w:sz w:val="24"/>
          <w:szCs w:val="24"/>
        </w:rPr>
        <w:t>divistabu</w:t>
      </w:r>
      <w:r w:rsidR="00860935" w:rsidRPr="00726C56">
        <w:rPr>
          <w:rFonts w:ascii="Times New Roman" w:hAnsi="Times New Roman" w:cs="Times New Roman"/>
          <w:sz w:val="24"/>
          <w:szCs w:val="24"/>
        </w:rPr>
        <w:t xml:space="preserve"> dzīvoklis ar platību </w:t>
      </w:r>
      <w:r w:rsidR="00726C56" w:rsidRPr="00726C56">
        <w:rPr>
          <w:rFonts w:ascii="Times New Roman" w:hAnsi="Times New Roman" w:cs="Times New Roman"/>
          <w:sz w:val="24"/>
          <w:szCs w:val="24"/>
        </w:rPr>
        <w:t>45,8</w:t>
      </w:r>
      <w:r w:rsidR="00860935" w:rsidRPr="00726C56">
        <w:rPr>
          <w:rFonts w:ascii="Times New Roman" w:hAnsi="Times New Roman" w:cs="Times New Roman"/>
          <w:sz w:val="24"/>
          <w:szCs w:val="24"/>
        </w:rPr>
        <w:t xml:space="preserve"> m</w:t>
      </w:r>
      <w:r w:rsidR="00860935" w:rsidRPr="00726C56">
        <w:rPr>
          <w:rFonts w:ascii="Times New Roman" w:hAnsi="Times New Roman" w:cs="Times New Roman"/>
          <w:sz w:val="24"/>
          <w:szCs w:val="24"/>
          <w:vertAlign w:val="superscript"/>
        </w:rPr>
        <w:t>2</w:t>
      </w:r>
      <w:r w:rsidR="00860935" w:rsidRPr="00726C56">
        <w:rPr>
          <w:rFonts w:ascii="Times New Roman" w:hAnsi="Times New Roman" w:cs="Times New Roman"/>
          <w:sz w:val="24"/>
          <w:szCs w:val="24"/>
        </w:rPr>
        <w:t xml:space="preserve">, kopīpašuma </w:t>
      </w:r>
      <w:r w:rsidR="00726C56" w:rsidRPr="00726C56">
        <w:rPr>
          <w:rFonts w:ascii="Times New Roman" w:hAnsi="Times New Roman" w:cs="Times New Roman"/>
          <w:sz w:val="24"/>
          <w:szCs w:val="24"/>
        </w:rPr>
        <w:t xml:space="preserve">458/5167 domājamās daļas no daudzdzīvokļu dzīvojamās mājas ar kadastra apzīmējumu 62500050111001, kūts-šķūņa ar kadastra apzīmējumu 62500050111002, kūts ar kadastra apzīmējumu 62500050111003, kūts ar kadastra </w:t>
      </w:r>
      <w:r w:rsidR="00726C56" w:rsidRPr="00D60908">
        <w:rPr>
          <w:rFonts w:ascii="Times New Roman" w:hAnsi="Times New Roman" w:cs="Times New Roman"/>
          <w:sz w:val="24"/>
          <w:szCs w:val="24"/>
        </w:rPr>
        <w:t xml:space="preserve">apzīmējumu 62500050111005, šķūņa ar kadastra apzīmējumu 62500050111006, šķūņa ar kadastra apzīmējumu </w:t>
      </w:r>
      <w:r w:rsidR="00726C56" w:rsidRPr="00D56248">
        <w:rPr>
          <w:rFonts w:ascii="Times New Roman" w:hAnsi="Times New Roman" w:cs="Times New Roman"/>
          <w:sz w:val="24"/>
          <w:szCs w:val="24"/>
        </w:rPr>
        <w:t>62500050111007, šķūņa ar kadastra apzīmējumu 62500050111008 un zemes vienības ar kadastra apzīmējumu 62500050111</w:t>
      </w:r>
      <w:r w:rsidR="00177301" w:rsidRPr="003633CB">
        <w:rPr>
          <w:rFonts w:ascii="Times New Roman" w:hAnsi="Times New Roman" w:cs="Times New Roman"/>
          <w:sz w:val="24"/>
          <w:szCs w:val="24"/>
        </w:rPr>
        <w:t>.</w:t>
      </w:r>
    </w:p>
    <w:p w14:paraId="31F7A960" w14:textId="589A133B" w:rsidR="00177301" w:rsidRPr="003633CB" w:rsidRDefault="00726C56"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1C68CA">
        <w:rPr>
          <w:rFonts w:ascii="Times New Roman" w:hAnsi="Times New Roman" w:cs="Times New Roman"/>
          <w:sz w:val="24"/>
          <w:szCs w:val="24"/>
        </w:rPr>
        <w:t>dzīvoklis atrodas Kuldīgas novada Gudenieku pagastā,  aptuveni 2,5km attālumā no pagasta centra Gudeniekiem, līdz novada centram Kuldīgā aptuveni 38 km</w:t>
      </w:r>
      <w:r w:rsidR="00177301" w:rsidRPr="00AF0FAD">
        <w:rPr>
          <w:rFonts w:ascii="Times New Roman" w:hAnsi="Times New Roman" w:cs="Times New Roman"/>
          <w:sz w:val="24"/>
          <w:szCs w:val="24"/>
        </w:rPr>
        <w:t>.</w:t>
      </w:r>
      <w:r w:rsidR="00177301" w:rsidRPr="003633CB">
        <w:rPr>
          <w:rFonts w:ascii="Times New Roman" w:hAnsi="Times New Roman" w:cs="Times New Roman"/>
          <w:sz w:val="24"/>
          <w:szCs w:val="24"/>
        </w:rPr>
        <w:t xml:space="preserve"> </w:t>
      </w:r>
    </w:p>
    <w:tbl>
      <w:tblPr>
        <w:tblStyle w:val="Reatabula"/>
        <w:tblW w:w="0" w:type="auto"/>
        <w:tblInd w:w="709" w:type="dxa"/>
        <w:tblLook w:val="04A0" w:firstRow="1" w:lastRow="0" w:firstColumn="1" w:lastColumn="0" w:noHBand="0" w:noVBand="1"/>
      </w:tblPr>
      <w:tblGrid>
        <w:gridCol w:w="2860"/>
        <w:gridCol w:w="2859"/>
        <w:gridCol w:w="2859"/>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726C56" w:rsidRDefault="00177301" w:rsidP="00177301">
            <w:pPr>
              <w:ind w:right="-1"/>
              <w:jc w:val="center"/>
              <w:rPr>
                <w:rFonts w:ascii="Times New Roman" w:hAnsi="Times New Roman" w:cs="Times New Roman"/>
                <w:b/>
                <w:bCs/>
                <w:sz w:val="24"/>
                <w:szCs w:val="24"/>
              </w:rPr>
            </w:pPr>
            <w:r w:rsidRPr="00726C56">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726C56" w:rsidRDefault="00177301" w:rsidP="00177301">
            <w:pPr>
              <w:pStyle w:val="Default"/>
              <w:jc w:val="center"/>
              <w:rPr>
                <w:rFonts w:ascii="Times New Roman" w:hAnsi="Times New Roman" w:cs="Times New Roman"/>
                <w:color w:val="auto"/>
                <w:lang w:val="lv-LV"/>
              </w:rPr>
            </w:pPr>
            <w:r w:rsidRPr="00726C56">
              <w:rPr>
                <w:rFonts w:ascii="Times New Roman" w:hAnsi="Times New Roman" w:cs="Times New Roman"/>
                <w:color w:val="auto"/>
                <w:lang w:val="lv-LV"/>
              </w:rPr>
              <w:t>Istabu skaits</w:t>
            </w:r>
          </w:p>
        </w:tc>
        <w:tc>
          <w:tcPr>
            <w:tcW w:w="2859" w:type="dxa"/>
          </w:tcPr>
          <w:p w14:paraId="4B5136C3" w14:textId="189E94C4" w:rsidR="00177301" w:rsidRPr="00726C56" w:rsidRDefault="00177301" w:rsidP="00177301">
            <w:pPr>
              <w:pStyle w:val="Default"/>
              <w:jc w:val="center"/>
              <w:rPr>
                <w:rFonts w:ascii="Times New Roman" w:hAnsi="Times New Roman" w:cs="Times New Roman"/>
                <w:color w:val="auto"/>
                <w:lang w:val="lv-LV"/>
              </w:rPr>
            </w:pPr>
            <w:r w:rsidRPr="00726C56">
              <w:rPr>
                <w:rFonts w:ascii="Times New Roman" w:hAnsi="Times New Roman" w:cs="Times New Roman"/>
                <w:color w:val="auto"/>
                <w:lang w:val="lv-LV"/>
              </w:rPr>
              <w:t>Stāvs</w:t>
            </w:r>
          </w:p>
        </w:tc>
        <w:tc>
          <w:tcPr>
            <w:tcW w:w="2859" w:type="dxa"/>
          </w:tcPr>
          <w:p w14:paraId="73346F21" w14:textId="7356232E" w:rsidR="00177301" w:rsidRPr="00726C56" w:rsidRDefault="00177301" w:rsidP="00177301">
            <w:pPr>
              <w:pStyle w:val="Default"/>
              <w:jc w:val="center"/>
              <w:rPr>
                <w:rFonts w:ascii="Times New Roman" w:hAnsi="Times New Roman" w:cs="Times New Roman"/>
                <w:color w:val="auto"/>
                <w:lang w:val="lv-LV"/>
              </w:rPr>
            </w:pPr>
            <w:r w:rsidRPr="00726C56">
              <w:rPr>
                <w:rFonts w:ascii="Times New Roman" w:hAnsi="Times New Roman" w:cs="Times New Roman"/>
                <w:color w:val="auto"/>
                <w:lang w:val="lv-LV"/>
              </w:rPr>
              <w:t>Platība</w:t>
            </w:r>
            <w:r w:rsidR="003633CB" w:rsidRPr="00726C56">
              <w:rPr>
                <w:rFonts w:ascii="Times New Roman" w:hAnsi="Times New Roman" w:cs="Times New Roman"/>
                <w:color w:val="auto"/>
                <w:lang w:val="lv-LV"/>
              </w:rPr>
              <w:t>,</w:t>
            </w:r>
            <w:r w:rsidRPr="00726C56">
              <w:rPr>
                <w:rFonts w:ascii="Times New Roman" w:hAnsi="Times New Roman" w:cs="Times New Roman"/>
                <w:color w:val="auto"/>
                <w:lang w:val="lv-LV"/>
              </w:rPr>
              <w:t xml:space="preserve"> m</w:t>
            </w:r>
            <w:r w:rsidRPr="00726C56">
              <w:rPr>
                <w:rFonts w:ascii="Times New Roman" w:hAnsi="Times New Roman" w:cs="Times New Roman"/>
                <w:color w:val="auto"/>
                <w:vertAlign w:val="superscript"/>
                <w:lang w:val="lv-LV"/>
              </w:rPr>
              <w:t>2</w:t>
            </w:r>
          </w:p>
        </w:tc>
      </w:tr>
      <w:tr w:rsidR="00177301" w:rsidRPr="003633CB" w14:paraId="2153F4F0" w14:textId="3D984664" w:rsidTr="00177301">
        <w:tc>
          <w:tcPr>
            <w:tcW w:w="2860" w:type="dxa"/>
          </w:tcPr>
          <w:p w14:paraId="1CB9727C" w14:textId="279E1151" w:rsidR="00177301" w:rsidRPr="00726C56" w:rsidRDefault="00726C56" w:rsidP="00177301">
            <w:pPr>
              <w:ind w:right="-1"/>
              <w:jc w:val="center"/>
              <w:rPr>
                <w:rFonts w:ascii="Times New Roman" w:hAnsi="Times New Roman" w:cs="Times New Roman"/>
                <w:sz w:val="24"/>
                <w:szCs w:val="24"/>
              </w:rPr>
            </w:pPr>
            <w:r w:rsidRPr="00726C56">
              <w:rPr>
                <w:rFonts w:ascii="Times New Roman" w:hAnsi="Times New Roman" w:cs="Times New Roman"/>
                <w:sz w:val="24"/>
                <w:szCs w:val="24"/>
              </w:rPr>
              <w:t>2</w:t>
            </w:r>
          </w:p>
        </w:tc>
        <w:tc>
          <w:tcPr>
            <w:tcW w:w="2859" w:type="dxa"/>
          </w:tcPr>
          <w:p w14:paraId="1169C269" w14:textId="5F940E7C" w:rsidR="00177301" w:rsidRPr="00726C56" w:rsidRDefault="00860935" w:rsidP="00177301">
            <w:pPr>
              <w:ind w:right="-1"/>
              <w:jc w:val="center"/>
              <w:rPr>
                <w:rFonts w:ascii="Times New Roman" w:hAnsi="Times New Roman" w:cs="Times New Roman"/>
                <w:sz w:val="24"/>
                <w:szCs w:val="24"/>
              </w:rPr>
            </w:pPr>
            <w:r w:rsidRPr="00726C56">
              <w:rPr>
                <w:rFonts w:ascii="Times New Roman" w:hAnsi="Times New Roman" w:cs="Times New Roman"/>
                <w:sz w:val="24"/>
                <w:szCs w:val="24"/>
              </w:rPr>
              <w:t>3</w:t>
            </w:r>
            <w:r w:rsidR="00177301" w:rsidRPr="00726C56">
              <w:rPr>
                <w:rFonts w:ascii="Times New Roman" w:hAnsi="Times New Roman" w:cs="Times New Roman"/>
                <w:sz w:val="24"/>
                <w:szCs w:val="24"/>
              </w:rPr>
              <w:t xml:space="preserve"> no </w:t>
            </w:r>
            <w:r w:rsidRPr="00726C56">
              <w:rPr>
                <w:rFonts w:ascii="Times New Roman" w:hAnsi="Times New Roman" w:cs="Times New Roman"/>
                <w:sz w:val="24"/>
                <w:szCs w:val="24"/>
              </w:rPr>
              <w:t>3</w:t>
            </w:r>
          </w:p>
        </w:tc>
        <w:tc>
          <w:tcPr>
            <w:tcW w:w="2859" w:type="dxa"/>
          </w:tcPr>
          <w:p w14:paraId="15D1387B" w14:textId="1D9CB270" w:rsidR="00177301" w:rsidRPr="00726C56" w:rsidRDefault="00726C56" w:rsidP="00177301">
            <w:pPr>
              <w:ind w:right="-1"/>
              <w:jc w:val="center"/>
              <w:rPr>
                <w:rFonts w:ascii="Times New Roman" w:hAnsi="Times New Roman" w:cs="Times New Roman"/>
                <w:sz w:val="24"/>
                <w:szCs w:val="24"/>
              </w:rPr>
            </w:pPr>
            <w:r w:rsidRPr="00726C56">
              <w:rPr>
                <w:rFonts w:ascii="Times New Roman" w:hAnsi="Times New Roman" w:cs="Times New Roman"/>
                <w:sz w:val="24"/>
                <w:szCs w:val="24"/>
              </w:rPr>
              <w:t>45,8</w:t>
            </w:r>
          </w:p>
        </w:tc>
      </w:tr>
      <w:tr w:rsidR="00177301" w:rsidRPr="003633CB" w14:paraId="7F655252" w14:textId="16708B78" w:rsidTr="00AE31E9">
        <w:tc>
          <w:tcPr>
            <w:tcW w:w="8578" w:type="dxa"/>
            <w:gridSpan w:val="3"/>
          </w:tcPr>
          <w:p w14:paraId="76A34AB0" w14:textId="4A9BCA21" w:rsidR="00177301" w:rsidRPr="00726C56" w:rsidRDefault="00177301" w:rsidP="00177301">
            <w:pPr>
              <w:ind w:right="-1"/>
              <w:rPr>
                <w:rFonts w:ascii="Times New Roman" w:hAnsi="Times New Roman" w:cs="Times New Roman"/>
                <w:i/>
                <w:iCs/>
                <w:sz w:val="24"/>
                <w:szCs w:val="24"/>
              </w:rPr>
            </w:pPr>
            <w:r w:rsidRPr="00726C56">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5342E4AA" w:rsidR="00177301" w:rsidRPr="00726C56" w:rsidRDefault="00AF0FAD" w:rsidP="00177301">
            <w:pPr>
              <w:ind w:right="-1"/>
              <w:jc w:val="both"/>
              <w:rPr>
                <w:rFonts w:ascii="Times New Roman" w:hAnsi="Times New Roman" w:cs="Times New Roman"/>
                <w:sz w:val="24"/>
                <w:szCs w:val="24"/>
              </w:rPr>
            </w:pPr>
            <w:r w:rsidRPr="00726C56">
              <w:rPr>
                <w:rFonts w:ascii="Times New Roman" w:hAnsi="Times New Roman" w:cs="Times New Roman"/>
                <w:sz w:val="24"/>
                <w:szCs w:val="24"/>
              </w:rPr>
              <w:t xml:space="preserve">Dzīvoklis atrodas trīsstāvu </w:t>
            </w:r>
            <w:r w:rsidR="00726C56" w:rsidRPr="00726C56">
              <w:rPr>
                <w:rFonts w:ascii="Times New Roman" w:hAnsi="Times New Roman" w:cs="Times New Roman"/>
                <w:sz w:val="24"/>
                <w:szCs w:val="24"/>
              </w:rPr>
              <w:t>ķieģeļu</w:t>
            </w:r>
            <w:r w:rsidRPr="00726C56">
              <w:rPr>
                <w:rFonts w:ascii="Times New Roman" w:hAnsi="Times New Roman" w:cs="Times New Roman"/>
                <w:sz w:val="24"/>
                <w:szCs w:val="24"/>
              </w:rPr>
              <w:t xml:space="preserve"> mūra ēkas 3.stāvā.</w:t>
            </w:r>
          </w:p>
        </w:tc>
      </w:tr>
      <w:tr w:rsidR="00177301" w:rsidRPr="003633CB" w14:paraId="26166A0B" w14:textId="6010DF7B" w:rsidTr="000A23C3">
        <w:tc>
          <w:tcPr>
            <w:tcW w:w="8578" w:type="dxa"/>
            <w:gridSpan w:val="3"/>
          </w:tcPr>
          <w:p w14:paraId="025A6839" w14:textId="0D956836" w:rsidR="00177301" w:rsidRPr="00726C56" w:rsidRDefault="00177301" w:rsidP="000B552C">
            <w:pPr>
              <w:ind w:right="-1"/>
              <w:rPr>
                <w:rFonts w:ascii="Times New Roman" w:hAnsi="Times New Roman" w:cs="Times New Roman"/>
                <w:i/>
                <w:iCs/>
                <w:sz w:val="24"/>
                <w:szCs w:val="24"/>
              </w:rPr>
            </w:pPr>
            <w:r w:rsidRPr="00726C56">
              <w:rPr>
                <w:rFonts w:ascii="Times New Roman" w:hAnsi="Times New Roman" w:cs="Times New Roman"/>
                <w:i/>
                <w:iCs/>
                <w:sz w:val="24"/>
                <w:szCs w:val="24"/>
              </w:rPr>
              <w:t>Labiekārtojums:</w:t>
            </w:r>
          </w:p>
        </w:tc>
      </w:tr>
      <w:tr w:rsidR="00177301" w:rsidRPr="003633CB" w14:paraId="1C96BAD3" w14:textId="615D13D1" w:rsidTr="00272AFF">
        <w:tc>
          <w:tcPr>
            <w:tcW w:w="8578" w:type="dxa"/>
            <w:gridSpan w:val="3"/>
          </w:tcPr>
          <w:p w14:paraId="4ACE3336" w14:textId="5365A327" w:rsidR="00177301" w:rsidRPr="00726C56" w:rsidRDefault="00AF0FAD" w:rsidP="000B552C">
            <w:pPr>
              <w:tabs>
                <w:tab w:val="left" w:pos="1110"/>
              </w:tabs>
              <w:ind w:right="-1"/>
              <w:rPr>
                <w:rFonts w:ascii="Times New Roman" w:hAnsi="Times New Roman" w:cs="Times New Roman"/>
                <w:sz w:val="24"/>
                <w:szCs w:val="24"/>
              </w:rPr>
            </w:pPr>
            <w:r w:rsidRPr="00726C56">
              <w:rPr>
                <w:rFonts w:ascii="Times New Roman" w:hAnsi="Times New Roman" w:cs="Times New Roman"/>
                <w:sz w:val="24"/>
                <w:szCs w:val="24"/>
              </w:rPr>
              <w:t>Inženiertehniskās komunikācijas: pieslēgums centralizētiem elektroenerģijas tīkliem, centralizētiem ūdensvada tīkliem, centralizētiem kanalizācijas tīkliem.</w:t>
            </w:r>
          </w:p>
        </w:tc>
      </w:tr>
      <w:tr w:rsidR="00177301" w:rsidRPr="003633CB" w14:paraId="1B38C56E" w14:textId="638F79E1" w:rsidTr="008935FB">
        <w:tc>
          <w:tcPr>
            <w:tcW w:w="8578" w:type="dxa"/>
            <w:gridSpan w:val="3"/>
          </w:tcPr>
          <w:p w14:paraId="12438FB9" w14:textId="50699F8C" w:rsidR="00177301" w:rsidRPr="00726C56" w:rsidRDefault="00177301" w:rsidP="000B552C">
            <w:pPr>
              <w:ind w:right="-1"/>
              <w:rPr>
                <w:rFonts w:ascii="Times New Roman" w:hAnsi="Times New Roman" w:cs="Times New Roman"/>
                <w:i/>
                <w:iCs/>
                <w:sz w:val="24"/>
                <w:szCs w:val="24"/>
              </w:rPr>
            </w:pPr>
            <w:r w:rsidRPr="00726C56">
              <w:rPr>
                <w:rFonts w:ascii="Times New Roman" w:hAnsi="Times New Roman" w:cs="Times New Roman"/>
                <w:i/>
                <w:iCs/>
                <w:sz w:val="24"/>
                <w:szCs w:val="24"/>
              </w:rPr>
              <w:t>Plānojums:</w:t>
            </w:r>
          </w:p>
        </w:tc>
      </w:tr>
      <w:tr w:rsidR="00177301" w:rsidRPr="003633CB" w14:paraId="556A3374" w14:textId="77777777" w:rsidTr="008935FB">
        <w:tc>
          <w:tcPr>
            <w:tcW w:w="8578" w:type="dxa"/>
            <w:gridSpan w:val="3"/>
          </w:tcPr>
          <w:p w14:paraId="3BDE2CD1" w14:textId="4002F2F3" w:rsidR="00177301" w:rsidRPr="00726C56" w:rsidRDefault="00AF0FAD" w:rsidP="003633CB">
            <w:pPr>
              <w:ind w:right="-1"/>
              <w:jc w:val="both"/>
              <w:rPr>
                <w:rFonts w:ascii="Times New Roman" w:hAnsi="Times New Roman" w:cs="Times New Roman"/>
                <w:sz w:val="24"/>
                <w:szCs w:val="24"/>
              </w:rPr>
            </w:pPr>
            <w:r w:rsidRPr="00726C56">
              <w:rPr>
                <w:rFonts w:ascii="Times New Roman" w:hAnsi="Times New Roman" w:cs="Times New Roman"/>
                <w:sz w:val="24"/>
                <w:szCs w:val="24"/>
              </w:rPr>
              <w:t>Dzīvoklī ir 1 izolējama istaba. Dzīvoklī telpu izvietojums atbilst plānam no telpu grupas kadastrālās uzmērīšanas lieta</w:t>
            </w:r>
            <w:r w:rsidR="00082549" w:rsidRPr="00726C56">
              <w:rPr>
                <w:rFonts w:ascii="Times New Roman" w:hAnsi="Times New Roman" w:cs="Times New Roman"/>
                <w:sz w:val="24"/>
                <w:szCs w:val="24"/>
              </w:rPr>
              <w:t>s</w:t>
            </w:r>
            <w:r w:rsidRPr="00726C56">
              <w:rPr>
                <w:rFonts w:ascii="Times New Roman" w:hAnsi="Times New Roman" w:cs="Times New Roman"/>
                <w:sz w:val="24"/>
                <w:szCs w:val="24"/>
              </w:rPr>
              <w:t>.</w:t>
            </w:r>
          </w:p>
        </w:tc>
      </w:tr>
      <w:tr w:rsidR="00177301" w:rsidRPr="003633CB" w14:paraId="7B09D708" w14:textId="77777777" w:rsidTr="008935FB">
        <w:tc>
          <w:tcPr>
            <w:tcW w:w="8578" w:type="dxa"/>
            <w:gridSpan w:val="3"/>
          </w:tcPr>
          <w:p w14:paraId="70334C7A" w14:textId="797D6650" w:rsidR="00177301" w:rsidRPr="00726C56" w:rsidRDefault="00177301" w:rsidP="000B552C">
            <w:pPr>
              <w:ind w:right="-1"/>
              <w:rPr>
                <w:rFonts w:ascii="Times New Roman" w:hAnsi="Times New Roman" w:cs="Times New Roman"/>
                <w:i/>
                <w:iCs/>
                <w:sz w:val="24"/>
                <w:szCs w:val="24"/>
              </w:rPr>
            </w:pPr>
            <w:r w:rsidRPr="00726C56">
              <w:rPr>
                <w:rFonts w:ascii="Times New Roman" w:hAnsi="Times New Roman" w:cs="Times New Roman"/>
                <w:i/>
                <w:iCs/>
                <w:sz w:val="24"/>
                <w:szCs w:val="24"/>
              </w:rPr>
              <w:t>Dzīvokļa tehniskā stāvokļa raksturojums:</w:t>
            </w:r>
          </w:p>
        </w:tc>
      </w:tr>
      <w:tr w:rsidR="00726C56" w:rsidRPr="00726C56" w14:paraId="34A5C53D" w14:textId="77777777" w:rsidTr="008935FB">
        <w:tc>
          <w:tcPr>
            <w:tcW w:w="8578" w:type="dxa"/>
            <w:gridSpan w:val="3"/>
          </w:tcPr>
          <w:p w14:paraId="365180A3" w14:textId="77777777" w:rsidR="00726C56" w:rsidRPr="00726C56" w:rsidRDefault="00726C56" w:rsidP="00726C56">
            <w:pPr>
              <w:ind w:right="-1"/>
              <w:jc w:val="both"/>
              <w:rPr>
                <w:rFonts w:ascii="Times New Roman" w:hAnsi="Times New Roman" w:cs="Times New Roman"/>
                <w:sz w:val="24"/>
                <w:szCs w:val="24"/>
              </w:rPr>
            </w:pPr>
            <w:r w:rsidRPr="00726C56">
              <w:rPr>
                <w:rFonts w:ascii="Times New Roman" w:hAnsi="Times New Roman" w:cs="Times New Roman"/>
                <w:sz w:val="24"/>
                <w:szCs w:val="24"/>
              </w:rPr>
              <w:t xml:space="preserve">Dzīvokļa telpu apdare tiek pieņemta kā slitā/apmierinošā tehniskā/vizuālā stāvoklī. </w:t>
            </w:r>
          </w:p>
          <w:p w14:paraId="6FC0C87A" w14:textId="77777777" w:rsidR="00726C56" w:rsidRPr="00726C56" w:rsidRDefault="00726C56" w:rsidP="00726C56">
            <w:pPr>
              <w:ind w:right="-1"/>
              <w:jc w:val="both"/>
              <w:rPr>
                <w:rFonts w:ascii="Times New Roman" w:hAnsi="Times New Roman" w:cs="Times New Roman"/>
                <w:sz w:val="24"/>
                <w:szCs w:val="24"/>
              </w:rPr>
            </w:pPr>
            <w:r w:rsidRPr="00726C56">
              <w:rPr>
                <w:rFonts w:ascii="Times New Roman" w:hAnsi="Times New Roman" w:cs="Times New Roman"/>
                <w:sz w:val="24"/>
                <w:szCs w:val="24"/>
              </w:rPr>
              <w:t xml:space="preserve">Dzīvoklis ilgstoši bijis neapdzīvots. Viena istaba ir caurstaigājama. Dzīvoklis nav remontēts, apdares materiāli stipri nolietojušies, vannas istabā remonts ir bijis, taču arī vērojams apdares materiālu daļējs nolietojums. Dzīvoklī ir reģistrētas komunikācijas: elektrība, aukstā ūdens apgāde, kanalizācija, ir izbūvēta vannas istaba ar vannu un podu, siltā ūdens apgāde nav, lokālā apkure – plīts virtuvē un krāsns istabā, apsildes ķermeņi vizuāli izskatās izmantojami. Komunikācijas pašlaik atslēgtas, elektrības skapī skaitītājs nav saglabāts. Logi nav mainīti – koka rāmji, durvis nav mainītas - koka. Vērtētājam nav iespējams pārliecināties, vai visas iekārtas un komunikācijas darbojas, vērtējumā pieņemts, ka tās iespējams atjaunot. </w:t>
            </w:r>
          </w:p>
          <w:p w14:paraId="39D828E6" w14:textId="51D7D34D" w:rsidR="00177301" w:rsidRPr="00726C56" w:rsidRDefault="00726C56" w:rsidP="00726C56">
            <w:pPr>
              <w:ind w:right="-1"/>
              <w:jc w:val="both"/>
              <w:rPr>
                <w:rFonts w:ascii="Times New Roman" w:hAnsi="Times New Roman" w:cs="Times New Roman"/>
                <w:sz w:val="24"/>
                <w:szCs w:val="24"/>
              </w:rPr>
            </w:pPr>
            <w:r w:rsidRPr="00726C56">
              <w:rPr>
                <w:rFonts w:ascii="Times New Roman" w:hAnsi="Times New Roman" w:cs="Times New Roman"/>
                <w:sz w:val="24"/>
                <w:szCs w:val="24"/>
              </w:rPr>
              <w:t>Ēka nav renovēta, veikti atsevišķi uzlabojumi ēkas funkcionalitātes uzlabošanai</w:t>
            </w:r>
            <w:r w:rsidR="00AF0FAD" w:rsidRPr="00726C56">
              <w:rPr>
                <w:rFonts w:ascii="Times New Roman" w:hAnsi="Times New Roman" w:cs="Times New Roman"/>
                <w:sz w:val="24"/>
                <w:szCs w:val="24"/>
              </w:rPr>
              <w:t>.</w:t>
            </w:r>
          </w:p>
        </w:tc>
      </w:tr>
    </w:tbl>
    <w:p w14:paraId="77B3694E" w14:textId="174D1519" w:rsidR="00DE48BC" w:rsidRPr="00726C56"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726C56">
        <w:rPr>
          <w:rFonts w:ascii="Times New Roman" w:hAnsi="Times New Roman" w:cs="Times New Roman"/>
          <w:sz w:val="24"/>
          <w:szCs w:val="24"/>
        </w:rPr>
        <w:t xml:space="preserve">Saskaņā ar </w:t>
      </w:r>
      <w:r w:rsidR="00C731C2" w:rsidRPr="00726C56">
        <w:rPr>
          <w:rFonts w:ascii="Times New Roman" w:hAnsi="Times New Roman" w:cs="Times New Roman"/>
          <w:sz w:val="24"/>
          <w:szCs w:val="24"/>
        </w:rPr>
        <w:t>Valsts zemes dienesta</w:t>
      </w:r>
      <w:r w:rsidRPr="00726C56">
        <w:rPr>
          <w:rFonts w:ascii="Times New Roman" w:hAnsi="Times New Roman" w:cs="Times New Roman"/>
          <w:sz w:val="24"/>
          <w:szCs w:val="24"/>
        </w:rPr>
        <w:t xml:space="preserve"> kadastra datiem </w:t>
      </w:r>
      <w:r w:rsidR="000B552C" w:rsidRPr="00726C56">
        <w:rPr>
          <w:rFonts w:ascii="Times New Roman" w:hAnsi="Times New Roman" w:cs="Times New Roman"/>
          <w:sz w:val="24"/>
          <w:szCs w:val="24"/>
        </w:rPr>
        <w:t>dzīvokļa</w:t>
      </w:r>
      <w:r w:rsidRPr="00726C56">
        <w:rPr>
          <w:rFonts w:ascii="Times New Roman" w:hAnsi="Times New Roman" w:cs="Times New Roman"/>
          <w:sz w:val="24"/>
          <w:szCs w:val="24"/>
        </w:rPr>
        <w:t xml:space="preserve"> īpašum</w:t>
      </w:r>
      <w:r w:rsidR="000B552C" w:rsidRPr="00726C56">
        <w:rPr>
          <w:rFonts w:ascii="Times New Roman" w:hAnsi="Times New Roman" w:cs="Times New Roman"/>
          <w:sz w:val="24"/>
          <w:szCs w:val="24"/>
        </w:rPr>
        <w:t>a</w:t>
      </w:r>
      <w:r w:rsidRPr="00726C56">
        <w:rPr>
          <w:rFonts w:ascii="Times New Roman" w:hAnsi="Times New Roman" w:cs="Times New Roman"/>
          <w:sz w:val="24"/>
          <w:szCs w:val="24"/>
        </w:rPr>
        <w:t xml:space="preserve"> </w:t>
      </w:r>
      <w:r w:rsidR="00726C56" w:rsidRPr="00726C56">
        <w:rPr>
          <w:rFonts w:ascii="Times New Roman" w:hAnsi="Times New Roman" w:cs="Times New Roman"/>
          <w:sz w:val="24"/>
          <w:szCs w:val="24"/>
        </w:rPr>
        <w:t>“</w:t>
      </w:r>
      <w:proofErr w:type="spellStart"/>
      <w:r w:rsidR="00726C56" w:rsidRPr="00726C56">
        <w:rPr>
          <w:rFonts w:ascii="Times New Roman" w:hAnsi="Times New Roman" w:cs="Times New Roman"/>
          <w:sz w:val="24"/>
          <w:szCs w:val="24"/>
        </w:rPr>
        <w:t>Ludženieki</w:t>
      </w:r>
      <w:proofErr w:type="spellEnd"/>
      <w:r w:rsidR="00726C56" w:rsidRPr="00726C56">
        <w:rPr>
          <w:rFonts w:ascii="Times New Roman" w:hAnsi="Times New Roman" w:cs="Times New Roman"/>
          <w:sz w:val="24"/>
          <w:szCs w:val="24"/>
        </w:rPr>
        <w:t>” - 11, Gudenieku</w:t>
      </w:r>
      <w:r w:rsidR="003633CB" w:rsidRPr="00726C56">
        <w:rPr>
          <w:rFonts w:ascii="Times New Roman" w:hAnsi="Times New Roman" w:cs="Times New Roman"/>
          <w:sz w:val="24"/>
          <w:szCs w:val="24"/>
        </w:rPr>
        <w:t xml:space="preserve"> pagastā, Kuldīgas novadā, kadastrālā vērtība uz </w:t>
      </w:r>
      <w:r w:rsidR="00726C56" w:rsidRPr="00726C56">
        <w:rPr>
          <w:rFonts w:ascii="Times New Roman" w:hAnsi="Times New Roman" w:cs="Times New Roman"/>
          <w:sz w:val="24"/>
          <w:szCs w:val="24"/>
        </w:rPr>
        <w:t xml:space="preserve">05.02.2026. ir 1854,00 EUR (viens tūkstotis astoņi simti piecdesmit četri </w:t>
      </w:r>
      <w:proofErr w:type="spellStart"/>
      <w:r w:rsidR="00D60572" w:rsidRPr="00726C56">
        <w:rPr>
          <w:rFonts w:ascii="Times New Roman" w:hAnsi="Times New Roman" w:cs="Times New Roman"/>
          <w:i/>
          <w:iCs/>
          <w:sz w:val="24"/>
          <w:szCs w:val="24"/>
        </w:rPr>
        <w:t>euro</w:t>
      </w:r>
      <w:proofErr w:type="spellEnd"/>
      <w:r w:rsidR="00D60572" w:rsidRPr="00726C56">
        <w:rPr>
          <w:rFonts w:ascii="Times New Roman" w:hAnsi="Times New Roman" w:cs="Times New Roman"/>
          <w:i/>
          <w:iCs/>
          <w:sz w:val="24"/>
          <w:szCs w:val="24"/>
        </w:rPr>
        <w:t xml:space="preserve">, </w:t>
      </w:r>
      <w:r w:rsidR="00D60572" w:rsidRPr="00726C56">
        <w:rPr>
          <w:rFonts w:ascii="Times New Roman" w:hAnsi="Times New Roman" w:cs="Times New Roman"/>
          <w:sz w:val="24"/>
          <w:szCs w:val="24"/>
        </w:rPr>
        <w:t>00</w:t>
      </w:r>
      <w:r w:rsidR="00D60572" w:rsidRPr="00726C56">
        <w:rPr>
          <w:rFonts w:ascii="Times New Roman" w:hAnsi="Times New Roman" w:cs="Times New Roman"/>
          <w:i/>
          <w:iCs/>
          <w:sz w:val="24"/>
          <w:szCs w:val="24"/>
        </w:rPr>
        <w:t xml:space="preserve"> </w:t>
      </w:r>
      <w:r w:rsidR="00D60572" w:rsidRPr="00726C56">
        <w:rPr>
          <w:rFonts w:ascii="Times New Roman" w:hAnsi="Times New Roman" w:cs="Times New Roman"/>
          <w:sz w:val="24"/>
          <w:szCs w:val="24"/>
        </w:rPr>
        <w:t>centi</w:t>
      </w:r>
      <w:r w:rsidR="003633CB" w:rsidRPr="00726C56">
        <w:rPr>
          <w:rFonts w:ascii="Times New Roman" w:hAnsi="Times New Roman" w:cs="Times New Roman"/>
          <w:sz w:val="24"/>
          <w:szCs w:val="24"/>
        </w:rPr>
        <w:t>)</w:t>
      </w:r>
      <w:r w:rsidRPr="00726C56">
        <w:rPr>
          <w:rFonts w:ascii="Times New Roman" w:hAnsi="Times New Roman" w:cs="Times New Roman"/>
          <w:sz w:val="24"/>
          <w:szCs w:val="24"/>
        </w:rPr>
        <w:t>.</w:t>
      </w:r>
    </w:p>
    <w:p w14:paraId="6B4D27C5" w14:textId="5E7FB65A" w:rsidR="005143A3" w:rsidRPr="003633CB"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lastRenderedPageBreak/>
        <w:t>Izsolāmo objektu var apskatīt darba dienās, iepriekš piezvanot un</w:t>
      </w:r>
      <w:proofErr w:type="gramStart"/>
      <w:r w:rsidRPr="003633CB">
        <w:rPr>
          <w:rFonts w:ascii="Times New Roman" w:eastAsia="Times New Roman" w:hAnsi="Times New Roman" w:cs="Times New Roman"/>
          <w:sz w:val="24"/>
          <w:szCs w:val="24"/>
          <w:lang w:eastAsia="lv-LV"/>
        </w:rPr>
        <w:t xml:space="preserve"> vienojoties par apskates laiku ar </w:t>
      </w:r>
      <w:r w:rsidR="00726C56" w:rsidRPr="001C68CA">
        <w:rPr>
          <w:rFonts w:ascii="Times New Roman" w:eastAsia="Times New Roman" w:hAnsi="Times New Roman" w:cs="Times New Roman"/>
          <w:sz w:val="24"/>
          <w:szCs w:val="24"/>
          <w:lang w:eastAsia="lv-LV"/>
        </w:rPr>
        <w:t xml:space="preserve">Gudenieku </w:t>
      </w:r>
      <w:r w:rsidRPr="003633CB">
        <w:rPr>
          <w:rFonts w:ascii="Times New Roman" w:eastAsia="Times New Roman" w:hAnsi="Times New Roman" w:cs="Times New Roman"/>
          <w:sz w:val="24"/>
          <w:szCs w:val="24"/>
          <w:lang w:eastAsia="lv-LV"/>
        </w:rPr>
        <w:t xml:space="preserve">pagasta pārvaldes vadītāju </w:t>
      </w:r>
      <w:r w:rsidR="00D56C87">
        <w:rPr>
          <w:rFonts w:ascii="Times New Roman" w:eastAsia="Times New Roman" w:hAnsi="Times New Roman" w:cs="Times New Roman"/>
          <w:sz w:val="24"/>
          <w:szCs w:val="24"/>
          <w:lang w:eastAsia="lv-LV"/>
        </w:rPr>
        <w:t xml:space="preserve">Ingu </w:t>
      </w:r>
      <w:proofErr w:type="spellStart"/>
      <w:r w:rsidR="00D56C87">
        <w:rPr>
          <w:rFonts w:ascii="Times New Roman" w:eastAsia="Times New Roman" w:hAnsi="Times New Roman" w:cs="Times New Roman"/>
          <w:sz w:val="24"/>
          <w:szCs w:val="24"/>
          <w:lang w:eastAsia="lv-LV"/>
        </w:rPr>
        <w:t>Bredovsku</w:t>
      </w:r>
      <w:proofErr w:type="spellEnd"/>
      <w:proofErr w:type="gramEnd"/>
      <w:r w:rsidR="00726C56" w:rsidRPr="001C68CA">
        <w:rPr>
          <w:rFonts w:ascii="Times New Roman" w:eastAsia="Times New Roman" w:hAnsi="Times New Roman" w:cs="Times New Roman"/>
          <w:sz w:val="24"/>
          <w:szCs w:val="24"/>
          <w:lang w:eastAsia="lv-LV"/>
        </w:rPr>
        <w:t>, tālrunis +371 27813338</w:t>
      </w:r>
      <w:r w:rsidRPr="003633CB">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26D4A6FF" w:rsidR="00172193" w:rsidRPr="00726C56"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w:t>
      </w:r>
      <w:proofErr w:type="spellStart"/>
      <w:r w:rsidRPr="00D56C87">
        <w:rPr>
          <w:rFonts w:ascii="Times New Roman" w:eastAsia="Times New Roman" w:hAnsi="Times New Roman" w:cs="Times New Roman"/>
          <w:i/>
          <w:iCs/>
          <w:sz w:val="24"/>
          <w:szCs w:val="24"/>
          <w:lang w:eastAsia="lv-LV"/>
        </w:rPr>
        <w:t>e</w:t>
      </w:r>
      <w:r w:rsidR="00D56C87" w:rsidRPr="00D56C87">
        <w:rPr>
          <w:rFonts w:ascii="Times New Roman" w:eastAsia="Times New Roman" w:hAnsi="Times New Roman" w:cs="Times New Roman"/>
          <w:i/>
          <w:iCs/>
          <w:sz w:val="24"/>
          <w:szCs w:val="24"/>
          <w:lang w:eastAsia="lv-LV"/>
        </w:rPr>
        <w:t>u</w:t>
      </w:r>
      <w:r w:rsidRPr="00D56C87">
        <w:rPr>
          <w:rFonts w:ascii="Times New Roman" w:eastAsia="Times New Roman" w:hAnsi="Times New Roman" w:cs="Times New Roman"/>
          <w:i/>
          <w:iCs/>
          <w:sz w:val="24"/>
          <w:szCs w:val="24"/>
          <w:lang w:eastAsia="lv-LV"/>
        </w:rPr>
        <w:t>ro</w:t>
      </w:r>
      <w:proofErr w:type="spellEnd"/>
      <w:r w:rsidRPr="003633CB">
        <w:rPr>
          <w:rFonts w:ascii="Times New Roman" w:eastAsia="Times New Roman" w:hAnsi="Times New Roman" w:cs="Times New Roman"/>
          <w:sz w:val="24"/>
          <w:szCs w:val="24"/>
          <w:lang w:eastAsia="lv-LV"/>
        </w:rPr>
        <w:t xml:space="preserve">. </w:t>
      </w:r>
    </w:p>
    <w:p w14:paraId="2C1BD20B" w14:textId="097FDB19" w:rsidR="006533B9" w:rsidRPr="00726C56"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726C56">
        <w:rPr>
          <w:rFonts w:ascii="Times New Roman" w:eastAsia="Times New Roman" w:hAnsi="Times New Roman" w:cs="Times New Roman"/>
          <w:sz w:val="24"/>
          <w:szCs w:val="24"/>
          <w:lang w:eastAsia="lv-LV"/>
        </w:rPr>
        <w:t xml:space="preserve">Nekustamā īpašuma izsoles </w:t>
      </w:r>
      <w:r w:rsidR="00172193" w:rsidRPr="00726C56">
        <w:rPr>
          <w:rFonts w:ascii="Times New Roman" w:eastAsia="Times New Roman" w:hAnsi="Times New Roman" w:cs="Times New Roman"/>
          <w:sz w:val="24"/>
          <w:szCs w:val="24"/>
          <w:lang w:eastAsia="lv-LV"/>
        </w:rPr>
        <w:t>sākuma cena (</w:t>
      </w:r>
      <w:r w:rsidRPr="00726C56">
        <w:rPr>
          <w:rFonts w:ascii="Times New Roman" w:eastAsia="Times New Roman" w:hAnsi="Times New Roman" w:cs="Times New Roman"/>
          <w:sz w:val="24"/>
          <w:szCs w:val="24"/>
          <w:lang w:eastAsia="lv-LV"/>
        </w:rPr>
        <w:t>nosacītā cena</w:t>
      </w:r>
      <w:r w:rsidR="00172193" w:rsidRPr="00726C56">
        <w:rPr>
          <w:rFonts w:ascii="Times New Roman" w:eastAsia="Times New Roman" w:hAnsi="Times New Roman" w:cs="Times New Roman"/>
          <w:sz w:val="24"/>
          <w:szCs w:val="24"/>
          <w:lang w:eastAsia="lv-LV"/>
        </w:rPr>
        <w:t>)</w:t>
      </w:r>
      <w:r w:rsidR="009D3872" w:rsidRPr="00726C56">
        <w:rPr>
          <w:rFonts w:ascii="Times New Roman" w:eastAsia="Times New Roman" w:hAnsi="Times New Roman" w:cs="Times New Roman"/>
          <w:sz w:val="24"/>
          <w:szCs w:val="24"/>
          <w:lang w:eastAsia="lv-LV"/>
        </w:rPr>
        <w:t xml:space="preserve"> </w:t>
      </w:r>
      <w:r w:rsidR="002634C7">
        <w:rPr>
          <w:rFonts w:ascii="Times New Roman" w:hAnsi="Times New Roman" w:cs="Times New Roman"/>
          <w:b/>
          <w:bCs/>
          <w:sz w:val="24"/>
          <w:szCs w:val="24"/>
        </w:rPr>
        <w:t>900</w:t>
      </w:r>
      <w:r w:rsidR="001A7C7A" w:rsidRPr="00726C56">
        <w:rPr>
          <w:rFonts w:ascii="Times New Roman" w:hAnsi="Times New Roman" w:cs="Times New Roman"/>
          <w:b/>
          <w:bCs/>
          <w:sz w:val="24"/>
          <w:szCs w:val="24"/>
        </w:rPr>
        <w:t xml:space="preserve">,00 EUR </w:t>
      </w:r>
      <w:r w:rsidR="001A7C7A" w:rsidRPr="00726C56">
        <w:rPr>
          <w:rFonts w:ascii="Times New Roman" w:hAnsi="Times New Roman" w:cs="Times New Roman"/>
          <w:sz w:val="24"/>
          <w:szCs w:val="24"/>
        </w:rPr>
        <w:t>(</w:t>
      </w:r>
      <w:r w:rsidR="002634C7">
        <w:rPr>
          <w:rFonts w:ascii="Times New Roman" w:hAnsi="Times New Roman" w:cs="Times New Roman"/>
          <w:sz w:val="24"/>
          <w:szCs w:val="24"/>
        </w:rPr>
        <w:t>deviņi</w:t>
      </w:r>
      <w:r w:rsidR="00193AB6" w:rsidRPr="00193AB6">
        <w:rPr>
          <w:rFonts w:ascii="Times New Roman" w:hAnsi="Times New Roman" w:cs="Times New Roman"/>
          <w:sz w:val="24"/>
          <w:szCs w:val="24"/>
        </w:rPr>
        <w:t xml:space="preserve"> simti </w:t>
      </w:r>
      <w:proofErr w:type="spellStart"/>
      <w:r w:rsidR="00D60572" w:rsidRPr="00726C56">
        <w:rPr>
          <w:rFonts w:ascii="Times New Roman" w:hAnsi="Times New Roman" w:cs="Times New Roman"/>
          <w:i/>
          <w:iCs/>
          <w:sz w:val="24"/>
          <w:szCs w:val="24"/>
        </w:rPr>
        <w:t>euro</w:t>
      </w:r>
      <w:proofErr w:type="spellEnd"/>
      <w:r w:rsidR="00D60572" w:rsidRPr="00726C56">
        <w:rPr>
          <w:rFonts w:ascii="Times New Roman" w:hAnsi="Times New Roman" w:cs="Times New Roman"/>
          <w:i/>
          <w:iCs/>
          <w:sz w:val="24"/>
          <w:szCs w:val="24"/>
        </w:rPr>
        <w:t xml:space="preserve">, </w:t>
      </w:r>
      <w:r w:rsidR="00D60572" w:rsidRPr="00726C56">
        <w:rPr>
          <w:rFonts w:ascii="Times New Roman" w:hAnsi="Times New Roman" w:cs="Times New Roman"/>
          <w:sz w:val="24"/>
          <w:szCs w:val="24"/>
        </w:rPr>
        <w:t>00</w:t>
      </w:r>
      <w:r w:rsidR="00D60572" w:rsidRPr="00726C56">
        <w:rPr>
          <w:rFonts w:ascii="Times New Roman" w:hAnsi="Times New Roman" w:cs="Times New Roman"/>
          <w:i/>
          <w:iCs/>
          <w:sz w:val="24"/>
          <w:szCs w:val="24"/>
        </w:rPr>
        <w:t xml:space="preserve"> </w:t>
      </w:r>
      <w:r w:rsidR="00D60572" w:rsidRPr="00726C56">
        <w:rPr>
          <w:rFonts w:ascii="Times New Roman" w:hAnsi="Times New Roman" w:cs="Times New Roman"/>
          <w:sz w:val="24"/>
          <w:szCs w:val="24"/>
        </w:rPr>
        <w:t>centi</w:t>
      </w:r>
      <w:r w:rsidR="001A7C7A" w:rsidRPr="00726C56">
        <w:rPr>
          <w:rFonts w:ascii="Times New Roman" w:hAnsi="Times New Roman" w:cs="Times New Roman"/>
          <w:sz w:val="24"/>
          <w:szCs w:val="24"/>
        </w:rPr>
        <w:t>)</w:t>
      </w:r>
      <w:r w:rsidR="007D44C8" w:rsidRPr="00726C56">
        <w:rPr>
          <w:rFonts w:ascii="Times New Roman" w:eastAsia="Times New Roman" w:hAnsi="Times New Roman" w:cs="Times New Roman"/>
          <w:sz w:val="24"/>
          <w:szCs w:val="24"/>
          <w:lang w:eastAsia="lv-LV"/>
        </w:rPr>
        <w:t>.</w:t>
      </w:r>
    </w:p>
    <w:p w14:paraId="4255B2C2" w14:textId="0C69A1F8" w:rsidR="006533B9" w:rsidRPr="00726C56"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726C56">
        <w:rPr>
          <w:rFonts w:ascii="Times New Roman" w:eastAsia="Times New Roman" w:hAnsi="Times New Roman" w:cs="Times New Roman"/>
          <w:sz w:val="24"/>
          <w:szCs w:val="24"/>
          <w:lang w:eastAsia="lv-LV"/>
        </w:rPr>
        <w:t>Izsolāmā objekta cenas paaugstinājum</w:t>
      </w:r>
      <w:r w:rsidR="0036781B" w:rsidRPr="00726C56">
        <w:rPr>
          <w:rFonts w:ascii="Times New Roman" w:eastAsia="Times New Roman" w:hAnsi="Times New Roman" w:cs="Times New Roman"/>
          <w:sz w:val="24"/>
          <w:szCs w:val="24"/>
          <w:lang w:eastAsia="lv-LV"/>
        </w:rPr>
        <w:t>s izsoles gaitā (solis) –</w:t>
      </w:r>
      <w:r w:rsidR="000B552C" w:rsidRPr="00726C56">
        <w:rPr>
          <w:rFonts w:ascii="Times New Roman" w:eastAsia="Times New Roman" w:hAnsi="Times New Roman" w:cs="Times New Roman"/>
          <w:sz w:val="24"/>
          <w:szCs w:val="24"/>
          <w:lang w:eastAsia="lv-LV"/>
        </w:rPr>
        <w:t>5</w:t>
      </w:r>
      <w:r w:rsidR="0036781B" w:rsidRPr="00726C56">
        <w:rPr>
          <w:rFonts w:ascii="Times New Roman" w:eastAsia="Times New Roman" w:hAnsi="Times New Roman" w:cs="Times New Roman"/>
          <w:sz w:val="24"/>
          <w:szCs w:val="24"/>
          <w:lang w:eastAsia="lv-LV"/>
        </w:rPr>
        <w:t>0</w:t>
      </w:r>
      <w:r w:rsidRPr="00726C56">
        <w:rPr>
          <w:rFonts w:ascii="Times New Roman" w:eastAsia="Times New Roman" w:hAnsi="Times New Roman" w:cs="Times New Roman"/>
          <w:sz w:val="24"/>
          <w:szCs w:val="24"/>
          <w:lang w:eastAsia="lv-LV"/>
        </w:rPr>
        <w:t>,</w:t>
      </w:r>
      <w:r w:rsidR="00F16832" w:rsidRPr="00726C56">
        <w:rPr>
          <w:rFonts w:ascii="Times New Roman" w:eastAsia="Times New Roman" w:hAnsi="Times New Roman" w:cs="Times New Roman"/>
          <w:sz w:val="24"/>
          <w:szCs w:val="24"/>
          <w:lang w:eastAsia="lv-LV"/>
        </w:rPr>
        <w:t>00</w:t>
      </w:r>
      <w:r w:rsidR="00994C14" w:rsidRPr="00726C56">
        <w:rPr>
          <w:rFonts w:ascii="Times New Roman" w:eastAsia="Times New Roman" w:hAnsi="Times New Roman" w:cs="Times New Roman"/>
          <w:sz w:val="24"/>
          <w:szCs w:val="24"/>
          <w:lang w:eastAsia="lv-LV"/>
        </w:rPr>
        <w:t xml:space="preserve"> EUR</w:t>
      </w:r>
      <w:r w:rsidRPr="00726C56">
        <w:rPr>
          <w:rFonts w:ascii="Times New Roman" w:eastAsia="Times New Roman" w:hAnsi="Times New Roman" w:cs="Times New Roman"/>
          <w:sz w:val="24"/>
          <w:szCs w:val="24"/>
          <w:lang w:eastAsia="lv-LV"/>
        </w:rPr>
        <w:t>.</w:t>
      </w:r>
    </w:p>
    <w:p w14:paraId="4C2F89D5" w14:textId="7FC1A5EE" w:rsidR="00172193" w:rsidRPr="00726C56"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726C56">
        <w:rPr>
          <w:rFonts w:ascii="Times New Roman" w:eastAsia="Times New Roman" w:hAnsi="Times New Roman" w:cs="Times New Roman"/>
          <w:sz w:val="24"/>
          <w:szCs w:val="24"/>
          <w:lang w:eastAsia="lv-LV"/>
        </w:rPr>
        <w:t>Drošības nauda</w:t>
      </w:r>
      <w:r w:rsidR="00172193" w:rsidRPr="00726C56">
        <w:rPr>
          <w:rFonts w:ascii="Times New Roman" w:eastAsia="Times New Roman" w:hAnsi="Times New Roman" w:cs="Times New Roman"/>
          <w:sz w:val="24"/>
          <w:szCs w:val="24"/>
          <w:lang w:eastAsia="lv-LV"/>
        </w:rPr>
        <w:t xml:space="preserve"> (nodrošinājums)</w:t>
      </w:r>
      <w:r w:rsidRPr="00726C56">
        <w:rPr>
          <w:rFonts w:ascii="Times New Roman" w:eastAsia="Times New Roman" w:hAnsi="Times New Roman" w:cs="Times New Roman"/>
          <w:sz w:val="24"/>
          <w:szCs w:val="24"/>
          <w:lang w:eastAsia="lv-LV"/>
        </w:rPr>
        <w:t xml:space="preserve"> – 10%</w:t>
      </w:r>
      <w:r w:rsidR="0036781B" w:rsidRPr="00726C56">
        <w:rPr>
          <w:rFonts w:ascii="Times New Roman" w:eastAsia="Times New Roman" w:hAnsi="Times New Roman" w:cs="Times New Roman"/>
          <w:sz w:val="24"/>
          <w:szCs w:val="24"/>
          <w:lang w:eastAsia="lv-LV"/>
        </w:rPr>
        <w:t xml:space="preserve"> no nosacītās cenas</w:t>
      </w:r>
      <w:r w:rsidR="003736E1" w:rsidRPr="00726C56">
        <w:rPr>
          <w:rFonts w:ascii="Times New Roman" w:eastAsia="Times New Roman" w:hAnsi="Times New Roman" w:cs="Times New Roman"/>
          <w:sz w:val="24"/>
          <w:szCs w:val="24"/>
          <w:lang w:eastAsia="lv-LV"/>
        </w:rPr>
        <w:t xml:space="preserve"> </w:t>
      </w:r>
      <w:r w:rsidR="009A2AF2" w:rsidRPr="00726C56">
        <w:rPr>
          <w:rFonts w:ascii="Times New Roman" w:eastAsia="Times New Roman" w:hAnsi="Times New Roman" w:cs="Times New Roman"/>
          <w:sz w:val="24"/>
          <w:szCs w:val="24"/>
          <w:lang w:eastAsia="lv-LV"/>
        </w:rPr>
        <w:t>–</w:t>
      </w:r>
      <w:r w:rsidR="0036781B" w:rsidRPr="00726C56">
        <w:rPr>
          <w:rFonts w:ascii="Times New Roman" w:eastAsia="Times New Roman" w:hAnsi="Times New Roman" w:cs="Times New Roman"/>
          <w:sz w:val="24"/>
          <w:szCs w:val="24"/>
          <w:lang w:eastAsia="lv-LV"/>
        </w:rPr>
        <w:t xml:space="preserve"> </w:t>
      </w:r>
      <w:r w:rsidR="002634C7">
        <w:rPr>
          <w:rFonts w:ascii="Times New Roman" w:eastAsia="Times New Roman" w:hAnsi="Times New Roman" w:cs="Times New Roman"/>
          <w:sz w:val="24"/>
          <w:szCs w:val="24"/>
          <w:lang w:eastAsia="lv-LV"/>
        </w:rPr>
        <w:t>90</w:t>
      </w:r>
      <w:r w:rsidR="0068549D" w:rsidRPr="00726C56">
        <w:rPr>
          <w:rFonts w:ascii="Times New Roman" w:eastAsia="Times New Roman" w:hAnsi="Times New Roman" w:cs="Times New Roman"/>
          <w:sz w:val="24"/>
          <w:szCs w:val="24"/>
          <w:lang w:eastAsia="lv-LV"/>
        </w:rPr>
        <w:t>,00</w:t>
      </w:r>
      <w:r w:rsidR="00994C14" w:rsidRPr="00726C56">
        <w:rPr>
          <w:rFonts w:ascii="Times New Roman" w:eastAsia="Times New Roman" w:hAnsi="Times New Roman" w:cs="Times New Roman"/>
          <w:sz w:val="24"/>
          <w:szCs w:val="24"/>
          <w:lang w:eastAsia="lv-LV"/>
        </w:rPr>
        <w:t xml:space="preserve"> EUR</w:t>
      </w:r>
      <w:r w:rsidRPr="00726C56">
        <w:rPr>
          <w:rFonts w:ascii="Times New Roman" w:eastAsia="Times New Roman" w:hAnsi="Times New Roman" w:cs="Times New Roman"/>
          <w:sz w:val="24"/>
          <w:szCs w:val="24"/>
          <w:lang w:eastAsia="lv-LV"/>
        </w:rPr>
        <w:t>.</w:t>
      </w:r>
    </w:p>
    <w:p w14:paraId="555CE0D1" w14:textId="47175569"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lang w:bidi="he-IL"/>
        </w:rPr>
        <w:t xml:space="preserve">Personai, kura vēlas piedalīties izsolē, </w:t>
      </w:r>
      <w:r w:rsidRPr="00A61BB3">
        <w:rPr>
          <w:rStyle w:val="Izteiksmgs"/>
          <w:rFonts w:ascii="Times New Roman" w:hAnsi="Times New Roman" w:cs="Times New Roman"/>
          <w:sz w:val="24"/>
          <w:szCs w:val="24"/>
          <w:lang w:bidi="he-IL"/>
        </w:rPr>
        <w:t xml:space="preserve">līdz </w:t>
      </w:r>
      <w:r w:rsidR="00970042" w:rsidRPr="00A61BB3">
        <w:rPr>
          <w:rStyle w:val="Izteiksmgs"/>
          <w:rFonts w:ascii="Times New Roman" w:hAnsi="Times New Roman" w:cs="Times New Roman"/>
          <w:sz w:val="24"/>
          <w:szCs w:val="24"/>
          <w:lang w:bidi="he-IL"/>
        </w:rPr>
        <w:t xml:space="preserve">2026. gada </w:t>
      </w:r>
      <w:r w:rsidR="00970042">
        <w:rPr>
          <w:rStyle w:val="Izteiksmgs"/>
          <w:rFonts w:ascii="Times New Roman" w:hAnsi="Times New Roman" w:cs="Times New Roman"/>
          <w:sz w:val="24"/>
          <w:szCs w:val="24"/>
          <w:lang w:bidi="he-IL"/>
        </w:rPr>
        <w:t>3.</w:t>
      </w:r>
      <w:r w:rsidR="00D56C87">
        <w:rPr>
          <w:rStyle w:val="Izteiksmgs"/>
          <w:rFonts w:ascii="Times New Roman" w:hAnsi="Times New Roman" w:cs="Times New Roman"/>
          <w:sz w:val="24"/>
          <w:szCs w:val="24"/>
          <w:lang w:bidi="he-IL"/>
        </w:rPr>
        <w:t xml:space="preserve"> </w:t>
      </w:r>
      <w:r w:rsidR="002634C7">
        <w:rPr>
          <w:rStyle w:val="Izteiksmgs"/>
          <w:rFonts w:ascii="Times New Roman" w:hAnsi="Times New Roman" w:cs="Times New Roman"/>
          <w:sz w:val="24"/>
          <w:szCs w:val="24"/>
          <w:lang w:bidi="he-IL"/>
        </w:rPr>
        <w:t>novembra</w:t>
      </w:r>
      <w:r w:rsidR="00970042" w:rsidRPr="00A61BB3">
        <w:rPr>
          <w:rStyle w:val="Izteiksmgs"/>
          <w:rFonts w:ascii="Times New Roman" w:hAnsi="Times New Roman" w:cs="Times New Roman"/>
          <w:sz w:val="24"/>
          <w:szCs w:val="24"/>
          <w:lang w:bidi="he-IL"/>
        </w:rPr>
        <w:t xml:space="preserve"> </w:t>
      </w:r>
      <w:r w:rsidR="00763975" w:rsidRPr="00A61BB3">
        <w:rPr>
          <w:rStyle w:val="Izteiksmgs"/>
          <w:rFonts w:ascii="Times New Roman" w:hAnsi="Times New Roman" w:cs="Times New Roman"/>
          <w:sz w:val="24"/>
          <w:szCs w:val="24"/>
          <w:lang w:bidi="he-IL"/>
        </w:rPr>
        <w:t>plkst</w:t>
      </w:r>
      <w:r w:rsidR="00763975" w:rsidRPr="007F0D85">
        <w:rPr>
          <w:rStyle w:val="Izteiksmgs"/>
          <w:rFonts w:ascii="Times New Roman" w:hAnsi="Times New Roman" w:cs="Times New Roman"/>
          <w:sz w:val="24"/>
          <w:szCs w:val="24"/>
          <w:lang w:bidi="he-IL"/>
        </w:rPr>
        <w:t>.23</w:t>
      </w:r>
      <w:r w:rsidR="00590BE3">
        <w:rPr>
          <w:rStyle w:val="Izteiksmgs"/>
          <w:rFonts w:ascii="Times New Roman" w:hAnsi="Times New Roman" w:cs="Times New Roman"/>
          <w:sz w:val="24"/>
          <w:szCs w:val="24"/>
          <w:lang w:bidi="he-IL"/>
        </w:rPr>
        <w:t>.</w:t>
      </w:r>
      <w:r w:rsidR="00763975" w:rsidRPr="007F0D85">
        <w:rPr>
          <w:rStyle w:val="Izteiksmgs"/>
          <w:rFonts w:ascii="Times New Roman" w:hAnsi="Times New Roman" w:cs="Times New Roman"/>
          <w:sz w:val="24"/>
          <w:szCs w:val="24"/>
          <w:lang w:bidi="he-IL"/>
        </w:rPr>
        <w:t>59</w:t>
      </w:r>
      <w:r w:rsidRPr="007F0D85">
        <w:rPr>
          <w:rStyle w:val="Izteiksmgs"/>
          <w:rFonts w:ascii="Times New Roman" w:hAnsi="Times New Roman" w:cs="Times New Roman"/>
          <w:sz w:val="24"/>
          <w:szCs w:val="24"/>
          <w:lang w:bidi="he-IL"/>
        </w:rPr>
        <w:t xml:space="preserve"> </w:t>
      </w:r>
      <w:r w:rsidRPr="007F0D85">
        <w:rPr>
          <w:rFonts w:ascii="Times New Roman" w:hAnsi="Times New Roman" w:cs="Times New Roman"/>
          <w:sz w:val="24"/>
          <w:szCs w:val="24"/>
          <w:lang w:bidi="he-IL"/>
        </w:rPr>
        <w:t>jāiemaksā</w:t>
      </w:r>
      <w:r w:rsidRPr="003633CB">
        <w:rPr>
          <w:rFonts w:ascii="Times New Roman" w:hAnsi="Times New Roman" w:cs="Times New Roman"/>
          <w:sz w:val="24"/>
          <w:szCs w:val="24"/>
          <w:lang w:bidi="he-IL"/>
        </w:rPr>
        <w:t xml:space="preserve"> </w:t>
      </w:r>
      <w:r w:rsidRPr="003633CB">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3633CB">
        <w:rPr>
          <w:rFonts w:ascii="Times New Roman" w:eastAsia="Times New Roman" w:hAnsi="Times New Roman" w:cs="Times New Roman"/>
          <w:sz w:val="24"/>
          <w:szCs w:val="24"/>
          <w:lang w:eastAsia="lv-LV"/>
        </w:rPr>
        <w:t>AS “</w:t>
      </w:r>
      <w:r w:rsidRPr="003633CB">
        <w:rPr>
          <w:rFonts w:ascii="Times New Roman" w:eastAsia="Times New Roman" w:hAnsi="Times New Roman" w:cs="Times New Roman"/>
          <w:sz w:val="24"/>
          <w:szCs w:val="24"/>
          <w:lang w:eastAsia="lv-LV"/>
        </w:rPr>
        <w:t>SEB banka</w:t>
      </w:r>
      <w:r w:rsidR="00FE3055" w:rsidRPr="003633CB">
        <w:rPr>
          <w:rFonts w:ascii="Times New Roman" w:eastAsia="Times New Roman" w:hAnsi="Times New Roman" w:cs="Times New Roman"/>
          <w:sz w:val="24"/>
          <w:szCs w:val="24"/>
          <w:lang w:eastAsia="lv-LV"/>
        </w:rPr>
        <w:t>”</w:t>
      </w:r>
      <w:r w:rsidRPr="003633CB">
        <w:rPr>
          <w:rFonts w:ascii="Times New Roman" w:eastAsia="Times New Roman" w:hAnsi="Times New Roman" w:cs="Times New Roman"/>
          <w:sz w:val="24"/>
          <w:szCs w:val="24"/>
          <w:lang w:eastAsia="lv-LV"/>
        </w:rPr>
        <w:t xml:space="preserve">, kods UNLALV2X, konts LV26UNLA0011001130401, norādot: </w:t>
      </w:r>
      <w:r w:rsidR="00C731C2" w:rsidRPr="00726C56">
        <w:rPr>
          <w:rFonts w:ascii="Times New Roman" w:eastAsia="Times New Roman" w:hAnsi="Times New Roman" w:cs="Times New Roman"/>
          <w:i/>
          <w:iCs/>
          <w:sz w:val="24"/>
          <w:szCs w:val="24"/>
          <w:lang w:eastAsia="lv-LV"/>
        </w:rPr>
        <w:t>“</w:t>
      </w:r>
      <w:proofErr w:type="spellStart"/>
      <w:r w:rsidR="00726C56" w:rsidRPr="00726C56">
        <w:rPr>
          <w:rFonts w:ascii="Times New Roman" w:eastAsia="Times New Roman" w:hAnsi="Times New Roman" w:cs="Times New Roman"/>
          <w:i/>
          <w:sz w:val="24"/>
          <w:szCs w:val="24"/>
          <w:lang w:eastAsia="lv-LV"/>
        </w:rPr>
        <w:t>Ludženieki</w:t>
      </w:r>
      <w:proofErr w:type="spellEnd"/>
      <w:r w:rsidR="00726C56" w:rsidRPr="00726C56">
        <w:rPr>
          <w:rFonts w:ascii="Times New Roman" w:eastAsia="Times New Roman" w:hAnsi="Times New Roman" w:cs="Times New Roman"/>
          <w:i/>
          <w:sz w:val="24"/>
          <w:szCs w:val="24"/>
          <w:lang w:eastAsia="lv-LV"/>
        </w:rPr>
        <w:t xml:space="preserve"> – 11, Gudenieku</w:t>
      </w:r>
      <w:r w:rsidR="00B3242B" w:rsidRPr="00726C56">
        <w:rPr>
          <w:rFonts w:ascii="Times New Roman" w:eastAsia="Times New Roman" w:hAnsi="Times New Roman" w:cs="Times New Roman"/>
          <w:i/>
          <w:sz w:val="24"/>
          <w:szCs w:val="24"/>
          <w:lang w:eastAsia="lv-LV"/>
        </w:rPr>
        <w:t xml:space="preserve"> </w:t>
      </w:r>
      <w:r w:rsidR="003F571B" w:rsidRPr="00726C56">
        <w:rPr>
          <w:rFonts w:ascii="Times New Roman" w:eastAsia="Times New Roman" w:hAnsi="Times New Roman" w:cs="Times New Roman"/>
          <w:i/>
          <w:sz w:val="24"/>
          <w:szCs w:val="24"/>
          <w:lang w:eastAsia="lv-LV"/>
        </w:rPr>
        <w:t>pag.</w:t>
      </w:r>
      <w:r w:rsidRPr="00726C56">
        <w:rPr>
          <w:rFonts w:ascii="Times New Roman" w:eastAsia="Times New Roman" w:hAnsi="Times New Roman" w:cs="Times New Roman"/>
          <w:i/>
          <w:sz w:val="24"/>
          <w:szCs w:val="24"/>
          <w:lang w:eastAsia="lv-LV"/>
        </w:rPr>
        <w:t xml:space="preserve">, izsole” </w:t>
      </w:r>
      <w:r w:rsidRPr="00726C56">
        <w:rPr>
          <w:rFonts w:ascii="Times New Roman" w:hAnsi="Times New Roman" w:cs="Times New Roman"/>
          <w:sz w:val="24"/>
          <w:szCs w:val="24"/>
          <w:lang w:bidi="he-IL"/>
        </w:rPr>
        <w:t>nodrošinājums 10% apmēr</w:t>
      </w:r>
      <w:r w:rsidR="001668E7" w:rsidRPr="00726C56">
        <w:rPr>
          <w:rFonts w:ascii="Times New Roman" w:hAnsi="Times New Roman" w:cs="Times New Roman"/>
          <w:sz w:val="24"/>
          <w:szCs w:val="24"/>
          <w:lang w:bidi="he-IL"/>
        </w:rPr>
        <w:t>ā</w:t>
      </w:r>
      <w:r w:rsidRPr="00726C56">
        <w:rPr>
          <w:rFonts w:ascii="Times New Roman" w:hAnsi="Times New Roman" w:cs="Times New Roman"/>
          <w:sz w:val="24"/>
          <w:szCs w:val="24"/>
          <w:lang w:bidi="he-IL"/>
        </w:rPr>
        <w:t xml:space="preserve"> no izsolāmā objekta nosacītās cenas </w:t>
      </w:r>
      <w:r w:rsidR="002634C7">
        <w:rPr>
          <w:rFonts w:ascii="Times New Roman" w:eastAsia="Times New Roman" w:hAnsi="Times New Roman" w:cs="Times New Roman"/>
          <w:sz w:val="24"/>
          <w:szCs w:val="24"/>
          <w:lang w:eastAsia="lv-LV"/>
        </w:rPr>
        <w:t>90</w:t>
      </w:r>
      <w:r w:rsidR="00F06547" w:rsidRPr="00726C56">
        <w:rPr>
          <w:rFonts w:ascii="Times New Roman" w:eastAsia="Times New Roman" w:hAnsi="Times New Roman" w:cs="Times New Roman"/>
          <w:sz w:val="24"/>
          <w:szCs w:val="24"/>
          <w:lang w:eastAsia="lv-LV"/>
        </w:rPr>
        <w:t xml:space="preserve">,00 </w:t>
      </w:r>
      <w:r w:rsidRPr="00726C56">
        <w:rPr>
          <w:rFonts w:ascii="Times New Roman" w:hAnsi="Times New Roman" w:cs="Times New Roman"/>
          <w:iCs/>
          <w:sz w:val="24"/>
          <w:szCs w:val="24"/>
          <w:lang w:bidi="he-IL"/>
        </w:rPr>
        <w:t>EUR</w:t>
      </w:r>
      <w:r w:rsidRPr="00726C56">
        <w:rPr>
          <w:rFonts w:ascii="Times New Roman" w:hAnsi="Times New Roman" w:cs="Times New Roman"/>
          <w:sz w:val="24"/>
          <w:szCs w:val="24"/>
          <w:lang w:bidi="he-IL"/>
        </w:rPr>
        <w:t xml:space="preserve"> un, izmantojot elektronisko izsoļu vietni, jānosūta lūgums izsoles rīkotājam autorizēt to dalībai </w:t>
      </w:r>
      <w:r w:rsidRPr="00B800F2">
        <w:rPr>
          <w:rFonts w:ascii="Times New Roman" w:hAnsi="Times New Roman" w:cs="Times New Roman"/>
          <w:sz w:val="24"/>
          <w:szCs w:val="24"/>
          <w:lang w:bidi="he-IL"/>
        </w:rPr>
        <w:t xml:space="preserve">izsolē. </w:t>
      </w:r>
      <w:r w:rsidR="00CE53F9" w:rsidRPr="00CE53F9">
        <w:rPr>
          <w:rFonts w:ascii="Times New Roman" w:hAnsi="Times New Roman" w:cs="Times New Roman"/>
          <w:b/>
          <w:bCs/>
          <w:sz w:val="24"/>
          <w:szCs w:val="24"/>
          <w:lang w:bidi="he-IL"/>
        </w:rPr>
        <w:t xml:space="preserve">Nodrošinājums uzskatāms par iesniegtu, ja tas saņemts norādītajā kontā </w:t>
      </w:r>
      <w:r w:rsidR="00CE53F9" w:rsidRPr="00A61BB3">
        <w:rPr>
          <w:rFonts w:ascii="Times New Roman" w:hAnsi="Times New Roman" w:cs="Times New Roman"/>
          <w:b/>
          <w:bCs/>
          <w:sz w:val="24"/>
          <w:szCs w:val="24"/>
          <w:lang w:bidi="he-IL"/>
        </w:rPr>
        <w:t xml:space="preserve">līdz </w:t>
      </w:r>
      <w:r w:rsidR="00193AB6" w:rsidRPr="00A61BB3">
        <w:rPr>
          <w:rStyle w:val="Izteiksmgs"/>
          <w:rFonts w:ascii="Times New Roman" w:hAnsi="Times New Roman" w:cs="Times New Roman"/>
          <w:sz w:val="24"/>
          <w:szCs w:val="24"/>
          <w:lang w:bidi="he-IL"/>
        </w:rPr>
        <w:t xml:space="preserve">2026. gada </w:t>
      </w:r>
      <w:r w:rsidR="00193AB6">
        <w:rPr>
          <w:rStyle w:val="Izteiksmgs"/>
          <w:rFonts w:ascii="Times New Roman" w:hAnsi="Times New Roman" w:cs="Times New Roman"/>
          <w:sz w:val="24"/>
          <w:szCs w:val="24"/>
          <w:lang w:bidi="he-IL"/>
        </w:rPr>
        <w:t>3.</w:t>
      </w:r>
      <w:r w:rsidR="002634C7">
        <w:rPr>
          <w:rStyle w:val="Izteiksmgs"/>
          <w:rFonts w:ascii="Times New Roman" w:hAnsi="Times New Roman" w:cs="Times New Roman"/>
          <w:sz w:val="24"/>
          <w:szCs w:val="24"/>
          <w:lang w:bidi="he-IL"/>
        </w:rPr>
        <w:t>novembra</w:t>
      </w:r>
      <w:r w:rsidR="00193AB6" w:rsidRPr="00A61BB3">
        <w:rPr>
          <w:rStyle w:val="Izteiksmgs"/>
          <w:rFonts w:ascii="Times New Roman" w:hAnsi="Times New Roman" w:cs="Times New Roman"/>
          <w:sz w:val="24"/>
          <w:szCs w:val="24"/>
          <w:lang w:bidi="he-IL"/>
        </w:rPr>
        <w:t xml:space="preserve"> </w:t>
      </w:r>
      <w:r w:rsidR="00CE53F9" w:rsidRPr="00A61BB3">
        <w:rPr>
          <w:rFonts w:ascii="Times New Roman" w:hAnsi="Times New Roman" w:cs="Times New Roman"/>
          <w:b/>
          <w:bCs/>
          <w:sz w:val="24"/>
          <w:szCs w:val="24"/>
          <w:lang w:bidi="he-IL"/>
        </w:rPr>
        <w:t>plkst</w:t>
      </w:r>
      <w:r w:rsidR="00CE53F9" w:rsidRPr="00CE53F9">
        <w:rPr>
          <w:rFonts w:ascii="Times New Roman" w:hAnsi="Times New Roman" w:cs="Times New Roman"/>
          <w:b/>
          <w:bCs/>
          <w:sz w:val="24"/>
          <w:szCs w:val="24"/>
          <w:lang w:bidi="he-IL"/>
        </w:rPr>
        <w:t>. 23</w:t>
      </w:r>
      <w:r w:rsidR="002C4D65">
        <w:rPr>
          <w:rFonts w:ascii="Times New Roman" w:hAnsi="Times New Roman" w:cs="Times New Roman"/>
          <w:b/>
          <w:bCs/>
          <w:sz w:val="24"/>
          <w:szCs w:val="24"/>
          <w:lang w:bidi="he-IL"/>
        </w:rPr>
        <w:t>.</w:t>
      </w:r>
      <w:r w:rsidR="00CE53F9" w:rsidRPr="00CE53F9">
        <w:rPr>
          <w:rFonts w:ascii="Times New Roman" w:hAnsi="Times New Roman" w:cs="Times New Roman"/>
          <w:b/>
          <w:bCs/>
          <w:sz w:val="24"/>
          <w:szCs w:val="24"/>
          <w:lang w:bidi="he-IL"/>
        </w:rPr>
        <w:t>59.</w:t>
      </w:r>
      <w:r w:rsidR="00913F22">
        <w:rPr>
          <w:rFonts w:ascii="Times New Roman" w:hAnsi="Times New Roman" w:cs="Times New Roman"/>
          <w:b/>
          <w:bCs/>
          <w:sz w:val="24"/>
          <w:szCs w:val="24"/>
          <w:lang w:bidi="he-IL"/>
        </w:rPr>
        <w:t xml:space="preserve"> </w:t>
      </w:r>
      <w:r w:rsidR="00913F22" w:rsidRPr="00913F22">
        <w:rPr>
          <w:rFonts w:ascii="Times New Roman" w:hAnsi="Times New Roman" w:cs="Times New Roman"/>
          <w:sz w:val="24"/>
          <w:szCs w:val="24"/>
          <w:lang w:bidi="he-IL"/>
        </w:rPr>
        <w:t>Nodrošinājums, kas ieskaitīts pēc norādītā datuma un laika, tiek atgriezts personai uz kredītiestādes norēķinu kontu.</w:t>
      </w:r>
      <w:r w:rsidR="00CE53F9">
        <w:rPr>
          <w:rFonts w:ascii="Times New Roman" w:hAnsi="Times New Roman" w:cs="Times New Roman"/>
          <w:b/>
          <w:bCs/>
          <w:sz w:val="24"/>
          <w:szCs w:val="24"/>
          <w:lang w:bidi="he-IL"/>
        </w:rPr>
        <w:t xml:space="preserve"> </w:t>
      </w:r>
      <w:r w:rsidR="00860935" w:rsidRPr="00B800F2">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13D25484" w14:textId="77777777" w:rsidR="00090012"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090012" w:rsidRDefault="00090012" w:rsidP="00090012">
      <w:pPr>
        <w:spacing w:after="0" w:line="240" w:lineRule="auto"/>
        <w:jc w:val="both"/>
        <w:rPr>
          <w:rFonts w:ascii="Times New Roman" w:eastAsia="Times New Roman" w:hAnsi="Times New Roman" w:cs="Times New Roman"/>
          <w:i/>
          <w:iCs/>
          <w:sz w:val="24"/>
          <w:szCs w:val="24"/>
          <w:lang w:eastAsia="lv-LV"/>
        </w:rPr>
      </w:pPr>
      <w:r w:rsidRPr="00090012">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3633CB"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3633CB"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Nodrošinājums uzskatāms par iesniegtu, ja attiecīgā naudas summa ir ieskaitīta izsoles noteikumos norādītajā bankas kontā.</w:t>
      </w:r>
    </w:p>
    <w:p w14:paraId="1DD06387" w14:textId="047034B4" w:rsidR="00AF2F14" w:rsidRPr="003633CB"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eastAsia="Times New Roman" w:hAnsi="Times New Roman" w:cs="Times New Roman"/>
          <w:sz w:val="24"/>
          <w:szCs w:val="24"/>
          <w:lang w:eastAsia="lv-LV"/>
        </w:rPr>
        <w:t xml:space="preserve">Samaksas nosacījumi par nosolīto objektu: piedāvātā augstākā summa, atrēķinot iemaksāto nodrošinājumu </w:t>
      </w:r>
      <w:r w:rsidRPr="00726C56">
        <w:rPr>
          <w:rFonts w:ascii="Times New Roman" w:eastAsia="Times New Roman" w:hAnsi="Times New Roman" w:cs="Times New Roman"/>
          <w:sz w:val="24"/>
          <w:szCs w:val="24"/>
          <w:lang w:eastAsia="lv-LV"/>
        </w:rPr>
        <w:t>(</w:t>
      </w:r>
      <w:r w:rsidR="002634C7">
        <w:rPr>
          <w:rFonts w:ascii="Times New Roman" w:eastAsia="Times New Roman" w:hAnsi="Times New Roman" w:cs="Times New Roman"/>
          <w:sz w:val="24"/>
          <w:szCs w:val="24"/>
          <w:lang w:eastAsia="lv-LV"/>
        </w:rPr>
        <w:t>90</w:t>
      </w:r>
      <w:r w:rsidR="00F06547" w:rsidRPr="00726C56">
        <w:rPr>
          <w:rFonts w:ascii="Times New Roman" w:eastAsia="Times New Roman" w:hAnsi="Times New Roman" w:cs="Times New Roman"/>
          <w:sz w:val="24"/>
          <w:szCs w:val="24"/>
          <w:lang w:eastAsia="lv-LV"/>
        </w:rPr>
        <w:t>,0</w:t>
      </w:r>
      <w:r w:rsidR="00F06547" w:rsidRPr="00F06547">
        <w:rPr>
          <w:rFonts w:ascii="Times New Roman" w:eastAsia="Times New Roman" w:hAnsi="Times New Roman" w:cs="Times New Roman"/>
          <w:sz w:val="24"/>
          <w:szCs w:val="24"/>
          <w:lang w:eastAsia="lv-LV"/>
        </w:rPr>
        <w:t xml:space="preserve">0 </w:t>
      </w:r>
      <w:r w:rsidRPr="00F06547">
        <w:rPr>
          <w:rFonts w:ascii="Times New Roman" w:eastAsia="Times New Roman" w:hAnsi="Times New Roman" w:cs="Times New Roman"/>
          <w:sz w:val="24"/>
          <w:szCs w:val="24"/>
          <w:lang w:eastAsia="lv-LV"/>
        </w:rPr>
        <w:t xml:space="preserve">EUR) jāsamaksā par nosolīto nekustamo īpašumu </w:t>
      </w:r>
      <w:r w:rsidR="006407E7" w:rsidRPr="00406E64">
        <w:rPr>
          <w:rFonts w:ascii="Times New Roman" w:eastAsia="Times New Roman" w:hAnsi="Times New Roman" w:cs="Times New Roman"/>
          <w:b/>
          <w:bCs/>
          <w:sz w:val="24"/>
          <w:szCs w:val="24"/>
          <w:lang w:eastAsia="lv-LV"/>
        </w:rPr>
        <w:t>2</w:t>
      </w:r>
      <w:r w:rsidR="006407E7">
        <w:rPr>
          <w:rFonts w:ascii="Times New Roman" w:eastAsia="Times New Roman" w:hAnsi="Times New Roman" w:cs="Times New Roman"/>
          <w:b/>
          <w:bCs/>
          <w:sz w:val="24"/>
          <w:szCs w:val="24"/>
          <w:lang w:eastAsia="lv-LV"/>
        </w:rPr>
        <w:t xml:space="preserve"> (divu)</w:t>
      </w:r>
      <w:r w:rsidR="006407E7"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laikā pēc </w:t>
      </w:r>
      <w:r w:rsidR="00580CD6">
        <w:rPr>
          <w:rFonts w:ascii="Times New Roman" w:eastAsia="Times New Roman" w:hAnsi="Times New Roman" w:cs="Times New Roman"/>
          <w:sz w:val="24"/>
          <w:szCs w:val="24"/>
          <w:lang w:eastAsia="lv-LV"/>
        </w:rPr>
        <w:t>40</w:t>
      </w:r>
      <w:r w:rsidRPr="00F06547">
        <w:rPr>
          <w:rFonts w:ascii="Times New Roman" w:eastAsia="Times New Roman" w:hAnsi="Times New Roman" w:cs="Times New Roman"/>
          <w:sz w:val="24"/>
          <w:szCs w:val="24"/>
          <w:lang w:eastAsia="lv-LV"/>
        </w:rPr>
        <w:t>.punktā noteiktā</w:t>
      </w:r>
      <w:r w:rsidR="00444C21">
        <w:rPr>
          <w:rFonts w:ascii="Times New Roman" w:eastAsia="Times New Roman" w:hAnsi="Times New Roman" w:cs="Times New Roman"/>
          <w:sz w:val="24"/>
          <w:szCs w:val="24"/>
          <w:lang w:eastAsia="lv-LV"/>
        </w:rPr>
        <w:t xml:space="preserve"> termiņa</w:t>
      </w:r>
      <w:r w:rsidRPr="003633CB">
        <w:rPr>
          <w:rFonts w:ascii="Times New Roman" w:eastAsia="Times New Roman" w:hAnsi="Times New Roman" w:cs="Times New Roman"/>
          <w:sz w:val="24"/>
          <w:szCs w:val="24"/>
          <w:lang w:eastAsia="lv-LV"/>
        </w:rPr>
        <w:t>.</w:t>
      </w:r>
      <w:r w:rsidR="002F6D92" w:rsidRPr="003633CB">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w:t>
      </w:r>
      <w:proofErr w:type="gramStart"/>
      <w:r w:rsidRPr="003633CB">
        <w:rPr>
          <w:rFonts w:ascii="Times New Roman" w:eastAsia="Times New Roman" w:hAnsi="Times New Roman" w:cs="Times New Roman"/>
          <w:sz w:val="24"/>
          <w:szCs w:val="24"/>
          <w:lang w:eastAsia="lv-LV"/>
        </w:rPr>
        <w:t>kuras numurs norādīts</w:t>
      </w:r>
      <w:proofErr w:type="gramEnd"/>
      <w:r w:rsidRPr="003633CB">
        <w:rPr>
          <w:rFonts w:ascii="Times New Roman" w:eastAsia="Times New Roman" w:hAnsi="Times New Roman" w:cs="Times New Roman"/>
          <w:sz w:val="24"/>
          <w:szCs w:val="24"/>
          <w:lang w:eastAsia="lv-LV"/>
        </w:rPr>
        <w:t xml:space="preserve">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D56C87">
          <w:rPr>
            <w:rFonts w:ascii="Times New Roman" w:hAnsi="Times New Roman" w:cs="Times New Roman"/>
            <w:i/>
            <w:iCs/>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6BA5BAA6"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notiek </w:t>
      </w:r>
      <w:r w:rsidRPr="00A61BB3">
        <w:rPr>
          <w:rFonts w:ascii="Times New Roman" w:hAnsi="Times New Roman" w:cs="Times New Roman"/>
          <w:sz w:val="24"/>
          <w:szCs w:val="24"/>
        </w:rPr>
        <w:t xml:space="preserve">no </w:t>
      </w:r>
      <w:r w:rsidR="00970042" w:rsidRPr="00A61BB3">
        <w:rPr>
          <w:rFonts w:ascii="Times New Roman" w:hAnsi="Times New Roman" w:cs="Times New Roman"/>
          <w:b/>
          <w:bCs/>
          <w:sz w:val="24"/>
          <w:szCs w:val="24"/>
        </w:rPr>
        <w:t xml:space="preserve">2026. gada </w:t>
      </w:r>
      <w:proofErr w:type="gramStart"/>
      <w:r w:rsidR="00970042">
        <w:rPr>
          <w:rFonts w:ascii="Times New Roman" w:hAnsi="Times New Roman" w:cs="Times New Roman"/>
          <w:b/>
          <w:bCs/>
          <w:sz w:val="24"/>
          <w:szCs w:val="24"/>
        </w:rPr>
        <w:t>14.</w:t>
      </w:r>
      <w:r w:rsidR="002634C7">
        <w:rPr>
          <w:rFonts w:ascii="Times New Roman" w:hAnsi="Times New Roman" w:cs="Times New Roman"/>
          <w:b/>
          <w:bCs/>
          <w:sz w:val="24"/>
          <w:szCs w:val="24"/>
        </w:rPr>
        <w:t>oktobra</w:t>
      </w:r>
      <w:proofErr w:type="gramEnd"/>
      <w:r w:rsidR="00970042" w:rsidRPr="00A61BB3">
        <w:rPr>
          <w:rFonts w:ascii="Times New Roman" w:hAnsi="Times New Roman" w:cs="Times New Roman"/>
          <w:b/>
          <w:bCs/>
          <w:sz w:val="24"/>
          <w:szCs w:val="24"/>
        </w:rPr>
        <w:t xml:space="preserve"> plkst. 13.00</w:t>
      </w:r>
      <w:r w:rsidR="00970042" w:rsidRPr="00A61BB3">
        <w:rPr>
          <w:rFonts w:ascii="Times New Roman" w:hAnsi="Times New Roman" w:cs="Times New Roman"/>
          <w:sz w:val="24"/>
          <w:szCs w:val="24"/>
        </w:rPr>
        <w:t xml:space="preserve"> un noslēdzas </w:t>
      </w:r>
      <w:r w:rsidR="00970042" w:rsidRPr="00A61BB3">
        <w:rPr>
          <w:rFonts w:ascii="Times New Roman" w:hAnsi="Times New Roman" w:cs="Times New Roman"/>
          <w:b/>
          <w:bCs/>
          <w:sz w:val="24"/>
          <w:szCs w:val="24"/>
        </w:rPr>
        <w:t xml:space="preserve">2026.gada </w:t>
      </w:r>
      <w:r w:rsidR="00970042">
        <w:rPr>
          <w:rFonts w:ascii="Times New Roman" w:hAnsi="Times New Roman" w:cs="Times New Roman"/>
          <w:b/>
          <w:bCs/>
          <w:sz w:val="24"/>
          <w:szCs w:val="24"/>
        </w:rPr>
        <w:t>3.</w:t>
      </w:r>
      <w:r w:rsidR="002634C7">
        <w:rPr>
          <w:rFonts w:ascii="Times New Roman" w:hAnsi="Times New Roman" w:cs="Times New Roman"/>
          <w:b/>
          <w:bCs/>
          <w:sz w:val="24"/>
          <w:szCs w:val="24"/>
        </w:rPr>
        <w:t>novembra</w:t>
      </w:r>
      <w:r w:rsidR="00970042" w:rsidRPr="00A61BB3">
        <w:rPr>
          <w:rFonts w:ascii="Times New Roman" w:hAnsi="Times New Roman" w:cs="Times New Roman"/>
          <w:b/>
          <w:bCs/>
          <w:sz w:val="24"/>
          <w:szCs w:val="24"/>
        </w:rPr>
        <w:t xml:space="preserve"> plkst. 23.59</w:t>
      </w:r>
      <w:r w:rsidR="00970042" w:rsidRPr="00A61BB3">
        <w:rPr>
          <w:rFonts w:ascii="Times New Roman" w:hAnsi="Times New Roman" w:cs="Times New Roman"/>
          <w:sz w:val="24"/>
          <w:szCs w:val="24"/>
        </w:rPr>
        <w:t xml:space="preserve"> </w:t>
      </w:r>
      <w:r w:rsidRPr="00A61BB3">
        <w:rPr>
          <w:rFonts w:ascii="Times New Roman" w:hAnsi="Times New Roman" w:cs="Times New Roman"/>
          <w:sz w:val="24"/>
          <w:szCs w:val="24"/>
        </w:rPr>
        <w:t>elektro</w:t>
      </w:r>
      <w:r w:rsidRPr="00763975">
        <w:rPr>
          <w:rFonts w:ascii="Times New Roman" w:hAnsi="Times New Roman" w:cs="Times New Roman"/>
          <w:sz w:val="24"/>
          <w:szCs w:val="24"/>
        </w:rPr>
        <w:t>nisko</w:t>
      </w:r>
      <w:r w:rsidRPr="00B3242B">
        <w:rPr>
          <w:rFonts w:ascii="Times New Roman" w:hAnsi="Times New Roman" w:cs="Times New Roman"/>
          <w:sz w:val="24"/>
          <w:szCs w:val="24"/>
        </w:rPr>
        <w:t xml:space="preserve"> izsoļu vietnē </w:t>
      </w:r>
      <w:r w:rsidRPr="00D56C87">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D56C87">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w:t>
      </w:r>
      <w:r w:rsidRPr="003633CB">
        <w:rPr>
          <w:rFonts w:ascii="Times New Roman" w:hAnsi="Times New Roman" w:cs="Times New Roman"/>
          <w:sz w:val="24"/>
          <w:szCs w:val="24"/>
        </w:rPr>
        <w:lastRenderedPageBreak/>
        <w:t xml:space="preserve">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4E68B992" w:rsidR="00AF2F14" w:rsidRPr="00A61BB3"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D56C87">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w:t>
      </w:r>
      <w:r w:rsidRPr="00A61BB3">
        <w:rPr>
          <w:rFonts w:ascii="Times New Roman" w:hAnsi="Times New Roman" w:cs="Times New Roman"/>
          <w:sz w:val="24"/>
          <w:szCs w:val="24"/>
        </w:rPr>
        <w:t xml:space="preserve">Vēstis”, pašvaldības </w:t>
      </w:r>
      <w:r w:rsidR="00D56C87">
        <w:rPr>
          <w:rFonts w:ascii="Times New Roman" w:hAnsi="Times New Roman" w:cs="Times New Roman"/>
          <w:sz w:val="24"/>
          <w:szCs w:val="24"/>
        </w:rPr>
        <w:t>tīmekļvietnē</w:t>
      </w:r>
      <w:r w:rsidRPr="00A61BB3">
        <w:rPr>
          <w:rFonts w:ascii="Times New Roman" w:hAnsi="Times New Roman" w:cs="Times New Roman"/>
          <w:sz w:val="24"/>
          <w:szCs w:val="24"/>
        </w:rPr>
        <w:t xml:space="preserve"> </w:t>
      </w:r>
      <w:proofErr w:type="spellStart"/>
      <w:r w:rsidRPr="00D56C87">
        <w:rPr>
          <w:rFonts w:ascii="Times New Roman" w:hAnsi="Times New Roman" w:cs="Times New Roman"/>
          <w:i/>
          <w:iCs/>
          <w:sz w:val="24"/>
          <w:szCs w:val="24"/>
        </w:rPr>
        <w:t>www.kuldiga</w:t>
      </w:r>
      <w:r w:rsidR="00D56C87" w:rsidRPr="00D56C87">
        <w:rPr>
          <w:rFonts w:ascii="Times New Roman" w:hAnsi="Times New Roman" w:cs="Times New Roman"/>
          <w:i/>
          <w:iCs/>
          <w:sz w:val="24"/>
          <w:szCs w:val="24"/>
        </w:rPr>
        <w:t>snovads</w:t>
      </w:r>
      <w:r w:rsidRPr="00D56C87">
        <w:rPr>
          <w:rFonts w:ascii="Times New Roman" w:hAnsi="Times New Roman" w:cs="Times New Roman"/>
          <w:i/>
          <w:iCs/>
          <w:sz w:val="24"/>
          <w:szCs w:val="24"/>
        </w:rPr>
        <w:t>.lv</w:t>
      </w:r>
      <w:proofErr w:type="spellEnd"/>
      <w:r w:rsidRPr="00A61BB3">
        <w:rPr>
          <w:rFonts w:ascii="Times New Roman" w:hAnsi="Times New Roman" w:cs="Times New Roman"/>
          <w:sz w:val="24"/>
          <w:szCs w:val="24"/>
        </w:rPr>
        <w:t>, izliekams labi redzamā vietā pie attiecīgā nekustamā īpašuma</w:t>
      </w:r>
      <w:r w:rsidR="00AF2F14" w:rsidRPr="00A61BB3">
        <w:rPr>
          <w:rFonts w:ascii="Times New Roman" w:hAnsi="Times New Roman" w:cs="Times New Roman"/>
          <w:sz w:val="24"/>
          <w:szCs w:val="24"/>
          <w:lang w:bidi="he-IL"/>
        </w:rPr>
        <w:t>.</w:t>
      </w:r>
    </w:p>
    <w:p w14:paraId="3B5FFFA4" w14:textId="58DD8630" w:rsidR="00860935" w:rsidRPr="00A61BB3"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61BB3">
        <w:rPr>
          <w:rFonts w:ascii="Times New Roman" w:hAnsi="Times New Roman" w:cs="Times New Roman"/>
          <w:sz w:val="24"/>
          <w:szCs w:val="24"/>
        </w:rPr>
        <w:t xml:space="preserve">Izsole sākas elektronisko izsoļu vietnē </w:t>
      </w:r>
      <w:hyperlink r:id="rId8" w:history="1">
        <w:r w:rsidRPr="00D56C87">
          <w:rPr>
            <w:rFonts w:ascii="Times New Roman" w:hAnsi="Times New Roman" w:cs="Times New Roman"/>
            <w:i/>
            <w:iCs/>
            <w:sz w:val="24"/>
            <w:szCs w:val="24"/>
          </w:rPr>
          <w:t>https://izsoles.ta.gov.lv</w:t>
        </w:r>
      </w:hyperlink>
      <w:r w:rsidRPr="00A61BB3">
        <w:rPr>
          <w:rFonts w:ascii="Times New Roman" w:hAnsi="Times New Roman" w:cs="Times New Roman"/>
          <w:sz w:val="24"/>
          <w:szCs w:val="24"/>
        </w:rPr>
        <w:t xml:space="preserve"> </w:t>
      </w:r>
      <w:r w:rsidR="00970042" w:rsidRPr="00A61BB3">
        <w:rPr>
          <w:rFonts w:ascii="Times New Roman" w:hAnsi="Times New Roman" w:cs="Times New Roman"/>
          <w:b/>
          <w:bCs/>
          <w:sz w:val="24"/>
          <w:szCs w:val="24"/>
        </w:rPr>
        <w:t xml:space="preserve">2026. gada </w:t>
      </w:r>
      <w:r w:rsidR="00970042">
        <w:rPr>
          <w:rFonts w:ascii="Times New Roman" w:hAnsi="Times New Roman" w:cs="Times New Roman"/>
          <w:b/>
          <w:bCs/>
          <w:sz w:val="24"/>
          <w:szCs w:val="24"/>
        </w:rPr>
        <w:t>14.</w:t>
      </w:r>
      <w:r w:rsidR="00D56C87">
        <w:rPr>
          <w:rFonts w:ascii="Times New Roman" w:hAnsi="Times New Roman" w:cs="Times New Roman"/>
          <w:b/>
          <w:bCs/>
          <w:sz w:val="24"/>
          <w:szCs w:val="24"/>
        </w:rPr>
        <w:t xml:space="preserve"> </w:t>
      </w:r>
      <w:r w:rsidR="002634C7">
        <w:rPr>
          <w:rFonts w:ascii="Times New Roman" w:hAnsi="Times New Roman" w:cs="Times New Roman"/>
          <w:b/>
          <w:bCs/>
          <w:sz w:val="24"/>
          <w:szCs w:val="24"/>
        </w:rPr>
        <w:t>oktobra</w:t>
      </w:r>
      <w:proofErr w:type="gramStart"/>
      <w:r w:rsidR="00970042" w:rsidRPr="00A61BB3">
        <w:rPr>
          <w:rFonts w:ascii="Times New Roman" w:hAnsi="Times New Roman" w:cs="Times New Roman"/>
          <w:b/>
          <w:bCs/>
          <w:sz w:val="24"/>
          <w:szCs w:val="24"/>
        </w:rPr>
        <w:t xml:space="preserve">  </w:t>
      </w:r>
      <w:proofErr w:type="gramEnd"/>
      <w:r w:rsidR="00970042" w:rsidRPr="00A61BB3">
        <w:rPr>
          <w:rFonts w:ascii="Times New Roman" w:hAnsi="Times New Roman" w:cs="Times New Roman"/>
          <w:b/>
          <w:bCs/>
          <w:sz w:val="24"/>
          <w:szCs w:val="24"/>
        </w:rPr>
        <w:t xml:space="preserve">plkst. 13.00 </w:t>
      </w:r>
      <w:r w:rsidR="00970042" w:rsidRPr="00A61BB3">
        <w:rPr>
          <w:rFonts w:ascii="Times New Roman" w:hAnsi="Times New Roman" w:cs="Times New Roman"/>
          <w:sz w:val="24"/>
          <w:szCs w:val="24"/>
        </w:rPr>
        <w:t>un noslēdzas</w:t>
      </w:r>
      <w:r w:rsidR="00970042" w:rsidRPr="00A61BB3">
        <w:rPr>
          <w:rFonts w:ascii="Times New Roman" w:hAnsi="Times New Roman" w:cs="Times New Roman"/>
          <w:b/>
          <w:bCs/>
          <w:sz w:val="24"/>
          <w:szCs w:val="24"/>
        </w:rPr>
        <w:t xml:space="preserve"> 2026.</w:t>
      </w:r>
      <w:r w:rsidR="00D56C87">
        <w:rPr>
          <w:rFonts w:ascii="Times New Roman" w:hAnsi="Times New Roman" w:cs="Times New Roman"/>
          <w:b/>
          <w:bCs/>
          <w:sz w:val="24"/>
          <w:szCs w:val="24"/>
        </w:rPr>
        <w:t xml:space="preserve"> </w:t>
      </w:r>
      <w:r w:rsidR="00970042" w:rsidRPr="00A61BB3">
        <w:rPr>
          <w:rFonts w:ascii="Times New Roman" w:hAnsi="Times New Roman" w:cs="Times New Roman"/>
          <w:b/>
          <w:bCs/>
          <w:sz w:val="24"/>
          <w:szCs w:val="24"/>
        </w:rPr>
        <w:t xml:space="preserve">gada </w:t>
      </w:r>
      <w:r w:rsidR="00970042">
        <w:rPr>
          <w:rFonts w:ascii="Times New Roman" w:hAnsi="Times New Roman" w:cs="Times New Roman"/>
          <w:b/>
          <w:bCs/>
          <w:sz w:val="24"/>
          <w:szCs w:val="24"/>
        </w:rPr>
        <w:t>13.</w:t>
      </w:r>
      <w:r w:rsidR="00D56C87">
        <w:rPr>
          <w:rFonts w:ascii="Times New Roman" w:hAnsi="Times New Roman" w:cs="Times New Roman"/>
          <w:b/>
          <w:bCs/>
          <w:sz w:val="24"/>
          <w:szCs w:val="24"/>
        </w:rPr>
        <w:t xml:space="preserve"> </w:t>
      </w:r>
      <w:r w:rsidR="002634C7">
        <w:rPr>
          <w:rFonts w:ascii="Times New Roman" w:hAnsi="Times New Roman" w:cs="Times New Roman"/>
          <w:b/>
          <w:bCs/>
          <w:sz w:val="24"/>
          <w:szCs w:val="24"/>
        </w:rPr>
        <w:t>novembrī</w:t>
      </w:r>
      <w:r w:rsidR="00970042" w:rsidRPr="00A61BB3">
        <w:rPr>
          <w:rFonts w:ascii="Times New Roman" w:hAnsi="Times New Roman" w:cs="Times New Roman"/>
          <w:b/>
          <w:bCs/>
          <w:sz w:val="24"/>
          <w:szCs w:val="24"/>
        </w:rPr>
        <w:t xml:space="preserve"> plkst. 13.00</w:t>
      </w:r>
      <w:r w:rsidRPr="00A61BB3">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1"/>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lastRenderedPageBreak/>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27DB822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dalībniekam, kurš nosolījis augstāko cenu, </w:t>
      </w:r>
      <w:bookmarkStart w:id="2"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2"/>
      <w:r w:rsidRPr="003633CB">
        <w:rPr>
          <w:rFonts w:ascii="Times New Roman" w:eastAsia="Times New Roman" w:hAnsi="Times New Roman" w:cs="Times New Roman"/>
          <w:sz w:val="24"/>
          <w:szCs w:val="24"/>
          <w:lang w:eastAsia="lv-LV"/>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Pr="00D56C87">
        <w:rPr>
          <w:rFonts w:ascii="Times New Roman" w:hAnsi="Times New Roman" w:cs="Times New Roman"/>
          <w:i/>
          <w:iCs/>
          <w:sz w:val="24"/>
          <w:szCs w:val="24"/>
        </w:rPr>
        <w:t>martins.gutmanis@kuldigasnovads.lv</w:t>
      </w:r>
      <w:r w:rsidRPr="003633CB">
        <w:rPr>
          <w:rFonts w:ascii="Times New Roman" w:hAnsi="Times New Roman" w:cs="Times New Roman"/>
          <w:sz w:val="24"/>
          <w:szCs w:val="24"/>
        </w:rPr>
        <w:t xml:space="preserve">.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08D84A72"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54E0E595"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764E12" w:rsidRPr="003633CB">
        <w:rPr>
          <w:rFonts w:ascii="Times New Roman" w:hAnsi="Times New Roman" w:cs="Times New Roman"/>
          <w:i/>
          <w:iCs/>
          <w:sz w:val="24"/>
          <w:szCs w:val="24"/>
        </w:rPr>
        <w:t>i</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4571D1C7" w14:textId="77777777" w:rsidR="00D56C87" w:rsidRDefault="00D56C87" w:rsidP="00D56C87">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3A89A02D" w14:textId="77777777" w:rsidR="00D56C87" w:rsidRPr="00EB65DF" w:rsidRDefault="00D56C87" w:rsidP="00D56C87">
      <w:pPr>
        <w:spacing w:after="0" w:line="240" w:lineRule="auto"/>
        <w:rPr>
          <w:rFonts w:ascii="Times New Roman" w:eastAsia="Times New Roman" w:hAnsi="Times New Roman" w:cs="Times New Roman"/>
          <w:sz w:val="24"/>
          <w:szCs w:val="24"/>
          <w:lang w:eastAsia="lv-LV"/>
        </w:rPr>
      </w:pPr>
    </w:p>
    <w:p w14:paraId="4CD2B2DE" w14:textId="77777777" w:rsidR="00D56C87" w:rsidRPr="003F000F" w:rsidRDefault="00D56C87" w:rsidP="00D56C87">
      <w:pPr>
        <w:spacing w:after="0" w:line="240" w:lineRule="auto"/>
        <w:jc w:val="center"/>
        <w:rPr>
          <w:rFonts w:ascii="Times New Roman" w:hAnsi="Times New Roman" w:cs="Times New Roman"/>
          <w:sz w:val="20"/>
          <w:szCs w:val="20"/>
        </w:rPr>
      </w:pPr>
      <w:bookmarkStart w:id="3" w:name="_Hlk209785415"/>
      <w:bookmarkStart w:id="4" w:name="_Hlk209779972"/>
      <w:r w:rsidRPr="003F000F">
        <w:rPr>
          <w:rFonts w:ascii="Times New Roman" w:hAnsi="Times New Roman" w:cs="Times New Roman"/>
          <w:sz w:val="20"/>
          <w:szCs w:val="20"/>
        </w:rPr>
        <w:t>*DOKUMENTS IR PARAKSTĪTS AR DROŠU ELEKTRONISKO PARAKSTU</w:t>
      </w:r>
    </w:p>
    <w:p w14:paraId="4A24C44B" w14:textId="77777777" w:rsidR="00D56C87" w:rsidRPr="003F000F" w:rsidRDefault="00D56C87" w:rsidP="00D56C87">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3"/>
      <w:bookmarkEnd w:id="4"/>
    </w:p>
    <w:p w14:paraId="0DA53933" w14:textId="77777777" w:rsidR="00AF2F14" w:rsidRPr="003633CB" w:rsidRDefault="00AF2F14" w:rsidP="00AF2F14">
      <w:pPr>
        <w:keepNext/>
        <w:spacing w:after="0" w:line="240" w:lineRule="auto"/>
        <w:jc w:val="both"/>
        <w:outlineLvl w:val="0"/>
        <w:rPr>
          <w:rFonts w:ascii="Times New Roman" w:eastAsia="Times New Roman" w:hAnsi="Times New Roman" w:cs="Times New Roman"/>
          <w:b/>
          <w:kern w:val="32"/>
          <w:sz w:val="24"/>
          <w:szCs w:val="24"/>
          <w:lang w:eastAsia="lv-LV"/>
        </w:rPr>
      </w:pP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983E" w14:textId="77777777" w:rsidR="00B5556B" w:rsidRDefault="00B5556B" w:rsidP="006533B9">
      <w:pPr>
        <w:spacing w:after="0" w:line="240" w:lineRule="auto"/>
      </w:pPr>
      <w:r>
        <w:separator/>
      </w:r>
    </w:p>
  </w:endnote>
  <w:endnote w:type="continuationSeparator" w:id="0">
    <w:p w14:paraId="2BD020EE" w14:textId="77777777" w:rsidR="00B5556B" w:rsidRDefault="00B5556B"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72D54" w14:textId="77777777" w:rsidR="00B5556B" w:rsidRDefault="00B5556B" w:rsidP="006533B9">
      <w:pPr>
        <w:spacing w:after="0" w:line="240" w:lineRule="auto"/>
      </w:pPr>
      <w:r>
        <w:separator/>
      </w:r>
    </w:p>
  </w:footnote>
  <w:footnote w:type="continuationSeparator" w:id="0">
    <w:p w14:paraId="0883C033" w14:textId="77777777" w:rsidR="00B5556B" w:rsidRDefault="00B5556B"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930355235">
    <w:abstractNumId w:val="0"/>
  </w:num>
  <w:num w:numId="2" w16cid:durableId="664867505">
    <w:abstractNumId w:val="5"/>
  </w:num>
  <w:num w:numId="3" w16cid:durableId="1866406487">
    <w:abstractNumId w:val="4"/>
  </w:num>
  <w:num w:numId="4" w16cid:durableId="1488939099">
    <w:abstractNumId w:val="2"/>
  </w:num>
  <w:num w:numId="5" w16cid:durableId="18704898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5880395">
    <w:abstractNumId w:val="3"/>
  </w:num>
  <w:num w:numId="7" w16cid:durableId="188181817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121E0"/>
    <w:rsid w:val="00013C6C"/>
    <w:rsid w:val="000151E8"/>
    <w:rsid w:val="00015F92"/>
    <w:rsid w:val="00035507"/>
    <w:rsid w:val="000415DE"/>
    <w:rsid w:val="00050E8C"/>
    <w:rsid w:val="00053065"/>
    <w:rsid w:val="000631CC"/>
    <w:rsid w:val="00071694"/>
    <w:rsid w:val="00082549"/>
    <w:rsid w:val="00083097"/>
    <w:rsid w:val="00090012"/>
    <w:rsid w:val="00092AC3"/>
    <w:rsid w:val="0009542E"/>
    <w:rsid w:val="000B552C"/>
    <w:rsid w:val="000C0767"/>
    <w:rsid w:val="000C180F"/>
    <w:rsid w:val="000C3DE7"/>
    <w:rsid w:val="000E3AC6"/>
    <w:rsid w:val="000E59EA"/>
    <w:rsid w:val="000F06D3"/>
    <w:rsid w:val="0010168F"/>
    <w:rsid w:val="0010369A"/>
    <w:rsid w:val="00107AC8"/>
    <w:rsid w:val="001107DA"/>
    <w:rsid w:val="00121304"/>
    <w:rsid w:val="00140180"/>
    <w:rsid w:val="00146DBB"/>
    <w:rsid w:val="001668E7"/>
    <w:rsid w:val="00172193"/>
    <w:rsid w:val="00177301"/>
    <w:rsid w:val="00193AB6"/>
    <w:rsid w:val="001956D9"/>
    <w:rsid w:val="001A7C7A"/>
    <w:rsid w:val="001B1A03"/>
    <w:rsid w:val="001C0091"/>
    <w:rsid w:val="00200644"/>
    <w:rsid w:val="00203174"/>
    <w:rsid w:val="002341C9"/>
    <w:rsid w:val="00243A53"/>
    <w:rsid w:val="00253CD0"/>
    <w:rsid w:val="002634C7"/>
    <w:rsid w:val="00266567"/>
    <w:rsid w:val="002721AB"/>
    <w:rsid w:val="002855CC"/>
    <w:rsid w:val="002B0840"/>
    <w:rsid w:val="002B0EF8"/>
    <w:rsid w:val="002C10EB"/>
    <w:rsid w:val="002C4D65"/>
    <w:rsid w:val="002E01D0"/>
    <w:rsid w:val="002E6FEE"/>
    <w:rsid w:val="002F291D"/>
    <w:rsid w:val="002F601A"/>
    <w:rsid w:val="002F6D92"/>
    <w:rsid w:val="003007EF"/>
    <w:rsid w:val="00301AD0"/>
    <w:rsid w:val="00315E88"/>
    <w:rsid w:val="0032127E"/>
    <w:rsid w:val="003268F4"/>
    <w:rsid w:val="003306A4"/>
    <w:rsid w:val="0034751A"/>
    <w:rsid w:val="0035580E"/>
    <w:rsid w:val="003633CB"/>
    <w:rsid w:val="00364558"/>
    <w:rsid w:val="0036781B"/>
    <w:rsid w:val="00372DA9"/>
    <w:rsid w:val="003736E1"/>
    <w:rsid w:val="003833A2"/>
    <w:rsid w:val="00384DB1"/>
    <w:rsid w:val="00396CF5"/>
    <w:rsid w:val="003A61DA"/>
    <w:rsid w:val="003B6C5A"/>
    <w:rsid w:val="003B6E22"/>
    <w:rsid w:val="003C4B81"/>
    <w:rsid w:val="003D2893"/>
    <w:rsid w:val="003D337D"/>
    <w:rsid w:val="003E56DF"/>
    <w:rsid w:val="003F299A"/>
    <w:rsid w:val="003F3155"/>
    <w:rsid w:val="003F571B"/>
    <w:rsid w:val="00403465"/>
    <w:rsid w:val="00406E64"/>
    <w:rsid w:val="00416696"/>
    <w:rsid w:val="00425DF1"/>
    <w:rsid w:val="00437BE0"/>
    <w:rsid w:val="00444C21"/>
    <w:rsid w:val="00453B8B"/>
    <w:rsid w:val="00461445"/>
    <w:rsid w:val="004B0069"/>
    <w:rsid w:val="004B3BE4"/>
    <w:rsid w:val="004B5B29"/>
    <w:rsid w:val="004C6FDE"/>
    <w:rsid w:val="004C70F9"/>
    <w:rsid w:val="004D0363"/>
    <w:rsid w:val="004E63AE"/>
    <w:rsid w:val="004F4717"/>
    <w:rsid w:val="0050024E"/>
    <w:rsid w:val="00513843"/>
    <w:rsid w:val="005143A3"/>
    <w:rsid w:val="0051549B"/>
    <w:rsid w:val="00525FA8"/>
    <w:rsid w:val="00561B99"/>
    <w:rsid w:val="00580CD6"/>
    <w:rsid w:val="0058576C"/>
    <w:rsid w:val="00590BE3"/>
    <w:rsid w:val="005A71C5"/>
    <w:rsid w:val="005E4463"/>
    <w:rsid w:val="006040A5"/>
    <w:rsid w:val="00614333"/>
    <w:rsid w:val="00624312"/>
    <w:rsid w:val="0063533F"/>
    <w:rsid w:val="006407E7"/>
    <w:rsid w:val="00642580"/>
    <w:rsid w:val="00651710"/>
    <w:rsid w:val="006533B9"/>
    <w:rsid w:val="006616BA"/>
    <w:rsid w:val="0067289E"/>
    <w:rsid w:val="0068549D"/>
    <w:rsid w:val="006A7899"/>
    <w:rsid w:val="006B2F18"/>
    <w:rsid w:val="007122AE"/>
    <w:rsid w:val="00722E6F"/>
    <w:rsid w:val="00726C56"/>
    <w:rsid w:val="00727066"/>
    <w:rsid w:val="0075382D"/>
    <w:rsid w:val="00763975"/>
    <w:rsid w:val="00764C6F"/>
    <w:rsid w:val="00764E12"/>
    <w:rsid w:val="00777423"/>
    <w:rsid w:val="00784942"/>
    <w:rsid w:val="007B57A3"/>
    <w:rsid w:val="007C5862"/>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C6C3C"/>
    <w:rsid w:val="008D3368"/>
    <w:rsid w:val="008D3966"/>
    <w:rsid w:val="008E3F6E"/>
    <w:rsid w:val="008E6727"/>
    <w:rsid w:val="008F123C"/>
    <w:rsid w:val="009006D7"/>
    <w:rsid w:val="00913F22"/>
    <w:rsid w:val="009145A7"/>
    <w:rsid w:val="00924E10"/>
    <w:rsid w:val="00925813"/>
    <w:rsid w:val="00947F42"/>
    <w:rsid w:val="00966957"/>
    <w:rsid w:val="00970042"/>
    <w:rsid w:val="00971650"/>
    <w:rsid w:val="00994C14"/>
    <w:rsid w:val="009A1C76"/>
    <w:rsid w:val="009A2AF2"/>
    <w:rsid w:val="009A6D0E"/>
    <w:rsid w:val="009B27CD"/>
    <w:rsid w:val="009B7313"/>
    <w:rsid w:val="009D160F"/>
    <w:rsid w:val="009D3872"/>
    <w:rsid w:val="009D58F4"/>
    <w:rsid w:val="009E73B5"/>
    <w:rsid w:val="009F5090"/>
    <w:rsid w:val="00A13E16"/>
    <w:rsid w:val="00A2397C"/>
    <w:rsid w:val="00A263D3"/>
    <w:rsid w:val="00A264D6"/>
    <w:rsid w:val="00A339BD"/>
    <w:rsid w:val="00A41714"/>
    <w:rsid w:val="00A42B17"/>
    <w:rsid w:val="00A4601C"/>
    <w:rsid w:val="00A5141C"/>
    <w:rsid w:val="00A61BB3"/>
    <w:rsid w:val="00A6616A"/>
    <w:rsid w:val="00A747F1"/>
    <w:rsid w:val="00A9068B"/>
    <w:rsid w:val="00A9195A"/>
    <w:rsid w:val="00AA42AA"/>
    <w:rsid w:val="00AA7852"/>
    <w:rsid w:val="00AA7F2F"/>
    <w:rsid w:val="00AC2906"/>
    <w:rsid w:val="00AC79CA"/>
    <w:rsid w:val="00AD2C68"/>
    <w:rsid w:val="00AF0FAD"/>
    <w:rsid w:val="00AF2F14"/>
    <w:rsid w:val="00B20DA4"/>
    <w:rsid w:val="00B24867"/>
    <w:rsid w:val="00B3242B"/>
    <w:rsid w:val="00B5556B"/>
    <w:rsid w:val="00B62F5A"/>
    <w:rsid w:val="00B64D53"/>
    <w:rsid w:val="00B700F5"/>
    <w:rsid w:val="00B71540"/>
    <w:rsid w:val="00B7344F"/>
    <w:rsid w:val="00B800F2"/>
    <w:rsid w:val="00B85430"/>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11EFA"/>
    <w:rsid w:val="00C32AAD"/>
    <w:rsid w:val="00C33F8B"/>
    <w:rsid w:val="00C35719"/>
    <w:rsid w:val="00C3790A"/>
    <w:rsid w:val="00C523B2"/>
    <w:rsid w:val="00C52FC2"/>
    <w:rsid w:val="00C5757B"/>
    <w:rsid w:val="00C704D1"/>
    <w:rsid w:val="00C706FF"/>
    <w:rsid w:val="00C7188F"/>
    <w:rsid w:val="00C731C2"/>
    <w:rsid w:val="00C93E58"/>
    <w:rsid w:val="00CA4E4F"/>
    <w:rsid w:val="00CB1298"/>
    <w:rsid w:val="00CB5067"/>
    <w:rsid w:val="00CC409B"/>
    <w:rsid w:val="00CD10A4"/>
    <w:rsid w:val="00CD6C49"/>
    <w:rsid w:val="00CE53F9"/>
    <w:rsid w:val="00CF5B6F"/>
    <w:rsid w:val="00CF6EE6"/>
    <w:rsid w:val="00D07854"/>
    <w:rsid w:val="00D247CF"/>
    <w:rsid w:val="00D26CDC"/>
    <w:rsid w:val="00D37A2F"/>
    <w:rsid w:val="00D56C87"/>
    <w:rsid w:val="00D57AA4"/>
    <w:rsid w:val="00D60572"/>
    <w:rsid w:val="00D606B3"/>
    <w:rsid w:val="00D77B59"/>
    <w:rsid w:val="00D83817"/>
    <w:rsid w:val="00D92CED"/>
    <w:rsid w:val="00D92DDD"/>
    <w:rsid w:val="00DB01EB"/>
    <w:rsid w:val="00DB6C1E"/>
    <w:rsid w:val="00DC2B2A"/>
    <w:rsid w:val="00DC47F0"/>
    <w:rsid w:val="00DD6E2F"/>
    <w:rsid w:val="00DE48BC"/>
    <w:rsid w:val="00DE5F5D"/>
    <w:rsid w:val="00DF1DD2"/>
    <w:rsid w:val="00DF3E05"/>
    <w:rsid w:val="00E11701"/>
    <w:rsid w:val="00E16D21"/>
    <w:rsid w:val="00E2007E"/>
    <w:rsid w:val="00E34E7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5C4E"/>
    <w:rsid w:val="00F26D58"/>
    <w:rsid w:val="00F32A5F"/>
    <w:rsid w:val="00F33C30"/>
    <w:rsid w:val="00F55F0B"/>
    <w:rsid w:val="00F56B33"/>
    <w:rsid w:val="00F654BC"/>
    <w:rsid w:val="00FA1DB1"/>
    <w:rsid w:val="00FA22FA"/>
    <w:rsid w:val="00FA2430"/>
    <w:rsid w:val="00FA6259"/>
    <w:rsid w:val="00FB18C5"/>
    <w:rsid w:val="00FC10D6"/>
    <w:rsid w:val="00FC5703"/>
    <w:rsid w:val="00FC6F41"/>
    <w:rsid w:val="00FD6539"/>
    <w:rsid w:val="00FE3055"/>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739</TotalTime>
  <Pages>6</Pages>
  <Words>2672</Words>
  <Characters>15235</Characters>
  <Application>Microsoft Office Word</Application>
  <DocSecurity>0</DocSecurity>
  <Lines>126</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196</cp:revision>
  <cp:lastPrinted>2021-02-22T13:04:00Z</cp:lastPrinted>
  <dcterms:created xsi:type="dcterms:W3CDTF">2017-08-18T07:17:00Z</dcterms:created>
  <dcterms:modified xsi:type="dcterms:W3CDTF">2026-09-28T10:13:00Z</dcterms:modified>
</cp:coreProperties>
</file>