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2FA41A1B"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740F5F">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445EE0">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27ACA15C"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F83D28">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F83D28">
        <w:rPr>
          <w:rFonts w:ascii="Times New Roman" w:eastAsia="Times New Roman" w:hAnsi="Times New Roman" w:cs="Times New Roman"/>
          <w:sz w:val="24"/>
          <w:szCs w:val="24"/>
        </w:rPr>
        <w:t xml:space="preserve"> 71</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04849E47" w:rsidR="00071694" w:rsidRPr="005143A3" w:rsidRDefault="00894969" w:rsidP="00071694">
      <w:pPr>
        <w:pStyle w:val="Virsraksts3"/>
        <w:spacing w:before="0" w:after="0"/>
        <w:ind w:right="28"/>
        <w:jc w:val="center"/>
        <w:rPr>
          <w:rFonts w:ascii="Times New Roman" w:hAnsi="Times New Roman"/>
          <w:sz w:val="24"/>
          <w:szCs w:val="24"/>
        </w:rPr>
      </w:pPr>
      <w:r w:rsidRPr="00894969">
        <w:rPr>
          <w:rFonts w:ascii="Times New Roman" w:hAnsi="Times New Roman"/>
          <w:sz w:val="24"/>
          <w:szCs w:val="24"/>
        </w:rPr>
        <w:t xml:space="preserve">“Veldze 201”, adrese: Smilgu iela 2, </w:t>
      </w:r>
      <w:proofErr w:type="spellStart"/>
      <w:r w:rsidRPr="00894969">
        <w:rPr>
          <w:rFonts w:ascii="Times New Roman" w:hAnsi="Times New Roman"/>
          <w:sz w:val="24"/>
          <w:szCs w:val="24"/>
        </w:rPr>
        <w:t>Rumbenieki</w:t>
      </w:r>
      <w:proofErr w:type="spellEnd"/>
      <w:r w:rsidRPr="00894969">
        <w:rPr>
          <w:rFonts w:ascii="Times New Roman" w:hAnsi="Times New Roman"/>
          <w:sz w:val="24"/>
          <w:szCs w:val="24"/>
        </w:rPr>
        <w:t xml:space="preserve">, Rumbas </w:t>
      </w:r>
      <w:r w:rsidR="00025B74" w:rsidRPr="00025B74">
        <w:rPr>
          <w:rFonts w:ascii="Times New Roman" w:hAnsi="Times New Roman"/>
          <w:sz w:val="24"/>
          <w:szCs w:val="24"/>
        </w:rPr>
        <w:t>pagast</w:t>
      </w:r>
      <w:r w:rsidR="00025B74">
        <w:rPr>
          <w:rFonts w:ascii="Times New Roman" w:hAnsi="Times New Roman"/>
          <w:sz w:val="24"/>
          <w:szCs w:val="24"/>
        </w:rPr>
        <w:t>s</w:t>
      </w:r>
      <w:r w:rsidR="00025B74" w:rsidRPr="00025B74">
        <w:rPr>
          <w:rFonts w:ascii="Times New Roman" w:hAnsi="Times New Roman"/>
          <w:sz w:val="24"/>
          <w:szCs w:val="24"/>
        </w:rPr>
        <w:t xml:space="preserve">, </w:t>
      </w:r>
      <w:r w:rsidR="00582649" w:rsidRPr="00582649">
        <w:rPr>
          <w:rFonts w:ascii="Times New Roman" w:hAnsi="Times New Roman"/>
          <w:sz w:val="24"/>
          <w:szCs w:val="24"/>
        </w:rPr>
        <w:t>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763BDA00" w14:textId="1BB4B2B9" w:rsidR="002555A3" w:rsidRPr="005143A3" w:rsidRDefault="00B64E37" w:rsidP="002555A3">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002555A3" w:rsidRPr="005143A3">
        <w:rPr>
          <w:rFonts w:ascii="Times New Roman" w:hAnsi="Times New Roman" w:cs="Times New Roman"/>
          <w:sz w:val="24"/>
          <w:szCs w:val="24"/>
        </w:rPr>
        <w:t xml:space="preserve"> tiek piedāvāts pašvaldības nekustamais īpašums – </w:t>
      </w:r>
      <w:r w:rsidR="00894969" w:rsidRPr="00894969">
        <w:rPr>
          <w:rFonts w:ascii="Times New Roman" w:hAnsi="Times New Roman" w:cs="Times New Roman"/>
          <w:b/>
          <w:bCs/>
          <w:sz w:val="24"/>
          <w:szCs w:val="24"/>
        </w:rPr>
        <w:t xml:space="preserve">“Veldze 201”, adrese: Smilgu iela 2, </w:t>
      </w:r>
      <w:proofErr w:type="spellStart"/>
      <w:r w:rsidR="00894969" w:rsidRPr="00894969">
        <w:rPr>
          <w:rFonts w:ascii="Times New Roman" w:hAnsi="Times New Roman" w:cs="Times New Roman"/>
          <w:b/>
          <w:bCs/>
          <w:sz w:val="24"/>
          <w:szCs w:val="24"/>
        </w:rPr>
        <w:t>Rumbenieki</w:t>
      </w:r>
      <w:proofErr w:type="spellEnd"/>
      <w:r w:rsidR="00894969" w:rsidRPr="00894969">
        <w:rPr>
          <w:rFonts w:ascii="Times New Roman" w:hAnsi="Times New Roman" w:cs="Times New Roman"/>
          <w:b/>
          <w:bCs/>
          <w:sz w:val="24"/>
          <w:szCs w:val="24"/>
        </w:rPr>
        <w:t xml:space="preserve">, Rumbas </w:t>
      </w:r>
      <w:r w:rsidR="00025B74" w:rsidRPr="00025B74">
        <w:rPr>
          <w:rFonts w:ascii="Times New Roman" w:hAnsi="Times New Roman" w:cs="Times New Roman"/>
          <w:b/>
          <w:bCs/>
          <w:sz w:val="24"/>
          <w:szCs w:val="24"/>
        </w:rPr>
        <w:t>pagast</w:t>
      </w:r>
      <w:r w:rsidR="00025B74">
        <w:rPr>
          <w:rFonts w:ascii="Times New Roman" w:hAnsi="Times New Roman" w:cs="Times New Roman"/>
          <w:b/>
          <w:bCs/>
          <w:sz w:val="24"/>
          <w:szCs w:val="24"/>
        </w:rPr>
        <w:t>s</w:t>
      </w:r>
      <w:r w:rsidR="00025B74" w:rsidRPr="00025B74">
        <w:rPr>
          <w:rFonts w:ascii="Times New Roman" w:hAnsi="Times New Roman" w:cs="Times New Roman"/>
          <w:b/>
          <w:bCs/>
          <w:sz w:val="24"/>
          <w:szCs w:val="24"/>
        </w:rPr>
        <w:t xml:space="preserve">, </w:t>
      </w:r>
      <w:r w:rsidR="00582649" w:rsidRPr="00582649">
        <w:rPr>
          <w:rFonts w:ascii="Times New Roman" w:hAnsi="Times New Roman" w:cs="Times New Roman"/>
          <w:b/>
          <w:bCs/>
          <w:sz w:val="24"/>
          <w:szCs w:val="24"/>
        </w:rPr>
        <w:t>Kuldīgas novads</w:t>
      </w:r>
      <w:r w:rsidR="002555A3" w:rsidRPr="005143A3">
        <w:rPr>
          <w:rFonts w:ascii="Times New Roman" w:hAnsi="Times New Roman" w:cs="Times New Roman"/>
          <w:sz w:val="24"/>
          <w:szCs w:val="24"/>
        </w:rPr>
        <w:t xml:space="preserve">, kadastra Nr. </w:t>
      </w:r>
      <w:r w:rsidR="00894969">
        <w:rPr>
          <w:rFonts w:ascii="Times New Roman" w:hAnsi="Times New Roman" w:cs="Times New Roman"/>
          <w:sz w:val="24"/>
          <w:szCs w:val="24"/>
        </w:rPr>
        <w:t>62840060365</w:t>
      </w:r>
      <w:r w:rsidR="002555A3" w:rsidRPr="005143A3">
        <w:rPr>
          <w:rFonts w:ascii="Times New Roman" w:hAnsi="Times New Roman" w:cs="Times New Roman"/>
          <w:sz w:val="24"/>
          <w:szCs w:val="24"/>
        </w:rPr>
        <w:t>:</w:t>
      </w:r>
    </w:p>
    <w:p w14:paraId="56D7A467" w14:textId="32D77EF5" w:rsidR="00374808" w:rsidRPr="005143A3" w:rsidRDefault="00374808"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894969">
        <w:rPr>
          <w:rFonts w:ascii="Times New Roman" w:hAnsi="Times New Roman" w:cs="Times New Roman"/>
          <w:sz w:val="24"/>
          <w:szCs w:val="24"/>
        </w:rPr>
        <w:t>Rumbas</w:t>
      </w:r>
      <w:r w:rsidR="00025B74">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894969" w:rsidRPr="00894969">
        <w:rPr>
          <w:rFonts w:ascii="Times New Roman" w:hAnsi="Times New Roman" w:cs="Times New Roman"/>
          <w:sz w:val="24"/>
          <w:szCs w:val="24"/>
        </w:rPr>
        <w:t>100000949751</w:t>
      </w:r>
      <w:r w:rsidRPr="005143A3">
        <w:rPr>
          <w:rFonts w:ascii="Times New Roman" w:hAnsi="Times New Roman" w:cs="Times New Roman"/>
          <w:sz w:val="24"/>
          <w:szCs w:val="24"/>
        </w:rPr>
        <w:t xml:space="preserve">; </w:t>
      </w:r>
    </w:p>
    <w:p w14:paraId="2A8FE785" w14:textId="3019F482" w:rsidR="002E1EB2" w:rsidRPr="0085136F" w:rsidRDefault="00374808" w:rsidP="00C4099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sidR="001A57EF">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sidR="001A57EF">
        <w:rPr>
          <w:rFonts w:ascii="Times New Roman" w:hAnsi="Times New Roman" w:cs="Times New Roman"/>
          <w:sz w:val="24"/>
          <w:szCs w:val="24"/>
        </w:rPr>
        <w:t>s</w:t>
      </w:r>
      <w:r w:rsidRPr="005143A3">
        <w:rPr>
          <w:rFonts w:ascii="Times New Roman" w:hAnsi="Times New Roman" w:cs="Times New Roman"/>
          <w:sz w:val="24"/>
          <w:szCs w:val="24"/>
        </w:rPr>
        <w:t xml:space="preserve"> sastāv </w:t>
      </w:r>
      <w:r w:rsidR="00C40998">
        <w:rPr>
          <w:rFonts w:ascii="Times New Roman" w:hAnsi="Times New Roman" w:cs="Times New Roman"/>
          <w:sz w:val="24"/>
          <w:szCs w:val="24"/>
        </w:rPr>
        <w:t xml:space="preserve">no </w:t>
      </w:r>
      <w:r w:rsidR="00C40998" w:rsidRPr="00C40998">
        <w:rPr>
          <w:rFonts w:ascii="Times New Roman" w:hAnsi="Times New Roman" w:cs="Times New Roman"/>
          <w:sz w:val="24"/>
          <w:szCs w:val="24"/>
        </w:rPr>
        <w:t xml:space="preserve">zemes vienības ar kadastra apzīmējumu </w:t>
      </w:r>
      <w:r w:rsidR="00894969">
        <w:rPr>
          <w:rFonts w:ascii="Times New Roman" w:hAnsi="Times New Roman" w:cs="Times New Roman"/>
          <w:sz w:val="24"/>
          <w:szCs w:val="24"/>
        </w:rPr>
        <w:t>62840060365</w:t>
      </w:r>
      <w:r w:rsidR="00353311" w:rsidRPr="00353311">
        <w:rPr>
          <w:rFonts w:ascii="Times New Roman" w:hAnsi="Times New Roman" w:cs="Times New Roman"/>
          <w:sz w:val="24"/>
          <w:szCs w:val="24"/>
        </w:rPr>
        <w:t xml:space="preserve">, platība </w:t>
      </w:r>
      <w:r w:rsidR="002B1078">
        <w:rPr>
          <w:rFonts w:ascii="Times New Roman" w:hAnsi="Times New Roman" w:cs="Times New Roman"/>
          <w:sz w:val="24"/>
          <w:szCs w:val="24"/>
        </w:rPr>
        <w:t>0,</w:t>
      </w:r>
      <w:r w:rsidR="00894969">
        <w:rPr>
          <w:rFonts w:ascii="Times New Roman" w:hAnsi="Times New Roman" w:cs="Times New Roman"/>
          <w:sz w:val="24"/>
          <w:szCs w:val="24"/>
        </w:rPr>
        <w:t>06</w:t>
      </w:r>
      <w:r w:rsidR="00025B74" w:rsidRPr="00025B74">
        <w:rPr>
          <w:rFonts w:ascii="Times New Roman" w:hAnsi="Times New Roman" w:cs="Times New Roman"/>
          <w:sz w:val="24"/>
          <w:szCs w:val="24"/>
        </w:rPr>
        <w:t xml:space="preserve"> ha</w:t>
      </w:r>
      <w:r w:rsidR="002E1EB2">
        <w:rPr>
          <w:rFonts w:ascii="Times New Roman" w:hAnsi="Times New Roman" w:cs="Times New Roman"/>
          <w:sz w:val="24"/>
          <w:szCs w:val="24"/>
        </w:rPr>
        <w:t>.</w:t>
      </w:r>
    </w:p>
    <w:p w14:paraId="150B1DA5" w14:textId="636DF23F" w:rsidR="002E1EB2" w:rsidRPr="002E1EB2" w:rsidRDefault="00E21DF1" w:rsidP="002E1EB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E21DF1">
        <w:rPr>
          <w:rFonts w:ascii="Times New Roman" w:hAnsi="Times New Roman" w:cs="Times New Roman"/>
          <w:sz w:val="24"/>
          <w:szCs w:val="24"/>
        </w:rPr>
        <w:t xml:space="preserve">Atbilstoši </w:t>
      </w:r>
      <w:r w:rsidR="002B1078">
        <w:rPr>
          <w:rFonts w:ascii="Times New Roman" w:hAnsi="Times New Roman" w:cs="Times New Roman"/>
          <w:sz w:val="24"/>
          <w:szCs w:val="24"/>
        </w:rPr>
        <w:t>Kuldīgas</w:t>
      </w:r>
      <w:r w:rsidRPr="00E21DF1">
        <w:rPr>
          <w:rFonts w:ascii="Times New Roman" w:hAnsi="Times New Roman" w:cs="Times New Roman"/>
          <w:sz w:val="24"/>
          <w:szCs w:val="24"/>
        </w:rPr>
        <w:t xml:space="preserve"> novada teritorijas plānojumam zemes vienība ar kadastra apzīmējumu </w:t>
      </w:r>
      <w:r w:rsidR="00894969">
        <w:rPr>
          <w:rFonts w:ascii="Times New Roman" w:hAnsi="Times New Roman" w:cs="Times New Roman"/>
          <w:sz w:val="24"/>
          <w:szCs w:val="24"/>
        </w:rPr>
        <w:t>62840060365</w:t>
      </w:r>
      <w:r w:rsidRPr="00E21DF1">
        <w:rPr>
          <w:rFonts w:ascii="Times New Roman" w:hAnsi="Times New Roman" w:cs="Times New Roman"/>
          <w:sz w:val="24"/>
          <w:szCs w:val="24"/>
        </w:rPr>
        <w:t xml:space="preserve"> atrodas </w:t>
      </w:r>
      <w:r w:rsidR="002B1078" w:rsidRPr="002B1078">
        <w:rPr>
          <w:rFonts w:ascii="Times New Roman" w:hAnsi="Times New Roman" w:cs="Times New Roman"/>
          <w:sz w:val="24"/>
          <w:szCs w:val="24"/>
        </w:rPr>
        <w:t>Savrupmāju apbūves teritorijā (DzS</w:t>
      </w:r>
      <w:r w:rsidR="00894969">
        <w:rPr>
          <w:rFonts w:ascii="Times New Roman" w:hAnsi="Times New Roman" w:cs="Times New Roman"/>
          <w:sz w:val="24"/>
          <w:szCs w:val="24"/>
        </w:rPr>
        <w:t>2</w:t>
      </w:r>
      <w:r w:rsidR="002B1078" w:rsidRPr="002B1078">
        <w:rPr>
          <w:rFonts w:ascii="Times New Roman" w:hAnsi="Times New Roman" w:cs="Times New Roman"/>
          <w:sz w:val="24"/>
          <w:szCs w:val="24"/>
        </w:rPr>
        <w:t>)</w:t>
      </w:r>
      <w:r w:rsidR="00353311">
        <w:rPr>
          <w:rFonts w:ascii="Times New Roman" w:hAnsi="Times New Roman" w:cs="Times New Roman"/>
          <w:sz w:val="24"/>
          <w:szCs w:val="24"/>
        </w:rPr>
        <w:t>.</w:t>
      </w:r>
    </w:p>
    <w:p w14:paraId="6834EC06" w14:textId="0D2C0A62" w:rsidR="00374808" w:rsidRPr="005143A3" w:rsidRDefault="002E1EB2"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00374808" w:rsidRPr="005143A3">
        <w:rPr>
          <w:rFonts w:ascii="Times New Roman" w:hAnsi="Times New Roman" w:cs="Times New Roman"/>
          <w:sz w:val="24"/>
          <w:szCs w:val="24"/>
        </w:rPr>
        <w:t xml:space="preserve">emes vienībai ar kadastra apzīmējumu </w:t>
      </w:r>
      <w:r w:rsidR="00894969">
        <w:rPr>
          <w:rFonts w:ascii="Times New Roman" w:hAnsi="Times New Roman" w:cs="Times New Roman"/>
          <w:sz w:val="24"/>
          <w:szCs w:val="24"/>
        </w:rPr>
        <w:t>62840060365</w:t>
      </w:r>
      <w:r w:rsidR="00374808" w:rsidRPr="005143A3">
        <w:rPr>
          <w:rFonts w:ascii="Times New Roman" w:hAnsi="Times New Roman" w:cs="Times New Roman"/>
          <w:sz w:val="24"/>
          <w:szCs w:val="24"/>
        </w:rPr>
        <w:t xml:space="preserve"> noteikts nekustamā īpašuma lietošanas mērķi</w:t>
      </w:r>
      <w:r w:rsidR="00C40998">
        <w:rPr>
          <w:rFonts w:ascii="Times New Roman" w:hAnsi="Times New Roman" w:cs="Times New Roman"/>
          <w:sz w:val="24"/>
          <w:szCs w:val="24"/>
        </w:rPr>
        <w:t>s</w:t>
      </w:r>
      <w:r w:rsidR="00374808" w:rsidRPr="005143A3">
        <w:rPr>
          <w:rFonts w:ascii="Times New Roman" w:hAnsi="Times New Roman" w:cs="Times New Roman"/>
          <w:sz w:val="24"/>
          <w:szCs w:val="24"/>
        </w:rPr>
        <w:t xml:space="preserve">: </w:t>
      </w:r>
      <w:r w:rsidR="002B1078" w:rsidRPr="002B1078">
        <w:rPr>
          <w:rFonts w:ascii="Times New Roman" w:hAnsi="Times New Roman" w:cs="Times New Roman"/>
          <w:sz w:val="24"/>
          <w:szCs w:val="24"/>
        </w:rPr>
        <w:t>0601 – Individuālo dzīvojamo māju apbūve</w:t>
      </w:r>
      <w:r w:rsidR="00374808" w:rsidRPr="005143A3">
        <w:rPr>
          <w:rFonts w:ascii="Times New Roman" w:hAnsi="Times New Roman" w:cs="Times New Roman"/>
          <w:sz w:val="24"/>
          <w:szCs w:val="24"/>
        </w:rPr>
        <w:t>.</w:t>
      </w:r>
    </w:p>
    <w:p w14:paraId="514F8FF3" w14:textId="0EAA6B4E" w:rsidR="00374808" w:rsidRPr="00AB57E9" w:rsidRDefault="002E1EB2" w:rsidP="00374808">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00374808" w:rsidRPr="005143A3">
        <w:rPr>
          <w:rFonts w:ascii="Times New Roman" w:hAnsi="Times New Roman" w:cs="Times New Roman"/>
          <w:sz w:val="24"/>
          <w:szCs w:val="24"/>
        </w:rPr>
        <w:t xml:space="preserve">emes </w:t>
      </w:r>
      <w:r w:rsidR="00374808" w:rsidRPr="00AB57E9">
        <w:rPr>
          <w:rFonts w:ascii="Times New Roman" w:hAnsi="Times New Roman" w:cs="Times New Roman"/>
          <w:sz w:val="24"/>
          <w:szCs w:val="24"/>
        </w:rPr>
        <w:t xml:space="preserve">vienībai ar kadastra apzīmējumu </w:t>
      </w:r>
      <w:r w:rsidR="00894969">
        <w:rPr>
          <w:rFonts w:ascii="Times New Roman" w:hAnsi="Times New Roman" w:cs="Times New Roman"/>
          <w:sz w:val="24"/>
          <w:szCs w:val="24"/>
        </w:rPr>
        <w:t>62840060365</w:t>
      </w:r>
      <w:r w:rsidR="00AB57E9" w:rsidRPr="00AB57E9">
        <w:rPr>
          <w:rFonts w:ascii="Times New Roman" w:hAnsi="Times New Roman" w:cs="Times New Roman"/>
          <w:sz w:val="24"/>
          <w:szCs w:val="24"/>
        </w:rPr>
        <w:t xml:space="preserve"> </w:t>
      </w:r>
      <w:r w:rsidR="00374808" w:rsidRPr="00AB57E9">
        <w:rPr>
          <w:rFonts w:ascii="Times New Roman" w:hAnsi="Times New Roman" w:cs="Times New Roman"/>
          <w:sz w:val="24"/>
          <w:szCs w:val="24"/>
        </w:rPr>
        <w:t xml:space="preserve">noteikti zemes lietošanas veidi: </w:t>
      </w:r>
      <w:r w:rsidR="00894969" w:rsidRPr="00894969">
        <w:rPr>
          <w:rFonts w:ascii="Times New Roman" w:hAnsi="Times New Roman" w:cs="Times New Roman"/>
          <w:sz w:val="24"/>
          <w:szCs w:val="24"/>
        </w:rPr>
        <w:t>lauksaimniecībā izmantojamā zeme (aramzeme) – 0,0448 ha, zeme zem ēkām un pagalmiem – 0,0152 ha</w:t>
      </w:r>
      <w:r w:rsidR="007820D5" w:rsidRPr="007820D5">
        <w:rPr>
          <w:rFonts w:ascii="Times New Roman" w:hAnsi="Times New Roman" w:cs="Times New Roman"/>
          <w:sz w:val="24"/>
          <w:szCs w:val="24"/>
        </w:rPr>
        <w:t xml:space="preserve">. Dominējošais zemes lietošanas veids - </w:t>
      </w:r>
      <w:r w:rsidR="00894969" w:rsidRPr="00894969">
        <w:rPr>
          <w:rFonts w:ascii="Times New Roman" w:hAnsi="Times New Roman" w:cs="Times New Roman"/>
          <w:sz w:val="24"/>
          <w:szCs w:val="24"/>
        </w:rPr>
        <w:t>lauksaimniecībā izmantojamā zeme (aramzeme)</w:t>
      </w:r>
      <w:r w:rsidR="006E4CC3">
        <w:rPr>
          <w:rFonts w:ascii="Times New Roman" w:hAnsi="Times New Roman" w:cs="Times New Roman"/>
          <w:sz w:val="24"/>
          <w:szCs w:val="24"/>
        </w:rPr>
        <w:t>:</w:t>
      </w:r>
      <w:r w:rsidRPr="00AB57E9">
        <w:rPr>
          <w:rFonts w:ascii="Times New Roman" w:hAnsi="Times New Roman" w:cs="Times New Roman"/>
          <w:sz w:val="24"/>
          <w:szCs w:val="24"/>
        </w:rPr>
        <w:t xml:space="preserve"> </w:t>
      </w:r>
    </w:p>
    <w:p w14:paraId="4AF0694F" w14:textId="2CE5575D" w:rsidR="00E86D9E" w:rsidRDefault="00894969" w:rsidP="00AB57E9">
      <w:pPr>
        <w:spacing w:after="0" w:line="240" w:lineRule="auto"/>
        <w:ind w:left="142" w:right="-1"/>
        <w:jc w:val="center"/>
        <w:rPr>
          <w:rFonts w:ascii="Times New Roman" w:hAnsi="Times New Roman" w:cs="Times New Roman"/>
          <w:sz w:val="24"/>
          <w:szCs w:val="24"/>
        </w:rPr>
      </w:pPr>
      <w:r w:rsidRPr="00C46F7C">
        <w:rPr>
          <w:noProof/>
        </w:rPr>
        <w:drawing>
          <wp:inline distT="0" distB="0" distL="0" distR="0" wp14:anchorId="6A262890" wp14:editId="1065CFE6">
            <wp:extent cx="2905125" cy="1666875"/>
            <wp:effectExtent l="0" t="0" r="9525" b="9525"/>
            <wp:docPr id="5437786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125" cy="1666875"/>
                    </a:xfrm>
                    <a:prstGeom prst="rect">
                      <a:avLst/>
                    </a:prstGeom>
                    <a:noFill/>
                    <a:ln>
                      <a:noFill/>
                    </a:ln>
                  </pic:spPr>
                </pic:pic>
              </a:graphicData>
            </a:graphic>
          </wp:inline>
        </w:drawing>
      </w:r>
    </w:p>
    <w:p w14:paraId="6F338D8D" w14:textId="43AC0BD9" w:rsidR="00E21DF1" w:rsidRDefault="00E21DF1" w:rsidP="00E21DF1">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B1078">
        <w:rPr>
          <w:rFonts w:ascii="Times New Roman" w:hAnsi="Times New Roman" w:cs="Times New Roman"/>
          <w:sz w:val="24"/>
          <w:szCs w:val="24"/>
        </w:rPr>
        <w:t>Saskaņā ar Nekustamā īpašuma valsts kadastra informācijas sistēmas datiem apgrūtinājumi</w:t>
      </w:r>
      <w:r w:rsidR="002B1078" w:rsidRPr="002B1078">
        <w:rPr>
          <w:rFonts w:ascii="Times New Roman" w:hAnsi="Times New Roman" w:cs="Times New Roman"/>
          <w:sz w:val="24"/>
          <w:szCs w:val="24"/>
        </w:rPr>
        <w:t xml:space="preserve"> nav reģistrēti.</w:t>
      </w:r>
    </w:p>
    <w:p w14:paraId="30B8DB46" w14:textId="19587D73" w:rsidR="00894969" w:rsidRPr="002B1078" w:rsidRDefault="00894969" w:rsidP="00E21DF1">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Teritorija ir aizaugusi ar krūmiem, ilgstoši nav kopta.</w:t>
      </w:r>
    </w:p>
    <w:p w14:paraId="74523B16" w14:textId="7543FD44" w:rsidR="00374808" w:rsidRPr="00D92DDD"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92DDD">
        <w:rPr>
          <w:rFonts w:ascii="Times New Roman" w:hAnsi="Times New Roman" w:cs="Times New Roman"/>
          <w:sz w:val="24"/>
          <w:szCs w:val="24"/>
        </w:rPr>
        <w:t xml:space="preserve">nekustamā īpašuma </w:t>
      </w:r>
      <w:r w:rsidR="005E13A9">
        <w:rPr>
          <w:rFonts w:ascii="Times New Roman" w:hAnsi="Times New Roman" w:cs="Times New Roman"/>
          <w:sz w:val="24"/>
          <w:szCs w:val="24"/>
        </w:rPr>
        <w:t xml:space="preserve">universālā </w:t>
      </w:r>
      <w:r w:rsidRPr="00D92DDD">
        <w:rPr>
          <w:rFonts w:ascii="Times New Roman" w:hAnsi="Times New Roman" w:cs="Times New Roman"/>
          <w:sz w:val="24"/>
          <w:szCs w:val="24"/>
        </w:rPr>
        <w:t>kadastrālā vērtība –</w:t>
      </w:r>
      <w:r w:rsidR="00894969">
        <w:rPr>
          <w:rFonts w:ascii="Times New Roman" w:hAnsi="Times New Roman" w:cs="Times New Roman"/>
          <w:sz w:val="24"/>
          <w:szCs w:val="24"/>
        </w:rPr>
        <w:t>864</w:t>
      </w:r>
      <w:r w:rsidR="00B701A5">
        <w:rPr>
          <w:rFonts w:ascii="Times New Roman" w:hAnsi="Times New Roman" w:cs="Times New Roman"/>
          <w:sz w:val="24"/>
          <w:szCs w:val="24"/>
        </w:rPr>
        <w:t>,00</w:t>
      </w:r>
      <w:r w:rsidR="00C40998" w:rsidRPr="0085136F">
        <w:rPr>
          <w:rFonts w:ascii="Times New Roman" w:hAnsi="Times New Roman" w:cs="Times New Roman"/>
          <w:sz w:val="24"/>
          <w:szCs w:val="24"/>
        </w:rPr>
        <w:t xml:space="preserve"> </w:t>
      </w:r>
      <w:r w:rsidRPr="009800E6">
        <w:rPr>
          <w:rFonts w:ascii="Times New Roman" w:hAnsi="Times New Roman" w:cs="Times New Roman"/>
          <w:sz w:val="24"/>
          <w:szCs w:val="24"/>
        </w:rPr>
        <w:t>EUR</w:t>
      </w:r>
      <w:r w:rsidRPr="00BB4189">
        <w:rPr>
          <w:rFonts w:ascii="Times New Roman" w:hAnsi="Times New Roman" w:cs="Times New Roman"/>
          <w:sz w:val="24"/>
          <w:szCs w:val="24"/>
        </w:rPr>
        <w:t xml:space="preserve">. </w:t>
      </w:r>
      <w:r w:rsidR="005E13A9">
        <w:rPr>
          <w:rFonts w:ascii="Times New Roman" w:hAnsi="Times New Roman" w:cs="Times New Roman"/>
          <w:sz w:val="24"/>
          <w:szCs w:val="24"/>
        </w:rPr>
        <w:t>Universālās k</w:t>
      </w:r>
      <w:r w:rsidRPr="00BB4189">
        <w:rPr>
          <w:rFonts w:ascii="Times New Roman" w:hAnsi="Times New Roman" w:cs="Times New Roman"/>
          <w:sz w:val="24"/>
          <w:szCs w:val="24"/>
        </w:rPr>
        <w:t xml:space="preserve">adastrālās vērtības noteikšanas datums </w:t>
      </w:r>
      <w:r w:rsidR="00894969">
        <w:rPr>
          <w:rFonts w:ascii="Times New Roman" w:hAnsi="Times New Roman" w:cs="Times New Roman"/>
          <w:sz w:val="24"/>
          <w:szCs w:val="24"/>
        </w:rPr>
        <w:t>01.01</w:t>
      </w:r>
      <w:r w:rsidR="005E13A9">
        <w:rPr>
          <w:rFonts w:ascii="Times New Roman" w:hAnsi="Times New Roman" w:cs="Times New Roman"/>
          <w:sz w:val="24"/>
          <w:szCs w:val="24"/>
        </w:rPr>
        <w:t>.2025</w:t>
      </w:r>
      <w:r>
        <w:rPr>
          <w:rFonts w:ascii="Times New Roman" w:hAnsi="Times New Roman" w:cs="Times New Roman"/>
          <w:sz w:val="24"/>
          <w:szCs w:val="24"/>
        </w:rPr>
        <w:t>.</w:t>
      </w:r>
    </w:p>
    <w:p w14:paraId="14C33B0D" w14:textId="173F41EA"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5143A3">
        <w:rPr>
          <w:rFonts w:ascii="Times New Roman" w:hAnsi="Times New Roman" w:cs="Times New Roman"/>
          <w:sz w:val="24"/>
          <w:szCs w:val="24"/>
        </w:rPr>
        <w:t>Īpašums</w:t>
      </w:r>
      <w:r w:rsidRPr="005143A3">
        <w:rPr>
          <w:rFonts w:ascii="Times New Roman" w:eastAsia="Times New Roman" w:hAnsi="Times New Roman" w:cs="Times New Roman"/>
          <w:sz w:val="24"/>
          <w:szCs w:val="24"/>
          <w:lang w:eastAsia="lv-LV"/>
        </w:rPr>
        <w:t xml:space="preserve"> nav apgrūtināts ar citām lietu tiesībām.</w:t>
      </w:r>
    </w:p>
    <w:p w14:paraId="7762AA17" w14:textId="2D4519EA"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Izsolāmo objektu var apskatīt patstāvīgi vai darba dienās, iepriekš piezvanot un</w:t>
      </w:r>
      <w:proofErr w:type="gramStart"/>
      <w:r w:rsidRPr="005143A3">
        <w:rPr>
          <w:rFonts w:ascii="Times New Roman" w:eastAsia="Times New Roman" w:hAnsi="Times New Roman" w:cs="Times New Roman"/>
          <w:sz w:val="24"/>
          <w:szCs w:val="24"/>
          <w:lang w:eastAsia="lv-LV"/>
        </w:rPr>
        <w:t xml:space="preserve"> vienojoties par apskates laiku ar </w:t>
      </w:r>
      <w:r w:rsidR="00894969">
        <w:rPr>
          <w:rFonts w:ascii="Times New Roman" w:eastAsia="Times New Roman" w:hAnsi="Times New Roman" w:cs="Times New Roman"/>
          <w:sz w:val="24"/>
          <w:szCs w:val="24"/>
          <w:lang w:eastAsia="lv-LV"/>
        </w:rPr>
        <w:t>Rumbas</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445EE0">
        <w:rPr>
          <w:rFonts w:ascii="Times New Roman" w:eastAsia="Times New Roman" w:hAnsi="Times New Roman" w:cs="Times New Roman"/>
          <w:sz w:val="24"/>
          <w:szCs w:val="24"/>
          <w:lang w:eastAsia="lv-LV"/>
        </w:rPr>
        <w:t>Kristīni Kuzminu</w:t>
      </w:r>
      <w:proofErr w:type="gramEnd"/>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445EE0">
        <w:rPr>
          <w:rFonts w:ascii="Times New Roman" w:eastAsia="Times New Roman" w:hAnsi="Times New Roman" w:cs="Times New Roman"/>
          <w:sz w:val="24"/>
          <w:szCs w:val="24"/>
          <w:lang w:eastAsia="lv-LV"/>
        </w:rPr>
        <w:t>25739052</w:t>
      </w:r>
      <w:r w:rsidR="00AB57E9">
        <w:rPr>
          <w:rFonts w:ascii="Times New Roman" w:eastAsia="Times New Roman" w:hAnsi="Times New Roman" w:cs="Times New Roman"/>
          <w:sz w:val="24"/>
          <w:szCs w:val="24"/>
          <w:lang w:eastAsia="lv-LV"/>
        </w:rPr>
        <w:t>.</w:t>
      </w:r>
    </w:p>
    <w:p w14:paraId="14D9E08E" w14:textId="1DB9FA68"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F83D28">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F83D28">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6C44C76F"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445EE0">
        <w:rPr>
          <w:rFonts w:ascii="Times New Roman" w:hAnsi="Times New Roman" w:cs="Times New Roman"/>
          <w:sz w:val="24"/>
          <w:szCs w:val="24"/>
        </w:rPr>
        <w:t>5</w:t>
      </w:r>
      <w:r w:rsidR="00894969" w:rsidRPr="00894969">
        <w:rPr>
          <w:rFonts w:ascii="Times New Roman" w:hAnsi="Times New Roman" w:cs="Times New Roman"/>
          <w:sz w:val="24"/>
          <w:szCs w:val="24"/>
        </w:rPr>
        <w:t>00,00 EUR (</w:t>
      </w:r>
      <w:r w:rsidR="00445EE0">
        <w:rPr>
          <w:rFonts w:ascii="Times New Roman" w:hAnsi="Times New Roman" w:cs="Times New Roman"/>
          <w:sz w:val="24"/>
          <w:szCs w:val="24"/>
        </w:rPr>
        <w:t>pieci</w:t>
      </w:r>
      <w:r w:rsidR="00740F5F">
        <w:rPr>
          <w:rFonts w:ascii="Times New Roman" w:hAnsi="Times New Roman" w:cs="Times New Roman"/>
          <w:sz w:val="24"/>
          <w:szCs w:val="24"/>
        </w:rPr>
        <w:t xml:space="preserve"> simti</w:t>
      </w:r>
      <w:r w:rsidR="00894969" w:rsidRPr="00894969">
        <w:rPr>
          <w:rFonts w:ascii="Times New Roman" w:hAnsi="Times New Roman" w:cs="Times New Roman"/>
          <w:sz w:val="24"/>
          <w:szCs w:val="24"/>
        </w:rPr>
        <w:t xml:space="preserve"> </w:t>
      </w:r>
      <w:proofErr w:type="spellStart"/>
      <w:r w:rsidR="00894969" w:rsidRPr="00F83D28">
        <w:rPr>
          <w:rFonts w:ascii="Times New Roman" w:hAnsi="Times New Roman" w:cs="Times New Roman"/>
          <w:i/>
          <w:iCs/>
          <w:sz w:val="24"/>
          <w:szCs w:val="24"/>
        </w:rPr>
        <w:t>euro</w:t>
      </w:r>
      <w:proofErr w:type="spellEnd"/>
      <w:r w:rsidR="00894969" w:rsidRPr="00894969">
        <w:rPr>
          <w:rFonts w:ascii="Times New Roman" w:hAnsi="Times New Roman" w:cs="Times New Roman"/>
          <w:sz w:val="24"/>
          <w:szCs w:val="24"/>
        </w:rPr>
        <w:t>, 00 centi)</w:t>
      </w:r>
      <w:r w:rsidR="0016151B">
        <w:rPr>
          <w:rFonts w:ascii="Times New Roman" w:hAnsi="Times New Roman" w:cs="Times New Roman"/>
          <w:sz w:val="24"/>
          <w:szCs w:val="24"/>
        </w:rPr>
        <w:t>.</w:t>
      </w:r>
    </w:p>
    <w:p w14:paraId="4255B2C2" w14:textId="19A8EABA"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445EE0">
        <w:rPr>
          <w:rFonts w:ascii="Times New Roman" w:eastAsia="Times New Roman" w:hAnsi="Times New Roman" w:cs="Times New Roman"/>
          <w:sz w:val="24"/>
          <w:szCs w:val="24"/>
          <w:lang w:eastAsia="lv-LV"/>
        </w:rPr>
        <w:t>5</w:t>
      </w:r>
      <w:r w:rsidR="00BA3393" w:rsidRPr="00D474C1">
        <w:rPr>
          <w:rFonts w:ascii="Times New Roman" w:eastAsia="Times New Roman" w:hAnsi="Times New Roman" w:cs="Times New Roman"/>
          <w:sz w:val="24"/>
          <w:szCs w:val="24"/>
          <w:lang w:eastAsia="lv-LV"/>
        </w:rPr>
        <w:t>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6ECEE13A"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445EE0">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176B81AE"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445EE0">
        <w:rPr>
          <w:rStyle w:val="Izteiksmgs"/>
          <w:rFonts w:ascii="Times New Roman" w:hAnsi="Times New Roman" w:cs="Times New Roman"/>
          <w:sz w:val="24"/>
          <w:szCs w:val="24"/>
          <w:lang w:bidi="he-IL"/>
        </w:rPr>
        <w:t>3. novembra</w:t>
      </w:r>
      <w:r w:rsidR="00763975" w:rsidRPr="00A10719">
        <w:rPr>
          <w:rStyle w:val="Izteiksmgs"/>
          <w:rFonts w:ascii="Times New Roman" w:hAnsi="Times New Roman" w:cs="Times New Roman"/>
          <w:sz w:val="24"/>
          <w:szCs w:val="24"/>
          <w:lang w:bidi="he-IL"/>
        </w:rPr>
        <w:t xml:space="preserve"> plkst.23:59</w:t>
      </w:r>
      <w:r w:rsidR="00914204" w:rsidRPr="00A10719">
        <w:rPr>
          <w:rStyle w:val="Izteiksmgs"/>
          <w:rFonts w:ascii="Times New Roman" w:hAnsi="Times New Roman" w:cs="Times New Roman"/>
          <w:sz w:val="24"/>
          <w:szCs w:val="24"/>
          <w:lang w:bidi="he-IL"/>
        </w:rPr>
        <w:t>,</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894969" w:rsidRPr="00894969">
        <w:rPr>
          <w:rFonts w:ascii="Times New Roman" w:eastAsia="Times New Roman" w:hAnsi="Times New Roman" w:cs="Times New Roman"/>
          <w:i/>
          <w:sz w:val="24"/>
          <w:szCs w:val="24"/>
          <w:lang w:eastAsia="lv-LV"/>
        </w:rPr>
        <w:t xml:space="preserve">“Veldze 201”, </w:t>
      </w:r>
      <w:r w:rsidR="00894969">
        <w:rPr>
          <w:rFonts w:ascii="Times New Roman" w:eastAsia="Times New Roman" w:hAnsi="Times New Roman" w:cs="Times New Roman"/>
          <w:i/>
          <w:sz w:val="24"/>
          <w:szCs w:val="24"/>
          <w:lang w:eastAsia="lv-LV"/>
        </w:rPr>
        <w:t xml:space="preserve">Rumbas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445EE0">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6436CB"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cs="Times New Roman"/>
          <w:i/>
          <w:iCs/>
          <w:sz w:val="24"/>
          <w:szCs w:val="24"/>
          <w:lang w:eastAsia="lv-LV"/>
        </w:rPr>
        <w:t xml:space="preserve"> un</w:t>
      </w:r>
      <w:proofErr w:type="gramEnd"/>
      <w:r>
        <w:rPr>
          <w:rFonts w:ascii="Times New Roman" w:eastAsia="Times New Roman" w:hAnsi="Times New Roman" w:cs="Times New Roman"/>
          <w:i/>
          <w:iCs/>
          <w:sz w:val="24"/>
          <w:szCs w:val="24"/>
          <w:lang w:eastAsia="lv-LV"/>
        </w:rPr>
        <w:t xml:space="preserve">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69E3698B"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25A9E">
        <w:rPr>
          <w:rFonts w:ascii="Times New Roman" w:hAnsi="Times New Roman" w:cs="Times New Roman"/>
          <w:sz w:val="24"/>
          <w:szCs w:val="24"/>
        </w:rPr>
        <w:t xml:space="preserve">Nodrošinājums uzskatāms par iesniegtu, </w:t>
      </w:r>
      <w:proofErr w:type="gramStart"/>
      <w:r w:rsidRPr="00325A9E">
        <w:rPr>
          <w:rFonts w:ascii="Times New Roman" w:hAnsi="Times New Roman" w:cs="Times New Roman"/>
          <w:sz w:val="24"/>
          <w:szCs w:val="24"/>
        </w:rPr>
        <w:t xml:space="preserve">ja tas saņemts norādītajā </w:t>
      </w:r>
      <w:r w:rsidRPr="00C63667">
        <w:rPr>
          <w:rFonts w:ascii="Times New Roman" w:hAnsi="Times New Roman" w:cs="Times New Roman"/>
          <w:sz w:val="24"/>
          <w:szCs w:val="24"/>
        </w:rPr>
        <w:t>kontā</w:t>
      </w:r>
      <w:proofErr w:type="gramEnd"/>
      <w:r w:rsidRPr="00C63667">
        <w:rPr>
          <w:rFonts w:ascii="Times New Roman" w:hAnsi="Times New Roman" w:cs="Times New Roman"/>
          <w:sz w:val="24"/>
          <w:szCs w:val="24"/>
        </w:rPr>
        <w:t xml:space="preserve"> līdz 202</w:t>
      </w:r>
      <w:r w:rsidR="00BF5EA9">
        <w:rPr>
          <w:rFonts w:ascii="Times New Roman" w:hAnsi="Times New Roman" w:cs="Times New Roman"/>
          <w:sz w:val="24"/>
          <w:szCs w:val="24"/>
        </w:rPr>
        <w:t>6</w:t>
      </w:r>
      <w:r w:rsidRPr="00C63667">
        <w:rPr>
          <w:rFonts w:ascii="Times New Roman" w:hAnsi="Times New Roman" w:cs="Times New Roman"/>
          <w:sz w:val="24"/>
          <w:szCs w:val="24"/>
        </w:rPr>
        <w:t xml:space="preserve">. gada </w:t>
      </w:r>
      <w:r w:rsidR="00445EE0">
        <w:rPr>
          <w:rFonts w:ascii="Times New Roman" w:hAnsi="Times New Roman" w:cs="Times New Roman"/>
          <w:sz w:val="24"/>
          <w:szCs w:val="24"/>
        </w:rPr>
        <w:t>3. novembra</w:t>
      </w:r>
      <w:r w:rsidR="00740F5F">
        <w:rPr>
          <w:rFonts w:ascii="Times New Roman" w:hAnsi="Times New Roman" w:cs="Times New Roman"/>
          <w:sz w:val="24"/>
          <w:szCs w:val="24"/>
        </w:rPr>
        <w:t xml:space="preserve"> </w:t>
      </w:r>
      <w:r w:rsidRPr="00C63667">
        <w:rPr>
          <w:rFonts w:ascii="Times New Roman" w:hAnsi="Times New Roman" w:cs="Times New Roman"/>
          <w:sz w:val="24"/>
          <w:szCs w:val="24"/>
        </w:rPr>
        <w:t xml:space="preserve">plkst. 23:59. </w:t>
      </w:r>
    </w:p>
    <w:p w14:paraId="055234D4" w14:textId="03B4BAB7"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w:t>
      </w:r>
      <w:proofErr w:type="gramStart"/>
      <w:r w:rsidRPr="00A10719">
        <w:rPr>
          <w:rFonts w:ascii="Times New Roman" w:eastAsia="Times New Roman" w:hAnsi="Times New Roman" w:cs="Times New Roman"/>
          <w:sz w:val="24"/>
          <w:szCs w:val="24"/>
          <w:lang w:eastAsia="lv-LV"/>
        </w:rPr>
        <w:t xml:space="preserve">atrēķinot iemaksāto </w:t>
      </w:r>
      <w:r w:rsidRPr="0016151B">
        <w:rPr>
          <w:rFonts w:ascii="Times New Roman" w:eastAsia="Times New Roman" w:hAnsi="Times New Roman" w:cs="Times New Roman"/>
          <w:sz w:val="24"/>
          <w:szCs w:val="24"/>
          <w:lang w:eastAsia="lv-LV"/>
        </w:rPr>
        <w:t>nodrošinājumu (</w:t>
      </w:r>
      <w:r w:rsidR="00445EE0">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proofErr w:type="gramEnd"/>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w:t>
      </w:r>
      <w:proofErr w:type="gramStart"/>
      <w:r w:rsidRPr="005143A3">
        <w:rPr>
          <w:rFonts w:ascii="Times New Roman" w:eastAsia="Times New Roman" w:hAnsi="Times New Roman" w:cs="Times New Roman"/>
          <w:sz w:val="24"/>
          <w:szCs w:val="24"/>
          <w:lang w:eastAsia="lv-LV"/>
        </w:rPr>
        <w:t>kuras numurs norādīts</w:t>
      </w:r>
      <w:proofErr w:type="gramEnd"/>
      <w:r w:rsidRPr="005143A3">
        <w:rPr>
          <w:rFonts w:ascii="Times New Roman" w:eastAsia="Times New Roman" w:hAnsi="Times New Roman" w:cs="Times New Roman"/>
          <w:sz w:val="24"/>
          <w:szCs w:val="24"/>
          <w:lang w:eastAsia="lv-LV"/>
        </w:rPr>
        <w:t xml:space="preserve"> norēķinu rekvizītos, elektronisko izsoļu vietnē </w:t>
      </w:r>
      <w:hyperlink r:id="rId8"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w:t>
      </w:r>
      <w:proofErr w:type="gramStart"/>
      <w:r w:rsidRPr="005143A3">
        <w:rPr>
          <w:rFonts w:ascii="Times New Roman" w:hAnsi="Times New Roman" w:cs="Times New Roman"/>
          <w:sz w:val="24"/>
          <w:szCs w:val="24"/>
        </w:rPr>
        <w:t>(</w:t>
      </w:r>
      <w:proofErr w:type="gramEnd"/>
      <w:r w:rsidRPr="005143A3">
        <w:rPr>
          <w:rFonts w:ascii="Times New Roman" w:hAnsi="Times New Roman" w:cs="Times New Roman"/>
          <w:sz w:val="24"/>
          <w:szCs w:val="24"/>
        </w:rPr>
        <w:t xml:space="preserve">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w:t>
      </w:r>
      <w:proofErr w:type="gramStart"/>
      <w:r w:rsidRPr="005143A3">
        <w:rPr>
          <w:rFonts w:ascii="Times New Roman" w:hAnsi="Times New Roman" w:cs="Times New Roman"/>
          <w:color w:val="auto"/>
          <w:lang w:val="lv-LV"/>
        </w:rPr>
        <w:t>kas apliecina</w:t>
      </w:r>
      <w:proofErr w:type="gramEnd"/>
      <w:r w:rsidRPr="005143A3">
        <w:rPr>
          <w:rFonts w:ascii="Times New Roman" w:hAnsi="Times New Roman" w:cs="Times New Roman"/>
          <w:color w:val="auto"/>
          <w:lang w:val="lv-LV"/>
        </w:rPr>
        <w:t xml:space="preserve">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70B4EB7B"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6E1614">
        <w:rPr>
          <w:rFonts w:ascii="Times New Roman" w:hAnsi="Times New Roman" w:cs="Times New Roman"/>
          <w:sz w:val="24"/>
          <w:szCs w:val="24"/>
        </w:rPr>
        <w:t xml:space="preserve">reģistrācija </w:t>
      </w:r>
      <w:r w:rsidRPr="001577AD">
        <w:rPr>
          <w:rFonts w:ascii="Times New Roman" w:hAnsi="Times New Roman" w:cs="Times New Roman"/>
          <w:sz w:val="24"/>
          <w:szCs w:val="24"/>
        </w:rPr>
        <w:t xml:space="preserve">notiek </w:t>
      </w:r>
      <w:r w:rsidRPr="00743D58">
        <w:rPr>
          <w:rFonts w:ascii="Times New Roman" w:hAnsi="Times New Roman" w:cs="Times New Roman"/>
          <w:sz w:val="24"/>
          <w:szCs w:val="24"/>
        </w:rPr>
        <w:t>no 202</w:t>
      </w:r>
      <w:r w:rsidR="00740F5F">
        <w:rPr>
          <w:rFonts w:ascii="Times New Roman" w:hAnsi="Times New Roman" w:cs="Times New Roman"/>
          <w:sz w:val="24"/>
          <w:szCs w:val="24"/>
        </w:rPr>
        <w:t>6</w:t>
      </w:r>
      <w:r w:rsidRPr="00743D58">
        <w:rPr>
          <w:rFonts w:ascii="Times New Roman" w:hAnsi="Times New Roman" w:cs="Times New Roman"/>
          <w:sz w:val="24"/>
          <w:szCs w:val="24"/>
        </w:rPr>
        <w:t xml:space="preserve">. gada </w:t>
      </w:r>
      <w:r w:rsidR="00445EE0">
        <w:rPr>
          <w:rFonts w:ascii="Times New Roman" w:hAnsi="Times New Roman" w:cs="Times New Roman"/>
          <w:sz w:val="24"/>
          <w:szCs w:val="24"/>
        </w:rPr>
        <w:t>14. oktobrī</w:t>
      </w:r>
      <w:r w:rsidR="00866042" w:rsidRPr="00743D58">
        <w:rPr>
          <w:rFonts w:ascii="Times New Roman" w:hAnsi="Times New Roman" w:cs="Times New Roman"/>
          <w:sz w:val="24"/>
          <w:szCs w:val="24"/>
        </w:rPr>
        <w:t xml:space="preserve"> </w:t>
      </w:r>
      <w:r w:rsidRPr="00743D58">
        <w:rPr>
          <w:rFonts w:ascii="Times New Roman" w:hAnsi="Times New Roman" w:cs="Times New Roman"/>
          <w:sz w:val="24"/>
          <w:szCs w:val="24"/>
        </w:rPr>
        <w:t>plkst. 13:00 un noslēdzas 202</w:t>
      </w:r>
      <w:r w:rsidR="00BF5EA9">
        <w:rPr>
          <w:rFonts w:ascii="Times New Roman" w:hAnsi="Times New Roman" w:cs="Times New Roman"/>
          <w:sz w:val="24"/>
          <w:szCs w:val="24"/>
        </w:rPr>
        <w:t>6</w:t>
      </w:r>
      <w:r w:rsidRPr="00743D58">
        <w:rPr>
          <w:rFonts w:ascii="Times New Roman" w:hAnsi="Times New Roman" w:cs="Times New Roman"/>
          <w:sz w:val="24"/>
          <w:szCs w:val="24"/>
        </w:rPr>
        <w:t>.</w:t>
      </w:r>
      <w:r w:rsidR="00A10719" w:rsidRPr="00743D58">
        <w:rPr>
          <w:rFonts w:ascii="Times New Roman" w:hAnsi="Times New Roman" w:cs="Times New Roman"/>
          <w:sz w:val="24"/>
          <w:szCs w:val="24"/>
        </w:rPr>
        <w:t xml:space="preserve"> </w:t>
      </w:r>
      <w:r w:rsidRPr="00743D58">
        <w:rPr>
          <w:rFonts w:ascii="Times New Roman" w:hAnsi="Times New Roman" w:cs="Times New Roman"/>
          <w:sz w:val="24"/>
          <w:szCs w:val="24"/>
        </w:rPr>
        <w:t xml:space="preserve">gada </w:t>
      </w:r>
      <w:r w:rsidR="00445EE0">
        <w:rPr>
          <w:rFonts w:ascii="Times New Roman" w:hAnsi="Times New Roman" w:cs="Times New Roman"/>
          <w:sz w:val="24"/>
          <w:szCs w:val="24"/>
        </w:rPr>
        <w:t>3. novembrī</w:t>
      </w:r>
      <w:r w:rsidRPr="00743D58">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8B5161">
        <w:rPr>
          <w:rFonts w:ascii="Times New Roman" w:hAnsi="Times New Roman" w:cs="Times New Roman"/>
          <w:i/>
          <w:iCs/>
          <w:sz w:val="24"/>
          <w:szCs w:val="24"/>
        </w:rPr>
        <w:t xml:space="preserve">https://izsoles.ta.gov.lv </w:t>
      </w:r>
      <w:r w:rsidRPr="00B3242B">
        <w:rPr>
          <w:rFonts w:ascii="Times New Roman" w:hAnsi="Times New Roman" w:cs="Times New Roman"/>
          <w:sz w:val="24"/>
          <w:szCs w:val="24"/>
        </w:rPr>
        <w:t xml:space="preserve">uzturētā Izsoļu dalībnieku reģistrā pēc oficiāla paziņojuma par izsoli publicēšanas Latvijas Republikas oficiālajā izdevuma "Latvijas Vēstnesis" tīmekļa vietnē </w:t>
      </w:r>
      <w:proofErr w:type="spellStart"/>
      <w:r w:rsidRPr="008B5161">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proofErr w:type="spellStart"/>
      <w:r w:rsidRPr="00FE3055">
        <w:rPr>
          <w:rFonts w:ascii="Times New Roman" w:hAnsi="Times New Roman" w:cs="Times New Roman"/>
          <w:i/>
          <w:sz w:val="24"/>
          <w:szCs w:val="24"/>
        </w:rPr>
        <w:t>www.latvija.lv</w:t>
      </w:r>
      <w:proofErr w:type="spellEnd"/>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502A42D7"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8B5161">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8B5161">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8B5161">
        <w:rPr>
          <w:rFonts w:ascii="Times New Roman" w:hAnsi="Times New Roman" w:cs="Times New Roman"/>
          <w:i/>
          <w:iCs/>
          <w:sz w:val="24"/>
          <w:szCs w:val="24"/>
        </w:rPr>
        <w:t>www.kuldiga</w:t>
      </w:r>
      <w:r w:rsidR="005B7653" w:rsidRPr="008B5161">
        <w:rPr>
          <w:rFonts w:ascii="Times New Roman" w:hAnsi="Times New Roman" w:cs="Times New Roman"/>
          <w:i/>
          <w:iCs/>
          <w:sz w:val="24"/>
          <w:szCs w:val="24"/>
        </w:rPr>
        <w:t>snovads</w:t>
      </w:r>
      <w:r w:rsidRPr="008B5161">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6224FDE9" w:rsidR="00AF2F14" w:rsidRPr="00743D58"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vietnē </w:t>
      </w:r>
      <w:hyperlink r:id="rId9" w:history="1">
        <w:r w:rsidRPr="008B5161">
          <w:rPr>
            <w:rFonts w:ascii="Times New Roman" w:hAnsi="Times New Roman" w:cs="Times New Roman"/>
            <w:i/>
            <w:iCs/>
            <w:sz w:val="24"/>
            <w:szCs w:val="24"/>
          </w:rPr>
          <w:t>https://izsoles.ta.gov.lv</w:t>
        </w:r>
      </w:hyperlink>
      <w:r w:rsidRPr="00743D58">
        <w:rPr>
          <w:rFonts w:ascii="Times New Roman" w:hAnsi="Times New Roman" w:cs="Times New Roman"/>
          <w:sz w:val="24"/>
          <w:szCs w:val="24"/>
        </w:rPr>
        <w:t xml:space="preserve"> </w:t>
      </w:r>
      <w:r w:rsidR="00CB51D5" w:rsidRPr="00743D58">
        <w:rPr>
          <w:rFonts w:ascii="Times New Roman" w:hAnsi="Times New Roman" w:cs="Times New Roman"/>
          <w:sz w:val="24"/>
          <w:szCs w:val="24"/>
        </w:rPr>
        <w:t>202</w:t>
      </w:r>
      <w:r w:rsidR="00740F5F">
        <w:rPr>
          <w:rFonts w:ascii="Times New Roman" w:hAnsi="Times New Roman" w:cs="Times New Roman"/>
          <w:sz w:val="24"/>
          <w:szCs w:val="24"/>
        </w:rPr>
        <w:t>6</w:t>
      </w:r>
      <w:r w:rsidR="00CB51D5" w:rsidRPr="00743D58">
        <w:rPr>
          <w:rFonts w:ascii="Times New Roman" w:hAnsi="Times New Roman" w:cs="Times New Roman"/>
          <w:sz w:val="24"/>
          <w:szCs w:val="24"/>
        </w:rPr>
        <w:t xml:space="preserve">. gada </w:t>
      </w:r>
      <w:r w:rsidR="00445EE0">
        <w:rPr>
          <w:rFonts w:ascii="Times New Roman" w:hAnsi="Times New Roman" w:cs="Times New Roman"/>
          <w:sz w:val="24"/>
          <w:szCs w:val="24"/>
        </w:rPr>
        <w:t>14. oktobrī</w:t>
      </w:r>
      <w:r w:rsidRPr="00743D58">
        <w:rPr>
          <w:rFonts w:ascii="Times New Roman" w:hAnsi="Times New Roman" w:cs="Times New Roman"/>
          <w:sz w:val="24"/>
          <w:szCs w:val="24"/>
        </w:rPr>
        <w:t xml:space="preserve"> plkst. 13:00 un noslēdzas 202</w:t>
      </w:r>
      <w:r w:rsidR="00BF5EA9">
        <w:rPr>
          <w:rFonts w:ascii="Times New Roman" w:hAnsi="Times New Roman" w:cs="Times New Roman"/>
          <w:sz w:val="24"/>
          <w:szCs w:val="24"/>
        </w:rPr>
        <w:t>6</w:t>
      </w:r>
      <w:r w:rsidRPr="00743D58">
        <w:rPr>
          <w:rFonts w:ascii="Times New Roman" w:hAnsi="Times New Roman" w:cs="Times New Roman"/>
          <w:sz w:val="24"/>
          <w:szCs w:val="24"/>
        </w:rPr>
        <w:t>.</w:t>
      </w:r>
      <w:r w:rsidR="003F5DC6" w:rsidRPr="00743D58">
        <w:rPr>
          <w:rFonts w:ascii="Times New Roman" w:hAnsi="Times New Roman" w:cs="Times New Roman"/>
          <w:sz w:val="24"/>
          <w:szCs w:val="24"/>
        </w:rPr>
        <w:t xml:space="preserve"> </w:t>
      </w:r>
      <w:r w:rsidRPr="00743D58">
        <w:rPr>
          <w:rFonts w:ascii="Times New Roman" w:hAnsi="Times New Roman" w:cs="Times New Roman"/>
          <w:sz w:val="24"/>
          <w:szCs w:val="24"/>
        </w:rPr>
        <w:t xml:space="preserve">gada </w:t>
      </w:r>
      <w:r w:rsidR="00445EE0">
        <w:rPr>
          <w:rFonts w:ascii="Times New Roman" w:hAnsi="Times New Roman" w:cs="Times New Roman"/>
          <w:sz w:val="24"/>
          <w:szCs w:val="24"/>
        </w:rPr>
        <w:t>13. novembrī</w:t>
      </w:r>
      <w:r w:rsidRPr="00743D58">
        <w:rPr>
          <w:rFonts w:ascii="Times New Roman" w:hAnsi="Times New Roman" w:cs="Times New Roman"/>
          <w:sz w:val="24"/>
          <w:szCs w:val="24"/>
        </w:rPr>
        <w:t xml:space="preserve"> plkst. </w:t>
      </w:r>
      <w:r w:rsidR="00764E12" w:rsidRPr="00743D58">
        <w:rPr>
          <w:rFonts w:ascii="Times New Roman" w:hAnsi="Times New Roman" w:cs="Times New Roman"/>
          <w:sz w:val="24"/>
          <w:szCs w:val="24"/>
        </w:rPr>
        <w:t>13:00</w:t>
      </w:r>
      <w:r w:rsidRPr="00743D58">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w:t>
      </w:r>
      <w:proofErr w:type="gramStart"/>
      <w:r w:rsidR="00A263D3">
        <w:rPr>
          <w:rFonts w:ascii="Times New Roman" w:hAnsi="Times New Roman" w:cs="Times New Roman"/>
          <w:sz w:val="24"/>
          <w:szCs w:val="24"/>
        </w:rPr>
        <w:t xml:space="preserve"> līdz nākamās darb</w:t>
      </w:r>
      <w:r w:rsidRPr="005143A3">
        <w:rPr>
          <w:rFonts w:ascii="Times New Roman" w:hAnsi="Times New Roman" w:cs="Times New Roman"/>
          <w:sz w:val="24"/>
          <w:szCs w:val="24"/>
        </w:rPr>
        <w:t>dienas pulksten</w:t>
      </w:r>
      <w:proofErr w:type="gramEnd"/>
      <w:r w:rsidRPr="005143A3">
        <w:rPr>
          <w:rFonts w:ascii="Times New Roman" w:hAnsi="Times New Roman" w:cs="Times New Roman"/>
          <w:sz w:val="24"/>
          <w:szCs w:val="24"/>
        </w:rPr>
        <w:t xml:space="preserve">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w:t>
      </w:r>
      <w:proofErr w:type="gramStart"/>
      <w:r w:rsidRPr="008F3D17">
        <w:rPr>
          <w:rFonts w:ascii="Times New Roman" w:hAnsi="Times New Roman" w:cs="Times New Roman"/>
          <w:sz w:val="24"/>
          <w:szCs w:val="24"/>
        </w:rPr>
        <w:t>kas atbilst starpībai starp augstāko nosolīto cenu</w:t>
      </w:r>
      <w:proofErr w:type="gramEnd"/>
      <w:r w:rsidRPr="008F3D17">
        <w:rPr>
          <w:rFonts w:ascii="Times New Roman" w:hAnsi="Times New Roman" w:cs="Times New Roman"/>
          <w:sz w:val="24"/>
          <w:szCs w:val="24"/>
        </w:rPr>
        <w:t xml:space="preserve"> un iemaksāto nodrošinājumu. Pēc maksājumu veikšanas maksājumu apliecinošie dokumenti iesniedzami Kuldīgas novada pašvaldības Nekustamo īpašumu nodaļā, Pilsētas laukums 2, Kuldīgā, Kuldīgas novadā, vai nosūtāmi elektroniski uz e-pasta adresi: </w:t>
      </w:r>
      <w:proofErr w:type="spellStart"/>
      <w:r w:rsidRPr="008B5161">
        <w:rPr>
          <w:rFonts w:ascii="Times New Roman" w:hAnsi="Times New Roman" w:cs="Times New Roman"/>
          <w:i/>
          <w:iCs/>
          <w:sz w:val="24"/>
          <w:szCs w:val="24"/>
        </w:rPr>
        <w:t>mara.pucena@kuldiga.lv</w:t>
      </w:r>
      <w:proofErr w:type="spellEnd"/>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lastRenderedPageBreak/>
        <w:t>Ja nosolītājs noteiktajā laikā nav samaksājis nosolīto cenu</w:t>
      </w:r>
      <w:proofErr w:type="gramStart"/>
      <w:r w:rsidRPr="008F3D17">
        <w:rPr>
          <w:rFonts w:ascii="Times New Roman" w:hAnsi="Times New Roman" w:cs="Times New Roman"/>
          <w:sz w:val="24"/>
          <w:szCs w:val="24"/>
        </w:rPr>
        <w:t xml:space="preserve">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roofErr w:type="gramEnd"/>
      <w:r w:rsidRPr="008F3D17">
        <w:rPr>
          <w:rFonts w:ascii="Times New Roman" w:hAnsi="Times New Roman" w:cs="Times New Roman"/>
          <w:sz w:val="24"/>
          <w:szCs w:val="24"/>
        </w:rPr>
        <w:t xml:space="preserve">,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ja tiek noskaidrots, ka nepamatoti noraidīta kāda dalībnieka piedalīšanās izsolē</w:t>
      </w:r>
      <w:proofErr w:type="gramStart"/>
      <w:r w:rsidRPr="005143A3">
        <w:rPr>
          <w:rFonts w:ascii="Times New Roman" w:hAnsi="Times New Roman" w:cs="Times New Roman"/>
          <w:color w:val="auto"/>
          <w:lang w:val="lv-LV"/>
        </w:rPr>
        <w:t xml:space="preserve"> vai nepareizi noraidīts kāds pārsolījums</w:t>
      </w:r>
      <w:proofErr w:type="gramEnd"/>
      <w:r w:rsidRPr="005143A3">
        <w:rPr>
          <w:rFonts w:ascii="Times New Roman" w:hAnsi="Times New Roman" w:cs="Times New Roman"/>
          <w:color w:val="auto"/>
          <w:lang w:val="lv-LV"/>
        </w:rPr>
        <w:t xml:space="preserve">;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2B28E1C3"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894969" w:rsidRPr="00894969">
        <w:rPr>
          <w:rFonts w:ascii="Times New Roman" w:hAnsi="Times New Roman" w:cs="Times New Roman"/>
          <w:sz w:val="24"/>
          <w:szCs w:val="24"/>
        </w:rPr>
        <w:t>“Veldze 201”, adrese: Smilgu iel</w:t>
      </w:r>
      <w:r w:rsidR="00894969">
        <w:rPr>
          <w:rFonts w:ascii="Times New Roman" w:hAnsi="Times New Roman" w:cs="Times New Roman"/>
          <w:sz w:val="24"/>
          <w:szCs w:val="24"/>
        </w:rPr>
        <w:t>a</w:t>
      </w:r>
      <w:r w:rsidR="00894969" w:rsidRPr="00894969">
        <w:rPr>
          <w:rFonts w:ascii="Times New Roman" w:hAnsi="Times New Roman" w:cs="Times New Roman"/>
          <w:sz w:val="24"/>
          <w:szCs w:val="24"/>
        </w:rPr>
        <w:t xml:space="preserve"> 2, </w:t>
      </w:r>
      <w:proofErr w:type="spellStart"/>
      <w:r w:rsidR="00894969" w:rsidRPr="00894969">
        <w:rPr>
          <w:rFonts w:ascii="Times New Roman" w:hAnsi="Times New Roman" w:cs="Times New Roman"/>
          <w:sz w:val="24"/>
          <w:szCs w:val="24"/>
        </w:rPr>
        <w:t>Rumbeniek</w:t>
      </w:r>
      <w:r w:rsidR="00894969">
        <w:rPr>
          <w:rFonts w:ascii="Times New Roman" w:hAnsi="Times New Roman" w:cs="Times New Roman"/>
          <w:sz w:val="24"/>
          <w:szCs w:val="24"/>
        </w:rPr>
        <w:t>i</w:t>
      </w:r>
      <w:proofErr w:type="spellEnd"/>
      <w:r w:rsidR="00894969" w:rsidRPr="00894969">
        <w:rPr>
          <w:rFonts w:ascii="Times New Roman" w:hAnsi="Times New Roman" w:cs="Times New Roman"/>
          <w:sz w:val="24"/>
          <w:szCs w:val="24"/>
        </w:rPr>
        <w:t xml:space="preserve">, Rumbas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2B1078">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proofErr w:type="gramStart"/>
      <w:r>
        <w:rPr>
          <w:rFonts w:ascii="Times New Roman" w:hAnsi="Times New Roman" w:cs="Times New Roman"/>
          <w:sz w:val="24"/>
          <w:szCs w:val="24"/>
        </w:rPr>
        <w:t>Nav pieļaujama vides</w:t>
      </w:r>
      <w:proofErr w:type="gramEnd"/>
      <w:r>
        <w:rPr>
          <w:rFonts w:ascii="Times New Roman" w:hAnsi="Times New Roman" w:cs="Times New Roman"/>
          <w:sz w:val="24"/>
          <w:szCs w:val="24"/>
        </w:rPr>
        <w:t xml:space="preserve"> stāvokļa pasliktināšanās, kas saistīta ar būvniecības procesā radušos smaku, troksni, vibrāciju vai cita veida piesārņojumu.</w:t>
      </w:r>
    </w:p>
    <w:p w14:paraId="4E2DC758" w14:textId="46BB7E08"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Objekta apsaimniekošana, uzturēšana un sakopšana veicama atbilstoši</w:t>
      </w:r>
      <w:proofErr w:type="gramStart"/>
      <w:r w:rsidRPr="008334EA">
        <w:rPr>
          <w:rFonts w:ascii="Times New Roman" w:hAnsi="Times New Roman" w:cs="Times New Roman"/>
          <w:sz w:val="24"/>
          <w:szCs w:val="24"/>
        </w:rPr>
        <w:t xml:space="preserve">  </w:t>
      </w:r>
      <w:proofErr w:type="gramEnd"/>
      <w:r w:rsidRPr="008334EA">
        <w:rPr>
          <w:rFonts w:ascii="Times New Roman" w:hAnsi="Times New Roman" w:cs="Times New Roman"/>
          <w:sz w:val="24"/>
          <w:szCs w:val="24"/>
        </w:rPr>
        <w:t xml:space="preserve">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7810ABD5" w14:textId="520B7CDC" w:rsidR="0040359D" w:rsidRDefault="00894969"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94969">
        <w:rPr>
          <w:rFonts w:ascii="Times New Roman" w:hAnsi="Times New Roman" w:cs="Times New Roman"/>
          <w:sz w:val="24"/>
          <w:szCs w:val="24"/>
        </w:rPr>
        <w:lastRenderedPageBreak/>
        <w:t>Objektam nav nodrošināta piekļuve no valsts vai pašvaldības autoceļa, ceļa servitūts dibināms Civillikumā noteiktajā kārtībā</w:t>
      </w:r>
      <w:r w:rsidR="0040359D">
        <w:rPr>
          <w:rFonts w:ascii="Times New Roman" w:hAnsi="Times New Roman" w:cs="Times New Roman"/>
          <w:sz w:val="24"/>
          <w:szCs w:val="24"/>
        </w:rPr>
        <w:t>.</w:t>
      </w:r>
    </w:p>
    <w:p w14:paraId="4CF235EA" w14:textId="77777777" w:rsidR="0053542F" w:rsidRDefault="0053542F" w:rsidP="00B64E37">
      <w:pPr>
        <w:spacing w:after="0" w:line="240" w:lineRule="auto"/>
        <w:jc w:val="both"/>
        <w:rPr>
          <w:rFonts w:ascii="Times New Roman" w:eastAsia="Times New Roman" w:hAnsi="Times New Roman" w:cs="Times New Roman"/>
          <w:sz w:val="24"/>
          <w:szCs w:val="24"/>
        </w:rPr>
      </w:pPr>
      <w:bookmarkStart w:id="1"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0CC1B74E" w14:textId="77777777" w:rsidR="008B5161" w:rsidRDefault="008B5161" w:rsidP="008B5161">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7EA1E82D" w14:textId="77777777" w:rsidR="008B5161" w:rsidRPr="00EB65DF" w:rsidRDefault="008B5161" w:rsidP="008B5161">
      <w:pPr>
        <w:spacing w:after="0" w:line="240" w:lineRule="auto"/>
        <w:rPr>
          <w:rFonts w:ascii="Times New Roman" w:eastAsia="Times New Roman" w:hAnsi="Times New Roman" w:cs="Times New Roman"/>
          <w:sz w:val="24"/>
          <w:szCs w:val="24"/>
          <w:lang w:eastAsia="lv-LV"/>
        </w:rPr>
      </w:pPr>
    </w:p>
    <w:p w14:paraId="24550173" w14:textId="77777777" w:rsidR="008B5161" w:rsidRPr="003F000F" w:rsidRDefault="008B5161" w:rsidP="008B5161">
      <w:pPr>
        <w:spacing w:after="0" w:line="240" w:lineRule="auto"/>
        <w:jc w:val="center"/>
        <w:rPr>
          <w:rFonts w:ascii="Times New Roman" w:hAnsi="Times New Roman" w:cs="Times New Roman"/>
          <w:sz w:val="20"/>
          <w:szCs w:val="20"/>
        </w:rPr>
      </w:pPr>
      <w:bookmarkStart w:id="2" w:name="_Hlk209785415"/>
      <w:bookmarkStart w:id="3" w:name="_Hlk209779972"/>
      <w:r w:rsidRPr="003F000F">
        <w:rPr>
          <w:rFonts w:ascii="Times New Roman" w:hAnsi="Times New Roman" w:cs="Times New Roman"/>
          <w:sz w:val="20"/>
          <w:szCs w:val="20"/>
        </w:rPr>
        <w:t>*DOKUMENTS IR PARAKSTĪTS AR DROŠU ELEKTRONISKO PARAKSTU</w:t>
      </w:r>
    </w:p>
    <w:p w14:paraId="6C254DC0" w14:textId="77777777" w:rsidR="008B5161" w:rsidRPr="003F000F" w:rsidRDefault="008B5161" w:rsidP="008B5161">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2"/>
      <w:bookmarkEnd w:id="3"/>
    </w:p>
    <w:p w14:paraId="5152F1A8" w14:textId="00530A60" w:rsidR="006533B9" w:rsidRPr="005143A3" w:rsidRDefault="006533B9" w:rsidP="008B5161">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D25F" w14:textId="77777777" w:rsidR="00ED29E1" w:rsidRDefault="00ED29E1" w:rsidP="006533B9">
      <w:pPr>
        <w:spacing w:after="0" w:line="240" w:lineRule="auto"/>
      </w:pPr>
      <w:r>
        <w:separator/>
      </w:r>
    </w:p>
  </w:endnote>
  <w:endnote w:type="continuationSeparator" w:id="0">
    <w:p w14:paraId="31D6FBBF" w14:textId="77777777" w:rsidR="00ED29E1" w:rsidRDefault="00ED29E1"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2DCEB" w14:textId="77777777" w:rsidR="00ED29E1" w:rsidRDefault="00ED29E1" w:rsidP="006533B9">
      <w:pPr>
        <w:spacing w:after="0" w:line="240" w:lineRule="auto"/>
      </w:pPr>
      <w:r>
        <w:separator/>
      </w:r>
    </w:p>
  </w:footnote>
  <w:footnote w:type="continuationSeparator" w:id="0">
    <w:p w14:paraId="546730AA" w14:textId="77777777" w:rsidR="00ED29E1" w:rsidRDefault="00ED29E1"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1"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2"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3"/>
  </w:num>
  <w:num w:numId="3" w16cid:durableId="2091853845">
    <w:abstractNumId w:val="12"/>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7"/>
  </w:num>
  <w:num w:numId="10" w16cid:durableId="1391267327">
    <w:abstractNumId w:val="5"/>
  </w:num>
  <w:num w:numId="11" w16cid:durableId="659693693">
    <w:abstractNumId w:val="0"/>
  </w:num>
  <w:num w:numId="12" w16cid:durableId="9470034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4"/>
  </w:num>
  <w:num w:numId="14" w16cid:durableId="414665825">
    <w:abstractNumId w:val="7"/>
  </w:num>
  <w:num w:numId="15" w16cid:durableId="1149983417">
    <w:abstractNumId w:val="11"/>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0"/>
  </w:num>
  <w:num w:numId="18" w16cid:durableId="1775901081">
    <w:abstractNumId w:val="15"/>
  </w:num>
  <w:num w:numId="19" w16cid:durableId="145859992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5B74"/>
    <w:rsid w:val="000415DE"/>
    <w:rsid w:val="00050E8C"/>
    <w:rsid w:val="0006522C"/>
    <w:rsid w:val="000654D5"/>
    <w:rsid w:val="00071694"/>
    <w:rsid w:val="00083097"/>
    <w:rsid w:val="00086773"/>
    <w:rsid w:val="0008738C"/>
    <w:rsid w:val="00092AC3"/>
    <w:rsid w:val="0009542E"/>
    <w:rsid w:val="000A384E"/>
    <w:rsid w:val="000B552C"/>
    <w:rsid w:val="000C180F"/>
    <w:rsid w:val="000C3DE7"/>
    <w:rsid w:val="000E3AC6"/>
    <w:rsid w:val="000E59EA"/>
    <w:rsid w:val="000E7C81"/>
    <w:rsid w:val="000F06D3"/>
    <w:rsid w:val="0010369A"/>
    <w:rsid w:val="00121304"/>
    <w:rsid w:val="001214C8"/>
    <w:rsid w:val="00140180"/>
    <w:rsid w:val="00140BAD"/>
    <w:rsid w:val="00144586"/>
    <w:rsid w:val="00146DBB"/>
    <w:rsid w:val="00154E76"/>
    <w:rsid w:val="001577AD"/>
    <w:rsid w:val="0016151B"/>
    <w:rsid w:val="001668E7"/>
    <w:rsid w:val="00172193"/>
    <w:rsid w:val="00177301"/>
    <w:rsid w:val="001956D9"/>
    <w:rsid w:val="001A2B59"/>
    <w:rsid w:val="001A57EF"/>
    <w:rsid w:val="001A7C7A"/>
    <w:rsid w:val="001B1A03"/>
    <w:rsid w:val="001C0091"/>
    <w:rsid w:val="001D5FBD"/>
    <w:rsid w:val="00200644"/>
    <w:rsid w:val="00203174"/>
    <w:rsid w:val="00226D4B"/>
    <w:rsid w:val="002341C9"/>
    <w:rsid w:val="00243A53"/>
    <w:rsid w:val="002444CF"/>
    <w:rsid w:val="00253CD0"/>
    <w:rsid w:val="002555A3"/>
    <w:rsid w:val="00266567"/>
    <w:rsid w:val="002721AB"/>
    <w:rsid w:val="002855CC"/>
    <w:rsid w:val="002878E5"/>
    <w:rsid w:val="002976E2"/>
    <w:rsid w:val="002B0840"/>
    <w:rsid w:val="002B0EF8"/>
    <w:rsid w:val="002B1078"/>
    <w:rsid w:val="002C10EB"/>
    <w:rsid w:val="002C1B40"/>
    <w:rsid w:val="002E01D0"/>
    <w:rsid w:val="002E1778"/>
    <w:rsid w:val="002E1EB2"/>
    <w:rsid w:val="002E6FEE"/>
    <w:rsid w:val="002F291D"/>
    <w:rsid w:val="002F601A"/>
    <w:rsid w:val="002F6D92"/>
    <w:rsid w:val="002F7C05"/>
    <w:rsid w:val="003007EF"/>
    <w:rsid w:val="00301AD0"/>
    <w:rsid w:val="00311A01"/>
    <w:rsid w:val="00315E88"/>
    <w:rsid w:val="00325A9E"/>
    <w:rsid w:val="003268F4"/>
    <w:rsid w:val="003306A4"/>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6C5A"/>
    <w:rsid w:val="003B6E22"/>
    <w:rsid w:val="003C4B81"/>
    <w:rsid w:val="003F299A"/>
    <w:rsid w:val="003F3155"/>
    <w:rsid w:val="003F571B"/>
    <w:rsid w:val="003F5DC6"/>
    <w:rsid w:val="00403465"/>
    <w:rsid w:val="0040359D"/>
    <w:rsid w:val="00416BD4"/>
    <w:rsid w:val="00425DF1"/>
    <w:rsid w:val="00432B37"/>
    <w:rsid w:val="00436E16"/>
    <w:rsid w:val="00441125"/>
    <w:rsid w:val="00445EE0"/>
    <w:rsid w:val="00453B8B"/>
    <w:rsid w:val="00461445"/>
    <w:rsid w:val="00467F29"/>
    <w:rsid w:val="00485A47"/>
    <w:rsid w:val="00497122"/>
    <w:rsid w:val="004B0069"/>
    <w:rsid w:val="004B3225"/>
    <w:rsid w:val="004B3BE4"/>
    <w:rsid w:val="004B5B29"/>
    <w:rsid w:val="004C6FDE"/>
    <w:rsid w:val="004C70F9"/>
    <w:rsid w:val="004C70FF"/>
    <w:rsid w:val="004D0363"/>
    <w:rsid w:val="004E63AE"/>
    <w:rsid w:val="004E75CD"/>
    <w:rsid w:val="004F4717"/>
    <w:rsid w:val="004F4C32"/>
    <w:rsid w:val="0050024E"/>
    <w:rsid w:val="005143A3"/>
    <w:rsid w:val="0051549B"/>
    <w:rsid w:val="00516567"/>
    <w:rsid w:val="0053542F"/>
    <w:rsid w:val="00543714"/>
    <w:rsid w:val="00561B99"/>
    <w:rsid w:val="00582649"/>
    <w:rsid w:val="0058576C"/>
    <w:rsid w:val="005A71C5"/>
    <w:rsid w:val="005B44BE"/>
    <w:rsid w:val="005B7512"/>
    <w:rsid w:val="005B7653"/>
    <w:rsid w:val="005E13A9"/>
    <w:rsid w:val="005E4463"/>
    <w:rsid w:val="005F78BC"/>
    <w:rsid w:val="00606ADB"/>
    <w:rsid w:val="00612CEA"/>
    <w:rsid w:val="00624312"/>
    <w:rsid w:val="00642580"/>
    <w:rsid w:val="006436CB"/>
    <w:rsid w:val="00644C85"/>
    <w:rsid w:val="00651710"/>
    <w:rsid w:val="006524DE"/>
    <w:rsid w:val="006533B9"/>
    <w:rsid w:val="00660C50"/>
    <w:rsid w:val="006616BA"/>
    <w:rsid w:val="006701B1"/>
    <w:rsid w:val="0067289E"/>
    <w:rsid w:val="00674181"/>
    <w:rsid w:val="006816AA"/>
    <w:rsid w:val="0068549D"/>
    <w:rsid w:val="00687AA2"/>
    <w:rsid w:val="006A7899"/>
    <w:rsid w:val="006B0CDC"/>
    <w:rsid w:val="006B2F18"/>
    <w:rsid w:val="006C1D2C"/>
    <w:rsid w:val="006D096E"/>
    <w:rsid w:val="006E05B0"/>
    <w:rsid w:val="006E0E9E"/>
    <w:rsid w:val="006E1614"/>
    <w:rsid w:val="006E4CC3"/>
    <w:rsid w:val="006E6C3D"/>
    <w:rsid w:val="006F7DFF"/>
    <w:rsid w:val="00702AD4"/>
    <w:rsid w:val="00705AFB"/>
    <w:rsid w:val="007100AF"/>
    <w:rsid w:val="007122AE"/>
    <w:rsid w:val="00722E6F"/>
    <w:rsid w:val="007269DC"/>
    <w:rsid w:val="00740F5F"/>
    <w:rsid w:val="00743D58"/>
    <w:rsid w:val="0075382D"/>
    <w:rsid w:val="007557D3"/>
    <w:rsid w:val="00763975"/>
    <w:rsid w:val="00764E12"/>
    <w:rsid w:val="007727B0"/>
    <w:rsid w:val="00777423"/>
    <w:rsid w:val="007811BC"/>
    <w:rsid w:val="007820D5"/>
    <w:rsid w:val="00784942"/>
    <w:rsid w:val="00797F63"/>
    <w:rsid w:val="007C7F17"/>
    <w:rsid w:val="007D44C8"/>
    <w:rsid w:val="007F10AC"/>
    <w:rsid w:val="007F65E3"/>
    <w:rsid w:val="00807D32"/>
    <w:rsid w:val="00817D69"/>
    <w:rsid w:val="00822974"/>
    <w:rsid w:val="0083075F"/>
    <w:rsid w:val="00831625"/>
    <w:rsid w:val="008334EA"/>
    <w:rsid w:val="008357DC"/>
    <w:rsid w:val="00842580"/>
    <w:rsid w:val="00852120"/>
    <w:rsid w:val="008526D3"/>
    <w:rsid w:val="008559DF"/>
    <w:rsid w:val="00866042"/>
    <w:rsid w:val="00875269"/>
    <w:rsid w:val="00877B9E"/>
    <w:rsid w:val="008814A2"/>
    <w:rsid w:val="00884D74"/>
    <w:rsid w:val="0088572D"/>
    <w:rsid w:val="00891046"/>
    <w:rsid w:val="00894969"/>
    <w:rsid w:val="008A12A7"/>
    <w:rsid w:val="008A4ABD"/>
    <w:rsid w:val="008A64DC"/>
    <w:rsid w:val="008B3762"/>
    <w:rsid w:val="008B5161"/>
    <w:rsid w:val="008C6C3C"/>
    <w:rsid w:val="008D3368"/>
    <w:rsid w:val="008D358A"/>
    <w:rsid w:val="008D3966"/>
    <w:rsid w:val="008D4721"/>
    <w:rsid w:val="008D7AC8"/>
    <w:rsid w:val="008E3F6E"/>
    <w:rsid w:val="008E6727"/>
    <w:rsid w:val="009006D7"/>
    <w:rsid w:val="00907B6E"/>
    <w:rsid w:val="00911846"/>
    <w:rsid w:val="00914204"/>
    <w:rsid w:val="009145A7"/>
    <w:rsid w:val="00924E10"/>
    <w:rsid w:val="00925813"/>
    <w:rsid w:val="00947F42"/>
    <w:rsid w:val="00966957"/>
    <w:rsid w:val="00971650"/>
    <w:rsid w:val="00977475"/>
    <w:rsid w:val="009800E6"/>
    <w:rsid w:val="00994C14"/>
    <w:rsid w:val="00995B37"/>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E16"/>
    <w:rsid w:val="00A15475"/>
    <w:rsid w:val="00A1668A"/>
    <w:rsid w:val="00A2483A"/>
    <w:rsid w:val="00A263D3"/>
    <w:rsid w:val="00A339BD"/>
    <w:rsid w:val="00A4601C"/>
    <w:rsid w:val="00A5141C"/>
    <w:rsid w:val="00A514EB"/>
    <w:rsid w:val="00A54A8A"/>
    <w:rsid w:val="00A61DEF"/>
    <w:rsid w:val="00A6616A"/>
    <w:rsid w:val="00A7290E"/>
    <w:rsid w:val="00A73CA2"/>
    <w:rsid w:val="00A747F1"/>
    <w:rsid w:val="00A765AC"/>
    <w:rsid w:val="00A80499"/>
    <w:rsid w:val="00A81A1E"/>
    <w:rsid w:val="00A82772"/>
    <w:rsid w:val="00A9068B"/>
    <w:rsid w:val="00A9195A"/>
    <w:rsid w:val="00A94895"/>
    <w:rsid w:val="00AA42AA"/>
    <w:rsid w:val="00AA51F9"/>
    <w:rsid w:val="00AA7F2F"/>
    <w:rsid w:val="00AB57E9"/>
    <w:rsid w:val="00AC2906"/>
    <w:rsid w:val="00AC79CA"/>
    <w:rsid w:val="00AD2C68"/>
    <w:rsid w:val="00AD75EB"/>
    <w:rsid w:val="00AF2F14"/>
    <w:rsid w:val="00B20DA4"/>
    <w:rsid w:val="00B23610"/>
    <w:rsid w:val="00B3242B"/>
    <w:rsid w:val="00B62F5A"/>
    <w:rsid w:val="00B63374"/>
    <w:rsid w:val="00B64D53"/>
    <w:rsid w:val="00B64E37"/>
    <w:rsid w:val="00B67B45"/>
    <w:rsid w:val="00B700F5"/>
    <w:rsid w:val="00B701A5"/>
    <w:rsid w:val="00B71540"/>
    <w:rsid w:val="00B80D6E"/>
    <w:rsid w:val="00B844D9"/>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84D"/>
    <w:rsid w:val="00D57AA4"/>
    <w:rsid w:val="00D64E35"/>
    <w:rsid w:val="00D77B59"/>
    <w:rsid w:val="00D83817"/>
    <w:rsid w:val="00D92DDD"/>
    <w:rsid w:val="00DA1949"/>
    <w:rsid w:val="00DA56F4"/>
    <w:rsid w:val="00DB01EB"/>
    <w:rsid w:val="00DB6A35"/>
    <w:rsid w:val="00DB6C1E"/>
    <w:rsid w:val="00DC2EE3"/>
    <w:rsid w:val="00DC47F0"/>
    <w:rsid w:val="00DD2F16"/>
    <w:rsid w:val="00DD6E2F"/>
    <w:rsid w:val="00DE48BC"/>
    <w:rsid w:val="00DE5F5D"/>
    <w:rsid w:val="00DF0B97"/>
    <w:rsid w:val="00DF1DD2"/>
    <w:rsid w:val="00DF3E05"/>
    <w:rsid w:val="00E1570C"/>
    <w:rsid w:val="00E2007E"/>
    <w:rsid w:val="00E21DF1"/>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0376"/>
    <w:rsid w:val="00EC28B6"/>
    <w:rsid w:val="00ED29E1"/>
    <w:rsid w:val="00EE62B0"/>
    <w:rsid w:val="00EF2D2E"/>
    <w:rsid w:val="00EF2FBD"/>
    <w:rsid w:val="00EF3458"/>
    <w:rsid w:val="00EF3F2B"/>
    <w:rsid w:val="00F030A9"/>
    <w:rsid w:val="00F0791E"/>
    <w:rsid w:val="00F1026A"/>
    <w:rsid w:val="00F10E75"/>
    <w:rsid w:val="00F16832"/>
    <w:rsid w:val="00F25C4E"/>
    <w:rsid w:val="00F26D58"/>
    <w:rsid w:val="00F32A5F"/>
    <w:rsid w:val="00F33C30"/>
    <w:rsid w:val="00F413AE"/>
    <w:rsid w:val="00F52764"/>
    <w:rsid w:val="00F55F0B"/>
    <w:rsid w:val="00F56B33"/>
    <w:rsid w:val="00F654BC"/>
    <w:rsid w:val="00F745C9"/>
    <w:rsid w:val="00F83D28"/>
    <w:rsid w:val="00F85EE6"/>
    <w:rsid w:val="00FA1DB1"/>
    <w:rsid w:val="00FA2430"/>
    <w:rsid w:val="00FA607E"/>
    <w:rsid w:val="00FA6259"/>
    <w:rsid w:val="00FB18C5"/>
    <w:rsid w:val="00FB4DD0"/>
    <w:rsid w:val="00FB6EDC"/>
    <w:rsid w:val="00FB7075"/>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1127</TotalTime>
  <Pages>6</Pages>
  <Words>2440</Words>
  <Characters>13908</Characters>
  <Application>Microsoft Office Word</Application>
  <DocSecurity>0</DocSecurity>
  <Lines>115</Lines>
  <Paragraphs>32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258</cp:revision>
  <cp:lastPrinted>2021-02-22T13:04:00Z</cp:lastPrinted>
  <dcterms:created xsi:type="dcterms:W3CDTF">2017-08-18T07:17:00Z</dcterms:created>
  <dcterms:modified xsi:type="dcterms:W3CDTF">2026-09-28T08:52:00Z</dcterms:modified>
</cp:coreProperties>
</file>