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4EF8"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104485C5"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2FCC8BD7" w14:textId="77777777" w:rsidR="00742F4E" w:rsidRPr="00C6620B" w:rsidRDefault="00072247" w:rsidP="00B2012D">
      <w:pPr>
        <w:tabs>
          <w:tab w:val="left" w:pos="3531"/>
        </w:tabs>
        <w:spacing w:after="0" w:line="240" w:lineRule="auto"/>
        <w:rPr>
          <w:rFonts w:ascii="Times New Roman" w:eastAsia="Times New Roman" w:hAnsi="Times New Roman" w:cs="Times New Roman"/>
          <w:b/>
          <w:bCs/>
          <w:sz w:val="24"/>
          <w:szCs w:val="24"/>
          <w:lang w:eastAsia="lv-LV"/>
        </w:rPr>
      </w:pPr>
      <w:r w:rsidRPr="00C6620B">
        <w:rPr>
          <w:rFonts w:ascii="Times New Roman" w:eastAsia="Times New Roman" w:hAnsi="Times New Roman" w:cs="Times New Roman"/>
          <w:b/>
          <w:bCs/>
          <w:sz w:val="24"/>
          <w:szCs w:val="24"/>
          <w:lang w:eastAsia="lv-LV"/>
        </w:rPr>
        <w:tab/>
      </w:r>
    </w:p>
    <w:p w14:paraId="551D9690" w14:textId="77777777" w:rsidR="00072247" w:rsidRPr="00C6620B" w:rsidRDefault="00072247" w:rsidP="00B2012D">
      <w:pPr>
        <w:tabs>
          <w:tab w:val="left" w:pos="3531"/>
        </w:tabs>
        <w:spacing w:after="0" w:line="240" w:lineRule="auto"/>
        <w:rPr>
          <w:rFonts w:ascii="Times New Roman" w:eastAsia="Times New Roman" w:hAnsi="Times New Roman" w:cs="Times New Roman"/>
          <w:b/>
          <w:bCs/>
          <w:sz w:val="24"/>
          <w:szCs w:val="24"/>
          <w:lang w:eastAsia="lv-LV"/>
        </w:rPr>
      </w:pPr>
    </w:p>
    <w:p w14:paraId="6B25FBE2"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2B3D0AAF" w14:textId="77777777" w:rsidR="00B9260A" w:rsidRPr="00C6620B" w:rsidRDefault="00B9260A" w:rsidP="00B2012D">
      <w:pPr>
        <w:spacing w:after="0" w:line="240" w:lineRule="auto"/>
        <w:jc w:val="center"/>
        <w:rPr>
          <w:rFonts w:ascii="Times New Roman" w:hAnsi="Times New Roman" w:cs="Times New Roman"/>
          <w:sz w:val="24"/>
          <w:szCs w:val="24"/>
        </w:rPr>
      </w:pPr>
    </w:p>
    <w:p w14:paraId="5FCF9F88" w14:textId="77777777" w:rsidR="000E59F6" w:rsidRPr="00C6620B" w:rsidRDefault="000E59F6" w:rsidP="00B2012D">
      <w:pPr>
        <w:spacing w:after="0" w:line="240" w:lineRule="auto"/>
        <w:jc w:val="center"/>
        <w:rPr>
          <w:rFonts w:ascii="Times New Roman" w:hAnsi="Times New Roman" w:cs="Times New Roman"/>
          <w:sz w:val="24"/>
          <w:szCs w:val="24"/>
        </w:rPr>
      </w:pPr>
      <w:r w:rsidRPr="00C6620B">
        <w:rPr>
          <w:rFonts w:ascii="Times New Roman" w:hAnsi="Times New Roman" w:cs="Times New Roman"/>
          <w:sz w:val="24"/>
          <w:szCs w:val="24"/>
        </w:rPr>
        <w:t>KULDĪGĀ</w:t>
      </w:r>
    </w:p>
    <w:p w14:paraId="3B281AF2" w14:textId="77777777" w:rsidR="000E59F6" w:rsidRPr="00C6620B" w:rsidRDefault="000E59F6" w:rsidP="00B2012D">
      <w:pPr>
        <w:spacing w:after="0" w:line="240" w:lineRule="auto"/>
        <w:jc w:val="right"/>
        <w:rPr>
          <w:rFonts w:ascii="Times New Roman" w:hAnsi="Times New Roman" w:cs="Times New Roman"/>
          <w:sz w:val="24"/>
          <w:szCs w:val="24"/>
        </w:rPr>
      </w:pPr>
    </w:p>
    <w:p w14:paraId="60896ADE"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APSTIPRINĀTI</w:t>
      </w:r>
    </w:p>
    <w:p w14:paraId="12D5A9B5"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ar Kuldīgas novada domes</w:t>
      </w:r>
    </w:p>
    <w:p w14:paraId="29DC3D2D" w14:textId="59C14861"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202</w:t>
      </w:r>
      <w:r w:rsidR="00A43623">
        <w:rPr>
          <w:rFonts w:ascii="Times New Roman" w:hAnsi="Times New Roman" w:cs="Times New Roman"/>
          <w:sz w:val="24"/>
          <w:szCs w:val="24"/>
        </w:rPr>
        <w:t>6</w:t>
      </w:r>
      <w:r w:rsidRPr="00C6620B">
        <w:rPr>
          <w:rFonts w:ascii="Times New Roman" w:hAnsi="Times New Roman" w:cs="Times New Roman"/>
          <w:sz w:val="24"/>
          <w:szCs w:val="24"/>
        </w:rPr>
        <w:t xml:space="preserve">. gada </w:t>
      </w:r>
      <w:r w:rsidR="00A43623">
        <w:rPr>
          <w:rFonts w:ascii="Times New Roman" w:hAnsi="Times New Roman" w:cs="Times New Roman"/>
          <w:sz w:val="24"/>
          <w:szCs w:val="24"/>
        </w:rPr>
        <w:t>30</w:t>
      </w:r>
      <w:r w:rsidRPr="00C6620B">
        <w:rPr>
          <w:rFonts w:ascii="Times New Roman" w:hAnsi="Times New Roman" w:cs="Times New Roman"/>
          <w:sz w:val="24"/>
          <w:szCs w:val="24"/>
        </w:rPr>
        <w:t>. jūlija sēdes</w:t>
      </w:r>
    </w:p>
    <w:p w14:paraId="0123B893" w14:textId="160562C2"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 xml:space="preserve">lēmumu (prot. Nr. </w:t>
      </w:r>
      <w:r w:rsidR="00A43623">
        <w:rPr>
          <w:rFonts w:ascii="Times New Roman" w:hAnsi="Times New Roman" w:cs="Times New Roman"/>
          <w:sz w:val="24"/>
          <w:szCs w:val="24"/>
        </w:rPr>
        <w:t>__</w:t>
      </w:r>
      <w:r w:rsidRPr="00C6620B">
        <w:rPr>
          <w:rFonts w:ascii="Times New Roman" w:hAnsi="Times New Roman" w:cs="Times New Roman"/>
          <w:sz w:val="24"/>
          <w:szCs w:val="24"/>
        </w:rPr>
        <w:t xml:space="preserve">, p. </w:t>
      </w:r>
      <w:r w:rsidR="00A43623">
        <w:rPr>
          <w:rFonts w:ascii="Times New Roman" w:hAnsi="Times New Roman" w:cs="Times New Roman"/>
          <w:sz w:val="24"/>
          <w:szCs w:val="24"/>
        </w:rPr>
        <w:t>__</w:t>
      </w:r>
      <w:r w:rsidRPr="00C6620B">
        <w:rPr>
          <w:rFonts w:ascii="Times New Roman" w:hAnsi="Times New Roman" w:cs="Times New Roman"/>
          <w:sz w:val="24"/>
          <w:szCs w:val="24"/>
        </w:rPr>
        <w:t>.)</w:t>
      </w:r>
    </w:p>
    <w:p w14:paraId="526C8EFB" w14:textId="77777777" w:rsidR="00C6620B" w:rsidRPr="00C6620B" w:rsidRDefault="00C6620B" w:rsidP="00C6620B">
      <w:pPr>
        <w:spacing w:after="0"/>
        <w:jc w:val="right"/>
        <w:rPr>
          <w:rFonts w:ascii="Times New Roman" w:hAnsi="Times New Roman" w:cs="Times New Roman"/>
          <w:i/>
          <w:iCs/>
          <w:sz w:val="24"/>
          <w:szCs w:val="24"/>
        </w:rPr>
      </w:pPr>
    </w:p>
    <w:p w14:paraId="29B61A23" w14:textId="018BCF04" w:rsidR="00C6620B" w:rsidRPr="00C6620B" w:rsidRDefault="00C6620B" w:rsidP="00C6620B">
      <w:pPr>
        <w:spacing w:after="0"/>
        <w:jc w:val="center"/>
        <w:rPr>
          <w:rFonts w:ascii="Times New Roman" w:hAnsi="Times New Roman" w:cs="Times New Roman"/>
          <w:b/>
          <w:bCs/>
          <w:sz w:val="24"/>
          <w:szCs w:val="24"/>
        </w:rPr>
      </w:pPr>
      <w:r w:rsidRPr="00C6620B">
        <w:rPr>
          <w:rFonts w:ascii="Times New Roman" w:hAnsi="Times New Roman" w:cs="Times New Roman"/>
          <w:b/>
          <w:bCs/>
          <w:sz w:val="24"/>
          <w:szCs w:val="24"/>
        </w:rPr>
        <w:t xml:space="preserve">Kuldīgas novada </w:t>
      </w:r>
      <w:r w:rsidR="00A43623">
        <w:rPr>
          <w:rFonts w:ascii="Times New Roman" w:hAnsi="Times New Roman" w:cs="Times New Roman"/>
          <w:b/>
          <w:bCs/>
          <w:sz w:val="24"/>
          <w:szCs w:val="24"/>
        </w:rPr>
        <w:t xml:space="preserve">domes </w:t>
      </w:r>
      <w:r w:rsidRPr="00C6620B">
        <w:rPr>
          <w:rFonts w:ascii="Times New Roman" w:hAnsi="Times New Roman" w:cs="Times New Roman"/>
          <w:b/>
          <w:bCs/>
          <w:sz w:val="24"/>
          <w:szCs w:val="24"/>
        </w:rPr>
        <w:t>saistošie noteikumi Nr. 1</w:t>
      </w:r>
      <w:r w:rsidR="00A43623">
        <w:rPr>
          <w:rFonts w:ascii="Times New Roman" w:hAnsi="Times New Roman" w:cs="Times New Roman"/>
          <w:b/>
          <w:bCs/>
          <w:sz w:val="24"/>
          <w:szCs w:val="24"/>
        </w:rPr>
        <w:t>1</w:t>
      </w:r>
      <w:r w:rsidRPr="00C6620B">
        <w:rPr>
          <w:rFonts w:ascii="Times New Roman" w:hAnsi="Times New Roman" w:cs="Times New Roman"/>
          <w:b/>
          <w:bCs/>
          <w:sz w:val="24"/>
          <w:szCs w:val="24"/>
        </w:rPr>
        <w:t>/202</w:t>
      </w:r>
      <w:r w:rsidR="00A43623">
        <w:rPr>
          <w:rFonts w:ascii="Times New Roman" w:hAnsi="Times New Roman" w:cs="Times New Roman"/>
          <w:b/>
          <w:bCs/>
          <w:sz w:val="24"/>
          <w:szCs w:val="24"/>
        </w:rPr>
        <w:t>6</w:t>
      </w:r>
    </w:p>
    <w:p w14:paraId="4A1585AF" w14:textId="77777777" w:rsidR="00C6620B" w:rsidRPr="00C6620B" w:rsidRDefault="00C6620B" w:rsidP="00C6620B">
      <w:pPr>
        <w:spacing w:after="0"/>
        <w:jc w:val="center"/>
        <w:rPr>
          <w:rFonts w:ascii="Times New Roman" w:hAnsi="Times New Roman" w:cs="Times New Roman"/>
          <w:b/>
          <w:bCs/>
          <w:sz w:val="24"/>
          <w:szCs w:val="24"/>
        </w:rPr>
      </w:pPr>
      <w:r w:rsidRPr="00C6620B">
        <w:rPr>
          <w:rFonts w:ascii="Times New Roman" w:hAnsi="Times New Roman" w:cs="Times New Roman"/>
          <w:b/>
          <w:bCs/>
          <w:sz w:val="24"/>
          <w:szCs w:val="24"/>
        </w:rPr>
        <w:t>“Kuldīgas novada pašvaldības līdzdalības budžeta nolikums”</w:t>
      </w:r>
    </w:p>
    <w:p w14:paraId="36B663AA" w14:textId="77777777" w:rsidR="00C6620B" w:rsidRPr="00C6620B" w:rsidRDefault="00C6620B" w:rsidP="00C6620B">
      <w:pPr>
        <w:spacing w:after="0"/>
        <w:jc w:val="center"/>
        <w:rPr>
          <w:rFonts w:ascii="Times New Roman" w:hAnsi="Times New Roman" w:cs="Times New Roman"/>
          <w:b/>
          <w:bCs/>
          <w:sz w:val="24"/>
          <w:szCs w:val="24"/>
        </w:rPr>
      </w:pPr>
    </w:p>
    <w:p w14:paraId="0E1A497A" w14:textId="77777777" w:rsidR="00C6620B" w:rsidRPr="00C6620B" w:rsidRDefault="00C6620B" w:rsidP="00C6620B">
      <w:pPr>
        <w:jc w:val="right"/>
        <w:rPr>
          <w:rFonts w:ascii="Times New Roman" w:hAnsi="Times New Roman" w:cs="Times New Roman"/>
          <w:i/>
          <w:iCs/>
          <w:sz w:val="24"/>
          <w:szCs w:val="24"/>
        </w:rPr>
      </w:pPr>
      <w:r w:rsidRPr="00C6620B">
        <w:rPr>
          <w:rFonts w:ascii="Times New Roman" w:hAnsi="Times New Roman" w:cs="Times New Roman"/>
          <w:i/>
          <w:iCs/>
          <w:sz w:val="24"/>
          <w:szCs w:val="24"/>
        </w:rPr>
        <w:t>Izdoti saskaņā ar Pašvaldību likuma</w:t>
      </w:r>
      <w:r w:rsidRPr="00C6620B">
        <w:rPr>
          <w:rFonts w:ascii="Times New Roman" w:hAnsi="Times New Roman" w:cs="Times New Roman"/>
          <w:i/>
          <w:iCs/>
          <w:sz w:val="24"/>
          <w:szCs w:val="24"/>
        </w:rPr>
        <w:br/>
        <w:t>61. pantu</w:t>
      </w:r>
    </w:p>
    <w:p w14:paraId="21818332" w14:textId="77777777" w:rsidR="00C6620B" w:rsidRPr="00C6620B" w:rsidRDefault="00C6620B" w:rsidP="00C6620B">
      <w:pPr>
        <w:jc w:val="center"/>
        <w:rPr>
          <w:rFonts w:ascii="Times New Roman" w:hAnsi="Times New Roman" w:cs="Times New Roman"/>
          <w:b/>
          <w:bCs/>
          <w:sz w:val="24"/>
          <w:szCs w:val="24"/>
        </w:rPr>
      </w:pPr>
      <w:bookmarkStart w:id="0" w:name="n1"/>
      <w:bookmarkStart w:id="1" w:name="n-1395237"/>
      <w:bookmarkEnd w:id="0"/>
      <w:bookmarkEnd w:id="1"/>
      <w:r w:rsidRPr="00C6620B">
        <w:rPr>
          <w:rFonts w:ascii="Times New Roman" w:hAnsi="Times New Roman" w:cs="Times New Roman"/>
          <w:b/>
          <w:bCs/>
          <w:sz w:val="24"/>
          <w:szCs w:val="24"/>
        </w:rPr>
        <w:t>I. Vispārīgie jautājumi</w:t>
      </w:r>
    </w:p>
    <w:p w14:paraId="0092DFA6" w14:textId="77777777" w:rsidR="00C6620B" w:rsidRPr="00C6620B" w:rsidRDefault="00C6620B" w:rsidP="00C6620B">
      <w:pPr>
        <w:jc w:val="both"/>
        <w:rPr>
          <w:rFonts w:ascii="Times New Roman" w:hAnsi="Times New Roman" w:cs="Times New Roman"/>
          <w:sz w:val="24"/>
          <w:szCs w:val="24"/>
        </w:rPr>
      </w:pPr>
      <w:bookmarkStart w:id="2" w:name="p1"/>
      <w:bookmarkStart w:id="3" w:name="p-1395238"/>
      <w:bookmarkEnd w:id="2"/>
      <w:bookmarkEnd w:id="3"/>
      <w:r w:rsidRPr="00C6620B">
        <w:rPr>
          <w:rFonts w:ascii="Times New Roman" w:hAnsi="Times New Roman" w:cs="Times New Roman"/>
          <w:sz w:val="24"/>
          <w:szCs w:val="24"/>
        </w:rPr>
        <w:t>1. Saistošie noteikumi (turpmāk – nolikums) noteic kārtību, kādā Kuldīgas novada pašvaldība (turpmāk – pašvaldība) organizē līdzdalības budžeta projektu ideju konkursu (turpmāk – konkurss) un piešķir finansējumu Kuldīgas novada pašvaldības līdzdalības budžeta projektu ideju īstenošanai, tostarp:</w:t>
      </w:r>
    </w:p>
    <w:p w14:paraId="1D9A858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1.1. finansējuma piešķiršanas nosacījumus;</w:t>
      </w:r>
    </w:p>
    <w:p w14:paraId="4C02261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1.2. projekta idejas pieteikuma iesniegšanu un konkursa norisi;</w:t>
      </w:r>
    </w:p>
    <w:p w14:paraId="097B808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1.3. projekta idejas dokumentus, to noformēšanas prasības un iesniegšanas kārtību;</w:t>
      </w:r>
    </w:p>
    <w:p w14:paraId="61FF9B0E"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1.4. projekta idejas pieteikuma izvērtēšanu, balsošanu, lēmuma pieņemšanu un projekta realizāciju;</w:t>
      </w:r>
    </w:p>
    <w:p w14:paraId="25EC4F44"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 līdzdalības budžeta izlietošanas uzraudzību.</w:t>
      </w:r>
    </w:p>
    <w:p w14:paraId="75A99BBF" w14:textId="77777777" w:rsidR="00C6620B" w:rsidRPr="00C6620B" w:rsidRDefault="00C6620B" w:rsidP="00C6620B">
      <w:pPr>
        <w:jc w:val="both"/>
        <w:rPr>
          <w:rFonts w:ascii="Times New Roman" w:hAnsi="Times New Roman" w:cs="Times New Roman"/>
          <w:sz w:val="24"/>
          <w:szCs w:val="24"/>
        </w:rPr>
      </w:pPr>
      <w:bookmarkStart w:id="4" w:name="p2"/>
      <w:bookmarkStart w:id="5" w:name="p-1395239"/>
      <w:bookmarkEnd w:id="4"/>
      <w:bookmarkEnd w:id="5"/>
      <w:r w:rsidRPr="00C6620B">
        <w:rPr>
          <w:rFonts w:ascii="Times New Roman" w:hAnsi="Times New Roman" w:cs="Times New Roman"/>
          <w:sz w:val="24"/>
          <w:szCs w:val="24"/>
        </w:rPr>
        <w:t>2. Konkursa mērķis ir veicināt Kuldīgas novada iedzīvotāju aktīvu līdzdalību, iniciatīvu izstrādi un iesaisti publiskās teritorijas attīstībā, tai skaitā vides labiekārtošanā un uzlabošanā.</w:t>
      </w:r>
      <w:r w:rsidRPr="00C6620B">
        <w:rPr>
          <w:rFonts w:ascii="Times New Roman" w:hAnsi="Times New Roman" w:cs="Times New Roman"/>
          <w:sz w:val="24"/>
          <w:szCs w:val="24"/>
        </w:rPr>
        <w:br/>
        <w:t>Konkursa ietvaros tiek sekmēta sabiedrības savstarpējā sadarbība un kopienas saliedētība, mudinot iedzīvotājus darboties kopā, lai uzlabotu savu dzīves vidi.</w:t>
      </w:r>
    </w:p>
    <w:p w14:paraId="06C8E97F" w14:textId="77777777" w:rsidR="00C6620B" w:rsidRPr="00C6620B" w:rsidRDefault="00C6620B" w:rsidP="00C6620B">
      <w:pPr>
        <w:jc w:val="both"/>
        <w:rPr>
          <w:rFonts w:ascii="Times New Roman" w:hAnsi="Times New Roman" w:cs="Times New Roman"/>
          <w:sz w:val="24"/>
          <w:szCs w:val="24"/>
        </w:rPr>
      </w:pPr>
      <w:bookmarkStart w:id="6" w:name="p3"/>
      <w:bookmarkStart w:id="7" w:name="p-1395240"/>
      <w:bookmarkEnd w:id="6"/>
      <w:bookmarkEnd w:id="7"/>
      <w:r w:rsidRPr="00C6620B">
        <w:rPr>
          <w:rFonts w:ascii="Times New Roman" w:hAnsi="Times New Roman" w:cs="Times New Roman"/>
          <w:sz w:val="24"/>
          <w:szCs w:val="24"/>
        </w:rPr>
        <w:t>3. Līdzdalības budžeta plānošanas teritorija ir visa pašvaldības administratīvā teritorija.</w:t>
      </w:r>
    </w:p>
    <w:p w14:paraId="64B27165" w14:textId="77777777" w:rsidR="00C6620B" w:rsidRPr="00C6620B" w:rsidRDefault="00C6620B" w:rsidP="00C6620B">
      <w:pPr>
        <w:jc w:val="both"/>
        <w:rPr>
          <w:rFonts w:ascii="Times New Roman" w:hAnsi="Times New Roman" w:cs="Times New Roman"/>
          <w:sz w:val="24"/>
          <w:szCs w:val="24"/>
        </w:rPr>
      </w:pPr>
      <w:bookmarkStart w:id="8" w:name="p4"/>
      <w:bookmarkStart w:id="9" w:name="p-1395241"/>
      <w:bookmarkEnd w:id="8"/>
      <w:bookmarkEnd w:id="9"/>
      <w:r w:rsidRPr="00C6620B">
        <w:rPr>
          <w:rFonts w:ascii="Times New Roman" w:hAnsi="Times New Roman" w:cs="Times New Roman"/>
          <w:sz w:val="24"/>
          <w:szCs w:val="24"/>
        </w:rPr>
        <w:t>4. Konkursu organizē Pašvaldība.</w:t>
      </w:r>
    </w:p>
    <w:p w14:paraId="2CB51BBD" w14:textId="77777777" w:rsidR="00C6620B" w:rsidRPr="00C6620B" w:rsidRDefault="00C6620B" w:rsidP="00C6620B">
      <w:pPr>
        <w:jc w:val="both"/>
        <w:rPr>
          <w:rFonts w:ascii="Times New Roman" w:hAnsi="Times New Roman" w:cs="Times New Roman"/>
          <w:sz w:val="24"/>
          <w:szCs w:val="24"/>
        </w:rPr>
      </w:pPr>
      <w:bookmarkStart w:id="10" w:name="p5"/>
      <w:bookmarkStart w:id="11" w:name="p-1395242"/>
      <w:bookmarkEnd w:id="10"/>
      <w:bookmarkEnd w:id="11"/>
      <w:r w:rsidRPr="00C6620B">
        <w:rPr>
          <w:rFonts w:ascii="Times New Roman" w:hAnsi="Times New Roman" w:cs="Times New Roman"/>
          <w:sz w:val="24"/>
          <w:szCs w:val="24"/>
        </w:rPr>
        <w:t>5. Konkursā atbalstītās projektu idejas finansē no pašvaldības ikgadējā budžetā līdzdalības budžeta sadaļā paredzētiem līdzekļiem.</w:t>
      </w:r>
    </w:p>
    <w:p w14:paraId="3AF5F8A7" w14:textId="77777777" w:rsidR="00C6620B" w:rsidRPr="00C6620B" w:rsidRDefault="00C6620B" w:rsidP="00C6620B">
      <w:pPr>
        <w:jc w:val="center"/>
        <w:rPr>
          <w:rFonts w:ascii="Times New Roman" w:hAnsi="Times New Roman" w:cs="Times New Roman"/>
          <w:b/>
          <w:bCs/>
          <w:sz w:val="24"/>
          <w:szCs w:val="24"/>
        </w:rPr>
      </w:pPr>
      <w:bookmarkStart w:id="12" w:name="n2"/>
      <w:bookmarkStart w:id="13" w:name="n-1395243"/>
      <w:bookmarkEnd w:id="12"/>
      <w:bookmarkEnd w:id="13"/>
      <w:r w:rsidRPr="00C6620B">
        <w:rPr>
          <w:rFonts w:ascii="Times New Roman" w:hAnsi="Times New Roman" w:cs="Times New Roman"/>
          <w:b/>
          <w:bCs/>
          <w:sz w:val="24"/>
          <w:szCs w:val="24"/>
        </w:rPr>
        <w:t>II. Finansējuma piešķiršanas nosacījumi</w:t>
      </w:r>
    </w:p>
    <w:p w14:paraId="0950F417" w14:textId="6A8665B3" w:rsidR="00C6620B" w:rsidRPr="00C6620B" w:rsidRDefault="00C6620B" w:rsidP="00C6620B">
      <w:pPr>
        <w:jc w:val="both"/>
        <w:rPr>
          <w:rFonts w:ascii="Times New Roman" w:hAnsi="Times New Roman" w:cs="Times New Roman"/>
          <w:sz w:val="24"/>
          <w:szCs w:val="24"/>
        </w:rPr>
      </w:pPr>
      <w:bookmarkStart w:id="14" w:name="p6"/>
      <w:bookmarkStart w:id="15" w:name="p-1412038"/>
      <w:bookmarkEnd w:id="14"/>
      <w:bookmarkEnd w:id="15"/>
      <w:r w:rsidRPr="00C6620B">
        <w:rPr>
          <w:rFonts w:ascii="Times New Roman" w:hAnsi="Times New Roman" w:cs="Times New Roman"/>
          <w:sz w:val="24"/>
          <w:szCs w:val="24"/>
        </w:rPr>
        <w:t xml:space="preserve">6. Konkursam pieejamo kopējo finansējumu nosaka kārtējā gada pašvaldības budžetā saskaņā ar Pašvaldību likuma 59. panta otrajā daļā noteikto apmēru. Saistošajos noteikumos par </w:t>
      </w:r>
      <w:r w:rsidRPr="00C6620B">
        <w:rPr>
          <w:rFonts w:ascii="Times New Roman" w:hAnsi="Times New Roman" w:cs="Times New Roman"/>
          <w:sz w:val="24"/>
          <w:szCs w:val="24"/>
        </w:rPr>
        <w:lastRenderedPageBreak/>
        <w:t>pašvaldības budžetu definē konkrētā gada prioritārās jomas, kurās iesniedzamas projektu idejas (katru gadu var būt atšķirīgas).</w:t>
      </w:r>
    </w:p>
    <w:p w14:paraId="01B0CC88" w14:textId="77777777" w:rsidR="00C6620B" w:rsidRPr="00C6620B" w:rsidRDefault="00C6620B" w:rsidP="00C6620B">
      <w:pPr>
        <w:jc w:val="both"/>
        <w:rPr>
          <w:rFonts w:ascii="Times New Roman" w:hAnsi="Times New Roman" w:cs="Times New Roman"/>
          <w:sz w:val="24"/>
          <w:szCs w:val="24"/>
        </w:rPr>
      </w:pPr>
      <w:bookmarkStart w:id="16" w:name="p7"/>
      <w:bookmarkStart w:id="17" w:name="p-1395245"/>
      <w:bookmarkEnd w:id="16"/>
      <w:bookmarkEnd w:id="17"/>
      <w:r w:rsidRPr="00C6620B">
        <w:rPr>
          <w:rFonts w:ascii="Times New Roman" w:hAnsi="Times New Roman" w:cs="Times New Roman"/>
          <w:sz w:val="24"/>
          <w:szCs w:val="24"/>
        </w:rPr>
        <w:t>7. Konkursam iesniedzamajām projektu idejām ir jāatbilst šādiem kritērijiem:</w:t>
      </w:r>
    </w:p>
    <w:p w14:paraId="76A33D64"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7.1. projekta realizēšanas vieta ir publiskā lietošanā esošs pašvaldības īpašums Kuldīgas novadā vai citai publiskai personai vai privātpersonai piederošs īpašums ar nosacījumu, ka ir saņemts attiecīgā īpašnieka saskaņojums un ieguldījums īpašumā ir nepieciešams, lai īstenotu pašvaldības autonomās funkcijas vai brīvprātīgās iniciatīvas;</w:t>
      </w:r>
    </w:p>
    <w:p w14:paraId="6F772A2D" w14:textId="3D8C70FD"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7.2. iesniegtajai tāmei jāatbilst realizējamajām projektu idejas iespējām, paredzētajiem ieguldījumiem jābūt ekonomiski pamatotiem</w:t>
      </w:r>
      <w:r w:rsidR="00A43623">
        <w:rPr>
          <w:rFonts w:ascii="Times New Roman" w:hAnsi="Times New Roman" w:cs="Times New Roman"/>
          <w:sz w:val="24"/>
          <w:szCs w:val="24"/>
        </w:rPr>
        <w:t xml:space="preserve"> u</w:t>
      </w:r>
      <w:r w:rsidR="00A43623" w:rsidRPr="00A43623">
        <w:rPr>
          <w:rFonts w:ascii="Times New Roman" w:hAnsi="Times New Roman" w:cs="Times New Roman"/>
          <w:sz w:val="24"/>
          <w:szCs w:val="24"/>
        </w:rPr>
        <w:t>n atbilstošiem lietošanai publiskā ārtelpā</w:t>
      </w:r>
      <w:r w:rsidRPr="00C6620B">
        <w:rPr>
          <w:rFonts w:ascii="Times New Roman" w:hAnsi="Times New Roman" w:cs="Times New Roman"/>
          <w:sz w:val="24"/>
          <w:szCs w:val="24"/>
        </w:rPr>
        <w:t>, un tajā jāiekļauj visas iespējamās izmaksas bez papildu finansējuma piesaistes (piemēram, ziedojumi un dāvinājumi). Maksimālais projekta izmaksu pieaugums nepārsniedz 20 %;</w:t>
      </w:r>
    </w:p>
    <w:p w14:paraId="4999F31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7.3. projekta mērķis nodrošina pašvaldības autonomo funkciju īstenošanu saskaņā ar Pašvaldību likuma 4. pantu;</w:t>
      </w:r>
    </w:p>
    <w:p w14:paraId="320E8A4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7.4. projekts ir saistīts ar jaunas infrastruktūras radīšanu un/vai jau esošas infrastruktūras uzlabošanu, un šiem uzlabojumiem ir sabiedriski nozīmīga vērtība, kā arī projekta idejas rezultāts pēc projekta īstenošanas būs plaši pieejams iedzīvotājiem;</w:t>
      </w:r>
    </w:p>
    <w:p w14:paraId="72DA8021" w14:textId="262AB154"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 xml:space="preserve">7.5. projekta ideja atbilst </w:t>
      </w:r>
      <w:r w:rsidR="00A43623">
        <w:rPr>
          <w:rFonts w:ascii="Times New Roman" w:hAnsi="Times New Roman" w:cs="Times New Roman"/>
          <w:sz w:val="24"/>
          <w:szCs w:val="24"/>
        </w:rPr>
        <w:t xml:space="preserve">Latvijas Republikas normatīvo aktu prasībām, </w:t>
      </w:r>
      <w:r w:rsidRPr="00C6620B">
        <w:rPr>
          <w:rFonts w:ascii="Times New Roman" w:hAnsi="Times New Roman" w:cs="Times New Roman"/>
          <w:sz w:val="24"/>
          <w:szCs w:val="24"/>
        </w:rPr>
        <w:t>pašvaldības plānošanas un attīstības dokumentiem: Kuldīgas novada attīstības programmas 2022.–2028. gadam rīcības plāna uzdevumiem un Kuldīgas novada teritorijas plānojumam;</w:t>
      </w:r>
    </w:p>
    <w:p w14:paraId="43726BB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7.6. projekts nav saistīts ar komercdarbības atbalstu, politiskām un reliģiskām aktivitātēm;</w:t>
      </w:r>
    </w:p>
    <w:p w14:paraId="179C5EA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7.7. projektā paredzētie ieguldījumi ir ekonomiski pamatoti, neradīs pašvaldībai nesamērīgas uzturēšanas izmaksas, kā arī pašvaldībai ir tiesības saprātīgi samazināt projektā paredzētās izmaksas saskaņā ar veiktajām iepirkuma procedūrām;</w:t>
      </w:r>
    </w:p>
    <w:p w14:paraId="64E8AF9E" w14:textId="77777777" w:rsidR="00C6620B" w:rsidRPr="00867225" w:rsidRDefault="00C6620B" w:rsidP="00C6620B">
      <w:pPr>
        <w:ind w:left="426"/>
        <w:jc w:val="both"/>
        <w:rPr>
          <w:rFonts w:ascii="Times New Roman" w:hAnsi="Times New Roman" w:cs="Times New Roman"/>
          <w:sz w:val="24"/>
          <w:szCs w:val="24"/>
        </w:rPr>
      </w:pPr>
      <w:r w:rsidRPr="00867225">
        <w:rPr>
          <w:rFonts w:ascii="Times New Roman" w:hAnsi="Times New Roman" w:cs="Times New Roman"/>
          <w:sz w:val="24"/>
          <w:szCs w:val="24"/>
        </w:rPr>
        <w:t>7.8. paredz pilnīgu iesniegtās projekta idejas realizāciju, un nav pieļaujams īstenot projektu vairākās kārtās;</w:t>
      </w:r>
    </w:p>
    <w:p w14:paraId="4DA63702" w14:textId="4D5CD81C" w:rsidR="00C6620B" w:rsidRPr="00C6620B" w:rsidRDefault="00C6620B" w:rsidP="00C6620B">
      <w:pPr>
        <w:ind w:left="426"/>
        <w:jc w:val="both"/>
        <w:rPr>
          <w:rFonts w:ascii="Times New Roman" w:hAnsi="Times New Roman" w:cs="Times New Roman"/>
          <w:sz w:val="24"/>
          <w:szCs w:val="24"/>
        </w:rPr>
      </w:pPr>
      <w:r w:rsidRPr="00867225">
        <w:rPr>
          <w:rFonts w:ascii="Times New Roman" w:hAnsi="Times New Roman" w:cs="Times New Roman"/>
          <w:sz w:val="24"/>
          <w:szCs w:val="24"/>
        </w:rPr>
        <w:t xml:space="preserve">7.9. projekta īstenošanas rezultātā ilglaicīgi (vismaz </w:t>
      </w:r>
      <w:r w:rsidR="00867225" w:rsidRPr="00867225">
        <w:rPr>
          <w:rFonts w:ascii="Times New Roman" w:hAnsi="Times New Roman" w:cs="Times New Roman"/>
          <w:sz w:val="24"/>
          <w:szCs w:val="24"/>
        </w:rPr>
        <w:t>5</w:t>
      </w:r>
      <w:r w:rsidRPr="00867225">
        <w:rPr>
          <w:rFonts w:ascii="Times New Roman" w:hAnsi="Times New Roman" w:cs="Times New Roman"/>
          <w:sz w:val="24"/>
          <w:szCs w:val="24"/>
        </w:rPr>
        <w:t xml:space="preserve"> gadus) būs uzlabota apkaimes</w:t>
      </w:r>
      <w:r w:rsidRPr="00C6620B">
        <w:rPr>
          <w:rFonts w:ascii="Times New Roman" w:hAnsi="Times New Roman" w:cs="Times New Roman"/>
          <w:sz w:val="24"/>
          <w:szCs w:val="24"/>
        </w:rPr>
        <w:t xml:space="preserve"> publiskā infrastruktūra.</w:t>
      </w:r>
    </w:p>
    <w:p w14:paraId="7C99362B" w14:textId="77777777" w:rsidR="00C6620B" w:rsidRPr="00C6620B" w:rsidRDefault="00C6620B" w:rsidP="00C6620B">
      <w:pPr>
        <w:jc w:val="both"/>
        <w:rPr>
          <w:rFonts w:ascii="Times New Roman" w:hAnsi="Times New Roman" w:cs="Times New Roman"/>
          <w:sz w:val="24"/>
          <w:szCs w:val="24"/>
        </w:rPr>
      </w:pPr>
      <w:bookmarkStart w:id="18" w:name="p8"/>
      <w:bookmarkStart w:id="19" w:name="p-1395246"/>
      <w:bookmarkEnd w:id="18"/>
      <w:bookmarkEnd w:id="19"/>
      <w:r w:rsidRPr="00C6620B">
        <w:rPr>
          <w:rFonts w:ascii="Times New Roman" w:hAnsi="Times New Roman" w:cs="Times New Roman"/>
          <w:sz w:val="24"/>
          <w:szCs w:val="24"/>
        </w:rPr>
        <w:t>8. Attiecīgajā gadā apstiprināto projektu ideju neapgūtais līdzdalības budžeta finansējums tiek pārcelts attiecīgo projektu īstenošanai nākamajā gadā.</w:t>
      </w:r>
    </w:p>
    <w:p w14:paraId="1CC005C9" w14:textId="77777777" w:rsidR="00C6620B" w:rsidRPr="00C6620B" w:rsidRDefault="00C6620B" w:rsidP="00C6620B">
      <w:pPr>
        <w:jc w:val="center"/>
        <w:rPr>
          <w:rFonts w:ascii="Times New Roman" w:hAnsi="Times New Roman" w:cs="Times New Roman"/>
          <w:b/>
          <w:bCs/>
          <w:sz w:val="24"/>
          <w:szCs w:val="24"/>
        </w:rPr>
      </w:pPr>
      <w:bookmarkStart w:id="20" w:name="n3"/>
      <w:bookmarkStart w:id="21" w:name="n-1395247"/>
      <w:bookmarkEnd w:id="20"/>
      <w:bookmarkEnd w:id="21"/>
      <w:r w:rsidRPr="00C6620B">
        <w:rPr>
          <w:rFonts w:ascii="Times New Roman" w:hAnsi="Times New Roman" w:cs="Times New Roman"/>
          <w:b/>
          <w:bCs/>
          <w:sz w:val="24"/>
          <w:szCs w:val="24"/>
        </w:rPr>
        <w:t>III. Prasības projekta idejas iesniedzējam, konkursa izsludināšana</w:t>
      </w:r>
    </w:p>
    <w:p w14:paraId="0DAAB4BB" w14:textId="77777777" w:rsidR="00C6620B" w:rsidRPr="00C6620B" w:rsidRDefault="00C6620B" w:rsidP="00C6620B">
      <w:pPr>
        <w:jc w:val="both"/>
        <w:rPr>
          <w:rFonts w:ascii="Times New Roman" w:hAnsi="Times New Roman" w:cs="Times New Roman"/>
          <w:sz w:val="24"/>
          <w:szCs w:val="24"/>
        </w:rPr>
      </w:pPr>
      <w:bookmarkStart w:id="22" w:name="p9"/>
      <w:bookmarkStart w:id="23" w:name="p-1395248"/>
      <w:bookmarkEnd w:id="22"/>
      <w:bookmarkEnd w:id="23"/>
      <w:r w:rsidRPr="00C6620B">
        <w:rPr>
          <w:rFonts w:ascii="Times New Roman" w:hAnsi="Times New Roman" w:cs="Times New Roman"/>
          <w:sz w:val="24"/>
          <w:szCs w:val="24"/>
        </w:rPr>
        <w:t>9. Projekta idejas pieteikuma iesniedzējs ir fiziska persona, kas ir sasniegusi 16 (sešpadsmit) gadu vecumu, vai biedrība vai nodibinājums, kurā nav pašvaldības dalības.</w:t>
      </w:r>
    </w:p>
    <w:p w14:paraId="68E43310" w14:textId="77777777" w:rsidR="00C6620B" w:rsidRPr="00C6620B" w:rsidRDefault="00C6620B" w:rsidP="00C6620B">
      <w:pPr>
        <w:jc w:val="both"/>
        <w:rPr>
          <w:rFonts w:ascii="Times New Roman" w:hAnsi="Times New Roman" w:cs="Times New Roman"/>
          <w:sz w:val="24"/>
          <w:szCs w:val="24"/>
        </w:rPr>
      </w:pPr>
      <w:bookmarkStart w:id="24" w:name="p10"/>
      <w:bookmarkStart w:id="25" w:name="p-1395249"/>
      <w:bookmarkEnd w:id="24"/>
      <w:bookmarkEnd w:id="25"/>
      <w:r w:rsidRPr="00C6620B">
        <w:rPr>
          <w:rFonts w:ascii="Times New Roman" w:hAnsi="Times New Roman" w:cs="Times New Roman"/>
          <w:sz w:val="24"/>
          <w:szCs w:val="24"/>
        </w:rPr>
        <w:t xml:space="preserve">10. Lēmumu par konkursa izsludināšanu divu mēnešu laikā pēc kārtējā gada pašvaldības budžeta apstiprināšanas pieņem pašvaldības izpilddirektors, izņemot konkursu 2025. gadā. Paziņojumu par izsludināto konkursu un citu ar konkursu saistīto publisko informāciju pašvaldība publicē tās tīmekļvietnē </w:t>
      </w:r>
      <w:r w:rsidRPr="00C6620B">
        <w:rPr>
          <w:rFonts w:ascii="Times New Roman" w:hAnsi="Times New Roman" w:cs="Times New Roman"/>
          <w:i/>
          <w:iCs/>
          <w:sz w:val="24"/>
          <w:szCs w:val="24"/>
        </w:rPr>
        <w:t>www.kuldigasnovads.lv</w:t>
      </w:r>
      <w:r w:rsidRPr="00C6620B">
        <w:rPr>
          <w:rFonts w:ascii="Times New Roman" w:hAnsi="Times New Roman" w:cs="Times New Roman"/>
          <w:sz w:val="24"/>
          <w:szCs w:val="24"/>
        </w:rPr>
        <w:t>, norādot:</w:t>
      </w:r>
    </w:p>
    <w:p w14:paraId="1587D17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10.1. projektu ideju pieteikumu iesniegšanas termiņu;</w:t>
      </w:r>
    </w:p>
    <w:p w14:paraId="167AB3B8"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lastRenderedPageBreak/>
        <w:t>10.2. pašvaldības budžetā noteikto maksimālo summu vienas projekta idejas īstenošanai;</w:t>
      </w:r>
    </w:p>
    <w:p w14:paraId="7C4D613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10.3. pašvaldības budžetā noteiktās prioritārās jomas, kurās iesniedzami projekti;</w:t>
      </w:r>
    </w:p>
    <w:p w14:paraId="3F98B21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10.4. pašvaldības kontaktpersonu papildu informācijas uzziņai.</w:t>
      </w:r>
    </w:p>
    <w:p w14:paraId="5FF3D32C" w14:textId="77777777" w:rsidR="00C6620B" w:rsidRPr="00C6620B" w:rsidRDefault="00C6620B" w:rsidP="00C6620B">
      <w:pPr>
        <w:jc w:val="center"/>
        <w:rPr>
          <w:rFonts w:ascii="Times New Roman" w:hAnsi="Times New Roman" w:cs="Times New Roman"/>
          <w:b/>
          <w:bCs/>
          <w:sz w:val="24"/>
          <w:szCs w:val="24"/>
        </w:rPr>
      </w:pPr>
      <w:bookmarkStart w:id="26" w:name="n4"/>
      <w:bookmarkStart w:id="27" w:name="n-1395250"/>
      <w:bookmarkEnd w:id="26"/>
      <w:bookmarkEnd w:id="27"/>
      <w:r w:rsidRPr="00C6620B">
        <w:rPr>
          <w:rFonts w:ascii="Times New Roman" w:hAnsi="Times New Roman" w:cs="Times New Roman"/>
          <w:b/>
          <w:bCs/>
          <w:sz w:val="24"/>
          <w:szCs w:val="24"/>
        </w:rPr>
        <w:t>IV. Projekta dokumenti, to noformēšanas prasības un iesniegšanas kārtība</w:t>
      </w:r>
    </w:p>
    <w:p w14:paraId="27F92424" w14:textId="77777777" w:rsidR="00C6620B" w:rsidRPr="00C6620B" w:rsidRDefault="00C6620B" w:rsidP="00C6620B">
      <w:pPr>
        <w:jc w:val="both"/>
        <w:rPr>
          <w:rFonts w:ascii="Times New Roman" w:hAnsi="Times New Roman" w:cs="Times New Roman"/>
          <w:sz w:val="24"/>
          <w:szCs w:val="24"/>
        </w:rPr>
      </w:pPr>
      <w:bookmarkStart w:id="28" w:name="p11"/>
      <w:bookmarkStart w:id="29" w:name="p-1395251"/>
      <w:bookmarkEnd w:id="28"/>
      <w:bookmarkEnd w:id="29"/>
      <w:r w:rsidRPr="00C6620B">
        <w:rPr>
          <w:rFonts w:ascii="Times New Roman" w:hAnsi="Times New Roman" w:cs="Times New Roman"/>
          <w:sz w:val="24"/>
          <w:szCs w:val="24"/>
        </w:rPr>
        <w:t>11. Projekta idejas pieteikuma iesniegšanas termiņš ir 40 (četrdesmit) dienas no konkursa izsludināšanas dienas.</w:t>
      </w:r>
    </w:p>
    <w:p w14:paraId="1BEC34CC" w14:textId="77777777" w:rsidR="00C6620B" w:rsidRPr="00C6620B" w:rsidRDefault="00C6620B" w:rsidP="00C6620B">
      <w:pPr>
        <w:jc w:val="both"/>
        <w:rPr>
          <w:rFonts w:ascii="Times New Roman" w:hAnsi="Times New Roman" w:cs="Times New Roman"/>
          <w:sz w:val="24"/>
          <w:szCs w:val="24"/>
        </w:rPr>
      </w:pPr>
      <w:bookmarkStart w:id="30" w:name="p12"/>
      <w:bookmarkStart w:id="31" w:name="p-1395252"/>
      <w:bookmarkEnd w:id="30"/>
      <w:bookmarkEnd w:id="31"/>
      <w:r w:rsidRPr="00C6620B">
        <w:rPr>
          <w:rFonts w:ascii="Times New Roman" w:hAnsi="Times New Roman" w:cs="Times New Roman"/>
          <w:sz w:val="24"/>
          <w:szCs w:val="24"/>
        </w:rPr>
        <w:t>12. Projekta idejas pieteikums, kas iesniegts pēc pieteikuma termiņa beigām, netiek izskatīts.</w:t>
      </w:r>
    </w:p>
    <w:p w14:paraId="4FB24708" w14:textId="6F43E309"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13. Projekta idejas pieteikum</w:t>
      </w:r>
      <w:r w:rsidR="00015144">
        <w:rPr>
          <w:rFonts w:ascii="Times New Roman" w:hAnsi="Times New Roman" w:cs="Times New Roman"/>
          <w:sz w:val="24"/>
          <w:szCs w:val="24"/>
        </w:rPr>
        <w:t>s</w:t>
      </w:r>
      <w:r w:rsidRPr="00C6620B">
        <w:rPr>
          <w:rFonts w:ascii="Times New Roman" w:hAnsi="Times New Roman" w:cs="Times New Roman"/>
          <w:sz w:val="24"/>
          <w:szCs w:val="24"/>
        </w:rPr>
        <w:t xml:space="preserve"> jāsagatavo valsts valodā, datorrakstā un atbilstoši normatīvajiem aktiem par dokumenta noformēšanu. </w:t>
      </w:r>
    </w:p>
    <w:p w14:paraId="055BDE58" w14:textId="77777777" w:rsidR="00C6620B" w:rsidRPr="00C6620B" w:rsidRDefault="00C6620B" w:rsidP="00C6620B">
      <w:pPr>
        <w:jc w:val="both"/>
        <w:rPr>
          <w:rFonts w:ascii="Times New Roman" w:hAnsi="Times New Roman" w:cs="Times New Roman"/>
          <w:sz w:val="24"/>
          <w:szCs w:val="24"/>
        </w:rPr>
      </w:pPr>
      <w:bookmarkStart w:id="32" w:name="p-1400231"/>
      <w:bookmarkEnd w:id="32"/>
      <w:r w:rsidRPr="00C6620B">
        <w:rPr>
          <w:rFonts w:ascii="Times New Roman" w:hAnsi="Times New Roman" w:cs="Times New Roman"/>
          <w:sz w:val="24"/>
          <w:szCs w:val="24"/>
        </w:rPr>
        <w:t>14. Iesniedzējs ir tiesīgs pirms projekta idejas pieteikuma iesniegšanas termiņa beigām grozīt iesniegto projekta pieteikumu vai atsaukt to līdz balsošanas termiņa sākumam.</w:t>
      </w:r>
    </w:p>
    <w:p w14:paraId="306D80AE" w14:textId="77777777" w:rsidR="00C6620B" w:rsidRPr="00C6620B" w:rsidRDefault="00C6620B" w:rsidP="00C6620B">
      <w:pPr>
        <w:jc w:val="both"/>
        <w:rPr>
          <w:rFonts w:ascii="Times New Roman" w:hAnsi="Times New Roman" w:cs="Times New Roman"/>
          <w:sz w:val="24"/>
          <w:szCs w:val="24"/>
        </w:rPr>
      </w:pPr>
      <w:bookmarkStart w:id="33" w:name="p13"/>
      <w:bookmarkStart w:id="34" w:name="p-1412039"/>
      <w:bookmarkStart w:id="35" w:name="_Hlk202244662"/>
      <w:bookmarkEnd w:id="33"/>
      <w:bookmarkEnd w:id="34"/>
      <w:r w:rsidRPr="00C6620B">
        <w:rPr>
          <w:rFonts w:ascii="Times New Roman" w:hAnsi="Times New Roman" w:cs="Times New Roman"/>
          <w:sz w:val="24"/>
          <w:szCs w:val="24"/>
        </w:rPr>
        <w:t>15. Projekta idejas pieteikums ietver šādus dokumentus:</w:t>
      </w:r>
    </w:p>
    <w:p w14:paraId="73EE5B3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151. aizpildītu un parakstītu projekta idejas pieteikuma veidlapu (1. pielikums);</w:t>
      </w:r>
    </w:p>
    <w:p w14:paraId="1A2E3C2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15.2. vizualizāciju, kurā attēlots projekta idejas īstenošanas rezultāts;</w:t>
      </w:r>
    </w:p>
    <w:p w14:paraId="7AC7531A" w14:textId="77777777" w:rsidR="00C6620B" w:rsidRPr="00C6620B" w:rsidRDefault="00C6620B" w:rsidP="00C6620B">
      <w:pPr>
        <w:ind w:left="426"/>
        <w:jc w:val="both"/>
        <w:rPr>
          <w:rFonts w:ascii="Times New Roman" w:hAnsi="Times New Roman" w:cs="Times New Roman"/>
          <w:sz w:val="24"/>
          <w:szCs w:val="24"/>
        </w:rPr>
      </w:pPr>
      <w:bookmarkStart w:id="36" w:name="_Hlk202251329"/>
      <w:r w:rsidRPr="00C6620B">
        <w:rPr>
          <w:rFonts w:ascii="Times New Roman" w:hAnsi="Times New Roman" w:cs="Times New Roman"/>
          <w:sz w:val="24"/>
          <w:szCs w:val="24"/>
        </w:rPr>
        <w:t xml:space="preserve">15.3. projekta novietojuma skici (norādāmi visu projekta būtisko elementu izmēri un to izvietojums uz zemesgabala robežu plāna vai izdrukas no tīmekļvietnes </w:t>
      </w:r>
      <w:r w:rsidRPr="00C6620B">
        <w:rPr>
          <w:rFonts w:ascii="Times New Roman" w:hAnsi="Times New Roman" w:cs="Times New Roman"/>
          <w:i/>
          <w:iCs/>
          <w:sz w:val="24"/>
          <w:szCs w:val="24"/>
        </w:rPr>
        <w:t>www.topografija.lv</w:t>
      </w:r>
      <w:r w:rsidRPr="00C6620B">
        <w:rPr>
          <w:rFonts w:ascii="Times New Roman" w:hAnsi="Times New Roman" w:cs="Times New Roman"/>
          <w:sz w:val="24"/>
          <w:szCs w:val="24"/>
        </w:rPr>
        <w:t xml:space="preserve">, </w:t>
      </w:r>
      <w:r w:rsidRPr="00C6620B">
        <w:rPr>
          <w:rFonts w:ascii="Times New Roman" w:hAnsi="Times New Roman" w:cs="Times New Roman"/>
          <w:i/>
          <w:iCs/>
          <w:sz w:val="24"/>
          <w:szCs w:val="24"/>
        </w:rPr>
        <w:t>www.kadastrs.lv</w:t>
      </w:r>
      <w:r w:rsidRPr="00C6620B">
        <w:rPr>
          <w:rFonts w:ascii="Times New Roman" w:hAnsi="Times New Roman" w:cs="Times New Roman"/>
          <w:sz w:val="24"/>
          <w:szCs w:val="24"/>
        </w:rPr>
        <w:t xml:space="preserve"> vai </w:t>
      </w:r>
      <w:r w:rsidRPr="00C6620B">
        <w:rPr>
          <w:rFonts w:ascii="Times New Roman" w:hAnsi="Times New Roman" w:cs="Times New Roman"/>
          <w:i/>
          <w:iCs/>
          <w:sz w:val="24"/>
          <w:szCs w:val="24"/>
        </w:rPr>
        <w:t>www.geolatvija.lv</w:t>
      </w:r>
      <w:r w:rsidRPr="00C6620B">
        <w:rPr>
          <w:rFonts w:ascii="Times New Roman" w:hAnsi="Times New Roman" w:cs="Times New Roman"/>
          <w:sz w:val="24"/>
          <w:szCs w:val="24"/>
        </w:rPr>
        <w:t xml:space="preserve">); </w:t>
      </w:r>
    </w:p>
    <w:p w14:paraId="4BCBF498" w14:textId="16C80A61"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15.4. cita ar projekta pieteikumu saistīta dokumentācija, pēc iesniedzēja uzskatiem, atbilstoši projekta jomai un iesniedzējai izvēlei, piemēram, uzskates materiāli utt.</w:t>
      </w:r>
    </w:p>
    <w:bookmarkEnd w:id="36"/>
    <w:p w14:paraId="743ED4E4" w14:textId="0D309B3E" w:rsidR="00015144"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15.5. dokumentu, kas apliecina projekta idejas iesniedzēja pilnvarotās personas tiesības rīkoties projekta idejas iesniedzēja vārdā</w:t>
      </w:r>
      <w:r w:rsidR="007418DE">
        <w:rPr>
          <w:rFonts w:ascii="Times New Roman" w:hAnsi="Times New Roman" w:cs="Times New Roman"/>
          <w:sz w:val="24"/>
          <w:szCs w:val="24"/>
        </w:rPr>
        <w:t xml:space="preserve"> </w:t>
      </w:r>
      <w:r w:rsidR="007418DE" w:rsidRPr="007418DE">
        <w:rPr>
          <w:rFonts w:ascii="Times New Roman" w:hAnsi="Times New Roman" w:cs="Times New Roman"/>
          <w:sz w:val="24"/>
          <w:szCs w:val="24"/>
        </w:rPr>
        <w:t>(ja attiecināms)</w:t>
      </w:r>
      <w:r w:rsidR="00015144">
        <w:rPr>
          <w:rFonts w:ascii="Times New Roman" w:hAnsi="Times New Roman" w:cs="Times New Roman"/>
          <w:sz w:val="24"/>
          <w:szCs w:val="24"/>
        </w:rPr>
        <w:t>;</w:t>
      </w:r>
    </w:p>
    <w:p w14:paraId="1C8A8539" w14:textId="20D63179" w:rsidR="00024F54" w:rsidRDefault="00015144" w:rsidP="00015144">
      <w:pPr>
        <w:ind w:left="426"/>
        <w:jc w:val="both"/>
        <w:rPr>
          <w:rFonts w:ascii="Times New Roman" w:hAnsi="Times New Roman" w:cs="Times New Roman"/>
          <w:sz w:val="24"/>
          <w:szCs w:val="24"/>
        </w:rPr>
      </w:pPr>
      <w:r w:rsidRPr="00A43623">
        <w:rPr>
          <w:rFonts w:ascii="Times New Roman" w:hAnsi="Times New Roman" w:cs="Times New Roman"/>
          <w:sz w:val="24"/>
          <w:szCs w:val="24"/>
        </w:rPr>
        <w:t xml:space="preserve">15.6. </w:t>
      </w:r>
      <w:r w:rsidR="00B21A79" w:rsidRPr="00B21A79">
        <w:rPr>
          <w:rFonts w:ascii="Times New Roman" w:hAnsi="Times New Roman" w:cs="Times New Roman"/>
          <w:sz w:val="24"/>
          <w:szCs w:val="24"/>
        </w:rPr>
        <w:t>dokument</w:t>
      </w:r>
      <w:r w:rsidR="00B21A79">
        <w:rPr>
          <w:rFonts w:ascii="Times New Roman" w:hAnsi="Times New Roman" w:cs="Times New Roman"/>
          <w:sz w:val="24"/>
          <w:szCs w:val="24"/>
        </w:rPr>
        <w:t>u</w:t>
      </w:r>
      <w:r w:rsidR="00B21A79" w:rsidRPr="00B21A79">
        <w:rPr>
          <w:rFonts w:ascii="Times New Roman" w:hAnsi="Times New Roman" w:cs="Times New Roman"/>
          <w:sz w:val="24"/>
          <w:szCs w:val="24"/>
        </w:rPr>
        <w:t xml:space="preserve">, kas </w:t>
      </w:r>
      <w:r w:rsidR="00B21A79">
        <w:rPr>
          <w:rFonts w:ascii="Times New Roman" w:hAnsi="Times New Roman" w:cs="Times New Roman"/>
          <w:sz w:val="24"/>
          <w:szCs w:val="24"/>
        </w:rPr>
        <w:t xml:space="preserve">apliecina zemes </w:t>
      </w:r>
      <w:r w:rsidR="00B21A79" w:rsidRPr="00B21A79">
        <w:rPr>
          <w:rFonts w:ascii="Times New Roman" w:hAnsi="Times New Roman" w:cs="Times New Roman"/>
          <w:sz w:val="24"/>
          <w:szCs w:val="24"/>
        </w:rPr>
        <w:t xml:space="preserve">īpašnieka </w:t>
      </w:r>
      <w:r w:rsidR="00AC234E">
        <w:rPr>
          <w:rFonts w:ascii="Times New Roman" w:hAnsi="Times New Roman" w:cs="Times New Roman"/>
          <w:sz w:val="24"/>
          <w:szCs w:val="24"/>
        </w:rPr>
        <w:t>piekrišanu</w:t>
      </w:r>
      <w:r w:rsidR="00B21A79" w:rsidRPr="00B21A79">
        <w:rPr>
          <w:rFonts w:ascii="Times New Roman" w:hAnsi="Times New Roman" w:cs="Times New Roman"/>
          <w:sz w:val="24"/>
          <w:szCs w:val="24"/>
        </w:rPr>
        <w:t xml:space="preserve"> realizēt projektu uz viņam piederošā</w:t>
      </w:r>
      <w:r w:rsidR="00A06D12">
        <w:rPr>
          <w:rFonts w:ascii="Times New Roman" w:hAnsi="Times New Roman" w:cs="Times New Roman"/>
          <w:sz w:val="24"/>
          <w:szCs w:val="24"/>
        </w:rPr>
        <w:t xml:space="preserve"> īpašuma </w:t>
      </w:r>
      <w:r w:rsidR="00B21A79" w:rsidRPr="00B21A79">
        <w:rPr>
          <w:rFonts w:ascii="Times New Roman" w:hAnsi="Times New Roman" w:cs="Times New Roman"/>
          <w:sz w:val="24"/>
          <w:szCs w:val="24"/>
        </w:rPr>
        <w:t>(ja attiecināms);</w:t>
      </w:r>
    </w:p>
    <w:p w14:paraId="6A7357A3" w14:textId="4E2D4811" w:rsidR="00C6620B" w:rsidRPr="00A43623" w:rsidRDefault="00024F54" w:rsidP="00015144">
      <w:pPr>
        <w:ind w:left="426"/>
        <w:jc w:val="both"/>
        <w:rPr>
          <w:rFonts w:ascii="Times New Roman" w:hAnsi="Times New Roman" w:cs="Times New Roman"/>
          <w:sz w:val="24"/>
          <w:szCs w:val="24"/>
        </w:rPr>
      </w:pPr>
      <w:r>
        <w:rPr>
          <w:rFonts w:ascii="Times New Roman" w:hAnsi="Times New Roman" w:cs="Times New Roman"/>
          <w:sz w:val="24"/>
          <w:szCs w:val="24"/>
        </w:rPr>
        <w:t>15.7. </w:t>
      </w:r>
      <w:r w:rsidR="00015144" w:rsidRPr="00A43623">
        <w:rPr>
          <w:rFonts w:ascii="Times New Roman" w:hAnsi="Times New Roman" w:cs="Times New Roman"/>
          <w:sz w:val="24"/>
          <w:szCs w:val="24"/>
        </w:rPr>
        <w:t>Būvniecības nodaļas izziņu, ka plānotajiem darbiem nav nepieciešama būvniecības ieceres dokumentācija (ja attiecināms)</w:t>
      </w:r>
      <w:r w:rsidR="00C6620B" w:rsidRPr="00A43623">
        <w:rPr>
          <w:rFonts w:ascii="Times New Roman" w:hAnsi="Times New Roman" w:cs="Times New Roman"/>
          <w:sz w:val="24"/>
          <w:szCs w:val="24"/>
        </w:rPr>
        <w:t>.</w:t>
      </w:r>
    </w:p>
    <w:p w14:paraId="65F6020C" w14:textId="77777777" w:rsidR="00C6620B" w:rsidRPr="00C6620B" w:rsidRDefault="00C6620B" w:rsidP="00C6620B">
      <w:pPr>
        <w:jc w:val="both"/>
        <w:rPr>
          <w:rFonts w:ascii="Times New Roman" w:hAnsi="Times New Roman" w:cs="Times New Roman"/>
          <w:sz w:val="24"/>
          <w:szCs w:val="24"/>
        </w:rPr>
      </w:pPr>
      <w:bookmarkStart w:id="37" w:name="p14"/>
      <w:bookmarkStart w:id="38" w:name="p-1395254"/>
      <w:bookmarkEnd w:id="35"/>
      <w:bookmarkEnd w:id="37"/>
      <w:bookmarkEnd w:id="38"/>
      <w:r w:rsidRPr="00C6620B">
        <w:rPr>
          <w:rFonts w:ascii="Times New Roman" w:hAnsi="Times New Roman" w:cs="Times New Roman"/>
          <w:sz w:val="24"/>
          <w:szCs w:val="24"/>
        </w:rPr>
        <w:t>16. Visas izmaksas, kas saistītas ar projekta idejas pieteikuma sagatavošanu un iesniegšanu, sedz iesniedzējs.</w:t>
      </w:r>
    </w:p>
    <w:p w14:paraId="29B96D8A" w14:textId="2D1E14D2" w:rsidR="00C6620B" w:rsidRPr="00C6620B" w:rsidRDefault="00C6620B" w:rsidP="00C6620B">
      <w:pPr>
        <w:jc w:val="both"/>
        <w:rPr>
          <w:rFonts w:ascii="Times New Roman" w:hAnsi="Times New Roman" w:cs="Times New Roman"/>
          <w:sz w:val="24"/>
          <w:szCs w:val="24"/>
        </w:rPr>
      </w:pPr>
      <w:bookmarkStart w:id="39" w:name="p15"/>
      <w:bookmarkStart w:id="40" w:name="p-1412040"/>
      <w:bookmarkEnd w:id="39"/>
      <w:bookmarkEnd w:id="40"/>
      <w:r w:rsidRPr="00A43623">
        <w:rPr>
          <w:rFonts w:ascii="Times New Roman" w:hAnsi="Times New Roman" w:cs="Times New Roman"/>
          <w:sz w:val="24"/>
          <w:szCs w:val="24"/>
        </w:rPr>
        <w:t>17. Projekta idejas pieteikumu iesniedz elektroniski Viedās administrācijas un reģionālās attīstības ministrijas 2.1.1.1.i. projekta "Līdzdalības budžeta pārvaldību nodrošinošas koplietošanas platformas attīstība un ieviešana" izstrādātajā platformā – līdzdalības budžeta informācijas sistēmā valsts vienotajā ģeotelpiskās informācijas portālā</w:t>
      </w:r>
      <w:r w:rsidRPr="00C6620B">
        <w:rPr>
          <w:rFonts w:ascii="Times New Roman" w:hAnsi="Times New Roman" w:cs="Times New Roman"/>
          <w:sz w:val="24"/>
          <w:szCs w:val="24"/>
        </w:rPr>
        <w:t xml:space="preserve"> </w:t>
      </w:r>
      <w:r>
        <w:rPr>
          <w:rFonts w:ascii="Times New Roman" w:hAnsi="Times New Roman" w:cs="Times New Roman"/>
          <w:i/>
          <w:iCs/>
          <w:sz w:val="24"/>
          <w:szCs w:val="24"/>
        </w:rPr>
        <w:t>g</w:t>
      </w:r>
      <w:r w:rsidRPr="00C6620B">
        <w:rPr>
          <w:rFonts w:ascii="Times New Roman" w:hAnsi="Times New Roman" w:cs="Times New Roman"/>
          <w:i/>
          <w:iCs/>
          <w:sz w:val="24"/>
          <w:szCs w:val="24"/>
        </w:rPr>
        <w:t>eo</w:t>
      </w:r>
      <w:r>
        <w:rPr>
          <w:rFonts w:ascii="Times New Roman" w:hAnsi="Times New Roman" w:cs="Times New Roman"/>
          <w:i/>
          <w:iCs/>
          <w:sz w:val="24"/>
          <w:szCs w:val="24"/>
        </w:rPr>
        <w:t>l</w:t>
      </w:r>
      <w:r w:rsidRPr="00C6620B">
        <w:rPr>
          <w:rFonts w:ascii="Times New Roman" w:hAnsi="Times New Roman" w:cs="Times New Roman"/>
          <w:i/>
          <w:iCs/>
          <w:sz w:val="24"/>
          <w:szCs w:val="24"/>
        </w:rPr>
        <w:t>atvija.lv</w:t>
      </w:r>
      <w:r w:rsidRPr="00C6620B">
        <w:rPr>
          <w:rFonts w:ascii="Times New Roman" w:hAnsi="Times New Roman" w:cs="Times New Roman"/>
          <w:sz w:val="24"/>
          <w:szCs w:val="24"/>
        </w:rPr>
        <w:t xml:space="preserve"> vai elektroniski, parakstot ar drošu elektronisko parakstu, nosūta uz elektroniskā pasta adresi: </w:t>
      </w:r>
      <w:r w:rsidRPr="00C6620B">
        <w:rPr>
          <w:rFonts w:ascii="Times New Roman" w:hAnsi="Times New Roman" w:cs="Times New Roman"/>
          <w:i/>
          <w:iCs/>
          <w:sz w:val="24"/>
          <w:szCs w:val="24"/>
        </w:rPr>
        <w:t>dome@kuldiga.lv</w:t>
      </w:r>
      <w:r w:rsidRPr="00C6620B">
        <w:rPr>
          <w:rFonts w:ascii="Times New Roman" w:hAnsi="Times New Roman" w:cs="Times New Roman"/>
          <w:sz w:val="24"/>
          <w:szCs w:val="24"/>
        </w:rPr>
        <w:t xml:space="preserve"> vai uz pašvaldības oficiālo e-adresi: DEFAULT@90000035590. Projekta pieteikumu sagatavo vienā elektroniskā dokumenta pakotnē</w:t>
      </w:r>
      <w:r w:rsidR="00A43623">
        <w:rPr>
          <w:rFonts w:ascii="Times New Roman" w:hAnsi="Times New Roman" w:cs="Times New Roman"/>
          <w:sz w:val="24"/>
          <w:szCs w:val="24"/>
        </w:rPr>
        <w:t xml:space="preserve">, kas satur </w:t>
      </w:r>
      <w:r w:rsidRPr="00C6620B">
        <w:rPr>
          <w:rFonts w:ascii="Times New Roman" w:hAnsi="Times New Roman" w:cs="Times New Roman"/>
          <w:sz w:val="24"/>
          <w:szCs w:val="24"/>
        </w:rPr>
        <w:t>nolikuma 15.1.–15.</w:t>
      </w:r>
      <w:r w:rsidR="00024F54">
        <w:rPr>
          <w:rFonts w:ascii="Times New Roman" w:hAnsi="Times New Roman" w:cs="Times New Roman"/>
          <w:sz w:val="24"/>
          <w:szCs w:val="24"/>
        </w:rPr>
        <w:t>7</w:t>
      </w:r>
      <w:r w:rsidRPr="00C6620B">
        <w:rPr>
          <w:rFonts w:ascii="Times New Roman" w:hAnsi="Times New Roman" w:cs="Times New Roman"/>
          <w:sz w:val="24"/>
          <w:szCs w:val="24"/>
        </w:rPr>
        <w:t>. apakšpunktos minēto informāciju.</w:t>
      </w:r>
    </w:p>
    <w:p w14:paraId="49ABFF2E"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18. Projekta idejas pieteikumu papīra formātā iesniedz klātienē Kuldīgas novada Klientu apkalpošanas centrā Baznīcas ielā 1, Kuldīgā vai Valsts un pašvaldības vienotajos klientu apkalpošanas centros un Kuldīgas novada pagastu pārvaldēs.</w:t>
      </w:r>
    </w:p>
    <w:p w14:paraId="66695C74" w14:textId="77777777" w:rsidR="00C6620B" w:rsidRPr="00C6620B" w:rsidRDefault="00C6620B" w:rsidP="00C6620B">
      <w:pPr>
        <w:jc w:val="center"/>
        <w:rPr>
          <w:rFonts w:ascii="Times New Roman" w:hAnsi="Times New Roman" w:cs="Times New Roman"/>
          <w:b/>
          <w:bCs/>
          <w:sz w:val="24"/>
          <w:szCs w:val="24"/>
        </w:rPr>
      </w:pPr>
      <w:bookmarkStart w:id="41" w:name="n5"/>
      <w:bookmarkStart w:id="42" w:name="n-1395256"/>
      <w:bookmarkEnd w:id="41"/>
      <w:bookmarkEnd w:id="42"/>
      <w:r w:rsidRPr="00C6620B">
        <w:rPr>
          <w:rFonts w:ascii="Times New Roman" w:hAnsi="Times New Roman" w:cs="Times New Roman"/>
          <w:b/>
          <w:bCs/>
          <w:sz w:val="24"/>
          <w:szCs w:val="24"/>
        </w:rPr>
        <w:t>V. Projektu ideju pieteikumu izvērtēšana, balsošana, lēmuma pieņemšana un projektu īstenošana</w:t>
      </w:r>
    </w:p>
    <w:p w14:paraId="730CB8B0" w14:textId="77777777" w:rsidR="00C6620B" w:rsidRPr="00C6620B" w:rsidRDefault="00C6620B" w:rsidP="00C6620B">
      <w:pPr>
        <w:jc w:val="both"/>
        <w:rPr>
          <w:rFonts w:ascii="Times New Roman" w:hAnsi="Times New Roman" w:cs="Times New Roman"/>
          <w:sz w:val="24"/>
          <w:szCs w:val="24"/>
        </w:rPr>
      </w:pPr>
      <w:bookmarkStart w:id="43" w:name="p16"/>
      <w:bookmarkStart w:id="44" w:name="p-1395257"/>
      <w:bookmarkEnd w:id="43"/>
      <w:bookmarkEnd w:id="44"/>
      <w:r w:rsidRPr="00C6620B">
        <w:rPr>
          <w:rFonts w:ascii="Times New Roman" w:hAnsi="Times New Roman" w:cs="Times New Roman"/>
          <w:sz w:val="24"/>
          <w:szCs w:val="24"/>
        </w:rPr>
        <w:t>19. Projektu ideju pieteikumus konkursa kārtībā izskata vērtēšanas komisija (turpmāk – komisija), kuru ar rīkojumu izveido pašvaldības izpilddirektors ne mazāk kā piecu komisijas locekļu sastāvā. Rīkojumā pašvaldības izpilddirektors nosaka komisijas priekšsēdētāju, komisijas priekšsēdētāja vietnieku, pārējos locekļus un sekretāru. Komisijas sekretārs nav komisijas loceklis.</w:t>
      </w:r>
    </w:p>
    <w:p w14:paraId="4A161D04"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20. Komisija izskata projektu ideju pieteikumus, ja tās sēdē piedalās vairāk par pusi no tās locekļiem.</w:t>
      </w:r>
    </w:p>
    <w:p w14:paraId="4D63FDA4" w14:textId="77777777" w:rsidR="00C6620B" w:rsidRPr="00C6620B" w:rsidRDefault="00C6620B" w:rsidP="00C6620B">
      <w:pPr>
        <w:jc w:val="both"/>
        <w:rPr>
          <w:rFonts w:ascii="Times New Roman" w:hAnsi="Times New Roman" w:cs="Times New Roman"/>
          <w:sz w:val="24"/>
          <w:szCs w:val="24"/>
        </w:rPr>
      </w:pPr>
      <w:bookmarkStart w:id="45" w:name="p18"/>
      <w:bookmarkStart w:id="46" w:name="p-1395259"/>
      <w:bookmarkEnd w:id="45"/>
      <w:bookmarkEnd w:id="46"/>
      <w:r w:rsidRPr="00C6620B">
        <w:rPr>
          <w:rFonts w:ascii="Times New Roman" w:hAnsi="Times New Roman" w:cs="Times New Roman"/>
          <w:sz w:val="24"/>
          <w:szCs w:val="24"/>
        </w:rPr>
        <w:t xml:space="preserve">21. Pirms komisijas sēdes katrs komisijas loceklis paraksta apliecinājumu, ka viņš nav personīgi ieinteresēts kādā no konkursam iesniegtajiem projekta idejas pieteikumiem. Ja </w:t>
      </w:r>
      <w:r w:rsidRPr="00A43623">
        <w:rPr>
          <w:rFonts w:ascii="Times New Roman" w:hAnsi="Times New Roman" w:cs="Times New Roman"/>
          <w:sz w:val="24"/>
          <w:szCs w:val="24"/>
        </w:rPr>
        <w:t>komisijas loceklis ir personīgi ieinteresēts kāda iesniegtā projekta idejas pieteikuma izskatīšanā, viņš par to informē pārējos komisijas locekļus un atstata sevi no konkrētā projekta idejas pieteikuma izskatīšanas. Parakstītie komisijas locekļu apliecinājumi glabājas pie komisijas sēdes protokola</w:t>
      </w:r>
      <w:r w:rsidRPr="00C6620B">
        <w:rPr>
          <w:rFonts w:ascii="Times New Roman" w:hAnsi="Times New Roman" w:cs="Times New Roman"/>
          <w:sz w:val="24"/>
          <w:szCs w:val="24"/>
        </w:rPr>
        <w:t>.</w:t>
      </w:r>
    </w:p>
    <w:p w14:paraId="10065898" w14:textId="77777777" w:rsidR="00C6620B" w:rsidRPr="00C6620B" w:rsidRDefault="00C6620B" w:rsidP="00C6620B">
      <w:pPr>
        <w:jc w:val="both"/>
        <w:rPr>
          <w:rFonts w:ascii="Times New Roman" w:hAnsi="Times New Roman" w:cs="Times New Roman"/>
          <w:sz w:val="24"/>
          <w:szCs w:val="24"/>
        </w:rPr>
      </w:pPr>
      <w:bookmarkStart w:id="47" w:name="p19"/>
      <w:bookmarkStart w:id="48" w:name="p-1395260"/>
      <w:bookmarkEnd w:id="47"/>
      <w:bookmarkEnd w:id="48"/>
      <w:r w:rsidRPr="00C6620B">
        <w:rPr>
          <w:rFonts w:ascii="Times New Roman" w:hAnsi="Times New Roman" w:cs="Times New Roman"/>
          <w:sz w:val="24"/>
          <w:szCs w:val="24"/>
        </w:rPr>
        <w:t>22. Komisijas darbu vada komisijas priekšsēdētājs, bet viņa prombūtnes laikā – komisijas priekšsēdētāja vietnieks.</w:t>
      </w:r>
    </w:p>
    <w:p w14:paraId="5E8174CA" w14:textId="77777777" w:rsidR="00C6620B" w:rsidRPr="00C6620B" w:rsidRDefault="00C6620B" w:rsidP="00C6620B">
      <w:pPr>
        <w:jc w:val="both"/>
        <w:rPr>
          <w:rFonts w:ascii="Times New Roman" w:hAnsi="Times New Roman" w:cs="Times New Roman"/>
          <w:sz w:val="24"/>
          <w:szCs w:val="24"/>
        </w:rPr>
      </w:pPr>
      <w:bookmarkStart w:id="49" w:name="p20"/>
      <w:bookmarkStart w:id="50" w:name="p-1395261"/>
      <w:bookmarkEnd w:id="49"/>
      <w:bookmarkEnd w:id="50"/>
      <w:r w:rsidRPr="00C6620B">
        <w:rPr>
          <w:rFonts w:ascii="Times New Roman" w:hAnsi="Times New Roman" w:cs="Times New Roman"/>
          <w:sz w:val="24"/>
          <w:szCs w:val="24"/>
        </w:rPr>
        <w:t>23. Komisijas sēdes protokolē komisijas sekretārs. Protokolu paraksta sēdes vadītājs un komisijas sekretārs. Komisija lēmumus pieņem sēdes laikā, atklāti balsojot. Lēmums ir pieņemts, ja par to nobalsojis klātesošo komisijas locekļu vairākums. Balsīm sadaloties vienādi, izšķirošā ir komisijas sēdes vadītāja balss.</w:t>
      </w:r>
    </w:p>
    <w:p w14:paraId="276A64B7" w14:textId="77777777" w:rsidR="00C6620B" w:rsidRPr="00C6620B" w:rsidRDefault="00C6620B" w:rsidP="00C6620B">
      <w:pPr>
        <w:jc w:val="both"/>
        <w:rPr>
          <w:rFonts w:ascii="Times New Roman" w:hAnsi="Times New Roman" w:cs="Times New Roman"/>
          <w:sz w:val="24"/>
          <w:szCs w:val="24"/>
        </w:rPr>
      </w:pPr>
      <w:bookmarkStart w:id="51" w:name="p21"/>
      <w:bookmarkStart w:id="52" w:name="p-1412041"/>
      <w:bookmarkEnd w:id="51"/>
      <w:bookmarkEnd w:id="52"/>
      <w:r w:rsidRPr="00C6620B">
        <w:rPr>
          <w:rFonts w:ascii="Times New Roman" w:hAnsi="Times New Roman" w:cs="Times New Roman"/>
          <w:sz w:val="24"/>
          <w:szCs w:val="24"/>
        </w:rPr>
        <w:t>24. Komisijas kompetencē ir:</w:t>
      </w:r>
    </w:p>
    <w:p w14:paraId="37A6999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24.1. izskatīt konkursam iesniegtos projektu ideju pieteikumus pirmajā kārtā, izvērtējot projektu ideju atbilstību nolikuma prasībām, saistošajos noteikumos par pašvaldības budžetu noteiktajām prioritātēm un pašvaldības iespējām tehniski un tiesiski īstenot projektu tam paredzētajā termiņā par tāmē norādīto finansējumu;</w:t>
      </w:r>
    </w:p>
    <w:p w14:paraId="0D5E4EC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24.2. lūgt iesniedzējam precizēt un/vai izskaidrot projekta idejas pieteikumā ietverto informāciju;</w:t>
      </w:r>
    </w:p>
    <w:p w14:paraId="76001E59"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24.3. veikt projekta pieteikumā matemātisku aprēķinu kļūdu labojumus, informējot par to iesniedzēju;</w:t>
      </w:r>
    </w:p>
    <w:p w14:paraId="7D992D2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24.4. pieaicināt komisijas darbā nozaru speciālistus un/vai ekspertus, vai kompetentas institūcijas atzinuma sniegšanai;</w:t>
      </w:r>
    </w:p>
    <w:p w14:paraId="7866E01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24.5. sagatavot rakstveida atzinumu par projekta idejas atbilstību nolikumam;</w:t>
      </w:r>
    </w:p>
    <w:p w14:paraId="1DB02DA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24.6. noraidīt projekta idejas pieteikumu, ja:</w:t>
      </w:r>
    </w:p>
    <w:p w14:paraId="0AD4EC70"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24.6.1. projekta idejas pieteikums neatbilst nolikumā noteiktajām prasībām;</w:t>
      </w:r>
    </w:p>
    <w:p w14:paraId="257F4D12"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24.6.2. projekta īstenošana ir atzīta par neiespējamu;</w:t>
      </w:r>
    </w:p>
    <w:p w14:paraId="1FBC70DA"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24.6.3. projekta idejas pieteikums ir iesniegts pēc nolikuma 11. punktā norādītā termiņa;</w:t>
      </w:r>
    </w:p>
    <w:p w14:paraId="1B420F59"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24.6.4. projekta idejas pieteikums pārsniedz pašvaldības budžetā noteikto maksimālo summu vienas projekta idejas īstenošanai vai neatbilst pašvaldības budžetā noteiktajai prioritārajai jomai, kurā iesniedzama projekta ideja konkrētajā gadā.</w:t>
      </w:r>
    </w:p>
    <w:p w14:paraId="50538CFE" w14:textId="77777777" w:rsidR="00C6620B" w:rsidRPr="00C6620B" w:rsidRDefault="00C6620B" w:rsidP="00C6620B">
      <w:pPr>
        <w:jc w:val="both"/>
        <w:rPr>
          <w:rFonts w:ascii="Times New Roman" w:hAnsi="Times New Roman" w:cs="Times New Roman"/>
          <w:sz w:val="24"/>
          <w:szCs w:val="24"/>
        </w:rPr>
      </w:pPr>
      <w:bookmarkStart w:id="53" w:name="p22"/>
      <w:bookmarkStart w:id="54" w:name="p-1395263"/>
      <w:bookmarkEnd w:id="53"/>
      <w:bookmarkEnd w:id="54"/>
      <w:r w:rsidRPr="00C6620B">
        <w:rPr>
          <w:rFonts w:ascii="Times New Roman" w:hAnsi="Times New Roman" w:cs="Times New Roman"/>
          <w:sz w:val="24"/>
          <w:szCs w:val="24"/>
        </w:rPr>
        <w:t>25. Pašvaldības izpilddirektors, ņemot vērā komisijas atzinumu, izdod attiecīgus rīkojumus:</w:t>
      </w:r>
    </w:p>
    <w:p w14:paraId="3054C6F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25.1. noraidīt projekta idejas pieteikumu, ja tas neatbilst nolikumā noteiktajām prasībām;</w:t>
      </w:r>
    </w:p>
    <w:p w14:paraId="3F60B6C9"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25.2. projekta idejas pieteikumu nodot sabiedrības balsojumam;</w:t>
      </w:r>
    </w:p>
    <w:p w14:paraId="7C510F7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25.3. apstiprināt sabiedrības balsojuma rezultātus;</w:t>
      </w:r>
    </w:p>
    <w:p w14:paraId="4CCA3466"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25.4. akceptēt pilnīgu vai daļēju konkursa balsojuma rezultātu anulēšanu vai konkursa balsojuma termiņa pagarinājumu;</w:t>
      </w:r>
    </w:p>
    <w:p w14:paraId="0448F88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25.5. veikt citas darbības atbilstoši nolikumam;</w:t>
      </w:r>
    </w:p>
    <w:p w14:paraId="7E7269B1"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25.6. akceptēt atkārtotu konkursa izsludināšanu.</w:t>
      </w:r>
    </w:p>
    <w:p w14:paraId="064D9CAC" w14:textId="77777777" w:rsidR="00C6620B" w:rsidRPr="00C6620B" w:rsidRDefault="00C6620B" w:rsidP="00C6620B">
      <w:pPr>
        <w:jc w:val="both"/>
        <w:rPr>
          <w:rFonts w:ascii="Times New Roman" w:hAnsi="Times New Roman" w:cs="Times New Roman"/>
          <w:sz w:val="24"/>
          <w:szCs w:val="24"/>
        </w:rPr>
      </w:pPr>
      <w:bookmarkStart w:id="55" w:name="p23"/>
      <w:bookmarkStart w:id="56" w:name="p-1395264"/>
      <w:bookmarkEnd w:id="55"/>
      <w:bookmarkEnd w:id="56"/>
      <w:r w:rsidRPr="00C6620B">
        <w:rPr>
          <w:rFonts w:ascii="Times New Roman" w:hAnsi="Times New Roman" w:cs="Times New Roman"/>
          <w:sz w:val="24"/>
          <w:szCs w:val="24"/>
        </w:rPr>
        <w:t>26. Konkursam iesniegtie projektu ideju pieteikumi tiek izvērtēti šādā kārtībā:</w:t>
      </w:r>
    </w:p>
    <w:p w14:paraId="6A801F3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26.1. pirmajā posmā – komisija izvērtē pieteikumu atbilstību nolikuma prasībām un pašvaldības izpilddirektors izdod rīkojumu par nolikumam atbilstošo pieteikumu nodošanu sabiedrības balsojumam;</w:t>
      </w:r>
    </w:p>
    <w:p w14:paraId="503A6BA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26.2. otrajā posmā – sabiedrības balsojums;</w:t>
      </w:r>
    </w:p>
    <w:p w14:paraId="6C41BED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26.3. trešajā posmā – komisija apkopo balsojuma rezultātus un pašvaldības izpilddirektors tos apstiprina.</w:t>
      </w:r>
    </w:p>
    <w:p w14:paraId="3143F728" w14:textId="77777777" w:rsidR="00C6620B" w:rsidRPr="00C6620B" w:rsidRDefault="00C6620B" w:rsidP="00C6620B">
      <w:pPr>
        <w:jc w:val="both"/>
        <w:rPr>
          <w:rFonts w:ascii="Times New Roman" w:hAnsi="Times New Roman" w:cs="Times New Roman"/>
          <w:sz w:val="24"/>
          <w:szCs w:val="24"/>
        </w:rPr>
      </w:pPr>
      <w:bookmarkStart w:id="57" w:name="p24"/>
      <w:bookmarkStart w:id="58" w:name="p-1395265"/>
      <w:bookmarkEnd w:id="57"/>
      <w:bookmarkEnd w:id="58"/>
      <w:r w:rsidRPr="00C6620B">
        <w:rPr>
          <w:rFonts w:ascii="Times New Roman" w:hAnsi="Times New Roman" w:cs="Times New Roman"/>
          <w:sz w:val="24"/>
          <w:szCs w:val="24"/>
        </w:rPr>
        <w:t>27. Pirmajā posmā komisija projektu idejas pieteikumus izskata 15 (piecpadsmit) darba dienu laikā pēc projektu iesniegšanas termiņa beigām, atbilstoši vērtēšanas kritērijiem (2. pielikums) šādā kārtībā:</w:t>
      </w:r>
    </w:p>
    <w:p w14:paraId="176D8F7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27.1. pārbauda iesniegtās projekta idejas pieteikuma atbilstību nolikuma prasībām;</w:t>
      </w:r>
    </w:p>
    <w:p w14:paraId="6125FBE8"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27.2. ja projekta ideja neatbilst nolikuma prasībām, komisija rosina pašvaldības izpilddirektoram to noraidīt;</w:t>
      </w:r>
    </w:p>
    <w:p w14:paraId="093DE32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27.3. pēc projekta idejas pieteikuma pārbaudes, ja nepieciešams, to nosūta attiecīgajām kompetentajām institūcijām projekta idejas realizācijas iespējamības izvērtēšanai un projekta idejas realizācijas ietvaros veicamo darbību noteikšanai;</w:t>
      </w:r>
    </w:p>
    <w:p w14:paraId="264009E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27.4. projekta ideju, kuras realizācija pēc tās izvērtēšanas kompetentajās institūcijās ir atzīta par neiespējamu, komisija rosina pašvaldības izpilddirektoram noraidīt.</w:t>
      </w:r>
    </w:p>
    <w:p w14:paraId="01C91913" w14:textId="77777777" w:rsidR="00C6620B" w:rsidRPr="00C6620B" w:rsidRDefault="00C6620B" w:rsidP="00C6620B">
      <w:pPr>
        <w:jc w:val="both"/>
        <w:rPr>
          <w:rFonts w:ascii="Times New Roman" w:hAnsi="Times New Roman" w:cs="Times New Roman"/>
          <w:sz w:val="24"/>
          <w:szCs w:val="24"/>
        </w:rPr>
      </w:pPr>
      <w:bookmarkStart w:id="59" w:name="p25"/>
      <w:bookmarkStart w:id="60" w:name="p-1395266"/>
      <w:bookmarkEnd w:id="59"/>
      <w:bookmarkEnd w:id="60"/>
      <w:r w:rsidRPr="00C6620B">
        <w:rPr>
          <w:rFonts w:ascii="Times New Roman" w:hAnsi="Times New Roman" w:cs="Times New Roman"/>
          <w:sz w:val="24"/>
          <w:szCs w:val="24"/>
        </w:rPr>
        <w:t>28. Otrajā posmā sabiedrības balsošanas termiņš nav īsāks par 14 (četrpadsmit) dienām.</w:t>
      </w:r>
    </w:p>
    <w:p w14:paraId="1AD390D2" w14:textId="77777777" w:rsidR="00C6620B" w:rsidRPr="00C6620B" w:rsidRDefault="00C6620B" w:rsidP="00C6620B">
      <w:pPr>
        <w:jc w:val="both"/>
        <w:rPr>
          <w:rFonts w:ascii="Times New Roman" w:hAnsi="Times New Roman" w:cs="Times New Roman"/>
          <w:sz w:val="24"/>
          <w:szCs w:val="24"/>
        </w:rPr>
      </w:pPr>
      <w:bookmarkStart w:id="61" w:name="p26"/>
      <w:bookmarkStart w:id="62" w:name="p-1395267"/>
      <w:bookmarkEnd w:id="61"/>
      <w:bookmarkEnd w:id="62"/>
      <w:r w:rsidRPr="00C6620B">
        <w:rPr>
          <w:rFonts w:ascii="Times New Roman" w:hAnsi="Times New Roman" w:cs="Times New Roman"/>
          <w:sz w:val="24"/>
          <w:szCs w:val="24"/>
        </w:rPr>
        <w:t>29. Sabiedrības balsojumā var piedalīties Kuldīgas novadā deklarētas fiziskas personas, kuras balsošanas izsludināšanas dienā sasniegušas 16 (sešpadsmit) gadu vecumu. Lai pārliecinātos, ka balsojums ir derīgs, komisijai ir tiesības pārbaudīt, vai persona balsojuma brīdī sasniegusi 16 (sešpadsmit) gadu vecumu un deklarējusi savu dzīvesvietas adresi Kuldīgas novadā. Nederīgi balsojumi tiek anulēti.</w:t>
      </w:r>
    </w:p>
    <w:p w14:paraId="4167947E" w14:textId="035C9F69" w:rsidR="00C6620B" w:rsidRPr="003B559F" w:rsidRDefault="00C6620B" w:rsidP="00C6620B">
      <w:pPr>
        <w:jc w:val="both"/>
        <w:rPr>
          <w:rFonts w:ascii="Times New Roman" w:hAnsi="Times New Roman" w:cs="Times New Roman"/>
          <w:sz w:val="24"/>
          <w:szCs w:val="24"/>
        </w:rPr>
      </w:pPr>
      <w:bookmarkStart w:id="63" w:name="p27"/>
      <w:bookmarkStart w:id="64" w:name="p-1395268"/>
      <w:bookmarkEnd w:id="63"/>
      <w:bookmarkEnd w:id="64"/>
      <w:r w:rsidRPr="003B559F">
        <w:rPr>
          <w:rFonts w:ascii="Times New Roman" w:hAnsi="Times New Roman" w:cs="Times New Roman"/>
          <w:sz w:val="24"/>
          <w:szCs w:val="24"/>
        </w:rPr>
        <w:t>30. Katr</w:t>
      </w:r>
      <w:r w:rsidR="008729C6" w:rsidRPr="003B559F">
        <w:rPr>
          <w:rFonts w:ascii="Times New Roman" w:hAnsi="Times New Roman" w:cs="Times New Roman"/>
          <w:sz w:val="24"/>
          <w:szCs w:val="24"/>
        </w:rPr>
        <w:t>s</w:t>
      </w:r>
      <w:r w:rsidRPr="003B559F">
        <w:rPr>
          <w:rFonts w:ascii="Times New Roman" w:hAnsi="Times New Roman" w:cs="Times New Roman"/>
          <w:sz w:val="24"/>
          <w:szCs w:val="24"/>
        </w:rPr>
        <w:t xml:space="preserve"> balsstiesīgais novada iedzīvotājs </w:t>
      </w:r>
      <w:r w:rsidR="008729C6" w:rsidRPr="00835A78">
        <w:rPr>
          <w:rFonts w:ascii="Times New Roman" w:hAnsi="Times New Roman" w:cs="Times New Roman"/>
          <w:sz w:val="24"/>
          <w:szCs w:val="24"/>
        </w:rPr>
        <w:t xml:space="preserve">var </w:t>
      </w:r>
      <w:r w:rsidRPr="00835A78">
        <w:rPr>
          <w:rFonts w:ascii="Times New Roman" w:hAnsi="Times New Roman" w:cs="Times New Roman"/>
          <w:sz w:val="24"/>
          <w:szCs w:val="24"/>
        </w:rPr>
        <w:t>balsot vienu reizi</w:t>
      </w:r>
      <w:r w:rsidR="00A570A5" w:rsidRPr="00835A78">
        <w:rPr>
          <w:rFonts w:ascii="Times New Roman" w:hAnsi="Times New Roman" w:cs="Times New Roman"/>
          <w:sz w:val="24"/>
          <w:szCs w:val="24"/>
        </w:rPr>
        <w:t xml:space="preserve"> par katru projektu</w:t>
      </w:r>
      <w:r w:rsidRPr="00835A78">
        <w:rPr>
          <w:rFonts w:ascii="Times New Roman" w:hAnsi="Times New Roman" w:cs="Times New Roman"/>
          <w:sz w:val="24"/>
          <w:szCs w:val="24"/>
        </w:rPr>
        <w:t>.</w:t>
      </w:r>
    </w:p>
    <w:p w14:paraId="3DB88C33" w14:textId="77777777" w:rsidR="00C6620B" w:rsidRPr="00C6620B" w:rsidRDefault="00C6620B" w:rsidP="00C6620B">
      <w:pPr>
        <w:jc w:val="both"/>
        <w:rPr>
          <w:rFonts w:ascii="Times New Roman" w:hAnsi="Times New Roman" w:cs="Times New Roman"/>
          <w:sz w:val="24"/>
          <w:szCs w:val="24"/>
        </w:rPr>
      </w:pPr>
      <w:bookmarkStart w:id="65" w:name="p28"/>
      <w:bookmarkStart w:id="66" w:name="p-1395269"/>
      <w:bookmarkEnd w:id="65"/>
      <w:bookmarkEnd w:id="66"/>
      <w:r w:rsidRPr="00C6620B">
        <w:rPr>
          <w:rFonts w:ascii="Times New Roman" w:hAnsi="Times New Roman" w:cs="Times New Roman"/>
          <w:sz w:val="24"/>
          <w:szCs w:val="24"/>
        </w:rPr>
        <w:t>31. Balsojums tiek veikts elektroniski Viedās administrācijas un reģionālās attīstības ministrijas izstrādātajā platformā vai klātienē Valsts un pašvaldību vienotajos klientu apkalpošanas centros un pagastu pārvaldēs.</w:t>
      </w:r>
    </w:p>
    <w:p w14:paraId="6BE765FA" w14:textId="77777777" w:rsidR="00C6620B" w:rsidRPr="00C6620B" w:rsidRDefault="00C6620B" w:rsidP="00C6620B">
      <w:pPr>
        <w:jc w:val="both"/>
        <w:rPr>
          <w:rFonts w:ascii="Times New Roman" w:hAnsi="Times New Roman" w:cs="Times New Roman"/>
          <w:sz w:val="24"/>
          <w:szCs w:val="24"/>
        </w:rPr>
      </w:pPr>
      <w:bookmarkStart w:id="67" w:name="p29"/>
      <w:bookmarkStart w:id="68" w:name="p-1395270"/>
      <w:bookmarkEnd w:id="67"/>
      <w:bookmarkEnd w:id="68"/>
      <w:r w:rsidRPr="00C6620B">
        <w:rPr>
          <w:rFonts w:ascii="Times New Roman" w:hAnsi="Times New Roman" w:cs="Times New Roman"/>
          <w:sz w:val="24"/>
          <w:szCs w:val="24"/>
        </w:rPr>
        <w:t>32. Trešajā posmā, noslēdzoties konkursa balsojuma termiņam, komisija apkopo balsojuma rezultātus, kurus 15 (piecpadsmit) darba dienu laikā virza apstiprināšanai pašvaldības izpilddirektoram. Pašvaldības izpilddirektors pieņem lēmumu par projektu ideju īstenošanu un nepieciešamā finansējuma apmēru.</w:t>
      </w:r>
    </w:p>
    <w:p w14:paraId="274025C7" w14:textId="77777777" w:rsidR="00C6620B" w:rsidRPr="00C6620B" w:rsidRDefault="00C6620B" w:rsidP="00C6620B">
      <w:pPr>
        <w:jc w:val="both"/>
        <w:rPr>
          <w:rFonts w:ascii="Times New Roman" w:hAnsi="Times New Roman" w:cs="Times New Roman"/>
          <w:sz w:val="24"/>
          <w:szCs w:val="24"/>
        </w:rPr>
      </w:pPr>
      <w:bookmarkStart w:id="69" w:name="p30"/>
      <w:bookmarkStart w:id="70" w:name="p-1395271"/>
      <w:bookmarkEnd w:id="69"/>
      <w:bookmarkEnd w:id="70"/>
      <w:r w:rsidRPr="00C6620B">
        <w:rPr>
          <w:rFonts w:ascii="Times New Roman" w:hAnsi="Times New Roman" w:cs="Times New Roman"/>
          <w:sz w:val="24"/>
          <w:szCs w:val="24"/>
        </w:rPr>
        <w:t>33. Projektus komisija vērtē pa četriem balsošanas apgabaliem:</w:t>
      </w:r>
    </w:p>
    <w:p w14:paraId="62F603CE" w14:textId="1C3D305E"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Pirmais apgabals (septiņi pagasti, kuros deklarēto iedzīvotāju skaits ir līdz 750): Gudenieku, Īvandes, Kabiles, Nīkrāces, Raņķu, Rudbāržu un Snēpeles pagast</w:t>
      </w:r>
      <w:r w:rsidR="00DA1EEB">
        <w:rPr>
          <w:rFonts w:ascii="Times New Roman" w:hAnsi="Times New Roman" w:cs="Times New Roman"/>
          <w:sz w:val="24"/>
          <w:szCs w:val="24"/>
        </w:rPr>
        <w:t>s</w:t>
      </w:r>
      <w:r w:rsidRPr="00C6620B">
        <w:rPr>
          <w:rFonts w:ascii="Times New Roman" w:hAnsi="Times New Roman" w:cs="Times New Roman"/>
          <w:sz w:val="24"/>
          <w:szCs w:val="24"/>
        </w:rPr>
        <w:t>.</w:t>
      </w:r>
    </w:p>
    <w:p w14:paraId="12FCDEBD" w14:textId="183BA943"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Otrais apgabals (septiņi pagasti, kuros deklarēto iedzīvotāju skaits ir no 751 līdz 1000): Pelču, Laidu, Ēdoles, Rendas, Vārmes, Turlavas un Skrundas pagast</w:t>
      </w:r>
      <w:r w:rsidR="00DA1EEB">
        <w:rPr>
          <w:rFonts w:ascii="Times New Roman" w:hAnsi="Times New Roman" w:cs="Times New Roman"/>
          <w:sz w:val="24"/>
          <w:szCs w:val="24"/>
        </w:rPr>
        <w:t>s</w:t>
      </w:r>
      <w:r w:rsidRPr="00C6620B">
        <w:rPr>
          <w:rFonts w:ascii="Times New Roman" w:hAnsi="Times New Roman" w:cs="Times New Roman"/>
          <w:sz w:val="24"/>
          <w:szCs w:val="24"/>
        </w:rPr>
        <w:t>.</w:t>
      </w:r>
    </w:p>
    <w:p w14:paraId="09F9B787" w14:textId="7E9D60A0"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Trešais apgabals (pieci pagasti un viena pilsēta, kur deklarēto iedzīvotāju skaits ir no 1001 līdz 4000): Alsungas, Kurmāles, Rumbas pagast</w:t>
      </w:r>
      <w:r w:rsidR="00DA1EEB">
        <w:rPr>
          <w:rFonts w:ascii="Times New Roman" w:hAnsi="Times New Roman" w:cs="Times New Roman"/>
          <w:sz w:val="24"/>
          <w:szCs w:val="24"/>
        </w:rPr>
        <w:t>s</w:t>
      </w:r>
      <w:r w:rsidRPr="00C6620B">
        <w:rPr>
          <w:rFonts w:ascii="Times New Roman" w:hAnsi="Times New Roman" w:cs="Times New Roman"/>
          <w:sz w:val="24"/>
          <w:szCs w:val="24"/>
        </w:rPr>
        <w:t xml:space="preserve"> un Skrunda.</w:t>
      </w:r>
    </w:p>
    <w:p w14:paraId="4C0278BB"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Ceturtais apgabals (pilsēta ar iedzīvotāju skaitu virs 4000): Kuldīga.</w:t>
      </w:r>
    </w:p>
    <w:p w14:paraId="15DE6ABD" w14:textId="77777777" w:rsidR="00C6620B" w:rsidRPr="00C6620B" w:rsidRDefault="00C6620B" w:rsidP="00C6620B">
      <w:pPr>
        <w:jc w:val="both"/>
        <w:rPr>
          <w:rFonts w:ascii="Times New Roman" w:hAnsi="Times New Roman" w:cs="Times New Roman"/>
          <w:sz w:val="24"/>
          <w:szCs w:val="24"/>
        </w:rPr>
      </w:pPr>
      <w:bookmarkStart w:id="71" w:name="p31"/>
      <w:bookmarkStart w:id="72" w:name="p-1395272"/>
      <w:bookmarkEnd w:id="71"/>
      <w:bookmarkEnd w:id="72"/>
      <w:r w:rsidRPr="00C6620B">
        <w:rPr>
          <w:rFonts w:ascii="Times New Roman" w:hAnsi="Times New Roman" w:cs="Times New Roman"/>
          <w:sz w:val="24"/>
          <w:szCs w:val="24"/>
        </w:rPr>
        <w:t>34. Katru balsošanas apgabalu komisija vērtē atsevišķi.</w:t>
      </w:r>
    </w:p>
    <w:p w14:paraId="10B18F1C" w14:textId="5769E755" w:rsidR="00C6620B" w:rsidRPr="0036179E" w:rsidRDefault="00C6620B" w:rsidP="00C6620B">
      <w:pPr>
        <w:jc w:val="both"/>
        <w:rPr>
          <w:rFonts w:ascii="Times New Roman" w:hAnsi="Times New Roman" w:cs="Times New Roman"/>
          <w:sz w:val="24"/>
          <w:szCs w:val="24"/>
        </w:rPr>
      </w:pPr>
      <w:bookmarkStart w:id="73" w:name="p32"/>
      <w:bookmarkStart w:id="74" w:name="p-1395273"/>
      <w:bookmarkEnd w:id="73"/>
      <w:bookmarkEnd w:id="74"/>
      <w:r w:rsidRPr="00C6620B">
        <w:rPr>
          <w:rFonts w:ascii="Times New Roman" w:hAnsi="Times New Roman" w:cs="Times New Roman"/>
          <w:sz w:val="24"/>
          <w:szCs w:val="24"/>
        </w:rPr>
        <w:t>35. Katrā apgabalā katru gadu tiek realizēts vismaz 1</w:t>
      </w:r>
      <w:r w:rsidR="00057FAA">
        <w:rPr>
          <w:rFonts w:ascii="Times New Roman" w:hAnsi="Times New Roman" w:cs="Times New Roman"/>
          <w:sz w:val="24"/>
          <w:szCs w:val="24"/>
        </w:rPr>
        <w:t xml:space="preserve"> (viens)</w:t>
      </w:r>
      <w:r w:rsidRPr="00C6620B">
        <w:rPr>
          <w:rFonts w:ascii="Times New Roman" w:hAnsi="Times New Roman" w:cs="Times New Roman"/>
          <w:sz w:val="24"/>
          <w:szCs w:val="24"/>
        </w:rPr>
        <w:t xml:space="preserve"> projekts. Ja noteiktā termiņā netiek saņemts neviens projektu ideju pieteikums konkrētajā balsošanas apgabalā, finansējums tiek </w:t>
      </w:r>
      <w:r w:rsidRPr="0036179E">
        <w:rPr>
          <w:rFonts w:ascii="Times New Roman" w:hAnsi="Times New Roman" w:cs="Times New Roman"/>
          <w:sz w:val="24"/>
          <w:szCs w:val="24"/>
        </w:rPr>
        <w:t>piešķirts nākamajam apgabalam ar augstāku  deklarēto iedzīvotāju skaitu.</w:t>
      </w:r>
    </w:p>
    <w:p w14:paraId="06CBCC5D" w14:textId="31550849" w:rsidR="00C6620B" w:rsidRPr="00C6620B" w:rsidRDefault="00C6620B" w:rsidP="00C6620B">
      <w:pPr>
        <w:jc w:val="both"/>
        <w:rPr>
          <w:rFonts w:ascii="Times New Roman" w:hAnsi="Times New Roman" w:cs="Times New Roman"/>
          <w:sz w:val="24"/>
          <w:szCs w:val="24"/>
        </w:rPr>
      </w:pPr>
      <w:r w:rsidRPr="0036179E">
        <w:rPr>
          <w:rFonts w:ascii="Times New Roman" w:hAnsi="Times New Roman" w:cs="Times New Roman"/>
          <w:sz w:val="24"/>
          <w:szCs w:val="24"/>
        </w:rPr>
        <w:t>36. Ja noteiktā termiņā tiek saņemts viens projektu ideju pieteikums konkrētajā balsošanas apgabalā un tas atbilsts nolikumā noteiktām prasībām, tas tiek realizēts.</w:t>
      </w:r>
    </w:p>
    <w:p w14:paraId="536BBF2F" w14:textId="7AA19A87" w:rsidR="00C6620B" w:rsidRPr="00C6620B" w:rsidRDefault="00C6620B" w:rsidP="00C6620B">
      <w:pPr>
        <w:jc w:val="both"/>
        <w:rPr>
          <w:rFonts w:ascii="Times New Roman" w:hAnsi="Times New Roman" w:cs="Times New Roman"/>
          <w:color w:val="FF0000"/>
          <w:sz w:val="24"/>
          <w:szCs w:val="24"/>
        </w:rPr>
      </w:pPr>
      <w:r w:rsidRPr="00C6620B">
        <w:rPr>
          <w:rFonts w:ascii="Times New Roman" w:hAnsi="Times New Roman" w:cs="Times New Roman"/>
          <w:sz w:val="24"/>
          <w:szCs w:val="24"/>
        </w:rPr>
        <w:t xml:space="preserve">37. Katram balsošanas apgabalam maksimālā realizējamā summa saskaņā ar pašvaldības budžetā plānoto finansējumu sastāda vienu ceturto daļu. Vienas projekta idejas īstenošanai piešķiramā maksimālā summa </w:t>
      </w:r>
      <w:r w:rsidR="00CC28E6">
        <w:rPr>
          <w:rFonts w:ascii="Times New Roman" w:hAnsi="Times New Roman" w:cs="Times New Roman"/>
          <w:sz w:val="24"/>
          <w:szCs w:val="24"/>
        </w:rPr>
        <w:t>tiek noteikta ar Kuldīgas novada domes lēmumu</w:t>
      </w:r>
      <w:r w:rsidR="000C751F">
        <w:rPr>
          <w:rFonts w:ascii="Times New Roman" w:hAnsi="Times New Roman" w:cs="Times New Roman"/>
          <w:sz w:val="24"/>
          <w:szCs w:val="24"/>
        </w:rPr>
        <w:t>,</w:t>
      </w:r>
      <w:r w:rsidR="00CC28E6">
        <w:rPr>
          <w:rFonts w:ascii="Times New Roman" w:hAnsi="Times New Roman" w:cs="Times New Roman"/>
          <w:sz w:val="24"/>
          <w:szCs w:val="24"/>
        </w:rPr>
        <w:t xml:space="preserve"> stiprinot ikgadējo budžetu</w:t>
      </w:r>
      <w:r w:rsidRPr="00C6620B">
        <w:rPr>
          <w:rFonts w:ascii="Times New Roman" w:hAnsi="Times New Roman" w:cs="Times New Roman"/>
          <w:sz w:val="24"/>
          <w:szCs w:val="24"/>
        </w:rPr>
        <w:t xml:space="preserve">. Iepirkumu procedūras rezultātā ir pieļaujams finanšu pieaugums līdz 20% no kopējā finansējuma </w:t>
      </w:r>
      <w:r w:rsidRPr="000C751F">
        <w:rPr>
          <w:rFonts w:ascii="Times New Roman" w:hAnsi="Times New Roman" w:cs="Times New Roman"/>
          <w:sz w:val="24"/>
          <w:szCs w:val="24"/>
        </w:rPr>
        <w:t>k</w:t>
      </w:r>
      <w:r w:rsidR="000C751F" w:rsidRPr="000C751F">
        <w:rPr>
          <w:rFonts w:ascii="Times New Roman" w:hAnsi="Times New Roman" w:cs="Times New Roman"/>
          <w:sz w:val="24"/>
          <w:szCs w:val="24"/>
        </w:rPr>
        <w:t>a</w:t>
      </w:r>
      <w:r w:rsidRPr="000C751F">
        <w:rPr>
          <w:rFonts w:ascii="Times New Roman" w:hAnsi="Times New Roman" w:cs="Times New Roman"/>
          <w:sz w:val="24"/>
          <w:szCs w:val="24"/>
        </w:rPr>
        <w:t>s</w:t>
      </w:r>
      <w:r w:rsidRPr="00C6620B">
        <w:rPr>
          <w:rFonts w:ascii="Times New Roman" w:hAnsi="Times New Roman" w:cs="Times New Roman"/>
          <w:sz w:val="24"/>
          <w:szCs w:val="24"/>
        </w:rPr>
        <w:t xml:space="preserve"> ir kā neparedzētie izdevumi</w:t>
      </w:r>
      <w:r w:rsidRPr="00C6620B">
        <w:rPr>
          <w:rFonts w:ascii="Times New Roman" w:hAnsi="Times New Roman" w:cs="Times New Roman"/>
          <w:color w:val="FF0000"/>
          <w:sz w:val="24"/>
          <w:szCs w:val="24"/>
        </w:rPr>
        <w:t>.</w:t>
      </w:r>
    </w:p>
    <w:p w14:paraId="67925F24" w14:textId="77777777" w:rsidR="00C6620B" w:rsidRPr="00C6620B" w:rsidRDefault="00C6620B" w:rsidP="00C6620B">
      <w:pPr>
        <w:jc w:val="both"/>
        <w:rPr>
          <w:rFonts w:ascii="Times New Roman" w:hAnsi="Times New Roman" w:cs="Times New Roman"/>
          <w:sz w:val="24"/>
          <w:szCs w:val="24"/>
        </w:rPr>
      </w:pPr>
      <w:bookmarkStart w:id="75" w:name="p33"/>
      <w:bookmarkStart w:id="76" w:name="p-1395274"/>
      <w:bookmarkEnd w:id="75"/>
      <w:bookmarkEnd w:id="76"/>
      <w:r w:rsidRPr="00C6620B">
        <w:rPr>
          <w:rFonts w:ascii="Times New Roman" w:hAnsi="Times New Roman" w:cs="Times New Roman"/>
          <w:sz w:val="24"/>
          <w:szCs w:val="24"/>
        </w:rPr>
        <w:t>38. Vispirms finansējums tiek piešķirts vienai, visvairāk balsis saņēmušajai, projekta idejai katrā balsošanas apgabalā. Pēc tam finansējums tiek piešķirts secīgi nākamajām projektu idejām ar vislielāko balsu skaitu katrā balsošanas apgabalā, ievērojot pašvaldības budžetā paredzētā maksimālā finansējuma apmēru vienam projektam un kopējo līdzdalības budžetā plānoto summu. Ja pēc tam vēl atliek finansējums, tad to piešķir projektu idejām ar vislielāko balsu skaitu no visiem projektiem.</w:t>
      </w:r>
    </w:p>
    <w:p w14:paraId="7558C596" w14:textId="77777777" w:rsidR="00C6620B" w:rsidRPr="00C6620B" w:rsidRDefault="00C6620B" w:rsidP="00C6620B">
      <w:pPr>
        <w:jc w:val="both"/>
        <w:rPr>
          <w:rFonts w:ascii="Times New Roman" w:hAnsi="Times New Roman" w:cs="Times New Roman"/>
          <w:sz w:val="24"/>
          <w:szCs w:val="24"/>
        </w:rPr>
      </w:pPr>
      <w:bookmarkStart w:id="77" w:name="p34"/>
      <w:bookmarkStart w:id="78" w:name="p-1395275"/>
      <w:bookmarkEnd w:id="77"/>
      <w:bookmarkEnd w:id="78"/>
      <w:r w:rsidRPr="00C6620B">
        <w:rPr>
          <w:rFonts w:ascii="Times New Roman" w:hAnsi="Times New Roman" w:cs="Times New Roman"/>
          <w:sz w:val="24"/>
          <w:szCs w:val="24"/>
        </w:rPr>
        <w:t>39. Par piešķirtā un apstiprinātā finansējuma apmēru projekta idejas pieteikuma iesniedzējs tiek informēts 10 (desmit) darba dienu laikā no pašvaldības izpilddirektora lēmuma pieņemšanas dienas.</w:t>
      </w:r>
    </w:p>
    <w:p w14:paraId="69A0FFB4"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 xml:space="preserve">40. Viens un tas pats pagasts nevar saņemt finansējumu divus gadus pēc kārtas, izņemot gadījumu, ja vien konkrētajā balsošanas apgabalā nav pieteikts neviens cits projekta idejas projekts. </w:t>
      </w:r>
    </w:p>
    <w:p w14:paraId="607E921A" w14:textId="77777777" w:rsidR="00C6620B" w:rsidRPr="00C6620B" w:rsidRDefault="00C6620B" w:rsidP="00C6620B">
      <w:pPr>
        <w:jc w:val="both"/>
        <w:rPr>
          <w:rFonts w:ascii="Times New Roman" w:hAnsi="Times New Roman" w:cs="Times New Roman"/>
          <w:sz w:val="24"/>
          <w:szCs w:val="24"/>
        </w:rPr>
      </w:pPr>
      <w:bookmarkStart w:id="79" w:name="p35"/>
      <w:bookmarkStart w:id="80" w:name="p-1395276"/>
      <w:bookmarkEnd w:id="79"/>
      <w:bookmarkEnd w:id="80"/>
      <w:r w:rsidRPr="00C6620B">
        <w:rPr>
          <w:rFonts w:ascii="Times New Roman" w:hAnsi="Times New Roman" w:cs="Times New Roman"/>
          <w:sz w:val="24"/>
          <w:szCs w:val="24"/>
        </w:rPr>
        <w:t>41. Pašvaldības izpilddirektors ar lēmumu var izbeigt konkursu bez rezultātiem, gadījumos, ja:</w:t>
      </w:r>
    </w:p>
    <w:p w14:paraId="72B7D6FE"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41.1. nav iesniegta neviena projekta ideja;</w:t>
      </w:r>
    </w:p>
    <w:p w14:paraId="11BFCF8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41.2. visi iesniegtie projektu ideju pieteikumi neatbilst nolikuma prasībām;</w:t>
      </w:r>
    </w:p>
    <w:p w14:paraId="06892E4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41.3. ir konstatēts cits būtisks iemesls, kas liedz turpināt konkursa norisi.</w:t>
      </w:r>
    </w:p>
    <w:p w14:paraId="57C06700" w14:textId="77777777" w:rsidR="00C6620B" w:rsidRPr="00C6620B" w:rsidRDefault="00C6620B" w:rsidP="00C6620B">
      <w:pPr>
        <w:jc w:val="both"/>
        <w:rPr>
          <w:rFonts w:ascii="Times New Roman" w:hAnsi="Times New Roman" w:cs="Times New Roman"/>
          <w:sz w:val="24"/>
          <w:szCs w:val="24"/>
        </w:rPr>
      </w:pPr>
      <w:bookmarkStart w:id="81" w:name="p36"/>
      <w:bookmarkStart w:id="82" w:name="p-1395277"/>
      <w:bookmarkEnd w:id="81"/>
      <w:bookmarkEnd w:id="82"/>
      <w:r w:rsidRPr="00C6620B">
        <w:rPr>
          <w:rFonts w:ascii="Times New Roman" w:hAnsi="Times New Roman" w:cs="Times New Roman"/>
          <w:sz w:val="24"/>
          <w:szCs w:val="24"/>
        </w:rPr>
        <w:t xml:space="preserve">42. Paziņojumu par konkursa rezultātiem publicē pašvaldības tīmekļvietnē </w:t>
      </w:r>
      <w:r w:rsidRPr="00C6620B">
        <w:rPr>
          <w:rFonts w:ascii="Times New Roman" w:hAnsi="Times New Roman" w:cs="Times New Roman"/>
          <w:i/>
          <w:iCs/>
          <w:sz w:val="24"/>
          <w:szCs w:val="24"/>
        </w:rPr>
        <w:t>www.kuldigasnovads.lv</w:t>
      </w:r>
      <w:r w:rsidRPr="00C6620B">
        <w:rPr>
          <w:rFonts w:ascii="Times New Roman" w:hAnsi="Times New Roman" w:cs="Times New Roman"/>
          <w:sz w:val="24"/>
          <w:szCs w:val="24"/>
        </w:rPr>
        <w:t xml:space="preserve"> un balsošanas vietnē.</w:t>
      </w:r>
    </w:p>
    <w:p w14:paraId="0B3C60B7" w14:textId="77777777" w:rsidR="00C6620B" w:rsidRPr="00C6620B" w:rsidRDefault="00C6620B" w:rsidP="00C6620B">
      <w:pPr>
        <w:jc w:val="both"/>
        <w:rPr>
          <w:rFonts w:ascii="Times New Roman" w:hAnsi="Times New Roman" w:cs="Times New Roman"/>
          <w:sz w:val="24"/>
          <w:szCs w:val="24"/>
        </w:rPr>
      </w:pPr>
      <w:bookmarkStart w:id="83" w:name="p37"/>
      <w:bookmarkStart w:id="84" w:name="p-1395278"/>
      <w:bookmarkEnd w:id="83"/>
      <w:bookmarkEnd w:id="84"/>
      <w:r w:rsidRPr="00C6620B">
        <w:rPr>
          <w:rFonts w:ascii="Times New Roman" w:hAnsi="Times New Roman" w:cs="Times New Roman"/>
          <w:sz w:val="24"/>
          <w:szCs w:val="24"/>
        </w:rPr>
        <w:t xml:space="preserve">43. Projekta idejas īstenošanu uzsāk trīs mēnešu laikā pēc projektu ideju konkursa rezultātu paziņošanas </w:t>
      </w:r>
      <w:r w:rsidRPr="00007AA3">
        <w:rPr>
          <w:rFonts w:ascii="Times New Roman" w:hAnsi="Times New Roman" w:cs="Times New Roman"/>
          <w:sz w:val="24"/>
          <w:szCs w:val="24"/>
        </w:rPr>
        <w:t>un īsteno divu gadu laikā.</w:t>
      </w:r>
    </w:p>
    <w:p w14:paraId="26570DAC" w14:textId="77777777" w:rsidR="00C6620B" w:rsidRPr="00C6620B" w:rsidRDefault="00C6620B" w:rsidP="00C6620B">
      <w:pPr>
        <w:jc w:val="both"/>
        <w:rPr>
          <w:rFonts w:ascii="Times New Roman" w:hAnsi="Times New Roman" w:cs="Times New Roman"/>
          <w:sz w:val="24"/>
          <w:szCs w:val="24"/>
        </w:rPr>
      </w:pPr>
      <w:bookmarkStart w:id="85" w:name="p38"/>
      <w:bookmarkStart w:id="86" w:name="p-1395279"/>
      <w:bookmarkEnd w:id="85"/>
      <w:bookmarkEnd w:id="86"/>
      <w:r w:rsidRPr="00C6620B">
        <w:rPr>
          <w:rFonts w:ascii="Times New Roman" w:hAnsi="Times New Roman" w:cs="Times New Roman"/>
          <w:sz w:val="24"/>
          <w:szCs w:val="24"/>
        </w:rPr>
        <w:t>44. Projekta ideju īsteno pašvaldības projektu speciālisti saskaņā ar normatīvajos aktos noteikto kārtību un procedūrām, tai skaitā, ja nepieciešams, izsludinot publisko iepirkumu.</w:t>
      </w:r>
    </w:p>
    <w:p w14:paraId="74B43402" w14:textId="77777777" w:rsidR="00C6620B" w:rsidRPr="00C6620B" w:rsidRDefault="00C6620B" w:rsidP="00C6620B">
      <w:pPr>
        <w:jc w:val="both"/>
        <w:rPr>
          <w:rFonts w:ascii="Times New Roman" w:hAnsi="Times New Roman" w:cs="Times New Roman"/>
          <w:sz w:val="24"/>
          <w:szCs w:val="24"/>
        </w:rPr>
      </w:pPr>
      <w:bookmarkStart w:id="87" w:name="p39"/>
      <w:bookmarkStart w:id="88" w:name="p-1395280"/>
      <w:bookmarkEnd w:id="87"/>
      <w:bookmarkEnd w:id="88"/>
      <w:r w:rsidRPr="00C6620B">
        <w:rPr>
          <w:rFonts w:ascii="Times New Roman" w:hAnsi="Times New Roman" w:cs="Times New Roman"/>
          <w:sz w:val="24"/>
          <w:szCs w:val="24"/>
        </w:rPr>
        <w:t>45. Projekta idejas īstenošanas rezultātā radītais infrastruktūras objekts vai būve ir pašvaldības īpašums.</w:t>
      </w:r>
    </w:p>
    <w:p w14:paraId="403C173B" w14:textId="77777777" w:rsidR="00C6620B" w:rsidRPr="00C6620B" w:rsidRDefault="00C6620B" w:rsidP="00C6620B">
      <w:pPr>
        <w:jc w:val="both"/>
        <w:rPr>
          <w:rFonts w:ascii="Times New Roman" w:hAnsi="Times New Roman" w:cs="Times New Roman"/>
          <w:sz w:val="24"/>
          <w:szCs w:val="24"/>
        </w:rPr>
      </w:pPr>
      <w:bookmarkStart w:id="89" w:name="p40"/>
      <w:bookmarkStart w:id="90" w:name="p-1395281"/>
      <w:bookmarkEnd w:id="89"/>
      <w:bookmarkEnd w:id="90"/>
      <w:r w:rsidRPr="00C6620B">
        <w:rPr>
          <w:rFonts w:ascii="Times New Roman" w:hAnsi="Times New Roman" w:cs="Times New Roman"/>
          <w:sz w:val="24"/>
          <w:szCs w:val="24"/>
        </w:rPr>
        <w:t>46. Līdzdalības budžeta izlietošanas uzraudzību nodrošina pašvaldības auditors.</w:t>
      </w:r>
    </w:p>
    <w:p w14:paraId="5C53F87D" w14:textId="6E6B7358" w:rsidR="00C6620B" w:rsidRPr="00C6620B" w:rsidRDefault="00C6620B" w:rsidP="00C6620B">
      <w:pPr>
        <w:jc w:val="center"/>
        <w:rPr>
          <w:rFonts w:ascii="Times New Roman" w:hAnsi="Times New Roman" w:cs="Times New Roman"/>
          <w:b/>
          <w:bCs/>
          <w:sz w:val="24"/>
          <w:szCs w:val="24"/>
        </w:rPr>
      </w:pPr>
      <w:bookmarkStart w:id="91" w:name="n6"/>
      <w:bookmarkStart w:id="92" w:name="n-1395282"/>
      <w:bookmarkEnd w:id="91"/>
      <w:bookmarkEnd w:id="92"/>
      <w:r w:rsidRPr="00C6620B">
        <w:rPr>
          <w:rFonts w:ascii="Times New Roman" w:hAnsi="Times New Roman" w:cs="Times New Roman"/>
          <w:b/>
          <w:bCs/>
          <w:sz w:val="24"/>
          <w:szCs w:val="24"/>
        </w:rPr>
        <w:t>VI. Noslēguma jautājum</w:t>
      </w:r>
      <w:r w:rsidR="00057FAA">
        <w:rPr>
          <w:rFonts w:ascii="Times New Roman" w:hAnsi="Times New Roman" w:cs="Times New Roman"/>
          <w:b/>
          <w:bCs/>
          <w:sz w:val="24"/>
          <w:szCs w:val="24"/>
        </w:rPr>
        <w:t>i</w:t>
      </w:r>
    </w:p>
    <w:p w14:paraId="1C70CD3F" w14:textId="045EA35C" w:rsidR="00C6620B" w:rsidRPr="00057FAA" w:rsidRDefault="00C6620B" w:rsidP="00057FAA">
      <w:pPr>
        <w:spacing w:line="240" w:lineRule="auto"/>
        <w:jc w:val="both"/>
        <w:rPr>
          <w:rFonts w:ascii="Times New Roman" w:hAnsi="Times New Roman" w:cs="Times New Roman"/>
          <w:spacing w:val="4"/>
          <w:sz w:val="24"/>
          <w:szCs w:val="24"/>
        </w:rPr>
      </w:pPr>
      <w:bookmarkStart w:id="93" w:name="p41"/>
      <w:bookmarkStart w:id="94" w:name="p-1395283"/>
      <w:bookmarkEnd w:id="93"/>
      <w:bookmarkEnd w:id="94"/>
      <w:r w:rsidRPr="00057FAA">
        <w:rPr>
          <w:rFonts w:ascii="Times New Roman" w:hAnsi="Times New Roman" w:cs="Times New Roman"/>
          <w:sz w:val="24"/>
          <w:szCs w:val="24"/>
        </w:rPr>
        <w:t xml:space="preserve">47. Saistošie noteikumi stājas spēkā </w:t>
      </w:r>
      <w:r w:rsidR="000C0A40" w:rsidRPr="00057FAA">
        <w:rPr>
          <w:rFonts w:ascii="Times New Roman" w:hAnsi="Times New Roman" w:cs="Times New Roman"/>
          <w:spacing w:val="4"/>
          <w:sz w:val="24"/>
          <w:szCs w:val="24"/>
        </w:rPr>
        <w:t>Pašvaldību likuma </w:t>
      </w:r>
      <w:hyperlink r:id="rId8" w:anchor="p45" w:tgtFrame="_blank" w:history="1">
        <w:r w:rsidR="000C0A40" w:rsidRPr="00057FAA">
          <w:rPr>
            <w:rFonts w:ascii="Times New Roman" w:hAnsi="Times New Roman" w:cs="Times New Roman"/>
            <w:spacing w:val="4"/>
            <w:sz w:val="24"/>
            <w:szCs w:val="24"/>
          </w:rPr>
          <w:t>45. pantā</w:t>
        </w:r>
      </w:hyperlink>
      <w:r w:rsidR="000C0A40" w:rsidRPr="00057FAA">
        <w:rPr>
          <w:rFonts w:ascii="Times New Roman" w:hAnsi="Times New Roman" w:cs="Times New Roman"/>
          <w:spacing w:val="4"/>
          <w:sz w:val="24"/>
          <w:szCs w:val="24"/>
        </w:rPr>
        <w:t> noteiktajā kārtībā.</w:t>
      </w:r>
    </w:p>
    <w:p w14:paraId="27E75CBC" w14:textId="1B5AB8AB" w:rsidR="00057FAA" w:rsidRPr="00057FAA" w:rsidRDefault="00057FAA" w:rsidP="00057FAA">
      <w:pPr>
        <w:pStyle w:val="ListParagraph"/>
        <w:spacing w:line="240" w:lineRule="auto"/>
        <w:ind w:left="0"/>
        <w:jc w:val="both"/>
        <w:rPr>
          <w:rFonts w:ascii="Times New Roman" w:hAnsi="Times New Roman" w:cs="Times New Roman"/>
          <w:spacing w:val="4"/>
          <w:sz w:val="24"/>
          <w:szCs w:val="24"/>
        </w:rPr>
      </w:pPr>
      <w:r>
        <w:rPr>
          <w:rFonts w:ascii="Times New Roman" w:hAnsi="Times New Roman" w:cs="Times New Roman"/>
          <w:spacing w:val="4"/>
          <w:sz w:val="24"/>
          <w:szCs w:val="24"/>
        </w:rPr>
        <w:t>48. </w:t>
      </w:r>
      <w:r w:rsidRPr="00057FAA">
        <w:rPr>
          <w:rFonts w:ascii="Times New Roman" w:hAnsi="Times New Roman" w:cs="Times New Roman"/>
          <w:spacing w:val="4"/>
          <w:sz w:val="24"/>
          <w:szCs w:val="24"/>
        </w:rPr>
        <w:t>Atzīt par spēku zaudējušiem Kuldīgas novada domes 2025. gada 31. jūlija saistošos noteikumus Nr. 13/2025 “Kuldīgas novada pašvaldības līdzdalības budžeta nolikums”</w:t>
      </w:r>
      <w:r>
        <w:rPr>
          <w:rFonts w:ascii="Times New Roman" w:hAnsi="Times New Roman" w:cs="Times New Roman"/>
          <w:spacing w:val="4"/>
          <w:sz w:val="24"/>
          <w:szCs w:val="24"/>
        </w:rPr>
        <w:t>.</w:t>
      </w:r>
    </w:p>
    <w:p w14:paraId="2E7EAAB3" w14:textId="77777777" w:rsidR="00C6620B" w:rsidRPr="00C6620B" w:rsidRDefault="00C6620B" w:rsidP="00C6620B">
      <w:pPr>
        <w:rPr>
          <w:rFonts w:ascii="Times New Roman" w:hAnsi="Times New Roman" w:cs="Times New Roman"/>
          <w:sz w:val="24"/>
          <w:szCs w:val="24"/>
        </w:rPr>
      </w:pPr>
    </w:p>
    <w:p w14:paraId="75EB6971" w14:textId="77777777" w:rsidR="00C6620B" w:rsidRPr="00C6620B" w:rsidRDefault="00C6620B" w:rsidP="00C6620B">
      <w:pPr>
        <w:spacing w:after="0" w:line="240" w:lineRule="auto"/>
        <w:jc w:val="both"/>
        <w:rPr>
          <w:rFonts w:ascii="Times New Roman" w:eastAsia="Times New Roman" w:hAnsi="Times New Roman" w:cs="Times New Roman"/>
          <w:sz w:val="24"/>
          <w:szCs w:val="24"/>
          <w:lang w:eastAsia="lv-LV"/>
        </w:rPr>
      </w:pPr>
      <w:r w:rsidRPr="00C6620B">
        <w:rPr>
          <w:rFonts w:ascii="Times New Roman" w:eastAsia="Times New Roman" w:hAnsi="Times New Roman" w:cs="Times New Roman"/>
          <w:sz w:val="24"/>
          <w:szCs w:val="24"/>
          <w:lang w:eastAsia="lv-LV"/>
        </w:rPr>
        <w:t>Kuldīgas novada domes priekšsēdētāja</w:t>
      </w:r>
      <w:r w:rsidRPr="00C6620B">
        <w:rPr>
          <w:rFonts w:ascii="Times New Roman" w:eastAsia="Times New Roman" w:hAnsi="Times New Roman" w:cs="Times New Roman"/>
          <w:sz w:val="24"/>
          <w:szCs w:val="24"/>
          <w:lang w:eastAsia="lv-LV"/>
        </w:rPr>
        <w:tab/>
      </w:r>
      <w:r w:rsidRPr="00C6620B">
        <w:rPr>
          <w:rFonts w:ascii="Times New Roman" w:eastAsia="Times New Roman" w:hAnsi="Times New Roman" w:cs="Times New Roman"/>
          <w:sz w:val="24"/>
          <w:szCs w:val="24"/>
          <w:lang w:eastAsia="lv-LV"/>
        </w:rPr>
        <w:tab/>
        <w:t>(paraksts)*</w:t>
      </w:r>
      <w:r w:rsidRPr="00C6620B">
        <w:rPr>
          <w:rFonts w:ascii="Times New Roman" w:eastAsia="Times New Roman" w:hAnsi="Times New Roman" w:cs="Times New Roman"/>
          <w:sz w:val="24"/>
          <w:szCs w:val="24"/>
          <w:lang w:eastAsia="lv-LV"/>
        </w:rPr>
        <w:tab/>
      </w:r>
      <w:r w:rsidRPr="00C6620B">
        <w:rPr>
          <w:rFonts w:ascii="Times New Roman" w:eastAsia="Times New Roman" w:hAnsi="Times New Roman" w:cs="Times New Roman"/>
          <w:sz w:val="24"/>
          <w:szCs w:val="24"/>
          <w:lang w:eastAsia="lv-LV"/>
        </w:rPr>
        <w:tab/>
        <w:t xml:space="preserve"> Inese Astaševska</w:t>
      </w:r>
    </w:p>
    <w:p w14:paraId="63390CC2" w14:textId="77777777" w:rsidR="00C6620B" w:rsidRPr="00C6620B" w:rsidRDefault="00C6620B" w:rsidP="00C6620B">
      <w:pPr>
        <w:spacing w:after="0" w:line="240" w:lineRule="auto"/>
        <w:jc w:val="both"/>
        <w:rPr>
          <w:rFonts w:ascii="Times New Roman" w:eastAsia="Times New Roman" w:hAnsi="Times New Roman" w:cs="Times New Roman"/>
          <w:sz w:val="24"/>
          <w:szCs w:val="24"/>
          <w:lang w:eastAsia="lv-LV"/>
        </w:rPr>
      </w:pPr>
    </w:p>
    <w:p w14:paraId="074EFBFC" w14:textId="77777777" w:rsidR="007418DE" w:rsidRDefault="007418DE" w:rsidP="00C6620B">
      <w:pPr>
        <w:spacing w:after="0" w:line="240" w:lineRule="auto"/>
        <w:jc w:val="center"/>
        <w:rPr>
          <w:rFonts w:ascii="Times New Roman" w:hAnsi="Times New Roman" w:cs="Times New Roman"/>
          <w:i/>
          <w:sz w:val="24"/>
          <w:szCs w:val="24"/>
        </w:rPr>
      </w:pPr>
      <w:bookmarkStart w:id="95" w:name="_Hlk157417885"/>
    </w:p>
    <w:p w14:paraId="1EAB604C" w14:textId="3A87D04D" w:rsidR="00C6620B" w:rsidRPr="00C6620B" w:rsidRDefault="00C6620B" w:rsidP="00C6620B">
      <w:pPr>
        <w:spacing w:after="0" w:line="240" w:lineRule="auto"/>
        <w:jc w:val="center"/>
        <w:rPr>
          <w:rFonts w:ascii="Times New Roman" w:hAnsi="Times New Roman" w:cs="Times New Roman"/>
          <w:sz w:val="24"/>
          <w:szCs w:val="24"/>
        </w:rPr>
      </w:pPr>
      <w:r w:rsidRPr="00C6620B">
        <w:rPr>
          <w:rFonts w:ascii="Times New Roman" w:hAnsi="Times New Roman" w:cs="Times New Roman"/>
          <w:i/>
          <w:sz w:val="24"/>
          <w:szCs w:val="24"/>
        </w:rPr>
        <w:t>*</w:t>
      </w:r>
      <w:r w:rsidRPr="00C6620B">
        <w:rPr>
          <w:rFonts w:ascii="Times New Roman" w:hAnsi="Times New Roman" w:cs="Times New Roman"/>
          <w:sz w:val="24"/>
          <w:szCs w:val="24"/>
        </w:rPr>
        <w:t xml:space="preserve"> DOKUMENTS IR PARAKSTĪTS AR DROŠU ELEKTRONISKO PARAKSTU</w:t>
      </w:r>
    </w:p>
    <w:p w14:paraId="2F99F3B7" w14:textId="77777777" w:rsidR="00C6620B" w:rsidRPr="00C6620B" w:rsidRDefault="00C6620B" w:rsidP="00C6620B">
      <w:pPr>
        <w:spacing w:after="0" w:line="240" w:lineRule="auto"/>
        <w:jc w:val="center"/>
        <w:rPr>
          <w:rFonts w:ascii="Times New Roman" w:hAnsi="Times New Roman" w:cs="Times New Roman"/>
          <w:i/>
          <w:sz w:val="24"/>
          <w:szCs w:val="24"/>
        </w:rPr>
      </w:pPr>
      <w:r w:rsidRPr="00C6620B">
        <w:rPr>
          <w:rFonts w:ascii="Times New Roman" w:hAnsi="Times New Roman" w:cs="Times New Roman"/>
          <w:sz w:val="24"/>
          <w:szCs w:val="24"/>
        </w:rPr>
        <w:t>UN SATUR LAIKA ZĪMOGU</w:t>
      </w:r>
      <w:bookmarkEnd w:id="95"/>
    </w:p>
    <w:p w14:paraId="37C4646F" w14:textId="77777777" w:rsidR="00C6620B" w:rsidRPr="00C6620B" w:rsidRDefault="00C6620B" w:rsidP="00C6620B">
      <w:pPr>
        <w:rPr>
          <w:rFonts w:ascii="Times New Roman" w:hAnsi="Times New Roman" w:cs="Times New Roman"/>
          <w:color w:val="FF0000"/>
          <w:sz w:val="24"/>
          <w:szCs w:val="24"/>
        </w:rPr>
      </w:pPr>
      <w:bookmarkStart w:id="96" w:name="piel1"/>
      <w:bookmarkEnd w:id="96"/>
    </w:p>
    <w:p w14:paraId="044DBA83" w14:textId="77777777" w:rsidR="00C6620B" w:rsidRPr="00C6620B" w:rsidRDefault="00C6620B" w:rsidP="00C6620B">
      <w:pPr>
        <w:rPr>
          <w:rFonts w:ascii="Times New Roman" w:hAnsi="Times New Roman" w:cs="Times New Roman"/>
          <w:sz w:val="24"/>
          <w:szCs w:val="24"/>
        </w:rPr>
      </w:pPr>
    </w:p>
    <w:p w14:paraId="34F8F24E" w14:textId="77777777" w:rsidR="00C6620B" w:rsidRPr="00C6620B" w:rsidRDefault="00C6620B" w:rsidP="00C6620B">
      <w:pPr>
        <w:rPr>
          <w:rFonts w:ascii="Times New Roman" w:hAnsi="Times New Roman" w:cs="Times New Roman"/>
          <w:sz w:val="24"/>
          <w:szCs w:val="24"/>
        </w:rPr>
      </w:pPr>
    </w:p>
    <w:p w14:paraId="4D747573" w14:textId="77777777" w:rsidR="00C6620B" w:rsidRPr="00C6620B" w:rsidRDefault="00C6620B" w:rsidP="00C6620B">
      <w:pPr>
        <w:rPr>
          <w:rFonts w:ascii="Times New Roman" w:hAnsi="Times New Roman" w:cs="Times New Roman"/>
          <w:sz w:val="24"/>
          <w:szCs w:val="24"/>
        </w:rPr>
      </w:pPr>
    </w:p>
    <w:p w14:paraId="07CA91D3" w14:textId="77777777" w:rsidR="00C6620B" w:rsidRDefault="00C6620B" w:rsidP="00C6620B">
      <w:pPr>
        <w:rPr>
          <w:rFonts w:ascii="Times New Roman" w:hAnsi="Times New Roman" w:cs="Times New Roman"/>
          <w:sz w:val="24"/>
          <w:szCs w:val="24"/>
        </w:rPr>
      </w:pPr>
    </w:p>
    <w:p w14:paraId="462C2E11" w14:textId="77777777" w:rsidR="00C6620B" w:rsidRDefault="00C6620B" w:rsidP="00C6620B">
      <w:pPr>
        <w:rPr>
          <w:rFonts w:ascii="Times New Roman" w:hAnsi="Times New Roman" w:cs="Times New Roman"/>
          <w:sz w:val="24"/>
          <w:szCs w:val="24"/>
        </w:rPr>
      </w:pPr>
    </w:p>
    <w:p w14:paraId="42EB060E" w14:textId="77777777" w:rsidR="00C6620B" w:rsidRDefault="00C6620B" w:rsidP="00C6620B">
      <w:pPr>
        <w:rPr>
          <w:rFonts w:ascii="Times New Roman" w:hAnsi="Times New Roman" w:cs="Times New Roman"/>
          <w:sz w:val="24"/>
          <w:szCs w:val="24"/>
        </w:rPr>
      </w:pPr>
    </w:p>
    <w:p w14:paraId="2E664272" w14:textId="77777777" w:rsidR="00C6620B" w:rsidRDefault="00C6620B" w:rsidP="00C6620B">
      <w:pPr>
        <w:rPr>
          <w:rFonts w:ascii="Times New Roman" w:hAnsi="Times New Roman" w:cs="Times New Roman"/>
          <w:sz w:val="24"/>
          <w:szCs w:val="24"/>
        </w:rPr>
      </w:pPr>
    </w:p>
    <w:p w14:paraId="158E2CEE" w14:textId="77777777" w:rsidR="00C11057" w:rsidRPr="00C6620B" w:rsidRDefault="00C11057" w:rsidP="00C6620B">
      <w:pPr>
        <w:rPr>
          <w:rFonts w:ascii="Times New Roman" w:hAnsi="Times New Roman" w:cs="Times New Roman"/>
          <w:sz w:val="24"/>
          <w:szCs w:val="24"/>
        </w:rPr>
      </w:pPr>
    </w:p>
    <w:p w14:paraId="0149055A" w14:textId="06342B0A" w:rsidR="00C6620B" w:rsidRPr="00C6620B" w:rsidRDefault="00C6620B" w:rsidP="00C6620B">
      <w:pPr>
        <w:jc w:val="right"/>
        <w:rPr>
          <w:rFonts w:ascii="Times New Roman" w:hAnsi="Times New Roman" w:cs="Times New Roman"/>
          <w:sz w:val="24"/>
          <w:szCs w:val="24"/>
        </w:rPr>
      </w:pPr>
      <w:r w:rsidRPr="00C6620B">
        <w:rPr>
          <w:rFonts w:ascii="Times New Roman" w:hAnsi="Times New Roman" w:cs="Times New Roman"/>
          <w:sz w:val="24"/>
          <w:szCs w:val="24"/>
        </w:rPr>
        <w:t>1. pielikums</w:t>
      </w:r>
      <w:r w:rsidRPr="00C6620B">
        <w:rPr>
          <w:rFonts w:ascii="Times New Roman" w:hAnsi="Times New Roman" w:cs="Times New Roman"/>
          <w:sz w:val="24"/>
          <w:szCs w:val="24"/>
        </w:rPr>
        <w:br/>
        <w:t xml:space="preserve">Kuldīgas novada </w:t>
      </w:r>
      <w:r>
        <w:rPr>
          <w:rFonts w:ascii="Times New Roman" w:hAnsi="Times New Roman" w:cs="Times New Roman"/>
          <w:sz w:val="24"/>
          <w:szCs w:val="24"/>
        </w:rPr>
        <w:t>3</w:t>
      </w:r>
      <w:r w:rsidR="00E81AFC">
        <w:rPr>
          <w:rFonts w:ascii="Times New Roman" w:hAnsi="Times New Roman" w:cs="Times New Roman"/>
          <w:sz w:val="24"/>
          <w:szCs w:val="24"/>
        </w:rPr>
        <w:t>0</w:t>
      </w:r>
      <w:r>
        <w:rPr>
          <w:rFonts w:ascii="Times New Roman" w:hAnsi="Times New Roman" w:cs="Times New Roman"/>
          <w:sz w:val="24"/>
          <w:szCs w:val="24"/>
        </w:rPr>
        <w:t>.07.202</w:t>
      </w:r>
      <w:r w:rsidR="00E81AFC">
        <w:rPr>
          <w:rFonts w:ascii="Times New Roman" w:hAnsi="Times New Roman" w:cs="Times New Roman"/>
          <w:sz w:val="24"/>
          <w:szCs w:val="24"/>
        </w:rPr>
        <w:t>6</w:t>
      </w:r>
      <w:r>
        <w:rPr>
          <w:rFonts w:ascii="Times New Roman" w:hAnsi="Times New Roman" w:cs="Times New Roman"/>
          <w:sz w:val="24"/>
          <w:szCs w:val="24"/>
        </w:rPr>
        <w:t>.</w:t>
      </w:r>
      <w:r w:rsidRPr="00C6620B">
        <w:rPr>
          <w:rFonts w:ascii="Times New Roman" w:hAnsi="Times New Roman" w:cs="Times New Roman"/>
          <w:sz w:val="24"/>
          <w:szCs w:val="24"/>
        </w:rPr>
        <w:br/>
        <w:t>saistošajiem noteikumiem Nr. </w:t>
      </w:r>
      <w:bookmarkStart w:id="97" w:name="piel-1395285"/>
      <w:bookmarkEnd w:id="97"/>
      <w:r w:rsidR="00D12328" w:rsidRPr="00D12328">
        <w:rPr>
          <w:rFonts w:ascii="Times New Roman" w:hAnsi="Times New Roman" w:cs="Times New Roman"/>
          <w:sz w:val="24"/>
          <w:szCs w:val="24"/>
        </w:rPr>
        <w:t>11/2026</w:t>
      </w:r>
    </w:p>
    <w:p w14:paraId="695EFBED" w14:textId="77777777" w:rsidR="00C6620B" w:rsidRPr="00C6620B" w:rsidRDefault="00C6620B" w:rsidP="00C6620B">
      <w:pPr>
        <w:rPr>
          <w:rFonts w:ascii="Times New Roman" w:hAnsi="Times New Roman" w:cs="Times New Roman"/>
          <w:b/>
          <w:bCs/>
          <w:sz w:val="24"/>
          <w:szCs w:val="24"/>
        </w:rPr>
      </w:pPr>
      <w:bookmarkStart w:id="98" w:name="1395286"/>
      <w:bookmarkStart w:id="99" w:name="n-1395286"/>
      <w:bookmarkEnd w:id="98"/>
      <w:bookmarkEnd w:id="99"/>
      <w:r w:rsidRPr="00C6620B">
        <w:rPr>
          <w:rFonts w:ascii="Times New Roman" w:hAnsi="Times New Roman" w:cs="Times New Roman"/>
          <w:b/>
          <w:bCs/>
          <w:sz w:val="24"/>
          <w:szCs w:val="24"/>
        </w:rPr>
        <w:t>PROJEKTA IDEJAS PIETEIKUMA VEIDLAPA</w:t>
      </w:r>
    </w:p>
    <w:p w14:paraId="7BF38FB5" w14:textId="77777777" w:rsidR="00C6620B" w:rsidRPr="00C6620B" w:rsidRDefault="00C6620B" w:rsidP="00C6620B">
      <w:pPr>
        <w:rPr>
          <w:rFonts w:ascii="Times New Roman" w:hAnsi="Times New Roman" w:cs="Times New Roman"/>
          <w:b/>
          <w:bCs/>
          <w:sz w:val="24"/>
          <w:szCs w:val="24"/>
        </w:rPr>
      </w:pPr>
      <w:r w:rsidRPr="00C6620B">
        <w:rPr>
          <w:rFonts w:ascii="Times New Roman" w:hAnsi="Times New Roman" w:cs="Times New Roman"/>
          <w:b/>
          <w:bCs/>
          <w:sz w:val="24"/>
          <w:szCs w:val="24"/>
        </w:rPr>
        <w:t>1. Informācija par projekta idejas iesniedzēju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40107F7B" w14:textId="77777777" w:rsidTr="009C006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49DD0B8A"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Projekta idejas iesniedzējs – fiziska persona</w:t>
            </w:r>
          </w:p>
        </w:tc>
      </w:tr>
      <w:tr w:rsidR="00C6620B" w:rsidRPr="00C6620B" w14:paraId="215E1230"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3F75D1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53B9FE4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525C771E"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0EC8E1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Personas kods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E13A2E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B319E9C"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0528A9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Deklarētā dzīvesvietas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99BDB1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507A463"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9E8D8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Korespondences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2A953F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18EA801"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13A72D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Kontaktinformācija</w:t>
            </w:r>
          </w:p>
          <w:p w14:paraId="7A55365D"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21382D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1874BAE" w14:textId="77777777" w:rsidTr="009C0061">
        <w:trPr>
          <w:trHeight w:val="300"/>
        </w:trPr>
        <w:tc>
          <w:tcPr>
            <w:tcW w:w="1850" w:type="pct"/>
            <w:tcBorders>
              <w:top w:val="single" w:sz="6" w:space="0" w:color="414142"/>
              <w:left w:val="nil"/>
              <w:bottom w:val="nil"/>
              <w:right w:val="nil"/>
            </w:tcBorders>
            <w:shd w:val="clear" w:color="auto" w:fill="FFFFFF"/>
            <w:hideMark/>
          </w:tcPr>
          <w:p w14:paraId="48CFEF8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3150" w:type="pct"/>
            <w:tcBorders>
              <w:top w:val="single" w:sz="6" w:space="0" w:color="414142"/>
              <w:left w:val="nil"/>
              <w:bottom w:val="nil"/>
              <w:right w:val="nil"/>
            </w:tcBorders>
            <w:shd w:val="clear" w:color="auto" w:fill="FFFFFF"/>
            <w:hideMark/>
          </w:tcPr>
          <w:p w14:paraId="6C25CF1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3E6EF1E8"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47E5CC64" w14:textId="77777777" w:rsidTr="009C0061">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414324C1"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Projekta idejas iesniedzējs – juridiska persona (nevalstiskā organizācija)</w:t>
            </w:r>
          </w:p>
        </w:tc>
      </w:tr>
      <w:tr w:rsidR="00C6620B" w:rsidRPr="00C6620B" w14:paraId="0F1868AB"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5DEEEB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Nosaukums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478F3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873B51F"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674251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Vienotais reģistrācijas numurs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0C09DD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0D70EC5"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F8175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Juridiskā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DA43D7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29016C2"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55E5DC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Kontaktinformācija saziņai</w:t>
            </w:r>
          </w:p>
          <w:p w14:paraId="30417131"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59A037F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DF08EBF"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CC5FF5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Pārstāvja 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2E2B2C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043AFDB"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0A1205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Pārstāvības pamats</w:t>
            </w:r>
          </w:p>
          <w:p w14:paraId="1061585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(statūti, pilnvarojums, cits)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186825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5FBE3362" w14:textId="77777777" w:rsidR="00C6620B" w:rsidRPr="00C6620B" w:rsidRDefault="00C6620B" w:rsidP="00C6620B">
      <w:pPr>
        <w:rPr>
          <w:rFonts w:ascii="Times New Roman" w:hAnsi="Times New Roman" w:cs="Times New Roman"/>
          <w:b/>
          <w:bCs/>
          <w:sz w:val="24"/>
          <w:szCs w:val="24"/>
        </w:rPr>
      </w:pPr>
      <w:r w:rsidRPr="00C6620B">
        <w:rPr>
          <w:rFonts w:ascii="Times New Roman" w:hAnsi="Times New Roman" w:cs="Times New Roman"/>
          <w:b/>
          <w:bCs/>
          <w:sz w:val="24"/>
          <w:szCs w:val="24"/>
        </w:rPr>
        <w:t>2. Informācija par projekta ideju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31A94738" w14:textId="77777777" w:rsidTr="009C006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1EC61F3E"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2.1. Informācija par projekta idejas īstenošanas vietu</w:t>
            </w:r>
          </w:p>
        </w:tc>
      </w:tr>
      <w:tr w:rsidR="00C6620B" w:rsidRPr="00C6620B" w14:paraId="2E01816E"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61E03F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889EAC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6E4AE11"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ACF335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Kadastra apzīmējums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9F0D3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79E5D4A"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DF6930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Papildu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77326A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8E5023C" w14:textId="77777777" w:rsidTr="009C0061">
        <w:trPr>
          <w:trHeight w:val="300"/>
        </w:trPr>
        <w:tc>
          <w:tcPr>
            <w:tcW w:w="1850" w:type="pct"/>
            <w:tcBorders>
              <w:top w:val="single" w:sz="6" w:space="0" w:color="414142"/>
              <w:left w:val="nil"/>
              <w:bottom w:val="nil"/>
              <w:right w:val="nil"/>
            </w:tcBorders>
            <w:shd w:val="clear" w:color="auto" w:fill="FFFFFF"/>
            <w:hideMark/>
          </w:tcPr>
          <w:p w14:paraId="316D8F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3150" w:type="pct"/>
            <w:tcBorders>
              <w:top w:val="single" w:sz="6" w:space="0" w:color="414142"/>
              <w:left w:val="nil"/>
              <w:bottom w:val="nil"/>
              <w:right w:val="nil"/>
            </w:tcBorders>
            <w:shd w:val="clear" w:color="auto" w:fill="FFFFFF"/>
            <w:hideMark/>
          </w:tcPr>
          <w:p w14:paraId="531A095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7493710A"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462E4E7E"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5764842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2.2. Projekta idejas nosaukums</w:t>
            </w:r>
            <w:r w:rsidRPr="00C6620B">
              <w:rPr>
                <w:rFonts w:ascii="Times New Roman" w:hAnsi="Times New Roman" w:cs="Times New Roman"/>
                <w:sz w:val="24"/>
                <w:szCs w:val="24"/>
              </w:rPr>
              <w:t> (līdz 50 zīmēm)</w:t>
            </w:r>
          </w:p>
        </w:tc>
      </w:tr>
      <w:tr w:rsidR="00C6620B" w:rsidRPr="00C6620B" w14:paraId="253F3E27"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986037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64A0E536" w14:textId="77777777" w:rsidTr="009C0061">
        <w:trPr>
          <w:trHeight w:val="300"/>
        </w:trPr>
        <w:tc>
          <w:tcPr>
            <w:tcW w:w="0" w:type="auto"/>
            <w:tcBorders>
              <w:top w:val="single" w:sz="6" w:space="0" w:color="414142"/>
              <w:left w:val="nil"/>
              <w:bottom w:val="nil"/>
              <w:right w:val="nil"/>
            </w:tcBorders>
            <w:shd w:val="clear" w:color="auto" w:fill="FFFFFF"/>
            <w:hideMark/>
          </w:tcPr>
          <w:p w14:paraId="06401CE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0B864407"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631A4AC1"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38EC7A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2.3. Īss projekta idejas apraksts</w:t>
            </w:r>
            <w:r w:rsidRPr="00C6620B">
              <w:rPr>
                <w:rFonts w:ascii="Times New Roman" w:hAnsi="Times New Roman" w:cs="Times New Roman"/>
                <w:sz w:val="24"/>
                <w:szCs w:val="24"/>
              </w:rPr>
              <w:t> (līdz 200 vārdiem)</w:t>
            </w:r>
          </w:p>
        </w:tc>
      </w:tr>
      <w:tr w:rsidR="00C6620B" w:rsidRPr="00C6620B" w14:paraId="1B4C6888"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2B2AABB"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4F04D1DF" w14:textId="77777777" w:rsidTr="009C0061">
        <w:trPr>
          <w:trHeight w:val="300"/>
        </w:trPr>
        <w:tc>
          <w:tcPr>
            <w:tcW w:w="0" w:type="auto"/>
            <w:tcBorders>
              <w:top w:val="single" w:sz="6" w:space="0" w:color="414142"/>
              <w:left w:val="nil"/>
              <w:bottom w:val="nil"/>
              <w:right w:val="nil"/>
            </w:tcBorders>
            <w:shd w:val="clear" w:color="auto" w:fill="FFFFFF"/>
            <w:hideMark/>
          </w:tcPr>
          <w:p w14:paraId="5D52DD6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06F431DB"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0803A30B"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612949D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2.4. Projekta idejas detalizēts elementu apraksts un tā sabiedriskā nepieciešamība</w:t>
            </w:r>
            <w:r w:rsidRPr="00C6620B">
              <w:rPr>
                <w:rFonts w:ascii="Times New Roman" w:hAnsi="Times New Roman" w:cs="Times New Roman"/>
                <w:sz w:val="24"/>
                <w:szCs w:val="24"/>
              </w:rPr>
              <w:t> (atsevišķu projekta elementu izskats, projekta pievienotā vērtība sabiedrībai vai tās grupai, galvenā mērķa grupa)</w:t>
            </w:r>
          </w:p>
        </w:tc>
      </w:tr>
      <w:tr w:rsidR="00C6620B" w:rsidRPr="00C6620B" w14:paraId="25FFB7AD"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E9284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606F0688" w14:textId="77777777" w:rsidTr="009C0061">
        <w:trPr>
          <w:trHeight w:val="300"/>
        </w:trPr>
        <w:tc>
          <w:tcPr>
            <w:tcW w:w="0" w:type="auto"/>
            <w:tcBorders>
              <w:top w:val="single" w:sz="6" w:space="0" w:color="414142"/>
              <w:left w:val="nil"/>
              <w:bottom w:val="nil"/>
              <w:right w:val="nil"/>
            </w:tcBorders>
            <w:shd w:val="clear" w:color="auto" w:fill="FFFFFF"/>
            <w:hideMark/>
          </w:tcPr>
          <w:p w14:paraId="5E3633D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1E5A8A4B"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22D21C20"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2780E8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2.5. Projekta idejas īstenošanai iespējami nepieciešamais finansējums</w:t>
            </w:r>
            <w:r w:rsidRPr="00C6620B">
              <w:rPr>
                <w:rFonts w:ascii="Times New Roman" w:hAnsi="Times New Roman" w:cs="Times New Roman"/>
                <w:sz w:val="24"/>
                <w:szCs w:val="24"/>
              </w:rPr>
              <w:t> (norādiet projekta darbu apjomu, iespējamās darbu un materiālu izmaksas)</w:t>
            </w:r>
          </w:p>
        </w:tc>
      </w:tr>
      <w:tr w:rsidR="00C6620B" w:rsidRPr="00C6620B" w14:paraId="6743BACF"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18DAB3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i/>
                <w:iCs/>
                <w:sz w:val="24"/>
                <w:szCs w:val="24"/>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74"/>
              <w:gridCol w:w="1526"/>
              <w:gridCol w:w="1077"/>
              <w:gridCol w:w="1257"/>
              <w:gridCol w:w="2245"/>
            </w:tblGrid>
            <w:tr w:rsidR="00C6620B" w:rsidRPr="00C6620B" w14:paraId="31336299"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62EF95DB"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Darbu veids</w:t>
                  </w:r>
                </w:p>
                <w:p w14:paraId="1C54EA12"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00A48385"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425623AA"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7DA2F9E3"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7059698E"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Piezīmes</w:t>
                  </w:r>
                </w:p>
              </w:tc>
            </w:tr>
            <w:tr w:rsidR="00C6620B" w:rsidRPr="00C6620B" w14:paraId="12D55FC4"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1B5A64B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Projektēšana un autoruzraudzība</w:t>
                  </w:r>
                  <w:r w:rsidRPr="00C6620B">
                    <w:rPr>
                      <w:rFonts w:ascii="Times New Roman" w:hAnsi="Times New Roman" w:cs="Times New Roman"/>
                      <w:i/>
                      <w:iCs/>
                      <w:sz w:val="24"/>
                      <w:szCs w:val="24"/>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75D6B83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965F9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82F4BB4"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9782FF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0CE5B885"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1EC7A2DE"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Būvuzraudzība</w:t>
                  </w:r>
                  <w:r w:rsidRPr="00C6620B">
                    <w:rPr>
                      <w:rFonts w:ascii="Times New Roman" w:hAnsi="Times New Roman" w:cs="Times New Roman"/>
                      <w:i/>
                      <w:iCs/>
                      <w:sz w:val="24"/>
                      <w:szCs w:val="24"/>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6BBFEF1E"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D455540"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27E43BC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9D57490"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6927900A"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63E471B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DEAC06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1E3601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4AE95EA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5E18E9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1167063E"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2DCDCC8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B2C9C1B"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96D86B6"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49D5B1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15122D"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58606552"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38672D5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69438B5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5F458AE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9EEBB41"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925F5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6413313B" w14:textId="77777777" w:rsidTr="009C0061">
              <w:trPr>
                <w:trHeight w:val="300"/>
              </w:trPr>
              <w:tc>
                <w:tcPr>
                  <w:tcW w:w="3050" w:type="pct"/>
                  <w:gridSpan w:val="3"/>
                  <w:tcBorders>
                    <w:top w:val="single" w:sz="6" w:space="0" w:color="414142"/>
                    <w:left w:val="single" w:sz="6" w:space="0" w:color="414142"/>
                    <w:bottom w:val="nil"/>
                    <w:right w:val="single" w:sz="6" w:space="0" w:color="414142"/>
                  </w:tcBorders>
                  <w:hideMark/>
                </w:tcPr>
                <w:p w14:paraId="051BD70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PAVISAM KOPĀ BEZ PVN</w:t>
                  </w:r>
                </w:p>
              </w:tc>
              <w:tc>
                <w:tcPr>
                  <w:tcW w:w="700" w:type="pct"/>
                  <w:tcBorders>
                    <w:top w:val="outset" w:sz="6" w:space="0" w:color="414142"/>
                    <w:left w:val="outset" w:sz="6" w:space="0" w:color="414142"/>
                    <w:bottom w:val="outset" w:sz="6" w:space="0" w:color="414142"/>
                    <w:right w:val="outset" w:sz="6" w:space="0" w:color="414142"/>
                  </w:tcBorders>
                  <w:hideMark/>
                </w:tcPr>
                <w:p w14:paraId="1814F206"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69598C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574BEB3A" w14:textId="77777777" w:rsidTr="009C0061">
              <w:trPr>
                <w:trHeight w:val="300"/>
              </w:trPr>
              <w:tc>
                <w:tcPr>
                  <w:tcW w:w="3050" w:type="pct"/>
                  <w:gridSpan w:val="3"/>
                  <w:tcBorders>
                    <w:top w:val="nil"/>
                    <w:left w:val="single" w:sz="6" w:space="0" w:color="414142"/>
                    <w:bottom w:val="nil"/>
                    <w:right w:val="single" w:sz="6" w:space="0" w:color="414142"/>
                  </w:tcBorders>
                  <w:hideMark/>
                </w:tcPr>
                <w:p w14:paraId="4F5498F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PVN</w:t>
                  </w:r>
                </w:p>
              </w:tc>
              <w:tc>
                <w:tcPr>
                  <w:tcW w:w="700" w:type="pct"/>
                  <w:tcBorders>
                    <w:top w:val="outset" w:sz="6" w:space="0" w:color="414142"/>
                    <w:left w:val="outset" w:sz="6" w:space="0" w:color="414142"/>
                    <w:bottom w:val="outset" w:sz="6" w:space="0" w:color="414142"/>
                    <w:right w:val="outset" w:sz="6" w:space="0" w:color="414142"/>
                  </w:tcBorders>
                  <w:hideMark/>
                </w:tcPr>
                <w:p w14:paraId="7B7C670F"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E8AA0E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338FC358" w14:textId="77777777" w:rsidTr="009C0061">
              <w:trPr>
                <w:trHeight w:val="300"/>
              </w:trPr>
              <w:tc>
                <w:tcPr>
                  <w:tcW w:w="3050" w:type="pct"/>
                  <w:gridSpan w:val="3"/>
                  <w:tcBorders>
                    <w:top w:val="nil"/>
                    <w:left w:val="single" w:sz="6" w:space="0" w:color="414142"/>
                    <w:bottom w:val="single" w:sz="6" w:space="0" w:color="414142"/>
                    <w:right w:val="single" w:sz="6" w:space="0" w:color="414142"/>
                  </w:tcBorders>
                  <w:hideMark/>
                </w:tcPr>
                <w:p w14:paraId="168BEF2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11629844"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E782E2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bl>
          <w:p w14:paraId="2D45E8C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vertAlign w:val="superscript"/>
              </w:rPr>
              <w:t>1 </w:t>
            </w:r>
            <w:r w:rsidRPr="00C6620B">
              <w:rPr>
                <w:rFonts w:ascii="Times New Roman" w:hAnsi="Times New Roman" w:cs="Times New Roman"/>
                <w:b/>
                <w:bCs/>
                <w:i/>
                <w:iCs/>
                <w:sz w:val="24"/>
                <w:szCs w:val="24"/>
                <w:u w:val="single"/>
                <w:vertAlign w:val="superscript"/>
              </w:rPr>
              <w:t>Ne vairāk kā</w:t>
            </w:r>
            <w:r w:rsidRPr="00C6620B">
              <w:rPr>
                <w:rFonts w:ascii="Times New Roman" w:hAnsi="Times New Roman" w:cs="Times New Roman"/>
                <w:i/>
                <w:iCs/>
                <w:sz w:val="24"/>
                <w:szCs w:val="24"/>
                <w:vertAlign w:val="superscript"/>
              </w:rPr>
              <w:t> 10 % no projekta īstenošanas izmaksām.</w:t>
            </w:r>
          </w:p>
          <w:p w14:paraId="6DFEE92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i/>
                <w:iCs/>
                <w:sz w:val="24"/>
                <w:szCs w:val="24"/>
                <w:vertAlign w:val="superscript"/>
              </w:rPr>
              <w:t>2</w:t>
            </w:r>
            <w:r w:rsidRPr="00C6620B">
              <w:rPr>
                <w:rFonts w:ascii="Times New Roman" w:hAnsi="Times New Roman" w:cs="Times New Roman"/>
                <w:sz w:val="24"/>
                <w:szCs w:val="24"/>
                <w:vertAlign w:val="superscript"/>
              </w:rPr>
              <w:t> </w:t>
            </w:r>
            <w:r w:rsidRPr="00C6620B">
              <w:rPr>
                <w:rFonts w:ascii="Times New Roman" w:hAnsi="Times New Roman" w:cs="Times New Roman"/>
                <w:b/>
                <w:bCs/>
                <w:i/>
                <w:iCs/>
                <w:sz w:val="24"/>
                <w:szCs w:val="24"/>
                <w:u w:val="single"/>
                <w:vertAlign w:val="superscript"/>
              </w:rPr>
              <w:t>Ne vairāk kā</w:t>
            </w:r>
            <w:r w:rsidRPr="00C6620B">
              <w:rPr>
                <w:rFonts w:ascii="Times New Roman" w:hAnsi="Times New Roman" w:cs="Times New Roman"/>
                <w:i/>
                <w:iCs/>
                <w:sz w:val="24"/>
                <w:szCs w:val="24"/>
                <w:vertAlign w:val="superscript"/>
              </w:rPr>
              <w:t> 3 % no projekta īstenošanas izmaksām.</w:t>
            </w:r>
          </w:p>
        </w:tc>
      </w:tr>
      <w:tr w:rsidR="00C6620B" w:rsidRPr="00C6620B" w14:paraId="5BD02DAD" w14:textId="77777777" w:rsidTr="009C0061">
        <w:trPr>
          <w:trHeight w:val="300"/>
        </w:trPr>
        <w:tc>
          <w:tcPr>
            <w:tcW w:w="0" w:type="auto"/>
            <w:tcBorders>
              <w:top w:val="single" w:sz="6" w:space="0" w:color="414142"/>
              <w:left w:val="nil"/>
              <w:bottom w:val="nil"/>
              <w:right w:val="nil"/>
            </w:tcBorders>
            <w:shd w:val="clear" w:color="auto" w:fill="FFFFFF"/>
            <w:hideMark/>
          </w:tcPr>
          <w:p w14:paraId="2C628D3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5C75369D"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4AA9F09B" w14:textId="77777777" w:rsidTr="009C0061">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7BD0D0A"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2.6. Projekta idejas pielikumi</w:t>
            </w:r>
          </w:p>
        </w:tc>
      </w:tr>
      <w:tr w:rsidR="00C6620B" w:rsidRPr="00C6620B" w14:paraId="43591313" w14:textId="77777777" w:rsidTr="009C0061">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4803815" w14:textId="3E9E3FED" w:rsidR="00C6620B" w:rsidRPr="00C6620B" w:rsidRDefault="00C6620B" w:rsidP="00A06D12">
            <w:pPr>
              <w:jc w:val="both"/>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4E22BC2B" wp14:editId="25999391">
                  <wp:extent cx="123825" cy="123825"/>
                  <wp:effectExtent l="0" t="0" r="9525" b="9525"/>
                  <wp:docPr id="1717125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xml:space="preserve"> projekta skice (norādāmi visu projekta būtisko elementu izmēri (cm) un to izvietojums uz zemesgabala robežu plāna vai izdrukas no tīmekļvietnes </w:t>
            </w:r>
            <w:r w:rsidRPr="00C6620B">
              <w:rPr>
                <w:rFonts w:ascii="Times New Roman" w:hAnsi="Times New Roman" w:cs="Times New Roman"/>
                <w:i/>
                <w:iCs/>
                <w:sz w:val="24"/>
                <w:szCs w:val="24"/>
              </w:rPr>
              <w:t>www.topografija.lv</w:t>
            </w:r>
            <w:r w:rsidRPr="00C6620B">
              <w:rPr>
                <w:rFonts w:ascii="Times New Roman" w:hAnsi="Times New Roman" w:cs="Times New Roman"/>
                <w:sz w:val="24"/>
                <w:szCs w:val="24"/>
              </w:rPr>
              <w:t xml:space="preserve">, </w:t>
            </w:r>
            <w:r w:rsidRPr="00C6620B">
              <w:rPr>
                <w:rFonts w:ascii="Times New Roman" w:hAnsi="Times New Roman" w:cs="Times New Roman"/>
                <w:i/>
                <w:iCs/>
                <w:sz w:val="24"/>
                <w:szCs w:val="24"/>
              </w:rPr>
              <w:t>www.kadastrs.lv</w:t>
            </w:r>
            <w:r w:rsidRPr="00C6620B">
              <w:rPr>
                <w:rFonts w:ascii="Times New Roman" w:hAnsi="Times New Roman" w:cs="Times New Roman"/>
                <w:sz w:val="24"/>
                <w:szCs w:val="24"/>
              </w:rPr>
              <w:t xml:space="preserve"> vai </w:t>
            </w:r>
            <w:r w:rsidRPr="00C6620B">
              <w:rPr>
                <w:rFonts w:ascii="Times New Roman" w:hAnsi="Times New Roman" w:cs="Times New Roman"/>
                <w:i/>
                <w:iCs/>
                <w:sz w:val="24"/>
                <w:szCs w:val="24"/>
              </w:rPr>
              <w:t>www.geolatvija.lv</w:t>
            </w:r>
            <w:r w:rsidRPr="00C6620B">
              <w:rPr>
                <w:rFonts w:ascii="Times New Roman" w:hAnsi="Times New Roman" w:cs="Times New Roman"/>
                <w:sz w:val="24"/>
                <w:szCs w:val="24"/>
              </w:rPr>
              <w:t>);</w:t>
            </w:r>
          </w:p>
          <w:p w14:paraId="75F46C4C" w14:textId="77777777" w:rsidR="00C6620B" w:rsidRPr="00C6620B" w:rsidRDefault="00C6620B" w:rsidP="00A06D12">
            <w:pPr>
              <w:jc w:val="both"/>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0FBEE244" wp14:editId="28FB1436">
                  <wp:extent cx="123825" cy="123825"/>
                  <wp:effectExtent l="0" t="0" r="9525" b="9525"/>
                  <wp:docPr id="15310586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vismaz viena vizualizācija, kurā uzskatāmi attēlots projekta idejas īstenošanas rezultāts;</w:t>
            </w:r>
          </w:p>
          <w:p w14:paraId="3CEB8463" w14:textId="60AAB1EC" w:rsidR="00C6620B" w:rsidRPr="00B21A79" w:rsidRDefault="00FD024A" w:rsidP="00A06D12">
            <w:pPr>
              <w:pStyle w:val="ListParagraph"/>
              <w:numPr>
                <w:ilvl w:val="0"/>
                <w:numId w:val="17"/>
              </w:numPr>
              <w:tabs>
                <w:tab w:val="clear" w:pos="720"/>
              </w:tabs>
              <w:ind w:left="238" w:hanging="238"/>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C6620B" w:rsidRPr="00B21A79">
              <w:rPr>
                <w:rFonts w:ascii="Times New Roman" w:hAnsi="Times New Roman" w:cs="Times New Roman"/>
                <w:sz w:val="24"/>
                <w:szCs w:val="24"/>
              </w:rPr>
              <w:t>dokuments, kas apliecina projekta idejas iesniedzēja pilnvarotās personas tiesības rīkoties projekta idejas iesniedzēja vārdā (ja attiecināms);</w:t>
            </w:r>
          </w:p>
          <w:p w14:paraId="116FB792" w14:textId="0F78869A" w:rsidR="00B21A79" w:rsidRDefault="00FD024A" w:rsidP="00A06D12">
            <w:pPr>
              <w:pStyle w:val="ListParagraph"/>
              <w:numPr>
                <w:ilvl w:val="0"/>
                <w:numId w:val="17"/>
              </w:numPr>
              <w:tabs>
                <w:tab w:val="clear" w:pos="720"/>
              </w:tabs>
              <w:ind w:left="238" w:hanging="238"/>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21A79">
              <w:rPr>
                <w:rFonts w:ascii="Times New Roman" w:hAnsi="Times New Roman" w:cs="Times New Roman"/>
                <w:sz w:val="24"/>
                <w:szCs w:val="24"/>
              </w:rPr>
              <w:t xml:space="preserve">dokuments, </w:t>
            </w:r>
            <w:r w:rsidR="00A06D12" w:rsidRPr="00A06D12">
              <w:rPr>
                <w:rFonts w:ascii="Times New Roman" w:hAnsi="Times New Roman" w:cs="Times New Roman"/>
                <w:sz w:val="24"/>
                <w:szCs w:val="24"/>
              </w:rPr>
              <w:t xml:space="preserve">kas apliecina zemes īpašnieka </w:t>
            </w:r>
            <w:r w:rsidR="00AC234E">
              <w:rPr>
                <w:rFonts w:ascii="Times New Roman" w:hAnsi="Times New Roman" w:cs="Times New Roman"/>
                <w:sz w:val="24"/>
                <w:szCs w:val="24"/>
              </w:rPr>
              <w:t xml:space="preserve">piekrišanu </w:t>
            </w:r>
            <w:r w:rsidR="00A06D12" w:rsidRPr="00A06D12">
              <w:rPr>
                <w:rFonts w:ascii="Times New Roman" w:hAnsi="Times New Roman" w:cs="Times New Roman"/>
                <w:sz w:val="24"/>
                <w:szCs w:val="24"/>
              </w:rPr>
              <w:t>realizēt projektu uz viņam piederošā</w:t>
            </w:r>
            <w:r w:rsidR="00A06D12">
              <w:rPr>
                <w:rFonts w:ascii="Times New Roman" w:hAnsi="Times New Roman" w:cs="Times New Roman"/>
                <w:sz w:val="24"/>
                <w:szCs w:val="24"/>
              </w:rPr>
              <w:t xml:space="preserve"> īpašuma </w:t>
            </w:r>
            <w:r w:rsidR="00B21A79" w:rsidRPr="00B21A79">
              <w:rPr>
                <w:rFonts w:ascii="Times New Roman" w:hAnsi="Times New Roman" w:cs="Times New Roman"/>
                <w:sz w:val="24"/>
                <w:szCs w:val="24"/>
              </w:rPr>
              <w:t>(ja attiecināms);</w:t>
            </w:r>
          </w:p>
          <w:p w14:paraId="320C80BE" w14:textId="1DD06996" w:rsidR="00B21A79" w:rsidRPr="00B21A79" w:rsidRDefault="00FD024A" w:rsidP="00A06D12">
            <w:pPr>
              <w:pStyle w:val="ListParagraph"/>
              <w:numPr>
                <w:ilvl w:val="0"/>
                <w:numId w:val="17"/>
              </w:numPr>
              <w:tabs>
                <w:tab w:val="clear" w:pos="720"/>
              </w:tabs>
              <w:ind w:left="238" w:hanging="238"/>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21A79" w:rsidRPr="00B21A79">
              <w:rPr>
                <w:rFonts w:ascii="Times New Roman" w:hAnsi="Times New Roman" w:cs="Times New Roman"/>
                <w:sz w:val="24"/>
                <w:szCs w:val="24"/>
              </w:rPr>
              <w:t>Būvniecības nodaļas izziņu, ka plānotajiem darbiem nav nepieciešama būvniecības ieceres dokumentācija (ja attiecināms).</w:t>
            </w:r>
          </w:p>
          <w:p w14:paraId="3242AFA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2B363E1D" wp14:editId="5AF9AAE3">
                  <wp:extent cx="123825" cy="123825"/>
                  <wp:effectExtent l="0" t="0" r="9525" b="9525"/>
                  <wp:docPr id="1727510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cits (</w:t>
            </w:r>
            <w:r w:rsidRPr="00C6620B">
              <w:rPr>
                <w:rFonts w:ascii="Times New Roman" w:hAnsi="Times New Roman" w:cs="Times New Roman"/>
                <w:i/>
                <w:iCs/>
                <w:sz w:val="24"/>
                <w:szCs w:val="24"/>
              </w:rPr>
              <w:t>norādīt</w:t>
            </w:r>
            <w:r w:rsidRPr="00C6620B">
              <w:rPr>
                <w:rFonts w:ascii="Times New Roman" w:hAnsi="Times New Roman" w:cs="Times New Roman"/>
                <w:sz w:val="24"/>
                <w:szCs w:val="24"/>
              </w:rPr>
              <w:t>)___________________________________________________________________</w:t>
            </w:r>
          </w:p>
        </w:tc>
      </w:tr>
    </w:tbl>
    <w:p w14:paraId="4B3D9A57" w14:textId="77777777" w:rsidR="00C6620B" w:rsidRPr="00C6620B" w:rsidRDefault="00C6620B" w:rsidP="00C6620B">
      <w:pPr>
        <w:rPr>
          <w:rFonts w:ascii="Times New Roman" w:hAnsi="Times New Roman" w:cs="Times New Roman"/>
          <w:sz w:val="24"/>
          <w:szCs w:val="24"/>
        </w:rPr>
      </w:pPr>
    </w:p>
    <w:p w14:paraId="1556DEAA" w14:textId="77777777" w:rsidR="00C6620B" w:rsidRPr="00C6620B" w:rsidRDefault="00C6620B" w:rsidP="00C6620B">
      <w:pPr>
        <w:rPr>
          <w:rFonts w:ascii="Times New Roman" w:hAnsi="Times New Roman" w:cs="Times New Roman"/>
          <w:sz w:val="24"/>
          <w:szCs w:val="24"/>
        </w:rPr>
      </w:pPr>
    </w:p>
    <w:p w14:paraId="40A8D82E" w14:textId="77777777" w:rsidR="00C6620B" w:rsidRPr="00C6620B" w:rsidRDefault="00C6620B" w:rsidP="00C6620B">
      <w:pPr>
        <w:rPr>
          <w:rFonts w:ascii="Times New Roman" w:hAnsi="Times New Roman" w:cs="Times New Roman"/>
          <w:sz w:val="24"/>
          <w:szCs w:val="24"/>
        </w:rPr>
      </w:pPr>
      <w:bookmarkStart w:id="100" w:name="piel2"/>
      <w:bookmarkEnd w:id="100"/>
      <w:r w:rsidRPr="00C6620B">
        <w:rPr>
          <w:rFonts w:ascii="Times New Roman" w:hAnsi="Times New Roman" w:cs="Times New Roman"/>
          <w:sz w:val="24"/>
          <w:szCs w:val="24"/>
        </w:rPr>
        <w:br w:type="page"/>
      </w:r>
    </w:p>
    <w:p w14:paraId="287A2DEF" w14:textId="4B47637F" w:rsidR="00C6620B" w:rsidRPr="00C6620B" w:rsidRDefault="00C6620B" w:rsidP="00C6620B">
      <w:pPr>
        <w:jc w:val="right"/>
        <w:rPr>
          <w:rFonts w:ascii="Times New Roman" w:hAnsi="Times New Roman" w:cs="Times New Roman"/>
          <w:sz w:val="24"/>
          <w:szCs w:val="24"/>
        </w:rPr>
      </w:pPr>
      <w:r w:rsidRPr="00C6620B">
        <w:rPr>
          <w:rFonts w:ascii="Times New Roman" w:hAnsi="Times New Roman" w:cs="Times New Roman"/>
          <w:sz w:val="24"/>
          <w:szCs w:val="24"/>
        </w:rPr>
        <w:t>2. pielikums</w:t>
      </w:r>
      <w:r w:rsidRPr="00C6620B">
        <w:rPr>
          <w:rFonts w:ascii="Times New Roman" w:hAnsi="Times New Roman" w:cs="Times New Roman"/>
          <w:sz w:val="24"/>
          <w:szCs w:val="24"/>
        </w:rPr>
        <w:br/>
      </w:r>
      <w:bookmarkStart w:id="101" w:name="piel-1395289"/>
      <w:bookmarkEnd w:id="101"/>
      <w:r w:rsidRPr="00C6620B">
        <w:rPr>
          <w:rFonts w:ascii="Times New Roman" w:hAnsi="Times New Roman" w:cs="Times New Roman"/>
          <w:sz w:val="24"/>
          <w:szCs w:val="24"/>
        </w:rPr>
        <w:t xml:space="preserve">Kuldīgas novada </w:t>
      </w:r>
      <w:r>
        <w:rPr>
          <w:rFonts w:ascii="Times New Roman" w:hAnsi="Times New Roman" w:cs="Times New Roman"/>
          <w:sz w:val="24"/>
          <w:szCs w:val="24"/>
        </w:rPr>
        <w:t>3</w:t>
      </w:r>
      <w:r w:rsidR="00D12328">
        <w:rPr>
          <w:rFonts w:ascii="Times New Roman" w:hAnsi="Times New Roman" w:cs="Times New Roman"/>
          <w:sz w:val="24"/>
          <w:szCs w:val="24"/>
        </w:rPr>
        <w:t>0</w:t>
      </w:r>
      <w:r>
        <w:rPr>
          <w:rFonts w:ascii="Times New Roman" w:hAnsi="Times New Roman" w:cs="Times New Roman"/>
          <w:sz w:val="24"/>
          <w:szCs w:val="24"/>
        </w:rPr>
        <w:t>.07.202</w:t>
      </w:r>
      <w:r w:rsidR="00D12328">
        <w:rPr>
          <w:rFonts w:ascii="Times New Roman" w:hAnsi="Times New Roman" w:cs="Times New Roman"/>
          <w:sz w:val="24"/>
          <w:szCs w:val="24"/>
        </w:rPr>
        <w:t>6</w:t>
      </w:r>
      <w:r>
        <w:rPr>
          <w:rFonts w:ascii="Times New Roman" w:hAnsi="Times New Roman" w:cs="Times New Roman"/>
          <w:sz w:val="24"/>
          <w:szCs w:val="24"/>
        </w:rPr>
        <w:t>.</w:t>
      </w:r>
      <w:r w:rsidRPr="00C6620B">
        <w:rPr>
          <w:rFonts w:ascii="Times New Roman" w:hAnsi="Times New Roman" w:cs="Times New Roman"/>
          <w:sz w:val="24"/>
          <w:szCs w:val="24"/>
        </w:rPr>
        <w:br/>
        <w:t>saistošajiem noteikumiem Nr. </w:t>
      </w:r>
      <w:r w:rsidR="00D12328" w:rsidRPr="00D12328">
        <w:rPr>
          <w:rFonts w:ascii="Times New Roman" w:hAnsi="Times New Roman" w:cs="Times New Roman"/>
          <w:sz w:val="24"/>
          <w:szCs w:val="24"/>
        </w:rPr>
        <w:t>11/2026</w:t>
      </w:r>
    </w:p>
    <w:p w14:paraId="7240FFC4" w14:textId="77777777" w:rsidR="00C6620B" w:rsidRPr="00C6620B" w:rsidRDefault="00C6620B" w:rsidP="00C6620B">
      <w:pPr>
        <w:rPr>
          <w:rFonts w:ascii="Times New Roman" w:hAnsi="Times New Roman" w:cs="Times New Roman"/>
          <w:sz w:val="24"/>
          <w:szCs w:val="24"/>
        </w:rPr>
      </w:pPr>
    </w:p>
    <w:p w14:paraId="42A0E928" w14:textId="77777777" w:rsidR="00C6620B" w:rsidRPr="00C6620B" w:rsidRDefault="00C6620B" w:rsidP="00C6620B">
      <w:pPr>
        <w:rPr>
          <w:rFonts w:ascii="Times New Roman" w:hAnsi="Times New Roman" w:cs="Times New Roman"/>
          <w:b/>
          <w:bCs/>
          <w:sz w:val="24"/>
          <w:szCs w:val="24"/>
        </w:rPr>
      </w:pPr>
      <w:bookmarkStart w:id="102" w:name="1395290"/>
      <w:bookmarkStart w:id="103" w:name="n-1395290"/>
      <w:bookmarkEnd w:id="102"/>
      <w:bookmarkEnd w:id="103"/>
      <w:r w:rsidRPr="00C6620B">
        <w:rPr>
          <w:rFonts w:ascii="Times New Roman" w:hAnsi="Times New Roman" w:cs="Times New Roman"/>
          <w:b/>
          <w:bCs/>
          <w:sz w:val="24"/>
          <w:szCs w:val="24"/>
        </w:rPr>
        <w:t>Kuldīgas novada pašvaldības līdzdalības budžeta projektu ideju pieteikumu pirmās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40"/>
        <w:gridCol w:w="6128"/>
        <w:gridCol w:w="1097"/>
        <w:gridCol w:w="1190"/>
      </w:tblGrid>
      <w:tr w:rsidR="00C6620B" w:rsidRPr="00C6620B" w14:paraId="13832A8E" w14:textId="77777777" w:rsidTr="009C0061">
        <w:tc>
          <w:tcPr>
            <w:tcW w:w="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1D6D30"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Nr.</w:t>
            </w:r>
          </w:p>
        </w:tc>
        <w:tc>
          <w:tcPr>
            <w:tcW w:w="3350" w:type="pct"/>
            <w:tcBorders>
              <w:top w:val="outset" w:sz="6" w:space="0" w:color="414142"/>
              <w:left w:val="outset" w:sz="6" w:space="0" w:color="414142"/>
              <w:bottom w:val="outset" w:sz="6" w:space="0" w:color="414142"/>
              <w:right w:val="outset" w:sz="6" w:space="0" w:color="414142"/>
            </w:tcBorders>
            <w:shd w:val="clear" w:color="auto" w:fill="D9D9D9"/>
            <w:hideMark/>
          </w:tcPr>
          <w:p w14:paraId="2DF2931F"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Kritērijs</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4E02C714"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Atbilst</w:t>
            </w:r>
          </w:p>
        </w:tc>
        <w:tc>
          <w:tcPr>
            <w:tcW w:w="650" w:type="pct"/>
            <w:tcBorders>
              <w:top w:val="outset" w:sz="6" w:space="0" w:color="414142"/>
              <w:left w:val="outset" w:sz="6" w:space="0" w:color="414142"/>
              <w:bottom w:val="outset" w:sz="6" w:space="0" w:color="414142"/>
              <w:right w:val="outset" w:sz="6" w:space="0" w:color="414142"/>
            </w:tcBorders>
            <w:shd w:val="clear" w:color="auto" w:fill="D9D9D9"/>
            <w:hideMark/>
          </w:tcPr>
          <w:p w14:paraId="5B9C3AA8"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Neatbilst</w:t>
            </w:r>
          </w:p>
        </w:tc>
      </w:tr>
      <w:tr w:rsidR="00C6620B" w:rsidRPr="00C6620B" w14:paraId="78D56D5F"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A0456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1.</w:t>
            </w:r>
          </w:p>
        </w:tc>
        <w:tc>
          <w:tcPr>
            <w:tcW w:w="3350" w:type="pct"/>
            <w:tcBorders>
              <w:top w:val="outset" w:sz="6" w:space="0" w:color="414142"/>
              <w:left w:val="outset" w:sz="6" w:space="0" w:color="414142"/>
              <w:bottom w:val="outset" w:sz="6" w:space="0" w:color="414142"/>
              <w:right w:val="outset" w:sz="6" w:space="0" w:color="414142"/>
            </w:tcBorders>
            <w:hideMark/>
          </w:tcPr>
          <w:p w14:paraId="036A55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iesniegts noteiktajā termiņā un kārtībā.</w:t>
            </w:r>
          </w:p>
        </w:tc>
        <w:tc>
          <w:tcPr>
            <w:tcW w:w="600" w:type="pct"/>
            <w:tcBorders>
              <w:top w:val="outset" w:sz="6" w:space="0" w:color="414142"/>
              <w:left w:val="outset" w:sz="6" w:space="0" w:color="414142"/>
              <w:bottom w:val="outset" w:sz="6" w:space="0" w:color="414142"/>
              <w:right w:val="outset" w:sz="6" w:space="0" w:color="414142"/>
            </w:tcBorders>
            <w:hideMark/>
          </w:tcPr>
          <w:p w14:paraId="2151DFD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03E0D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20E8908"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ED1CA7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w:t>
            </w:r>
          </w:p>
        </w:tc>
        <w:tc>
          <w:tcPr>
            <w:tcW w:w="3350" w:type="pct"/>
            <w:tcBorders>
              <w:top w:val="outset" w:sz="6" w:space="0" w:color="414142"/>
              <w:left w:val="outset" w:sz="6" w:space="0" w:color="414142"/>
              <w:bottom w:val="outset" w:sz="6" w:space="0" w:color="414142"/>
              <w:right w:val="outset" w:sz="6" w:space="0" w:color="414142"/>
            </w:tcBorders>
            <w:hideMark/>
          </w:tcPr>
          <w:p w14:paraId="415172A0" w14:textId="16CCA339"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atbilst nolikuma 7. punktā noteiktajiem kritērijiem</w:t>
            </w:r>
            <w:r w:rsidR="00B21A79">
              <w:rPr>
                <w:rFonts w:ascii="Times New Roman" w:hAnsi="Times New Roman" w:cs="Times New Roman"/>
                <w:sz w:val="24"/>
                <w:szCs w:val="24"/>
              </w:rPr>
              <w:t>.</w:t>
            </w:r>
          </w:p>
        </w:tc>
        <w:tc>
          <w:tcPr>
            <w:tcW w:w="600" w:type="pct"/>
            <w:tcBorders>
              <w:top w:val="outset" w:sz="6" w:space="0" w:color="414142"/>
              <w:left w:val="outset" w:sz="6" w:space="0" w:color="414142"/>
              <w:bottom w:val="outset" w:sz="6" w:space="0" w:color="414142"/>
              <w:right w:val="outset" w:sz="6" w:space="0" w:color="414142"/>
            </w:tcBorders>
            <w:hideMark/>
          </w:tcPr>
          <w:p w14:paraId="6CA748D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8A1CBA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68EB06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2ABB6B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2.1.</w:t>
            </w:r>
          </w:p>
        </w:tc>
        <w:tc>
          <w:tcPr>
            <w:tcW w:w="3350" w:type="pct"/>
            <w:tcBorders>
              <w:top w:val="outset" w:sz="6" w:space="0" w:color="414142"/>
              <w:left w:val="outset" w:sz="6" w:space="0" w:color="414142"/>
              <w:bottom w:val="outset" w:sz="6" w:space="0" w:color="414142"/>
              <w:right w:val="outset" w:sz="6" w:space="0" w:color="414142"/>
            </w:tcBorders>
            <w:hideMark/>
          </w:tcPr>
          <w:p w14:paraId="308CACBF" w14:textId="0ED851B1"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realizēšanas vieta ir publiskā lietošanā esošs pašvaldības īpašums Kuldīgas novadā vai citai publiskai personai vai privātpersonai piederošs īpašums, un ir saņemts attiecīgā īpašnieka saskaņojums, un ieguldījums īpašumā ir nepieciešams, lai īstenotu pašvaldības autonomās funkcijas vai brīvprātīgās iniciatīvas</w:t>
            </w:r>
            <w:r w:rsidR="00B21A79">
              <w:rPr>
                <w:rFonts w:ascii="Times New Roman" w:hAnsi="Times New Roman" w:cs="Times New Roman"/>
                <w:sz w:val="24"/>
                <w:szCs w:val="24"/>
              </w:rPr>
              <w:t>.</w:t>
            </w:r>
          </w:p>
        </w:tc>
        <w:tc>
          <w:tcPr>
            <w:tcW w:w="600" w:type="pct"/>
            <w:tcBorders>
              <w:top w:val="outset" w:sz="6" w:space="0" w:color="414142"/>
              <w:left w:val="outset" w:sz="6" w:space="0" w:color="414142"/>
              <w:bottom w:val="outset" w:sz="6" w:space="0" w:color="414142"/>
              <w:right w:val="outset" w:sz="6" w:space="0" w:color="414142"/>
            </w:tcBorders>
            <w:hideMark/>
          </w:tcPr>
          <w:p w14:paraId="1FCBEC5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3573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6507E0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1B130DC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2.2.</w:t>
            </w:r>
          </w:p>
        </w:tc>
        <w:tc>
          <w:tcPr>
            <w:tcW w:w="3350" w:type="pct"/>
            <w:tcBorders>
              <w:top w:val="outset" w:sz="6" w:space="0" w:color="414142"/>
              <w:left w:val="outset" w:sz="6" w:space="0" w:color="414142"/>
              <w:bottom w:val="outset" w:sz="6" w:space="0" w:color="414142"/>
              <w:right w:val="outset" w:sz="6" w:space="0" w:color="414142"/>
            </w:tcBorders>
            <w:hideMark/>
          </w:tcPr>
          <w:p w14:paraId="45037BE1" w14:textId="137D6716"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xml:space="preserve">Ir iesniegta tāme kas atbilst realizējamajām projekta idejas iespējām, un tajā iekļautas visas iespējamās izmaksas. Maksimālais projekta izmaksu pieaugums nepārsniedz </w:t>
            </w:r>
            <w:r w:rsidR="006A7E0A">
              <w:rPr>
                <w:rFonts w:ascii="Times New Roman" w:hAnsi="Times New Roman" w:cs="Times New Roman"/>
                <w:sz w:val="24"/>
                <w:szCs w:val="24"/>
              </w:rPr>
              <w:t>20</w:t>
            </w:r>
            <w:r w:rsidRPr="00C6620B">
              <w:rPr>
                <w:rFonts w:ascii="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1B44D9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1268E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A41957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00A1D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2.3.</w:t>
            </w:r>
          </w:p>
        </w:tc>
        <w:tc>
          <w:tcPr>
            <w:tcW w:w="3350" w:type="pct"/>
            <w:tcBorders>
              <w:top w:val="outset" w:sz="6" w:space="0" w:color="414142"/>
              <w:left w:val="outset" w:sz="6" w:space="0" w:color="414142"/>
              <w:bottom w:val="outset" w:sz="6" w:space="0" w:color="414142"/>
              <w:right w:val="outset" w:sz="6" w:space="0" w:color="414142"/>
            </w:tcBorders>
            <w:hideMark/>
          </w:tcPr>
          <w:p w14:paraId="784DD5AC" w14:textId="526A1534"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mērķis nodrošina pašvaldības autonomo funkciju īstenošanu atbilstoši Pašvaldību likuma 4. pantam.</w:t>
            </w:r>
          </w:p>
        </w:tc>
        <w:tc>
          <w:tcPr>
            <w:tcW w:w="600" w:type="pct"/>
            <w:tcBorders>
              <w:top w:val="outset" w:sz="6" w:space="0" w:color="414142"/>
              <w:left w:val="outset" w:sz="6" w:space="0" w:color="414142"/>
              <w:bottom w:val="outset" w:sz="6" w:space="0" w:color="414142"/>
              <w:right w:val="outset" w:sz="6" w:space="0" w:color="414142"/>
            </w:tcBorders>
            <w:hideMark/>
          </w:tcPr>
          <w:p w14:paraId="5D0B318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76EBD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5448BC3A"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6110606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2.4.</w:t>
            </w:r>
          </w:p>
        </w:tc>
        <w:tc>
          <w:tcPr>
            <w:tcW w:w="3350" w:type="pct"/>
            <w:tcBorders>
              <w:top w:val="outset" w:sz="6" w:space="0" w:color="414142"/>
              <w:left w:val="outset" w:sz="6" w:space="0" w:color="414142"/>
              <w:bottom w:val="outset" w:sz="6" w:space="0" w:color="414142"/>
              <w:right w:val="outset" w:sz="6" w:space="0" w:color="414142"/>
            </w:tcBorders>
            <w:hideMark/>
          </w:tcPr>
          <w:p w14:paraId="4C4E5B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Projekts ir saistīts ar jaunas infrastruktūras radīšanu vai jau esošas infrastruktūras uzlabošanu un šiem uzlabojumiem ir sabiedriski nozīmīga vērtība, kā arī projekta idejas rezultāts būs plaši pieejams iedzīvotājiem pēc projekta īstenošanas.</w:t>
            </w:r>
          </w:p>
        </w:tc>
        <w:tc>
          <w:tcPr>
            <w:tcW w:w="600" w:type="pct"/>
            <w:tcBorders>
              <w:top w:val="outset" w:sz="6" w:space="0" w:color="414142"/>
              <w:left w:val="outset" w:sz="6" w:space="0" w:color="414142"/>
              <w:bottom w:val="outset" w:sz="6" w:space="0" w:color="414142"/>
              <w:right w:val="outset" w:sz="6" w:space="0" w:color="414142"/>
            </w:tcBorders>
            <w:hideMark/>
          </w:tcPr>
          <w:p w14:paraId="750ADE6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D03C2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4F187EE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569EB3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2.5.</w:t>
            </w:r>
          </w:p>
        </w:tc>
        <w:tc>
          <w:tcPr>
            <w:tcW w:w="3350" w:type="pct"/>
            <w:tcBorders>
              <w:top w:val="outset" w:sz="6" w:space="0" w:color="414142"/>
              <w:left w:val="outset" w:sz="6" w:space="0" w:color="414142"/>
              <w:bottom w:val="outset" w:sz="6" w:space="0" w:color="414142"/>
              <w:right w:val="outset" w:sz="6" w:space="0" w:color="414142"/>
            </w:tcBorders>
            <w:hideMark/>
          </w:tcPr>
          <w:p w14:paraId="4B71774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 atbilst pašvaldības plānošanas un attīstības dokumentiem: Kuldīgas novada attīstības programmas 2022.–2028. gadam rīcības plāna uzdevumiem un Kuldīgas novada teritorijas plānojumam.</w:t>
            </w:r>
          </w:p>
        </w:tc>
        <w:tc>
          <w:tcPr>
            <w:tcW w:w="600" w:type="pct"/>
            <w:tcBorders>
              <w:top w:val="outset" w:sz="6" w:space="0" w:color="414142"/>
              <w:left w:val="outset" w:sz="6" w:space="0" w:color="414142"/>
              <w:bottom w:val="outset" w:sz="6" w:space="0" w:color="414142"/>
              <w:right w:val="outset" w:sz="6" w:space="0" w:color="414142"/>
            </w:tcBorders>
            <w:hideMark/>
          </w:tcPr>
          <w:p w14:paraId="5AF9672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CF85D1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6BD71147"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79C9DA5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2.6.</w:t>
            </w:r>
          </w:p>
        </w:tc>
        <w:tc>
          <w:tcPr>
            <w:tcW w:w="3350" w:type="pct"/>
            <w:tcBorders>
              <w:top w:val="outset" w:sz="6" w:space="0" w:color="414142"/>
              <w:left w:val="outset" w:sz="6" w:space="0" w:color="414142"/>
              <w:bottom w:val="outset" w:sz="6" w:space="0" w:color="414142"/>
              <w:right w:val="outset" w:sz="6" w:space="0" w:color="414142"/>
            </w:tcBorders>
            <w:hideMark/>
          </w:tcPr>
          <w:p w14:paraId="4FCABED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rezultātu neplāno izmantot komercdarbībai un peļņas gūšanai, tam nav reliģisks vai politisks raksturs.</w:t>
            </w:r>
          </w:p>
        </w:tc>
        <w:tc>
          <w:tcPr>
            <w:tcW w:w="600" w:type="pct"/>
            <w:tcBorders>
              <w:top w:val="outset" w:sz="6" w:space="0" w:color="414142"/>
              <w:left w:val="outset" w:sz="6" w:space="0" w:color="414142"/>
              <w:bottom w:val="outset" w:sz="6" w:space="0" w:color="414142"/>
              <w:right w:val="outset" w:sz="6" w:space="0" w:color="414142"/>
            </w:tcBorders>
            <w:hideMark/>
          </w:tcPr>
          <w:p w14:paraId="3008C3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B47C8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D560603"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4BED41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2.7.</w:t>
            </w:r>
          </w:p>
        </w:tc>
        <w:tc>
          <w:tcPr>
            <w:tcW w:w="3350" w:type="pct"/>
            <w:tcBorders>
              <w:top w:val="outset" w:sz="6" w:space="0" w:color="414142"/>
              <w:left w:val="outset" w:sz="6" w:space="0" w:color="414142"/>
              <w:bottom w:val="outset" w:sz="6" w:space="0" w:color="414142"/>
              <w:right w:val="outset" w:sz="6" w:space="0" w:color="414142"/>
            </w:tcBorders>
            <w:hideMark/>
          </w:tcPr>
          <w:p w14:paraId="17DA730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Pašvaldībai ir tiesības saprātīgi samazināt projekta idejā paredzētās izmaksas saskaņā ar veiktajām iepirkuma procedūrām.</w:t>
            </w:r>
          </w:p>
        </w:tc>
        <w:tc>
          <w:tcPr>
            <w:tcW w:w="600" w:type="pct"/>
            <w:tcBorders>
              <w:top w:val="outset" w:sz="6" w:space="0" w:color="414142"/>
              <w:left w:val="outset" w:sz="6" w:space="0" w:color="414142"/>
              <w:bottom w:val="outset" w:sz="6" w:space="0" w:color="414142"/>
              <w:right w:val="outset" w:sz="6" w:space="0" w:color="414142"/>
            </w:tcBorders>
            <w:hideMark/>
          </w:tcPr>
          <w:p w14:paraId="327ADD9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E9460E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ACA88A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8316C3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2.8.</w:t>
            </w:r>
          </w:p>
        </w:tc>
        <w:tc>
          <w:tcPr>
            <w:tcW w:w="3350" w:type="pct"/>
            <w:tcBorders>
              <w:top w:val="outset" w:sz="6" w:space="0" w:color="414142"/>
              <w:left w:val="outset" w:sz="6" w:space="0" w:color="414142"/>
              <w:bottom w:val="outset" w:sz="6" w:space="0" w:color="414142"/>
              <w:right w:val="outset" w:sz="6" w:space="0" w:color="414142"/>
            </w:tcBorders>
            <w:hideMark/>
          </w:tcPr>
          <w:p w14:paraId="5B1267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Iesniegtajai projekta idejai paredzēta pilnīga tās realizācija.</w:t>
            </w:r>
          </w:p>
        </w:tc>
        <w:tc>
          <w:tcPr>
            <w:tcW w:w="600" w:type="pct"/>
            <w:tcBorders>
              <w:top w:val="outset" w:sz="6" w:space="0" w:color="414142"/>
              <w:left w:val="outset" w:sz="6" w:space="0" w:color="414142"/>
              <w:bottom w:val="outset" w:sz="6" w:space="0" w:color="414142"/>
              <w:right w:val="outset" w:sz="6" w:space="0" w:color="414142"/>
            </w:tcBorders>
            <w:hideMark/>
          </w:tcPr>
          <w:p w14:paraId="6C18B5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AEB2A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A4EBE1E"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46EA51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2.9.</w:t>
            </w:r>
          </w:p>
        </w:tc>
        <w:tc>
          <w:tcPr>
            <w:tcW w:w="3350" w:type="pct"/>
            <w:tcBorders>
              <w:top w:val="outset" w:sz="6" w:space="0" w:color="414142"/>
              <w:left w:val="outset" w:sz="6" w:space="0" w:color="414142"/>
              <w:bottom w:val="outset" w:sz="6" w:space="0" w:color="414142"/>
              <w:right w:val="outset" w:sz="6" w:space="0" w:color="414142"/>
            </w:tcBorders>
            <w:hideMark/>
          </w:tcPr>
          <w:p w14:paraId="264C4B5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ideju nav paredzēts īstenot vairākās kārtās.</w:t>
            </w:r>
          </w:p>
        </w:tc>
        <w:tc>
          <w:tcPr>
            <w:tcW w:w="600" w:type="pct"/>
            <w:tcBorders>
              <w:top w:val="outset" w:sz="6" w:space="0" w:color="414142"/>
              <w:left w:val="outset" w:sz="6" w:space="0" w:color="414142"/>
              <w:bottom w:val="outset" w:sz="6" w:space="0" w:color="414142"/>
              <w:right w:val="outset" w:sz="6" w:space="0" w:color="414142"/>
            </w:tcBorders>
            <w:hideMark/>
          </w:tcPr>
          <w:p w14:paraId="57F40FB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90CC7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A724E19"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E029F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3.</w:t>
            </w:r>
          </w:p>
        </w:tc>
        <w:tc>
          <w:tcPr>
            <w:tcW w:w="3350" w:type="pct"/>
            <w:tcBorders>
              <w:top w:val="outset" w:sz="6" w:space="0" w:color="414142"/>
              <w:left w:val="outset" w:sz="6" w:space="0" w:color="414142"/>
              <w:bottom w:val="outset" w:sz="6" w:space="0" w:color="414142"/>
              <w:right w:val="outset" w:sz="6" w:space="0" w:color="414142"/>
            </w:tcBorders>
            <w:hideMark/>
          </w:tcPr>
          <w:p w14:paraId="77B7A56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īstenošanai nav piešķirts finansējums no pašvaldības kārtējā gada budžeta.</w:t>
            </w:r>
          </w:p>
        </w:tc>
        <w:tc>
          <w:tcPr>
            <w:tcW w:w="600" w:type="pct"/>
            <w:tcBorders>
              <w:top w:val="outset" w:sz="6" w:space="0" w:color="414142"/>
              <w:left w:val="outset" w:sz="6" w:space="0" w:color="414142"/>
              <w:bottom w:val="outset" w:sz="6" w:space="0" w:color="414142"/>
              <w:right w:val="outset" w:sz="6" w:space="0" w:color="414142"/>
            </w:tcBorders>
            <w:hideMark/>
          </w:tcPr>
          <w:p w14:paraId="5B5045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17D2E9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7E2AE1BB" w14:textId="77777777" w:rsidR="00C6620B" w:rsidRPr="00C6620B" w:rsidRDefault="00C6620B" w:rsidP="00C6620B">
      <w:pPr>
        <w:rPr>
          <w:rFonts w:ascii="Times New Roman" w:hAnsi="Times New Roman" w:cs="Times New Roman"/>
          <w:sz w:val="24"/>
          <w:szCs w:val="24"/>
        </w:rPr>
      </w:pPr>
    </w:p>
    <w:p w14:paraId="33820B52" w14:textId="77777777" w:rsidR="00DC1B30" w:rsidRPr="00C6620B" w:rsidRDefault="00DC1B30" w:rsidP="00B2012D">
      <w:pPr>
        <w:spacing w:after="0" w:line="240" w:lineRule="auto"/>
        <w:jc w:val="both"/>
        <w:rPr>
          <w:rFonts w:ascii="Times New Roman" w:eastAsia="Times New Roman" w:hAnsi="Times New Roman" w:cs="Times New Roman"/>
          <w:sz w:val="24"/>
          <w:szCs w:val="24"/>
          <w:lang w:eastAsia="lv-LV"/>
        </w:rPr>
      </w:pPr>
    </w:p>
    <w:p w14:paraId="0BAFD180" w14:textId="77777777" w:rsidR="00A875F2" w:rsidRPr="00C6620B" w:rsidRDefault="00A875F2" w:rsidP="00B2012D">
      <w:pPr>
        <w:spacing w:after="0" w:line="240" w:lineRule="auto"/>
        <w:jc w:val="both"/>
        <w:rPr>
          <w:rFonts w:ascii="Times New Roman" w:eastAsia="Times New Roman" w:hAnsi="Times New Roman" w:cs="Times New Roman"/>
          <w:sz w:val="24"/>
          <w:szCs w:val="24"/>
          <w:lang w:eastAsia="lv-LV"/>
        </w:rPr>
      </w:pPr>
    </w:p>
    <w:p w14:paraId="36EB2721" w14:textId="77777777" w:rsidR="003A2FD8" w:rsidRPr="00C6620B" w:rsidRDefault="003A2FD8" w:rsidP="003A2FD8">
      <w:pPr>
        <w:spacing w:after="0" w:line="240" w:lineRule="auto"/>
        <w:jc w:val="both"/>
        <w:rPr>
          <w:rFonts w:ascii="Times New Roman" w:eastAsia="Times New Roman" w:hAnsi="Times New Roman" w:cs="Times New Roman"/>
          <w:sz w:val="24"/>
          <w:szCs w:val="24"/>
          <w:lang w:eastAsia="lv-LV"/>
        </w:rPr>
      </w:pPr>
    </w:p>
    <w:sectPr w:rsidR="003A2FD8" w:rsidRPr="00C6620B" w:rsidSect="001F6BFE">
      <w:headerReference w:type="first" r:id="rId10"/>
      <w:pgSz w:w="11906" w:h="16838"/>
      <w:pgMar w:top="851" w:right="1134" w:bottom="851" w:left="1701"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CB2D" w14:textId="77777777" w:rsidR="009C5B66" w:rsidRDefault="009C5B66" w:rsidP="00742F4E">
      <w:pPr>
        <w:spacing w:after="0" w:line="240" w:lineRule="auto"/>
      </w:pPr>
      <w:r>
        <w:separator/>
      </w:r>
    </w:p>
  </w:endnote>
  <w:endnote w:type="continuationSeparator" w:id="0">
    <w:p w14:paraId="6C7896CF" w14:textId="77777777" w:rsidR="009C5B66" w:rsidRDefault="009C5B66" w:rsidP="0074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6367" w14:textId="77777777" w:rsidR="009C5B66" w:rsidRDefault="009C5B66" w:rsidP="00742F4E">
      <w:pPr>
        <w:spacing w:after="0" w:line="240" w:lineRule="auto"/>
      </w:pPr>
      <w:r>
        <w:separator/>
      </w:r>
    </w:p>
  </w:footnote>
  <w:footnote w:type="continuationSeparator" w:id="0">
    <w:p w14:paraId="30F789C5" w14:textId="77777777" w:rsidR="009C5B66" w:rsidRDefault="009C5B66" w:rsidP="00742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A8FE" w14:textId="77777777" w:rsidR="00742F4E" w:rsidRDefault="00742F4E">
    <w:pPr>
      <w:pStyle w:val="Header"/>
    </w:pPr>
    <w:r w:rsidRPr="00D62E46">
      <w:rPr>
        <w:rFonts w:ascii="Times New Roman" w:hAnsi="Times New Roman" w:cs="Times New Roman"/>
        <w:noProof/>
        <w:sz w:val="24"/>
        <w:lang w:eastAsia="lv-LV"/>
      </w:rPr>
      <mc:AlternateContent>
        <mc:Choice Requires="wpg">
          <w:drawing>
            <wp:anchor distT="0" distB="0" distL="114300" distR="114300" simplePos="0" relativeHeight="251659264" behindDoc="0" locked="0" layoutInCell="1" allowOverlap="1" wp14:anchorId="60896265" wp14:editId="1190B4E1">
              <wp:simplePos x="0" y="0"/>
              <wp:positionH relativeFrom="column">
                <wp:posOffset>-417830</wp:posOffset>
              </wp:positionH>
              <wp:positionV relativeFrom="paragraph">
                <wp:posOffset>200025</wp:posOffset>
              </wp:positionV>
              <wp:extent cx="6598920" cy="1069975"/>
              <wp:effectExtent l="1270" t="0" r="63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1069975"/>
                        <a:chOff x="1043" y="842"/>
                        <a:chExt cx="10392" cy="1685"/>
                      </a:xfrm>
                    </wpg:grpSpPr>
                    <wpg:grpSp>
                      <wpg:cNvPr id="8" name="Group 7"/>
                      <wpg:cNvGrpSpPr>
                        <a:grpSpLocks/>
                      </wpg:cNvGrpSpPr>
                      <wpg:grpSpPr bwMode="auto">
                        <a:xfrm>
                          <a:off x="1043" y="1087"/>
                          <a:ext cx="10392" cy="1440"/>
                          <a:chOff x="1043" y="1087"/>
                          <a:chExt cx="10392" cy="1440"/>
                        </a:xfrm>
                      </wpg:grpSpPr>
                      <wps:wsp>
                        <wps:cNvPr id="9" name="Text Box 8"/>
                        <wps:cNvSpPr txBox="1">
                          <a:spLocks noChangeArrowheads="1"/>
                        </wps:cNvSpPr>
                        <wps:spPr bwMode="auto">
                          <a:xfrm>
                            <a:off x="2894" y="1087"/>
                            <a:ext cx="8444"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7DCB3" w14:textId="77777777" w:rsidR="00742F4E" w:rsidRPr="0097683D" w:rsidRDefault="00742F4E" w:rsidP="00742F4E">
                              <w:pPr>
                                <w:pStyle w:val="Heading2"/>
                                <w:jc w:val="both"/>
                                <w:rPr>
                                  <w:sz w:val="44"/>
                                  <w:szCs w:val="44"/>
                                </w:rPr>
                              </w:pPr>
                              <w:r>
                                <w:rPr>
                                  <w:sz w:val="44"/>
                                  <w:szCs w:val="44"/>
                                </w:rPr>
                                <w:t>KULDĪGAS</w:t>
                              </w:r>
                              <w:r w:rsidRPr="0097683D">
                                <w:rPr>
                                  <w:sz w:val="44"/>
                                  <w:szCs w:val="44"/>
                                </w:rPr>
                                <w:t xml:space="preserve"> NOVADA DOME</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1043" y="2126"/>
                            <a:ext cx="1039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D4E87" w14:textId="421D4A8B" w:rsidR="00742F4E" w:rsidRPr="00D62E46" w:rsidRDefault="00742F4E" w:rsidP="00742F4E">
                              <w:pPr>
                                <w:pBdr>
                                  <w:top w:val="single" w:sz="4" w:space="1" w:color="auto"/>
                                </w:pBdr>
                                <w:jc w:val="center"/>
                                <w:rPr>
                                  <w:rFonts w:ascii="Times New Roman" w:hAnsi="Times New Roman" w:cs="Times New Roman"/>
                                  <w:i/>
                                  <w:sz w:val="20"/>
                                  <w:szCs w:val="16"/>
                                </w:rPr>
                              </w:pPr>
                              <w:r w:rsidRPr="00D62E46">
                                <w:rPr>
                                  <w:rFonts w:ascii="Times New Roman" w:hAnsi="Times New Roman" w:cs="Times New Roman"/>
                                  <w:i/>
                                  <w:sz w:val="20"/>
                                  <w:szCs w:val="16"/>
                                </w:rPr>
                                <w:t>Baznīcas ielā 1,Kuldīga,Kuldīgas novads, LV-3301 tālr.63322469 fakss 63341422 dome@kuldiga.lv www.kuldiga</w:t>
                              </w:r>
                              <w:r w:rsidR="00913A82">
                                <w:rPr>
                                  <w:rFonts w:ascii="Times New Roman" w:hAnsi="Times New Roman" w:cs="Times New Roman"/>
                                  <w:i/>
                                  <w:sz w:val="20"/>
                                  <w:szCs w:val="16"/>
                                </w:rPr>
                                <w:t>snovads</w:t>
                              </w:r>
                              <w:r w:rsidRPr="00D62E46">
                                <w:rPr>
                                  <w:rFonts w:ascii="Times New Roman" w:hAnsi="Times New Roman" w:cs="Times New Roman"/>
                                  <w:i/>
                                  <w:sz w:val="20"/>
                                  <w:szCs w:val="16"/>
                                </w:rPr>
                                <w:t>.lv</w:t>
                              </w:r>
                            </w:p>
                          </w:txbxContent>
                        </wps:txbx>
                        <wps:bodyPr rot="0" vert="horz" wrap="square" lIns="91440" tIns="45720" rIns="91440" bIns="45720" anchor="t" anchorCtr="0" upright="1">
                          <a:noAutofit/>
                        </wps:bodyPr>
                      </wps:wsp>
                    </wpg:grpSp>
                    <pic:pic xmlns:pic="http://schemas.openxmlformats.org/drawingml/2006/picture">
                      <pic:nvPicPr>
                        <pic:cNvPr id="11"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79" y="842"/>
                          <a:ext cx="962"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896265" id="Group 7" o:spid="_x0000_s1026" style="position:absolute;margin-left:-32.9pt;margin-top:15.75pt;width:519.6pt;height:84.25pt;z-index:251659264" coordorigin="1043,842" coordsize="10392,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">
              <v:group id="_x0000_s1027" style="position:absolute;left:1043;top:1087;width:10392;height:1440" coordorigin="1043,1087" coordsize="1039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8" o:spid="_x0000_s1028" type="#_x0000_t202" style="position:absolute;left:2894;top:1087;width:844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777DCB3" w14:textId="77777777" w:rsidR="00742F4E" w:rsidRPr="0097683D" w:rsidRDefault="00742F4E" w:rsidP="00742F4E">
                        <w:pPr>
                          <w:pStyle w:val="Heading2"/>
                          <w:jc w:val="both"/>
                          <w:rPr>
                            <w:sz w:val="44"/>
                            <w:szCs w:val="44"/>
                          </w:rPr>
                        </w:pPr>
                        <w:r>
                          <w:rPr>
                            <w:sz w:val="44"/>
                            <w:szCs w:val="44"/>
                          </w:rPr>
                          <w:t>KULDĪGAS</w:t>
                        </w:r>
                        <w:r w:rsidRPr="0097683D">
                          <w:rPr>
                            <w:sz w:val="44"/>
                            <w:szCs w:val="44"/>
                          </w:rPr>
                          <w:t xml:space="preserve"> NOVADA DOME</w:t>
                        </w:r>
                      </w:p>
                    </w:txbxContent>
                  </v:textbox>
                </v:shape>
                <v:shape id="Text Box 9" o:spid="_x0000_s1029" type="#_x0000_t202" style="position:absolute;left:1043;top:2126;width:1039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D6D4E87" w14:textId="421D4A8B" w:rsidR="00742F4E" w:rsidRPr="00D62E46" w:rsidRDefault="00742F4E" w:rsidP="00742F4E">
                        <w:pPr>
                          <w:pBdr>
                            <w:top w:val="single" w:sz="4" w:space="1" w:color="auto"/>
                          </w:pBdr>
                          <w:jc w:val="center"/>
                          <w:rPr>
                            <w:rFonts w:ascii="Times New Roman" w:hAnsi="Times New Roman" w:cs="Times New Roman"/>
                            <w:i/>
                            <w:sz w:val="20"/>
                            <w:szCs w:val="16"/>
                          </w:rPr>
                        </w:pPr>
                        <w:r w:rsidRPr="00D62E46">
                          <w:rPr>
                            <w:rFonts w:ascii="Times New Roman" w:hAnsi="Times New Roman" w:cs="Times New Roman"/>
                            <w:i/>
                            <w:sz w:val="20"/>
                            <w:szCs w:val="16"/>
                          </w:rPr>
                          <w:t>Baznīcas ielā 1,Kuldīga,Kuldīgas novads, LV-3301 tālr.63322469 fakss 63341422 dome@kuldiga.lv www.kuldiga</w:t>
                        </w:r>
                        <w:r w:rsidR="00913A82">
                          <w:rPr>
                            <w:rFonts w:ascii="Times New Roman" w:hAnsi="Times New Roman" w:cs="Times New Roman"/>
                            <w:i/>
                            <w:sz w:val="20"/>
                            <w:szCs w:val="16"/>
                          </w:rPr>
                          <w:t>snovads</w:t>
                        </w:r>
                        <w:r w:rsidRPr="00D62E46">
                          <w:rPr>
                            <w:rFonts w:ascii="Times New Roman" w:hAnsi="Times New Roman" w:cs="Times New Roman"/>
                            <w:i/>
                            <w:sz w:val="20"/>
                            <w:szCs w:val="16"/>
                          </w:rPr>
                          <w:t>.lv</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579;top:842;width:962;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">
                <v:imagedata r:id="rId2" o:title="Kuldigas novads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9.75pt;height:9.75pt;visibility:visible;mso-wrap-style:square" o:bullet="t">
        <v:imagedata r:id="rId1" o:title=""/>
      </v:shape>
    </w:pict>
  </w:numPicBullet>
  <w:abstractNum w:abstractNumId="0" w15:restartNumberingAfterBreak="0">
    <w:nsid w:val="052D40E7"/>
    <w:multiLevelType w:val="multilevel"/>
    <w:tmpl w:val="014ACB80"/>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801"/>
        </w:tabs>
        <w:ind w:left="801"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502301"/>
    <w:multiLevelType w:val="hybridMultilevel"/>
    <w:tmpl w:val="DBC2525A"/>
    <w:lvl w:ilvl="0" w:tplc="FC1C7E1E">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136421BB"/>
    <w:multiLevelType w:val="hybridMultilevel"/>
    <w:tmpl w:val="D0B0747A"/>
    <w:lvl w:ilvl="0" w:tplc="210C2C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E64C9"/>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 w15:restartNumberingAfterBreak="0">
    <w:nsid w:val="1EEB4E7B"/>
    <w:multiLevelType w:val="multilevel"/>
    <w:tmpl w:val="8F1C933A"/>
    <w:lvl w:ilvl="0">
      <w:start w:val="1"/>
      <w:numFmt w:val="decimal"/>
      <w:lvlText w:val="%1."/>
      <w:lvlJc w:val="left"/>
      <w:pPr>
        <w:ind w:left="975" w:hanging="675"/>
      </w:pPr>
      <w:rPr>
        <w:rFonts w:ascii="Times New Roman" w:hAnsi="Times New Roman" w:cs="Times New Roman" w:hint="default"/>
        <w:b w:val="0"/>
        <w:i w:val="0"/>
        <w:iCs w:val="0"/>
        <w:color w:val="auto"/>
        <w:sz w:val="24"/>
        <w:u w:val="none"/>
      </w:rPr>
    </w:lvl>
    <w:lvl w:ilvl="1">
      <w:start w:val="1"/>
      <w:numFmt w:val="decimal"/>
      <w:isLgl/>
      <w:lvlText w:val="%1.%2."/>
      <w:lvlJc w:val="left"/>
      <w:pPr>
        <w:ind w:left="720" w:hanging="420"/>
      </w:pPr>
      <w:rPr>
        <w:rFonts w:hint="default"/>
        <w:b w:val="0"/>
        <w:sz w:val="24"/>
      </w:rPr>
    </w:lvl>
    <w:lvl w:ilvl="2">
      <w:start w:val="1"/>
      <w:numFmt w:val="decimal"/>
      <w:isLgl/>
      <w:lvlText w:val="%1.%2.%3."/>
      <w:lvlJc w:val="left"/>
      <w:pPr>
        <w:ind w:left="1571" w:hanging="720"/>
      </w:pPr>
      <w:rPr>
        <w:rFonts w:hint="default"/>
        <w:sz w:val="24"/>
        <w:szCs w:val="22"/>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5" w15:restartNumberingAfterBreak="0">
    <w:nsid w:val="25E50335"/>
    <w:multiLevelType w:val="multilevel"/>
    <w:tmpl w:val="C9CE6E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ascii="Times New Roman" w:eastAsia="Times New Roman" w:hAnsi="Times New Roman" w:cs="Times New Roman"/>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C60735A"/>
    <w:multiLevelType w:val="multilevel"/>
    <w:tmpl w:val="085054A6"/>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17E4A4A"/>
    <w:multiLevelType w:val="hybridMultilevel"/>
    <w:tmpl w:val="8F52D03E"/>
    <w:lvl w:ilvl="0" w:tplc="0426000F">
      <w:start w:val="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716EAA"/>
    <w:multiLevelType w:val="hybridMultilevel"/>
    <w:tmpl w:val="87F661C4"/>
    <w:lvl w:ilvl="0" w:tplc="102CEA98">
      <w:start w:val="1"/>
      <w:numFmt w:val="bullet"/>
      <w:lvlText w:val=""/>
      <w:lvlPicBulletId w:val="0"/>
      <w:lvlJc w:val="left"/>
      <w:pPr>
        <w:tabs>
          <w:tab w:val="num" w:pos="720"/>
        </w:tabs>
        <w:ind w:left="720" w:hanging="360"/>
      </w:pPr>
      <w:rPr>
        <w:rFonts w:ascii="Symbol" w:hAnsi="Symbol" w:hint="default"/>
      </w:rPr>
    </w:lvl>
    <w:lvl w:ilvl="1" w:tplc="8DFECAA4" w:tentative="1">
      <w:start w:val="1"/>
      <w:numFmt w:val="bullet"/>
      <w:lvlText w:val=""/>
      <w:lvlJc w:val="left"/>
      <w:pPr>
        <w:tabs>
          <w:tab w:val="num" w:pos="1440"/>
        </w:tabs>
        <w:ind w:left="1440" w:hanging="360"/>
      </w:pPr>
      <w:rPr>
        <w:rFonts w:ascii="Symbol" w:hAnsi="Symbol" w:hint="default"/>
      </w:rPr>
    </w:lvl>
    <w:lvl w:ilvl="2" w:tplc="ABA6A81C" w:tentative="1">
      <w:start w:val="1"/>
      <w:numFmt w:val="bullet"/>
      <w:lvlText w:val=""/>
      <w:lvlJc w:val="left"/>
      <w:pPr>
        <w:tabs>
          <w:tab w:val="num" w:pos="2160"/>
        </w:tabs>
        <w:ind w:left="2160" w:hanging="360"/>
      </w:pPr>
      <w:rPr>
        <w:rFonts w:ascii="Symbol" w:hAnsi="Symbol" w:hint="default"/>
      </w:rPr>
    </w:lvl>
    <w:lvl w:ilvl="3" w:tplc="B1CEA142" w:tentative="1">
      <w:start w:val="1"/>
      <w:numFmt w:val="bullet"/>
      <w:lvlText w:val=""/>
      <w:lvlJc w:val="left"/>
      <w:pPr>
        <w:tabs>
          <w:tab w:val="num" w:pos="2880"/>
        </w:tabs>
        <w:ind w:left="2880" w:hanging="360"/>
      </w:pPr>
      <w:rPr>
        <w:rFonts w:ascii="Symbol" w:hAnsi="Symbol" w:hint="default"/>
      </w:rPr>
    </w:lvl>
    <w:lvl w:ilvl="4" w:tplc="DD3E309C" w:tentative="1">
      <w:start w:val="1"/>
      <w:numFmt w:val="bullet"/>
      <w:lvlText w:val=""/>
      <w:lvlJc w:val="left"/>
      <w:pPr>
        <w:tabs>
          <w:tab w:val="num" w:pos="3600"/>
        </w:tabs>
        <w:ind w:left="3600" w:hanging="360"/>
      </w:pPr>
      <w:rPr>
        <w:rFonts w:ascii="Symbol" w:hAnsi="Symbol" w:hint="default"/>
      </w:rPr>
    </w:lvl>
    <w:lvl w:ilvl="5" w:tplc="1A823E18" w:tentative="1">
      <w:start w:val="1"/>
      <w:numFmt w:val="bullet"/>
      <w:lvlText w:val=""/>
      <w:lvlJc w:val="left"/>
      <w:pPr>
        <w:tabs>
          <w:tab w:val="num" w:pos="4320"/>
        </w:tabs>
        <w:ind w:left="4320" w:hanging="360"/>
      </w:pPr>
      <w:rPr>
        <w:rFonts w:ascii="Symbol" w:hAnsi="Symbol" w:hint="default"/>
      </w:rPr>
    </w:lvl>
    <w:lvl w:ilvl="6" w:tplc="9998ECE6" w:tentative="1">
      <w:start w:val="1"/>
      <w:numFmt w:val="bullet"/>
      <w:lvlText w:val=""/>
      <w:lvlJc w:val="left"/>
      <w:pPr>
        <w:tabs>
          <w:tab w:val="num" w:pos="5040"/>
        </w:tabs>
        <w:ind w:left="5040" w:hanging="360"/>
      </w:pPr>
      <w:rPr>
        <w:rFonts w:ascii="Symbol" w:hAnsi="Symbol" w:hint="default"/>
      </w:rPr>
    </w:lvl>
    <w:lvl w:ilvl="7" w:tplc="C0FC3322" w:tentative="1">
      <w:start w:val="1"/>
      <w:numFmt w:val="bullet"/>
      <w:lvlText w:val=""/>
      <w:lvlJc w:val="left"/>
      <w:pPr>
        <w:tabs>
          <w:tab w:val="num" w:pos="5760"/>
        </w:tabs>
        <w:ind w:left="5760" w:hanging="360"/>
      </w:pPr>
      <w:rPr>
        <w:rFonts w:ascii="Symbol" w:hAnsi="Symbol" w:hint="default"/>
      </w:rPr>
    </w:lvl>
    <w:lvl w:ilvl="8" w:tplc="1EB0A1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CC0B3B"/>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0" w15:restartNumberingAfterBreak="0">
    <w:nsid w:val="51A73B63"/>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1" w15:restartNumberingAfterBreak="0">
    <w:nsid w:val="52FC5A0E"/>
    <w:multiLevelType w:val="hybridMultilevel"/>
    <w:tmpl w:val="111CD068"/>
    <w:lvl w:ilvl="0" w:tplc="6ACC9776">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61A25483"/>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3" w15:restartNumberingAfterBreak="0">
    <w:nsid w:val="6C1B21A3"/>
    <w:multiLevelType w:val="hybridMultilevel"/>
    <w:tmpl w:val="8C1444CA"/>
    <w:lvl w:ilvl="0" w:tplc="B282CD5A">
      <w:start w:val="1"/>
      <w:numFmt w:val="upperRoman"/>
      <w:lvlText w:val="%1."/>
      <w:lvlJc w:val="left"/>
      <w:pPr>
        <w:ind w:left="143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D46DC1"/>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15:restartNumberingAfterBreak="0">
    <w:nsid w:val="78EB2CF8"/>
    <w:multiLevelType w:val="hybridMultilevel"/>
    <w:tmpl w:val="B120CBA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16cid:durableId="1724988411">
    <w:abstractNumId w:val="13"/>
  </w:num>
  <w:num w:numId="2" w16cid:durableId="1141342060">
    <w:abstractNumId w:val="15"/>
  </w:num>
  <w:num w:numId="3" w16cid:durableId="1849905733">
    <w:abstractNumId w:val="4"/>
  </w:num>
  <w:num w:numId="4" w16cid:durableId="681132305">
    <w:abstractNumId w:val="0"/>
  </w:num>
  <w:num w:numId="5" w16cid:durableId="7882">
    <w:abstractNumId w:val="3"/>
  </w:num>
  <w:num w:numId="6" w16cid:durableId="2076051344">
    <w:abstractNumId w:val="12"/>
  </w:num>
  <w:num w:numId="7" w16cid:durableId="85808880">
    <w:abstractNumId w:val="5"/>
  </w:num>
  <w:num w:numId="8" w16cid:durableId="857044313">
    <w:abstractNumId w:val="14"/>
  </w:num>
  <w:num w:numId="9" w16cid:durableId="2044358771">
    <w:abstractNumId w:val="9"/>
  </w:num>
  <w:num w:numId="10" w16cid:durableId="498665105">
    <w:abstractNumId w:val="10"/>
  </w:num>
  <w:num w:numId="11" w16cid:durableId="1915235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837531">
    <w:abstractNumId w:val="11"/>
  </w:num>
  <w:num w:numId="13" w16cid:durableId="1918900036">
    <w:abstractNumId w:val="1"/>
  </w:num>
  <w:num w:numId="14" w16cid:durableId="758143274">
    <w:abstractNumId w:val="6"/>
  </w:num>
  <w:num w:numId="15" w16cid:durableId="522742194">
    <w:abstractNumId w:val="2"/>
  </w:num>
  <w:num w:numId="16" w16cid:durableId="940602043">
    <w:abstractNumId w:val="7"/>
  </w:num>
  <w:num w:numId="17" w16cid:durableId="1676883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0C"/>
    <w:rsid w:val="00007AA3"/>
    <w:rsid w:val="00011108"/>
    <w:rsid w:val="00015144"/>
    <w:rsid w:val="00022EBB"/>
    <w:rsid w:val="0002355D"/>
    <w:rsid w:val="00024F54"/>
    <w:rsid w:val="00025C88"/>
    <w:rsid w:val="00040A3E"/>
    <w:rsid w:val="000438C5"/>
    <w:rsid w:val="00045B54"/>
    <w:rsid w:val="000516BB"/>
    <w:rsid w:val="00054084"/>
    <w:rsid w:val="00054C43"/>
    <w:rsid w:val="00057FAA"/>
    <w:rsid w:val="000657F7"/>
    <w:rsid w:val="00072247"/>
    <w:rsid w:val="00085B8F"/>
    <w:rsid w:val="00090F02"/>
    <w:rsid w:val="00091013"/>
    <w:rsid w:val="000A301C"/>
    <w:rsid w:val="000C0A40"/>
    <w:rsid w:val="000C20C6"/>
    <w:rsid w:val="000C751F"/>
    <w:rsid w:val="000D2A7A"/>
    <w:rsid w:val="000D6F91"/>
    <w:rsid w:val="000E59F6"/>
    <w:rsid w:val="0010190E"/>
    <w:rsid w:val="00113274"/>
    <w:rsid w:val="00136D3C"/>
    <w:rsid w:val="00141045"/>
    <w:rsid w:val="00141981"/>
    <w:rsid w:val="001528D7"/>
    <w:rsid w:val="00157C6E"/>
    <w:rsid w:val="00170883"/>
    <w:rsid w:val="00174289"/>
    <w:rsid w:val="001853DF"/>
    <w:rsid w:val="001A391B"/>
    <w:rsid w:val="001B4287"/>
    <w:rsid w:val="001B4B10"/>
    <w:rsid w:val="001B55E4"/>
    <w:rsid w:val="001B5A10"/>
    <w:rsid w:val="001C0234"/>
    <w:rsid w:val="001F6BFE"/>
    <w:rsid w:val="0024706D"/>
    <w:rsid w:val="002543DF"/>
    <w:rsid w:val="00256996"/>
    <w:rsid w:val="00284767"/>
    <w:rsid w:val="00286F76"/>
    <w:rsid w:val="00290C6D"/>
    <w:rsid w:val="002B7911"/>
    <w:rsid w:val="002C15DF"/>
    <w:rsid w:val="002C4EC6"/>
    <w:rsid w:val="002E0F45"/>
    <w:rsid w:val="00304CD2"/>
    <w:rsid w:val="00312CB3"/>
    <w:rsid w:val="003208A9"/>
    <w:rsid w:val="00325DC5"/>
    <w:rsid w:val="00327A6B"/>
    <w:rsid w:val="00334660"/>
    <w:rsid w:val="00334BBF"/>
    <w:rsid w:val="00336936"/>
    <w:rsid w:val="0034429D"/>
    <w:rsid w:val="00344B4A"/>
    <w:rsid w:val="00347719"/>
    <w:rsid w:val="00355D4C"/>
    <w:rsid w:val="00356793"/>
    <w:rsid w:val="0036179E"/>
    <w:rsid w:val="00363E1D"/>
    <w:rsid w:val="003645BE"/>
    <w:rsid w:val="00365887"/>
    <w:rsid w:val="0037281B"/>
    <w:rsid w:val="0038051F"/>
    <w:rsid w:val="0038139D"/>
    <w:rsid w:val="00383CB1"/>
    <w:rsid w:val="00394B68"/>
    <w:rsid w:val="003A2FD8"/>
    <w:rsid w:val="003B559F"/>
    <w:rsid w:val="003C275D"/>
    <w:rsid w:val="003E5B38"/>
    <w:rsid w:val="004029DD"/>
    <w:rsid w:val="00416B96"/>
    <w:rsid w:val="004178CA"/>
    <w:rsid w:val="00427624"/>
    <w:rsid w:val="00434797"/>
    <w:rsid w:val="004474E3"/>
    <w:rsid w:val="004671AB"/>
    <w:rsid w:val="00490919"/>
    <w:rsid w:val="004C0873"/>
    <w:rsid w:val="004C5E80"/>
    <w:rsid w:val="004E70F0"/>
    <w:rsid w:val="004F72D1"/>
    <w:rsid w:val="004F7696"/>
    <w:rsid w:val="00501211"/>
    <w:rsid w:val="00515FFD"/>
    <w:rsid w:val="0052340F"/>
    <w:rsid w:val="005276EE"/>
    <w:rsid w:val="00544519"/>
    <w:rsid w:val="00545BDA"/>
    <w:rsid w:val="00546F8C"/>
    <w:rsid w:val="00593509"/>
    <w:rsid w:val="005A4140"/>
    <w:rsid w:val="005B2A97"/>
    <w:rsid w:val="005D1BAB"/>
    <w:rsid w:val="005D6707"/>
    <w:rsid w:val="005D7B65"/>
    <w:rsid w:val="0061718F"/>
    <w:rsid w:val="006572BA"/>
    <w:rsid w:val="006665F7"/>
    <w:rsid w:val="006675B4"/>
    <w:rsid w:val="006A0BB5"/>
    <w:rsid w:val="006A7E0A"/>
    <w:rsid w:val="006B2074"/>
    <w:rsid w:val="006D34A4"/>
    <w:rsid w:val="006E68ED"/>
    <w:rsid w:val="007001AD"/>
    <w:rsid w:val="00701563"/>
    <w:rsid w:val="007211B3"/>
    <w:rsid w:val="007418DE"/>
    <w:rsid w:val="00742F4E"/>
    <w:rsid w:val="00750002"/>
    <w:rsid w:val="00775D1E"/>
    <w:rsid w:val="007878CA"/>
    <w:rsid w:val="007915FE"/>
    <w:rsid w:val="007A44C7"/>
    <w:rsid w:val="007A51A0"/>
    <w:rsid w:val="007B6AE6"/>
    <w:rsid w:val="007C385D"/>
    <w:rsid w:val="007C67BD"/>
    <w:rsid w:val="007D30A4"/>
    <w:rsid w:val="007E6DEC"/>
    <w:rsid w:val="007F5F40"/>
    <w:rsid w:val="00802FD2"/>
    <w:rsid w:val="00805BAB"/>
    <w:rsid w:val="00835A78"/>
    <w:rsid w:val="0083654A"/>
    <w:rsid w:val="00846255"/>
    <w:rsid w:val="00853AC4"/>
    <w:rsid w:val="00863EB5"/>
    <w:rsid w:val="00864068"/>
    <w:rsid w:val="00867225"/>
    <w:rsid w:val="008729C6"/>
    <w:rsid w:val="00886266"/>
    <w:rsid w:val="008938F0"/>
    <w:rsid w:val="00897654"/>
    <w:rsid w:val="00907086"/>
    <w:rsid w:val="00913A82"/>
    <w:rsid w:val="00920EA5"/>
    <w:rsid w:val="00930F73"/>
    <w:rsid w:val="00934981"/>
    <w:rsid w:val="0096152D"/>
    <w:rsid w:val="00966EED"/>
    <w:rsid w:val="009679D6"/>
    <w:rsid w:val="00987356"/>
    <w:rsid w:val="009A339D"/>
    <w:rsid w:val="009A5371"/>
    <w:rsid w:val="009A6E83"/>
    <w:rsid w:val="009B41EE"/>
    <w:rsid w:val="009C1177"/>
    <w:rsid w:val="009C5B66"/>
    <w:rsid w:val="009E309D"/>
    <w:rsid w:val="009F2454"/>
    <w:rsid w:val="009F65B0"/>
    <w:rsid w:val="00A033E4"/>
    <w:rsid w:val="00A06D12"/>
    <w:rsid w:val="00A12F4F"/>
    <w:rsid w:val="00A15B29"/>
    <w:rsid w:val="00A16510"/>
    <w:rsid w:val="00A178DD"/>
    <w:rsid w:val="00A17A1C"/>
    <w:rsid w:val="00A43623"/>
    <w:rsid w:val="00A4443E"/>
    <w:rsid w:val="00A570A5"/>
    <w:rsid w:val="00A60E80"/>
    <w:rsid w:val="00A62723"/>
    <w:rsid w:val="00A65DDF"/>
    <w:rsid w:val="00A67062"/>
    <w:rsid w:val="00A67762"/>
    <w:rsid w:val="00A7188E"/>
    <w:rsid w:val="00A75E75"/>
    <w:rsid w:val="00A86F02"/>
    <w:rsid w:val="00A875F2"/>
    <w:rsid w:val="00A93D6D"/>
    <w:rsid w:val="00AB40FF"/>
    <w:rsid w:val="00AC0452"/>
    <w:rsid w:val="00AC1655"/>
    <w:rsid w:val="00AC234E"/>
    <w:rsid w:val="00AD0B2E"/>
    <w:rsid w:val="00AD5657"/>
    <w:rsid w:val="00B0069E"/>
    <w:rsid w:val="00B014A5"/>
    <w:rsid w:val="00B169B9"/>
    <w:rsid w:val="00B2012D"/>
    <w:rsid w:val="00B21A79"/>
    <w:rsid w:val="00B26D4F"/>
    <w:rsid w:val="00B34BE8"/>
    <w:rsid w:val="00B53559"/>
    <w:rsid w:val="00B64D8E"/>
    <w:rsid w:val="00B66C44"/>
    <w:rsid w:val="00B84C0C"/>
    <w:rsid w:val="00B9260A"/>
    <w:rsid w:val="00B97460"/>
    <w:rsid w:val="00BA0162"/>
    <w:rsid w:val="00BB6426"/>
    <w:rsid w:val="00BC1CE1"/>
    <w:rsid w:val="00BC6702"/>
    <w:rsid w:val="00BC74E6"/>
    <w:rsid w:val="00BD14C6"/>
    <w:rsid w:val="00BF0959"/>
    <w:rsid w:val="00C060B5"/>
    <w:rsid w:val="00C11057"/>
    <w:rsid w:val="00C4595D"/>
    <w:rsid w:val="00C459B1"/>
    <w:rsid w:val="00C46841"/>
    <w:rsid w:val="00C52103"/>
    <w:rsid w:val="00C6620B"/>
    <w:rsid w:val="00C678BC"/>
    <w:rsid w:val="00C67C19"/>
    <w:rsid w:val="00C93252"/>
    <w:rsid w:val="00CA5D71"/>
    <w:rsid w:val="00CB42A2"/>
    <w:rsid w:val="00CB7CCA"/>
    <w:rsid w:val="00CC28E6"/>
    <w:rsid w:val="00CC7AEB"/>
    <w:rsid w:val="00CD6585"/>
    <w:rsid w:val="00CE43E8"/>
    <w:rsid w:val="00CF07F9"/>
    <w:rsid w:val="00CF55BF"/>
    <w:rsid w:val="00D12328"/>
    <w:rsid w:val="00D12E6C"/>
    <w:rsid w:val="00D16BB6"/>
    <w:rsid w:val="00D2088D"/>
    <w:rsid w:val="00D32345"/>
    <w:rsid w:val="00D61E64"/>
    <w:rsid w:val="00D6252D"/>
    <w:rsid w:val="00D62E46"/>
    <w:rsid w:val="00D71981"/>
    <w:rsid w:val="00D852AD"/>
    <w:rsid w:val="00D86D7B"/>
    <w:rsid w:val="00DA1EEB"/>
    <w:rsid w:val="00DA7A16"/>
    <w:rsid w:val="00DB05EA"/>
    <w:rsid w:val="00DC1B30"/>
    <w:rsid w:val="00DD220C"/>
    <w:rsid w:val="00DD679D"/>
    <w:rsid w:val="00E00384"/>
    <w:rsid w:val="00E02C2D"/>
    <w:rsid w:val="00E15D77"/>
    <w:rsid w:val="00E21217"/>
    <w:rsid w:val="00E458AC"/>
    <w:rsid w:val="00E75A79"/>
    <w:rsid w:val="00E813FA"/>
    <w:rsid w:val="00E81AFC"/>
    <w:rsid w:val="00E9607C"/>
    <w:rsid w:val="00E97763"/>
    <w:rsid w:val="00E97E31"/>
    <w:rsid w:val="00ED7F74"/>
    <w:rsid w:val="00EE6EC9"/>
    <w:rsid w:val="00EE6FA2"/>
    <w:rsid w:val="00F01947"/>
    <w:rsid w:val="00F03E40"/>
    <w:rsid w:val="00F1375F"/>
    <w:rsid w:val="00F22D49"/>
    <w:rsid w:val="00F340B5"/>
    <w:rsid w:val="00F42B2F"/>
    <w:rsid w:val="00F57D94"/>
    <w:rsid w:val="00F65D52"/>
    <w:rsid w:val="00F93655"/>
    <w:rsid w:val="00FB4E0D"/>
    <w:rsid w:val="00FC458F"/>
    <w:rsid w:val="00FC7282"/>
    <w:rsid w:val="00FD024A"/>
    <w:rsid w:val="00FD470E"/>
    <w:rsid w:val="00FD6F8C"/>
    <w:rsid w:val="00FE36A5"/>
    <w:rsid w:val="00FF0CE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2519F07"/>
  <w15:docId w15:val="{A4A59F9D-CF71-49BF-908A-959A15E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2F4E"/>
    <w:pPr>
      <w:keepNext/>
      <w:spacing w:after="0" w:line="240" w:lineRule="auto"/>
      <w:jc w:val="center"/>
      <w:outlineLvl w:val="1"/>
    </w:pPr>
    <w:rPr>
      <w:rFonts w:ascii="Times New Roman" w:eastAsia="Times New Roman" w:hAnsi="Times New Roman" w:cs="Times New Roman"/>
      <w:spacing w:val="1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0C"/>
    <w:rPr>
      <w:rFonts w:ascii="Tahoma" w:hAnsi="Tahoma" w:cs="Tahoma"/>
      <w:sz w:val="16"/>
      <w:szCs w:val="16"/>
    </w:rPr>
  </w:style>
  <w:style w:type="paragraph" w:styleId="ListParagraph">
    <w:name w:val="List Paragraph"/>
    <w:basedOn w:val="Normal"/>
    <w:uiPriority w:val="34"/>
    <w:qFormat/>
    <w:rsid w:val="00F01947"/>
    <w:pPr>
      <w:ind w:left="720"/>
      <w:contextualSpacing/>
    </w:pPr>
  </w:style>
  <w:style w:type="character" w:styleId="CommentReference">
    <w:name w:val="annotation reference"/>
    <w:basedOn w:val="DefaultParagraphFont"/>
    <w:uiPriority w:val="99"/>
    <w:semiHidden/>
    <w:unhideWhenUsed/>
    <w:rsid w:val="00F01947"/>
    <w:rPr>
      <w:sz w:val="16"/>
      <w:szCs w:val="16"/>
    </w:rPr>
  </w:style>
  <w:style w:type="paragraph" w:styleId="CommentText">
    <w:name w:val="annotation text"/>
    <w:basedOn w:val="Normal"/>
    <w:link w:val="CommentTextChar"/>
    <w:uiPriority w:val="99"/>
    <w:unhideWhenUsed/>
    <w:rsid w:val="00F01947"/>
    <w:pPr>
      <w:spacing w:line="240" w:lineRule="auto"/>
    </w:pPr>
    <w:rPr>
      <w:sz w:val="20"/>
      <w:szCs w:val="20"/>
    </w:rPr>
  </w:style>
  <w:style w:type="character" w:customStyle="1" w:styleId="CommentTextChar">
    <w:name w:val="Comment Text Char"/>
    <w:basedOn w:val="DefaultParagraphFont"/>
    <w:link w:val="CommentText"/>
    <w:uiPriority w:val="99"/>
    <w:rsid w:val="00F01947"/>
    <w:rPr>
      <w:sz w:val="20"/>
      <w:szCs w:val="20"/>
    </w:rPr>
  </w:style>
  <w:style w:type="paragraph" w:styleId="CommentSubject">
    <w:name w:val="annotation subject"/>
    <w:basedOn w:val="CommentText"/>
    <w:next w:val="CommentText"/>
    <w:link w:val="CommentSubjectChar"/>
    <w:uiPriority w:val="99"/>
    <w:semiHidden/>
    <w:unhideWhenUsed/>
    <w:rsid w:val="00F01947"/>
    <w:rPr>
      <w:b/>
      <w:bCs/>
    </w:rPr>
  </w:style>
  <w:style w:type="character" w:customStyle="1" w:styleId="CommentSubjectChar">
    <w:name w:val="Comment Subject Char"/>
    <w:basedOn w:val="CommentTextChar"/>
    <w:link w:val="CommentSubject"/>
    <w:uiPriority w:val="99"/>
    <w:semiHidden/>
    <w:rsid w:val="00F01947"/>
    <w:rPr>
      <w:b/>
      <w:bCs/>
      <w:sz w:val="20"/>
      <w:szCs w:val="20"/>
    </w:rPr>
  </w:style>
  <w:style w:type="paragraph" w:customStyle="1" w:styleId="CharCharCharCharCharChar">
    <w:name w:val="Char Char Char Char Char Char"/>
    <w:basedOn w:val="Normal"/>
    <w:rsid w:val="00F01947"/>
    <w:pPr>
      <w:widowControl w:val="0"/>
      <w:adjustRightInd w:val="0"/>
      <w:spacing w:after="160" w:line="240" w:lineRule="exact"/>
      <w:jc w:val="both"/>
    </w:pPr>
    <w:rPr>
      <w:rFonts w:ascii="Tahoma" w:eastAsia="Times New Roman" w:hAnsi="Tahoma" w:cs="Times New Roman"/>
      <w:sz w:val="20"/>
      <w:szCs w:val="20"/>
      <w:lang w:val="en-US"/>
    </w:rPr>
  </w:style>
  <w:style w:type="character" w:styleId="Hyperlink">
    <w:name w:val="Hyperlink"/>
    <w:basedOn w:val="DefaultParagraphFont"/>
    <w:rsid w:val="00BB6426"/>
    <w:rPr>
      <w:color w:val="0000FF"/>
      <w:u w:val="single"/>
    </w:rPr>
  </w:style>
  <w:style w:type="paragraph" w:styleId="Header">
    <w:name w:val="header"/>
    <w:basedOn w:val="Normal"/>
    <w:link w:val="HeaderChar"/>
    <w:unhideWhenUsed/>
    <w:rsid w:val="00742F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F4E"/>
  </w:style>
  <w:style w:type="paragraph" w:styleId="Footer">
    <w:name w:val="footer"/>
    <w:basedOn w:val="Normal"/>
    <w:link w:val="FooterChar"/>
    <w:uiPriority w:val="99"/>
    <w:unhideWhenUsed/>
    <w:rsid w:val="00742F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F4E"/>
  </w:style>
  <w:style w:type="character" w:customStyle="1" w:styleId="Heading2Char">
    <w:name w:val="Heading 2 Char"/>
    <w:basedOn w:val="DefaultParagraphFont"/>
    <w:link w:val="Heading2"/>
    <w:rsid w:val="00742F4E"/>
    <w:rPr>
      <w:rFonts w:ascii="Times New Roman" w:eastAsia="Times New Roman" w:hAnsi="Times New Roman" w:cs="Times New Roman"/>
      <w:spacing w:val="100"/>
      <w:sz w:val="40"/>
      <w:szCs w:val="40"/>
    </w:rPr>
  </w:style>
  <w:style w:type="paragraph" w:styleId="NormalWeb">
    <w:name w:val="Normal (Web)"/>
    <w:basedOn w:val="Normal"/>
    <w:uiPriority w:val="99"/>
    <w:unhideWhenUsed/>
    <w:rsid w:val="00085B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C060B5"/>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customStyle="1" w:styleId="tv213">
    <w:name w:val="tv213"/>
    <w:basedOn w:val="Normal"/>
    <w:rsid w:val="003477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47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719"/>
    <w:rPr>
      <w:sz w:val="20"/>
      <w:szCs w:val="20"/>
    </w:rPr>
  </w:style>
  <w:style w:type="character" w:styleId="FootnoteReference">
    <w:name w:val="footnote reference"/>
    <w:basedOn w:val="DefaultParagraphFont"/>
    <w:uiPriority w:val="99"/>
    <w:semiHidden/>
    <w:unhideWhenUsed/>
    <w:rsid w:val="00347719"/>
    <w:rPr>
      <w:vertAlign w:val="superscript"/>
    </w:rPr>
  </w:style>
  <w:style w:type="paragraph" w:styleId="BodyText3">
    <w:name w:val="Body Text 3"/>
    <w:basedOn w:val="Normal"/>
    <w:link w:val="BodyText3Char"/>
    <w:rsid w:val="00F1375F"/>
    <w:pPr>
      <w:spacing w:after="0" w:line="240" w:lineRule="auto"/>
      <w:jc w:val="right"/>
    </w:pPr>
    <w:rPr>
      <w:rFonts w:ascii="Times New Roman" w:eastAsia="Times New Roman" w:hAnsi="Times New Roman" w:cs="Times New Roman"/>
      <w:color w:val="000000"/>
      <w:sz w:val="24"/>
      <w:szCs w:val="24"/>
      <w:lang w:eastAsia="lv-LV"/>
    </w:rPr>
  </w:style>
  <w:style w:type="character" w:customStyle="1" w:styleId="BodyText3Char">
    <w:name w:val="Body Text 3 Char"/>
    <w:basedOn w:val="DefaultParagraphFont"/>
    <w:link w:val="BodyText3"/>
    <w:rsid w:val="00F1375F"/>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3371">
      <w:bodyDiv w:val="1"/>
      <w:marLeft w:val="0"/>
      <w:marRight w:val="0"/>
      <w:marTop w:val="0"/>
      <w:marBottom w:val="0"/>
      <w:divBdr>
        <w:top w:val="none" w:sz="0" w:space="0" w:color="auto"/>
        <w:left w:val="none" w:sz="0" w:space="0" w:color="auto"/>
        <w:bottom w:val="none" w:sz="0" w:space="0" w:color="auto"/>
        <w:right w:val="none" w:sz="0" w:space="0" w:color="auto"/>
      </w:divBdr>
      <w:divsChild>
        <w:div w:id="1458445838">
          <w:marLeft w:val="0"/>
          <w:marRight w:val="0"/>
          <w:marTop w:val="0"/>
          <w:marBottom w:val="0"/>
          <w:divBdr>
            <w:top w:val="none" w:sz="0" w:space="0" w:color="auto"/>
            <w:left w:val="none" w:sz="0" w:space="0" w:color="auto"/>
            <w:bottom w:val="none" w:sz="0" w:space="0" w:color="auto"/>
            <w:right w:val="none" w:sz="0" w:space="0" w:color="auto"/>
          </w:divBdr>
          <w:divsChild>
            <w:div w:id="1093433732">
              <w:marLeft w:val="0"/>
              <w:marRight w:val="0"/>
              <w:marTop w:val="0"/>
              <w:marBottom w:val="0"/>
              <w:divBdr>
                <w:top w:val="none" w:sz="0" w:space="0" w:color="auto"/>
                <w:left w:val="none" w:sz="0" w:space="0" w:color="auto"/>
                <w:bottom w:val="none" w:sz="0" w:space="0" w:color="auto"/>
                <w:right w:val="none" w:sz="0" w:space="0" w:color="auto"/>
              </w:divBdr>
              <w:divsChild>
                <w:div w:id="314847063">
                  <w:marLeft w:val="0"/>
                  <w:marRight w:val="0"/>
                  <w:marTop w:val="0"/>
                  <w:marBottom w:val="0"/>
                  <w:divBdr>
                    <w:top w:val="none" w:sz="0" w:space="0" w:color="auto"/>
                    <w:left w:val="none" w:sz="0" w:space="0" w:color="auto"/>
                    <w:bottom w:val="none" w:sz="0" w:space="0" w:color="auto"/>
                    <w:right w:val="none" w:sz="0" w:space="0" w:color="auto"/>
                  </w:divBdr>
                  <w:divsChild>
                    <w:div w:id="1972784080">
                      <w:marLeft w:val="0"/>
                      <w:marRight w:val="0"/>
                      <w:marTop w:val="0"/>
                      <w:marBottom w:val="0"/>
                      <w:divBdr>
                        <w:top w:val="none" w:sz="0" w:space="0" w:color="auto"/>
                        <w:left w:val="none" w:sz="0" w:space="0" w:color="auto"/>
                        <w:bottom w:val="none" w:sz="0" w:space="0" w:color="auto"/>
                        <w:right w:val="none" w:sz="0" w:space="0" w:color="auto"/>
                      </w:divBdr>
                      <w:divsChild>
                        <w:div w:id="1189874674">
                          <w:marLeft w:val="0"/>
                          <w:marRight w:val="0"/>
                          <w:marTop w:val="0"/>
                          <w:marBottom w:val="0"/>
                          <w:divBdr>
                            <w:top w:val="none" w:sz="0" w:space="0" w:color="auto"/>
                            <w:left w:val="none" w:sz="0" w:space="0" w:color="auto"/>
                            <w:bottom w:val="none" w:sz="0" w:space="0" w:color="auto"/>
                            <w:right w:val="none" w:sz="0" w:space="0" w:color="auto"/>
                          </w:divBdr>
                          <w:divsChild>
                            <w:div w:id="1416130425">
                              <w:marLeft w:val="0"/>
                              <w:marRight w:val="0"/>
                              <w:marTop w:val="480"/>
                              <w:marBottom w:val="240"/>
                              <w:divBdr>
                                <w:top w:val="none" w:sz="0" w:space="0" w:color="auto"/>
                                <w:left w:val="none" w:sz="0" w:space="0" w:color="auto"/>
                                <w:bottom w:val="none" w:sz="0" w:space="0" w:color="auto"/>
                                <w:right w:val="none" w:sz="0" w:space="0" w:color="auto"/>
                              </w:divBdr>
                            </w:div>
                            <w:div w:id="505943554">
                              <w:marLeft w:val="0"/>
                              <w:marRight w:val="0"/>
                              <w:marTop w:val="0"/>
                              <w:marBottom w:val="567"/>
                              <w:divBdr>
                                <w:top w:val="none" w:sz="0" w:space="0" w:color="auto"/>
                                <w:left w:val="none" w:sz="0" w:space="0" w:color="auto"/>
                                <w:bottom w:val="none" w:sz="0" w:space="0" w:color="auto"/>
                                <w:right w:val="none" w:sz="0" w:space="0" w:color="auto"/>
                              </w:divBdr>
                            </w:div>
                            <w:div w:id="1658529151">
                              <w:marLeft w:val="0"/>
                              <w:marRight w:val="0"/>
                              <w:marTop w:val="0"/>
                              <w:marBottom w:val="567"/>
                              <w:divBdr>
                                <w:top w:val="none" w:sz="0" w:space="0" w:color="auto"/>
                                <w:left w:val="none" w:sz="0" w:space="0" w:color="auto"/>
                                <w:bottom w:val="none" w:sz="0" w:space="0" w:color="auto"/>
                                <w:right w:val="none" w:sz="0" w:space="0" w:color="auto"/>
                              </w:divBdr>
                            </w:div>
                            <w:div w:id="269633511">
                              <w:marLeft w:val="0"/>
                              <w:marRight w:val="0"/>
                              <w:marTop w:val="400"/>
                              <w:marBottom w:val="0"/>
                              <w:divBdr>
                                <w:top w:val="none" w:sz="0" w:space="0" w:color="auto"/>
                                <w:left w:val="none" w:sz="0" w:space="0" w:color="auto"/>
                                <w:bottom w:val="none" w:sz="0" w:space="0" w:color="auto"/>
                                <w:right w:val="none" w:sz="0" w:space="0" w:color="auto"/>
                              </w:divBdr>
                            </w:div>
                            <w:div w:id="1080759594">
                              <w:marLeft w:val="0"/>
                              <w:marRight w:val="0"/>
                              <w:marTop w:val="0"/>
                              <w:marBottom w:val="0"/>
                              <w:divBdr>
                                <w:top w:val="none" w:sz="0" w:space="0" w:color="auto"/>
                                <w:left w:val="none" w:sz="0" w:space="0" w:color="auto"/>
                                <w:bottom w:val="none" w:sz="0" w:space="0" w:color="auto"/>
                                <w:right w:val="none" w:sz="0" w:space="0" w:color="auto"/>
                              </w:divBdr>
                              <w:divsChild>
                                <w:div w:id="248853783">
                                  <w:marLeft w:val="0"/>
                                  <w:marRight w:val="0"/>
                                  <w:marTop w:val="0"/>
                                  <w:marBottom w:val="0"/>
                                  <w:divBdr>
                                    <w:top w:val="none" w:sz="0" w:space="0" w:color="auto"/>
                                    <w:left w:val="none" w:sz="0" w:space="0" w:color="auto"/>
                                    <w:bottom w:val="none" w:sz="0" w:space="0" w:color="auto"/>
                                    <w:right w:val="none" w:sz="0" w:space="0" w:color="auto"/>
                                  </w:divBdr>
                                </w:div>
                              </w:divsChild>
                            </w:div>
                            <w:div w:id="2044017105">
                              <w:marLeft w:val="0"/>
                              <w:marRight w:val="0"/>
                              <w:marTop w:val="0"/>
                              <w:marBottom w:val="0"/>
                              <w:divBdr>
                                <w:top w:val="none" w:sz="0" w:space="0" w:color="auto"/>
                                <w:left w:val="none" w:sz="0" w:space="0" w:color="auto"/>
                                <w:bottom w:val="none" w:sz="0" w:space="0" w:color="auto"/>
                                <w:right w:val="none" w:sz="0" w:space="0" w:color="auto"/>
                              </w:divBdr>
                              <w:divsChild>
                                <w:div w:id="162282987">
                                  <w:marLeft w:val="0"/>
                                  <w:marRight w:val="0"/>
                                  <w:marTop w:val="0"/>
                                  <w:marBottom w:val="0"/>
                                  <w:divBdr>
                                    <w:top w:val="none" w:sz="0" w:space="0" w:color="auto"/>
                                    <w:left w:val="none" w:sz="0" w:space="0" w:color="auto"/>
                                    <w:bottom w:val="none" w:sz="0" w:space="0" w:color="auto"/>
                                    <w:right w:val="none" w:sz="0" w:space="0" w:color="auto"/>
                                  </w:divBdr>
                                </w:div>
                              </w:divsChild>
                            </w:div>
                            <w:div w:id="570232842">
                              <w:marLeft w:val="0"/>
                              <w:marRight w:val="0"/>
                              <w:marTop w:val="0"/>
                              <w:marBottom w:val="0"/>
                              <w:divBdr>
                                <w:top w:val="none" w:sz="0" w:space="0" w:color="auto"/>
                                <w:left w:val="none" w:sz="0" w:space="0" w:color="auto"/>
                                <w:bottom w:val="none" w:sz="0" w:space="0" w:color="auto"/>
                                <w:right w:val="none" w:sz="0" w:space="0" w:color="auto"/>
                              </w:divBdr>
                              <w:divsChild>
                                <w:div w:id="351958422">
                                  <w:marLeft w:val="0"/>
                                  <w:marRight w:val="0"/>
                                  <w:marTop w:val="0"/>
                                  <w:marBottom w:val="0"/>
                                  <w:divBdr>
                                    <w:top w:val="none" w:sz="0" w:space="0" w:color="auto"/>
                                    <w:left w:val="none" w:sz="0" w:space="0" w:color="auto"/>
                                    <w:bottom w:val="none" w:sz="0" w:space="0" w:color="auto"/>
                                    <w:right w:val="none" w:sz="0" w:space="0" w:color="auto"/>
                                  </w:divBdr>
                                </w:div>
                              </w:divsChild>
                            </w:div>
                            <w:div w:id="1508905613">
                              <w:marLeft w:val="0"/>
                              <w:marRight w:val="0"/>
                              <w:marTop w:val="400"/>
                              <w:marBottom w:val="0"/>
                              <w:divBdr>
                                <w:top w:val="none" w:sz="0" w:space="0" w:color="auto"/>
                                <w:left w:val="none" w:sz="0" w:space="0" w:color="auto"/>
                                <w:bottom w:val="none" w:sz="0" w:space="0" w:color="auto"/>
                                <w:right w:val="none" w:sz="0" w:space="0" w:color="auto"/>
                              </w:divBdr>
                            </w:div>
                            <w:div w:id="1999577858">
                              <w:marLeft w:val="0"/>
                              <w:marRight w:val="0"/>
                              <w:marTop w:val="0"/>
                              <w:marBottom w:val="0"/>
                              <w:divBdr>
                                <w:top w:val="none" w:sz="0" w:space="0" w:color="auto"/>
                                <w:left w:val="none" w:sz="0" w:space="0" w:color="auto"/>
                                <w:bottom w:val="none" w:sz="0" w:space="0" w:color="auto"/>
                                <w:right w:val="none" w:sz="0" w:space="0" w:color="auto"/>
                              </w:divBdr>
                              <w:divsChild>
                                <w:div w:id="1102455767">
                                  <w:marLeft w:val="0"/>
                                  <w:marRight w:val="0"/>
                                  <w:marTop w:val="0"/>
                                  <w:marBottom w:val="0"/>
                                  <w:divBdr>
                                    <w:top w:val="none" w:sz="0" w:space="0" w:color="auto"/>
                                    <w:left w:val="none" w:sz="0" w:space="0" w:color="auto"/>
                                    <w:bottom w:val="none" w:sz="0" w:space="0" w:color="auto"/>
                                    <w:right w:val="none" w:sz="0" w:space="0" w:color="auto"/>
                                  </w:divBdr>
                                </w:div>
                              </w:divsChild>
                            </w:div>
                            <w:div w:id="561520169">
                              <w:marLeft w:val="0"/>
                              <w:marRight w:val="0"/>
                              <w:marTop w:val="0"/>
                              <w:marBottom w:val="0"/>
                              <w:divBdr>
                                <w:top w:val="none" w:sz="0" w:space="0" w:color="auto"/>
                                <w:left w:val="none" w:sz="0" w:space="0" w:color="auto"/>
                                <w:bottom w:val="none" w:sz="0" w:space="0" w:color="auto"/>
                                <w:right w:val="none" w:sz="0" w:space="0" w:color="auto"/>
                              </w:divBdr>
                              <w:divsChild>
                                <w:div w:id="634070096">
                                  <w:marLeft w:val="0"/>
                                  <w:marRight w:val="0"/>
                                  <w:marTop w:val="0"/>
                                  <w:marBottom w:val="0"/>
                                  <w:divBdr>
                                    <w:top w:val="none" w:sz="0" w:space="0" w:color="auto"/>
                                    <w:left w:val="none" w:sz="0" w:space="0" w:color="auto"/>
                                    <w:bottom w:val="none" w:sz="0" w:space="0" w:color="auto"/>
                                    <w:right w:val="none" w:sz="0" w:space="0" w:color="auto"/>
                                  </w:divBdr>
                                </w:div>
                              </w:divsChild>
                            </w:div>
                            <w:div w:id="1089736887">
                              <w:marLeft w:val="0"/>
                              <w:marRight w:val="0"/>
                              <w:marTop w:val="0"/>
                              <w:marBottom w:val="0"/>
                              <w:divBdr>
                                <w:top w:val="none" w:sz="0" w:space="0" w:color="auto"/>
                                <w:left w:val="none" w:sz="0" w:space="0" w:color="auto"/>
                                <w:bottom w:val="none" w:sz="0" w:space="0" w:color="auto"/>
                                <w:right w:val="none" w:sz="0" w:space="0" w:color="auto"/>
                              </w:divBdr>
                              <w:divsChild>
                                <w:div w:id="782655496">
                                  <w:marLeft w:val="0"/>
                                  <w:marRight w:val="0"/>
                                  <w:marTop w:val="0"/>
                                  <w:marBottom w:val="0"/>
                                  <w:divBdr>
                                    <w:top w:val="none" w:sz="0" w:space="0" w:color="auto"/>
                                    <w:left w:val="none" w:sz="0" w:space="0" w:color="auto"/>
                                    <w:bottom w:val="none" w:sz="0" w:space="0" w:color="auto"/>
                                    <w:right w:val="none" w:sz="0" w:space="0" w:color="auto"/>
                                  </w:divBdr>
                                </w:div>
                              </w:divsChild>
                            </w:div>
                            <w:div w:id="1973710138">
                              <w:marLeft w:val="0"/>
                              <w:marRight w:val="0"/>
                              <w:marTop w:val="0"/>
                              <w:marBottom w:val="0"/>
                              <w:divBdr>
                                <w:top w:val="none" w:sz="0" w:space="0" w:color="auto"/>
                                <w:left w:val="none" w:sz="0" w:space="0" w:color="auto"/>
                                <w:bottom w:val="none" w:sz="0" w:space="0" w:color="auto"/>
                                <w:right w:val="none" w:sz="0" w:space="0" w:color="auto"/>
                              </w:divBdr>
                              <w:divsChild>
                                <w:div w:id="1263802616">
                                  <w:marLeft w:val="0"/>
                                  <w:marRight w:val="0"/>
                                  <w:marTop w:val="0"/>
                                  <w:marBottom w:val="0"/>
                                  <w:divBdr>
                                    <w:top w:val="none" w:sz="0" w:space="0" w:color="auto"/>
                                    <w:left w:val="none" w:sz="0" w:space="0" w:color="auto"/>
                                    <w:bottom w:val="none" w:sz="0" w:space="0" w:color="auto"/>
                                    <w:right w:val="none" w:sz="0" w:space="0" w:color="auto"/>
                                  </w:divBdr>
                                </w:div>
                              </w:divsChild>
                            </w:div>
                            <w:div w:id="665323425">
                              <w:marLeft w:val="0"/>
                              <w:marRight w:val="0"/>
                              <w:marTop w:val="0"/>
                              <w:marBottom w:val="0"/>
                              <w:divBdr>
                                <w:top w:val="none" w:sz="0" w:space="0" w:color="auto"/>
                                <w:left w:val="none" w:sz="0" w:space="0" w:color="auto"/>
                                <w:bottom w:val="none" w:sz="0" w:space="0" w:color="auto"/>
                                <w:right w:val="none" w:sz="0" w:space="0" w:color="auto"/>
                              </w:divBdr>
                              <w:divsChild>
                                <w:div w:id="1843545814">
                                  <w:marLeft w:val="0"/>
                                  <w:marRight w:val="0"/>
                                  <w:marTop w:val="0"/>
                                  <w:marBottom w:val="0"/>
                                  <w:divBdr>
                                    <w:top w:val="none" w:sz="0" w:space="0" w:color="auto"/>
                                    <w:left w:val="none" w:sz="0" w:space="0" w:color="auto"/>
                                    <w:bottom w:val="none" w:sz="0" w:space="0" w:color="auto"/>
                                    <w:right w:val="none" w:sz="0" w:space="0" w:color="auto"/>
                                  </w:divBdr>
                                </w:div>
                              </w:divsChild>
                            </w:div>
                            <w:div w:id="2105883969">
                              <w:marLeft w:val="0"/>
                              <w:marRight w:val="0"/>
                              <w:marTop w:val="0"/>
                              <w:marBottom w:val="0"/>
                              <w:divBdr>
                                <w:top w:val="none" w:sz="0" w:space="0" w:color="auto"/>
                                <w:left w:val="none" w:sz="0" w:space="0" w:color="auto"/>
                                <w:bottom w:val="none" w:sz="0" w:space="0" w:color="auto"/>
                                <w:right w:val="none" w:sz="0" w:space="0" w:color="auto"/>
                              </w:divBdr>
                              <w:divsChild>
                                <w:div w:id="852572444">
                                  <w:marLeft w:val="0"/>
                                  <w:marRight w:val="0"/>
                                  <w:marTop w:val="0"/>
                                  <w:marBottom w:val="0"/>
                                  <w:divBdr>
                                    <w:top w:val="none" w:sz="0" w:space="0" w:color="auto"/>
                                    <w:left w:val="none" w:sz="0" w:space="0" w:color="auto"/>
                                    <w:bottom w:val="none" w:sz="0" w:space="0" w:color="auto"/>
                                    <w:right w:val="none" w:sz="0" w:space="0" w:color="auto"/>
                                  </w:divBdr>
                                </w:div>
                              </w:divsChild>
                            </w:div>
                            <w:div w:id="1804273275">
                              <w:marLeft w:val="0"/>
                              <w:marRight w:val="0"/>
                              <w:marTop w:val="0"/>
                              <w:marBottom w:val="0"/>
                              <w:divBdr>
                                <w:top w:val="none" w:sz="0" w:space="0" w:color="auto"/>
                                <w:left w:val="none" w:sz="0" w:space="0" w:color="auto"/>
                                <w:bottom w:val="none" w:sz="0" w:space="0" w:color="auto"/>
                                <w:right w:val="none" w:sz="0" w:space="0" w:color="auto"/>
                              </w:divBdr>
                              <w:divsChild>
                                <w:div w:id="248004715">
                                  <w:marLeft w:val="0"/>
                                  <w:marRight w:val="0"/>
                                  <w:marTop w:val="0"/>
                                  <w:marBottom w:val="0"/>
                                  <w:divBdr>
                                    <w:top w:val="none" w:sz="0" w:space="0" w:color="auto"/>
                                    <w:left w:val="none" w:sz="0" w:space="0" w:color="auto"/>
                                    <w:bottom w:val="none" w:sz="0" w:space="0" w:color="auto"/>
                                    <w:right w:val="none" w:sz="0" w:space="0" w:color="auto"/>
                                  </w:divBdr>
                                </w:div>
                              </w:divsChild>
                            </w:div>
                            <w:div w:id="1799646189">
                              <w:marLeft w:val="0"/>
                              <w:marRight w:val="0"/>
                              <w:marTop w:val="0"/>
                              <w:marBottom w:val="0"/>
                              <w:divBdr>
                                <w:top w:val="none" w:sz="0" w:space="0" w:color="auto"/>
                                <w:left w:val="none" w:sz="0" w:space="0" w:color="auto"/>
                                <w:bottom w:val="none" w:sz="0" w:space="0" w:color="auto"/>
                                <w:right w:val="none" w:sz="0" w:space="0" w:color="auto"/>
                              </w:divBdr>
                              <w:divsChild>
                                <w:div w:id="889655840">
                                  <w:marLeft w:val="0"/>
                                  <w:marRight w:val="0"/>
                                  <w:marTop w:val="0"/>
                                  <w:marBottom w:val="0"/>
                                  <w:divBdr>
                                    <w:top w:val="none" w:sz="0" w:space="0" w:color="auto"/>
                                    <w:left w:val="none" w:sz="0" w:space="0" w:color="auto"/>
                                    <w:bottom w:val="none" w:sz="0" w:space="0" w:color="auto"/>
                                    <w:right w:val="none" w:sz="0" w:space="0" w:color="auto"/>
                                  </w:divBdr>
                                </w:div>
                              </w:divsChild>
                            </w:div>
                            <w:div w:id="2074041093">
                              <w:marLeft w:val="0"/>
                              <w:marRight w:val="0"/>
                              <w:marTop w:val="400"/>
                              <w:marBottom w:val="0"/>
                              <w:divBdr>
                                <w:top w:val="none" w:sz="0" w:space="0" w:color="auto"/>
                                <w:left w:val="none" w:sz="0" w:space="0" w:color="auto"/>
                                <w:bottom w:val="none" w:sz="0" w:space="0" w:color="auto"/>
                                <w:right w:val="none" w:sz="0" w:space="0" w:color="auto"/>
                              </w:divBdr>
                            </w:div>
                            <w:div w:id="746194288">
                              <w:marLeft w:val="0"/>
                              <w:marRight w:val="0"/>
                              <w:marTop w:val="0"/>
                              <w:marBottom w:val="0"/>
                              <w:divBdr>
                                <w:top w:val="none" w:sz="0" w:space="0" w:color="auto"/>
                                <w:left w:val="none" w:sz="0" w:space="0" w:color="auto"/>
                                <w:bottom w:val="none" w:sz="0" w:space="0" w:color="auto"/>
                                <w:right w:val="none" w:sz="0" w:space="0" w:color="auto"/>
                              </w:divBdr>
                              <w:divsChild>
                                <w:div w:id="1826579187">
                                  <w:marLeft w:val="0"/>
                                  <w:marRight w:val="0"/>
                                  <w:marTop w:val="0"/>
                                  <w:marBottom w:val="0"/>
                                  <w:divBdr>
                                    <w:top w:val="none" w:sz="0" w:space="0" w:color="auto"/>
                                    <w:left w:val="none" w:sz="0" w:space="0" w:color="auto"/>
                                    <w:bottom w:val="none" w:sz="0" w:space="0" w:color="auto"/>
                                    <w:right w:val="none" w:sz="0" w:space="0" w:color="auto"/>
                                  </w:divBdr>
                                </w:div>
                              </w:divsChild>
                            </w:div>
                            <w:div w:id="369961533">
                              <w:marLeft w:val="0"/>
                              <w:marRight w:val="0"/>
                              <w:marTop w:val="400"/>
                              <w:marBottom w:val="0"/>
                              <w:divBdr>
                                <w:top w:val="none" w:sz="0" w:space="0" w:color="auto"/>
                                <w:left w:val="none" w:sz="0" w:space="0" w:color="auto"/>
                                <w:bottom w:val="none" w:sz="0" w:space="0" w:color="auto"/>
                                <w:right w:val="none" w:sz="0" w:space="0" w:color="auto"/>
                              </w:divBdr>
                            </w:div>
                            <w:div w:id="2067096125">
                              <w:marLeft w:val="0"/>
                              <w:marRight w:val="0"/>
                              <w:marTop w:val="0"/>
                              <w:marBottom w:val="0"/>
                              <w:divBdr>
                                <w:top w:val="none" w:sz="0" w:space="0" w:color="auto"/>
                                <w:left w:val="none" w:sz="0" w:space="0" w:color="auto"/>
                                <w:bottom w:val="none" w:sz="0" w:space="0" w:color="auto"/>
                                <w:right w:val="none" w:sz="0" w:space="0" w:color="auto"/>
                              </w:divBdr>
                              <w:divsChild>
                                <w:div w:id="1789004023">
                                  <w:marLeft w:val="0"/>
                                  <w:marRight w:val="0"/>
                                  <w:marTop w:val="0"/>
                                  <w:marBottom w:val="0"/>
                                  <w:divBdr>
                                    <w:top w:val="none" w:sz="0" w:space="0" w:color="auto"/>
                                    <w:left w:val="none" w:sz="0" w:space="0" w:color="auto"/>
                                    <w:bottom w:val="none" w:sz="0" w:space="0" w:color="auto"/>
                                    <w:right w:val="none" w:sz="0" w:space="0" w:color="auto"/>
                                  </w:divBdr>
                                </w:div>
                              </w:divsChild>
                            </w:div>
                            <w:div w:id="908350475">
                              <w:marLeft w:val="0"/>
                              <w:marRight w:val="0"/>
                              <w:marTop w:val="0"/>
                              <w:marBottom w:val="0"/>
                              <w:divBdr>
                                <w:top w:val="none" w:sz="0" w:space="0" w:color="auto"/>
                                <w:left w:val="none" w:sz="0" w:space="0" w:color="auto"/>
                                <w:bottom w:val="none" w:sz="0" w:space="0" w:color="auto"/>
                                <w:right w:val="none" w:sz="0" w:space="0" w:color="auto"/>
                              </w:divBdr>
                              <w:divsChild>
                                <w:div w:id="1648123014">
                                  <w:marLeft w:val="0"/>
                                  <w:marRight w:val="0"/>
                                  <w:marTop w:val="0"/>
                                  <w:marBottom w:val="0"/>
                                  <w:divBdr>
                                    <w:top w:val="none" w:sz="0" w:space="0" w:color="auto"/>
                                    <w:left w:val="none" w:sz="0" w:space="0" w:color="auto"/>
                                    <w:bottom w:val="none" w:sz="0" w:space="0" w:color="auto"/>
                                    <w:right w:val="none" w:sz="0" w:space="0" w:color="auto"/>
                                  </w:divBdr>
                                </w:div>
                              </w:divsChild>
                            </w:div>
                            <w:div w:id="339546489">
                              <w:marLeft w:val="0"/>
                              <w:marRight w:val="0"/>
                              <w:marTop w:val="0"/>
                              <w:marBottom w:val="0"/>
                              <w:divBdr>
                                <w:top w:val="none" w:sz="0" w:space="0" w:color="auto"/>
                                <w:left w:val="none" w:sz="0" w:space="0" w:color="auto"/>
                                <w:bottom w:val="none" w:sz="0" w:space="0" w:color="auto"/>
                                <w:right w:val="none" w:sz="0" w:space="0" w:color="auto"/>
                              </w:divBdr>
                              <w:divsChild>
                                <w:div w:id="1469126101">
                                  <w:marLeft w:val="0"/>
                                  <w:marRight w:val="0"/>
                                  <w:marTop w:val="0"/>
                                  <w:marBottom w:val="0"/>
                                  <w:divBdr>
                                    <w:top w:val="none" w:sz="0" w:space="0" w:color="auto"/>
                                    <w:left w:val="none" w:sz="0" w:space="0" w:color="auto"/>
                                    <w:bottom w:val="none" w:sz="0" w:space="0" w:color="auto"/>
                                    <w:right w:val="none" w:sz="0" w:space="0" w:color="auto"/>
                                  </w:divBdr>
                                </w:div>
                              </w:divsChild>
                            </w:div>
                            <w:div w:id="1595436032">
                              <w:marLeft w:val="0"/>
                              <w:marRight w:val="0"/>
                              <w:marTop w:val="0"/>
                              <w:marBottom w:val="0"/>
                              <w:divBdr>
                                <w:top w:val="none" w:sz="0" w:space="0" w:color="auto"/>
                                <w:left w:val="none" w:sz="0" w:space="0" w:color="auto"/>
                                <w:bottom w:val="none" w:sz="0" w:space="0" w:color="auto"/>
                                <w:right w:val="none" w:sz="0" w:space="0" w:color="auto"/>
                              </w:divBdr>
                              <w:divsChild>
                                <w:div w:id="1801731089">
                                  <w:marLeft w:val="0"/>
                                  <w:marRight w:val="0"/>
                                  <w:marTop w:val="0"/>
                                  <w:marBottom w:val="0"/>
                                  <w:divBdr>
                                    <w:top w:val="none" w:sz="0" w:space="0" w:color="auto"/>
                                    <w:left w:val="none" w:sz="0" w:space="0" w:color="auto"/>
                                    <w:bottom w:val="none" w:sz="0" w:space="0" w:color="auto"/>
                                    <w:right w:val="none" w:sz="0" w:space="0" w:color="auto"/>
                                  </w:divBdr>
                                </w:div>
                              </w:divsChild>
                            </w:div>
                            <w:div w:id="1776557614">
                              <w:marLeft w:val="0"/>
                              <w:marRight w:val="0"/>
                              <w:marTop w:val="0"/>
                              <w:marBottom w:val="0"/>
                              <w:divBdr>
                                <w:top w:val="none" w:sz="0" w:space="0" w:color="auto"/>
                                <w:left w:val="none" w:sz="0" w:space="0" w:color="auto"/>
                                <w:bottom w:val="none" w:sz="0" w:space="0" w:color="auto"/>
                                <w:right w:val="none" w:sz="0" w:space="0" w:color="auto"/>
                              </w:divBdr>
                              <w:divsChild>
                                <w:div w:id="1780761831">
                                  <w:marLeft w:val="0"/>
                                  <w:marRight w:val="0"/>
                                  <w:marTop w:val="0"/>
                                  <w:marBottom w:val="0"/>
                                  <w:divBdr>
                                    <w:top w:val="none" w:sz="0" w:space="0" w:color="auto"/>
                                    <w:left w:val="none" w:sz="0" w:space="0" w:color="auto"/>
                                    <w:bottom w:val="none" w:sz="0" w:space="0" w:color="auto"/>
                                    <w:right w:val="none" w:sz="0" w:space="0" w:color="auto"/>
                                  </w:divBdr>
                                </w:div>
                              </w:divsChild>
                            </w:div>
                            <w:div w:id="1555461230">
                              <w:marLeft w:val="0"/>
                              <w:marRight w:val="0"/>
                              <w:marTop w:val="400"/>
                              <w:marBottom w:val="0"/>
                              <w:divBdr>
                                <w:top w:val="none" w:sz="0" w:space="0" w:color="auto"/>
                                <w:left w:val="none" w:sz="0" w:space="0" w:color="auto"/>
                                <w:bottom w:val="none" w:sz="0" w:space="0" w:color="auto"/>
                                <w:right w:val="none" w:sz="0" w:space="0" w:color="auto"/>
                              </w:divBdr>
                            </w:div>
                            <w:div w:id="1207722047">
                              <w:marLeft w:val="0"/>
                              <w:marRight w:val="0"/>
                              <w:marTop w:val="0"/>
                              <w:marBottom w:val="0"/>
                              <w:divBdr>
                                <w:top w:val="none" w:sz="0" w:space="0" w:color="auto"/>
                                <w:left w:val="none" w:sz="0" w:space="0" w:color="auto"/>
                                <w:bottom w:val="none" w:sz="0" w:space="0" w:color="auto"/>
                                <w:right w:val="none" w:sz="0" w:space="0" w:color="auto"/>
                              </w:divBdr>
                              <w:divsChild>
                                <w:div w:id="1056047126">
                                  <w:marLeft w:val="0"/>
                                  <w:marRight w:val="0"/>
                                  <w:marTop w:val="0"/>
                                  <w:marBottom w:val="0"/>
                                  <w:divBdr>
                                    <w:top w:val="none" w:sz="0" w:space="0" w:color="auto"/>
                                    <w:left w:val="none" w:sz="0" w:space="0" w:color="auto"/>
                                    <w:bottom w:val="none" w:sz="0" w:space="0" w:color="auto"/>
                                    <w:right w:val="none" w:sz="0" w:space="0" w:color="auto"/>
                                  </w:divBdr>
                                </w:div>
                              </w:divsChild>
                            </w:div>
                            <w:div w:id="1023476259">
                              <w:marLeft w:val="0"/>
                              <w:marRight w:val="0"/>
                              <w:marTop w:val="0"/>
                              <w:marBottom w:val="0"/>
                              <w:divBdr>
                                <w:top w:val="none" w:sz="0" w:space="0" w:color="auto"/>
                                <w:left w:val="none" w:sz="0" w:space="0" w:color="auto"/>
                                <w:bottom w:val="none" w:sz="0" w:space="0" w:color="auto"/>
                                <w:right w:val="none" w:sz="0" w:space="0" w:color="auto"/>
                              </w:divBdr>
                              <w:divsChild>
                                <w:div w:id="1918902176">
                                  <w:marLeft w:val="0"/>
                                  <w:marRight w:val="0"/>
                                  <w:marTop w:val="0"/>
                                  <w:marBottom w:val="0"/>
                                  <w:divBdr>
                                    <w:top w:val="none" w:sz="0" w:space="0" w:color="auto"/>
                                    <w:left w:val="none" w:sz="0" w:space="0" w:color="auto"/>
                                    <w:bottom w:val="none" w:sz="0" w:space="0" w:color="auto"/>
                                    <w:right w:val="none" w:sz="0" w:space="0" w:color="auto"/>
                                  </w:divBdr>
                                </w:div>
                              </w:divsChild>
                            </w:div>
                            <w:div w:id="2134981464">
                              <w:marLeft w:val="0"/>
                              <w:marRight w:val="0"/>
                              <w:marTop w:val="0"/>
                              <w:marBottom w:val="0"/>
                              <w:divBdr>
                                <w:top w:val="none" w:sz="0" w:space="0" w:color="auto"/>
                                <w:left w:val="none" w:sz="0" w:space="0" w:color="auto"/>
                                <w:bottom w:val="none" w:sz="0" w:space="0" w:color="auto"/>
                                <w:right w:val="none" w:sz="0" w:space="0" w:color="auto"/>
                              </w:divBdr>
                              <w:divsChild>
                                <w:div w:id="215093045">
                                  <w:marLeft w:val="0"/>
                                  <w:marRight w:val="0"/>
                                  <w:marTop w:val="0"/>
                                  <w:marBottom w:val="0"/>
                                  <w:divBdr>
                                    <w:top w:val="none" w:sz="0" w:space="0" w:color="auto"/>
                                    <w:left w:val="none" w:sz="0" w:space="0" w:color="auto"/>
                                    <w:bottom w:val="none" w:sz="0" w:space="0" w:color="auto"/>
                                    <w:right w:val="none" w:sz="0" w:space="0" w:color="auto"/>
                                  </w:divBdr>
                                </w:div>
                              </w:divsChild>
                            </w:div>
                            <w:div w:id="1578779565">
                              <w:marLeft w:val="0"/>
                              <w:marRight w:val="0"/>
                              <w:marTop w:val="0"/>
                              <w:marBottom w:val="0"/>
                              <w:divBdr>
                                <w:top w:val="none" w:sz="0" w:space="0" w:color="auto"/>
                                <w:left w:val="none" w:sz="0" w:space="0" w:color="auto"/>
                                <w:bottom w:val="none" w:sz="0" w:space="0" w:color="auto"/>
                                <w:right w:val="none" w:sz="0" w:space="0" w:color="auto"/>
                              </w:divBdr>
                              <w:divsChild>
                                <w:div w:id="1103063977">
                                  <w:marLeft w:val="0"/>
                                  <w:marRight w:val="0"/>
                                  <w:marTop w:val="0"/>
                                  <w:marBottom w:val="0"/>
                                  <w:divBdr>
                                    <w:top w:val="none" w:sz="0" w:space="0" w:color="auto"/>
                                    <w:left w:val="none" w:sz="0" w:space="0" w:color="auto"/>
                                    <w:bottom w:val="none" w:sz="0" w:space="0" w:color="auto"/>
                                    <w:right w:val="none" w:sz="0" w:space="0" w:color="auto"/>
                                  </w:divBdr>
                                </w:div>
                              </w:divsChild>
                            </w:div>
                            <w:div w:id="1324620427">
                              <w:marLeft w:val="0"/>
                              <w:marRight w:val="0"/>
                              <w:marTop w:val="0"/>
                              <w:marBottom w:val="0"/>
                              <w:divBdr>
                                <w:top w:val="none" w:sz="0" w:space="0" w:color="auto"/>
                                <w:left w:val="none" w:sz="0" w:space="0" w:color="auto"/>
                                <w:bottom w:val="none" w:sz="0" w:space="0" w:color="auto"/>
                                <w:right w:val="none" w:sz="0" w:space="0" w:color="auto"/>
                              </w:divBdr>
                              <w:divsChild>
                                <w:div w:id="1692681807">
                                  <w:marLeft w:val="0"/>
                                  <w:marRight w:val="0"/>
                                  <w:marTop w:val="0"/>
                                  <w:marBottom w:val="0"/>
                                  <w:divBdr>
                                    <w:top w:val="none" w:sz="0" w:space="0" w:color="auto"/>
                                    <w:left w:val="none" w:sz="0" w:space="0" w:color="auto"/>
                                    <w:bottom w:val="none" w:sz="0" w:space="0" w:color="auto"/>
                                    <w:right w:val="none" w:sz="0" w:space="0" w:color="auto"/>
                                  </w:divBdr>
                                </w:div>
                              </w:divsChild>
                            </w:div>
                            <w:div w:id="1311981745">
                              <w:marLeft w:val="0"/>
                              <w:marRight w:val="0"/>
                              <w:marTop w:val="0"/>
                              <w:marBottom w:val="0"/>
                              <w:divBdr>
                                <w:top w:val="none" w:sz="0" w:space="0" w:color="auto"/>
                                <w:left w:val="none" w:sz="0" w:space="0" w:color="auto"/>
                                <w:bottom w:val="none" w:sz="0" w:space="0" w:color="auto"/>
                                <w:right w:val="none" w:sz="0" w:space="0" w:color="auto"/>
                              </w:divBdr>
                              <w:divsChild>
                                <w:div w:id="1411075773">
                                  <w:marLeft w:val="0"/>
                                  <w:marRight w:val="0"/>
                                  <w:marTop w:val="0"/>
                                  <w:marBottom w:val="0"/>
                                  <w:divBdr>
                                    <w:top w:val="none" w:sz="0" w:space="0" w:color="auto"/>
                                    <w:left w:val="none" w:sz="0" w:space="0" w:color="auto"/>
                                    <w:bottom w:val="none" w:sz="0" w:space="0" w:color="auto"/>
                                    <w:right w:val="none" w:sz="0" w:space="0" w:color="auto"/>
                                  </w:divBdr>
                                </w:div>
                              </w:divsChild>
                            </w:div>
                            <w:div w:id="1083186579">
                              <w:marLeft w:val="0"/>
                              <w:marRight w:val="0"/>
                              <w:marTop w:val="0"/>
                              <w:marBottom w:val="0"/>
                              <w:divBdr>
                                <w:top w:val="none" w:sz="0" w:space="0" w:color="auto"/>
                                <w:left w:val="none" w:sz="0" w:space="0" w:color="auto"/>
                                <w:bottom w:val="none" w:sz="0" w:space="0" w:color="auto"/>
                                <w:right w:val="none" w:sz="0" w:space="0" w:color="auto"/>
                              </w:divBdr>
                              <w:divsChild>
                                <w:div w:id="1794594133">
                                  <w:marLeft w:val="0"/>
                                  <w:marRight w:val="0"/>
                                  <w:marTop w:val="0"/>
                                  <w:marBottom w:val="0"/>
                                  <w:divBdr>
                                    <w:top w:val="none" w:sz="0" w:space="0" w:color="auto"/>
                                    <w:left w:val="none" w:sz="0" w:space="0" w:color="auto"/>
                                    <w:bottom w:val="none" w:sz="0" w:space="0" w:color="auto"/>
                                    <w:right w:val="none" w:sz="0" w:space="0" w:color="auto"/>
                                  </w:divBdr>
                                </w:div>
                              </w:divsChild>
                            </w:div>
                            <w:div w:id="398359371">
                              <w:marLeft w:val="0"/>
                              <w:marRight w:val="0"/>
                              <w:marTop w:val="0"/>
                              <w:marBottom w:val="0"/>
                              <w:divBdr>
                                <w:top w:val="none" w:sz="0" w:space="0" w:color="auto"/>
                                <w:left w:val="none" w:sz="0" w:space="0" w:color="auto"/>
                                <w:bottom w:val="none" w:sz="0" w:space="0" w:color="auto"/>
                                <w:right w:val="none" w:sz="0" w:space="0" w:color="auto"/>
                              </w:divBdr>
                              <w:divsChild>
                                <w:div w:id="850604166">
                                  <w:marLeft w:val="0"/>
                                  <w:marRight w:val="0"/>
                                  <w:marTop w:val="0"/>
                                  <w:marBottom w:val="0"/>
                                  <w:divBdr>
                                    <w:top w:val="none" w:sz="0" w:space="0" w:color="auto"/>
                                    <w:left w:val="none" w:sz="0" w:space="0" w:color="auto"/>
                                    <w:bottom w:val="none" w:sz="0" w:space="0" w:color="auto"/>
                                    <w:right w:val="none" w:sz="0" w:space="0" w:color="auto"/>
                                  </w:divBdr>
                                </w:div>
                              </w:divsChild>
                            </w:div>
                            <w:div w:id="427190473">
                              <w:marLeft w:val="0"/>
                              <w:marRight w:val="0"/>
                              <w:marTop w:val="400"/>
                              <w:marBottom w:val="0"/>
                              <w:divBdr>
                                <w:top w:val="none" w:sz="0" w:space="0" w:color="auto"/>
                                <w:left w:val="none" w:sz="0" w:space="0" w:color="auto"/>
                                <w:bottom w:val="none" w:sz="0" w:space="0" w:color="auto"/>
                                <w:right w:val="none" w:sz="0" w:space="0" w:color="auto"/>
                              </w:divBdr>
                            </w:div>
                            <w:div w:id="1950116670">
                              <w:marLeft w:val="0"/>
                              <w:marRight w:val="0"/>
                              <w:marTop w:val="0"/>
                              <w:marBottom w:val="0"/>
                              <w:divBdr>
                                <w:top w:val="none" w:sz="0" w:space="0" w:color="auto"/>
                                <w:left w:val="none" w:sz="0" w:space="0" w:color="auto"/>
                                <w:bottom w:val="none" w:sz="0" w:space="0" w:color="auto"/>
                                <w:right w:val="none" w:sz="0" w:space="0" w:color="auto"/>
                              </w:divBdr>
                              <w:divsChild>
                                <w:div w:id="543753706">
                                  <w:marLeft w:val="0"/>
                                  <w:marRight w:val="0"/>
                                  <w:marTop w:val="0"/>
                                  <w:marBottom w:val="0"/>
                                  <w:divBdr>
                                    <w:top w:val="none" w:sz="0" w:space="0" w:color="auto"/>
                                    <w:left w:val="none" w:sz="0" w:space="0" w:color="auto"/>
                                    <w:bottom w:val="none" w:sz="0" w:space="0" w:color="auto"/>
                                    <w:right w:val="none" w:sz="0" w:space="0" w:color="auto"/>
                                  </w:divBdr>
                                </w:div>
                              </w:divsChild>
                            </w:div>
                            <w:div w:id="157308598">
                              <w:marLeft w:val="0"/>
                              <w:marRight w:val="0"/>
                              <w:marTop w:val="0"/>
                              <w:marBottom w:val="0"/>
                              <w:divBdr>
                                <w:top w:val="none" w:sz="0" w:space="0" w:color="auto"/>
                                <w:left w:val="none" w:sz="0" w:space="0" w:color="auto"/>
                                <w:bottom w:val="none" w:sz="0" w:space="0" w:color="auto"/>
                                <w:right w:val="none" w:sz="0" w:space="0" w:color="auto"/>
                              </w:divBdr>
                              <w:divsChild>
                                <w:div w:id="1101560837">
                                  <w:marLeft w:val="0"/>
                                  <w:marRight w:val="0"/>
                                  <w:marTop w:val="0"/>
                                  <w:marBottom w:val="0"/>
                                  <w:divBdr>
                                    <w:top w:val="none" w:sz="0" w:space="0" w:color="auto"/>
                                    <w:left w:val="none" w:sz="0" w:space="0" w:color="auto"/>
                                    <w:bottom w:val="none" w:sz="0" w:space="0" w:color="auto"/>
                                    <w:right w:val="none" w:sz="0" w:space="0" w:color="auto"/>
                                  </w:divBdr>
                                </w:div>
                              </w:divsChild>
                            </w:div>
                            <w:div w:id="65807646">
                              <w:marLeft w:val="0"/>
                              <w:marRight w:val="0"/>
                              <w:marTop w:val="0"/>
                              <w:marBottom w:val="0"/>
                              <w:divBdr>
                                <w:top w:val="none" w:sz="0" w:space="0" w:color="auto"/>
                                <w:left w:val="none" w:sz="0" w:space="0" w:color="auto"/>
                                <w:bottom w:val="none" w:sz="0" w:space="0" w:color="auto"/>
                                <w:right w:val="none" w:sz="0" w:space="0" w:color="auto"/>
                              </w:divBdr>
                              <w:divsChild>
                                <w:div w:id="783961410">
                                  <w:marLeft w:val="0"/>
                                  <w:marRight w:val="0"/>
                                  <w:marTop w:val="0"/>
                                  <w:marBottom w:val="0"/>
                                  <w:divBdr>
                                    <w:top w:val="none" w:sz="0" w:space="0" w:color="auto"/>
                                    <w:left w:val="none" w:sz="0" w:space="0" w:color="auto"/>
                                    <w:bottom w:val="none" w:sz="0" w:space="0" w:color="auto"/>
                                    <w:right w:val="none" w:sz="0" w:space="0" w:color="auto"/>
                                  </w:divBdr>
                                </w:div>
                              </w:divsChild>
                            </w:div>
                            <w:div w:id="198860255">
                              <w:marLeft w:val="0"/>
                              <w:marRight w:val="0"/>
                              <w:marTop w:val="0"/>
                              <w:marBottom w:val="0"/>
                              <w:divBdr>
                                <w:top w:val="none" w:sz="0" w:space="0" w:color="auto"/>
                                <w:left w:val="none" w:sz="0" w:space="0" w:color="auto"/>
                                <w:bottom w:val="none" w:sz="0" w:space="0" w:color="auto"/>
                                <w:right w:val="none" w:sz="0" w:space="0" w:color="auto"/>
                              </w:divBdr>
                              <w:divsChild>
                                <w:div w:id="1927228152">
                                  <w:marLeft w:val="0"/>
                                  <w:marRight w:val="0"/>
                                  <w:marTop w:val="0"/>
                                  <w:marBottom w:val="0"/>
                                  <w:divBdr>
                                    <w:top w:val="none" w:sz="0" w:space="0" w:color="auto"/>
                                    <w:left w:val="none" w:sz="0" w:space="0" w:color="auto"/>
                                    <w:bottom w:val="none" w:sz="0" w:space="0" w:color="auto"/>
                                    <w:right w:val="none" w:sz="0" w:space="0" w:color="auto"/>
                                  </w:divBdr>
                                </w:div>
                              </w:divsChild>
                            </w:div>
                            <w:div w:id="1603494321">
                              <w:marLeft w:val="0"/>
                              <w:marRight w:val="0"/>
                              <w:marTop w:val="400"/>
                              <w:marBottom w:val="0"/>
                              <w:divBdr>
                                <w:top w:val="none" w:sz="0" w:space="0" w:color="auto"/>
                                <w:left w:val="none" w:sz="0" w:space="0" w:color="auto"/>
                                <w:bottom w:val="none" w:sz="0" w:space="0" w:color="auto"/>
                                <w:right w:val="none" w:sz="0" w:space="0" w:color="auto"/>
                              </w:divBdr>
                            </w:div>
                            <w:div w:id="961424116">
                              <w:marLeft w:val="0"/>
                              <w:marRight w:val="0"/>
                              <w:marTop w:val="0"/>
                              <w:marBottom w:val="0"/>
                              <w:divBdr>
                                <w:top w:val="none" w:sz="0" w:space="0" w:color="auto"/>
                                <w:left w:val="none" w:sz="0" w:space="0" w:color="auto"/>
                                <w:bottom w:val="none" w:sz="0" w:space="0" w:color="auto"/>
                                <w:right w:val="none" w:sz="0" w:space="0" w:color="auto"/>
                              </w:divBdr>
                              <w:divsChild>
                                <w:div w:id="1982223564">
                                  <w:marLeft w:val="0"/>
                                  <w:marRight w:val="0"/>
                                  <w:marTop w:val="0"/>
                                  <w:marBottom w:val="0"/>
                                  <w:divBdr>
                                    <w:top w:val="none" w:sz="0" w:space="0" w:color="auto"/>
                                    <w:left w:val="none" w:sz="0" w:space="0" w:color="auto"/>
                                    <w:bottom w:val="none" w:sz="0" w:space="0" w:color="auto"/>
                                    <w:right w:val="none" w:sz="0" w:space="0" w:color="auto"/>
                                  </w:divBdr>
                                </w:div>
                              </w:divsChild>
                            </w:div>
                            <w:div w:id="301010865">
                              <w:marLeft w:val="0"/>
                              <w:marRight w:val="0"/>
                              <w:marTop w:val="0"/>
                              <w:marBottom w:val="0"/>
                              <w:divBdr>
                                <w:top w:val="none" w:sz="0" w:space="0" w:color="auto"/>
                                <w:left w:val="none" w:sz="0" w:space="0" w:color="auto"/>
                                <w:bottom w:val="none" w:sz="0" w:space="0" w:color="auto"/>
                                <w:right w:val="none" w:sz="0" w:space="0" w:color="auto"/>
                              </w:divBdr>
                              <w:divsChild>
                                <w:div w:id="1838687325">
                                  <w:marLeft w:val="0"/>
                                  <w:marRight w:val="0"/>
                                  <w:marTop w:val="0"/>
                                  <w:marBottom w:val="0"/>
                                  <w:divBdr>
                                    <w:top w:val="none" w:sz="0" w:space="0" w:color="auto"/>
                                    <w:left w:val="none" w:sz="0" w:space="0" w:color="auto"/>
                                    <w:bottom w:val="none" w:sz="0" w:space="0" w:color="auto"/>
                                    <w:right w:val="none" w:sz="0" w:space="0" w:color="auto"/>
                                  </w:divBdr>
                                </w:div>
                              </w:divsChild>
                            </w:div>
                            <w:div w:id="809127497">
                              <w:marLeft w:val="0"/>
                              <w:marRight w:val="0"/>
                              <w:marTop w:val="0"/>
                              <w:marBottom w:val="0"/>
                              <w:divBdr>
                                <w:top w:val="none" w:sz="0" w:space="0" w:color="auto"/>
                                <w:left w:val="none" w:sz="0" w:space="0" w:color="auto"/>
                                <w:bottom w:val="none" w:sz="0" w:space="0" w:color="auto"/>
                                <w:right w:val="none" w:sz="0" w:space="0" w:color="auto"/>
                              </w:divBdr>
                              <w:divsChild>
                                <w:div w:id="167525068">
                                  <w:marLeft w:val="0"/>
                                  <w:marRight w:val="0"/>
                                  <w:marTop w:val="0"/>
                                  <w:marBottom w:val="0"/>
                                  <w:divBdr>
                                    <w:top w:val="none" w:sz="0" w:space="0" w:color="auto"/>
                                    <w:left w:val="none" w:sz="0" w:space="0" w:color="auto"/>
                                    <w:bottom w:val="none" w:sz="0" w:space="0" w:color="auto"/>
                                    <w:right w:val="none" w:sz="0" w:space="0" w:color="auto"/>
                                  </w:divBdr>
                                </w:div>
                              </w:divsChild>
                            </w:div>
                            <w:div w:id="1814365286">
                              <w:marLeft w:val="0"/>
                              <w:marRight w:val="0"/>
                              <w:marTop w:val="400"/>
                              <w:marBottom w:val="0"/>
                              <w:divBdr>
                                <w:top w:val="none" w:sz="0" w:space="0" w:color="auto"/>
                                <w:left w:val="none" w:sz="0" w:space="0" w:color="auto"/>
                                <w:bottom w:val="none" w:sz="0" w:space="0" w:color="auto"/>
                                <w:right w:val="none" w:sz="0" w:space="0" w:color="auto"/>
                              </w:divBdr>
                            </w:div>
                            <w:div w:id="287202296">
                              <w:marLeft w:val="0"/>
                              <w:marRight w:val="0"/>
                              <w:marTop w:val="0"/>
                              <w:marBottom w:val="0"/>
                              <w:divBdr>
                                <w:top w:val="none" w:sz="0" w:space="0" w:color="auto"/>
                                <w:left w:val="none" w:sz="0" w:space="0" w:color="auto"/>
                                <w:bottom w:val="none" w:sz="0" w:space="0" w:color="auto"/>
                                <w:right w:val="none" w:sz="0" w:space="0" w:color="auto"/>
                              </w:divBdr>
                              <w:divsChild>
                                <w:div w:id="1200166857">
                                  <w:marLeft w:val="0"/>
                                  <w:marRight w:val="0"/>
                                  <w:marTop w:val="0"/>
                                  <w:marBottom w:val="0"/>
                                  <w:divBdr>
                                    <w:top w:val="none" w:sz="0" w:space="0" w:color="auto"/>
                                    <w:left w:val="none" w:sz="0" w:space="0" w:color="auto"/>
                                    <w:bottom w:val="none" w:sz="0" w:space="0" w:color="auto"/>
                                    <w:right w:val="none" w:sz="0" w:space="0" w:color="auto"/>
                                  </w:divBdr>
                                </w:div>
                              </w:divsChild>
                            </w:div>
                            <w:div w:id="853809696">
                              <w:marLeft w:val="0"/>
                              <w:marRight w:val="0"/>
                              <w:marTop w:val="0"/>
                              <w:marBottom w:val="0"/>
                              <w:divBdr>
                                <w:top w:val="none" w:sz="0" w:space="0" w:color="auto"/>
                                <w:left w:val="none" w:sz="0" w:space="0" w:color="auto"/>
                                <w:bottom w:val="none" w:sz="0" w:space="0" w:color="auto"/>
                                <w:right w:val="none" w:sz="0" w:space="0" w:color="auto"/>
                              </w:divBdr>
                              <w:divsChild>
                                <w:div w:id="1813450647">
                                  <w:marLeft w:val="0"/>
                                  <w:marRight w:val="0"/>
                                  <w:marTop w:val="0"/>
                                  <w:marBottom w:val="0"/>
                                  <w:divBdr>
                                    <w:top w:val="none" w:sz="0" w:space="0" w:color="auto"/>
                                    <w:left w:val="none" w:sz="0" w:space="0" w:color="auto"/>
                                    <w:bottom w:val="none" w:sz="0" w:space="0" w:color="auto"/>
                                    <w:right w:val="none" w:sz="0" w:space="0" w:color="auto"/>
                                  </w:divBdr>
                                </w:div>
                              </w:divsChild>
                            </w:div>
                            <w:div w:id="1292705438">
                              <w:marLeft w:val="0"/>
                              <w:marRight w:val="0"/>
                              <w:marTop w:val="240"/>
                              <w:marBottom w:val="0"/>
                              <w:divBdr>
                                <w:top w:val="none" w:sz="0" w:space="0" w:color="auto"/>
                                <w:left w:val="none" w:sz="0" w:space="0" w:color="auto"/>
                                <w:bottom w:val="none" w:sz="0" w:space="0" w:color="auto"/>
                                <w:right w:val="none" w:sz="0" w:space="0" w:color="auto"/>
                              </w:divBdr>
                            </w:div>
                            <w:div w:id="362370303">
                              <w:marLeft w:val="150"/>
                              <w:marRight w:val="150"/>
                              <w:marTop w:val="480"/>
                              <w:marBottom w:val="0"/>
                              <w:divBdr>
                                <w:top w:val="single" w:sz="6" w:space="28" w:color="D4D4D4"/>
                                <w:left w:val="none" w:sz="0" w:space="0" w:color="auto"/>
                                <w:bottom w:val="none" w:sz="0" w:space="0" w:color="auto"/>
                                <w:right w:val="none" w:sz="0" w:space="0" w:color="auto"/>
                              </w:divBdr>
                            </w:div>
                            <w:div w:id="1723361749">
                              <w:marLeft w:val="0"/>
                              <w:marRight w:val="0"/>
                              <w:marTop w:val="400"/>
                              <w:marBottom w:val="0"/>
                              <w:divBdr>
                                <w:top w:val="none" w:sz="0" w:space="0" w:color="auto"/>
                                <w:left w:val="none" w:sz="0" w:space="0" w:color="auto"/>
                                <w:bottom w:val="none" w:sz="0" w:space="0" w:color="auto"/>
                                <w:right w:val="none" w:sz="0" w:space="0" w:color="auto"/>
                              </w:divBdr>
                            </w:div>
                            <w:div w:id="700663455">
                              <w:marLeft w:val="0"/>
                              <w:marRight w:val="0"/>
                              <w:marTop w:val="240"/>
                              <w:marBottom w:val="0"/>
                              <w:divBdr>
                                <w:top w:val="none" w:sz="0" w:space="0" w:color="auto"/>
                                <w:left w:val="none" w:sz="0" w:space="0" w:color="auto"/>
                                <w:bottom w:val="none" w:sz="0" w:space="0" w:color="auto"/>
                                <w:right w:val="none" w:sz="0" w:space="0" w:color="auto"/>
                              </w:divBdr>
                            </w:div>
                            <w:div w:id="1875725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455">
      <w:bodyDiv w:val="1"/>
      <w:marLeft w:val="0"/>
      <w:marRight w:val="0"/>
      <w:marTop w:val="0"/>
      <w:marBottom w:val="0"/>
      <w:divBdr>
        <w:top w:val="none" w:sz="0" w:space="0" w:color="auto"/>
        <w:left w:val="none" w:sz="0" w:space="0" w:color="auto"/>
        <w:bottom w:val="none" w:sz="0" w:space="0" w:color="auto"/>
        <w:right w:val="none" w:sz="0" w:space="0" w:color="auto"/>
      </w:divBdr>
    </w:div>
    <w:div w:id="801383142">
      <w:bodyDiv w:val="1"/>
      <w:marLeft w:val="0"/>
      <w:marRight w:val="0"/>
      <w:marTop w:val="0"/>
      <w:marBottom w:val="0"/>
      <w:divBdr>
        <w:top w:val="none" w:sz="0" w:space="0" w:color="auto"/>
        <w:left w:val="none" w:sz="0" w:space="0" w:color="auto"/>
        <w:bottom w:val="none" w:sz="0" w:space="0" w:color="auto"/>
        <w:right w:val="none" w:sz="0" w:space="0" w:color="auto"/>
      </w:divBdr>
    </w:div>
    <w:div w:id="18519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9541-0BFF-4B37-90A2-D839CD2A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13592</Words>
  <Characters>7748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Ugis_ga</dc:creator>
  <cp:lastModifiedBy>Roberta Balode</cp:lastModifiedBy>
  <cp:revision>10</cp:revision>
  <cp:lastPrinted>2016-05-24T13:33:00Z</cp:lastPrinted>
  <dcterms:created xsi:type="dcterms:W3CDTF">2026-06-29T07:20:00Z</dcterms:created>
  <dcterms:modified xsi:type="dcterms:W3CDTF">2026-06-30T10:47:00Z</dcterms:modified>
</cp:coreProperties>
</file>