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0E1A0" w14:textId="63F60459" w:rsidR="00E57D4F" w:rsidRPr="00CF1437" w:rsidRDefault="00E57D4F" w:rsidP="00CF1437">
      <w:pPr>
        <w:suppressAutoHyphens/>
        <w:autoSpaceDN w:val="0"/>
        <w:ind w:firstLine="0"/>
        <w:jc w:val="center"/>
        <w:textAlignment w:val="baseline"/>
        <w:rPr>
          <w:b/>
          <w:smallCaps/>
          <w:lang w:eastAsia="en-US"/>
        </w:rPr>
      </w:pPr>
      <w:r w:rsidRPr="00CF1437">
        <w:rPr>
          <w:b/>
          <w:smallCaps/>
          <w:lang w:eastAsia="en-US"/>
        </w:rPr>
        <w:t>KULDĪGAS NOVADA DOMES</w:t>
      </w:r>
    </w:p>
    <w:p w14:paraId="7F7CA019" w14:textId="77777777" w:rsidR="00E57D4F" w:rsidRPr="00CF1437" w:rsidRDefault="00E57D4F" w:rsidP="00CF1437">
      <w:pPr>
        <w:suppressAutoHyphens/>
        <w:autoSpaceDN w:val="0"/>
        <w:ind w:firstLine="0"/>
        <w:jc w:val="center"/>
        <w:textAlignment w:val="baseline"/>
        <w:rPr>
          <w:rFonts w:eastAsia="Calibri"/>
          <w:lang w:eastAsia="en-US"/>
        </w:rPr>
      </w:pPr>
      <w:r w:rsidRPr="00CF1437">
        <w:rPr>
          <w:b/>
          <w:smallCaps/>
          <w:lang w:eastAsia="en-US"/>
        </w:rPr>
        <w:t xml:space="preserve">SĒDES </w:t>
      </w:r>
      <w:r w:rsidRPr="00CF1437">
        <w:rPr>
          <w:b/>
        </w:rPr>
        <w:t>PROTOKOLS</w:t>
      </w:r>
    </w:p>
    <w:p w14:paraId="6B16D6BD" w14:textId="169C8269" w:rsidR="00E57D4F" w:rsidRPr="00CF1437" w:rsidRDefault="00E57D4F" w:rsidP="00CF1437">
      <w:pPr>
        <w:suppressAutoHyphens/>
        <w:autoSpaceDN w:val="0"/>
        <w:ind w:firstLine="0"/>
        <w:jc w:val="center"/>
        <w:textAlignment w:val="baseline"/>
        <w:rPr>
          <w:b/>
        </w:rPr>
      </w:pPr>
      <w:r w:rsidRPr="00CF1437">
        <w:rPr>
          <w:b/>
        </w:rPr>
        <w:t xml:space="preserve">Nr. </w:t>
      </w:r>
      <w:r w:rsidR="00091714">
        <w:rPr>
          <w:b/>
        </w:rPr>
        <w:t>4</w:t>
      </w:r>
    </w:p>
    <w:p w14:paraId="66391402" w14:textId="7E34F4EA" w:rsidR="00E57D4F" w:rsidRPr="008872D8" w:rsidRDefault="00E57D4F" w:rsidP="00CF1437">
      <w:pPr>
        <w:tabs>
          <w:tab w:val="left" w:pos="3005"/>
        </w:tabs>
        <w:suppressAutoHyphens/>
        <w:autoSpaceDN w:val="0"/>
        <w:ind w:firstLine="0"/>
        <w:jc w:val="both"/>
        <w:textAlignment w:val="baseline"/>
      </w:pPr>
      <w:r w:rsidRPr="008872D8">
        <w:tab/>
      </w:r>
    </w:p>
    <w:p w14:paraId="21679A98" w14:textId="4BD77622" w:rsidR="00153752" w:rsidRPr="008872D8" w:rsidRDefault="00822BEB" w:rsidP="00CF1437">
      <w:pPr>
        <w:suppressAutoHyphens/>
        <w:autoSpaceDN w:val="0"/>
        <w:ind w:firstLine="0"/>
        <w:jc w:val="both"/>
        <w:textAlignment w:val="baseline"/>
      </w:pPr>
      <w:r>
        <w:t>Kuldīg</w:t>
      </w:r>
      <w:r w:rsidR="008D3B52" w:rsidRPr="008872D8">
        <w:t>ā</w:t>
      </w:r>
      <w:r w:rsidR="00E57D4F" w:rsidRPr="008872D8">
        <w:t xml:space="preserve"> 202</w:t>
      </w:r>
      <w:r w:rsidR="00426A80">
        <w:t>6</w:t>
      </w:r>
      <w:r w:rsidR="00E57D4F" w:rsidRPr="008872D8">
        <w:t xml:space="preserve">. gada </w:t>
      </w:r>
      <w:r w:rsidR="00091714">
        <w:t>30. aprīlī</w:t>
      </w:r>
    </w:p>
    <w:p w14:paraId="378932AC" w14:textId="77777777" w:rsidR="00E57D4F" w:rsidRPr="008872D8" w:rsidRDefault="00E57D4F" w:rsidP="00CF1437">
      <w:pPr>
        <w:suppressAutoHyphens/>
        <w:autoSpaceDN w:val="0"/>
        <w:ind w:firstLine="0"/>
        <w:jc w:val="both"/>
        <w:textAlignment w:val="baseline"/>
      </w:pPr>
      <w:r w:rsidRPr="008872D8">
        <w:tab/>
      </w:r>
      <w:r w:rsidRPr="008872D8">
        <w:tab/>
      </w:r>
    </w:p>
    <w:p w14:paraId="2569CA53" w14:textId="40BAF166" w:rsidR="00E57D4F" w:rsidRPr="008872D8" w:rsidRDefault="00E57D4F" w:rsidP="00CF1437">
      <w:pPr>
        <w:suppressAutoHyphens/>
        <w:autoSpaceDN w:val="0"/>
        <w:ind w:firstLine="0"/>
        <w:jc w:val="both"/>
        <w:textAlignment w:val="baseline"/>
      </w:pPr>
      <w:r w:rsidRPr="008872D8">
        <w:t>Sēde sasaukta pl. 1</w:t>
      </w:r>
      <w:r w:rsidR="00091714">
        <w:t>1</w:t>
      </w:r>
      <w:r w:rsidRPr="008872D8">
        <w:t xml:space="preserve">.00 </w:t>
      </w:r>
    </w:p>
    <w:p w14:paraId="6683A3D2" w14:textId="465B9F0C" w:rsidR="00E57D4F" w:rsidRPr="008872D8" w:rsidRDefault="00E57D4F" w:rsidP="00CF1437">
      <w:pPr>
        <w:tabs>
          <w:tab w:val="left" w:pos="3368"/>
        </w:tabs>
        <w:suppressAutoHyphens/>
        <w:autoSpaceDN w:val="0"/>
        <w:ind w:firstLine="0"/>
        <w:jc w:val="both"/>
        <w:textAlignment w:val="baseline"/>
      </w:pPr>
      <w:r w:rsidRPr="008872D8">
        <w:t>Sēdi atklāj pl. 1</w:t>
      </w:r>
      <w:r w:rsidR="00091714">
        <w:t>1</w:t>
      </w:r>
      <w:r w:rsidRPr="008872D8">
        <w:t xml:space="preserve">.00 </w:t>
      </w:r>
      <w:r w:rsidRPr="008872D8">
        <w:tab/>
      </w:r>
    </w:p>
    <w:p w14:paraId="6330AF0A" w14:textId="6A0A1423" w:rsidR="00E57D4F" w:rsidRPr="008872D8" w:rsidRDefault="00A6718C" w:rsidP="00CF1437">
      <w:pPr>
        <w:tabs>
          <w:tab w:val="left" w:pos="5923"/>
        </w:tabs>
        <w:autoSpaceDE w:val="0"/>
        <w:autoSpaceDN w:val="0"/>
        <w:adjustRightInd w:val="0"/>
        <w:ind w:firstLine="0"/>
        <w:jc w:val="both"/>
        <w:rPr>
          <w:rFonts w:eastAsia="Calibri"/>
          <w:color w:val="000000"/>
          <w:lang w:eastAsia="en-US"/>
        </w:rPr>
      </w:pPr>
      <w:r w:rsidRPr="008872D8">
        <w:rPr>
          <w:rFonts w:eastAsia="Calibri"/>
          <w:color w:val="000000"/>
          <w:lang w:eastAsia="en-US"/>
        </w:rPr>
        <w:tab/>
      </w:r>
    </w:p>
    <w:p w14:paraId="5DB80738" w14:textId="77777777" w:rsidR="00E57D4F" w:rsidRPr="008872D8" w:rsidRDefault="00E57D4F" w:rsidP="00CF1437">
      <w:pPr>
        <w:suppressAutoHyphens/>
        <w:autoSpaceDN w:val="0"/>
        <w:ind w:firstLine="0"/>
        <w:jc w:val="both"/>
        <w:textAlignment w:val="baseline"/>
        <w:rPr>
          <w:b/>
          <w:lang w:eastAsia="en-US"/>
        </w:rPr>
      </w:pPr>
      <w:r w:rsidRPr="008872D8">
        <w:rPr>
          <w:b/>
        </w:rPr>
        <w:t xml:space="preserve">Sēdi vada – </w:t>
      </w:r>
      <w:r w:rsidRPr="008872D8">
        <w:t>Kuldīgas novada</w:t>
      </w:r>
      <w:r w:rsidRPr="008872D8">
        <w:rPr>
          <w:b/>
        </w:rPr>
        <w:t xml:space="preserve"> </w:t>
      </w:r>
      <w:r w:rsidRPr="008872D8">
        <w:t xml:space="preserve">domes priekšsēdētāja Inese </w:t>
      </w:r>
      <w:proofErr w:type="spellStart"/>
      <w:r w:rsidRPr="008872D8">
        <w:t>Astaševska</w:t>
      </w:r>
      <w:proofErr w:type="spellEnd"/>
    </w:p>
    <w:p w14:paraId="77F9E175" w14:textId="4C56DEFE" w:rsidR="00E57D4F" w:rsidRPr="008872D8" w:rsidRDefault="00E57D4F" w:rsidP="00CF1437">
      <w:pPr>
        <w:keepNext/>
        <w:suppressAutoHyphens/>
        <w:autoSpaceDN w:val="0"/>
        <w:ind w:firstLine="0"/>
        <w:jc w:val="both"/>
        <w:textAlignment w:val="baseline"/>
        <w:rPr>
          <w:rFonts w:eastAsia="Calibri"/>
          <w:lang w:eastAsia="en-US"/>
        </w:rPr>
      </w:pPr>
      <w:r w:rsidRPr="008872D8">
        <w:rPr>
          <w:b/>
          <w:lang w:eastAsia="en-US"/>
        </w:rPr>
        <w:t>Protokolē –</w:t>
      </w:r>
      <w:r w:rsidRPr="008872D8">
        <w:rPr>
          <w:lang w:eastAsia="en-US"/>
        </w:rPr>
        <w:t xml:space="preserve"> </w:t>
      </w:r>
      <w:r w:rsidR="00AB0BE8">
        <w:rPr>
          <w:lang w:eastAsia="en-US"/>
        </w:rPr>
        <w:t>Administratīvās nodaļas vadītāja vietniece Laura Damberga</w:t>
      </w:r>
    </w:p>
    <w:p w14:paraId="484B37D8" w14:textId="77777777" w:rsidR="00E57D4F" w:rsidRPr="008872D8" w:rsidRDefault="00E57D4F" w:rsidP="00CF1437">
      <w:pPr>
        <w:keepNext/>
        <w:suppressAutoHyphens/>
        <w:autoSpaceDN w:val="0"/>
        <w:ind w:firstLine="0"/>
        <w:jc w:val="both"/>
        <w:textAlignment w:val="baseline"/>
        <w:rPr>
          <w:b/>
          <w:lang w:eastAsia="en-US"/>
        </w:rPr>
      </w:pPr>
    </w:p>
    <w:p w14:paraId="08AA3A81" w14:textId="77777777" w:rsidR="00E57D4F" w:rsidRPr="008872D8" w:rsidRDefault="00E57D4F" w:rsidP="00CF1437">
      <w:pPr>
        <w:keepNext/>
        <w:suppressAutoHyphens/>
        <w:autoSpaceDN w:val="0"/>
        <w:ind w:firstLine="0"/>
        <w:jc w:val="both"/>
        <w:textAlignment w:val="baseline"/>
        <w:rPr>
          <w:b/>
          <w:lang w:eastAsia="en-US"/>
        </w:rPr>
      </w:pPr>
      <w:r w:rsidRPr="008872D8">
        <w:rPr>
          <w:b/>
          <w:lang w:eastAsia="en-US"/>
        </w:rPr>
        <w:t>Piedalās deputāti:</w:t>
      </w:r>
    </w:p>
    <w:p w14:paraId="481E497E" w14:textId="77777777" w:rsidR="003565B5" w:rsidRPr="00520EA0" w:rsidRDefault="003565B5" w:rsidP="00CF1437">
      <w:pPr>
        <w:jc w:val="both"/>
      </w:pPr>
      <w:r w:rsidRPr="00520EA0">
        <w:t>AGRIS KIMBORS</w:t>
      </w:r>
    </w:p>
    <w:p w14:paraId="4CF633E0" w14:textId="77777777" w:rsidR="003565B5" w:rsidRDefault="003565B5" w:rsidP="00CF1437">
      <w:pPr>
        <w:jc w:val="both"/>
      </w:pPr>
      <w:r>
        <w:t>ANDRA ZVEJNIECE</w:t>
      </w:r>
    </w:p>
    <w:p w14:paraId="1C30EEB2" w14:textId="77777777" w:rsidR="003565B5" w:rsidRDefault="003565B5" w:rsidP="00CF1437">
      <w:pPr>
        <w:jc w:val="both"/>
      </w:pPr>
      <w:r>
        <w:t>ANTRA GRĪNBERGA</w:t>
      </w:r>
    </w:p>
    <w:p w14:paraId="1C41DFBC" w14:textId="77777777" w:rsidR="003565B5" w:rsidRPr="00520EA0" w:rsidRDefault="003565B5" w:rsidP="00CF1437">
      <w:pPr>
        <w:jc w:val="both"/>
      </w:pPr>
      <w:r w:rsidRPr="00520EA0">
        <w:t>ARTIS ROBERTS</w:t>
      </w:r>
    </w:p>
    <w:p w14:paraId="5A425084" w14:textId="2EB34E1E" w:rsidR="003565B5" w:rsidRPr="00AF0B3D" w:rsidRDefault="003565B5" w:rsidP="004B5496">
      <w:pPr>
        <w:jc w:val="both"/>
      </w:pPr>
      <w:r w:rsidRPr="00B67387">
        <w:t>INESE ASTAŠEVSKA</w:t>
      </w:r>
    </w:p>
    <w:p w14:paraId="3D17B730" w14:textId="77777777" w:rsidR="003565B5" w:rsidRDefault="003565B5" w:rsidP="00CF1437">
      <w:pPr>
        <w:jc w:val="both"/>
      </w:pPr>
      <w:r>
        <w:t>RAITS VALTERS</w:t>
      </w:r>
    </w:p>
    <w:p w14:paraId="51DB811B" w14:textId="77777777" w:rsidR="003565B5" w:rsidRDefault="003565B5" w:rsidP="00CF1437">
      <w:pPr>
        <w:jc w:val="both"/>
      </w:pPr>
      <w:r w:rsidRPr="00AF0B3D">
        <w:t>ROMĀNS ERNSONS</w:t>
      </w:r>
    </w:p>
    <w:p w14:paraId="0A1C9C95" w14:textId="1756CFC1" w:rsidR="00E57D4F" w:rsidRPr="00FE3CDF" w:rsidRDefault="003565B5" w:rsidP="00FE3CDF">
      <w:pPr>
        <w:jc w:val="both"/>
      </w:pPr>
      <w:r>
        <w:t>RUTA KARLOVIČA</w:t>
      </w:r>
    </w:p>
    <w:p w14:paraId="7680BCE1" w14:textId="43DB0211" w:rsidR="00427C60" w:rsidRDefault="00427C60" w:rsidP="00CF1437">
      <w:pPr>
        <w:jc w:val="both"/>
      </w:pPr>
      <w:r w:rsidRPr="00AF0B3D">
        <w:t xml:space="preserve">KRISTĪNA </w:t>
      </w:r>
      <w:r>
        <w:t xml:space="preserve">ANSONE </w:t>
      </w:r>
    </w:p>
    <w:p w14:paraId="497E8003" w14:textId="568A2FD0" w:rsidR="00AB0BE8" w:rsidRPr="008D06C8" w:rsidRDefault="00AB0BE8" w:rsidP="00AB0BE8">
      <w:pPr>
        <w:jc w:val="both"/>
        <w:rPr>
          <w:color w:val="000000"/>
        </w:rPr>
      </w:pPr>
      <w:r w:rsidRPr="008D06C8">
        <w:t>DAIGA</w:t>
      </w:r>
      <w:r>
        <w:t xml:space="preserve"> MELLERE</w:t>
      </w:r>
    </w:p>
    <w:p w14:paraId="1501DD7E" w14:textId="4205D76D" w:rsidR="00AB0BE8" w:rsidRDefault="00AB0BE8" w:rsidP="00AB0BE8">
      <w:pPr>
        <w:jc w:val="both"/>
      </w:pPr>
      <w:r>
        <w:t>ĒRIKS PUCENS</w:t>
      </w:r>
    </w:p>
    <w:p w14:paraId="442C2854" w14:textId="1DDA4B8E" w:rsidR="00AB0BE8" w:rsidRDefault="00AB0BE8" w:rsidP="00AB0BE8">
      <w:pPr>
        <w:jc w:val="both"/>
      </w:pPr>
      <w:r w:rsidRPr="00B67387">
        <w:t>BAIBA MIKĀLA</w:t>
      </w:r>
    </w:p>
    <w:p w14:paraId="427D1C31" w14:textId="7E8989BC" w:rsidR="002B2F73" w:rsidRDefault="002B2F73" w:rsidP="002B2F73">
      <w:pPr>
        <w:jc w:val="both"/>
      </w:pPr>
      <w:r>
        <w:t xml:space="preserve">KASPARS UPENIEKS </w:t>
      </w:r>
    </w:p>
    <w:p w14:paraId="4B7A0286" w14:textId="7011BA46" w:rsidR="00426A80" w:rsidRDefault="00426A80" w:rsidP="00426A80">
      <w:pPr>
        <w:jc w:val="both"/>
        <w:rPr>
          <w:i/>
          <w:iCs/>
        </w:rPr>
      </w:pPr>
      <w:r>
        <w:t xml:space="preserve">MĀRTIŅŠ MEDNIEKS  </w:t>
      </w:r>
    </w:p>
    <w:p w14:paraId="3D9D029C" w14:textId="4067D37F" w:rsidR="00426A80" w:rsidRPr="002B2F73" w:rsidRDefault="00426A80" w:rsidP="00426A80">
      <w:pPr>
        <w:jc w:val="both"/>
        <w:rPr>
          <w:i/>
          <w:iCs/>
        </w:rPr>
      </w:pPr>
      <w:r>
        <w:rPr>
          <w:smallCaps/>
        </w:rPr>
        <w:t>DAIGA KALNIŅA</w:t>
      </w:r>
      <w:r>
        <w:t xml:space="preserve">  </w:t>
      </w:r>
    </w:p>
    <w:p w14:paraId="5260A011" w14:textId="77777777" w:rsidR="009F7021" w:rsidRDefault="009F7021" w:rsidP="00CF1437">
      <w:pPr>
        <w:ind w:firstLine="0"/>
        <w:jc w:val="both"/>
        <w:rPr>
          <w:b/>
          <w:lang w:eastAsia="en-US"/>
        </w:rPr>
      </w:pPr>
    </w:p>
    <w:p w14:paraId="12F58C2B" w14:textId="15A34162" w:rsidR="0085511F" w:rsidRDefault="0085511F" w:rsidP="00CF1437">
      <w:pPr>
        <w:ind w:firstLine="0"/>
        <w:jc w:val="both"/>
        <w:rPr>
          <w:b/>
        </w:rPr>
      </w:pPr>
      <w:r>
        <w:rPr>
          <w:b/>
        </w:rPr>
        <w:t>Nepiedalās deputāti:</w:t>
      </w:r>
    </w:p>
    <w:p w14:paraId="295ED25F" w14:textId="43DE2D81" w:rsidR="00345DCB" w:rsidRPr="00846237" w:rsidRDefault="00426A80" w:rsidP="00345DCB">
      <w:pPr>
        <w:jc w:val="both"/>
        <w:rPr>
          <w:bCs/>
        </w:rPr>
      </w:pPr>
      <w:r w:rsidRPr="00846237">
        <w:rPr>
          <w:bCs/>
        </w:rPr>
        <w:t>…</w:t>
      </w:r>
    </w:p>
    <w:p w14:paraId="6CEA6375" w14:textId="77777777" w:rsidR="00AB0BE8" w:rsidRDefault="00AB0BE8" w:rsidP="00CF1437">
      <w:pPr>
        <w:ind w:firstLine="0"/>
        <w:jc w:val="both"/>
        <w:rPr>
          <w:b/>
        </w:rPr>
      </w:pPr>
    </w:p>
    <w:p w14:paraId="224AA04D" w14:textId="710F13FA" w:rsidR="00E57D4F" w:rsidRDefault="00E57D4F" w:rsidP="00CF1437">
      <w:pPr>
        <w:ind w:firstLine="0"/>
        <w:jc w:val="both"/>
        <w:rPr>
          <w:b/>
          <w:lang w:eastAsia="en-US"/>
        </w:rPr>
      </w:pPr>
      <w:r w:rsidRPr="008872D8">
        <w:rPr>
          <w:b/>
        </w:rPr>
        <w:t>Speciālisti, i</w:t>
      </w:r>
      <w:r w:rsidRPr="008872D8">
        <w:rPr>
          <w:b/>
          <w:lang w:eastAsia="en-US"/>
        </w:rPr>
        <w:t>nteresenti, uzaicinātie dalībnieki:</w:t>
      </w:r>
      <w:bookmarkStart w:id="0" w:name="_Hlk117162042"/>
    </w:p>
    <w:p w14:paraId="4A36CBD3" w14:textId="28AE726B" w:rsidR="00857649" w:rsidRDefault="00846237" w:rsidP="002D2D11">
      <w:pPr>
        <w:ind w:firstLine="0"/>
        <w:rPr>
          <w:rFonts w:eastAsia="Calibri" w:cstheme="minorBidi"/>
          <w:iCs/>
          <w:szCs w:val="22"/>
          <w:lang w:eastAsia="en-US"/>
        </w:rPr>
      </w:pPr>
      <w:r>
        <w:rPr>
          <w:rFonts w:eastAsia="Calibri" w:cstheme="minorBidi"/>
          <w:iCs/>
          <w:szCs w:val="22"/>
          <w:lang w:eastAsia="en-US"/>
        </w:rPr>
        <w:tab/>
        <w:t>…</w:t>
      </w:r>
    </w:p>
    <w:p w14:paraId="6438410A" w14:textId="77777777" w:rsidR="00273318" w:rsidRDefault="00273318" w:rsidP="00CF1437">
      <w:pPr>
        <w:suppressAutoHyphens/>
        <w:autoSpaceDN w:val="0"/>
        <w:ind w:firstLine="0"/>
        <w:jc w:val="both"/>
        <w:textAlignment w:val="baseline"/>
        <w:rPr>
          <w:lang w:eastAsia="en-US"/>
        </w:rPr>
      </w:pPr>
    </w:p>
    <w:p w14:paraId="6BF3E5DD" w14:textId="77777777" w:rsidR="009349DF" w:rsidRPr="008872D8" w:rsidRDefault="009349DF" w:rsidP="00CF1437">
      <w:pPr>
        <w:suppressAutoHyphens/>
        <w:autoSpaceDN w:val="0"/>
        <w:ind w:firstLine="0"/>
        <w:jc w:val="both"/>
        <w:textAlignment w:val="baseline"/>
        <w:rPr>
          <w:rFonts w:eastAsia="Calibri"/>
          <w:iCs/>
          <w:lang w:eastAsia="en-US"/>
        </w:rPr>
      </w:pPr>
    </w:p>
    <w:p w14:paraId="4496FC1B" w14:textId="1F1C7CA2" w:rsidR="00283035" w:rsidRPr="008872D8" w:rsidRDefault="00E57D4F" w:rsidP="00CF1437">
      <w:pPr>
        <w:suppressAutoHyphens/>
        <w:autoSpaceDN w:val="0"/>
        <w:jc w:val="both"/>
        <w:textAlignment w:val="baseline"/>
        <w:rPr>
          <w:rFonts w:eastAsia="Calibri"/>
          <w:i/>
          <w:u w:val="single"/>
          <w:lang w:eastAsia="en-US"/>
        </w:rPr>
      </w:pPr>
      <w:r w:rsidRPr="008872D8">
        <w:rPr>
          <w:rFonts w:eastAsia="Calibri"/>
          <w:i/>
          <w:lang w:eastAsia="en-US"/>
        </w:rPr>
        <w:t>Klātesošie tiek informēt</w:t>
      </w:r>
      <w:r w:rsidR="00356B6E">
        <w:rPr>
          <w:rFonts w:eastAsia="Calibri"/>
          <w:i/>
          <w:lang w:eastAsia="en-US"/>
        </w:rPr>
        <w:t xml:space="preserve">i, </w:t>
      </w:r>
      <w:bookmarkStart w:id="1" w:name="_Hlk189119866"/>
      <w:r w:rsidR="00356B6E">
        <w:rPr>
          <w:rFonts w:eastAsia="Calibri"/>
          <w:i/>
          <w:lang w:eastAsia="en-US"/>
        </w:rPr>
        <w:t>ka</w:t>
      </w:r>
      <w:r w:rsidRPr="008872D8">
        <w:rPr>
          <w:rFonts w:eastAsia="Calibri"/>
          <w:i/>
          <w:lang w:eastAsia="en-US"/>
        </w:rPr>
        <w:t xml:space="preserve"> ar Pašvaldību likuma 27. panta trešo daļu tiek nodrošināta audiovizuāla tiešraide pašvaldības oficiālajā tīmekļvietnē </w:t>
      </w:r>
      <w:bookmarkStart w:id="2" w:name="_Hlk130820956"/>
      <w:r w:rsidRPr="008872D8">
        <w:rPr>
          <w:rFonts w:eastAsia="Calibri"/>
          <w:i/>
          <w:u w:val="single"/>
          <w:lang w:eastAsia="en-US"/>
        </w:rPr>
        <w:t>www.kuldigasnovads.lv</w:t>
      </w:r>
      <w:r w:rsidRPr="008872D8">
        <w:rPr>
          <w:rFonts w:eastAsia="Calibri"/>
          <w:i/>
          <w:lang w:eastAsia="en-US"/>
        </w:rPr>
        <w:t xml:space="preserve">. Saskaņā ar Likuma 38. panta sesto daļu Domes sēdes audiovizuālais ieraksts tiks ievietots tīmekļvietnē </w:t>
      </w:r>
      <w:r w:rsidRPr="008872D8">
        <w:rPr>
          <w:rFonts w:eastAsia="Calibri"/>
          <w:i/>
          <w:u w:val="single"/>
          <w:lang w:eastAsia="en-US"/>
        </w:rPr>
        <w:t>www.kuldigasnovads.lv</w:t>
      </w:r>
      <w:r w:rsidRPr="008872D8">
        <w:rPr>
          <w:rFonts w:eastAsia="Calibri"/>
          <w:i/>
          <w:lang w:eastAsia="en-US"/>
        </w:rPr>
        <w:t xml:space="preserve">. sadaļā </w:t>
      </w:r>
      <w:r w:rsidRPr="008872D8">
        <w:rPr>
          <w:rFonts w:eastAsia="Calibri"/>
          <w:i/>
          <w:u w:val="single"/>
          <w:lang w:eastAsia="en-US"/>
        </w:rPr>
        <w:t>Domes sēžu video.</w:t>
      </w:r>
      <w:bookmarkEnd w:id="0"/>
      <w:bookmarkEnd w:id="2"/>
    </w:p>
    <w:bookmarkEnd w:id="1"/>
    <w:p w14:paraId="1C33687E" w14:textId="77777777" w:rsidR="008873C2" w:rsidRDefault="008873C2" w:rsidP="0059206A">
      <w:pPr>
        <w:suppressAutoHyphens/>
        <w:autoSpaceDN w:val="0"/>
        <w:ind w:firstLine="0"/>
        <w:jc w:val="both"/>
        <w:textAlignment w:val="baseline"/>
        <w:rPr>
          <w:rFonts w:eastAsia="Calibri"/>
          <w:iCs/>
          <w:lang w:eastAsia="en-US"/>
        </w:rPr>
      </w:pPr>
    </w:p>
    <w:p w14:paraId="24C6B3CA" w14:textId="77777777" w:rsidR="00870B50" w:rsidRDefault="00870B50" w:rsidP="00066DB7">
      <w:pPr>
        <w:suppressAutoHyphens/>
        <w:autoSpaceDN w:val="0"/>
        <w:ind w:firstLine="0"/>
        <w:jc w:val="both"/>
        <w:textAlignment w:val="baseline"/>
        <w:rPr>
          <w:rFonts w:eastAsia="Calibri"/>
          <w:iCs/>
          <w:lang w:eastAsia="en-US"/>
        </w:rPr>
      </w:pPr>
    </w:p>
    <w:p w14:paraId="2A45837A" w14:textId="515C937F" w:rsidR="008873C2" w:rsidRPr="00751997" w:rsidRDefault="008873C2" w:rsidP="008873C2">
      <w:pPr>
        <w:suppressAutoHyphens/>
        <w:autoSpaceDN w:val="0"/>
        <w:jc w:val="both"/>
        <w:textAlignment w:val="baseline"/>
        <w:rPr>
          <w:rFonts w:eastAsia="Calibri"/>
          <w:iCs/>
          <w:lang w:eastAsia="en-US"/>
        </w:rPr>
      </w:pPr>
      <w:r w:rsidRPr="00751997">
        <w:rPr>
          <w:rFonts w:eastAsia="Calibri"/>
          <w:iCs/>
          <w:lang w:eastAsia="en-US"/>
        </w:rPr>
        <w:t xml:space="preserve">Pamatojoties </w:t>
      </w:r>
      <w:r w:rsidRPr="00942EDD">
        <w:rPr>
          <w:rFonts w:eastAsia="Calibri"/>
          <w:iCs/>
          <w:lang w:eastAsia="en-US"/>
        </w:rPr>
        <w:t xml:space="preserve">uz Pašvaldību likuma 34. panta otro daļu, </w:t>
      </w:r>
      <w:r w:rsidRPr="00942EDD">
        <w:t xml:space="preserve">atklāti balsojot ar </w:t>
      </w:r>
      <w:r w:rsidR="0014335E">
        <w:t>…</w:t>
      </w:r>
      <w:r w:rsidRPr="00942EDD">
        <w:t xml:space="preserve"> balsīm „par”</w:t>
      </w:r>
      <w:r w:rsidR="00066DB7" w:rsidRPr="00066DB7">
        <w:rPr>
          <w:i/>
          <w:iCs/>
        </w:rPr>
        <w:t xml:space="preserve"> </w:t>
      </w:r>
      <w:r w:rsidR="00066DB7" w:rsidRPr="00720BD8">
        <w:rPr>
          <w:i/>
          <w:iCs/>
        </w:rPr>
        <w:t>(</w:t>
      </w:r>
      <w:r w:rsidR="0014335E">
        <w:rPr>
          <w:i/>
          <w:iCs/>
        </w:rPr>
        <w:t>…</w:t>
      </w:r>
      <w:r w:rsidR="00066DB7" w:rsidRPr="008873C2">
        <w:rPr>
          <w:i/>
          <w:iCs/>
        </w:rPr>
        <w:t>)</w:t>
      </w:r>
      <w:r w:rsidRPr="00720BD8">
        <w:rPr>
          <w:i/>
          <w:iCs/>
        </w:rPr>
        <w:t>,</w:t>
      </w:r>
      <w:r w:rsidRPr="00751997">
        <w:rPr>
          <w:i/>
          <w:iCs/>
        </w:rPr>
        <w:t xml:space="preserve"> </w:t>
      </w:r>
      <w:r w:rsidRPr="00751997">
        <w:t>„pret” nav, „atturas” nav,</w:t>
      </w:r>
      <w:r w:rsidRPr="00751997">
        <w:rPr>
          <w:iCs/>
          <w:lang w:eastAsia="en-US"/>
        </w:rPr>
        <w:t xml:space="preserve"> </w:t>
      </w:r>
      <w:r w:rsidRPr="00751997">
        <w:rPr>
          <w:rFonts w:eastAsia="Calibri"/>
          <w:iCs/>
          <w:lang w:eastAsia="en-US"/>
        </w:rPr>
        <w:t>Kuldīgas novada dome apstiprina domes sēdes kopējo darba kārtību.</w:t>
      </w:r>
    </w:p>
    <w:p w14:paraId="1A135652" w14:textId="77777777" w:rsidR="00E52109" w:rsidRDefault="00E52109" w:rsidP="00CF1437">
      <w:pPr>
        <w:ind w:firstLine="0"/>
        <w:jc w:val="both"/>
        <w:rPr>
          <w:b/>
        </w:rPr>
      </w:pPr>
    </w:p>
    <w:p w14:paraId="49408750" w14:textId="77777777" w:rsidR="00E451D9" w:rsidRDefault="00E451D9" w:rsidP="00CF1437">
      <w:pPr>
        <w:ind w:firstLine="0"/>
        <w:jc w:val="both"/>
        <w:rPr>
          <w:b/>
        </w:rPr>
      </w:pPr>
    </w:p>
    <w:p w14:paraId="45DAF53E" w14:textId="77777777" w:rsidR="009D11AD" w:rsidRDefault="009D11AD">
      <w:pPr>
        <w:spacing w:after="200" w:line="276" w:lineRule="auto"/>
        <w:ind w:firstLine="0"/>
        <w:rPr>
          <w:b/>
        </w:rPr>
      </w:pPr>
      <w:r>
        <w:rPr>
          <w:b/>
        </w:rPr>
        <w:br w:type="page"/>
      </w:r>
    </w:p>
    <w:p w14:paraId="34147402" w14:textId="7323F781" w:rsidR="007E36B6" w:rsidRPr="008872D8" w:rsidRDefault="007E36B6" w:rsidP="00E451D9">
      <w:pPr>
        <w:spacing w:line="276" w:lineRule="auto"/>
        <w:ind w:firstLine="0"/>
        <w:jc w:val="center"/>
        <w:rPr>
          <w:b/>
        </w:rPr>
      </w:pPr>
      <w:r w:rsidRPr="008872D8">
        <w:rPr>
          <w:b/>
        </w:rPr>
        <w:lastRenderedPageBreak/>
        <w:t>KULDĪGAS NOVADA DOMES SĒDES</w:t>
      </w:r>
    </w:p>
    <w:p w14:paraId="0FB3483F" w14:textId="77777777" w:rsidR="007E36B6" w:rsidRPr="008872D8" w:rsidRDefault="007E36B6" w:rsidP="00E451D9">
      <w:pPr>
        <w:ind w:right="42" w:firstLine="0"/>
        <w:jc w:val="center"/>
        <w:rPr>
          <w:b/>
        </w:rPr>
      </w:pPr>
      <w:r w:rsidRPr="008872D8">
        <w:rPr>
          <w:b/>
        </w:rPr>
        <w:t>DARBA KĀRTĪBAS JAUTĀJUMI</w:t>
      </w:r>
    </w:p>
    <w:p w14:paraId="6BE7525B" w14:textId="77777777" w:rsidR="007E36B6" w:rsidRPr="008872D8" w:rsidRDefault="007E36B6" w:rsidP="00CF1437">
      <w:pPr>
        <w:ind w:right="42" w:firstLine="0"/>
        <w:jc w:val="both"/>
        <w:rPr>
          <w:b/>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6408"/>
        <w:gridCol w:w="1842"/>
      </w:tblGrid>
      <w:tr w:rsidR="0058672A" w:rsidRPr="00D052C8" w14:paraId="13101843" w14:textId="77777777" w:rsidTr="00942EDD">
        <w:tc>
          <w:tcPr>
            <w:tcW w:w="709"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788DCC28" w14:textId="77777777" w:rsidR="0058672A" w:rsidRPr="00D052C8" w:rsidRDefault="0058672A" w:rsidP="007613A4">
            <w:pPr>
              <w:tabs>
                <w:tab w:val="left" w:pos="0"/>
                <w:tab w:val="left" w:pos="132"/>
              </w:tabs>
              <w:ind w:right="40" w:firstLine="0"/>
              <w:jc w:val="center"/>
              <w:rPr>
                <w:b/>
              </w:rPr>
            </w:pPr>
            <w:bookmarkStart w:id="3" w:name="_Hlk127775884"/>
            <w:proofErr w:type="spellStart"/>
            <w:r w:rsidRPr="00D052C8">
              <w:rPr>
                <w:b/>
              </w:rPr>
              <w:t>Nr.p</w:t>
            </w:r>
            <w:proofErr w:type="spellEnd"/>
            <w:r w:rsidRPr="00D052C8">
              <w:rPr>
                <w:b/>
              </w:rPr>
              <w:t>. k.</w:t>
            </w:r>
          </w:p>
        </w:tc>
        <w:tc>
          <w:tcPr>
            <w:tcW w:w="6408"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72DE00CE" w14:textId="77777777" w:rsidR="0058672A" w:rsidRPr="00D052C8" w:rsidRDefault="0058672A" w:rsidP="007613A4">
            <w:pPr>
              <w:tabs>
                <w:tab w:val="left" w:pos="0"/>
                <w:tab w:val="left" w:pos="252"/>
              </w:tabs>
              <w:ind w:right="42" w:firstLine="0"/>
              <w:jc w:val="center"/>
              <w:rPr>
                <w:b/>
              </w:rPr>
            </w:pPr>
            <w:r w:rsidRPr="00D052C8">
              <w:rPr>
                <w:b/>
              </w:rPr>
              <w:t>Darba kārtības jautājums</w:t>
            </w:r>
          </w:p>
        </w:tc>
        <w:tc>
          <w:tcPr>
            <w:tcW w:w="1842"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49D1DCCA" w14:textId="77777777" w:rsidR="0058672A" w:rsidRPr="00D052C8" w:rsidRDefault="0058672A" w:rsidP="007613A4">
            <w:pPr>
              <w:tabs>
                <w:tab w:val="left" w:pos="0"/>
                <w:tab w:val="left" w:pos="252"/>
              </w:tabs>
              <w:ind w:right="42" w:firstLine="0"/>
              <w:jc w:val="center"/>
              <w:rPr>
                <w:b/>
              </w:rPr>
            </w:pPr>
            <w:r w:rsidRPr="00D052C8">
              <w:rPr>
                <w:b/>
              </w:rPr>
              <w:t>Jautājuma ziņotājs</w:t>
            </w:r>
          </w:p>
        </w:tc>
      </w:tr>
      <w:tr w:rsidR="0058672A" w:rsidRPr="00D052C8" w14:paraId="16196A9B" w14:textId="77777777" w:rsidTr="00942EDD">
        <w:trPr>
          <w:trHeight w:val="576"/>
        </w:trPr>
        <w:tc>
          <w:tcPr>
            <w:tcW w:w="8959"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B7F84E0" w14:textId="77777777" w:rsidR="0058672A" w:rsidRDefault="0058672A" w:rsidP="007613A4">
            <w:pPr>
              <w:ind w:right="42" w:firstLine="0"/>
              <w:jc w:val="center"/>
            </w:pPr>
            <w:r>
              <w:rPr>
                <w:b/>
                <w:smallCaps/>
              </w:rPr>
              <w:t>Uzņēmējdarbības un a</w:t>
            </w:r>
            <w:r w:rsidRPr="009840E8">
              <w:rPr>
                <w:b/>
                <w:smallCaps/>
              </w:rPr>
              <w:t>ttīstības komitejas sēdes jautājumi</w:t>
            </w:r>
          </w:p>
        </w:tc>
      </w:tr>
      <w:tr w:rsidR="005604D3" w:rsidRPr="00D052C8" w14:paraId="558BE41D"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21F5BB1"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480D7762" w14:textId="5D7A5C47" w:rsidR="005604D3" w:rsidRPr="00646592" w:rsidRDefault="005604D3" w:rsidP="005604D3">
            <w:pPr>
              <w:ind w:firstLine="0"/>
              <w:jc w:val="both"/>
            </w:pPr>
            <w:r w:rsidRPr="00DF2064">
              <w:rPr>
                <w:bCs/>
              </w:rPr>
              <w:t>Par nekustamā īpašuma “Dzērvītes”, Turlavā, Turlavas pagastā, Kuldīgas novadā, gatavošanu atsavināšanai*</w:t>
            </w:r>
          </w:p>
        </w:tc>
        <w:tc>
          <w:tcPr>
            <w:tcW w:w="1842" w:type="dxa"/>
            <w:tcBorders>
              <w:top w:val="single" w:sz="4" w:space="0" w:color="auto"/>
              <w:left w:val="single" w:sz="4" w:space="0" w:color="auto"/>
              <w:bottom w:val="single" w:sz="4" w:space="0" w:color="auto"/>
              <w:right w:val="single" w:sz="4" w:space="0" w:color="auto"/>
            </w:tcBorders>
            <w:vAlign w:val="center"/>
          </w:tcPr>
          <w:p w14:paraId="47A9BB86" w14:textId="3A32F938" w:rsidR="005604D3" w:rsidRDefault="005604D3" w:rsidP="005604D3">
            <w:pPr>
              <w:ind w:right="42" w:firstLine="0"/>
              <w:jc w:val="center"/>
            </w:pPr>
            <w:r>
              <w:t>M. Pucena</w:t>
            </w:r>
          </w:p>
        </w:tc>
      </w:tr>
      <w:tr w:rsidR="005604D3" w:rsidRPr="00D052C8" w14:paraId="7D865BE4"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81B7F11"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01E6A950" w14:textId="508FA29F" w:rsidR="005604D3" w:rsidRPr="00982C47" w:rsidRDefault="005604D3" w:rsidP="005604D3">
            <w:pPr>
              <w:ind w:firstLine="0"/>
              <w:jc w:val="both"/>
            </w:pPr>
            <w:r w:rsidRPr="006E6B17">
              <w:t>Par nekustamā īpašuma „</w:t>
            </w:r>
            <w:proofErr w:type="spellStart"/>
            <w:r w:rsidRPr="006E6B17">
              <w:t>Vecalejas</w:t>
            </w:r>
            <w:proofErr w:type="spellEnd"/>
            <w:r w:rsidRPr="006E6B17">
              <w:t xml:space="preserve">”, </w:t>
            </w:r>
            <w:proofErr w:type="spellStart"/>
            <w:r w:rsidRPr="006E6B17">
              <w:t>Kurmāles</w:t>
            </w:r>
            <w:proofErr w:type="spellEnd"/>
            <w:r w:rsidRPr="006E6B17">
              <w:t xml:space="preserve"> pagastā, Kuldīgas novadā, likumiskās zemes lietošanas tiesību līguma slēgšanu *</w:t>
            </w:r>
          </w:p>
        </w:tc>
        <w:tc>
          <w:tcPr>
            <w:tcW w:w="1842" w:type="dxa"/>
            <w:tcBorders>
              <w:top w:val="single" w:sz="4" w:space="0" w:color="auto"/>
              <w:left w:val="single" w:sz="4" w:space="0" w:color="auto"/>
              <w:bottom w:val="single" w:sz="4" w:space="0" w:color="auto"/>
              <w:right w:val="single" w:sz="4" w:space="0" w:color="auto"/>
            </w:tcBorders>
            <w:vAlign w:val="center"/>
          </w:tcPr>
          <w:p w14:paraId="08FA1864" w14:textId="315EA054" w:rsidR="005604D3" w:rsidRPr="004B2691" w:rsidRDefault="005604D3" w:rsidP="005604D3">
            <w:pPr>
              <w:ind w:right="42" w:firstLine="0"/>
              <w:jc w:val="center"/>
            </w:pPr>
            <w:r>
              <w:t>M. Pucena</w:t>
            </w:r>
          </w:p>
        </w:tc>
      </w:tr>
      <w:tr w:rsidR="005604D3" w:rsidRPr="00716FE9" w14:paraId="18FA3C82"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26802711"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1D677B70" w14:textId="163985F1" w:rsidR="005604D3" w:rsidRPr="00982C47" w:rsidRDefault="005604D3" w:rsidP="005604D3">
            <w:pPr>
              <w:ind w:firstLine="0"/>
              <w:jc w:val="both"/>
            </w:pPr>
            <w:r w:rsidRPr="005F33DB">
              <w:rPr>
                <w:bCs/>
              </w:rPr>
              <w:t>Par atļauju nodot nedzīvojamās telpas apakšnomā nekustamajā īpašumā “Laidu muiža”, Laidos, Laidu pagastā, Kuldīgas novadā*</w:t>
            </w:r>
          </w:p>
        </w:tc>
        <w:tc>
          <w:tcPr>
            <w:tcW w:w="1842" w:type="dxa"/>
            <w:tcBorders>
              <w:top w:val="single" w:sz="4" w:space="0" w:color="auto"/>
              <w:left w:val="single" w:sz="4" w:space="0" w:color="auto"/>
              <w:bottom w:val="single" w:sz="4" w:space="0" w:color="auto"/>
              <w:right w:val="single" w:sz="4" w:space="0" w:color="auto"/>
            </w:tcBorders>
            <w:vAlign w:val="center"/>
          </w:tcPr>
          <w:p w14:paraId="25F73D5F" w14:textId="37D436B5" w:rsidR="005604D3" w:rsidRPr="004B2691" w:rsidRDefault="005604D3" w:rsidP="005604D3">
            <w:pPr>
              <w:ind w:right="42" w:firstLine="0"/>
              <w:jc w:val="center"/>
            </w:pPr>
            <w:r>
              <w:t>M. Pucena</w:t>
            </w:r>
          </w:p>
        </w:tc>
      </w:tr>
      <w:tr w:rsidR="005604D3" w:rsidRPr="00716FE9" w14:paraId="3E2CDA93"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27AEF813"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7E6FB1B6" w14:textId="63439485" w:rsidR="005604D3" w:rsidRPr="00982C47" w:rsidRDefault="005604D3" w:rsidP="005604D3">
            <w:pPr>
              <w:ind w:firstLine="0"/>
              <w:jc w:val="both"/>
            </w:pPr>
            <w:r w:rsidRPr="005C5BA2">
              <w:rPr>
                <w:bCs/>
              </w:rPr>
              <w:t xml:space="preserve">Par dzīvokļa īpašuma “Upeskalni”  -22, Priedainē, </w:t>
            </w:r>
            <w:proofErr w:type="spellStart"/>
            <w:r w:rsidRPr="005C5BA2">
              <w:rPr>
                <w:bCs/>
              </w:rPr>
              <w:t>Kurmāles</w:t>
            </w:r>
            <w:proofErr w:type="spellEnd"/>
            <w:r w:rsidRPr="005C5BA2">
              <w:rPr>
                <w:bCs/>
              </w:rPr>
              <w:t xml:space="preserve"> pagastā, Kuldīgas novadā, gatavošanu atsavināšanai</w:t>
            </w:r>
          </w:p>
        </w:tc>
        <w:tc>
          <w:tcPr>
            <w:tcW w:w="1842" w:type="dxa"/>
            <w:tcBorders>
              <w:top w:val="single" w:sz="4" w:space="0" w:color="auto"/>
              <w:left w:val="single" w:sz="4" w:space="0" w:color="auto"/>
              <w:bottom w:val="single" w:sz="4" w:space="0" w:color="auto"/>
              <w:right w:val="single" w:sz="4" w:space="0" w:color="auto"/>
            </w:tcBorders>
            <w:vAlign w:val="center"/>
          </w:tcPr>
          <w:p w14:paraId="1E0197E4" w14:textId="32A59932" w:rsidR="005604D3" w:rsidRPr="004B2691" w:rsidRDefault="005604D3" w:rsidP="005604D3">
            <w:pPr>
              <w:ind w:right="42" w:firstLine="0"/>
              <w:jc w:val="center"/>
            </w:pPr>
            <w:r>
              <w:t>M. Gūtmanis</w:t>
            </w:r>
          </w:p>
        </w:tc>
      </w:tr>
      <w:tr w:rsidR="005604D3" w:rsidRPr="00716FE9" w14:paraId="011B8137"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9C9FD96"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35124892" w14:textId="15F2D5B4" w:rsidR="005604D3" w:rsidRPr="00982C47" w:rsidRDefault="005604D3" w:rsidP="005604D3">
            <w:pPr>
              <w:ind w:firstLine="0"/>
              <w:jc w:val="both"/>
            </w:pPr>
            <w:r w:rsidRPr="00754E91">
              <w:rPr>
                <w:bCs/>
              </w:rPr>
              <w:t>Par zemes nomas līguma termiņa pagarināšanu, kas noslēgts ar SIA “DANKEMO”</w:t>
            </w:r>
          </w:p>
        </w:tc>
        <w:tc>
          <w:tcPr>
            <w:tcW w:w="1842" w:type="dxa"/>
            <w:tcBorders>
              <w:top w:val="single" w:sz="4" w:space="0" w:color="auto"/>
              <w:left w:val="single" w:sz="4" w:space="0" w:color="auto"/>
              <w:bottom w:val="single" w:sz="4" w:space="0" w:color="auto"/>
              <w:right w:val="single" w:sz="4" w:space="0" w:color="auto"/>
            </w:tcBorders>
            <w:vAlign w:val="center"/>
          </w:tcPr>
          <w:p w14:paraId="1976E428" w14:textId="1FFD1942" w:rsidR="005604D3" w:rsidRPr="004B2691" w:rsidRDefault="005604D3" w:rsidP="005604D3">
            <w:pPr>
              <w:ind w:right="42" w:firstLine="0"/>
              <w:jc w:val="center"/>
            </w:pPr>
            <w:r>
              <w:t>I. Zvirbule</w:t>
            </w:r>
          </w:p>
        </w:tc>
      </w:tr>
      <w:tr w:rsidR="005604D3" w:rsidRPr="00716FE9" w14:paraId="006A116D"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781956B"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714E061B" w14:textId="4BBEBBAA" w:rsidR="005604D3" w:rsidRPr="00982C47" w:rsidRDefault="005604D3" w:rsidP="005604D3">
            <w:pPr>
              <w:ind w:firstLine="0"/>
              <w:jc w:val="both"/>
            </w:pPr>
            <w:r w:rsidRPr="00337760">
              <w:t>Par nekustamā īpašuma „Palīgsaimniecības”, Vārmes pagastā, Kuldīgas novadā, daļas 1,0 ha platībā lauksaimniecības zemes nomas līguma  izbeigšanu</w:t>
            </w:r>
          </w:p>
        </w:tc>
        <w:tc>
          <w:tcPr>
            <w:tcW w:w="1842" w:type="dxa"/>
            <w:tcBorders>
              <w:top w:val="single" w:sz="4" w:space="0" w:color="auto"/>
              <w:left w:val="single" w:sz="4" w:space="0" w:color="auto"/>
              <w:bottom w:val="single" w:sz="4" w:space="0" w:color="auto"/>
              <w:right w:val="single" w:sz="4" w:space="0" w:color="auto"/>
            </w:tcBorders>
            <w:vAlign w:val="center"/>
          </w:tcPr>
          <w:p w14:paraId="594D2AA6" w14:textId="6F32358F" w:rsidR="005604D3" w:rsidRPr="004B2691" w:rsidRDefault="005604D3" w:rsidP="005604D3">
            <w:pPr>
              <w:ind w:right="42" w:firstLine="0"/>
              <w:jc w:val="center"/>
            </w:pPr>
            <w:r>
              <w:t>K. Kalniņa</w:t>
            </w:r>
          </w:p>
        </w:tc>
      </w:tr>
      <w:tr w:rsidR="005604D3" w:rsidRPr="00716FE9" w14:paraId="069620BC"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02B4464"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16EB4FE0" w14:textId="743D8FC1" w:rsidR="005604D3" w:rsidRPr="00982C47" w:rsidRDefault="005604D3" w:rsidP="005604D3">
            <w:pPr>
              <w:ind w:firstLine="0"/>
              <w:jc w:val="both"/>
            </w:pPr>
            <w:r w:rsidRPr="004F72C3">
              <w:rPr>
                <w:bCs/>
              </w:rPr>
              <w:t>Par nekustamā īpašuma „Palīgsaimniecības”, Vārmes pagastā, Kuldīgas novadā,  nomas līguma izbeigšanu</w:t>
            </w:r>
          </w:p>
        </w:tc>
        <w:tc>
          <w:tcPr>
            <w:tcW w:w="1842" w:type="dxa"/>
            <w:tcBorders>
              <w:top w:val="single" w:sz="4" w:space="0" w:color="auto"/>
              <w:left w:val="single" w:sz="4" w:space="0" w:color="auto"/>
              <w:bottom w:val="single" w:sz="4" w:space="0" w:color="auto"/>
              <w:right w:val="single" w:sz="4" w:space="0" w:color="auto"/>
            </w:tcBorders>
            <w:vAlign w:val="center"/>
          </w:tcPr>
          <w:p w14:paraId="5C641568" w14:textId="78C0D306" w:rsidR="005604D3" w:rsidRPr="004B2691" w:rsidRDefault="005604D3" w:rsidP="005604D3">
            <w:pPr>
              <w:ind w:right="42" w:firstLine="0"/>
              <w:jc w:val="center"/>
            </w:pPr>
            <w:r>
              <w:t>K. Kalniņa</w:t>
            </w:r>
          </w:p>
        </w:tc>
      </w:tr>
      <w:tr w:rsidR="005604D3" w:rsidRPr="00716FE9" w14:paraId="3DFCB9D7"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87279A1"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6AB0EB34" w14:textId="186C8D62" w:rsidR="005604D3" w:rsidRPr="00982C47" w:rsidRDefault="005604D3" w:rsidP="005604D3">
            <w:pPr>
              <w:ind w:firstLine="0"/>
              <w:jc w:val="both"/>
            </w:pPr>
            <w:r w:rsidRPr="005276A8">
              <w:t>Par nekustamā īpašuma “</w:t>
            </w:r>
            <w:proofErr w:type="spellStart"/>
            <w:r w:rsidRPr="005276A8">
              <w:t>Ķikuru</w:t>
            </w:r>
            <w:proofErr w:type="spellEnd"/>
            <w:r w:rsidRPr="005276A8">
              <w:t xml:space="preserve"> lauki”, Turlavas pagastā, Kuldīgas novadā, daļas lauksaimniecības zemes nomas pārjaunojuma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203C224D" w14:textId="1778BA5A" w:rsidR="005604D3" w:rsidRPr="004B2691" w:rsidRDefault="005604D3" w:rsidP="005604D3">
            <w:pPr>
              <w:ind w:right="42" w:firstLine="0"/>
              <w:jc w:val="center"/>
            </w:pPr>
            <w:r>
              <w:t>K. Kalniņa</w:t>
            </w:r>
          </w:p>
        </w:tc>
      </w:tr>
      <w:tr w:rsidR="005604D3" w:rsidRPr="00716FE9" w14:paraId="2EBD5F08"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23724D17"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730438FA" w14:textId="0D91C8B1" w:rsidR="005604D3" w:rsidRPr="00982C47" w:rsidRDefault="005604D3" w:rsidP="005604D3">
            <w:pPr>
              <w:ind w:firstLine="0"/>
              <w:jc w:val="both"/>
            </w:pPr>
            <w:r w:rsidRPr="00304818">
              <w:rPr>
                <w:bCs/>
              </w:rPr>
              <w:t>Par nekustamā īpašuma „</w:t>
            </w:r>
            <w:proofErr w:type="spellStart"/>
            <w:r w:rsidRPr="00304818">
              <w:rPr>
                <w:bCs/>
              </w:rPr>
              <w:t>Šetleres</w:t>
            </w:r>
            <w:proofErr w:type="spellEnd"/>
            <w:r w:rsidRPr="00304818">
              <w:rPr>
                <w:bCs/>
              </w:rPr>
              <w:t xml:space="preserve"> </w:t>
            </w:r>
            <w:proofErr w:type="spellStart"/>
            <w:r w:rsidRPr="00304818">
              <w:rPr>
                <w:bCs/>
              </w:rPr>
              <w:t>Tilkas</w:t>
            </w:r>
            <w:proofErr w:type="spellEnd"/>
            <w:r w:rsidRPr="00304818">
              <w:rPr>
                <w:bCs/>
              </w:rPr>
              <w:t xml:space="preserve"> 1”, Ēdoles pagastā, Kuldīgas novadā, zemes vienības daļas 1,5 ha platībā līguma pagarināšanu*</w:t>
            </w:r>
          </w:p>
        </w:tc>
        <w:tc>
          <w:tcPr>
            <w:tcW w:w="1842" w:type="dxa"/>
            <w:tcBorders>
              <w:top w:val="single" w:sz="4" w:space="0" w:color="auto"/>
              <w:left w:val="single" w:sz="4" w:space="0" w:color="auto"/>
              <w:bottom w:val="single" w:sz="4" w:space="0" w:color="auto"/>
              <w:right w:val="single" w:sz="4" w:space="0" w:color="auto"/>
            </w:tcBorders>
            <w:vAlign w:val="center"/>
          </w:tcPr>
          <w:p w14:paraId="040AD5EC" w14:textId="2CCCF868" w:rsidR="005604D3" w:rsidRPr="004B2691" w:rsidRDefault="005604D3" w:rsidP="005604D3">
            <w:pPr>
              <w:ind w:right="42" w:firstLine="0"/>
              <w:jc w:val="center"/>
            </w:pPr>
            <w:r>
              <w:t>K. Kalniņa</w:t>
            </w:r>
          </w:p>
        </w:tc>
      </w:tr>
      <w:tr w:rsidR="005604D3" w:rsidRPr="00716FE9" w14:paraId="570C4985"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2DAE852"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330F70F3" w14:textId="4E6279E8" w:rsidR="005604D3" w:rsidRPr="00982C47" w:rsidRDefault="005604D3" w:rsidP="005604D3">
            <w:pPr>
              <w:ind w:firstLine="0"/>
              <w:jc w:val="both"/>
            </w:pPr>
            <w:r w:rsidRPr="00301EBB">
              <w:rPr>
                <w:bCs/>
              </w:rPr>
              <w:t>Par nomas līguma grozījumiem, kas noslēgts ar SIA "Kuldīgas vārti"</w:t>
            </w:r>
          </w:p>
        </w:tc>
        <w:tc>
          <w:tcPr>
            <w:tcW w:w="1842" w:type="dxa"/>
            <w:tcBorders>
              <w:top w:val="single" w:sz="4" w:space="0" w:color="auto"/>
              <w:left w:val="single" w:sz="4" w:space="0" w:color="auto"/>
              <w:bottom w:val="single" w:sz="4" w:space="0" w:color="auto"/>
              <w:right w:val="single" w:sz="4" w:space="0" w:color="auto"/>
            </w:tcBorders>
            <w:vAlign w:val="center"/>
          </w:tcPr>
          <w:p w14:paraId="726CE7FA" w14:textId="32EBA81A" w:rsidR="005604D3" w:rsidRPr="004B2691" w:rsidRDefault="005604D3" w:rsidP="005604D3">
            <w:pPr>
              <w:ind w:right="42" w:firstLine="0"/>
              <w:jc w:val="center"/>
            </w:pPr>
            <w:r>
              <w:t>I. Zvirbule</w:t>
            </w:r>
          </w:p>
        </w:tc>
      </w:tr>
      <w:tr w:rsidR="005604D3" w:rsidRPr="00716FE9" w14:paraId="092DA5F0"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D6D5C25"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3774AF57" w14:textId="159CB9BA" w:rsidR="005604D3" w:rsidRPr="00982C47" w:rsidRDefault="005604D3" w:rsidP="005604D3">
            <w:pPr>
              <w:ind w:firstLine="0"/>
              <w:jc w:val="both"/>
            </w:pPr>
            <w:r w:rsidRPr="00666E18">
              <w:rPr>
                <w:bCs/>
              </w:rPr>
              <w:t>Par dzīvokļa īpašuma Gaismas ielā 3-3, Kuldīgā, Kuldīgas novadā, gatavošanu atsavināšanai</w:t>
            </w:r>
          </w:p>
        </w:tc>
        <w:tc>
          <w:tcPr>
            <w:tcW w:w="1842" w:type="dxa"/>
            <w:tcBorders>
              <w:top w:val="single" w:sz="4" w:space="0" w:color="auto"/>
              <w:left w:val="single" w:sz="4" w:space="0" w:color="auto"/>
              <w:bottom w:val="single" w:sz="4" w:space="0" w:color="auto"/>
              <w:right w:val="single" w:sz="4" w:space="0" w:color="auto"/>
            </w:tcBorders>
            <w:vAlign w:val="center"/>
          </w:tcPr>
          <w:p w14:paraId="1277636A" w14:textId="388DC49A" w:rsidR="005604D3" w:rsidRPr="004B2691" w:rsidRDefault="005604D3" w:rsidP="005604D3">
            <w:pPr>
              <w:ind w:right="42" w:firstLine="0"/>
              <w:jc w:val="center"/>
            </w:pPr>
            <w:r>
              <w:t>I. Zvirbule</w:t>
            </w:r>
          </w:p>
        </w:tc>
      </w:tr>
      <w:tr w:rsidR="005604D3" w:rsidRPr="00716FE9" w14:paraId="4EF5F24F"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743A627"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394A0853" w14:textId="31BC0BFB" w:rsidR="005604D3" w:rsidRPr="00982C47" w:rsidRDefault="005604D3" w:rsidP="005604D3">
            <w:pPr>
              <w:ind w:firstLine="0"/>
              <w:jc w:val="both"/>
            </w:pPr>
            <w:r w:rsidRPr="00F16B82">
              <w:rPr>
                <w:bCs/>
                <w:lang w:eastAsia="x-none"/>
              </w:rPr>
              <w:t>Par konceptuālu atbalstu sabiedrības vajadzībām nepieciešamā nekustamā īpašuma “d/s "Ābele" zemes gabals Nr. 42”, adrese: Ķiršu ielā 60, Ābelē, Pelču pagastā, Kuldīgas novadā, iegūšanai Kuldīgas novada pašvaldības īpašumā*</w:t>
            </w:r>
          </w:p>
        </w:tc>
        <w:tc>
          <w:tcPr>
            <w:tcW w:w="1842" w:type="dxa"/>
            <w:tcBorders>
              <w:top w:val="single" w:sz="4" w:space="0" w:color="auto"/>
              <w:left w:val="single" w:sz="4" w:space="0" w:color="auto"/>
              <w:bottom w:val="single" w:sz="4" w:space="0" w:color="auto"/>
              <w:right w:val="single" w:sz="4" w:space="0" w:color="auto"/>
            </w:tcBorders>
            <w:vAlign w:val="center"/>
          </w:tcPr>
          <w:p w14:paraId="682E300B" w14:textId="16247354" w:rsidR="005604D3" w:rsidRPr="004B2691" w:rsidRDefault="005604D3" w:rsidP="005604D3">
            <w:pPr>
              <w:ind w:right="42" w:firstLine="0"/>
              <w:jc w:val="center"/>
            </w:pPr>
            <w:r>
              <w:t>M. Pucena</w:t>
            </w:r>
          </w:p>
        </w:tc>
      </w:tr>
      <w:tr w:rsidR="005604D3" w:rsidRPr="00716FE9" w14:paraId="5B17F996"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C5D9225"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3CBC804A" w14:textId="0F691A83" w:rsidR="005604D3" w:rsidRPr="00982C47" w:rsidRDefault="005604D3" w:rsidP="005604D3">
            <w:pPr>
              <w:ind w:firstLine="0"/>
              <w:jc w:val="both"/>
            </w:pPr>
            <w:r w:rsidRPr="0079691F">
              <w:rPr>
                <w:lang w:eastAsia="x-none"/>
              </w:rPr>
              <w:t>Par pašvaldības nekustamā īpašuma „Viļņi”, Padures pagastā, Kuldīgas novadā, daļas gatavošanu atsavināšanai</w:t>
            </w:r>
          </w:p>
        </w:tc>
        <w:tc>
          <w:tcPr>
            <w:tcW w:w="1842" w:type="dxa"/>
            <w:tcBorders>
              <w:top w:val="single" w:sz="4" w:space="0" w:color="auto"/>
              <w:left w:val="single" w:sz="4" w:space="0" w:color="auto"/>
              <w:bottom w:val="single" w:sz="4" w:space="0" w:color="auto"/>
              <w:right w:val="single" w:sz="4" w:space="0" w:color="auto"/>
            </w:tcBorders>
            <w:vAlign w:val="center"/>
          </w:tcPr>
          <w:p w14:paraId="26927179" w14:textId="4E2AC185" w:rsidR="005604D3" w:rsidRPr="004B2691" w:rsidRDefault="005604D3" w:rsidP="005604D3">
            <w:pPr>
              <w:ind w:right="42" w:firstLine="0"/>
              <w:jc w:val="center"/>
            </w:pPr>
            <w:r>
              <w:t>M. Pucena</w:t>
            </w:r>
          </w:p>
        </w:tc>
      </w:tr>
      <w:tr w:rsidR="005604D3" w:rsidRPr="00716FE9" w14:paraId="0872C958"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1CEC609"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3490193E" w14:textId="594EF26B" w:rsidR="005604D3" w:rsidRPr="00982C47" w:rsidRDefault="005604D3" w:rsidP="005604D3">
            <w:pPr>
              <w:ind w:firstLine="0"/>
              <w:jc w:val="both"/>
            </w:pPr>
            <w:r w:rsidRPr="000D5768">
              <w:rPr>
                <w:bCs/>
                <w:lang w:eastAsia="x-none"/>
              </w:rPr>
              <w:t>Par nekustamā īpašuma „Palīgsaimniecības”, Kabiles pagastā, Kuldīgas novadā, nomas līguma izbeigšanu</w:t>
            </w:r>
          </w:p>
        </w:tc>
        <w:tc>
          <w:tcPr>
            <w:tcW w:w="1842" w:type="dxa"/>
            <w:tcBorders>
              <w:top w:val="single" w:sz="4" w:space="0" w:color="auto"/>
              <w:left w:val="single" w:sz="4" w:space="0" w:color="auto"/>
              <w:bottom w:val="single" w:sz="4" w:space="0" w:color="auto"/>
              <w:right w:val="single" w:sz="4" w:space="0" w:color="auto"/>
            </w:tcBorders>
            <w:vAlign w:val="center"/>
          </w:tcPr>
          <w:p w14:paraId="17252E6D" w14:textId="44B6CA50" w:rsidR="005604D3" w:rsidRPr="004B2691" w:rsidRDefault="005604D3" w:rsidP="005604D3">
            <w:pPr>
              <w:ind w:right="42" w:firstLine="0"/>
              <w:jc w:val="center"/>
            </w:pPr>
            <w:r>
              <w:t>I. Zvirbule</w:t>
            </w:r>
          </w:p>
        </w:tc>
      </w:tr>
      <w:tr w:rsidR="005604D3" w:rsidRPr="00716FE9" w14:paraId="70D633C2"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6A2DBDC"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20D944D1" w14:textId="337C37EE" w:rsidR="005604D3" w:rsidRPr="00982C47" w:rsidRDefault="005604D3" w:rsidP="005604D3">
            <w:pPr>
              <w:ind w:firstLine="0"/>
              <w:jc w:val="both"/>
            </w:pPr>
            <w:r w:rsidRPr="002378B4">
              <w:t>Par nekustamā īpašuma “Odi”, Kabiles pagastā, Kuldīgas novadā, lauksaimniecības zemes nomas līguma termiņa pagarināšanu</w:t>
            </w:r>
          </w:p>
        </w:tc>
        <w:tc>
          <w:tcPr>
            <w:tcW w:w="1842" w:type="dxa"/>
            <w:tcBorders>
              <w:top w:val="single" w:sz="4" w:space="0" w:color="auto"/>
              <w:left w:val="single" w:sz="4" w:space="0" w:color="auto"/>
              <w:bottom w:val="single" w:sz="4" w:space="0" w:color="auto"/>
              <w:right w:val="single" w:sz="4" w:space="0" w:color="auto"/>
            </w:tcBorders>
            <w:vAlign w:val="center"/>
          </w:tcPr>
          <w:p w14:paraId="4A31BAC0" w14:textId="3F7A6945" w:rsidR="005604D3" w:rsidRPr="004B2691" w:rsidRDefault="005604D3" w:rsidP="005604D3">
            <w:pPr>
              <w:ind w:right="42" w:firstLine="0"/>
              <w:jc w:val="center"/>
            </w:pPr>
            <w:r>
              <w:t>I. Zvirbule</w:t>
            </w:r>
          </w:p>
        </w:tc>
      </w:tr>
      <w:tr w:rsidR="005604D3" w:rsidRPr="00716FE9" w14:paraId="42055B91"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48C9BC6"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0140F657" w14:textId="562564AA" w:rsidR="005604D3" w:rsidRPr="00982C47" w:rsidRDefault="005604D3" w:rsidP="005604D3">
            <w:pPr>
              <w:ind w:firstLine="0"/>
              <w:jc w:val="both"/>
            </w:pPr>
            <w:r w:rsidRPr="00CF7629">
              <w:rPr>
                <w:bCs/>
              </w:rPr>
              <w:t>Par nekustamā īpašuma “6274D003 Bērzu iela”, Ābelē, Pelču pagastā, Kuldīgas novadā, apsaimniekošanas līguma izbeigšanu</w:t>
            </w:r>
          </w:p>
        </w:tc>
        <w:tc>
          <w:tcPr>
            <w:tcW w:w="1842" w:type="dxa"/>
            <w:tcBorders>
              <w:top w:val="single" w:sz="4" w:space="0" w:color="auto"/>
              <w:left w:val="single" w:sz="4" w:space="0" w:color="auto"/>
              <w:bottom w:val="single" w:sz="4" w:space="0" w:color="auto"/>
              <w:right w:val="single" w:sz="4" w:space="0" w:color="auto"/>
            </w:tcBorders>
            <w:vAlign w:val="center"/>
          </w:tcPr>
          <w:p w14:paraId="3437214D" w14:textId="7393BD79" w:rsidR="005604D3" w:rsidRPr="004B2691" w:rsidRDefault="005604D3" w:rsidP="005604D3">
            <w:pPr>
              <w:ind w:right="42" w:firstLine="0"/>
              <w:jc w:val="center"/>
            </w:pPr>
            <w:r>
              <w:t>M. Pucena</w:t>
            </w:r>
          </w:p>
        </w:tc>
      </w:tr>
      <w:tr w:rsidR="005604D3" w:rsidRPr="00716FE9" w14:paraId="4C932B01"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11BBAC7C"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67D4C126" w14:textId="05D8C47F" w:rsidR="005604D3" w:rsidRPr="00982C47" w:rsidRDefault="005604D3" w:rsidP="005604D3">
            <w:pPr>
              <w:ind w:firstLine="0"/>
              <w:jc w:val="both"/>
            </w:pPr>
            <w:r w:rsidRPr="002A22FB">
              <w:rPr>
                <w:bCs/>
              </w:rPr>
              <w:t xml:space="preserve">Par neapdzīvojamās telpas Nr. 12, nekustamajā īpašumā Dīķu iela 6, </w:t>
            </w:r>
            <w:proofErr w:type="spellStart"/>
            <w:r w:rsidRPr="002A22FB">
              <w:rPr>
                <w:bCs/>
              </w:rPr>
              <w:t>Dzeldā</w:t>
            </w:r>
            <w:proofErr w:type="spellEnd"/>
            <w:r w:rsidRPr="002A22FB">
              <w:rPr>
                <w:bCs/>
              </w:rPr>
              <w:t>, Nīkrāces pagastā, Kuldīgas novadā, pārjaunojuma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6802C02B" w14:textId="67F6E139" w:rsidR="005604D3" w:rsidRPr="004B2691" w:rsidRDefault="005604D3" w:rsidP="005604D3">
            <w:pPr>
              <w:ind w:right="42" w:firstLine="0"/>
              <w:jc w:val="center"/>
            </w:pPr>
            <w:r>
              <w:t>M. Gūtmanis</w:t>
            </w:r>
          </w:p>
        </w:tc>
      </w:tr>
      <w:tr w:rsidR="005604D3" w:rsidRPr="00716FE9" w14:paraId="6E3F5261"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4E5A918"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3994CE7E" w14:textId="052B448B" w:rsidR="005604D3" w:rsidRPr="00982C47" w:rsidRDefault="005604D3" w:rsidP="005604D3">
            <w:pPr>
              <w:ind w:firstLine="0"/>
              <w:jc w:val="both"/>
            </w:pPr>
            <w:r w:rsidRPr="00233904">
              <w:rPr>
                <w:bCs/>
              </w:rPr>
              <w:t>Par dzīvokļa īpašuma Mucenieku ielā 25-2, Kuldīgā, Kuldīgas novadā, gatavošanu atsavināšanai</w:t>
            </w:r>
          </w:p>
        </w:tc>
        <w:tc>
          <w:tcPr>
            <w:tcW w:w="1842" w:type="dxa"/>
            <w:tcBorders>
              <w:top w:val="single" w:sz="4" w:space="0" w:color="auto"/>
              <w:left w:val="single" w:sz="4" w:space="0" w:color="auto"/>
              <w:bottom w:val="single" w:sz="4" w:space="0" w:color="auto"/>
              <w:right w:val="single" w:sz="4" w:space="0" w:color="auto"/>
            </w:tcBorders>
            <w:vAlign w:val="center"/>
          </w:tcPr>
          <w:p w14:paraId="1CC28A46" w14:textId="67F12D22" w:rsidR="005604D3" w:rsidRPr="004B2691" w:rsidRDefault="005604D3" w:rsidP="005604D3">
            <w:pPr>
              <w:ind w:right="42" w:firstLine="0"/>
              <w:jc w:val="center"/>
            </w:pPr>
            <w:r>
              <w:t>I. Zvirbule</w:t>
            </w:r>
          </w:p>
        </w:tc>
      </w:tr>
      <w:tr w:rsidR="005604D3" w:rsidRPr="00716FE9" w14:paraId="6D42DC69"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E4840DD"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04ED07E0" w14:textId="2A5D6ABD" w:rsidR="005604D3" w:rsidRPr="00982C47" w:rsidRDefault="005604D3" w:rsidP="005604D3">
            <w:pPr>
              <w:ind w:firstLine="0"/>
              <w:jc w:val="both"/>
            </w:pPr>
            <w:r w:rsidRPr="00DF36B5">
              <w:rPr>
                <w:bCs/>
              </w:rPr>
              <w:t>Par nekustamā īpašuma “No Sirmjiem”, Gudenieku pagastā, Kuldīgas novadā, lauku apvidus zemes nomas līguma pagarināšanu</w:t>
            </w:r>
          </w:p>
        </w:tc>
        <w:tc>
          <w:tcPr>
            <w:tcW w:w="1842" w:type="dxa"/>
            <w:tcBorders>
              <w:top w:val="single" w:sz="4" w:space="0" w:color="auto"/>
              <w:left w:val="single" w:sz="4" w:space="0" w:color="auto"/>
              <w:bottom w:val="single" w:sz="4" w:space="0" w:color="auto"/>
              <w:right w:val="single" w:sz="4" w:space="0" w:color="auto"/>
            </w:tcBorders>
            <w:vAlign w:val="center"/>
          </w:tcPr>
          <w:p w14:paraId="1453C896" w14:textId="5CD49206" w:rsidR="005604D3" w:rsidRPr="004B2691" w:rsidRDefault="005604D3" w:rsidP="005604D3">
            <w:pPr>
              <w:ind w:right="42" w:firstLine="0"/>
              <w:jc w:val="center"/>
            </w:pPr>
            <w:r>
              <w:t>M. Pucena</w:t>
            </w:r>
          </w:p>
        </w:tc>
      </w:tr>
      <w:tr w:rsidR="005604D3" w:rsidRPr="00716FE9" w14:paraId="6D04200C"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90E91A5"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7EF63730" w14:textId="61F2E750" w:rsidR="005604D3" w:rsidRPr="00982C47" w:rsidRDefault="005604D3" w:rsidP="005604D3">
            <w:pPr>
              <w:ind w:firstLine="0"/>
              <w:jc w:val="both"/>
            </w:pPr>
            <w:r w:rsidRPr="008109E2">
              <w:rPr>
                <w:bCs/>
              </w:rPr>
              <w:t>Par nekustamā īpašuma “Pārslas”, Kabiles pagastā, Kuldīgas novadā, likumiskās zemes lietošanas tiesību līguma slēgšanu *</w:t>
            </w:r>
          </w:p>
        </w:tc>
        <w:tc>
          <w:tcPr>
            <w:tcW w:w="1842" w:type="dxa"/>
            <w:tcBorders>
              <w:top w:val="single" w:sz="4" w:space="0" w:color="auto"/>
              <w:left w:val="single" w:sz="4" w:space="0" w:color="auto"/>
              <w:bottom w:val="single" w:sz="4" w:space="0" w:color="auto"/>
              <w:right w:val="single" w:sz="4" w:space="0" w:color="auto"/>
            </w:tcBorders>
            <w:vAlign w:val="center"/>
          </w:tcPr>
          <w:p w14:paraId="46B01AE2" w14:textId="3EA0E0EC" w:rsidR="005604D3" w:rsidRPr="004B2691" w:rsidRDefault="005604D3" w:rsidP="005604D3">
            <w:pPr>
              <w:ind w:right="42" w:firstLine="0"/>
              <w:jc w:val="center"/>
            </w:pPr>
            <w:r>
              <w:t>M. Pucena</w:t>
            </w:r>
          </w:p>
        </w:tc>
      </w:tr>
      <w:tr w:rsidR="005604D3" w:rsidRPr="00716FE9" w14:paraId="0DD84A87"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24E654B"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2490CEAE" w14:textId="3CE1970D" w:rsidR="005604D3" w:rsidRPr="00982C47" w:rsidRDefault="005604D3" w:rsidP="005604D3">
            <w:pPr>
              <w:ind w:firstLine="0"/>
              <w:jc w:val="both"/>
            </w:pPr>
            <w:r w:rsidRPr="00566C5A">
              <w:rPr>
                <w:bCs/>
              </w:rPr>
              <w:t>Par mazdārziņu teritorijas apstiprināšanu nekustamajā īpašumā “Jubilejas laukums”,  Rudbāržu pagastā, Kuldīgas novadā*</w:t>
            </w:r>
          </w:p>
        </w:tc>
        <w:tc>
          <w:tcPr>
            <w:tcW w:w="1842" w:type="dxa"/>
            <w:tcBorders>
              <w:top w:val="single" w:sz="4" w:space="0" w:color="auto"/>
              <w:left w:val="single" w:sz="4" w:space="0" w:color="auto"/>
              <w:bottom w:val="single" w:sz="4" w:space="0" w:color="auto"/>
              <w:right w:val="single" w:sz="4" w:space="0" w:color="auto"/>
            </w:tcBorders>
            <w:vAlign w:val="center"/>
          </w:tcPr>
          <w:p w14:paraId="6255BA48" w14:textId="356C94FB" w:rsidR="005604D3" w:rsidRPr="004B2691" w:rsidRDefault="005604D3" w:rsidP="005604D3">
            <w:pPr>
              <w:ind w:right="42" w:firstLine="0"/>
              <w:jc w:val="center"/>
            </w:pPr>
            <w:r>
              <w:t>M. Pucena</w:t>
            </w:r>
          </w:p>
        </w:tc>
      </w:tr>
      <w:tr w:rsidR="005604D3" w:rsidRPr="00716FE9" w14:paraId="2B187FFD"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DAFE5E0"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20128B22" w14:textId="219C310F" w:rsidR="005604D3" w:rsidRPr="00982C47" w:rsidRDefault="005604D3" w:rsidP="005604D3">
            <w:pPr>
              <w:ind w:firstLine="0"/>
              <w:jc w:val="both"/>
            </w:pPr>
            <w:r w:rsidRPr="00BF6783">
              <w:rPr>
                <w:bCs/>
              </w:rPr>
              <w:t>Par nekustamā īpašuma “Pelītes”, Raņķu pagastā, Kuldīgas novadā, gatavošanu atsavināšanai</w:t>
            </w:r>
          </w:p>
        </w:tc>
        <w:tc>
          <w:tcPr>
            <w:tcW w:w="1842" w:type="dxa"/>
            <w:tcBorders>
              <w:top w:val="single" w:sz="4" w:space="0" w:color="auto"/>
              <w:left w:val="single" w:sz="4" w:space="0" w:color="auto"/>
              <w:bottom w:val="single" w:sz="4" w:space="0" w:color="auto"/>
              <w:right w:val="single" w:sz="4" w:space="0" w:color="auto"/>
            </w:tcBorders>
            <w:vAlign w:val="center"/>
          </w:tcPr>
          <w:p w14:paraId="02705925" w14:textId="0012D80E" w:rsidR="005604D3" w:rsidRPr="004B2691" w:rsidRDefault="005604D3" w:rsidP="005604D3">
            <w:pPr>
              <w:ind w:right="42" w:firstLine="0"/>
              <w:jc w:val="center"/>
            </w:pPr>
            <w:r>
              <w:t>M. Pucena</w:t>
            </w:r>
          </w:p>
        </w:tc>
      </w:tr>
      <w:tr w:rsidR="005604D3" w:rsidRPr="00716FE9" w14:paraId="0919D2D6"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5F2D272"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2F803F79" w14:textId="6DF74F20" w:rsidR="005604D3" w:rsidRPr="00982C47" w:rsidRDefault="005604D3" w:rsidP="005604D3">
            <w:pPr>
              <w:ind w:firstLine="0"/>
              <w:jc w:val="both"/>
            </w:pPr>
            <w:r w:rsidRPr="005A38CA">
              <w:rPr>
                <w:bCs/>
              </w:rPr>
              <w:t>Par zemes lietošanas tiesību izbeigšanu par apbūvēta zemesgabala Jaunsaimnieku ielā 25, Kuldīgā, Kuldīgas novadā, daļu</w:t>
            </w:r>
          </w:p>
        </w:tc>
        <w:tc>
          <w:tcPr>
            <w:tcW w:w="1842" w:type="dxa"/>
            <w:tcBorders>
              <w:top w:val="single" w:sz="4" w:space="0" w:color="auto"/>
              <w:left w:val="single" w:sz="4" w:space="0" w:color="auto"/>
              <w:bottom w:val="single" w:sz="4" w:space="0" w:color="auto"/>
              <w:right w:val="single" w:sz="4" w:space="0" w:color="auto"/>
            </w:tcBorders>
            <w:vAlign w:val="center"/>
          </w:tcPr>
          <w:p w14:paraId="660FD98D" w14:textId="43A367C0" w:rsidR="005604D3" w:rsidRPr="004B2691" w:rsidRDefault="005604D3" w:rsidP="005604D3">
            <w:pPr>
              <w:ind w:right="42" w:firstLine="0"/>
              <w:jc w:val="center"/>
            </w:pPr>
            <w:r>
              <w:t>I. Zvirbule</w:t>
            </w:r>
          </w:p>
        </w:tc>
      </w:tr>
      <w:tr w:rsidR="005604D3" w:rsidRPr="00716FE9" w14:paraId="6DAE5595"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54C6FAC"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5064EE27" w14:textId="6ED0123B" w:rsidR="005604D3" w:rsidRPr="00982C47" w:rsidRDefault="005604D3" w:rsidP="005604D3">
            <w:pPr>
              <w:ind w:firstLine="0"/>
              <w:jc w:val="both"/>
            </w:pPr>
            <w:r w:rsidRPr="00706B13">
              <w:rPr>
                <w:bCs/>
              </w:rPr>
              <w:t>Par 3/16 domājamo daļu no nekustamā īpašuma Jaunsaimnieku ielā 25, Kuldīgā, Kuldīgas novadā, likumiskās zemes lietošanas tiesību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4B1131BF" w14:textId="3F584756" w:rsidR="005604D3" w:rsidRPr="004B2691" w:rsidRDefault="005604D3" w:rsidP="005604D3">
            <w:pPr>
              <w:ind w:right="42" w:firstLine="0"/>
              <w:jc w:val="center"/>
            </w:pPr>
            <w:r>
              <w:t>I. Zvirbule</w:t>
            </w:r>
          </w:p>
        </w:tc>
      </w:tr>
      <w:tr w:rsidR="005604D3" w:rsidRPr="00716FE9" w14:paraId="5B2FDABC"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416363B"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732B4E12" w14:textId="38B58948" w:rsidR="005604D3" w:rsidRPr="00982C47" w:rsidRDefault="005604D3" w:rsidP="005604D3">
            <w:pPr>
              <w:ind w:firstLine="0"/>
              <w:jc w:val="both"/>
            </w:pPr>
            <w:r w:rsidRPr="0080604E">
              <w:rPr>
                <w:bCs/>
              </w:rPr>
              <w:t>Par nekustamā īpašuma “</w:t>
            </w:r>
            <w:proofErr w:type="spellStart"/>
            <w:r w:rsidRPr="0080604E">
              <w:rPr>
                <w:bCs/>
              </w:rPr>
              <w:t>Brunovi</w:t>
            </w:r>
            <w:proofErr w:type="spellEnd"/>
            <w:r w:rsidRPr="0080604E">
              <w:rPr>
                <w:bCs/>
              </w:rPr>
              <w:t>”, Kabiles pagastā, Kuldīgas novadā lauksaimniecības zemes nomas pārjaunojuma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5F5F042B" w14:textId="27605D3C" w:rsidR="005604D3" w:rsidRPr="004B2691" w:rsidRDefault="005604D3" w:rsidP="005604D3">
            <w:pPr>
              <w:ind w:right="42" w:firstLine="0"/>
              <w:jc w:val="center"/>
            </w:pPr>
            <w:r>
              <w:t>K. Kalniņa</w:t>
            </w:r>
          </w:p>
        </w:tc>
      </w:tr>
      <w:tr w:rsidR="005604D3" w:rsidRPr="00716FE9" w14:paraId="6ECA5258"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5E73477" w14:textId="77777777" w:rsidR="005604D3" w:rsidRPr="004B2691" w:rsidRDefault="005604D3" w:rsidP="005604D3">
            <w:pPr>
              <w:numPr>
                <w:ilvl w:val="0"/>
                <w:numId w:val="23"/>
              </w:numPr>
              <w:ind w:left="357" w:hanging="357"/>
              <w:jc w:val="right"/>
            </w:pPr>
          </w:p>
        </w:tc>
        <w:tc>
          <w:tcPr>
            <w:tcW w:w="6408" w:type="dxa"/>
            <w:tcBorders>
              <w:top w:val="single" w:sz="4" w:space="0" w:color="auto"/>
              <w:left w:val="single" w:sz="4" w:space="0" w:color="auto"/>
              <w:bottom w:val="single" w:sz="4" w:space="0" w:color="auto"/>
              <w:right w:val="single" w:sz="4" w:space="0" w:color="auto"/>
            </w:tcBorders>
            <w:vAlign w:val="center"/>
          </w:tcPr>
          <w:p w14:paraId="21D48EBA" w14:textId="36E5849D" w:rsidR="005604D3" w:rsidRPr="00982C47" w:rsidRDefault="005604D3" w:rsidP="005604D3">
            <w:pPr>
              <w:ind w:firstLine="0"/>
              <w:jc w:val="both"/>
            </w:pPr>
            <w:r w:rsidRPr="0080604E">
              <w:rPr>
                <w:bCs/>
              </w:rPr>
              <w:t>Par nekustamā īpašuma “</w:t>
            </w:r>
            <w:proofErr w:type="spellStart"/>
            <w:r w:rsidRPr="0080604E">
              <w:rPr>
                <w:bCs/>
              </w:rPr>
              <w:t>Brunovi</w:t>
            </w:r>
            <w:proofErr w:type="spellEnd"/>
            <w:r w:rsidRPr="0080604E">
              <w:rPr>
                <w:bCs/>
              </w:rPr>
              <w:t>”, Kabiles pagastā, Kuldīgas novadā, zemes nomas pārjaunojuma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727432B6" w14:textId="1E1D4F42" w:rsidR="005604D3" w:rsidRPr="004B2691" w:rsidRDefault="005604D3" w:rsidP="005604D3">
            <w:pPr>
              <w:ind w:right="42" w:firstLine="0"/>
              <w:jc w:val="center"/>
            </w:pPr>
            <w:r>
              <w:t>K. Kalniņa</w:t>
            </w:r>
          </w:p>
        </w:tc>
      </w:tr>
      <w:tr w:rsidR="0058672A" w:rsidRPr="00D052C8" w14:paraId="2BD8C24B" w14:textId="77777777" w:rsidTr="00942EDD">
        <w:trPr>
          <w:trHeight w:val="576"/>
        </w:trPr>
        <w:tc>
          <w:tcPr>
            <w:tcW w:w="8959"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A60BA53" w14:textId="77777777" w:rsidR="0058672A" w:rsidRPr="001C70F1" w:rsidRDefault="0058672A" w:rsidP="007B4ADF">
            <w:pPr>
              <w:ind w:right="42" w:firstLine="0"/>
              <w:jc w:val="center"/>
            </w:pPr>
            <w:r>
              <w:rPr>
                <w:b/>
                <w:smallCaps/>
              </w:rPr>
              <w:t>Sociālo lietu, izglītības, kultūras un sporta</w:t>
            </w:r>
            <w:r w:rsidRPr="009840E8">
              <w:rPr>
                <w:b/>
                <w:smallCaps/>
              </w:rPr>
              <w:t xml:space="preserve"> komitejas sēdes jautājumi</w:t>
            </w:r>
          </w:p>
        </w:tc>
      </w:tr>
      <w:tr w:rsidR="000D29F5" w:rsidRPr="00D052C8" w14:paraId="1A228B81"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5A27D4E" w14:textId="77777777" w:rsidR="000D29F5" w:rsidRPr="00D052C8" w:rsidRDefault="000D29F5" w:rsidP="000D29F5">
            <w:pPr>
              <w:numPr>
                <w:ilvl w:val="0"/>
                <w:numId w:val="23"/>
              </w:numPr>
              <w:ind w:left="357" w:hanging="357"/>
              <w:jc w:val="center"/>
            </w:pPr>
            <w:bookmarkStart w:id="4" w:name="_Hlk207005201"/>
          </w:p>
        </w:tc>
        <w:tc>
          <w:tcPr>
            <w:tcW w:w="6408" w:type="dxa"/>
            <w:tcBorders>
              <w:top w:val="single" w:sz="4" w:space="0" w:color="auto"/>
              <w:left w:val="single" w:sz="4" w:space="0" w:color="auto"/>
              <w:bottom w:val="single" w:sz="4" w:space="0" w:color="auto"/>
              <w:right w:val="single" w:sz="4" w:space="0" w:color="auto"/>
            </w:tcBorders>
            <w:vAlign w:val="center"/>
          </w:tcPr>
          <w:p w14:paraId="35ADECCF" w14:textId="299CAC49" w:rsidR="000D29F5" w:rsidRPr="007000DB" w:rsidRDefault="000D29F5" w:rsidP="000D29F5">
            <w:pPr>
              <w:ind w:firstLine="0"/>
              <w:jc w:val="both"/>
            </w:pPr>
            <w:r w:rsidRPr="009854A5">
              <w:rPr>
                <w:bCs/>
              </w:rPr>
              <w:t>Par naudas balvas par izciliem sasniegumiem sportā piešķiršanu</w:t>
            </w:r>
          </w:p>
        </w:tc>
        <w:tc>
          <w:tcPr>
            <w:tcW w:w="1842" w:type="dxa"/>
            <w:tcBorders>
              <w:top w:val="single" w:sz="4" w:space="0" w:color="auto"/>
              <w:left w:val="single" w:sz="4" w:space="0" w:color="auto"/>
              <w:bottom w:val="single" w:sz="4" w:space="0" w:color="auto"/>
              <w:right w:val="single" w:sz="4" w:space="0" w:color="auto"/>
            </w:tcBorders>
            <w:vAlign w:val="center"/>
          </w:tcPr>
          <w:p w14:paraId="6C628203" w14:textId="7A8A3ABE" w:rsidR="000D29F5" w:rsidRPr="001C70F1" w:rsidRDefault="000D29F5" w:rsidP="000D29F5">
            <w:pPr>
              <w:ind w:right="42" w:firstLine="0"/>
              <w:jc w:val="center"/>
            </w:pPr>
            <w:r>
              <w:t xml:space="preserve">A. </w:t>
            </w:r>
            <w:proofErr w:type="spellStart"/>
            <w:r>
              <w:t>Kimbors</w:t>
            </w:r>
            <w:proofErr w:type="spellEnd"/>
          </w:p>
        </w:tc>
      </w:tr>
      <w:bookmarkEnd w:id="4"/>
      <w:tr w:rsidR="000D29F5" w:rsidRPr="00D052C8" w14:paraId="13E18A97"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A4E823F" w14:textId="77777777" w:rsidR="000D29F5" w:rsidRPr="00D052C8" w:rsidRDefault="000D29F5" w:rsidP="000D29F5">
            <w:pPr>
              <w:numPr>
                <w:ilvl w:val="0"/>
                <w:numId w:val="23"/>
              </w:numPr>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70E76F12" w14:textId="23FC7D24" w:rsidR="000D29F5" w:rsidRPr="007000DB" w:rsidRDefault="000D29F5" w:rsidP="000D29F5">
            <w:pPr>
              <w:ind w:firstLine="0"/>
              <w:jc w:val="both"/>
            </w:pPr>
            <w:r w:rsidRPr="003879C0">
              <w:t xml:space="preserve">Par pieteikumu izskatīšanu un apstiprināšanu Nolikuma </w:t>
            </w:r>
            <w:proofErr w:type="spellStart"/>
            <w:r w:rsidRPr="003879C0">
              <w:t>Nr.KNP</w:t>
            </w:r>
            <w:proofErr w:type="spellEnd"/>
            <w:r w:rsidRPr="003879C0">
              <w:t xml:space="preserve">/2026/2 “Skolēnu nometnes vasaras brīvlaikā “Vasara 2026 Kuldīgas </w:t>
            </w:r>
            <w:proofErr w:type="spellStart"/>
            <w:r w:rsidRPr="003879C0">
              <w:t>novadā””ietvaros</w:t>
            </w:r>
            <w:proofErr w:type="spellEnd"/>
          </w:p>
        </w:tc>
        <w:tc>
          <w:tcPr>
            <w:tcW w:w="1842" w:type="dxa"/>
            <w:tcBorders>
              <w:top w:val="single" w:sz="4" w:space="0" w:color="auto"/>
              <w:left w:val="single" w:sz="4" w:space="0" w:color="auto"/>
              <w:bottom w:val="single" w:sz="4" w:space="0" w:color="auto"/>
              <w:right w:val="single" w:sz="4" w:space="0" w:color="auto"/>
            </w:tcBorders>
            <w:vAlign w:val="center"/>
          </w:tcPr>
          <w:p w14:paraId="799CEA9D" w14:textId="28599A22" w:rsidR="000D29F5" w:rsidRPr="00A1070D" w:rsidRDefault="000D29F5" w:rsidP="000D29F5">
            <w:pPr>
              <w:ind w:right="42" w:firstLine="0"/>
              <w:jc w:val="center"/>
            </w:pPr>
            <w:r>
              <w:t xml:space="preserve">S. </w:t>
            </w:r>
            <w:proofErr w:type="spellStart"/>
            <w:r>
              <w:t>Dubure</w:t>
            </w:r>
            <w:proofErr w:type="spellEnd"/>
          </w:p>
        </w:tc>
      </w:tr>
      <w:tr w:rsidR="000D29F5" w:rsidRPr="00D052C8" w14:paraId="12685959"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E8E7894" w14:textId="77777777" w:rsidR="000D29F5" w:rsidRPr="00D052C8" w:rsidRDefault="000D29F5" w:rsidP="000D29F5">
            <w:pPr>
              <w:numPr>
                <w:ilvl w:val="0"/>
                <w:numId w:val="23"/>
              </w:numPr>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4AB4A8AC" w14:textId="107ACBD8" w:rsidR="000D29F5" w:rsidRPr="007000DB" w:rsidRDefault="000D29F5" w:rsidP="000D29F5">
            <w:pPr>
              <w:ind w:firstLine="0"/>
              <w:jc w:val="both"/>
            </w:pPr>
            <w:r w:rsidRPr="00556E2C">
              <w:t>Par grozījumiem Kuldīgas novada pašvaldības noteikumos Nr. KNP/2024/7 “Kuldīgas novada izglītības iestāžu vadītāju profesionālās darbības vērtēšanas kārtība” *</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B79F56" w14:textId="51EAC781" w:rsidR="000D29F5" w:rsidRPr="00A1070D" w:rsidRDefault="000D29F5" w:rsidP="000D29F5">
            <w:pPr>
              <w:ind w:right="42" w:firstLine="0"/>
              <w:jc w:val="center"/>
            </w:pPr>
            <w:r>
              <w:t xml:space="preserve">L. </w:t>
            </w:r>
            <w:proofErr w:type="spellStart"/>
            <w:r>
              <w:t>Mačtama</w:t>
            </w:r>
            <w:proofErr w:type="spellEnd"/>
          </w:p>
        </w:tc>
      </w:tr>
      <w:tr w:rsidR="000D29F5" w:rsidRPr="00D052C8" w14:paraId="7B4935FD"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1D67D8F4" w14:textId="77777777" w:rsidR="000D29F5" w:rsidRPr="00D052C8" w:rsidRDefault="000D29F5" w:rsidP="000D29F5">
            <w:pPr>
              <w:numPr>
                <w:ilvl w:val="0"/>
                <w:numId w:val="23"/>
              </w:numPr>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33FABDFE" w14:textId="36F475E2" w:rsidR="000D29F5" w:rsidRPr="007000DB" w:rsidRDefault="000D29F5" w:rsidP="000D29F5">
            <w:pPr>
              <w:ind w:firstLine="0"/>
              <w:jc w:val="both"/>
            </w:pPr>
            <w:r w:rsidRPr="00D90B70">
              <w:t>Par Kuldīgas novada pašvaldības iestādes “Skrundas kultūras nams” nolikuma apstiprināšanu*</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579057" w14:textId="5B5B26A8" w:rsidR="000D29F5" w:rsidRPr="00A1070D" w:rsidRDefault="000D29F5" w:rsidP="000D29F5">
            <w:pPr>
              <w:ind w:right="42" w:firstLine="0"/>
              <w:jc w:val="center"/>
            </w:pPr>
            <w:r>
              <w:t xml:space="preserve">K. </w:t>
            </w:r>
            <w:proofErr w:type="spellStart"/>
            <w:r>
              <w:t>Vīndedze</w:t>
            </w:r>
            <w:proofErr w:type="spellEnd"/>
          </w:p>
        </w:tc>
      </w:tr>
      <w:tr w:rsidR="0058672A" w:rsidRPr="00D052C8" w14:paraId="16198A72" w14:textId="77777777" w:rsidTr="00942EDD">
        <w:trPr>
          <w:trHeight w:val="576"/>
        </w:trPr>
        <w:tc>
          <w:tcPr>
            <w:tcW w:w="8959"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2EAD5D1" w14:textId="77777777" w:rsidR="0058672A" w:rsidRPr="00D052C8" w:rsidRDefault="0058672A" w:rsidP="007B4ADF">
            <w:pPr>
              <w:ind w:firstLine="0"/>
              <w:jc w:val="center"/>
            </w:pPr>
            <w:r w:rsidRPr="009840E8">
              <w:rPr>
                <w:b/>
                <w:smallCaps/>
              </w:rPr>
              <w:t>Finanšu komitejas sēdes jautājumi</w:t>
            </w:r>
          </w:p>
        </w:tc>
      </w:tr>
      <w:tr w:rsidR="00043C25" w:rsidRPr="00716FE9" w14:paraId="7FDEC203"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CE0F0E2"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0C85F428" w14:textId="6826342D" w:rsidR="00043C25" w:rsidRPr="00716FE9" w:rsidRDefault="00043C25" w:rsidP="00043C25">
            <w:pPr>
              <w:ind w:firstLine="0"/>
              <w:jc w:val="both"/>
              <w:rPr>
                <w:rFonts w:eastAsia="Calibri"/>
                <w:bCs/>
                <w:iCs/>
              </w:rPr>
            </w:pPr>
            <w:r w:rsidRPr="007A4527">
              <w:rPr>
                <w:bCs/>
                <w:color w:val="000000" w:themeColor="text1"/>
              </w:rPr>
              <w:t xml:space="preserve">Par neapdzīvojamās telpas 003 nekustamajā īpašumā “Garāžas”, </w:t>
            </w:r>
            <w:proofErr w:type="spellStart"/>
            <w:r w:rsidRPr="007A4527">
              <w:rPr>
                <w:bCs/>
                <w:color w:val="000000" w:themeColor="text1"/>
              </w:rPr>
              <w:t>Dzeldā</w:t>
            </w:r>
            <w:proofErr w:type="spellEnd"/>
            <w:r w:rsidRPr="007A4527">
              <w:rPr>
                <w:bCs/>
                <w:color w:val="000000" w:themeColor="text1"/>
              </w:rPr>
              <w:t>, Nīkrāces pagastā, Kuldīgas novadā, nomas tiesību izsoles rīkošanu*</w:t>
            </w:r>
          </w:p>
        </w:tc>
        <w:tc>
          <w:tcPr>
            <w:tcW w:w="1842" w:type="dxa"/>
            <w:tcBorders>
              <w:top w:val="single" w:sz="4" w:space="0" w:color="auto"/>
              <w:left w:val="single" w:sz="4" w:space="0" w:color="auto"/>
              <w:bottom w:val="single" w:sz="4" w:space="0" w:color="auto"/>
              <w:right w:val="single" w:sz="4" w:space="0" w:color="auto"/>
            </w:tcBorders>
            <w:vAlign w:val="center"/>
          </w:tcPr>
          <w:p w14:paraId="09F4654C" w14:textId="1CAC9E82" w:rsidR="00043C25" w:rsidRPr="00716FE9" w:rsidRDefault="00043C25" w:rsidP="00043C25">
            <w:pPr>
              <w:ind w:firstLine="0"/>
              <w:jc w:val="center"/>
            </w:pPr>
            <w:r>
              <w:t>M. Gūtmanis</w:t>
            </w:r>
          </w:p>
        </w:tc>
      </w:tr>
      <w:tr w:rsidR="00043C25" w:rsidRPr="00716FE9" w14:paraId="1AD8C7AA"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1FC5F024"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079A6315" w14:textId="254993E1" w:rsidR="00043C25" w:rsidRPr="00716FE9" w:rsidRDefault="00043C25" w:rsidP="00043C25">
            <w:pPr>
              <w:ind w:firstLine="0"/>
              <w:jc w:val="both"/>
              <w:rPr>
                <w:rFonts w:eastAsiaTheme="minorHAnsi"/>
                <w:bCs/>
                <w:lang w:eastAsia="en-US"/>
              </w:rPr>
            </w:pPr>
            <w:r w:rsidRPr="005B5BC6">
              <w:rPr>
                <w:color w:val="000000" w:themeColor="text1"/>
              </w:rPr>
              <w:t xml:space="preserve">Par neapdzīvojamās telpas 006 nekustamajā īpašumā “Garāžas”, </w:t>
            </w:r>
            <w:proofErr w:type="spellStart"/>
            <w:r w:rsidRPr="005B5BC6">
              <w:rPr>
                <w:color w:val="000000" w:themeColor="text1"/>
              </w:rPr>
              <w:t>Dzeldā</w:t>
            </w:r>
            <w:proofErr w:type="spellEnd"/>
            <w:r w:rsidRPr="005B5BC6">
              <w:rPr>
                <w:color w:val="000000" w:themeColor="text1"/>
              </w:rPr>
              <w:t>, Nīkrāces pagastā, Kuldīgas novadā, nomas tiesību izsoles rīkošanu*</w:t>
            </w:r>
          </w:p>
        </w:tc>
        <w:tc>
          <w:tcPr>
            <w:tcW w:w="1842" w:type="dxa"/>
            <w:tcBorders>
              <w:top w:val="single" w:sz="4" w:space="0" w:color="auto"/>
              <w:left w:val="single" w:sz="4" w:space="0" w:color="auto"/>
              <w:bottom w:val="single" w:sz="4" w:space="0" w:color="auto"/>
              <w:right w:val="single" w:sz="4" w:space="0" w:color="auto"/>
            </w:tcBorders>
            <w:vAlign w:val="center"/>
          </w:tcPr>
          <w:p w14:paraId="48D7D37A" w14:textId="12BAF07D" w:rsidR="00043C25" w:rsidRPr="00716FE9" w:rsidRDefault="00043C25" w:rsidP="00043C25">
            <w:pPr>
              <w:ind w:firstLine="0"/>
              <w:jc w:val="center"/>
            </w:pPr>
            <w:r>
              <w:t>M. Gūtmanis</w:t>
            </w:r>
          </w:p>
        </w:tc>
      </w:tr>
      <w:tr w:rsidR="00043C25" w:rsidRPr="00716FE9" w14:paraId="514F34CA"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9707E28"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3BA47D41" w14:textId="28A8A568" w:rsidR="00043C25" w:rsidRPr="00716FE9" w:rsidRDefault="00043C25" w:rsidP="00043C25">
            <w:pPr>
              <w:ind w:firstLine="0"/>
              <w:jc w:val="both"/>
              <w:rPr>
                <w:bCs/>
              </w:rPr>
            </w:pPr>
            <w:r w:rsidRPr="00F26D87">
              <w:rPr>
                <w:color w:val="000000" w:themeColor="text1"/>
              </w:rPr>
              <w:t xml:space="preserve">Par zemes vienības daļas </w:t>
            </w:r>
            <w:proofErr w:type="spellStart"/>
            <w:r w:rsidRPr="00F26D87">
              <w:rPr>
                <w:color w:val="000000" w:themeColor="text1"/>
              </w:rPr>
              <w:t>Pārventas</w:t>
            </w:r>
            <w:proofErr w:type="spellEnd"/>
            <w:r w:rsidRPr="00F26D87">
              <w:rPr>
                <w:color w:val="000000" w:themeColor="text1"/>
              </w:rPr>
              <w:t xml:space="preserve"> parks, Kuldīgā, Kuldīgas novadā, nodošanu apsaimniekošanā*</w:t>
            </w:r>
          </w:p>
        </w:tc>
        <w:tc>
          <w:tcPr>
            <w:tcW w:w="1842" w:type="dxa"/>
            <w:tcBorders>
              <w:top w:val="single" w:sz="4" w:space="0" w:color="auto"/>
              <w:left w:val="single" w:sz="4" w:space="0" w:color="auto"/>
              <w:bottom w:val="single" w:sz="4" w:space="0" w:color="auto"/>
              <w:right w:val="single" w:sz="4" w:space="0" w:color="auto"/>
            </w:tcBorders>
            <w:vAlign w:val="center"/>
          </w:tcPr>
          <w:p w14:paraId="3065ED59" w14:textId="68DE50E2" w:rsidR="00043C25" w:rsidRPr="00716FE9" w:rsidRDefault="00043C25" w:rsidP="00043C25">
            <w:pPr>
              <w:ind w:firstLine="0"/>
              <w:jc w:val="center"/>
            </w:pPr>
            <w:r>
              <w:t>I. Zvirbule</w:t>
            </w:r>
          </w:p>
        </w:tc>
      </w:tr>
      <w:tr w:rsidR="00043C25" w:rsidRPr="00716FE9" w14:paraId="391AEB41"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6A911D5"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7F1DFA28" w14:textId="33D1E098" w:rsidR="00043C25" w:rsidRPr="00716FE9" w:rsidRDefault="00043C25" w:rsidP="00043C25">
            <w:pPr>
              <w:ind w:firstLine="0"/>
              <w:jc w:val="both"/>
              <w:rPr>
                <w:rFonts w:eastAsiaTheme="minorHAnsi"/>
                <w:bCs/>
                <w:lang w:eastAsia="en-US"/>
              </w:rPr>
            </w:pPr>
            <w:r w:rsidRPr="00A76E53">
              <w:rPr>
                <w:color w:val="000000" w:themeColor="text1"/>
              </w:rPr>
              <w:t>Par nekustamā īpašuma “Antuļu centrs”, Skrundas pagastā, Kuldīgas novadā, daļas lauksaimniecības zemes nomas līguma noslēgšanu*</w:t>
            </w:r>
          </w:p>
        </w:tc>
        <w:tc>
          <w:tcPr>
            <w:tcW w:w="1842" w:type="dxa"/>
            <w:tcBorders>
              <w:top w:val="single" w:sz="4" w:space="0" w:color="auto"/>
              <w:left w:val="single" w:sz="4" w:space="0" w:color="auto"/>
              <w:bottom w:val="single" w:sz="4" w:space="0" w:color="auto"/>
              <w:right w:val="single" w:sz="4" w:space="0" w:color="auto"/>
            </w:tcBorders>
            <w:vAlign w:val="center"/>
          </w:tcPr>
          <w:p w14:paraId="3C12D24F" w14:textId="15A1EFAD" w:rsidR="00043C25" w:rsidRPr="00716FE9" w:rsidRDefault="00043C25" w:rsidP="00043C25">
            <w:pPr>
              <w:ind w:firstLine="0"/>
              <w:jc w:val="center"/>
            </w:pPr>
            <w:r>
              <w:t>M. Pucena</w:t>
            </w:r>
          </w:p>
        </w:tc>
      </w:tr>
      <w:tr w:rsidR="00043C25" w:rsidRPr="00716FE9" w14:paraId="0C076807"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1AB0D2B"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0A2506DD" w14:textId="00748C21" w:rsidR="00043C25" w:rsidRPr="0098615A" w:rsidRDefault="00043C25" w:rsidP="00043C25">
            <w:pPr>
              <w:ind w:firstLine="0"/>
              <w:jc w:val="both"/>
              <w:rPr>
                <w:rFonts w:eastAsiaTheme="minorHAnsi"/>
                <w:bCs/>
                <w:lang w:eastAsia="en-US"/>
              </w:rPr>
            </w:pPr>
            <w:r w:rsidRPr="00491D2D">
              <w:rPr>
                <w:color w:val="000000" w:themeColor="text1"/>
              </w:rPr>
              <w:t xml:space="preserve">Par neapdzīvojamās telpas Nr.5 nomas līguma izbeigšanu nekustamajā īpašumā Dīķu ielā 6A, </w:t>
            </w:r>
            <w:proofErr w:type="spellStart"/>
            <w:r w:rsidRPr="00491D2D">
              <w:rPr>
                <w:color w:val="000000" w:themeColor="text1"/>
              </w:rPr>
              <w:t>Dzeldā</w:t>
            </w:r>
            <w:proofErr w:type="spellEnd"/>
            <w:r w:rsidRPr="00491D2D">
              <w:rPr>
                <w:color w:val="000000" w:themeColor="text1"/>
              </w:rPr>
              <w:t>, Nīkrāces pagastā, Kuldīgas novadā</w:t>
            </w:r>
          </w:p>
        </w:tc>
        <w:tc>
          <w:tcPr>
            <w:tcW w:w="1842" w:type="dxa"/>
            <w:tcBorders>
              <w:top w:val="single" w:sz="4" w:space="0" w:color="auto"/>
              <w:left w:val="single" w:sz="4" w:space="0" w:color="auto"/>
              <w:bottom w:val="single" w:sz="4" w:space="0" w:color="auto"/>
              <w:right w:val="single" w:sz="4" w:space="0" w:color="auto"/>
            </w:tcBorders>
            <w:vAlign w:val="center"/>
          </w:tcPr>
          <w:p w14:paraId="4984F066" w14:textId="12307E05" w:rsidR="00043C25" w:rsidRPr="00716FE9" w:rsidRDefault="00043C25" w:rsidP="00043C25">
            <w:pPr>
              <w:ind w:firstLine="0"/>
              <w:jc w:val="center"/>
            </w:pPr>
            <w:r>
              <w:t>M. Gūtmanis</w:t>
            </w:r>
          </w:p>
        </w:tc>
      </w:tr>
      <w:tr w:rsidR="00043C25" w:rsidRPr="00716FE9" w14:paraId="2FD02956"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950EEFD"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00ED28D2" w14:textId="695F49DA" w:rsidR="00043C25" w:rsidRPr="0098615A" w:rsidRDefault="00043C25" w:rsidP="00043C25">
            <w:pPr>
              <w:ind w:firstLine="0"/>
              <w:jc w:val="both"/>
              <w:rPr>
                <w:rFonts w:eastAsiaTheme="minorHAnsi"/>
                <w:bCs/>
                <w:lang w:eastAsia="en-US"/>
              </w:rPr>
            </w:pPr>
            <w:r w:rsidRPr="008B02F4">
              <w:rPr>
                <w:color w:val="000000" w:themeColor="text1"/>
              </w:rPr>
              <w:t>Par neapdzīvojamo telpu nomas līguma izbeigšanu nekustamajā īpašumā Skolas ielā 16A, Alsungā, Alsungas pagastā, Kuldīgas novadā</w:t>
            </w:r>
          </w:p>
        </w:tc>
        <w:tc>
          <w:tcPr>
            <w:tcW w:w="1842" w:type="dxa"/>
            <w:tcBorders>
              <w:top w:val="single" w:sz="4" w:space="0" w:color="auto"/>
              <w:left w:val="single" w:sz="4" w:space="0" w:color="auto"/>
              <w:bottom w:val="single" w:sz="4" w:space="0" w:color="auto"/>
              <w:right w:val="single" w:sz="4" w:space="0" w:color="auto"/>
            </w:tcBorders>
            <w:vAlign w:val="center"/>
          </w:tcPr>
          <w:p w14:paraId="2543A9A7" w14:textId="07A112D8" w:rsidR="00043C25" w:rsidRPr="00716FE9" w:rsidRDefault="00043C25" w:rsidP="00043C25">
            <w:pPr>
              <w:ind w:firstLine="0"/>
              <w:jc w:val="center"/>
            </w:pPr>
            <w:r>
              <w:t>M. Gūtmanis</w:t>
            </w:r>
          </w:p>
        </w:tc>
      </w:tr>
      <w:tr w:rsidR="00043C25" w:rsidRPr="00716FE9" w14:paraId="149B9027"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FCE9A06"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13F7CF35" w14:textId="495C8DC8" w:rsidR="00043C25" w:rsidRPr="0098615A" w:rsidRDefault="00043C25" w:rsidP="00043C25">
            <w:pPr>
              <w:ind w:firstLine="0"/>
              <w:jc w:val="both"/>
              <w:rPr>
                <w:rFonts w:eastAsiaTheme="minorHAnsi"/>
                <w:bCs/>
                <w:lang w:eastAsia="en-US"/>
              </w:rPr>
            </w:pPr>
            <w:r w:rsidRPr="002835C3">
              <w:rPr>
                <w:color w:val="000000" w:themeColor="text1"/>
              </w:rPr>
              <w:t>Par grozījumu veikšanu 04.01.2021. pilnvarojuma līgumā Nr.8.1.3/3/2021 (par dzīvojamo telpu nodošanu SIA “SKRUNDAS KOMUNĀLĀ SAIMNIECĪBA”) un palīgtelpu telpu Liepājas ielā 7, Skrundā, Kuldīgas novadā, īres maksas apmēra noteikšanu*</w:t>
            </w:r>
          </w:p>
        </w:tc>
        <w:tc>
          <w:tcPr>
            <w:tcW w:w="1842" w:type="dxa"/>
            <w:tcBorders>
              <w:top w:val="single" w:sz="4" w:space="0" w:color="auto"/>
              <w:left w:val="single" w:sz="4" w:space="0" w:color="auto"/>
              <w:bottom w:val="single" w:sz="4" w:space="0" w:color="auto"/>
              <w:right w:val="single" w:sz="4" w:space="0" w:color="auto"/>
            </w:tcBorders>
            <w:vAlign w:val="center"/>
          </w:tcPr>
          <w:p w14:paraId="24D4D928" w14:textId="7EB81D06" w:rsidR="00043C25" w:rsidRPr="00716FE9" w:rsidRDefault="00043C25" w:rsidP="00043C25">
            <w:pPr>
              <w:ind w:firstLine="0"/>
              <w:jc w:val="center"/>
            </w:pPr>
            <w:r>
              <w:t>A. Tjagunovičs</w:t>
            </w:r>
          </w:p>
        </w:tc>
      </w:tr>
      <w:tr w:rsidR="00043C25" w:rsidRPr="00716FE9" w14:paraId="4085F859"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2EF5D99F"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28AA7E1B" w14:textId="783E7A8B" w:rsidR="00043C25" w:rsidRPr="0098615A" w:rsidRDefault="00043C25" w:rsidP="00043C25">
            <w:pPr>
              <w:ind w:firstLine="0"/>
              <w:jc w:val="both"/>
              <w:rPr>
                <w:rFonts w:eastAsiaTheme="minorHAnsi"/>
                <w:bCs/>
                <w:lang w:eastAsia="en-US"/>
              </w:rPr>
            </w:pPr>
            <w:r w:rsidRPr="0079794C">
              <w:rPr>
                <w:color w:val="000000" w:themeColor="text1"/>
              </w:rPr>
              <w:t xml:space="preserve">Par neapdzīvojamās telpas Nr. 11, nekustamajā īpašumā Dīķu iela 6, </w:t>
            </w:r>
            <w:proofErr w:type="spellStart"/>
            <w:r w:rsidRPr="0079794C">
              <w:rPr>
                <w:color w:val="000000" w:themeColor="text1"/>
              </w:rPr>
              <w:t>Dzeldā</w:t>
            </w:r>
            <w:proofErr w:type="spellEnd"/>
            <w:r w:rsidRPr="0079794C">
              <w:rPr>
                <w:color w:val="000000" w:themeColor="text1"/>
              </w:rPr>
              <w:t>, Nīkrāces pagastā, Kuldīgas novadā, līguma termiņa pagarināšanu</w:t>
            </w:r>
          </w:p>
        </w:tc>
        <w:tc>
          <w:tcPr>
            <w:tcW w:w="1842" w:type="dxa"/>
            <w:tcBorders>
              <w:top w:val="single" w:sz="4" w:space="0" w:color="auto"/>
              <w:left w:val="single" w:sz="4" w:space="0" w:color="auto"/>
              <w:bottom w:val="single" w:sz="4" w:space="0" w:color="auto"/>
              <w:right w:val="single" w:sz="4" w:space="0" w:color="auto"/>
            </w:tcBorders>
            <w:vAlign w:val="center"/>
          </w:tcPr>
          <w:p w14:paraId="2FB4A761" w14:textId="0FF02102" w:rsidR="00043C25" w:rsidRPr="00716FE9" w:rsidRDefault="00043C25" w:rsidP="00043C25">
            <w:pPr>
              <w:ind w:firstLine="0"/>
              <w:jc w:val="center"/>
            </w:pPr>
            <w:r>
              <w:t>M. Gūtmanis</w:t>
            </w:r>
          </w:p>
        </w:tc>
      </w:tr>
      <w:tr w:rsidR="00043C25" w:rsidRPr="00716FE9" w14:paraId="67BEBFF6"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E954C70"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70A26A48" w14:textId="0A2EFC9B" w:rsidR="00043C25" w:rsidRPr="0098615A" w:rsidRDefault="00043C25" w:rsidP="00043C25">
            <w:pPr>
              <w:ind w:firstLine="0"/>
              <w:jc w:val="both"/>
              <w:rPr>
                <w:rFonts w:eastAsiaTheme="minorHAnsi"/>
                <w:bCs/>
                <w:lang w:eastAsia="en-US"/>
              </w:rPr>
            </w:pPr>
            <w:r w:rsidRPr="00CC291E">
              <w:rPr>
                <w:color w:val="000000" w:themeColor="text1"/>
              </w:rPr>
              <w:t>Par Kuldīgas novada pašvaldības vispārējās izglītības iestādes “Alsungas Mākslu pamatskola” maksas pakalpojumu cenrāža apstiprināšanu*</w:t>
            </w:r>
          </w:p>
        </w:tc>
        <w:tc>
          <w:tcPr>
            <w:tcW w:w="1842" w:type="dxa"/>
            <w:tcBorders>
              <w:top w:val="single" w:sz="4" w:space="0" w:color="auto"/>
              <w:left w:val="single" w:sz="4" w:space="0" w:color="auto"/>
              <w:bottom w:val="single" w:sz="4" w:space="0" w:color="auto"/>
              <w:right w:val="single" w:sz="4" w:space="0" w:color="auto"/>
            </w:tcBorders>
            <w:vAlign w:val="center"/>
          </w:tcPr>
          <w:p w14:paraId="21D44744" w14:textId="479D8699" w:rsidR="00043C25" w:rsidRPr="00716FE9" w:rsidRDefault="00043C25" w:rsidP="00043C25">
            <w:pPr>
              <w:ind w:firstLine="0"/>
              <w:jc w:val="center"/>
            </w:pPr>
            <w:r>
              <w:t xml:space="preserve">I. </w:t>
            </w:r>
            <w:proofErr w:type="spellStart"/>
            <w:r>
              <w:t>Liberģe</w:t>
            </w:r>
            <w:proofErr w:type="spellEnd"/>
          </w:p>
        </w:tc>
      </w:tr>
      <w:tr w:rsidR="00043C25" w:rsidRPr="00716FE9" w14:paraId="24F947E9"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1BD72C6B"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28CFB580" w14:textId="01416F95" w:rsidR="00043C25" w:rsidRPr="0098615A" w:rsidRDefault="00043C25" w:rsidP="00043C25">
            <w:pPr>
              <w:ind w:firstLine="0"/>
              <w:jc w:val="both"/>
              <w:rPr>
                <w:rFonts w:eastAsiaTheme="minorHAnsi"/>
                <w:bCs/>
                <w:lang w:eastAsia="en-US"/>
              </w:rPr>
            </w:pPr>
            <w:r w:rsidRPr="006C58BC">
              <w:rPr>
                <w:color w:val="000000" w:themeColor="text1"/>
              </w:rPr>
              <w:t>Par nekustamo īpašumu „Laipiņas”, “Olu bāze” un “Putniņi”, Skrundā, Kuldīgas novadā, nomas līgumu laušanu</w:t>
            </w:r>
          </w:p>
        </w:tc>
        <w:tc>
          <w:tcPr>
            <w:tcW w:w="1842" w:type="dxa"/>
            <w:tcBorders>
              <w:top w:val="single" w:sz="4" w:space="0" w:color="auto"/>
              <w:left w:val="single" w:sz="4" w:space="0" w:color="auto"/>
              <w:bottom w:val="single" w:sz="4" w:space="0" w:color="auto"/>
              <w:right w:val="single" w:sz="4" w:space="0" w:color="auto"/>
            </w:tcBorders>
            <w:vAlign w:val="center"/>
          </w:tcPr>
          <w:p w14:paraId="4372C4EB" w14:textId="46624BFE" w:rsidR="00043C25" w:rsidRPr="00716FE9" w:rsidRDefault="00043C25" w:rsidP="00043C25">
            <w:pPr>
              <w:ind w:firstLine="0"/>
              <w:jc w:val="center"/>
            </w:pPr>
            <w:r>
              <w:t>M. Pucena</w:t>
            </w:r>
          </w:p>
        </w:tc>
      </w:tr>
      <w:tr w:rsidR="00043C25" w:rsidRPr="00716FE9" w14:paraId="1F1E24C0"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6331315"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306FE139" w14:textId="440A3733" w:rsidR="00043C25" w:rsidRPr="0098615A" w:rsidRDefault="00043C25" w:rsidP="00043C25">
            <w:pPr>
              <w:ind w:firstLine="0"/>
              <w:jc w:val="both"/>
              <w:rPr>
                <w:rFonts w:eastAsiaTheme="minorHAnsi"/>
                <w:bCs/>
                <w:lang w:eastAsia="en-US"/>
              </w:rPr>
            </w:pPr>
            <w:r w:rsidRPr="00C07026">
              <w:rPr>
                <w:color w:val="000000" w:themeColor="text1"/>
              </w:rPr>
              <w:t>Par vairāku zemes vienību daļu nodošanu apsaimniekošanā*</w:t>
            </w:r>
          </w:p>
        </w:tc>
        <w:tc>
          <w:tcPr>
            <w:tcW w:w="1842" w:type="dxa"/>
            <w:tcBorders>
              <w:top w:val="single" w:sz="4" w:space="0" w:color="auto"/>
              <w:left w:val="single" w:sz="4" w:space="0" w:color="auto"/>
              <w:bottom w:val="single" w:sz="4" w:space="0" w:color="auto"/>
              <w:right w:val="single" w:sz="4" w:space="0" w:color="auto"/>
            </w:tcBorders>
            <w:vAlign w:val="center"/>
          </w:tcPr>
          <w:p w14:paraId="4F202451" w14:textId="56F4825B" w:rsidR="00043C25" w:rsidRPr="00716FE9" w:rsidRDefault="00043C25" w:rsidP="00043C25">
            <w:pPr>
              <w:ind w:firstLine="0"/>
              <w:jc w:val="center"/>
            </w:pPr>
            <w:r>
              <w:t>I. Zvirbule</w:t>
            </w:r>
          </w:p>
        </w:tc>
      </w:tr>
      <w:tr w:rsidR="00043C25" w:rsidRPr="00716FE9" w14:paraId="06AD7F28"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2748DC0"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2C6EDAD7" w14:textId="7D39CD4C" w:rsidR="00043C25" w:rsidRPr="0098615A" w:rsidRDefault="00043C25" w:rsidP="00043C25">
            <w:pPr>
              <w:ind w:firstLine="0"/>
              <w:jc w:val="both"/>
              <w:rPr>
                <w:rFonts w:eastAsiaTheme="minorHAnsi"/>
                <w:bCs/>
                <w:lang w:eastAsia="en-US"/>
              </w:rPr>
            </w:pPr>
            <w:r w:rsidRPr="00F61981">
              <w:rPr>
                <w:color w:val="000000" w:themeColor="text1"/>
              </w:rPr>
              <w:t>Par Kuldīgas novada pašvaldības vispārējās izglītības iestādes Turlavas pamatskolas maksas pakalpojumu cenrāža apstiprināšanu</w:t>
            </w:r>
          </w:p>
        </w:tc>
        <w:tc>
          <w:tcPr>
            <w:tcW w:w="1842" w:type="dxa"/>
            <w:tcBorders>
              <w:top w:val="single" w:sz="4" w:space="0" w:color="auto"/>
              <w:left w:val="single" w:sz="4" w:space="0" w:color="auto"/>
              <w:bottom w:val="single" w:sz="4" w:space="0" w:color="auto"/>
              <w:right w:val="single" w:sz="4" w:space="0" w:color="auto"/>
            </w:tcBorders>
            <w:vAlign w:val="center"/>
          </w:tcPr>
          <w:p w14:paraId="33CE26A6" w14:textId="2D85E08F" w:rsidR="00043C25" w:rsidRPr="00716FE9" w:rsidRDefault="00043C25" w:rsidP="00043C25">
            <w:pPr>
              <w:ind w:firstLine="0"/>
              <w:jc w:val="center"/>
            </w:pPr>
            <w:r>
              <w:t>J. Hercenberga</w:t>
            </w:r>
          </w:p>
        </w:tc>
      </w:tr>
      <w:tr w:rsidR="00043C25" w:rsidRPr="00716FE9" w14:paraId="598263A0"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8F3D4A2"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4D31200B" w14:textId="0404A2D9" w:rsidR="00043C25" w:rsidRPr="0098615A" w:rsidRDefault="00043C25" w:rsidP="00043C25">
            <w:pPr>
              <w:ind w:firstLine="0"/>
              <w:jc w:val="both"/>
              <w:rPr>
                <w:rFonts w:eastAsiaTheme="minorHAnsi"/>
                <w:bCs/>
                <w:lang w:eastAsia="en-US"/>
              </w:rPr>
            </w:pPr>
            <w:r w:rsidRPr="006519C1">
              <w:rPr>
                <w:color w:val="000000" w:themeColor="text1"/>
              </w:rPr>
              <w:t>Par nekustamo īpašumu “Akoti 1” un “Akoti 2”, Ēdoles pagastā, Kuldīgas novadā, iznomāšanu*</w:t>
            </w:r>
          </w:p>
        </w:tc>
        <w:tc>
          <w:tcPr>
            <w:tcW w:w="1842" w:type="dxa"/>
            <w:tcBorders>
              <w:top w:val="single" w:sz="4" w:space="0" w:color="auto"/>
              <w:left w:val="single" w:sz="4" w:space="0" w:color="auto"/>
              <w:bottom w:val="single" w:sz="4" w:space="0" w:color="auto"/>
              <w:right w:val="single" w:sz="4" w:space="0" w:color="auto"/>
            </w:tcBorders>
            <w:vAlign w:val="center"/>
          </w:tcPr>
          <w:p w14:paraId="70A733FD" w14:textId="40E80A97" w:rsidR="00043C25" w:rsidRPr="00716FE9" w:rsidRDefault="00043C25" w:rsidP="00043C25">
            <w:pPr>
              <w:ind w:firstLine="0"/>
              <w:jc w:val="center"/>
            </w:pPr>
            <w:r>
              <w:t>M. Pucena</w:t>
            </w:r>
          </w:p>
        </w:tc>
      </w:tr>
      <w:tr w:rsidR="00043C25" w:rsidRPr="00716FE9" w14:paraId="73AFF3E5"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7A34CE8F"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56E53132" w14:textId="20EB1FB2" w:rsidR="00043C25" w:rsidRPr="0098615A" w:rsidRDefault="00043C25" w:rsidP="00043C25">
            <w:pPr>
              <w:ind w:firstLine="0"/>
              <w:jc w:val="both"/>
              <w:rPr>
                <w:rFonts w:eastAsiaTheme="minorHAnsi"/>
                <w:bCs/>
                <w:lang w:eastAsia="en-US"/>
              </w:rPr>
            </w:pPr>
            <w:r w:rsidRPr="00B55831">
              <w:rPr>
                <w:color w:val="000000" w:themeColor="text1"/>
              </w:rPr>
              <w:t xml:space="preserve">Par saistošo noteikumu Nr. </w:t>
            </w:r>
            <w:r>
              <w:rPr>
                <w:color w:val="000000" w:themeColor="text1"/>
              </w:rPr>
              <w:t>4/2026</w:t>
            </w:r>
            <w:r w:rsidRPr="00B55831">
              <w:rPr>
                <w:color w:val="000000" w:themeColor="text1"/>
              </w:rPr>
              <w:t xml:space="preserve"> ”Kuldīgas novada pašvaldības 2026.gada budžeta 1.grozījumi” apstiprināšanu</w:t>
            </w:r>
          </w:p>
        </w:tc>
        <w:tc>
          <w:tcPr>
            <w:tcW w:w="1842" w:type="dxa"/>
            <w:tcBorders>
              <w:top w:val="single" w:sz="4" w:space="0" w:color="auto"/>
              <w:left w:val="single" w:sz="4" w:space="0" w:color="auto"/>
              <w:bottom w:val="single" w:sz="4" w:space="0" w:color="auto"/>
              <w:right w:val="single" w:sz="4" w:space="0" w:color="auto"/>
            </w:tcBorders>
            <w:vAlign w:val="center"/>
          </w:tcPr>
          <w:p w14:paraId="319D1EB6" w14:textId="772BA529" w:rsidR="00043C25" w:rsidRPr="00716FE9" w:rsidRDefault="00043C25" w:rsidP="00043C25">
            <w:pPr>
              <w:ind w:firstLine="0"/>
              <w:jc w:val="center"/>
            </w:pPr>
            <w:r>
              <w:t xml:space="preserve">A. </w:t>
            </w:r>
            <w:proofErr w:type="spellStart"/>
            <w:r>
              <w:t>Laumane</w:t>
            </w:r>
            <w:proofErr w:type="spellEnd"/>
          </w:p>
        </w:tc>
      </w:tr>
      <w:tr w:rsidR="00043C25" w:rsidRPr="00716FE9" w14:paraId="476A68AE"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02C98D8"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09F06BAA" w14:textId="606C0A42" w:rsidR="00043C25" w:rsidRPr="0098615A" w:rsidRDefault="00043C25" w:rsidP="00043C25">
            <w:pPr>
              <w:ind w:firstLine="0"/>
              <w:jc w:val="both"/>
              <w:rPr>
                <w:rFonts w:eastAsiaTheme="minorHAnsi"/>
                <w:bCs/>
                <w:lang w:eastAsia="en-US"/>
              </w:rPr>
            </w:pPr>
            <w:r w:rsidRPr="0042578F">
              <w:rPr>
                <w:color w:val="000000" w:themeColor="text1"/>
              </w:rPr>
              <w:t>Par nekustamā īpašuma “Rubīni”, Padures pagastā, Kuldīgas novadā, izsoles rezultātu apstiprināšanu un pirkuma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675F2063" w14:textId="2BD26344" w:rsidR="00043C25" w:rsidRPr="00716FE9" w:rsidRDefault="00043C25" w:rsidP="00043C25">
            <w:pPr>
              <w:ind w:firstLine="0"/>
              <w:jc w:val="center"/>
            </w:pPr>
            <w:r>
              <w:t>M. Pucena</w:t>
            </w:r>
          </w:p>
        </w:tc>
      </w:tr>
      <w:tr w:rsidR="00043C25" w:rsidRPr="00716FE9" w14:paraId="7D92A661"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83EB892"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793B9F50" w14:textId="4136E0A6" w:rsidR="00043C25" w:rsidRPr="0098615A" w:rsidRDefault="00043C25" w:rsidP="00043C25">
            <w:pPr>
              <w:ind w:firstLine="0"/>
              <w:jc w:val="both"/>
              <w:rPr>
                <w:rFonts w:eastAsiaTheme="minorHAnsi"/>
                <w:bCs/>
                <w:lang w:eastAsia="en-US"/>
              </w:rPr>
            </w:pPr>
            <w:r w:rsidRPr="008F3A32">
              <w:rPr>
                <w:bCs/>
                <w:color w:val="000000" w:themeColor="text1"/>
              </w:rPr>
              <w:t>Par nekustamā īpašuma “Strēļu lauks”, Snēpeles pagastā, Kuldīgas novadā, izsoles rezultātu apstiprināšanu un pirkuma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7F5BBDF0" w14:textId="71551BF0" w:rsidR="00043C25" w:rsidRPr="00716FE9" w:rsidRDefault="00043C25" w:rsidP="00043C25">
            <w:pPr>
              <w:ind w:firstLine="0"/>
              <w:jc w:val="center"/>
            </w:pPr>
            <w:r>
              <w:t>M. Pucena</w:t>
            </w:r>
          </w:p>
        </w:tc>
      </w:tr>
      <w:tr w:rsidR="00043C25" w:rsidRPr="00716FE9" w14:paraId="28EC8320"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C045B8F"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5E3968D8" w14:textId="20EFEAEF" w:rsidR="00043C25" w:rsidRPr="0098615A" w:rsidRDefault="00043C25" w:rsidP="00043C25">
            <w:pPr>
              <w:ind w:firstLine="0"/>
              <w:jc w:val="both"/>
              <w:rPr>
                <w:rFonts w:eastAsiaTheme="minorHAnsi"/>
                <w:bCs/>
                <w:lang w:eastAsia="en-US"/>
              </w:rPr>
            </w:pPr>
            <w:r w:rsidRPr="00490ABF">
              <w:rPr>
                <w:color w:val="000000" w:themeColor="text1"/>
              </w:rPr>
              <w:t xml:space="preserve">Par </w:t>
            </w:r>
            <w:r w:rsidRPr="00490ABF">
              <w:t>zemes vienības daļas nekustamā īpašuma “Palīgsaimniecības”, Kabiles pagastā, Kuldīgas novadā, ar kadastra apzīmējumu 62580070536 iznomāšanu publiskā elektroniskā izsolē ar augšupejošu soli*</w:t>
            </w:r>
          </w:p>
        </w:tc>
        <w:tc>
          <w:tcPr>
            <w:tcW w:w="1842" w:type="dxa"/>
            <w:tcBorders>
              <w:top w:val="single" w:sz="4" w:space="0" w:color="auto"/>
              <w:left w:val="single" w:sz="4" w:space="0" w:color="auto"/>
              <w:bottom w:val="single" w:sz="4" w:space="0" w:color="auto"/>
              <w:right w:val="single" w:sz="4" w:space="0" w:color="auto"/>
            </w:tcBorders>
            <w:vAlign w:val="center"/>
          </w:tcPr>
          <w:p w14:paraId="5B7815E3" w14:textId="2F148E8B" w:rsidR="00043C25" w:rsidRPr="00716FE9" w:rsidRDefault="00043C25" w:rsidP="00043C25">
            <w:pPr>
              <w:ind w:firstLine="0"/>
              <w:jc w:val="center"/>
            </w:pPr>
            <w:r>
              <w:t>K. Kalniņa</w:t>
            </w:r>
          </w:p>
        </w:tc>
      </w:tr>
      <w:tr w:rsidR="00043C25" w:rsidRPr="00716FE9" w14:paraId="636B8732"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146F3E6A"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0ABA2F8B" w14:textId="42AD3B6B" w:rsidR="00043C25" w:rsidRPr="0098615A" w:rsidRDefault="00043C25" w:rsidP="00043C25">
            <w:pPr>
              <w:ind w:firstLine="0"/>
              <w:jc w:val="both"/>
              <w:rPr>
                <w:rFonts w:eastAsiaTheme="minorHAnsi"/>
                <w:bCs/>
                <w:lang w:eastAsia="en-US"/>
              </w:rPr>
            </w:pPr>
            <w:r>
              <w:rPr>
                <w:color w:val="000000" w:themeColor="text1"/>
              </w:rPr>
              <w:t xml:space="preserve">Par </w:t>
            </w:r>
            <w:r w:rsidRPr="00A57677">
              <w:rPr>
                <w:bCs/>
              </w:rPr>
              <w:t>zemes vienības daļas nekustamā īpašuma “Saknes 1”, Ēdoles pagastā, Kuldīgas novadā, iznomāšanu atkārtotā publiskā elektroniskā izsolē ar augšupejošu soli*</w:t>
            </w:r>
          </w:p>
        </w:tc>
        <w:tc>
          <w:tcPr>
            <w:tcW w:w="1842" w:type="dxa"/>
            <w:tcBorders>
              <w:top w:val="single" w:sz="4" w:space="0" w:color="auto"/>
              <w:left w:val="single" w:sz="4" w:space="0" w:color="auto"/>
              <w:bottom w:val="single" w:sz="4" w:space="0" w:color="auto"/>
              <w:right w:val="single" w:sz="4" w:space="0" w:color="auto"/>
            </w:tcBorders>
            <w:vAlign w:val="center"/>
          </w:tcPr>
          <w:p w14:paraId="23BEA277" w14:textId="0ACD584F" w:rsidR="00043C25" w:rsidRPr="00716FE9" w:rsidRDefault="00043C25" w:rsidP="00043C25">
            <w:pPr>
              <w:ind w:firstLine="0"/>
              <w:jc w:val="center"/>
            </w:pPr>
            <w:r>
              <w:t>K. Kalniņa</w:t>
            </w:r>
          </w:p>
        </w:tc>
      </w:tr>
      <w:tr w:rsidR="00043C25" w:rsidRPr="00716FE9" w14:paraId="44D06C2B"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2F2E6C72"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23031EBE" w14:textId="02C1796A" w:rsidR="00043C25" w:rsidRPr="0098615A" w:rsidRDefault="00043C25" w:rsidP="00043C25">
            <w:pPr>
              <w:ind w:firstLine="0"/>
              <w:jc w:val="both"/>
              <w:rPr>
                <w:rFonts w:eastAsiaTheme="minorHAnsi"/>
                <w:bCs/>
                <w:lang w:eastAsia="en-US"/>
              </w:rPr>
            </w:pPr>
            <w:r w:rsidRPr="00D364BE">
              <w:rPr>
                <w:rFonts w:eastAsia="Calibri"/>
              </w:rPr>
              <w:t xml:space="preserve">Par </w:t>
            </w:r>
            <w:r w:rsidRPr="008821C7">
              <w:t>Kuldīgas novada pašvaldības iestādes “Kuldīgas novada muzejs” maksas pakalpojumu cenrāža papildinājumu apstiprināšanu*</w:t>
            </w:r>
          </w:p>
        </w:tc>
        <w:tc>
          <w:tcPr>
            <w:tcW w:w="1842" w:type="dxa"/>
            <w:tcBorders>
              <w:top w:val="single" w:sz="4" w:space="0" w:color="auto"/>
              <w:left w:val="single" w:sz="4" w:space="0" w:color="auto"/>
              <w:bottom w:val="single" w:sz="4" w:space="0" w:color="auto"/>
              <w:right w:val="single" w:sz="4" w:space="0" w:color="auto"/>
            </w:tcBorders>
            <w:vAlign w:val="center"/>
          </w:tcPr>
          <w:p w14:paraId="49BF23E2" w14:textId="535B7926" w:rsidR="00043C25" w:rsidRPr="00716FE9" w:rsidRDefault="00043C25" w:rsidP="00043C25">
            <w:pPr>
              <w:ind w:firstLine="0"/>
              <w:jc w:val="center"/>
            </w:pPr>
            <w:r>
              <w:t>E. Dambergs</w:t>
            </w:r>
          </w:p>
        </w:tc>
      </w:tr>
      <w:tr w:rsidR="00043C25" w:rsidRPr="00716FE9" w14:paraId="0981A806"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2482B7CD"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45D1FA94" w14:textId="774395FF" w:rsidR="00043C25" w:rsidRPr="0098615A" w:rsidRDefault="00043C25" w:rsidP="00043C25">
            <w:pPr>
              <w:ind w:firstLine="0"/>
              <w:jc w:val="both"/>
              <w:rPr>
                <w:rFonts w:eastAsiaTheme="minorHAnsi"/>
                <w:bCs/>
                <w:lang w:eastAsia="en-US"/>
              </w:rPr>
            </w:pPr>
            <w:r>
              <w:rPr>
                <w:color w:val="000000" w:themeColor="text1"/>
              </w:rPr>
              <w:t xml:space="preserve">Par </w:t>
            </w:r>
            <w:r w:rsidRPr="00D364BE">
              <w:rPr>
                <w:bCs/>
              </w:rPr>
              <w:t>dzīvokļa īpašuma “Grenčukrogs”-1, Laidu pagastā, Kuldīgas novadā, izsoles rezultātu apstiprināšanu un pirkuma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2386E811" w14:textId="76DE5DC1" w:rsidR="00043C25" w:rsidRPr="00716FE9" w:rsidRDefault="00043C25" w:rsidP="00043C25">
            <w:pPr>
              <w:ind w:firstLine="0"/>
              <w:jc w:val="center"/>
            </w:pPr>
            <w:r>
              <w:t>M. Pucena</w:t>
            </w:r>
          </w:p>
        </w:tc>
      </w:tr>
      <w:tr w:rsidR="00043C25" w:rsidRPr="00716FE9" w14:paraId="2073AE72"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E17AB78"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7D1A0AC2" w14:textId="4BBFBAB6" w:rsidR="00043C25" w:rsidRPr="0098615A" w:rsidRDefault="00043C25" w:rsidP="00043C25">
            <w:pPr>
              <w:ind w:firstLine="0"/>
              <w:jc w:val="both"/>
              <w:rPr>
                <w:rFonts w:eastAsiaTheme="minorHAnsi"/>
                <w:bCs/>
                <w:lang w:eastAsia="en-US"/>
              </w:rPr>
            </w:pPr>
            <w:r>
              <w:rPr>
                <w:color w:val="000000" w:themeColor="text1"/>
              </w:rPr>
              <w:t xml:space="preserve">Par </w:t>
            </w:r>
            <w:r w:rsidRPr="00020ECD">
              <w:rPr>
                <w:bCs/>
              </w:rPr>
              <w:t>zemes vienības daļas Liepājas ielā 54C</w:t>
            </w:r>
            <w:r w:rsidRPr="00020ECD">
              <w:rPr>
                <w:rFonts w:eastAsia="Calibri"/>
                <w:bCs/>
              </w:rPr>
              <w:t xml:space="preserve">, Kuldīgā, Kuldīgas novadā, </w:t>
            </w:r>
            <w:r w:rsidRPr="00020ECD">
              <w:rPr>
                <w:bCs/>
              </w:rPr>
              <w:t>nomas tiesības piešķiršanu publiskā elektroniskā izsolē ar augšupejošu soli*</w:t>
            </w:r>
          </w:p>
        </w:tc>
        <w:tc>
          <w:tcPr>
            <w:tcW w:w="1842" w:type="dxa"/>
            <w:tcBorders>
              <w:top w:val="single" w:sz="4" w:space="0" w:color="auto"/>
              <w:left w:val="single" w:sz="4" w:space="0" w:color="auto"/>
              <w:bottom w:val="single" w:sz="4" w:space="0" w:color="auto"/>
              <w:right w:val="single" w:sz="4" w:space="0" w:color="auto"/>
            </w:tcBorders>
            <w:vAlign w:val="center"/>
          </w:tcPr>
          <w:p w14:paraId="6B1BB174" w14:textId="156AACDD" w:rsidR="00043C25" w:rsidRPr="00716FE9" w:rsidRDefault="00043C25" w:rsidP="00043C25">
            <w:pPr>
              <w:ind w:firstLine="0"/>
              <w:jc w:val="center"/>
            </w:pPr>
            <w:r>
              <w:t>I. Zvirbule</w:t>
            </w:r>
          </w:p>
        </w:tc>
      </w:tr>
      <w:tr w:rsidR="00043C25" w:rsidRPr="00716FE9" w14:paraId="35151551"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10F81645"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187B1A27" w14:textId="38765E78" w:rsidR="00043C25" w:rsidRPr="0098615A" w:rsidRDefault="00043C25" w:rsidP="00043C25">
            <w:pPr>
              <w:ind w:firstLine="0"/>
              <w:jc w:val="both"/>
              <w:rPr>
                <w:rFonts w:eastAsiaTheme="minorHAnsi"/>
                <w:bCs/>
                <w:lang w:eastAsia="en-US"/>
              </w:rPr>
            </w:pPr>
            <w:r>
              <w:rPr>
                <w:color w:val="000000" w:themeColor="text1"/>
              </w:rPr>
              <w:t xml:space="preserve">Par </w:t>
            </w:r>
            <w:proofErr w:type="spellStart"/>
            <w:r w:rsidRPr="004645E2">
              <w:rPr>
                <w:rFonts w:eastAsia="Calibri"/>
              </w:rPr>
              <w:t>lokālplānojuma</w:t>
            </w:r>
            <w:proofErr w:type="spellEnd"/>
            <w:r w:rsidRPr="004645E2">
              <w:rPr>
                <w:rFonts w:eastAsia="Calibri"/>
              </w:rPr>
              <w:t xml:space="preserve"> nekustamajiem īpašumiem Smilšu ielā 18 un 20 grozījumu </w:t>
            </w:r>
            <w:r w:rsidRPr="004645E2">
              <w:t>apstiprināšanu un saistošo noteikumu izdošanu</w:t>
            </w:r>
            <w:r>
              <w:t>*</w:t>
            </w:r>
          </w:p>
        </w:tc>
        <w:tc>
          <w:tcPr>
            <w:tcW w:w="1842" w:type="dxa"/>
            <w:tcBorders>
              <w:top w:val="single" w:sz="4" w:space="0" w:color="auto"/>
              <w:left w:val="single" w:sz="4" w:space="0" w:color="auto"/>
              <w:bottom w:val="single" w:sz="4" w:space="0" w:color="auto"/>
              <w:right w:val="single" w:sz="4" w:space="0" w:color="auto"/>
            </w:tcBorders>
            <w:vAlign w:val="center"/>
          </w:tcPr>
          <w:p w14:paraId="45A70FC7" w14:textId="301306AC" w:rsidR="00043C25" w:rsidRPr="00716FE9" w:rsidRDefault="00043C25" w:rsidP="00043C25">
            <w:pPr>
              <w:ind w:firstLine="0"/>
              <w:jc w:val="center"/>
            </w:pPr>
            <w:r>
              <w:t>K. Rasa</w:t>
            </w:r>
          </w:p>
        </w:tc>
      </w:tr>
      <w:tr w:rsidR="00043C25" w:rsidRPr="00716FE9" w14:paraId="370B321E"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4DF9DF8"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11BBE8E5" w14:textId="64F3CF98" w:rsidR="00043C25" w:rsidRPr="0098615A" w:rsidRDefault="00043C25" w:rsidP="00043C25">
            <w:pPr>
              <w:ind w:firstLine="0"/>
              <w:jc w:val="both"/>
              <w:rPr>
                <w:rFonts w:eastAsiaTheme="minorHAnsi"/>
                <w:bCs/>
                <w:lang w:eastAsia="en-US"/>
              </w:rPr>
            </w:pPr>
            <w:r>
              <w:rPr>
                <w:color w:val="000000" w:themeColor="text1"/>
              </w:rPr>
              <w:t xml:space="preserve">Par </w:t>
            </w:r>
            <w:r w:rsidRPr="00D933B5">
              <w:rPr>
                <w:bCs/>
                <w:color w:val="000000" w:themeColor="text1"/>
              </w:rPr>
              <w:t>nekustamā īpašuma “Bārbele”, Turlavas pagastā, Kuldīgas novadā, zemes nomas līguma izbeigšanu</w:t>
            </w:r>
          </w:p>
        </w:tc>
        <w:tc>
          <w:tcPr>
            <w:tcW w:w="1842" w:type="dxa"/>
            <w:tcBorders>
              <w:top w:val="single" w:sz="4" w:space="0" w:color="auto"/>
              <w:left w:val="single" w:sz="4" w:space="0" w:color="auto"/>
              <w:bottom w:val="single" w:sz="4" w:space="0" w:color="auto"/>
              <w:right w:val="single" w:sz="4" w:space="0" w:color="auto"/>
            </w:tcBorders>
            <w:vAlign w:val="center"/>
          </w:tcPr>
          <w:p w14:paraId="70E25CB3" w14:textId="786FF59F" w:rsidR="00043C25" w:rsidRPr="00716FE9" w:rsidRDefault="00043C25" w:rsidP="00043C25">
            <w:pPr>
              <w:ind w:firstLine="0"/>
              <w:jc w:val="center"/>
            </w:pPr>
            <w:r>
              <w:t>K. Kalniņa</w:t>
            </w:r>
          </w:p>
        </w:tc>
      </w:tr>
      <w:tr w:rsidR="00043C25" w:rsidRPr="00716FE9" w14:paraId="1BE0714B"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38E82BD"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4D3A5E55" w14:textId="7A2EDB2E" w:rsidR="00043C25" w:rsidRPr="0098615A" w:rsidRDefault="00043C25" w:rsidP="00043C25">
            <w:pPr>
              <w:ind w:firstLine="0"/>
              <w:jc w:val="both"/>
              <w:rPr>
                <w:rFonts w:eastAsiaTheme="minorHAnsi"/>
                <w:bCs/>
                <w:lang w:eastAsia="en-US"/>
              </w:rPr>
            </w:pPr>
            <w:r>
              <w:rPr>
                <w:color w:val="000000" w:themeColor="text1"/>
              </w:rPr>
              <w:t xml:space="preserve">Par </w:t>
            </w:r>
            <w:r w:rsidRPr="00D933B5">
              <w:rPr>
                <w:bCs/>
              </w:rPr>
              <w:t>nekustamā īpašuma „</w:t>
            </w:r>
            <w:proofErr w:type="spellStart"/>
            <w:r w:rsidRPr="00D933B5">
              <w:rPr>
                <w:bCs/>
              </w:rPr>
              <w:t>Dikši</w:t>
            </w:r>
            <w:proofErr w:type="spellEnd"/>
            <w:r w:rsidRPr="00D933B5">
              <w:rPr>
                <w:bCs/>
              </w:rPr>
              <w:t>”, Turlavas pagastā, Kuldīgas novadā,   lauksaimniecības zemes nomas līguma pagarināšanu*</w:t>
            </w:r>
          </w:p>
        </w:tc>
        <w:tc>
          <w:tcPr>
            <w:tcW w:w="1842" w:type="dxa"/>
            <w:tcBorders>
              <w:top w:val="single" w:sz="4" w:space="0" w:color="auto"/>
              <w:left w:val="single" w:sz="4" w:space="0" w:color="auto"/>
              <w:bottom w:val="single" w:sz="4" w:space="0" w:color="auto"/>
              <w:right w:val="single" w:sz="4" w:space="0" w:color="auto"/>
            </w:tcBorders>
            <w:vAlign w:val="center"/>
          </w:tcPr>
          <w:p w14:paraId="5341BC44" w14:textId="729B6ED1" w:rsidR="00043C25" w:rsidRPr="00716FE9" w:rsidRDefault="00043C25" w:rsidP="00043C25">
            <w:pPr>
              <w:ind w:firstLine="0"/>
              <w:jc w:val="center"/>
            </w:pPr>
            <w:r>
              <w:t>K. Kalniņa</w:t>
            </w:r>
          </w:p>
        </w:tc>
      </w:tr>
      <w:tr w:rsidR="00043C25" w:rsidRPr="00716FE9" w14:paraId="027939EA"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C671601"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69C3C9FA" w14:textId="4FF7328C" w:rsidR="00043C25" w:rsidRPr="0098615A" w:rsidRDefault="00043C25" w:rsidP="00043C25">
            <w:pPr>
              <w:ind w:firstLine="0"/>
              <w:jc w:val="both"/>
              <w:rPr>
                <w:rFonts w:eastAsiaTheme="minorHAnsi"/>
                <w:bCs/>
                <w:lang w:eastAsia="en-US"/>
              </w:rPr>
            </w:pPr>
            <w:r>
              <w:rPr>
                <w:color w:val="000000" w:themeColor="text1"/>
              </w:rPr>
              <w:t xml:space="preserve">Par </w:t>
            </w:r>
            <w:r w:rsidRPr="00032BA3">
              <w:t>nekustamā īpašuma Noliktavas ielā 8A, Skrundā, Kuldīgas novadā, izsoles rezultātu apstiprināšanu un pirkuma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17285CB5" w14:textId="595B10FB" w:rsidR="00043C25" w:rsidRPr="00716FE9" w:rsidRDefault="00043C25" w:rsidP="00043C25">
            <w:pPr>
              <w:ind w:firstLine="0"/>
              <w:jc w:val="center"/>
            </w:pPr>
            <w:r>
              <w:t>I. Zvirbule</w:t>
            </w:r>
          </w:p>
        </w:tc>
      </w:tr>
      <w:tr w:rsidR="00043C25" w:rsidRPr="00716FE9" w14:paraId="277B47D6"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7FAF7549"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093362F8" w14:textId="15A74B26" w:rsidR="00043C25" w:rsidRPr="0098615A" w:rsidRDefault="00043C25" w:rsidP="00043C25">
            <w:pPr>
              <w:ind w:firstLine="0"/>
              <w:jc w:val="both"/>
              <w:rPr>
                <w:rFonts w:eastAsiaTheme="minorHAnsi"/>
                <w:bCs/>
                <w:lang w:eastAsia="en-US"/>
              </w:rPr>
            </w:pPr>
            <w:r>
              <w:rPr>
                <w:color w:val="000000" w:themeColor="text1"/>
              </w:rPr>
              <w:t xml:space="preserve">Par </w:t>
            </w:r>
            <w:r w:rsidRPr="00751983">
              <w:t>Kuldīgas novada pašvaldības Padures pagasta pārvaldes sniegto maksas pakalpojumu cenrāža apstiprināšanu*</w:t>
            </w:r>
          </w:p>
        </w:tc>
        <w:tc>
          <w:tcPr>
            <w:tcW w:w="1842" w:type="dxa"/>
            <w:tcBorders>
              <w:top w:val="single" w:sz="4" w:space="0" w:color="auto"/>
              <w:left w:val="single" w:sz="4" w:space="0" w:color="auto"/>
              <w:bottom w:val="single" w:sz="4" w:space="0" w:color="auto"/>
              <w:right w:val="single" w:sz="4" w:space="0" w:color="auto"/>
            </w:tcBorders>
            <w:vAlign w:val="center"/>
          </w:tcPr>
          <w:p w14:paraId="13686870" w14:textId="4DFA9BBD" w:rsidR="00043C25" w:rsidRPr="00716FE9" w:rsidRDefault="00043C25" w:rsidP="00043C25">
            <w:pPr>
              <w:ind w:firstLine="0"/>
              <w:jc w:val="center"/>
            </w:pPr>
            <w:r>
              <w:t>I. Riķīte</w:t>
            </w:r>
          </w:p>
        </w:tc>
      </w:tr>
      <w:tr w:rsidR="00043C25" w:rsidRPr="00716FE9" w14:paraId="436D1411"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F7FAA98"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1FC0587F" w14:textId="22357E93" w:rsidR="00043C25" w:rsidRPr="0098615A" w:rsidRDefault="00043C25" w:rsidP="00043C25">
            <w:pPr>
              <w:ind w:firstLine="0"/>
              <w:jc w:val="both"/>
              <w:rPr>
                <w:rFonts w:eastAsiaTheme="minorHAnsi"/>
                <w:bCs/>
                <w:lang w:eastAsia="en-US"/>
              </w:rPr>
            </w:pPr>
            <w:r>
              <w:rPr>
                <w:color w:val="000000" w:themeColor="text1"/>
              </w:rPr>
              <w:t>Par</w:t>
            </w:r>
            <w:r w:rsidRPr="00AE62D0">
              <w:rPr>
                <w:color w:val="000000" w:themeColor="text1"/>
              </w:rPr>
              <w:t xml:space="preserve"> </w:t>
            </w:r>
            <w:r w:rsidRPr="00AE62D0">
              <w:t>nekustamā īpašuma Klusā ielā 5B, Skrundā, Kuldīgas novadā, izsoles rezultātu apstiprināšanu un pirkuma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310FBA5B" w14:textId="794589DE" w:rsidR="00043C25" w:rsidRPr="00716FE9" w:rsidRDefault="00043C25" w:rsidP="00043C25">
            <w:pPr>
              <w:ind w:firstLine="0"/>
              <w:jc w:val="center"/>
            </w:pPr>
            <w:r>
              <w:t>I. Zvirbule</w:t>
            </w:r>
          </w:p>
        </w:tc>
      </w:tr>
      <w:tr w:rsidR="00043C25" w:rsidRPr="00716FE9" w14:paraId="36760EEF"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AA7B64D"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1F0997EB" w14:textId="7BC6F9E3" w:rsidR="00043C25" w:rsidRPr="0098615A" w:rsidRDefault="00043C25" w:rsidP="00043C25">
            <w:pPr>
              <w:ind w:firstLine="0"/>
              <w:jc w:val="both"/>
              <w:rPr>
                <w:rFonts w:eastAsiaTheme="minorHAnsi"/>
                <w:bCs/>
                <w:lang w:eastAsia="en-US"/>
              </w:rPr>
            </w:pPr>
            <w:r>
              <w:rPr>
                <w:color w:val="000000" w:themeColor="text1"/>
              </w:rPr>
              <w:t xml:space="preserve">Par </w:t>
            </w:r>
            <w:r w:rsidRPr="00AE62D0">
              <w:t>nekustamā īpašuma Klusā ielā 5C, Skrundā, Kuldīgas novadā, izsoles rezultātu apstiprināšanu un pirkuma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4E15D415" w14:textId="1B6D7D91" w:rsidR="00043C25" w:rsidRPr="00716FE9" w:rsidRDefault="00043C25" w:rsidP="00043C25">
            <w:pPr>
              <w:ind w:firstLine="0"/>
              <w:jc w:val="center"/>
            </w:pPr>
            <w:r>
              <w:t>I. Zvirbule</w:t>
            </w:r>
          </w:p>
        </w:tc>
      </w:tr>
      <w:tr w:rsidR="00043C25" w:rsidRPr="00716FE9" w14:paraId="7333231F"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A27B07A"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0FAA275E" w14:textId="5276E024" w:rsidR="00043C25" w:rsidRPr="0098615A" w:rsidRDefault="00043C25" w:rsidP="00043C25">
            <w:pPr>
              <w:ind w:firstLine="0"/>
              <w:jc w:val="both"/>
              <w:rPr>
                <w:rFonts w:eastAsiaTheme="minorHAnsi"/>
                <w:bCs/>
                <w:lang w:eastAsia="en-US"/>
              </w:rPr>
            </w:pPr>
            <w:r>
              <w:rPr>
                <w:color w:val="000000" w:themeColor="text1"/>
              </w:rPr>
              <w:t xml:space="preserve">Par </w:t>
            </w:r>
            <w:r w:rsidRPr="00AE62D0">
              <w:t>dzīvokļa īpašuma Ventas ielā 6-3, Raņķos, Raņķu pagastā, Kuldīgas novadā, izsoles rezultātu apstiprināšanu un pirkuma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0DB4FBF8" w14:textId="3581B552" w:rsidR="00043C25" w:rsidRPr="00716FE9" w:rsidRDefault="00043C25" w:rsidP="00043C25">
            <w:pPr>
              <w:ind w:firstLine="0"/>
              <w:jc w:val="center"/>
            </w:pPr>
            <w:r>
              <w:t>I. Zvirbule</w:t>
            </w:r>
          </w:p>
        </w:tc>
      </w:tr>
      <w:tr w:rsidR="00043C25" w:rsidRPr="00716FE9" w14:paraId="42D5D825"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7BB3F3D9"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419ECB36" w14:textId="4C15E860" w:rsidR="00043C25" w:rsidRPr="0098615A" w:rsidRDefault="00043C25" w:rsidP="00043C25">
            <w:pPr>
              <w:ind w:firstLine="0"/>
              <w:jc w:val="both"/>
              <w:rPr>
                <w:rFonts w:eastAsiaTheme="minorHAnsi"/>
                <w:bCs/>
                <w:lang w:eastAsia="en-US"/>
              </w:rPr>
            </w:pPr>
            <w:r>
              <w:rPr>
                <w:color w:val="000000" w:themeColor="text1"/>
              </w:rPr>
              <w:t xml:space="preserve">Par </w:t>
            </w:r>
            <w:r w:rsidRPr="008607C6">
              <w:rPr>
                <w:color w:val="000000" w:themeColor="text1"/>
              </w:rPr>
              <w:t>dzīvokļa īpašuma Ventas ielā 6-6, Raņķos, Raņķu pagastā, Kuldīgas novadā, izsoles rezultātu apstiprināšanu un pirkuma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03E6A85E" w14:textId="7F807FB1" w:rsidR="00043C25" w:rsidRPr="00716FE9" w:rsidRDefault="00043C25" w:rsidP="00043C25">
            <w:pPr>
              <w:ind w:firstLine="0"/>
              <w:jc w:val="center"/>
            </w:pPr>
            <w:r>
              <w:t>I. Zvirbule</w:t>
            </w:r>
          </w:p>
        </w:tc>
      </w:tr>
      <w:tr w:rsidR="00043C25" w:rsidRPr="00716FE9" w14:paraId="7CE5036C"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20D1CD8C"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2BC73FFD" w14:textId="7FAF9AD0" w:rsidR="00043C25" w:rsidRPr="0098615A" w:rsidRDefault="00043C25" w:rsidP="00043C25">
            <w:pPr>
              <w:ind w:firstLine="0"/>
              <w:jc w:val="both"/>
              <w:rPr>
                <w:rFonts w:eastAsiaTheme="minorHAnsi"/>
                <w:bCs/>
                <w:lang w:eastAsia="en-US"/>
              </w:rPr>
            </w:pPr>
            <w:r>
              <w:rPr>
                <w:color w:val="000000" w:themeColor="text1"/>
              </w:rPr>
              <w:t xml:space="preserve">Par </w:t>
            </w:r>
            <w:r w:rsidRPr="009473A1">
              <w:rPr>
                <w:bCs/>
              </w:rPr>
              <w:t>pilnvarojumu SIA „Alsunga” sniegt sabiedrisko ūdenssaimniecības pakalpojumu Alsungas pagastā, Kuldīgas novadā</w:t>
            </w:r>
          </w:p>
        </w:tc>
        <w:tc>
          <w:tcPr>
            <w:tcW w:w="1842" w:type="dxa"/>
            <w:tcBorders>
              <w:top w:val="single" w:sz="4" w:space="0" w:color="auto"/>
              <w:left w:val="single" w:sz="4" w:space="0" w:color="auto"/>
              <w:bottom w:val="single" w:sz="4" w:space="0" w:color="auto"/>
              <w:right w:val="single" w:sz="4" w:space="0" w:color="auto"/>
            </w:tcBorders>
            <w:vAlign w:val="center"/>
          </w:tcPr>
          <w:p w14:paraId="15EE955E" w14:textId="0ED324F6" w:rsidR="00043C25" w:rsidRPr="00716FE9" w:rsidRDefault="00043C25" w:rsidP="00043C25">
            <w:pPr>
              <w:ind w:firstLine="0"/>
              <w:jc w:val="center"/>
            </w:pPr>
            <w:r>
              <w:t>A. Roberts</w:t>
            </w:r>
          </w:p>
        </w:tc>
      </w:tr>
      <w:tr w:rsidR="00043C25" w:rsidRPr="00716FE9" w14:paraId="55DDFC39"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78C142FD"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2933CE63" w14:textId="553DAD89" w:rsidR="00043C25" w:rsidRPr="0098615A" w:rsidRDefault="00043C25" w:rsidP="00043C25">
            <w:pPr>
              <w:ind w:firstLine="0"/>
              <w:jc w:val="both"/>
              <w:rPr>
                <w:rFonts w:eastAsiaTheme="minorHAnsi"/>
                <w:bCs/>
                <w:lang w:eastAsia="en-US"/>
              </w:rPr>
            </w:pPr>
            <w:r>
              <w:rPr>
                <w:color w:val="000000" w:themeColor="text1"/>
              </w:rPr>
              <w:t xml:space="preserve">Par </w:t>
            </w:r>
            <w:r w:rsidRPr="00016307">
              <w:rPr>
                <w:bCs/>
              </w:rPr>
              <w:t>nekustamā īpašuma “Palīgsaimniecības”, Turlavas pagastā, Kuldīgas novadā, zemes nomas pārjaunojuma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438163C9" w14:textId="3A373524" w:rsidR="00043C25" w:rsidRPr="00716FE9" w:rsidRDefault="00043C25" w:rsidP="00043C25">
            <w:pPr>
              <w:ind w:firstLine="0"/>
              <w:jc w:val="center"/>
            </w:pPr>
            <w:r>
              <w:t>K. Kalniņa</w:t>
            </w:r>
          </w:p>
        </w:tc>
      </w:tr>
      <w:tr w:rsidR="00043C25" w:rsidRPr="00716FE9" w14:paraId="55317544"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4021E741"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6FB18C91" w14:textId="72FE6DC8" w:rsidR="00043C25" w:rsidRPr="0098615A" w:rsidRDefault="00043C25" w:rsidP="00043C25">
            <w:pPr>
              <w:ind w:firstLine="0"/>
              <w:jc w:val="both"/>
              <w:rPr>
                <w:rFonts w:eastAsiaTheme="minorHAnsi"/>
                <w:bCs/>
                <w:lang w:eastAsia="en-US"/>
              </w:rPr>
            </w:pPr>
            <w:r>
              <w:rPr>
                <w:color w:val="000000" w:themeColor="text1"/>
              </w:rPr>
              <w:t xml:space="preserve">Par </w:t>
            </w:r>
            <w:r w:rsidRPr="0003292F">
              <w:rPr>
                <w:bCs/>
              </w:rPr>
              <w:t>nekustamā īpašuma “Palīgsaimniecības”, Turlavas pagastā, Kuldīgas novadā, zemes nomas pārjaunojuma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096A7C5B" w14:textId="25C68B57" w:rsidR="00043C25" w:rsidRPr="00716FE9" w:rsidRDefault="00043C25" w:rsidP="00043C25">
            <w:pPr>
              <w:ind w:firstLine="0"/>
              <w:jc w:val="center"/>
            </w:pPr>
            <w:r>
              <w:t>K. Kalniņa</w:t>
            </w:r>
          </w:p>
        </w:tc>
      </w:tr>
      <w:tr w:rsidR="00043C25" w:rsidRPr="00716FE9" w14:paraId="72FD31CB"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56C931C"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1154781C" w14:textId="4CDC61D8" w:rsidR="00043C25" w:rsidRPr="0098615A" w:rsidRDefault="00043C25" w:rsidP="00043C25">
            <w:pPr>
              <w:ind w:firstLine="0"/>
              <w:jc w:val="both"/>
              <w:rPr>
                <w:rFonts w:eastAsiaTheme="minorHAnsi"/>
                <w:bCs/>
                <w:lang w:eastAsia="en-US"/>
              </w:rPr>
            </w:pPr>
            <w:r>
              <w:rPr>
                <w:color w:val="000000" w:themeColor="text1"/>
              </w:rPr>
              <w:t xml:space="preserve">Par </w:t>
            </w:r>
            <w:r w:rsidRPr="00F02422">
              <w:rPr>
                <w:bCs/>
              </w:rPr>
              <w:t>nekustamā īpašuma “Biķeri”, Kabilē, Kabiles pagastā, Kuldīgas novadā, izsoles rezultātu apstiprināšanu un pirkuma līguma slēgšanu</w:t>
            </w:r>
          </w:p>
        </w:tc>
        <w:tc>
          <w:tcPr>
            <w:tcW w:w="1842" w:type="dxa"/>
            <w:tcBorders>
              <w:top w:val="single" w:sz="4" w:space="0" w:color="auto"/>
              <w:left w:val="single" w:sz="4" w:space="0" w:color="auto"/>
              <w:bottom w:val="single" w:sz="4" w:space="0" w:color="auto"/>
              <w:right w:val="single" w:sz="4" w:space="0" w:color="auto"/>
            </w:tcBorders>
            <w:vAlign w:val="center"/>
          </w:tcPr>
          <w:p w14:paraId="709082F7" w14:textId="3DA2821F" w:rsidR="00043C25" w:rsidRPr="00716FE9" w:rsidRDefault="00043C25" w:rsidP="00043C25">
            <w:pPr>
              <w:ind w:firstLine="0"/>
              <w:jc w:val="center"/>
            </w:pPr>
            <w:r>
              <w:t>M. Pucena</w:t>
            </w:r>
          </w:p>
        </w:tc>
      </w:tr>
      <w:tr w:rsidR="00043C25" w:rsidRPr="00716FE9" w14:paraId="422C5802"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766C2085"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2D287E30" w14:textId="1E66B342" w:rsidR="00043C25" w:rsidRPr="0098615A" w:rsidRDefault="00043C25" w:rsidP="00043C25">
            <w:pPr>
              <w:ind w:firstLine="0"/>
              <w:jc w:val="both"/>
              <w:rPr>
                <w:rFonts w:eastAsiaTheme="minorHAnsi"/>
                <w:bCs/>
                <w:lang w:eastAsia="en-US"/>
              </w:rPr>
            </w:pPr>
            <w:r w:rsidRPr="00D624B6">
              <w:t>Par biedrības „SDK jaunieši” mantas Jelgavas ielā 26, Kuldīgā, un saistību pārņemšanu</w:t>
            </w:r>
          </w:p>
        </w:tc>
        <w:tc>
          <w:tcPr>
            <w:tcW w:w="1842" w:type="dxa"/>
            <w:tcBorders>
              <w:top w:val="single" w:sz="4" w:space="0" w:color="auto"/>
              <w:left w:val="single" w:sz="4" w:space="0" w:color="auto"/>
              <w:bottom w:val="single" w:sz="4" w:space="0" w:color="auto"/>
              <w:right w:val="single" w:sz="4" w:space="0" w:color="auto"/>
            </w:tcBorders>
            <w:vAlign w:val="center"/>
          </w:tcPr>
          <w:p w14:paraId="057DB243" w14:textId="64F7B634" w:rsidR="00043C25" w:rsidRPr="00716FE9" w:rsidRDefault="00043C25" w:rsidP="00043C25">
            <w:pPr>
              <w:ind w:firstLine="0"/>
              <w:jc w:val="center"/>
            </w:pPr>
            <w:r>
              <w:t xml:space="preserve">A. </w:t>
            </w:r>
            <w:proofErr w:type="spellStart"/>
            <w:r>
              <w:t>Laumane</w:t>
            </w:r>
            <w:proofErr w:type="spellEnd"/>
          </w:p>
        </w:tc>
      </w:tr>
      <w:tr w:rsidR="00043C25" w:rsidRPr="00716FE9" w14:paraId="0868A479"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A3909E3"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393D160B" w14:textId="0E15D0D2" w:rsidR="00043C25" w:rsidRPr="0098615A" w:rsidRDefault="00043C25" w:rsidP="00043C25">
            <w:pPr>
              <w:ind w:firstLine="0"/>
              <w:jc w:val="both"/>
              <w:rPr>
                <w:rFonts w:eastAsiaTheme="minorHAnsi"/>
                <w:bCs/>
                <w:lang w:eastAsia="en-US"/>
              </w:rPr>
            </w:pPr>
            <w:r w:rsidRPr="00D86930">
              <w:t>Par Kuldīgas novada pašvaldības iestādes “Kuldīgas Kultūras centrs” izveidošanu un nolikuma apstiprināšanu</w:t>
            </w:r>
            <w:r>
              <w:t>*</w:t>
            </w:r>
          </w:p>
        </w:tc>
        <w:tc>
          <w:tcPr>
            <w:tcW w:w="1842" w:type="dxa"/>
            <w:tcBorders>
              <w:top w:val="single" w:sz="4" w:space="0" w:color="auto"/>
              <w:left w:val="single" w:sz="4" w:space="0" w:color="auto"/>
              <w:bottom w:val="single" w:sz="4" w:space="0" w:color="auto"/>
              <w:right w:val="single" w:sz="4" w:space="0" w:color="auto"/>
            </w:tcBorders>
            <w:vAlign w:val="center"/>
          </w:tcPr>
          <w:p w14:paraId="77836FE5" w14:textId="75F8B94A" w:rsidR="00043C25" w:rsidRPr="00716FE9" w:rsidRDefault="00043C25" w:rsidP="00043C25">
            <w:pPr>
              <w:ind w:firstLine="0"/>
              <w:jc w:val="center"/>
            </w:pPr>
            <w:r>
              <w:t xml:space="preserve">R. </w:t>
            </w:r>
            <w:proofErr w:type="spellStart"/>
            <w:r>
              <w:t>Safonovs</w:t>
            </w:r>
            <w:proofErr w:type="spellEnd"/>
          </w:p>
        </w:tc>
      </w:tr>
      <w:tr w:rsidR="00043C25" w:rsidRPr="00716FE9" w14:paraId="55A7FF86"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17A683C"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3FFD9B11" w14:textId="61E94424" w:rsidR="00043C25" w:rsidRPr="0098615A" w:rsidRDefault="00043C25" w:rsidP="00043C25">
            <w:pPr>
              <w:ind w:firstLine="0"/>
              <w:jc w:val="both"/>
              <w:rPr>
                <w:rFonts w:eastAsiaTheme="minorHAnsi"/>
                <w:bCs/>
                <w:lang w:eastAsia="en-US"/>
              </w:rPr>
            </w:pPr>
            <w:r w:rsidRPr="006A5764">
              <w:rPr>
                <w:bCs/>
              </w:rPr>
              <w:t>Par grozījumu veikšanu normatīvajos aktos Kuldīgas novada pašvaldības aģentūras “Kuldīgas Kultūras centrs” reorganizācijas procesa ietvaros*</w:t>
            </w:r>
          </w:p>
        </w:tc>
        <w:tc>
          <w:tcPr>
            <w:tcW w:w="1842" w:type="dxa"/>
            <w:tcBorders>
              <w:top w:val="single" w:sz="4" w:space="0" w:color="auto"/>
              <w:left w:val="single" w:sz="4" w:space="0" w:color="auto"/>
              <w:bottom w:val="single" w:sz="4" w:space="0" w:color="auto"/>
              <w:right w:val="single" w:sz="4" w:space="0" w:color="auto"/>
            </w:tcBorders>
            <w:vAlign w:val="center"/>
          </w:tcPr>
          <w:p w14:paraId="7F32A9C6" w14:textId="4CE80772" w:rsidR="00043C25" w:rsidRPr="00716FE9" w:rsidRDefault="00043C25" w:rsidP="00043C25">
            <w:pPr>
              <w:ind w:firstLine="0"/>
              <w:jc w:val="center"/>
            </w:pPr>
            <w:r>
              <w:t>I. Ozola</w:t>
            </w:r>
          </w:p>
        </w:tc>
      </w:tr>
      <w:tr w:rsidR="00043C25" w:rsidRPr="00716FE9" w14:paraId="7D0945BD"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2902956B"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632AE643" w14:textId="7C728F9B" w:rsidR="00043C25" w:rsidRPr="0098615A" w:rsidRDefault="00043C25" w:rsidP="00043C25">
            <w:pPr>
              <w:ind w:firstLine="0"/>
              <w:jc w:val="both"/>
              <w:rPr>
                <w:rFonts w:eastAsiaTheme="minorHAnsi"/>
                <w:bCs/>
                <w:lang w:eastAsia="en-US"/>
              </w:rPr>
            </w:pPr>
            <w:r>
              <w:rPr>
                <w:bCs/>
              </w:rPr>
              <w:t xml:space="preserve">Par </w:t>
            </w:r>
            <w:r w:rsidRPr="003D34F2">
              <w:rPr>
                <w:bCs/>
              </w:rPr>
              <w:t>Kuldīgas novada pašvaldības un SIA “MS investīcijas” piederošo zemes vienību daļu maiņu, izstrādājot zemes ierīcības projektu*</w:t>
            </w:r>
          </w:p>
        </w:tc>
        <w:tc>
          <w:tcPr>
            <w:tcW w:w="1842" w:type="dxa"/>
            <w:tcBorders>
              <w:top w:val="single" w:sz="4" w:space="0" w:color="auto"/>
              <w:left w:val="single" w:sz="4" w:space="0" w:color="auto"/>
              <w:bottom w:val="single" w:sz="4" w:space="0" w:color="auto"/>
              <w:right w:val="single" w:sz="4" w:space="0" w:color="auto"/>
            </w:tcBorders>
            <w:vAlign w:val="center"/>
          </w:tcPr>
          <w:p w14:paraId="7FD0819C" w14:textId="51FC1C6D" w:rsidR="00043C25" w:rsidRPr="00716FE9" w:rsidRDefault="00043C25" w:rsidP="00043C25">
            <w:pPr>
              <w:ind w:firstLine="0"/>
              <w:jc w:val="center"/>
            </w:pPr>
            <w:r>
              <w:t>I. Zvirbule</w:t>
            </w:r>
          </w:p>
        </w:tc>
      </w:tr>
      <w:tr w:rsidR="00043C25" w:rsidRPr="00716FE9" w14:paraId="3F03B235"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7C55E77"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19C5F059" w14:textId="4FDB69D3" w:rsidR="00043C25" w:rsidRPr="0098615A" w:rsidRDefault="00043C25" w:rsidP="00043C25">
            <w:pPr>
              <w:ind w:firstLine="0"/>
              <w:jc w:val="both"/>
              <w:rPr>
                <w:rFonts w:eastAsiaTheme="minorHAnsi"/>
                <w:bCs/>
                <w:lang w:eastAsia="en-US"/>
              </w:rPr>
            </w:pPr>
            <w:r w:rsidRPr="0054783B">
              <w:rPr>
                <w:lang w:val="en-US"/>
              </w:rPr>
              <w:t xml:space="preserve">Par </w:t>
            </w:r>
            <w:proofErr w:type="spellStart"/>
            <w:r w:rsidRPr="0054783B">
              <w:rPr>
                <w:lang w:val="en-US"/>
              </w:rPr>
              <w:t>Kuldīgas</w:t>
            </w:r>
            <w:proofErr w:type="spellEnd"/>
            <w:r w:rsidRPr="0054783B">
              <w:rPr>
                <w:lang w:val="en-US"/>
              </w:rPr>
              <w:t xml:space="preserve"> </w:t>
            </w:r>
            <w:proofErr w:type="spellStart"/>
            <w:r w:rsidRPr="0054783B">
              <w:rPr>
                <w:lang w:val="en-US"/>
              </w:rPr>
              <w:t>novada</w:t>
            </w:r>
            <w:proofErr w:type="spellEnd"/>
            <w:r w:rsidRPr="0054783B">
              <w:rPr>
                <w:lang w:val="en-US"/>
              </w:rPr>
              <w:t xml:space="preserve"> domes 2025. gada 27. </w:t>
            </w:r>
            <w:proofErr w:type="spellStart"/>
            <w:r w:rsidRPr="0054783B">
              <w:rPr>
                <w:lang w:val="en-US"/>
              </w:rPr>
              <w:t>februāra</w:t>
            </w:r>
            <w:proofErr w:type="spellEnd"/>
            <w:r w:rsidRPr="0054783B">
              <w:rPr>
                <w:lang w:val="en-US"/>
              </w:rPr>
              <w:t xml:space="preserve"> </w:t>
            </w:r>
            <w:proofErr w:type="spellStart"/>
            <w:r w:rsidRPr="0054783B">
              <w:rPr>
                <w:lang w:val="en-US"/>
              </w:rPr>
              <w:t>lēmuma</w:t>
            </w:r>
            <w:proofErr w:type="spellEnd"/>
            <w:r w:rsidRPr="0054783B">
              <w:rPr>
                <w:lang w:val="en-US"/>
              </w:rPr>
              <w:t xml:space="preserve"> “Par SIA “</w:t>
            </w:r>
            <w:proofErr w:type="spellStart"/>
            <w:r w:rsidRPr="0054783B">
              <w:rPr>
                <w:lang w:val="en-US"/>
              </w:rPr>
              <w:t>Kuldīgas</w:t>
            </w:r>
            <w:proofErr w:type="spellEnd"/>
            <w:r w:rsidRPr="0054783B">
              <w:rPr>
                <w:lang w:val="en-US"/>
              </w:rPr>
              <w:t xml:space="preserve"> </w:t>
            </w:r>
            <w:proofErr w:type="spellStart"/>
            <w:r w:rsidRPr="0054783B">
              <w:rPr>
                <w:lang w:val="en-US"/>
              </w:rPr>
              <w:t>slimnīca</w:t>
            </w:r>
            <w:proofErr w:type="spellEnd"/>
            <w:r w:rsidRPr="0054783B">
              <w:rPr>
                <w:lang w:val="en-US"/>
              </w:rPr>
              <w:t xml:space="preserve">” </w:t>
            </w:r>
            <w:proofErr w:type="spellStart"/>
            <w:r w:rsidRPr="0054783B">
              <w:rPr>
                <w:lang w:val="en-US"/>
              </w:rPr>
              <w:t>ilgstošās</w:t>
            </w:r>
            <w:proofErr w:type="spellEnd"/>
            <w:r w:rsidRPr="0054783B">
              <w:rPr>
                <w:lang w:val="en-US"/>
              </w:rPr>
              <w:t xml:space="preserve"> </w:t>
            </w:r>
            <w:proofErr w:type="spellStart"/>
            <w:r w:rsidRPr="0054783B">
              <w:rPr>
                <w:lang w:val="en-US"/>
              </w:rPr>
              <w:t>sociālās</w:t>
            </w:r>
            <w:proofErr w:type="spellEnd"/>
            <w:r w:rsidRPr="0054783B">
              <w:rPr>
                <w:lang w:val="en-US"/>
              </w:rPr>
              <w:t xml:space="preserve"> </w:t>
            </w:r>
            <w:proofErr w:type="spellStart"/>
            <w:r w:rsidRPr="0054783B">
              <w:rPr>
                <w:lang w:val="en-US"/>
              </w:rPr>
              <w:t>aprūpes</w:t>
            </w:r>
            <w:proofErr w:type="spellEnd"/>
            <w:r w:rsidRPr="0054783B">
              <w:rPr>
                <w:lang w:val="en-US"/>
              </w:rPr>
              <w:t xml:space="preserve"> un </w:t>
            </w:r>
            <w:proofErr w:type="spellStart"/>
            <w:r w:rsidRPr="0054783B">
              <w:rPr>
                <w:lang w:val="en-US"/>
              </w:rPr>
              <w:t>sociālās</w:t>
            </w:r>
            <w:proofErr w:type="spellEnd"/>
            <w:r w:rsidRPr="0054783B">
              <w:rPr>
                <w:lang w:val="en-US"/>
              </w:rPr>
              <w:t xml:space="preserve"> </w:t>
            </w:r>
            <w:proofErr w:type="spellStart"/>
            <w:r w:rsidRPr="0054783B">
              <w:rPr>
                <w:lang w:val="en-US"/>
              </w:rPr>
              <w:t>rehabilitācijas</w:t>
            </w:r>
            <w:proofErr w:type="spellEnd"/>
            <w:r w:rsidRPr="0054783B">
              <w:rPr>
                <w:lang w:val="en-US"/>
              </w:rPr>
              <w:t xml:space="preserve"> </w:t>
            </w:r>
            <w:proofErr w:type="spellStart"/>
            <w:r w:rsidRPr="0054783B">
              <w:rPr>
                <w:lang w:val="en-US"/>
              </w:rPr>
              <w:t>maksas</w:t>
            </w:r>
            <w:proofErr w:type="spellEnd"/>
            <w:r w:rsidRPr="0054783B">
              <w:rPr>
                <w:lang w:val="en-US"/>
              </w:rPr>
              <w:t xml:space="preserve"> </w:t>
            </w:r>
            <w:proofErr w:type="spellStart"/>
            <w:r w:rsidRPr="0054783B">
              <w:rPr>
                <w:lang w:val="en-US"/>
              </w:rPr>
              <w:t>pakalpojumu</w:t>
            </w:r>
            <w:proofErr w:type="spellEnd"/>
            <w:r w:rsidRPr="0054783B">
              <w:rPr>
                <w:lang w:val="en-US"/>
              </w:rPr>
              <w:t xml:space="preserve"> </w:t>
            </w:r>
            <w:proofErr w:type="spellStart"/>
            <w:r w:rsidRPr="0054783B">
              <w:rPr>
                <w:lang w:val="en-US"/>
              </w:rPr>
              <w:t>cenrādi</w:t>
            </w:r>
            <w:proofErr w:type="spellEnd"/>
            <w:r w:rsidRPr="0054783B">
              <w:rPr>
                <w:lang w:val="en-US"/>
              </w:rPr>
              <w:t xml:space="preserve"> un </w:t>
            </w:r>
            <w:proofErr w:type="spellStart"/>
            <w:r w:rsidRPr="0054783B">
              <w:rPr>
                <w:lang w:val="en-US"/>
              </w:rPr>
              <w:t>norēķinu</w:t>
            </w:r>
            <w:proofErr w:type="spellEnd"/>
            <w:r w:rsidRPr="0054783B">
              <w:rPr>
                <w:lang w:val="en-US"/>
              </w:rPr>
              <w:t xml:space="preserve"> </w:t>
            </w:r>
            <w:proofErr w:type="spellStart"/>
            <w:r w:rsidRPr="0054783B">
              <w:rPr>
                <w:lang w:val="en-US"/>
              </w:rPr>
              <w:t>kārtību</w:t>
            </w:r>
            <w:proofErr w:type="spellEnd"/>
            <w:r w:rsidRPr="0054783B">
              <w:rPr>
                <w:lang w:val="en-US"/>
              </w:rPr>
              <w:t>” (</w:t>
            </w:r>
            <w:proofErr w:type="spellStart"/>
            <w:r w:rsidRPr="0054783B">
              <w:rPr>
                <w:lang w:val="en-US"/>
              </w:rPr>
              <w:t>protokols</w:t>
            </w:r>
            <w:proofErr w:type="spellEnd"/>
            <w:r w:rsidRPr="0054783B">
              <w:rPr>
                <w:lang w:val="en-US"/>
              </w:rPr>
              <w:t xml:space="preserve"> Nr. 3, p. 117.) </w:t>
            </w:r>
            <w:proofErr w:type="spellStart"/>
            <w:r w:rsidRPr="0054783B">
              <w:rPr>
                <w:lang w:val="en-US"/>
              </w:rPr>
              <w:t>termiņa</w:t>
            </w:r>
            <w:proofErr w:type="spellEnd"/>
            <w:r w:rsidRPr="0054783B">
              <w:rPr>
                <w:lang w:val="en-US"/>
              </w:rPr>
              <w:t xml:space="preserve"> </w:t>
            </w:r>
            <w:proofErr w:type="spellStart"/>
            <w:r w:rsidRPr="0054783B">
              <w:rPr>
                <w:lang w:val="en-US"/>
              </w:rPr>
              <w:t>pagarināšanu</w:t>
            </w:r>
            <w:proofErr w:type="spellEnd"/>
          </w:p>
        </w:tc>
        <w:tc>
          <w:tcPr>
            <w:tcW w:w="1842" w:type="dxa"/>
            <w:tcBorders>
              <w:top w:val="single" w:sz="4" w:space="0" w:color="auto"/>
              <w:left w:val="single" w:sz="4" w:space="0" w:color="auto"/>
              <w:bottom w:val="single" w:sz="4" w:space="0" w:color="auto"/>
              <w:right w:val="single" w:sz="4" w:space="0" w:color="auto"/>
            </w:tcBorders>
            <w:vAlign w:val="center"/>
          </w:tcPr>
          <w:p w14:paraId="59A23623" w14:textId="2F779088" w:rsidR="00043C25" w:rsidRPr="00716FE9" w:rsidRDefault="00043C25" w:rsidP="00043C25">
            <w:pPr>
              <w:ind w:firstLine="0"/>
              <w:jc w:val="center"/>
            </w:pPr>
            <w:r>
              <w:t>I. Kaltniece</w:t>
            </w:r>
          </w:p>
        </w:tc>
      </w:tr>
      <w:tr w:rsidR="00043C25" w:rsidRPr="00716FE9" w14:paraId="3B9D25C4"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A583274"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04947113" w14:textId="4E035C81" w:rsidR="00043C25" w:rsidRPr="0054783B" w:rsidRDefault="00043C25" w:rsidP="00043C25">
            <w:pPr>
              <w:ind w:firstLine="0"/>
              <w:jc w:val="both"/>
              <w:rPr>
                <w:lang w:val="en-US"/>
              </w:rPr>
            </w:pPr>
            <w:r w:rsidRPr="00D46BF7">
              <w:rPr>
                <w:bCs/>
              </w:rPr>
              <w:t>Par neapdzīvojamo telpu īpašuma Pētera ielā 8-7, Kuldīgā, Kuldīgas novadā, atsavināšanu publiskā izsolē</w:t>
            </w:r>
          </w:p>
        </w:tc>
        <w:tc>
          <w:tcPr>
            <w:tcW w:w="1842" w:type="dxa"/>
            <w:tcBorders>
              <w:top w:val="single" w:sz="4" w:space="0" w:color="auto"/>
              <w:left w:val="single" w:sz="4" w:space="0" w:color="auto"/>
              <w:bottom w:val="single" w:sz="4" w:space="0" w:color="auto"/>
              <w:right w:val="single" w:sz="4" w:space="0" w:color="auto"/>
            </w:tcBorders>
            <w:vAlign w:val="center"/>
          </w:tcPr>
          <w:p w14:paraId="4DC28CB7" w14:textId="7200B0F4" w:rsidR="00043C25" w:rsidRDefault="00043C25" w:rsidP="00043C25">
            <w:pPr>
              <w:ind w:firstLine="0"/>
              <w:jc w:val="center"/>
            </w:pPr>
            <w:r w:rsidRPr="007D6D51">
              <w:rPr>
                <w:rFonts w:eastAsia="Calibri"/>
                <w:kern w:val="2"/>
                <w14:ligatures w14:val="standardContextual"/>
              </w:rPr>
              <w:t>K. Svilpe</w:t>
            </w:r>
          </w:p>
        </w:tc>
      </w:tr>
      <w:tr w:rsidR="00043C25" w:rsidRPr="00716FE9" w14:paraId="5893049E"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16BEAF84"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2C60103B" w14:textId="1F9176A8" w:rsidR="00043C25" w:rsidRPr="0054783B" w:rsidRDefault="00043C25" w:rsidP="00043C25">
            <w:pPr>
              <w:ind w:firstLine="0"/>
              <w:jc w:val="both"/>
              <w:rPr>
                <w:lang w:val="en-US"/>
              </w:rPr>
            </w:pPr>
            <w:r w:rsidRPr="00D46BF7">
              <w:t>Par dzīvokļa īpašuma Ventspils ielā 7-6, Kuldīgā, Kuldīgas novadā, atsavināšanu publiskā izsolē</w:t>
            </w:r>
          </w:p>
        </w:tc>
        <w:tc>
          <w:tcPr>
            <w:tcW w:w="1842" w:type="dxa"/>
            <w:tcBorders>
              <w:top w:val="single" w:sz="4" w:space="0" w:color="auto"/>
              <w:left w:val="single" w:sz="4" w:space="0" w:color="auto"/>
              <w:bottom w:val="single" w:sz="4" w:space="0" w:color="auto"/>
              <w:right w:val="single" w:sz="4" w:space="0" w:color="auto"/>
            </w:tcBorders>
            <w:vAlign w:val="center"/>
          </w:tcPr>
          <w:p w14:paraId="7C5B6087" w14:textId="2A81C1CE" w:rsidR="00043C25" w:rsidRDefault="00043C25" w:rsidP="00043C25">
            <w:pPr>
              <w:ind w:firstLine="0"/>
              <w:jc w:val="center"/>
            </w:pPr>
            <w:r w:rsidRPr="007D6D51">
              <w:rPr>
                <w:rFonts w:eastAsia="Calibri"/>
                <w:kern w:val="2"/>
                <w14:ligatures w14:val="standardContextual"/>
              </w:rPr>
              <w:t>K. Svilpe</w:t>
            </w:r>
          </w:p>
        </w:tc>
      </w:tr>
      <w:tr w:rsidR="00043C25" w:rsidRPr="00716FE9" w14:paraId="415224F9"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1B24F8B1"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7465693A" w14:textId="4EF4CD35" w:rsidR="00043C25" w:rsidRPr="0054783B" w:rsidRDefault="00043C25" w:rsidP="00043C25">
            <w:pPr>
              <w:ind w:firstLine="0"/>
              <w:jc w:val="both"/>
              <w:rPr>
                <w:lang w:val="en-US"/>
              </w:rPr>
            </w:pPr>
            <w:r w:rsidRPr="00D46BF7">
              <w:rPr>
                <w:rFonts w:eastAsia="Calibri"/>
                <w:bCs/>
              </w:rPr>
              <w:t>Par nekustamā īpašuma “Milti”, Nīkrāces pagasts, Kuldīgas novads, atsavināšanu atkārtotā publiskā izsolē</w:t>
            </w:r>
          </w:p>
        </w:tc>
        <w:tc>
          <w:tcPr>
            <w:tcW w:w="1842" w:type="dxa"/>
            <w:tcBorders>
              <w:top w:val="single" w:sz="4" w:space="0" w:color="auto"/>
              <w:left w:val="single" w:sz="4" w:space="0" w:color="auto"/>
              <w:bottom w:val="single" w:sz="4" w:space="0" w:color="auto"/>
              <w:right w:val="single" w:sz="4" w:space="0" w:color="auto"/>
            </w:tcBorders>
            <w:vAlign w:val="center"/>
          </w:tcPr>
          <w:p w14:paraId="7182C87C" w14:textId="20714E23" w:rsidR="00043C25" w:rsidRDefault="00043C25" w:rsidP="00043C25">
            <w:pPr>
              <w:ind w:firstLine="0"/>
              <w:jc w:val="center"/>
            </w:pPr>
            <w:r w:rsidRPr="007D6D51">
              <w:rPr>
                <w:rFonts w:eastAsia="Calibri"/>
                <w:kern w:val="2"/>
                <w14:ligatures w14:val="standardContextual"/>
              </w:rPr>
              <w:t>K. Svilpe</w:t>
            </w:r>
          </w:p>
        </w:tc>
      </w:tr>
      <w:tr w:rsidR="00043C25" w:rsidRPr="00716FE9" w14:paraId="72D8CC98"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7613BE7"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3843BF6C" w14:textId="35CF4D10" w:rsidR="00043C25" w:rsidRPr="0054783B" w:rsidRDefault="00043C25" w:rsidP="00043C25">
            <w:pPr>
              <w:ind w:firstLine="0"/>
              <w:jc w:val="both"/>
              <w:rPr>
                <w:lang w:val="en-US"/>
              </w:rPr>
            </w:pPr>
            <w:r w:rsidRPr="00D46BF7">
              <w:rPr>
                <w:rFonts w:eastAsia="Calibri"/>
                <w:bCs/>
              </w:rPr>
              <w:t xml:space="preserve">Par nekustamā īpašuma “Veldze 201”, adrese: Smilgu ielā 2, </w:t>
            </w:r>
            <w:proofErr w:type="spellStart"/>
            <w:r w:rsidRPr="00D46BF7">
              <w:rPr>
                <w:rFonts w:eastAsia="Calibri"/>
                <w:bCs/>
              </w:rPr>
              <w:t>Rumbeniekos</w:t>
            </w:r>
            <w:proofErr w:type="spellEnd"/>
            <w:r w:rsidRPr="00D46BF7">
              <w:rPr>
                <w:rFonts w:eastAsia="Calibri"/>
                <w:bCs/>
              </w:rPr>
              <w:t>, Rumbas pagastā, Kuldīgas novadā, atsavināšanu atkārtotā publiskā izsolē*</w:t>
            </w:r>
          </w:p>
        </w:tc>
        <w:tc>
          <w:tcPr>
            <w:tcW w:w="1842" w:type="dxa"/>
            <w:tcBorders>
              <w:top w:val="single" w:sz="4" w:space="0" w:color="auto"/>
              <w:left w:val="single" w:sz="4" w:space="0" w:color="auto"/>
              <w:bottom w:val="single" w:sz="4" w:space="0" w:color="auto"/>
              <w:right w:val="single" w:sz="4" w:space="0" w:color="auto"/>
            </w:tcBorders>
            <w:vAlign w:val="center"/>
          </w:tcPr>
          <w:p w14:paraId="1A13560C" w14:textId="6CCC2910" w:rsidR="00043C25" w:rsidRDefault="00043C25" w:rsidP="00043C25">
            <w:pPr>
              <w:ind w:firstLine="0"/>
              <w:jc w:val="center"/>
            </w:pPr>
            <w:r w:rsidRPr="007D6D51">
              <w:rPr>
                <w:rFonts w:eastAsia="Calibri"/>
                <w:kern w:val="2"/>
                <w14:ligatures w14:val="standardContextual"/>
              </w:rPr>
              <w:t>K. Svilpe</w:t>
            </w:r>
          </w:p>
        </w:tc>
      </w:tr>
      <w:tr w:rsidR="00043C25" w:rsidRPr="00716FE9" w14:paraId="5574A0FE"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22DD2F1"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3302146F" w14:textId="6F504B3D" w:rsidR="00043C25" w:rsidRPr="0054783B" w:rsidRDefault="00043C25" w:rsidP="00043C25">
            <w:pPr>
              <w:ind w:firstLine="0"/>
              <w:jc w:val="both"/>
              <w:rPr>
                <w:lang w:val="en-US"/>
              </w:rPr>
            </w:pPr>
            <w:r w:rsidRPr="00054BEE">
              <w:rPr>
                <w:rFonts w:eastAsia="Calibri"/>
                <w:bCs/>
              </w:rPr>
              <w:t>Par dzīvokļa īpašuma “</w:t>
            </w:r>
            <w:proofErr w:type="spellStart"/>
            <w:r w:rsidRPr="00054BEE">
              <w:rPr>
                <w:rFonts w:eastAsia="Calibri"/>
                <w:bCs/>
              </w:rPr>
              <w:t>Ludženieki</w:t>
            </w:r>
            <w:proofErr w:type="spellEnd"/>
            <w:r w:rsidRPr="00054BEE">
              <w:rPr>
                <w:rFonts w:eastAsia="Calibri"/>
                <w:bCs/>
              </w:rPr>
              <w:t>” - 9, Gudenieku pagastā, Kuldīgas novadā, atsavināšanu publiskā izsolē*</w:t>
            </w:r>
          </w:p>
        </w:tc>
        <w:tc>
          <w:tcPr>
            <w:tcW w:w="1842" w:type="dxa"/>
            <w:tcBorders>
              <w:top w:val="single" w:sz="4" w:space="0" w:color="auto"/>
              <w:left w:val="single" w:sz="4" w:space="0" w:color="auto"/>
              <w:bottom w:val="single" w:sz="4" w:space="0" w:color="auto"/>
              <w:right w:val="single" w:sz="4" w:space="0" w:color="auto"/>
            </w:tcBorders>
            <w:vAlign w:val="center"/>
          </w:tcPr>
          <w:p w14:paraId="71D6B898" w14:textId="766349E2" w:rsidR="00043C25" w:rsidRDefault="00043C25" w:rsidP="00043C25">
            <w:pPr>
              <w:ind w:firstLine="0"/>
              <w:jc w:val="center"/>
            </w:pPr>
            <w:r w:rsidRPr="007D6D51">
              <w:rPr>
                <w:rFonts w:eastAsia="Calibri"/>
                <w:kern w:val="2"/>
                <w14:ligatures w14:val="standardContextual"/>
              </w:rPr>
              <w:t>K. Svilpe</w:t>
            </w:r>
          </w:p>
        </w:tc>
      </w:tr>
      <w:tr w:rsidR="00043C25" w:rsidRPr="00716FE9" w14:paraId="1F66545D"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76512130"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21732460" w14:textId="5A166480" w:rsidR="00043C25" w:rsidRPr="0054783B" w:rsidRDefault="00043C25" w:rsidP="00043C25">
            <w:pPr>
              <w:ind w:firstLine="0"/>
              <w:jc w:val="both"/>
              <w:rPr>
                <w:lang w:val="en-US"/>
              </w:rPr>
            </w:pPr>
            <w:r w:rsidRPr="00054BEE">
              <w:rPr>
                <w:rFonts w:eastAsia="Calibri"/>
              </w:rPr>
              <w:t>Par dzīvokļa īpašuma “</w:t>
            </w:r>
            <w:proofErr w:type="spellStart"/>
            <w:r w:rsidRPr="00054BEE">
              <w:rPr>
                <w:rFonts w:eastAsia="Calibri"/>
              </w:rPr>
              <w:t>Ludženieki</w:t>
            </w:r>
            <w:proofErr w:type="spellEnd"/>
            <w:r w:rsidRPr="00054BEE">
              <w:rPr>
                <w:rFonts w:eastAsia="Calibri"/>
              </w:rPr>
              <w:t>” - 10, Gudenieku pagastā, Kuldīgas novadā, atsavināšanu publiskā izsolē*</w:t>
            </w:r>
          </w:p>
        </w:tc>
        <w:tc>
          <w:tcPr>
            <w:tcW w:w="1842" w:type="dxa"/>
            <w:tcBorders>
              <w:top w:val="single" w:sz="4" w:space="0" w:color="auto"/>
              <w:left w:val="single" w:sz="4" w:space="0" w:color="auto"/>
              <w:bottom w:val="single" w:sz="4" w:space="0" w:color="auto"/>
              <w:right w:val="single" w:sz="4" w:space="0" w:color="auto"/>
            </w:tcBorders>
            <w:vAlign w:val="center"/>
          </w:tcPr>
          <w:p w14:paraId="59474D1E" w14:textId="281A7704" w:rsidR="00043C25" w:rsidRDefault="00043C25" w:rsidP="00043C25">
            <w:pPr>
              <w:ind w:firstLine="0"/>
              <w:jc w:val="center"/>
            </w:pPr>
            <w:r w:rsidRPr="007D6D51">
              <w:rPr>
                <w:rFonts w:eastAsia="Calibri"/>
                <w:kern w:val="2"/>
                <w14:ligatures w14:val="standardContextual"/>
              </w:rPr>
              <w:t>K. Svilpe</w:t>
            </w:r>
          </w:p>
        </w:tc>
      </w:tr>
      <w:tr w:rsidR="00043C25" w:rsidRPr="00716FE9" w14:paraId="23DD86EA"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33BF2CCF"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4826BD71" w14:textId="1A54993D" w:rsidR="00043C25" w:rsidRPr="0054783B" w:rsidRDefault="00043C25" w:rsidP="00043C25">
            <w:pPr>
              <w:ind w:firstLine="0"/>
              <w:jc w:val="both"/>
              <w:rPr>
                <w:lang w:val="en-US"/>
              </w:rPr>
            </w:pPr>
            <w:r w:rsidRPr="00054BEE">
              <w:rPr>
                <w:rFonts w:eastAsia="Calibri"/>
                <w:bCs/>
              </w:rPr>
              <w:t>Par dzīvokļa īpašuma “</w:t>
            </w:r>
            <w:proofErr w:type="spellStart"/>
            <w:r w:rsidRPr="00054BEE">
              <w:rPr>
                <w:rFonts w:eastAsia="Calibri"/>
                <w:bCs/>
              </w:rPr>
              <w:t>Ludženieki</w:t>
            </w:r>
            <w:proofErr w:type="spellEnd"/>
            <w:r w:rsidRPr="00054BEE">
              <w:rPr>
                <w:rFonts w:eastAsia="Calibri"/>
                <w:bCs/>
              </w:rPr>
              <w:t>” - 11, Gudenieku pagastā, Kuldīgas novadā, atsavināšanu publiskā izsolē*</w:t>
            </w:r>
          </w:p>
        </w:tc>
        <w:tc>
          <w:tcPr>
            <w:tcW w:w="1842" w:type="dxa"/>
            <w:tcBorders>
              <w:top w:val="single" w:sz="4" w:space="0" w:color="auto"/>
              <w:left w:val="single" w:sz="4" w:space="0" w:color="auto"/>
              <w:bottom w:val="single" w:sz="4" w:space="0" w:color="auto"/>
              <w:right w:val="single" w:sz="4" w:space="0" w:color="auto"/>
            </w:tcBorders>
            <w:vAlign w:val="center"/>
          </w:tcPr>
          <w:p w14:paraId="113E7364" w14:textId="3A878942" w:rsidR="00043C25" w:rsidRDefault="00043C25" w:rsidP="00043C25">
            <w:pPr>
              <w:ind w:firstLine="0"/>
              <w:jc w:val="center"/>
            </w:pPr>
            <w:r w:rsidRPr="007D6D51">
              <w:rPr>
                <w:rFonts w:eastAsia="Calibri"/>
                <w:kern w:val="2"/>
                <w14:ligatures w14:val="standardContextual"/>
              </w:rPr>
              <w:t>K. Svilpe</w:t>
            </w:r>
          </w:p>
        </w:tc>
      </w:tr>
      <w:tr w:rsidR="00043C25" w:rsidRPr="00716FE9" w14:paraId="24C40F37" w14:textId="77777777" w:rsidTr="00942EDD">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48D92B5" w14:textId="77777777" w:rsidR="00043C25" w:rsidRPr="00716FE9" w:rsidRDefault="00043C25" w:rsidP="00043C25">
            <w:pPr>
              <w:numPr>
                <w:ilvl w:val="0"/>
                <w:numId w:val="23"/>
              </w:numPr>
              <w:tabs>
                <w:tab w:val="num" w:pos="502"/>
              </w:tabs>
              <w:ind w:left="357" w:hanging="357"/>
              <w:jc w:val="center"/>
            </w:pPr>
          </w:p>
        </w:tc>
        <w:tc>
          <w:tcPr>
            <w:tcW w:w="6408" w:type="dxa"/>
            <w:tcBorders>
              <w:top w:val="single" w:sz="4" w:space="0" w:color="auto"/>
              <w:left w:val="single" w:sz="4" w:space="0" w:color="auto"/>
              <w:bottom w:val="single" w:sz="4" w:space="0" w:color="auto"/>
              <w:right w:val="single" w:sz="4" w:space="0" w:color="auto"/>
            </w:tcBorders>
            <w:vAlign w:val="center"/>
          </w:tcPr>
          <w:p w14:paraId="4641D91C" w14:textId="7CA9897B" w:rsidR="00043C25" w:rsidRPr="0054783B" w:rsidRDefault="00043C25" w:rsidP="00043C25">
            <w:pPr>
              <w:ind w:firstLine="0"/>
              <w:jc w:val="both"/>
              <w:rPr>
                <w:lang w:val="en-US"/>
              </w:rPr>
            </w:pPr>
            <w:r w:rsidRPr="009837AB">
              <w:rPr>
                <w:rFonts w:eastAsia="Calibri"/>
              </w:rPr>
              <w:t>Par dzīvokļa īpašuma Skuju ielā 1-2, Kuldīgā, Kuldīgas novadā, atsavināšanu publiskā izsolē</w:t>
            </w:r>
          </w:p>
        </w:tc>
        <w:tc>
          <w:tcPr>
            <w:tcW w:w="1842" w:type="dxa"/>
            <w:tcBorders>
              <w:top w:val="single" w:sz="4" w:space="0" w:color="auto"/>
              <w:left w:val="single" w:sz="4" w:space="0" w:color="auto"/>
              <w:bottom w:val="single" w:sz="4" w:space="0" w:color="auto"/>
              <w:right w:val="single" w:sz="4" w:space="0" w:color="auto"/>
            </w:tcBorders>
            <w:vAlign w:val="center"/>
          </w:tcPr>
          <w:p w14:paraId="6732D937" w14:textId="0F0C3217" w:rsidR="00043C25" w:rsidRDefault="00043C25" w:rsidP="00043C25">
            <w:pPr>
              <w:ind w:firstLine="0"/>
              <w:jc w:val="center"/>
            </w:pPr>
            <w:r w:rsidRPr="007D6D51">
              <w:rPr>
                <w:rFonts w:eastAsia="Calibri"/>
                <w:kern w:val="2"/>
                <w14:ligatures w14:val="standardContextual"/>
              </w:rPr>
              <w:t>K. Svilpe</w:t>
            </w:r>
          </w:p>
        </w:tc>
      </w:tr>
    </w:tbl>
    <w:bookmarkEnd w:id="3"/>
    <w:p w14:paraId="066A34CD" w14:textId="77777777" w:rsidR="00EB1BB6" w:rsidRPr="003541FD" w:rsidRDefault="00EB1BB6" w:rsidP="00CF1437">
      <w:pPr>
        <w:tabs>
          <w:tab w:val="left" w:pos="426"/>
        </w:tabs>
        <w:ind w:firstLine="426"/>
        <w:jc w:val="both"/>
        <w:rPr>
          <w:rFonts w:eastAsia="Calibri"/>
          <w:i/>
          <w:lang w:eastAsia="en-US"/>
        </w:rPr>
      </w:pPr>
      <w:r w:rsidRPr="00A16077">
        <w:rPr>
          <w:rFonts w:eastAsia="Calibri"/>
          <w:i/>
          <w:lang w:eastAsia="en-US"/>
        </w:rPr>
        <w:t>* - lēmumam ir pielikums</w:t>
      </w:r>
    </w:p>
    <w:p w14:paraId="380BD07F" w14:textId="77777777" w:rsidR="00AE2E09" w:rsidRDefault="00AE2E09" w:rsidP="00CF1437">
      <w:pPr>
        <w:ind w:firstLine="0"/>
        <w:jc w:val="both"/>
        <w:rPr>
          <w:b/>
        </w:rPr>
      </w:pPr>
    </w:p>
    <w:p w14:paraId="09D75CF6" w14:textId="77777777" w:rsidR="00F202DF" w:rsidRDefault="00F202DF" w:rsidP="00F202DF">
      <w:pPr>
        <w:ind w:firstLine="0"/>
        <w:rPr>
          <w:b/>
        </w:rPr>
      </w:pPr>
    </w:p>
    <w:p w14:paraId="2D4334D3" w14:textId="77777777" w:rsidR="005604D3" w:rsidRDefault="005604D3" w:rsidP="00AA5D70">
      <w:pPr>
        <w:spacing w:line="276" w:lineRule="auto"/>
        <w:ind w:firstLine="0"/>
        <w:rPr>
          <w:b/>
        </w:rPr>
      </w:pPr>
    </w:p>
    <w:p w14:paraId="3F727225" w14:textId="77777777" w:rsidR="005604D3" w:rsidRPr="00DF2064" w:rsidRDefault="005604D3" w:rsidP="005604D3">
      <w:pPr>
        <w:ind w:firstLine="0"/>
        <w:jc w:val="both"/>
        <w:rPr>
          <w:b/>
        </w:rPr>
      </w:pPr>
      <w:r>
        <w:rPr>
          <w:b/>
        </w:rPr>
        <w:t xml:space="preserve">1. </w:t>
      </w:r>
      <w:r w:rsidRPr="00DF2064">
        <w:rPr>
          <w:b/>
        </w:rPr>
        <w:t>Par nekustamā īpašuma “Dzērvītes”, Turlavā, Turlavas pagastā, Kuldīgas novadā, gatavošanu atsavināšanai*</w:t>
      </w:r>
    </w:p>
    <w:p w14:paraId="2491D294" w14:textId="77777777" w:rsidR="005604D3" w:rsidRDefault="00F14E96" w:rsidP="005604D3">
      <w:pPr>
        <w:ind w:firstLine="0"/>
        <w:jc w:val="both"/>
      </w:pPr>
      <w:r>
        <w:pict w14:anchorId="07AAEA99">
          <v:rect id="_x0000_i1025" style="width:423.35pt;height:.75pt" o:hrpct="980" o:hralign="center" o:hrstd="t" o:hr="t" fillcolor="#a0a0a0" stroked="f"/>
        </w:pict>
      </w:r>
    </w:p>
    <w:p w14:paraId="09484924" w14:textId="38D2FB8A" w:rsidR="005604D3" w:rsidRDefault="005604D3" w:rsidP="005604D3">
      <w:pPr>
        <w:ind w:firstLine="0"/>
        <w:rPr>
          <w:i/>
          <w:iCs/>
        </w:rPr>
      </w:pPr>
      <w:r>
        <w:rPr>
          <w:i/>
          <w:iCs/>
        </w:rPr>
        <w:t xml:space="preserve">Ziņo I. </w:t>
      </w:r>
      <w:proofErr w:type="spellStart"/>
      <w:r>
        <w:rPr>
          <w:i/>
          <w:iCs/>
        </w:rPr>
        <w:t>Astaševska</w:t>
      </w:r>
      <w:proofErr w:type="spellEnd"/>
    </w:p>
    <w:p w14:paraId="352AA798" w14:textId="77777777" w:rsidR="005604D3" w:rsidRDefault="005604D3" w:rsidP="005604D3">
      <w:pPr>
        <w:ind w:firstLine="0"/>
        <w:rPr>
          <w:i/>
          <w:iCs/>
        </w:rPr>
      </w:pPr>
    </w:p>
    <w:p w14:paraId="406C50EE" w14:textId="094D3B5B" w:rsidR="005604D3" w:rsidRPr="00DF2064" w:rsidRDefault="005604D3" w:rsidP="005604D3">
      <w:pPr>
        <w:jc w:val="both"/>
      </w:pPr>
      <w:r w:rsidRPr="00DF2064">
        <w:t>Kuldīgas novada dome</w:t>
      </w:r>
      <w:r w:rsidR="005626A6">
        <w:t xml:space="preserve"> </w:t>
      </w:r>
      <w:r w:rsidRPr="00DF2064">
        <w:t xml:space="preserve">ir izskatījusi </w:t>
      </w:r>
      <w:r w:rsidR="00F821B1" w:rsidRPr="00F821B1">
        <w:t>[..]</w:t>
      </w:r>
      <w:r w:rsidRPr="00DF2064">
        <w:t xml:space="preserve"> iesniegumu (reģistrācijas Nr.</w:t>
      </w:r>
      <w:r w:rsidRPr="00DF2064">
        <w:rPr>
          <w:sz w:val="26"/>
          <w:szCs w:val="28"/>
        </w:rPr>
        <w:t xml:space="preserve"> </w:t>
      </w:r>
      <w:r w:rsidRPr="00DF2064">
        <w:t xml:space="preserve">NĪ/26/9.14/418; 19.03.2026.) ar lūgumu atļaut iegādāties nekustamo īpašumu “Dzērvītes”, Turlavā, Turlavas pagastā, Kuldīgas novadā. </w:t>
      </w:r>
    </w:p>
    <w:p w14:paraId="69153A8B" w14:textId="746FD852" w:rsidR="005604D3" w:rsidRPr="00DF2064" w:rsidRDefault="005604D3" w:rsidP="006C590B">
      <w:pPr>
        <w:jc w:val="both"/>
      </w:pPr>
      <w:r w:rsidRPr="00DF2064">
        <w:t>Izvērtējot Kuldīgas novada domes</w:t>
      </w:r>
      <w:r w:rsidR="005626A6">
        <w:t xml:space="preserve"> </w:t>
      </w:r>
      <w:r w:rsidRPr="00DF2064">
        <w:t>rīcībā esošo informāciju un ar lietu saistītos apstākļus, tika konstatēts:</w:t>
      </w:r>
    </w:p>
    <w:p w14:paraId="6E73CD12" w14:textId="77777777" w:rsidR="005604D3" w:rsidRDefault="005604D3" w:rsidP="005604D3">
      <w:pPr>
        <w:pStyle w:val="ListParagraph"/>
        <w:numPr>
          <w:ilvl w:val="0"/>
          <w:numId w:val="234"/>
        </w:numPr>
        <w:tabs>
          <w:tab w:val="num" w:pos="720"/>
        </w:tabs>
        <w:contextualSpacing/>
        <w:jc w:val="both"/>
      </w:pPr>
      <w:r w:rsidRPr="00DF2064">
        <w:t>Kuldīgas novada pašvaldības īpašumtiesības uz nekustamā “Dzērvītes”, Turlavā, Turlavas pagastā, Kuldīgas novadā, kadastra Nr. 62920060204, zemes vienību ar kadastra apzīmējumu 62920060204, platība 0,25 ha, nav nostiprinātas zemesgrāmatā.</w:t>
      </w:r>
    </w:p>
    <w:p w14:paraId="6B8F1EED" w14:textId="73A1A234" w:rsidR="005604D3" w:rsidRDefault="005604D3" w:rsidP="005604D3">
      <w:pPr>
        <w:pStyle w:val="ListParagraph"/>
        <w:numPr>
          <w:ilvl w:val="0"/>
          <w:numId w:val="234"/>
        </w:numPr>
        <w:tabs>
          <w:tab w:val="num" w:pos="720"/>
        </w:tabs>
        <w:contextualSpacing/>
        <w:jc w:val="both"/>
      </w:pPr>
      <w:r w:rsidRPr="00DF2064">
        <w:t xml:space="preserve">Uz zemes vienības ar kadastra apzīmējumu 62920060204 atrodas </w:t>
      </w:r>
      <w:r w:rsidR="00F821B1" w:rsidRPr="00F821B1">
        <w:t>[..]</w:t>
      </w:r>
      <w:r w:rsidR="00F821B1">
        <w:t xml:space="preserve"> </w:t>
      </w:r>
      <w:r w:rsidRPr="00DF2064">
        <w:t>piederošs ēku (būvju) īpašums “Dzērvītes”, Turlavā, Turlavas pagastā, Kuldīgas novadā, kadastra Nr. 62925060017, uz kuru īpašumtiesības nostiprinātas Turlavas pagasta zemesgrāmatas nodalījumā Nr. 100000952685.</w:t>
      </w:r>
    </w:p>
    <w:p w14:paraId="6CA25FCF" w14:textId="2ACBDC6D" w:rsidR="005604D3" w:rsidRDefault="005604D3" w:rsidP="005604D3">
      <w:pPr>
        <w:pStyle w:val="ListParagraph"/>
        <w:numPr>
          <w:ilvl w:val="0"/>
          <w:numId w:val="234"/>
        </w:numPr>
        <w:tabs>
          <w:tab w:val="num" w:pos="720"/>
        </w:tabs>
        <w:contextualSpacing/>
        <w:jc w:val="both"/>
      </w:pPr>
      <w:r w:rsidRPr="00DF2064">
        <w:t xml:space="preserve">Kuldīgas novada pašvaldība un </w:t>
      </w:r>
      <w:r w:rsidR="00F821B1" w:rsidRPr="00F821B1">
        <w:t>[..]</w:t>
      </w:r>
      <w:r w:rsidR="00F821B1">
        <w:t xml:space="preserve"> </w:t>
      </w:r>
      <w:r w:rsidRPr="00DF2064">
        <w:t xml:space="preserve">20.08.2025. noslēguši Apbūvēta zemesgabala nomas līgumu Nr. TUPP/7.9.2/25/49 par nekustamā īpašuma “Dzērvītes”, Turlavā, Turlavas pagastā, Kuldīgas novadā, kadastra Nr. 62920060204, nomu uz 5 gadiem. </w:t>
      </w:r>
    </w:p>
    <w:p w14:paraId="2C426FD4" w14:textId="77777777" w:rsidR="005604D3" w:rsidRDefault="005604D3" w:rsidP="005604D3">
      <w:pPr>
        <w:pStyle w:val="ListParagraph"/>
        <w:numPr>
          <w:ilvl w:val="0"/>
          <w:numId w:val="234"/>
        </w:numPr>
        <w:tabs>
          <w:tab w:val="num" w:pos="720"/>
        </w:tabs>
        <w:contextualSpacing/>
        <w:jc w:val="both"/>
      </w:pPr>
      <w:r w:rsidRPr="00DF2064">
        <w:t>Nekustamā īpašuma nodokļu un zemes nomas maksas parādu uz 30.03.2026. nav</w:t>
      </w:r>
    </w:p>
    <w:p w14:paraId="0BC8D396" w14:textId="77777777" w:rsidR="005604D3" w:rsidRPr="00DF2064" w:rsidRDefault="005604D3" w:rsidP="005604D3">
      <w:pPr>
        <w:pStyle w:val="ListParagraph"/>
        <w:numPr>
          <w:ilvl w:val="0"/>
          <w:numId w:val="234"/>
        </w:numPr>
        <w:tabs>
          <w:tab w:val="num" w:pos="720"/>
        </w:tabs>
        <w:contextualSpacing/>
        <w:jc w:val="both"/>
      </w:pPr>
      <w:r w:rsidRPr="00DF2064">
        <w:t>Publiskas personas mantas atsavināšanas likuma 4.panta ceturtās daļas 3. punktā noteikts, ka atsavināšanu var ierosināt “</w:t>
      </w:r>
      <w:r w:rsidRPr="00DF2064">
        <w:rPr>
          <w:i/>
          <w:shd w:val="clear" w:color="auto" w:fill="FFFFFF"/>
        </w:rPr>
        <w:t xml:space="preserve">zemesgrāmatā ierakstītas ēkas (būves) īpašnieks vai visi kopīpašnieki, ja viņi vēlas nopirkt zemesgabalu, uz kura atrodas ēka (būve), vai zemesgabalu, uz kura atrodas ēka (būve), un zemes </w:t>
      </w:r>
      <w:proofErr w:type="spellStart"/>
      <w:r w:rsidRPr="00DF2064">
        <w:rPr>
          <w:i/>
          <w:shd w:val="clear" w:color="auto" w:fill="FFFFFF"/>
        </w:rPr>
        <w:t>starpgabalu</w:t>
      </w:r>
      <w:proofErr w:type="spellEnd"/>
      <w:r w:rsidRPr="00DF2064">
        <w:rPr>
          <w:i/>
          <w:shd w:val="clear" w:color="auto" w:fill="FFFFFF"/>
        </w:rPr>
        <w:t xml:space="preserve">, kas </w:t>
      </w:r>
      <w:proofErr w:type="spellStart"/>
      <w:r w:rsidRPr="00DF2064">
        <w:rPr>
          <w:i/>
          <w:shd w:val="clear" w:color="auto" w:fill="FFFFFF"/>
        </w:rPr>
        <w:t>piegul</w:t>
      </w:r>
      <w:proofErr w:type="spellEnd"/>
      <w:r w:rsidRPr="00DF2064">
        <w:rPr>
          <w:i/>
          <w:shd w:val="clear" w:color="auto" w:fill="FFFFFF"/>
        </w:rPr>
        <w:t xml:space="preserve"> šai zem</w:t>
      </w:r>
      <w:r w:rsidRPr="00DF2064">
        <w:rPr>
          <w:shd w:val="clear" w:color="auto" w:fill="FFFFFF"/>
        </w:rPr>
        <w:t>ei”.</w:t>
      </w:r>
    </w:p>
    <w:p w14:paraId="3269E47B" w14:textId="77777777" w:rsidR="005604D3" w:rsidRDefault="005604D3" w:rsidP="005604D3">
      <w:pPr>
        <w:pStyle w:val="ListParagraph"/>
        <w:numPr>
          <w:ilvl w:val="0"/>
          <w:numId w:val="234"/>
        </w:numPr>
        <w:tabs>
          <w:tab w:val="num" w:pos="720"/>
        </w:tabs>
        <w:contextualSpacing/>
        <w:jc w:val="both"/>
      </w:pPr>
      <w:r w:rsidRPr="00DF2064">
        <w:t>Publiskas personas mantas atsavināšanas likuma 44. panta ceturtajā daļā noteikts, ka publiskai personai piederošu zemesgabalu, uz kura atrodas citai personai (kopīpašniekiem) piederošas ēkas (būves), var pārdot tikai zemesgrāmatā ierakstītas ēkas (būves) īpašniekam.</w:t>
      </w:r>
    </w:p>
    <w:p w14:paraId="236F04FF" w14:textId="77777777" w:rsidR="005604D3" w:rsidRPr="00DF2064" w:rsidRDefault="005604D3" w:rsidP="005604D3">
      <w:pPr>
        <w:pStyle w:val="ListParagraph"/>
        <w:numPr>
          <w:ilvl w:val="0"/>
          <w:numId w:val="234"/>
        </w:numPr>
        <w:tabs>
          <w:tab w:val="num" w:pos="720"/>
        </w:tabs>
        <w:contextualSpacing/>
        <w:jc w:val="both"/>
      </w:pPr>
      <w:r w:rsidRPr="00DF2064">
        <w:t xml:space="preserve">Pašvaldību likuma: </w:t>
      </w:r>
    </w:p>
    <w:p w14:paraId="751F7AF5" w14:textId="77777777" w:rsidR="005604D3" w:rsidRPr="00DF2064" w:rsidRDefault="005604D3" w:rsidP="005604D3">
      <w:pPr>
        <w:numPr>
          <w:ilvl w:val="0"/>
          <w:numId w:val="114"/>
        </w:numPr>
        <w:ind w:left="1134"/>
        <w:contextualSpacing/>
        <w:jc w:val="both"/>
        <w:rPr>
          <w:i/>
        </w:rPr>
      </w:pPr>
      <w:r w:rsidRPr="00DF2064">
        <w:rPr>
          <w:iCs/>
        </w:rPr>
        <w:t>10. panta pirmās daļas 16. punktā noteikts: “</w:t>
      </w:r>
      <w:r w:rsidRPr="00DF2064">
        <w:rPr>
          <w:i/>
        </w:rPr>
        <w:t>Dome ir tiesīga izlemt ikvienu pašvaldības kompetences jautājumu. Tikai domes kompetencē ir:</w:t>
      </w:r>
      <w:r w:rsidRPr="00DF2064">
        <w:rPr>
          <w:i/>
          <w:sz w:val="26"/>
          <w:szCs w:val="28"/>
        </w:rPr>
        <w:t xml:space="preserve"> </w:t>
      </w:r>
      <w:r w:rsidRPr="00DF2064">
        <w:rPr>
          <w:i/>
        </w:rPr>
        <w:t>16) lemt par pašvaldības nekustamā īpašuma atsavināšanu un apgrūtināšanu, kā arī par nekustamā īpašuma iegūšanu</w:t>
      </w:r>
      <w:r w:rsidRPr="00DF2064">
        <w:rPr>
          <w:iCs/>
        </w:rPr>
        <w:t>;”</w:t>
      </w:r>
    </w:p>
    <w:p w14:paraId="53BCFE6A" w14:textId="77777777" w:rsidR="005604D3" w:rsidRPr="00DF2064" w:rsidRDefault="005604D3" w:rsidP="005604D3">
      <w:pPr>
        <w:numPr>
          <w:ilvl w:val="0"/>
          <w:numId w:val="114"/>
        </w:numPr>
        <w:ind w:left="1134"/>
        <w:contextualSpacing/>
        <w:jc w:val="both"/>
        <w:rPr>
          <w:i/>
        </w:rPr>
      </w:pPr>
      <w:r w:rsidRPr="00DF2064">
        <w:rPr>
          <w:iCs/>
        </w:rPr>
        <w:t>73. panta ceturtajā daļā noteikts: “</w:t>
      </w:r>
      <w:r w:rsidRPr="00DF2064">
        <w:rPr>
          <w:i/>
        </w:rPr>
        <w:t>Pašvaldībai ir tiesības iegūt un atsavināt kustamo un nekustamo īpašumu, kā arī veikt citas privāttiesiskas darbības, ievērojot likumā noteikto par rīcību ar publiskas personas finanšu līdzekļiem un mantu</w:t>
      </w:r>
      <w:r w:rsidRPr="00DF2064">
        <w:rPr>
          <w:iCs/>
        </w:rPr>
        <w:t>.”</w:t>
      </w:r>
    </w:p>
    <w:p w14:paraId="14791AA0" w14:textId="30206174" w:rsidR="005604D3" w:rsidRPr="00DF2064" w:rsidRDefault="00F821B1" w:rsidP="005604D3">
      <w:pPr>
        <w:pStyle w:val="ListParagraph"/>
        <w:numPr>
          <w:ilvl w:val="0"/>
          <w:numId w:val="234"/>
        </w:numPr>
        <w:tabs>
          <w:tab w:val="num" w:pos="720"/>
        </w:tabs>
        <w:contextualSpacing/>
        <w:jc w:val="both"/>
        <w:rPr>
          <w:iCs w:val="0"/>
        </w:rPr>
      </w:pPr>
      <w:r w:rsidRPr="00F821B1">
        <w:lastRenderedPageBreak/>
        <w:t>[..]</w:t>
      </w:r>
      <w:r>
        <w:t xml:space="preserve"> </w:t>
      </w:r>
      <w:r w:rsidR="005604D3" w:rsidRPr="00DF2064">
        <w:t xml:space="preserve"> ir Latvijas Republikas pilsonis un saskaņā ar likumu “Par zemes privatizāciju lauku apvidos” ir tiesīgs iegūt īpašumā zemi.</w:t>
      </w:r>
    </w:p>
    <w:p w14:paraId="04FF381B" w14:textId="77777777" w:rsidR="005604D3" w:rsidRPr="00DF2064" w:rsidRDefault="005604D3" w:rsidP="005604D3">
      <w:pPr>
        <w:ind w:left="720" w:firstLine="0"/>
        <w:jc w:val="both"/>
      </w:pPr>
    </w:p>
    <w:p w14:paraId="4E181E54" w14:textId="11CDE3CE" w:rsidR="005604D3" w:rsidRPr="00DF2064" w:rsidRDefault="005604D3" w:rsidP="005604D3">
      <w:pPr>
        <w:jc w:val="both"/>
        <w:rPr>
          <w:i/>
          <w:iCs/>
        </w:rPr>
      </w:pPr>
      <w:r w:rsidRPr="00DF2064">
        <w:t xml:space="preserve">Ņemot vērā iepriekš minēto, pamatojoties uz Publiskas personas mantas atsavināšanas likuma 4. panta ceturtās daļas 3. punktu, 44. panta ceturto daļu, likumu “Par zemes privatizāciju lauku apvidos”, Ministru kabineta 01.02.2011. noteikumiem Nr. 109 „Kārtība, kādā atsavināma publiskas personas manta”, Pašvaldību likuma 10. panta pirmās daļas 16. punktu, 73. panta ceturto daļu, </w:t>
      </w:r>
      <w:r w:rsidR="005626A6">
        <w:rPr>
          <w:iCs/>
        </w:rPr>
        <w:t>…</w:t>
      </w:r>
      <w:r w:rsidRPr="00FA3F6F">
        <w:rPr>
          <w:i/>
        </w:rPr>
        <w:t xml:space="preserve">, </w:t>
      </w:r>
      <w:r w:rsidRPr="00DF2064">
        <w:t>Kuldīgas novada dome</w:t>
      </w:r>
      <w:r w:rsidR="005626A6">
        <w:t xml:space="preserve"> </w:t>
      </w:r>
      <w:r w:rsidRPr="00DF2064">
        <w:rPr>
          <w:b/>
          <w:bCs/>
          <w:i/>
          <w:iCs/>
        </w:rPr>
        <w:t>nolemj:</w:t>
      </w:r>
    </w:p>
    <w:p w14:paraId="02072B17" w14:textId="77777777" w:rsidR="005604D3" w:rsidRPr="00DF2064" w:rsidRDefault="005604D3" w:rsidP="005604D3">
      <w:pPr>
        <w:ind w:firstLine="0"/>
        <w:jc w:val="both"/>
        <w:rPr>
          <w:b/>
          <w:bCs/>
          <w:i/>
          <w:iCs/>
          <w:u w:val="single"/>
        </w:rPr>
      </w:pPr>
    </w:p>
    <w:p w14:paraId="680CC4FB" w14:textId="77777777" w:rsidR="005604D3" w:rsidRDefault="005604D3" w:rsidP="005604D3">
      <w:pPr>
        <w:pStyle w:val="ListParagraph"/>
        <w:numPr>
          <w:ilvl w:val="0"/>
          <w:numId w:val="235"/>
        </w:numPr>
        <w:contextualSpacing/>
        <w:jc w:val="both"/>
      </w:pPr>
      <w:r w:rsidRPr="00DF2064">
        <w:t>Noteikt, ka nekustamais īpašums “Dzērvītes”, Turlavā, Turlavas pagastā, Kuldīgas novadā, kadastra Nr. 62920060204, nav nepieciešams pašvaldības funkciju nodrošināšanai.</w:t>
      </w:r>
    </w:p>
    <w:p w14:paraId="4CEDB0CB" w14:textId="77777777" w:rsidR="005604D3" w:rsidRDefault="005604D3" w:rsidP="005604D3">
      <w:pPr>
        <w:pStyle w:val="ListParagraph"/>
        <w:numPr>
          <w:ilvl w:val="0"/>
          <w:numId w:val="235"/>
        </w:numPr>
        <w:contextualSpacing/>
        <w:jc w:val="both"/>
      </w:pPr>
      <w:r w:rsidRPr="00DF2064">
        <w:t>Gatavot atsavināšanai pašvaldībai piederošo nekustamo īpašumu “Dzērvītes”, Turlavā, Turlavas pagastā, Kuldīgas novadā, kadastra Nr. 62920060204, kura sastāvā ir zemes vienība ar kadastra apzīmējumu 62920060204, platība 0,25 ha.</w:t>
      </w:r>
    </w:p>
    <w:p w14:paraId="55A443E5" w14:textId="77777777" w:rsidR="005604D3" w:rsidRDefault="005604D3" w:rsidP="005604D3">
      <w:pPr>
        <w:pStyle w:val="ListParagraph"/>
        <w:numPr>
          <w:ilvl w:val="0"/>
          <w:numId w:val="235"/>
        </w:numPr>
        <w:contextualSpacing/>
        <w:jc w:val="both"/>
      </w:pPr>
      <w:r w:rsidRPr="00DF2064">
        <w:t>Uzdot Nekustamo īpašumu nodaļai ierakstīt nekustamo īpašumu zemesgrāmatā un sagatavot dokumentus nosacītās cenas noteikšanai.</w:t>
      </w:r>
    </w:p>
    <w:p w14:paraId="19CD9477" w14:textId="77777777" w:rsidR="005604D3" w:rsidRPr="00DF2064" w:rsidRDefault="005604D3" w:rsidP="005604D3">
      <w:pPr>
        <w:pStyle w:val="ListParagraph"/>
        <w:numPr>
          <w:ilvl w:val="0"/>
          <w:numId w:val="235"/>
        </w:numPr>
        <w:contextualSpacing/>
        <w:jc w:val="both"/>
      </w:pPr>
      <w:r w:rsidRPr="00DF2064">
        <w:t>Atbildīgais par lēmuma izpildi – Nekustamo īpašumu nodaļa.</w:t>
      </w:r>
    </w:p>
    <w:p w14:paraId="7EC55EC3" w14:textId="77777777" w:rsidR="005604D3" w:rsidRPr="00DF2064" w:rsidRDefault="005604D3" w:rsidP="005604D3">
      <w:pPr>
        <w:ind w:firstLine="0"/>
        <w:jc w:val="both"/>
      </w:pPr>
    </w:p>
    <w:p w14:paraId="1CB417B7" w14:textId="22A9086A" w:rsidR="005604D3" w:rsidRPr="005626A6" w:rsidRDefault="005604D3" w:rsidP="005604D3">
      <w:pPr>
        <w:ind w:firstLine="0"/>
        <w:jc w:val="both"/>
        <w:rPr>
          <w:b/>
        </w:rPr>
      </w:pPr>
      <w:r w:rsidRPr="00DF2064">
        <w:rPr>
          <w:b/>
          <w:i/>
          <w:u w:val="single"/>
        </w:rPr>
        <w:t>Pievienotie dokumenti</w:t>
      </w:r>
      <w:r w:rsidRPr="00DF2064">
        <w:rPr>
          <w:b/>
          <w:u w:val="single"/>
        </w:rPr>
        <w:t>:</w:t>
      </w:r>
      <w:r w:rsidRPr="00DF2064">
        <w:t xml:space="preserve"> Iesniegums.</w:t>
      </w:r>
    </w:p>
    <w:p w14:paraId="43FE83F3" w14:textId="77777777" w:rsidR="005604D3" w:rsidRPr="00DF2064" w:rsidRDefault="005604D3" w:rsidP="005604D3">
      <w:pPr>
        <w:ind w:firstLine="0"/>
        <w:jc w:val="both"/>
        <w:rPr>
          <w:bCs/>
          <w:iCs/>
        </w:rPr>
      </w:pPr>
      <w:r w:rsidRPr="00DF2064">
        <w:rPr>
          <w:b/>
          <w:i/>
          <w:u w:val="single"/>
        </w:rPr>
        <w:t>Pielikumā:</w:t>
      </w:r>
      <w:r>
        <w:rPr>
          <w:bCs/>
          <w:iCs/>
        </w:rPr>
        <w:t xml:space="preserve"> </w:t>
      </w:r>
      <w:r w:rsidRPr="00DF2064">
        <w:rPr>
          <w:bCs/>
          <w:iCs/>
        </w:rPr>
        <w:t>Novietojuma plāns.</w:t>
      </w:r>
    </w:p>
    <w:p w14:paraId="1618CB29" w14:textId="77777777" w:rsidR="005604D3" w:rsidRPr="00DF2064" w:rsidRDefault="005604D3" w:rsidP="005604D3">
      <w:pPr>
        <w:ind w:firstLine="0"/>
        <w:jc w:val="both"/>
        <w:rPr>
          <w:b/>
          <w:i/>
          <w:u w:val="single"/>
        </w:rPr>
      </w:pPr>
    </w:p>
    <w:p w14:paraId="50369B1E" w14:textId="01F0673F" w:rsidR="005604D3" w:rsidRPr="00DF2064" w:rsidRDefault="005604D3" w:rsidP="005604D3">
      <w:pPr>
        <w:ind w:firstLine="0"/>
        <w:jc w:val="both"/>
      </w:pPr>
      <w:r w:rsidRPr="00DF2064">
        <w:rPr>
          <w:b/>
          <w:i/>
          <w:u w:val="single"/>
        </w:rPr>
        <w:t>Lēmums nosūtāms</w:t>
      </w:r>
      <w:r w:rsidRPr="00DF2064">
        <w:t xml:space="preserve">: Turlavas pagasta pārvaldei, Nekustamo īpašumu nodaļai, Finanšu un ekonomikas nodaļai, </w:t>
      </w:r>
      <w:r w:rsidR="00F821B1" w:rsidRPr="00F821B1">
        <w:t>[..]</w:t>
      </w:r>
      <w:r>
        <w:t>.</w:t>
      </w:r>
    </w:p>
    <w:p w14:paraId="59E9A2B7" w14:textId="77777777" w:rsidR="005604D3" w:rsidRDefault="005604D3" w:rsidP="005604D3">
      <w:pPr>
        <w:ind w:firstLine="0"/>
        <w:jc w:val="both"/>
        <w:rPr>
          <w:i/>
          <w:iCs/>
        </w:rPr>
      </w:pPr>
    </w:p>
    <w:p w14:paraId="1D6B1462" w14:textId="7D0062AE"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731437FE" w14:textId="77777777" w:rsidR="005604D3" w:rsidRDefault="005604D3" w:rsidP="005604D3">
      <w:pPr>
        <w:ind w:firstLine="0"/>
        <w:jc w:val="both"/>
      </w:pPr>
    </w:p>
    <w:p w14:paraId="7A00DF6C" w14:textId="77777777" w:rsidR="00CF1CAA" w:rsidRPr="00C651C4" w:rsidRDefault="00CF1CAA" w:rsidP="005604D3">
      <w:pPr>
        <w:ind w:firstLine="0"/>
        <w:jc w:val="both"/>
      </w:pPr>
    </w:p>
    <w:p w14:paraId="69B51297" w14:textId="77777777" w:rsidR="005604D3" w:rsidRPr="00EC6F41" w:rsidRDefault="005604D3" w:rsidP="005604D3">
      <w:pPr>
        <w:ind w:firstLine="0"/>
        <w:jc w:val="both"/>
        <w:rPr>
          <w:b/>
          <w:bCs/>
        </w:rPr>
      </w:pPr>
      <w:bookmarkStart w:id="5" w:name="_Hlk205900633"/>
      <w:bookmarkStart w:id="6" w:name="_Hlk211260464"/>
      <w:r>
        <w:rPr>
          <w:b/>
        </w:rPr>
        <w:t xml:space="preserve">2. </w:t>
      </w:r>
      <w:r w:rsidRPr="00FF09BC">
        <w:rPr>
          <w:b/>
        </w:rPr>
        <w:t>Par nekustamā īpašuma „</w:t>
      </w:r>
      <w:proofErr w:type="spellStart"/>
      <w:r w:rsidRPr="00FF09BC">
        <w:rPr>
          <w:b/>
        </w:rPr>
        <w:t>Vecalejas</w:t>
      </w:r>
      <w:proofErr w:type="spellEnd"/>
      <w:r w:rsidRPr="00FF09BC">
        <w:rPr>
          <w:b/>
        </w:rPr>
        <w:t xml:space="preserve">”, </w:t>
      </w:r>
      <w:proofErr w:type="spellStart"/>
      <w:r w:rsidRPr="00FF09BC">
        <w:rPr>
          <w:b/>
        </w:rPr>
        <w:t>Kurmāles</w:t>
      </w:r>
      <w:proofErr w:type="spellEnd"/>
      <w:r w:rsidRPr="00FF09BC">
        <w:rPr>
          <w:b/>
        </w:rPr>
        <w:t xml:space="preserve"> pagastā, Kuldīgas novadā, likumiskās zemes lietošanas tiesību līguma slēgšanu *</w:t>
      </w:r>
    </w:p>
    <w:p w14:paraId="62972CDB" w14:textId="77777777" w:rsidR="005604D3" w:rsidRDefault="00F14E96" w:rsidP="005604D3">
      <w:pPr>
        <w:ind w:firstLine="0"/>
        <w:jc w:val="both"/>
      </w:pPr>
      <w:r>
        <w:pict w14:anchorId="42F6B4B4">
          <v:rect id="_x0000_i1026" style="width:423.35pt;height:.75pt" o:hrpct="980" o:hralign="center" o:hrstd="t" o:hr="t" fillcolor="#a0a0a0" stroked="f"/>
        </w:pict>
      </w:r>
    </w:p>
    <w:bookmarkEnd w:id="5"/>
    <w:bookmarkEnd w:id="6"/>
    <w:p w14:paraId="14BD9487" w14:textId="77777777" w:rsidR="0018301B" w:rsidRDefault="0018301B" w:rsidP="0018301B">
      <w:pPr>
        <w:ind w:firstLine="0"/>
        <w:rPr>
          <w:i/>
          <w:iCs/>
        </w:rPr>
      </w:pPr>
      <w:r>
        <w:rPr>
          <w:i/>
          <w:iCs/>
        </w:rPr>
        <w:t xml:space="preserve">Ziņo I. </w:t>
      </w:r>
      <w:proofErr w:type="spellStart"/>
      <w:r>
        <w:rPr>
          <w:i/>
          <w:iCs/>
        </w:rPr>
        <w:t>Astaševska</w:t>
      </w:r>
      <w:proofErr w:type="spellEnd"/>
    </w:p>
    <w:p w14:paraId="1B1A5C08" w14:textId="77777777" w:rsidR="005604D3" w:rsidRDefault="005604D3" w:rsidP="005604D3">
      <w:pPr>
        <w:ind w:firstLine="0"/>
        <w:jc w:val="both"/>
        <w:rPr>
          <w:b/>
        </w:rPr>
      </w:pPr>
    </w:p>
    <w:p w14:paraId="6085AFCC" w14:textId="4852F708" w:rsidR="005604D3" w:rsidRPr="00FF09BC" w:rsidRDefault="005604D3" w:rsidP="00CD62B0">
      <w:pPr>
        <w:jc w:val="both"/>
      </w:pPr>
      <w:bookmarkStart w:id="7" w:name="_Hlk147480794"/>
      <w:r w:rsidRPr="00FF09BC">
        <w:t xml:space="preserve">Izskatot </w:t>
      </w:r>
      <w:r w:rsidR="00F821B1" w:rsidRPr="00F821B1">
        <w:t>[..]</w:t>
      </w:r>
      <w:r w:rsidRPr="00FF09BC">
        <w:t xml:space="preserve"> iesniegumu (reģistrācijas Nr. KUPP/7.6/26/50; 19.03.2026.) par nomu nekustamajā īpašumā „</w:t>
      </w:r>
      <w:proofErr w:type="spellStart"/>
      <w:r w:rsidRPr="00FF09BC">
        <w:t>Vecalejas</w:t>
      </w:r>
      <w:proofErr w:type="spellEnd"/>
      <w:r w:rsidRPr="00FF09BC">
        <w:t xml:space="preserve">”, </w:t>
      </w:r>
      <w:proofErr w:type="spellStart"/>
      <w:r w:rsidRPr="00FF09BC">
        <w:t>Kurmāles</w:t>
      </w:r>
      <w:proofErr w:type="spellEnd"/>
      <w:r w:rsidRPr="00FF09BC">
        <w:t xml:space="preserve"> pagastā, Kuldīgas novadā, Kuldīgas novada dome</w:t>
      </w:r>
      <w:r w:rsidR="00CD62B0">
        <w:t xml:space="preserve"> </w:t>
      </w:r>
      <w:r w:rsidRPr="00FF09BC">
        <w:t>konstatē:</w:t>
      </w:r>
      <w:bookmarkEnd w:id="7"/>
    </w:p>
    <w:p w14:paraId="03B61BA6" w14:textId="7762E779" w:rsidR="005604D3" w:rsidRDefault="005604D3" w:rsidP="005604D3">
      <w:pPr>
        <w:pStyle w:val="ListParagraph"/>
        <w:numPr>
          <w:ilvl w:val="0"/>
          <w:numId w:val="236"/>
        </w:numPr>
        <w:tabs>
          <w:tab w:val="num" w:pos="720"/>
        </w:tabs>
        <w:contextualSpacing/>
        <w:jc w:val="both"/>
      </w:pPr>
      <w:bookmarkStart w:id="8" w:name="_Hlk144968266"/>
      <w:r w:rsidRPr="00FF09BC">
        <w:t>Kuldīgas novada pašvaldības īpašumtiesības uz nekustamā „</w:t>
      </w:r>
      <w:proofErr w:type="spellStart"/>
      <w:r w:rsidRPr="00FF09BC">
        <w:t>Vecalejas</w:t>
      </w:r>
      <w:proofErr w:type="spellEnd"/>
      <w:r w:rsidRPr="00FF09BC">
        <w:t xml:space="preserve">”, </w:t>
      </w:r>
      <w:proofErr w:type="spellStart"/>
      <w:r w:rsidRPr="00FF09BC">
        <w:t>Kurmāles</w:t>
      </w:r>
      <w:proofErr w:type="spellEnd"/>
      <w:r w:rsidRPr="00FF09BC">
        <w:t xml:space="preserve"> pagastā, Kuldīgas novadā, kadastra Nr. 62600100081, zemes vienību ar kadastra apzīmējumu 62600100081, platība 0,64 ha, nav nostiprinātas zemesgrāmatā.  Uz zemes vienības ar kadastra apzīmējumu 62600100081 atrodas citai personai piederošas būves – dzīvojamā ēka un kūts - drupas, uz kurām īpašumtiesības nav nostiprinātas zemesgrāmatā. Būvju tiesiskā valdītāja – </w:t>
      </w:r>
      <w:r w:rsidR="00F821B1" w:rsidRPr="00F821B1">
        <w:t>[..]</w:t>
      </w:r>
      <w:r w:rsidRPr="00FF09BC">
        <w:t>.</w:t>
      </w:r>
      <w:bookmarkEnd w:id="8"/>
    </w:p>
    <w:p w14:paraId="7C4F706A" w14:textId="77777777" w:rsidR="005604D3" w:rsidRDefault="005604D3" w:rsidP="005604D3">
      <w:pPr>
        <w:pStyle w:val="ListParagraph"/>
        <w:numPr>
          <w:ilvl w:val="0"/>
          <w:numId w:val="236"/>
        </w:numPr>
        <w:tabs>
          <w:tab w:val="num" w:pos="720"/>
        </w:tabs>
        <w:contextualSpacing/>
        <w:jc w:val="both"/>
      </w:pPr>
      <w:r w:rsidRPr="00FF09BC">
        <w:t>Zemes nomas līgums nav bijis noslēgts.</w:t>
      </w:r>
    </w:p>
    <w:p w14:paraId="0E988CCB" w14:textId="77777777" w:rsidR="005604D3" w:rsidRPr="00FF09BC" w:rsidRDefault="005604D3" w:rsidP="005604D3">
      <w:pPr>
        <w:pStyle w:val="ListParagraph"/>
        <w:numPr>
          <w:ilvl w:val="0"/>
          <w:numId w:val="236"/>
        </w:numPr>
        <w:tabs>
          <w:tab w:val="num" w:pos="720"/>
        </w:tabs>
        <w:contextualSpacing/>
        <w:jc w:val="both"/>
      </w:pPr>
      <w:r w:rsidRPr="00FF09BC">
        <w:t>Saskaņā ar Ministru kabineta 2018. gada 19. jūnija Ministru kabineta noteikumu Nr. 350 „Publiskas personas zemes nomas un apbūves tiesības noteikumi”:</w:t>
      </w:r>
    </w:p>
    <w:p w14:paraId="0D5E0C02" w14:textId="77777777" w:rsidR="005604D3" w:rsidRPr="00FF09BC" w:rsidRDefault="005604D3" w:rsidP="005604D3">
      <w:pPr>
        <w:numPr>
          <w:ilvl w:val="0"/>
          <w:numId w:val="21"/>
        </w:numPr>
        <w:ind w:left="1134"/>
        <w:jc w:val="both"/>
      </w:pPr>
      <w:r w:rsidRPr="00FF09BC">
        <w:t>8.</w:t>
      </w:r>
      <w:r w:rsidRPr="00FF09BC">
        <w:rPr>
          <w:vertAlign w:val="superscript"/>
        </w:rPr>
        <w:t>3</w:t>
      </w:r>
      <w:r w:rsidRPr="00FF09BC">
        <w:t xml:space="preserve"> punktu: </w:t>
      </w:r>
      <w:r w:rsidRPr="00FF09BC">
        <w:rPr>
          <w:i/>
          <w:iCs/>
        </w:rPr>
        <w:t>“Apbūvēta zemesgabala lietošanas maksa tiek noteikta atbilstoši likumā "Par atjaunotā Latvijas Republikas 1937. gada Civillikuma ievada, mantojuma tiesību un lietu tiesību daļas spēkā stāšanās laiku un piemērošanas kārtību" paredzētajam apmēram</w:t>
      </w:r>
      <w:r w:rsidRPr="00FF09BC">
        <w:t>”.</w:t>
      </w:r>
    </w:p>
    <w:p w14:paraId="6BFF6E68" w14:textId="77777777" w:rsidR="005604D3" w:rsidRPr="00FF09BC" w:rsidRDefault="005604D3" w:rsidP="005604D3">
      <w:pPr>
        <w:numPr>
          <w:ilvl w:val="0"/>
          <w:numId w:val="21"/>
        </w:numPr>
        <w:ind w:left="1134"/>
        <w:jc w:val="both"/>
      </w:pPr>
      <w:r w:rsidRPr="00FF09BC">
        <w:t>134. punktu: “</w:t>
      </w:r>
      <w:r w:rsidRPr="00FF09BC">
        <w:rPr>
          <w:i/>
          <w:iCs/>
        </w:rPr>
        <w:t xml:space="preserve">Ja uz zemesgabala atrodas publiskai personai nepiederoša un zemesgrāmatā nereģistrēta būve, attiecīgās būves lietotājs līdz būves tiesiskā statusa sakārtošanai maksā maksu par zemesgabala lietošanu, kas atbilst likumā "Par atjaunotā Latvijas Republikas 1937. gada Civillikuma ievada, mantojuma </w:t>
      </w:r>
      <w:r w:rsidRPr="00FF09BC">
        <w:rPr>
          <w:i/>
          <w:iCs/>
        </w:rPr>
        <w:lastRenderedPageBreak/>
        <w:t>tiesību un lietu tiesību daļas spēkā stāšanās laiku un piemērošanas kārtību" noteiktajam apmēram</w:t>
      </w:r>
      <w:r w:rsidRPr="00FF09BC">
        <w:t>.”</w:t>
      </w:r>
    </w:p>
    <w:p w14:paraId="413B8923" w14:textId="77777777" w:rsidR="005604D3" w:rsidRPr="00FF09BC" w:rsidRDefault="005604D3" w:rsidP="005604D3">
      <w:pPr>
        <w:pStyle w:val="ListParagraph"/>
        <w:numPr>
          <w:ilvl w:val="0"/>
          <w:numId w:val="236"/>
        </w:numPr>
        <w:tabs>
          <w:tab w:val="num" w:pos="720"/>
        </w:tabs>
        <w:contextualSpacing/>
        <w:jc w:val="both"/>
      </w:pPr>
      <w:r w:rsidRPr="00FF09BC">
        <w:t>Likuma “Par atjaunotā Latvijas Republikas 1937. gada Civillikuma ievada, mantojuma tiesību un lietu tiesību daļas spēkā stāšanās laiku un piemērošanas kārtību”:</w:t>
      </w:r>
    </w:p>
    <w:p w14:paraId="2408D936" w14:textId="77777777" w:rsidR="005604D3" w:rsidRPr="00FF09BC" w:rsidRDefault="005604D3" w:rsidP="005604D3">
      <w:pPr>
        <w:numPr>
          <w:ilvl w:val="0"/>
          <w:numId w:val="22"/>
        </w:numPr>
        <w:ind w:left="993"/>
        <w:jc w:val="both"/>
      </w:pPr>
      <w:r w:rsidRPr="00FF09BC">
        <w:t>38. panta otrā daļa nosaka: “</w:t>
      </w:r>
      <w:r w:rsidRPr="00FF09BC">
        <w:rPr>
          <w:i/>
          <w:iCs/>
        </w:rPr>
        <w:t xml:space="preserve">Būves īpašniekam uz likuma pamata ir pienākums maksāt lietošanas maksu zemes īpašniekam par zemes lietošanas tiesībām, kā arī segt maksāšanas paziņojuma izmaksas. Likumiskās lietošanas maksas apmērs ir četri procenti no lietošanā esošās zemes kadastrālās vērtības gadā, bet ne mazāks par 50 </w:t>
      </w:r>
      <w:proofErr w:type="spellStart"/>
      <w:r w:rsidRPr="00FF09BC">
        <w:rPr>
          <w:i/>
          <w:iCs/>
        </w:rPr>
        <w:t>euro</w:t>
      </w:r>
      <w:proofErr w:type="spellEnd"/>
      <w:r w:rsidRPr="00FF09BC">
        <w:rPr>
          <w:i/>
          <w:iCs/>
        </w:rPr>
        <w:t xml:space="preserve"> gadā. Maksāšanas paziņojuma sagatavošanas un nosūtīšanas izmaksas gadā katrs būves īpašnieks (kopīpašnieks, dzīvokļa īpašuma īpašnieks) sedz 15 </w:t>
      </w:r>
      <w:proofErr w:type="spellStart"/>
      <w:r w:rsidRPr="00FF09BC">
        <w:rPr>
          <w:i/>
          <w:iCs/>
        </w:rPr>
        <w:t>euro</w:t>
      </w:r>
      <w:proofErr w:type="spellEnd"/>
      <w:r w:rsidRPr="00FF09BC">
        <w:rPr>
          <w:i/>
          <w:iCs/>
        </w:rPr>
        <w:t xml:space="preserve"> apmērā. Ja dzīvojamā mājā lietošanas maksas samaksa tiek veikta ar pārvaldnieka starpniecību, maksāšanas paziņojums nosūtāms pārvaldniekam - viens paziņojums attiecībā uz visiem būves īpašniekiem (kopīpašniekiem, dzīvokļa īpašuma īpašniekiem). Būves īpašnieks un zemes īpašnieks var </w:t>
      </w:r>
      <w:proofErr w:type="spellStart"/>
      <w:r w:rsidRPr="00FF09BC">
        <w:rPr>
          <w:i/>
          <w:iCs/>
        </w:rPr>
        <w:t>rakstveidā</w:t>
      </w:r>
      <w:proofErr w:type="spellEnd"/>
      <w:r w:rsidRPr="00FF09BC">
        <w:rPr>
          <w:i/>
          <w:iCs/>
        </w:rPr>
        <w:t xml:space="preserve"> vienoties par citu lietošanas maksas un maksāšanas paziņojuma izmaksu apmēru. Šāda vienošanās nesaista nekustamā īpašuma ieguvēju, mainoties būves vai zemes īpašniekam.</w:t>
      </w:r>
      <w:r w:rsidRPr="00FF09BC">
        <w:t xml:space="preserve">”. </w:t>
      </w:r>
    </w:p>
    <w:p w14:paraId="0281A9C3" w14:textId="77777777" w:rsidR="005604D3" w:rsidRPr="00FF09BC" w:rsidRDefault="005604D3" w:rsidP="005604D3">
      <w:pPr>
        <w:numPr>
          <w:ilvl w:val="0"/>
          <w:numId w:val="22"/>
        </w:numPr>
        <w:ind w:left="993"/>
        <w:jc w:val="both"/>
      </w:pPr>
      <w:r w:rsidRPr="00FF09BC">
        <w:t>38. panta trešā daļa: “</w:t>
      </w:r>
      <w:r w:rsidRPr="00FF09BC">
        <w:rPr>
          <w:i/>
          <w:iCs/>
        </w:rPr>
        <w:t>Lietošanas maksa ir maksājama par katru ceturksni uz priekšu, ja būves īpašnieks un zemes īpašnieks nevienojas citādi. Pienākums maksāt lietošanas maksu zemes īpašniekam par attiecīgo laiku atkrīt, ja zemes lietošanas tiesības nav bijis iespējams izmantot nepārvaramas varas dēļ. Maksāšanas paziņojuma izmaksas pēc tā saņemšanas sedz kopā ar nākamo lietošanas maksas maksājumu</w:t>
      </w:r>
      <w:r w:rsidRPr="00FF09BC">
        <w:t>.”</w:t>
      </w:r>
    </w:p>
    <w:p w14:paraId="435A59B5" w14:textId="77777777" w:rsidR="005604D3" w:rsidRPr="00FF09BC" w:rsidRDefault="005604D3" w:rsidP="005604D3">
      <w:pPr>
        <w:numPr>
          <w:ilvl w:val="0"/>
          <w:numId w:val="22"/>
        </w:numPr>
        <w:ind w:left="993"/>
        <w:jc w:val="both"/>
      </w:pPr>
      <w:r w:rsidRPr="00FF09BC">
        <w:t>38. panta astotā daļa: “</w:t>
      </w:r>
      <w:r w:rsidRPr="00FF09BC">
        <w:rPr>
          <w:i/>
          <w:iCs/>
        </w:rPr>
        <w:t>Prasījumi par likumiskās zemes lietošanas maksas samaksu un ar to saistītajiem blakus prasījumiem noilgst triju gadu laikā</w:t>
      </w:r>
      <w:r w:rsidRPr="00FF09BC">
        <w:t>”.</w:t>
      </w:r>
    </w:p>
    <w:p w14:paraId="7C30539D" w14:textId="77777777" w:rsidR="005604D3" w:rsidRPr="00FF09BC" w:rsidRDefault="005604D3" w:rsidP="005604D3">
      <w:pPr>
        <w:numPr>
          <w:ilvl w:val="0"/>
          <w:numId w:val="22"/>
        </w:numPr>
        <w:ind w:left="993"/>
        <w:jc w:val="both"/>
      </w:pPr>
      <w:r w:rsidRPr="00FF09BC">
        <w:t>42. panta piektā daļa nosaka: “</w:t>
      </w:r>
      <w:r w:rsidRPr="00FF09BC">
        <w:rPr>
          <w:i/>
          <w:iCs/>
        </w:rPr>
        <w:t>Ja būve ir patstāvīgs īpašuma objekts saskaņā ar šā likuma 14. panta pirmās daļas 1., 2., 3. vai 4. punktu un zemes īpašnieks ir publiska persona, šā likuma 38., 39., 40. un 41. panta prasības piemēro ar 2024. gada 1. janvāri</w:t>
      </w:r>
      <w:r w:rsidRPr="00FF09BC">
        <w:t>.”</w:t>
      </w:r>
    </w:p>
    <w:p w14:paraId="65049D3A" w14:textId="77777777" w:rsidR="005604D3" w:rsidRPr="00FF09BC" w:rsidRDefault="005604D3" w:rsidP="005604D3">
      <w:pPr>
        <w:numPr>
          <w:ilvl w:val="0"/>
          <w:numId w:val="22"/>
        </w:numPr>
        <w:ind w:left="993"/>
        <w:jc w:val="both"/>
      </w:pPr>
      <w:r w:rsidRPr="00FF09BC">
        <w:t>42. panta septītā daļa nosaka: “</w:t>
      </w:r>
      <w:r w:rsidRPr="00FF09BC">
        <w:rPr>
          <w:i/>
          <w:iCs/>
        </w:rPr>
        <w:t>Ja zemes likumiskās lietošanas tiesības attiecas uz dzīvojamās ēkas īpašniekiem un lietošanā esošās zemes kadastrālā vērtība 2025. gada 1. janvārī ir lielāka par tās 2024. gadā spēkā esošo kadastrālo vērtību, tai atbilstošais maksājums par zemes likumisko lietošanu no 2025. gada 1. janvāra līdz 2028. gada 31. decembrim katru gadu palielinās par 30 procentiem pret iepriekšējā gada maksājumu, līdz tiek sasniegts atbilstošais zemes likumiskās lietošanas maksas apmērs no aktuālās kadastrālās vērtības.</w:t>
      </w:r>
      <w:r w:rsidRPr="00FF09BC">
        <w:t>”</w:t>
      </w:r>
    </w:p>
    <w:p w14:paraId="7D10A930" w14:textId="77777777" w:rsidR="005604D3" w:rsidRDefault="005604D3" w:rsidP="005604D3">
      <w:pPr>
        <w:pStyle w:val="ListParagraph"/>
        <w:numPr>
          <w:ilvl w:val="0"/>
          <w:numId w:val="236"/>
        </w:numPr>
        <w:tabs>
          <w:tab w:val="num" w:pos="720"/>
        </w:tabs>
        <w:contextualSpacing/>
        <w:jc w:val="both"/>
      </w:pPr>
      <w:r w:rsidRPr="00FF09BC">
        <w:t>No 2022. gada 1. janvāra ar pievienotās vērtības nodokli netiek aplikta likumiskā zemes lietošanas maksa (15.11.2021. Grozījumi Pievienotās vērtības nodokļa likumā, kas stājas spēkā 01.01.2022.).</w:t>
      </w:r>
    </w:p>
    <w:p w14:paraId="03377E98" w14:textId="77777777" w:rsidR="005604D3" w:rsidRPr="00FF09BC" w:rsidRDefault="005604D3" w:rsidP="005604D3">
      <w:pPr>
        <w:pStyle w:val="ListParagraph"/>
        <w:numPr>
          <w:ilvl w:val="0"/>
          <w:numId w:val="236"/>
        </w:numPr>
        <w:tabs>
          <w:tab w:val="num" w:pos="720"/>
        </w:tabs>
        <w:contextualSpacing/>
        <w:jc w:val="both"/>
      </w:pPr>
      <w:r w:rsidRPr="00FF09BC">
        <w:t>2024. gada 1. janvārī stājies spēkā likuma “Par nekustamā īpašuma nodokli” 1. panta otrās daļas 1</w:t>
      </w:r>
      <w:r w:rsidRPr="00FF09BC">
        <w:rPr>
          <w:vertAlign w:val="superscript"/>
        </w:rPr>
        <w:t>2</w:t>
      </w:r>
      <w:r w:rsidRPr="00FF09BC">
        <w:t>) apakšpunkts, kas nosaka: “</w:t>
      </w:r>
      <w:r w:rsidRPr="00FF09BC">
        <w:rPr>
          <w:i/>
        </w:rPr>
        <w:t>Ar nekustamā īpašuma nodokli neapliek: 1</w:t>
      </w:r>
      <w:r w:rsidRPr="00FF09BC">
        <w:rPr>
          <w:i/>
          <w:vertAlign w:val="superscript"/>
        </w:rPr>
        <w:t>2</w:t>
      </w:r>
      <w:r w:rsidRPr="00FF09BC">
        <w:rPr>
          <w:i/>
        </w:rPr>
        <w:t>) pašvaldībai piederošo zemi (tās daļu), uz kuru pastāv likumiskās zemes lietošanas tiesības;</w:t>
      </w:r>
      <w:r w:rsidRPr="00FF09BC">
        <w:t>”</w:t>
      </w:r>
    </w:p>
    <w:p w14:paraId="03002CEB" w14:textId="77777777" w:rsidR="005604D3" w:rsidRPr="00FF09BC" w:rsidRDefault="005604D3" w:rsidP="005604D3">
      <w:pPr>
        <w:ind w:firstLine="0"/>
        <w:jc w:val="both"/>
      </w:pPr>
    </w:p>
    <w:p w14:paraId="38C7E07B" w14:textId="23AA24A6" w:rsidR="005604D3" w:rsidRPr="00FF09BC" w:rsidRDefault="005604D3" w:rsidP="005604D3">
      <w:pPr>
        <w:jc w:val="both"/>
        <w:rPr>
          <w:b/>
          <w:bCs/>
          <w:i/>
          <w:iCs/>
        </w:rPr>
      </w:pPr>
      <w:r w:rsidRPr="00FF09BC">
        <w:t>Ņemot vērā iepriekš minēto un pamatojoties uz Pašvaldību likuma 10. panta pirmās daļas 21. punktu, likuma “Par atjaunotā Latvijas Republikas 1937. gada Civillikuma ievada, mantojuma tiesību un lietu tiesību daļas spēkā stāšanās laiku un piemērošanas kārtību” 38. pantu, 42. pantu, Pievienotās vērtības nodokļa likumu, 19.06.2018. Ministru kabineta noteikumu Nr. 350 „Publiskas personas zemes nomas un apbūves tiesības noteikumi”, likuma “Par nekustamā īpašuma nodokli” 1. panta otrās daļas 1</w:t>
      </w:r>
      <w:r w:rsidRPr="00FF09BC">
        <w:rPr>
          <w:vertAlign w:val="superscript"/>
        </w:rPr>
        <w:t>2</w:t>
      </w:r>
      <w:r w:rsidRPr="00FF09BC">
        <w:t>) apakšpunktu,</w:t>
      </w:r>
      <w:r w:rsidRPr="00FC6A30">
        <w:rPr>
          <w:iCs/>
        </w:rPr>
        <w:t xml:space="preserve"> </w:t>
      </w:r>
      <w:r w:rsidR="008D3107">
        <w:rPr>
          <w:iCs/>
        </w:rPr>
        <w:t>…</w:t>
      </w:r>
      <w:r w:rsidRPr="00FA3F6F">
        <w:rPr>
          <w:i/>
        </w:rPr>
        <w:t xml:space="preserve">, </w:t>
      </w:r>
      <w:r w:rsidRPr="00FF09BC">
        <w:t xml:space="preserve"> Kuldīgas novada dome</w:t>
      </w:r>
      <w:r w:rsidR="008D3107">
        <w:t xml:space="preserve"> </w:t>
      </w:r>
      <w:r w:rsidRPr="00FF09BC">
        <w:rPr>
          <w:b/>
          <w:bCs/>
          <w:i/>
          <w:iCs/>
        </w:rPr>
        <w:t>nolemj:</w:t>
      </w:r>
    </w:p>
    <w:p w14:paraId="2E7EB072" w14:textId="77777777" w:rsidR="005604D3" w:rsidRPr="00FF09BC" w:rsidRDefault="005604D3" w:rsidP="005604D3">
      <w:pPr>
        <w:ind w:firstLine="0"/>
        <w:jc w:val="both"/>
        <w:rPr>
          <w:b/>
          <w:i/>
          <w:iCs/>
          <w:u w:val="single"/>
        </w:rPr>
      </w:pPr>
    </w:p>
    <w:p w14:paraId="4D43C7E0" w14:textId="77428F2A" w:rsidR="005604D3" w:rsidRDefault="005604D3" w:rsidP="005604D3">
      <w:pPr>
        <w:pStyle w:val="ListParagraph"/>
        <w:numPr>
          <w:ilvl w:val="0"/>
          <w:numId w:val="237"/>
        </w:numPr>
        <w:tabs>
          <w:tab w:val="num" w:pos="720"/>
        </w:tabs>
        <w:contextualSpacing/>
        <w:jc w:val="both"/>
      </w:pPr>
      <w:r w:rsidRPr="00FF09BC">
        <w:t>Slēgt likumiskās zemes lietošanas tiesību līgumu</w:t>
      </w:r>
      <w:r w:rsidRPr="00FF09BC">
        <w:rPr>
          <w:b/>
          <w:bCs/>
        </w:rPr>
        <w:t xml:space="preserve"> </w:t>
      </w:r>
      <w:r w:rsidRPr="00FF09BC">
        <w:t>ar</w:t>
      </w:r>
      <w:r w:rsidRPr="00FF09BC">
        <w:rPr>
          <w:b/>
          <w:bCs/>
        </w:rPr>
        <w:t xml:space="preserve"> </w:t>
      </w:r>
      <w:r w:rsidR="00F821B1" w:rsidRPr="00F821B1">
        <w:t>[..]</w:t>
      </w:r>
      <w:r w:rsidR="00F821B1">
        <w:t xml:space="preserve"> </w:t>
      </w:r>
      <w:r w:rsidRPr="00FF09BC">
        <w:t>,</w:t>
      </w:r>
      <w:r w:rsidRPr="00FF09BC">
        <w:rPr>
          <w:b/>
          <w:bCs/>
        </w:rPr>
        <w:t xml:space="preserve"> </w:t>
      </w:r>
      <w:r w:rsidRPr="00FF09BC">
        <w:t>uz 5 (pieciem) gadiem par nekustamā īpašuma „</w:t>
      </w:r>
      <w:proofErr w:type="spellStart"/>
      <w:r w:rsidRPr="00FF09BC">
        <w:t>Vecalejas</w:t>
      </w:r>
      <w:proofErr w:type="spellEnd"/>
      <w:r w:rsidRPr="00FF09BC">
        <w:t xml:space="preserve">”, </w:t>
      </w:r>
      <w:proofErr w:type="spellStart"/>
      <w:r w:rsidRPr="00FF09BC">
        <w:t>Kurmāles</w:t>
      </w:r>
      <w:proofErr w:type="spellEnd"/>
      <w:r w:rsidRPr="00FF09BC">
        <w:t xml:space="preserve"> pagastā, Kuldīgas novads, zemes vienību ar </w:t>
      </w:r>
      <w:r w:rsidRPr="00FF09BC">
        <w:lastRenderedPageBreak/>
        <w:t>kadastra apzīmējumu 62600100081, platība 0,64 ha (platība var tikt precizēta zemes kadastrālās uzmērīšanas laikā), likumiskās zemes lietošanas mērķis – būvju īpašuma uzturēšanai. Ja periodā līdz likumiskās zemes lietošanas tiesību līguma noslēgšanai nekustamā īpašuma īpašumtiesības tiek reģistrētas citai personai, likumiskās zemes lietošanas tiesību līgums slēdzams arī ar jauno īpašumtiesību ieguvēju vai personas saistību un tiesību pārņēmēju, ja iestājušies normatīvajos aktos  noteikti gadījumi.</w:t>
      </w:r>
    </w:p>
    <w:p w14:paraId="3C57BAA3" w14:textId="77777777" w:rsidR="005604D3" w:rsidRDefault="005604D3" w:rsidP="005604D3">
      <w:pPr>
        <w:pStyle w:val="ListParagraph"/>
        <w:numPr>
          <w:ilvl w:val="0"/>
          <w:numId w:val="237"/>
        </w:numPr>
        <w:tabs>
          <w:tab w:val="num" w:pos="720"/>
        </w:tabs>
        <w:contextualSpacing/>
        <w:jc w:val="both"/>
      </w:pPr>
      <w:r w:rsidRPr="00FF09BC">
        <w:t xml:space="preserve">Likumiskās zemes lietošanas maksa gadā no 2024. gada 1. janvāra nosakāma 4 % apmērā no zemes kadastrālās vērtības, bet ne mazāku kā likuma “Par atjaunotā Latvijas Republikas 1937. gada Civillikuma ievada, mantojuma tiesību un lietu tiesību daļas spēkā stāšanās laiku un piemērošanas kārtību” noteikto minimālo nomas maksu 50,00 EUR (piecdesmit </w:t>
      </w:r>
      <w:proofErr w:type="spellStart"/>
      <w:r w:rsidRPr="00FF09BC">
        <w:rPr>
          <w:i/>
        </w:rPr>
        <w:t>euro</w:t>
      </w:r>
      <w:proofErr w:type="spellEnd"/>
      <w:r w:rsidRPr="00FF09BC">
        <w:t xml:space="preserve">, 00 </w:t>
      </w:r>
      <w:r w:rsidRPr="00FF09BC">
        <w:rPr>
          <w:i/>
        </w:rPr>
        <w:t>centi</w:t>
      </w:r>
      <w:r w:rsidRPr="00FF09BC">
        <w:t xml:space="preserve">) gadā. </w:t>
      </w:r>
    </w:p>
    <w:p w14:paraId="0C9FC607" w14:textId="77777777" w:rsidR="005604D3" w:rsidRDefault="005604D3" w:rsidP="005604D3">
      <w:pPr>
        <w:pStyle w:val="ListParagraph"/>
        <w:numPr>
          <w:ilvl w:val="0"/>
          <w:numId w:val="237"/>
        </w:numPr>
        <w:tabs>
          <w:tab w:val="num" w:pos="720"/>
        </w:tabs>
        <w:contextualSpacing/>
        <w:jc w:val="both"/>
      </w:pPr>
      <w:r w:rsidRPr="00FF09BC">
        <w:t>Likumiskās zemes lietošanas tiesību līgumā paredzēt likumiskās zemes lietošanas maksu par faktisko nekustamā īpašuma „</w:t>
      </w:r>
      <w:proofErr w:type="spellStart"/>
      <w:r w:rsidRPr="00FF09BC">
        <w:t>Vecalejas</w:t>
      </w:r>
      <w:proofErr w:type="spellEnd"/>
      <w:r w:rsidRPr="00FF09BC">
        <w:t xml:space="preserve">”, </w:t>
      </w:r>
      <w:proofErr w:type="spellStart"/>
      <w:r w:rsidRPr="00FF09BC">
        <w:t>Kurmāles</w:t>
      </w:r>
      <w:proofErr w:type="spellEnd"/>
      <w:r w:rsidRPr="00FF09BC">
        <w:t xml:space="preserve"> pagastā, Kuldīgas novads, zemes vienības ar kadastra apzīmējumu 62600100081 likumisko zemes lietošanu no 30.04.2023. līdz likumiskās zemes lietošanas tiesību līguma</w:t>
      </w:r>
      <w:r w:rsidRPr="00FF09BC">
        <w:rPr>
          <w:b/>
          <w:bCs/>
        </w:rPr>
        <w:t xml:space="preserve"> </w:t>
      </w:r>
      <w:r w:rsidRPr="00FF09BC">
        <w:t>noslēgšanas dienai, atbilstoši normatīvos aktos noteiktajai likumiskai zemes lietošanas (nomas) maksai.</w:t>
      </w:r>
    </w:p>
    <w:p w14:paraId="687CA09B" w14:textId="77777777" w:rsidR="005604D3" w:rsidRDefault="005604D3" w:rsidP="005604D3">
      <w:pPr>
        <w:pStyle w:val="ListParagraph"/>
        <w:numPr>
          <w:ilvl w:val="0"/>
          <w:numId w:val="237"/>
        </w:numPr>
        <w:tabs>
          <w:tab w:val="num" w:pos="720"/>
        </w:tabs>
        <w:contextualSpacing/>
        <w:jc w:val="both"/>
      </w:pPr>
      <w:r w:rsidRPr="00FF09BC">
        <w:t xml:space="preserve">Uzdot </w:t>
      </w:r>
      <w:proofErr w:type="spellStart"/>
      <w:r w:rsidRPr="00FF09BC">
        <w:t>Kurmāles</w:t>
      </w:r>
      <w:proofErr w:type="spellEnd"/>
      <w:r w:rsidRPr="00FF09BC">
        <w:t xml:space="preserve"> pagasta pārvaldei noslēgt zemes nomas līgumu. </w:t>
      </w:r>
    </w:p>
    <w:p w14:paraId="102A3EA4" w14:textId="77777777" w:rsidR="005604D3" w:rsidRDefault="005604D3" w:rsidP="005604D3">
      <w:pPr>
        <w:pStyle w:val="ListParagraph"/>
        <w:numPr>
          <w:ilvl w:val="0"/>
          <w:numId w:val="237"/>
        </w:numPr>
        <w:tabs>
          <w:tab w:val="num" w:pos="720"/>
        </w:tabs>
        <w:contextualSpacing/>
        <w:jc w:val="both"/>
      </w:pPr>
      <w:r w:rsidRPr="00FF09BC">
        <w:t>Likumiskās zemes lietošanas tiesību līgumu</w:t>
      </w:r>
      <w:r w:rsidRPr="00FF09BC">
        <w:rPr>
          <w:b/>
          <w:bCs/>
        </w:rPr>
        <w:t xml:space="preserve"> </w:t>
      </w:r>
      <w:r w:rsidRPr="00FF09BC">
        <w:t xml:space="preserve">ar </w:t>
      </w:r>
      <w:proofErr w:type="spellStart"/>
      <w:r w:rsidRPr="00FF09BC">
        <w:t>Kurmāles</w:t>
      </w:r>
      <w:proofErr w:type="spellEnd"/>
      <w:r w:rsidRPr="00FF09BC">
        <w:t xml:space="preserve"> pagasta pārvaldi jānoslēdz 1 (viena) mēneša laikā no lēmuma pieņemšanas dienas.</w:t>
      </w:r>
    </w:p>
    <w:p w14:paraId="3FB1D55F" w14:textId="77777777" w:rsidR="005604D3" w:rsidRDefault="005604D3" w:rsidP="005604D3">
      <w:pPr>
        <w:pStyle w:val="ListParagraph"/>
        <w:numPr>
          <w:ilvl w:val="0"/>
          <w:numId w:val="237"/>
        </w:numPr>
        <w:tabs>
          <w:tab w:val="num" w:pos="720"/>
        </w:tabs>
        <w:contextualSpacing/>
        <w:jc w:val="both"/>
      </w:pPr>
      <w:r w:rsidRPr="00FF09BC">
        <w:t>Neatkarīgi no likumiskās zemes lietošanas tiesību līguma</w:t>
      </w:r>
      <w:r w:rsidRPr="00FF09BC">
        <w:rPr>
          <w:b/>
          <w:bCs/>
        </w:rPr>
        <w:t xml:space="preserve"> </w:t>
      </w:r>
      <w:r w:rsidRPr="00FF09BC">
        <w:t>noslēgšanas/nenoslēgšanas fakta Finanšu un ekonomikas nodaļai izrakstīt rēķinu un aprēķināt likumiskās zemes lietošanas (nomas) maksu.</w:t>
      </w:r>
    </w:p>
    <w:p w14:paraId="24537568" w14:textId="77777777" w:rsidR="005604D3" w:rsidRPr="00FF09BC" w:rsidRDefault="005604D3" w:rsidP="005604D3">
      <w:pPr>
        <w:pStyle w:val="ListParagraph"/>
        <w:numPr>
          <w:ilvl w:val="0"/>
          <w:numId w:val="237"/>
        </w:numPr>
        <w:tabs>
          <w:tab w:val="num" w:pos="720"/>
        </w:tabs>
        <w:contextualSpacing/>
        <w:jc w:val="both"/>
      </w:pPr>
      <w:r w:rsidRPr="00FF09BC">
        <w:t xml:space="preserve">Atbildīgais par lēmuma izpildi – </w:t>
      </w:r>
      <w:proofErr w:type="spellStart"/>
      <w:r w:rsidRPr="00FF09BC">
        <w:t>Kurmāles</w:t>
      </w:r>
      <w:proofErr w:type="spellEnd"/>
      <w:r w:rsidRPr="00FF09BC">
        <w:t xml:space="preserve"> pagasta pārvalde.</w:t>
      </w:r>
    </w:p>
    <w:p w14:paraId="30CBCCBB" w14:textId="77777777" w:rsidR="005604D3" w:rsidRPr="00FF09BC" w:rsidRDefault="005604D3" w:rsidP="005604D3">
      <w:pPr>
        <w:ind w:firstLine="0"/>
        <w:jc w:val="both"/>
        <w:rPr>
          <w:highlight w:val="yellow"/>
        </w:rPr>
      </w:pPr>
    </w:p>
    <w:p w14:paraId="1579F362" w14:textId="77777777" w:rsidR="005604D3" w:rsidRPr="00FF09BC" w:rsidRDefault="005604D3" w:rsidP="005604D3">
      <w:pPr>
        <w:ind w:firstLine="0"/>
        <w:jc w:val="both"/>
      </w:pPr>
      <w:r w:rsidRPr="00FF09BC">
        <w:rPr>
          <w:b/>
          <w:bCs/>
          <w:i/>
          <w:iCs/>
          <w:u w:val="single"/>
        </w:rPr>
        <w:t>Pielikumā:</w:t>
      </w:r>
      <w:r w:rsidRPr="00FF09BC">
        <w:rPr>
          <w:b/>
          <w:bCs/>
          <w:i/>
          <w:iCs/>
        </w:rPr>
        <w:t xml:space="preserve"> </w:t>
      </w:r>
      <w:r>
        <w:rPr>
          <w:bCs/>
          <w:iCs/>
        </w:rPr>
        <w:t>N</w:t>
      </w:r>
      <w:r w:rsidRPr="00FF09BC">
        <w:rPr>
          <w:bCs/>
          <w:iCs/>
        </w:rPr>
        <w:t>ovietojuma plāns.</w:t>
      </w:r>
    </w:p>
    <w:p w14:paraId="027ABB17" w14:textId="77777777" w:rsidR="005604D3" w:rsidRPr="00FF09BC" w:rsidRDefault="005604D3" w:rsidP="005604D3">
      <w:pPr>
        <w:ind w:left="360" w:firstLine="0"/>
        <w:jc w:val="both"/>
        <w:rPr>
          <w:b/>
          <w:bCs/>
          <w:i/>
          <w:iCs/>
          <w:u w:val="single"/>
        </w:rPr>
      </w:pPr>
    </w:p>
    <w:p w14:paraId="6910BFC2" w14:textId="307812CF" w:rsidR="005604D3" w:rsidRDefault="005604D3" w:rsidP="005604D3">
      <w:pPr>
        <w:ind w:firstLine="0"/>
        <w:jc w:val="both"/>
        <w:rPr>
          <w:b/>
        </w:rPr>
      </w:pPr>
      <w:r w:rsidRPr="00FF09BC">
        <w:rPr>
          <w:b/>
          <w:bCs/>
          <w:i/>
          <w:iCs/>
          <w:u w:val="single"/>
        </w:rPr>
        <w:t>Lēmums nosūtāms:</w:t>
      </w:r>
      <w:r w:rsidRPr="00FF09BC">
        <w:t xml:space="preserve"> Nekustamo īpašumu nodaļai, Finanšu un ekonomikas nodaļai, </w:t>
      </w:r>
      <w:proofErr w:type="spellStart"/>
      <w:r w:rsidRPr="00FF09BC">
        <w:t>Kurmāles</w:t>
      </w:r>
      <w:proofErr w:type="spellEnd"/>
      <w:r w:rsidRPr="00FF09BC">
        <w:t xml:space="preserve"> pagasta pārvaldei, </w:t>
      </w:r>
      <w:r w:rsidR="00F821B1" w:rsidRPr="00F821B1">
        <w:t>[..]</w:t>
      </w:r>
      <w:r w:rsidR="00F821B1">
        <w:t>.</w:t>
      </w:r>
    </w:p>
    <w:p w14:paraId="127843AB"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387598EB" w14:textId="77777777" w:rsidR="00CF1CAA" w:rsidRDefault="00CF1CAA" w:rsidP="005604D3">
      <w:pPr>
        <w:ind w:firstLine="0"/>
        <w:jc w:val="both"/>
        <w:rPr>
          <w:b/>
        </w:rPr>
      </w:pPr>
    </w:p>
    <w:p w14:paraId="42996306" w14:textId="77777777" w:rsidR="005604D3" w:rsidRDefault="005604D3" w:rsidP="005604D3">
      <w:pPr>
        <w:ind w:firstLine="0"/>
        <w:jc w:val="both"/>
        <w:rPr>
          <w:b/>
        </w:rPr>
      </w:pPr>
    </w:p>
    <w:p w14:paraId="1178A617" w14:textId="77777777" w:rsidR="005604D3" w:rsidRPr="005F33DB" w:rsidRDefault="005604D3" w:rsidP="005604D3">
      <w:pPr>
        <w:ind w:firstLine="0"/>
        <w:jc w:val="both"/>
        <w:rPr>
          <w:b/>
        </w:rPr>
      </w:pPr>
      <w:r>
        <w:rPr>
          <w:b/>
        </w:rPr>
        <w:t xml:space="preserve">3. </w:t>
      </w:r>
      <w:r w:rsidRPr="005F33DB">
        <w:rPr>
          <w:b/>
        </w:rPr>
        <w:t xml:space="preserve">Par atļauju nodot nedzīvojamās telpas apakšnomā nekustamajā īpašumā </w:t>
      </w:r>
      <w:r w:rsidRPr="005F33DB">
        <w:rPr>
          <w:b/>
          <w:bCs/>
        </w:rPr>
        <w:t xml:space="preserve">“Laidu muiža”, Laidos, Laidu </w:t>
      </w:r>
      <w:r w:rsidRPr="005F33DB">
        <w:rPr>
          <w:b/>
        </w:rPr>
        <w:t>pagastā, Kuldīgas novadā*</w:t>
      </w:r>
    </w:p>
    <w:p w14:paraId="5C8869B7" w14:textId="77777777" w:rsidR="005604D3" w:rsidRDefault="00F14E96" w:rsidP="005604D3">
      <w:pPr>
        <w:ind w:firstLine="0"/>
        <w:jc w:val="both"/>
      </w:pPr>
      <w:r>
        <w:pict w14:anchorId="0D7F39AB">
          <v:rect id="_x0000_i1027" style="width:423.35pt;height:.75pt" o:hrpct="980" o:hralign="center" o:hrstd="t" o:hr="t" fillcolor="#a0a0a0" stroked="f"/>
        </w:pict>
      </w:r>
    </w:p>
    <w:p w14:paraId="47F7AE9F" w14:textId="77777777" w:rsidR="0018301B" w:rsidRDefault="0018301B" w:rsidP="0018301B">
      <w:pPr>
        <w:ind w:firstLine="0"/>
        <w:rPr>
          <w:i/>
          <w:iCs/>
        </w:rPr>
      </w:pPr>
      <w:r>
        <w:rPr>
          <w:i/>
          <w:iCs/>
        </w:rPr>
        <w:t xml:space="preserve">Ziņo I. </w:t>
      </w:r>
      <w:proofErr w:type="spellStart"/>
      <w:r>
        <w:rPr>
          <w:i/>
          <w:iCs/>
        </w:rPr>
        <w:t>Astaševska</w:t>
      </w:r>
      <w:proofErr w:type="spellEnd"/>
    </w:p>
    <w:p w14:paraId="76A69B89" w14:textId="77777777" w:rsidR="005604D3" w:rsidRDefault="005604D3" w:rsidP="005604D3">
      <w:pPr>
        <w:ind w:firstLine="0"/>
        <w:jc w:val="both"/>
        <w:rPr>
          <w:b/>
        </w:rPr>
      </w:pPr>
    </w:p>
    <w:p w14:paraId="3B2528C2" w14:textId="6BA59E11" w:rsidR="005604D3" w:rsidRPr="005F33DB" w:rsidRDefault="005604D3" w:rsidP="00E07E1D">
      <w:pPr>
        <w:jc w:val="both"/>
      </w:pPr>
      <w:r w:rsidRPr="005F33DB">
        <w:t>Izskatot sabiedrības ar ierobežotu atbildību “KUDATUDA”, vienotais reģistrācijas Nr. 40103711009, iesniegumu (reģistrācijas Nr. KNP/2.13/26/1246; 25.03.2026.) par ēkas ar kadastra apzīmējumu 62640040136006 nekustamajā īpašumā  “Laidu muiža”, Laidos, Laidu pagastā, Kuldīgas novadā, nodošanu apakšnomā, Kuldīgas novada dome</w:t>
      </w:r>
      <w:r w:rsidR="00E07E1D">
        <w:t xml:space="preserve"> </w:t>
      </w:r>
      <w:r w:rsidRPr="005F33DB">
        <w:t>konstatē:</w:t>
      </w:r>
    </w:p>
    <w:p w14:paraId="1B99736B" w14:textId="77777777" w:rsidR="005604D3" w:rsidRPr="005F33DB" w:rsidRDefault="005604D3" w:rsidP="005604D3">
      <w:pPr>
        <w:pStyle w:val="ListParagraph"/>
        <w:numPr>
          <w:ilvl w:val="0"/>
          <w:numId w:val="239"/>
        </w:numPr>
        <w:contextualSpacing/>
        <w:jc w:val="both"/>
      </w:pPr>
      <w:bookmarkStart w:id="9" w:name="_Hlk103247860"/>
      <w:r w:rsidRPr="005F33DB">
        <w:t>Kuldīgas novada pašvaldība un sabiedrība ar ierobežotu atbildību “KUDATUDA” 2023. gada 1. decembrī ir noslēguši Nomas līgumu Nr. LAPP/7.9.2/23/29 par nedzīvojamo telpu nekustamajā īpašumā “Laidu skola”, Laidos, Laidu pagastā, Kuldīgas novadā, nomu uz 5 gadiem, tas ir, līdz 2028. gada 1. decembrim. Ja nomnieks ir pildījis nomas līguma nosacījumus, nomas līguma termiņu ir iespējams pagarināt vēl uz pieciem gadiem. Par nomas līguma termiņa pagarināšanu pieņemams atsevišķs domes lēmums. Nomas objekts: nedzīvojamās telpas nekustamajā īpašumā “Laidu skola”, Laidi, Laidu pagasts, Kuldīgas novads, kadastra Nr.62640040136, telpas saimniecības ēkā ar kadastra apzīmējumu 62640040136006, 1. un 2. stāvā, platība 151,8 m</w:t>
      </w:r>
      <w:r w:rsidRPr="005F33DB">
        <w:rPr>
          <w:vertAlign w:val="superscript"/>
        </w:rPr>
        <w:t>2</w:t>
      </w:r>
      <w:r w:rsidRPr="005F33DB">
        <w:t>.</w:t>
      </w:r>
    </w:p>
    <w:p w14:paraId="68ED9AA6" w14:textId="77777777" w:rsidR="005604D3" w:rsidRDefault="005604D3" w:rsidP="005604D3">
      <w:pPr>
        <w:pStyle w:val="ListParagraph"/>
        <w:numPr>
          <w:ilvl w:val="0"/>
          <w:numId w:val="239"/>
        </w:numPr>
        <w:contextualSpacing/>
        <w:jc w:val="both"/>
      </w:pPr>
      <w:r w:rsidRPr="005F33DB">
        <w:t xml:space="preserve">Ar Kuldīgas novada pašvaldības Nekustamo īpašumu nodaļas 27.09.2024. lēmumu (protokols Nr. 37, p. 12.) “Par nosaukuma un adreses maiņu nekustamajam īpašumam </w:t>
      </w:r>
      <w:r w:rsidRPr="005F33DB">
        <w:lastRenderedPageBreak/>
        <w:t>“Laidu skola”, Laidu pagasts, Kuldīgas novads” pieņemts lēmums mainīt nekustamajam īpašumam “Laidu skola”, Laidu pagasts, Kuldīgas novads, ar kadastra numuru 62640040136 nosaukumu uz „Laidu muiža”, Laidu pagasts, Kuldīgas novads.</w:t>
      </w:r>
    </w:p>
    <w:p w14:paraId="7E52B6C8" w14:textId="77777777" w:rsidR="005604D3" w:rsidRDefault="005604D3" w:rsidP="005604D3">
      <w:pPr>
        <w:pStyle w:val="ListParagraph"/>
        <w:numPr>
          <w:ilvl w:val="0"/>
          <w:numId w:val="239"/>
        </w:numPr>
        <w:contextualSpacing/>
        <w:jc w:val="both"/>
      </w:pPr>
      <w:r w:rsidRPr="005F33DB">
        <w:t xml:space="preserve">Uz 07.04.2026. ir nekustamā īpašuma nodokļa parāds 9,70 EUR. Uz 08.04.2026. ir nomas maksas parāds </w:t>
      </w:r>
      <w:r w:rsidRPr="005F33DB">
        <w:rPr>
          <w:b/>
          <w:bCs/>
        </w:rPr>
        <w:t>3712,03 EUR</w:t>
      </w:r>
      <w:r w:rsidRPr="005F33DB">
        <w:t>.</w:t>
      </w:r>
    </w:p>
    <w:p w14:paraId="463B06C0" w14:textId="77777777" w:rsidR="005604D3" w:rsidRDefault="005604D3" w:rsidP="005604D3">
      <w:pPr>
        <w:pStyle w:val="ListParagraph"/>
        <w:numPr>
          <w:ilvl w:val="0"/>
          <w:numId w:val="239"/>
        </w:numPr>
        <w:contextualSpacing/>
        <w:jc w:val="both"/>
      </w:pPr>
      <w:r w:rsidRPr="005F33DB">
        <w:t>Sabiedrība ar ierobežotu atbildību “KUDATUDA” lūdz atļaut nodod ēku ar kadastra apzīmējumu 62640040136006 apakšnomā sabiedrībai ar ierobežotu atbildību “Ferment C”, vienotais reģistrācijas numurs 40203620524, enzīmu dzērienu ražošanai mājražotāja formātā. Iesniegumā apliecināts, ka apakšnoma atbilst nomas līguma mērķiem, neradīs kaitējumu nomas objektam, netraucēs sabiedrības ar ierobežotu atbildību “KUDATUDA” līgumsaistību izpildei. Kuldīgas novada pašvaldības Attīstības nodaļa ir sniegusi informāciju, ka sabiedrība ar ierobežotu atbildību “Ferment C”, vienotais reģistrācijas numurs 40203620524, ir saņēmusi pašvaldības līdzfinansējumu uzņēmējdarbības uzsākšanai.</w:t>
      </w:r>
    </w:p>
    <w:p w14:paraId="617EC366" w14:textId="77777777" w:rsidR="005604D3" w:rsidRDefault="005604D3" w:rsidP="005604D3">
      <w:pPr>
        <w:pStyle w:val="ListParagraph"/>
        <w:numPr>
          <w:ilvl w:val="0"/>
          <w:numId w:val="239"/>
        </w:numPr>
        <w:contextualSpacing/>
        <w:jc w:val="both"/>
      </w:pPr>
      <w:r w:rsidRPr="005F33DB">
        <w:t xml:space="preserve">Ministru kabineta 22.02.2018. noteikumu Nr. 97 “Publiskas personas mantas iznomāšanas noteikumi” 109. punktā noteikts, ka: </w:t>
      </w:r>
      <w:r w:rsidRPr="005F33DB">
        <w:rPr>
          <w:i/>
        </w:rPr>
        <w:t>Nomnieks nomas objektu vai tā daļu var nodot apakšnomā tikai tad, ja publicētajos nomas nosacījumos ir paredzētas nomnieka tiesības nomas objektu nodot apakšnomā.</w:t>
      </w:r>
      <w:r w:rsidRPr="005F33DB">
        <w:t xml:space="preserve">. Ņemot vērā, ka ar Kuldīgas novada domes 26.10.2023. sēdes lēmumu (protokols Nr. 14, p. 68.) apstiprinātajos nomas tiesību izsoles noteikumos nav paredzēta atļauja izsolāmo nomas objektu nodot apakšnomā, arī Līguma 4.5. apakšpunktā noteikts, ka: </w:t>
      </w:r>
      <w:r w:rsidRPr="005F33DB">
        <w:rPr>
          <w:i/>
        </w:rPr>
        <w:t>Nomnieks nedrīkst nodot Nomas objektu apakšnomā trešajām personām bez Iznomātāja rakstveida piekrišanas. Nomnieks drīkst izmantot Nomas objektu kopdarbībai ar saviem sadarbības partneriem</w:t>
      </w:r>
      <w:r w:rsidRPr="005F33DB">
        <w:t xml:space="preserve">. </w:t>
      </w:r>
    </w:p>
    <w:p w14:paraId="571AFD1D" w14:textId="77777777" w:rsidR="005604D3" w:rsidRPr="005F33DB" w:rsidRDefault="005604D3" w:rsidP="005604D3">
      <w:pPr>
        <w:pStyle w:val="ListParagraph"/>
        <w:numPr>
          <w:ilvl w:val="0"/>
          <w:numId w:val="239"/>
        </w:numPr>
        <w:contextualSpacing/>
        <w:jc w:val="both"/>
      </w:pPr>
      <w:r w:rsidRPr="005F33DB">
        <w:t>Civillikuma:</w:t>
      </w:r>
    </w:p>
    <w:p w14:paraId="416D324D" w14:textId="77777777" w:rsidR="005604D3" w:rsidRPr="005F33DB" w:rsidRDefault="005604D3" w:rsidP="005604D3">
      <w:pPr>
        <w:numPr>
          <w:ilvl w:val="0"/>
          <w:numId w:val="238"/>
        </w:numPr>
        <w:ind w:left="1134"/>
        <w:contextualSpacing/>
        <w:jc w:val="both"/>
      </w:pPr>
      <w:r w:rsidRPr="005F33DB">
        <w:t xml:space="preserve">2115. pantā noteikts, ka: </w:t>
      </w:r>
      <w:r w:rsidRPr="005F33DB">
        <w:rPr>
          <w:i/>
        </w:rPr>
        <w:t xml:space="preserve">Lietas iznomātājam vai izīrētājam nav jābūt tās īpašniekam; </w:t>
      </w:r>
      <w:proofErr w:type="spellStart"/>
      <w:r w:rsidRPr="005F33DB">
        <w:rPr>
          <w:i/>
        </w:rPr>
        <w:t>turpretīm</w:t>
      </w:r>
      <w:proofErr w:type="spellEnd"/>
      <w:r w:rsidRPr="005F33DB">
        <w:rPr>
          <w:i/>
        </w:rPr>
        <w:t xml:space="preserve"> iznomāt vai izīrēt var katrs, kam pieder lietošanas tiesība. Arī pats nomnieks vai īrnieks var savu nomāto vai īrēto lietu nodot citam, bet tikai ar lietas iznomātāja vai izīrētāja noteiktu piekrišanu. </w:t>
      </w:r>
      <w:r w:rsidRPr="005F33DB">
        <w:t>Nododot lietu lietošanā trešajai personai, līgums starp iznomātāju un nomnieku savu spēku nezaudē.</w:t>
      </w:r>
      <w:r w:rsidRPr="005F33DB">
        <w:rPr>
          <w:vertAlign w:val="superscript"/>
        </w:rPr>
        <w:footnoteReference w:id="1"/>
      </w:r>
    </w:p>
    <w:p w14:paraId="152F9BFA" w14:textId="77777777" w:rsidR="005604D3" w:rsidRPr="005F33DB" w:rsidRDefault="005604D3" w:rsidP="005604D3">
      <w:pPr>
        <w:numPr>
          <w:ilvl w:val="0"/>
          <w:numId w:val="238"/>
        </w:numPr>
        <w:ind w:left="1134"/>
        <w:contextualSpacing/>
        <w:jc w:val="both"/>
        <w:rPr>
          <w:i/>
          <w:iCs/>
        </w:rPr>
      </w:pPr>
      <w:r w:rsidRPr="005F33DB">
        <w:t xml:space="preserve">2116. pantā noteikts, ka: </w:t>
      </w:r>
      <w:r w:rsidRPr="005F33DB">
        <w:rPr>
          <w:i/>
        </w:rPr>
        <w:t xml:space="preserve">Nomnieks vai īrnieks, lietu nododot tālāk </w:t>
      </w:r>
      <w:proofErr w:type="spellStart"/>
      <w:r w:rsidRPr="005F33DB">
        <w:rPr>
          <w:i/>
        </w:rPr>
        <w:t>trešai</w:t>
      </w:r>
      <w:proofErr w:type="spellEnd"/>
      <w:r w:rsidRPr="005F33DB">
        <w:rPr>
          <w:i/>
        </w:rPr>
        <w:t xml:space="preserve"> personai (2115.p.), nedrīkst rīkoties ar viltu un par ļaunu </w:t>
      </w:r>
      <w:proofErr w:type="spellStart"/>
      <w:r w:rsidRPr="005F33DB">
        <w:rPr>
          <w:i/>
        </w:rPr>
        <w:t>pirmam</w:t>
      </w:r>
      <w:proofErr w:type="spellEnd"/>
      <w:r w:rsidRPr="005F33DB">
        <w:rPr>
          <w:i/>
        </w:rPr>
        <w:t xml:space="preserve"> iznomātājam vai izīrētājam, kā arī nedrīkst to nodot citādai lietošanai, nekā viņš pats to dabūjis, ne arī nodot uz ilgāku laiku, kā uz viņa paša nomas vai īres laiku.</w:t>
      </w:r>
    </w:p>
    <w:p w14:paraId="5E7F7DCA" w14:textId="77777777" w:rsidR="005604D3" w:rsidRPr="005F33DB" w:rsidRDefault="005604D3" w:rsidP="005604D3">
      <w:pPr>
        <w:numPr>
          <w:ilvl w:val="0"/>
          <w:numId w:val="238"/>
        </w:numPr>
        <w:ind w:left="1134"/>
        <w:contextualSpacing/>
        <w:jc w:val="both"/>
        <w:rPr>
          <w:i/>
          <w:iCs/>
        </w:rPr>
      </w:pPr>
      <w:r w:rsidRPr="005F33DB">
        <w:t xml:space="preserve">2117. pantā noteikts, ka: </w:t>
      </w:r>
      <w:r w:rsidRPr="005F33DB">
        <w:rPr>
          <w:i/>
        </w:rPr>
        <w:t>Iznomājot vai izīrējot lietu tālāk apakšnomniekam vai apakšīrniekam, no pirmā līguma izrietošās attiecības nepāriet pilnā apmērā uz pēdējo un katrs līgums pastāv pilnīgi patstāvīgi. Apakšnomniekam vai apakšīrniekam tomēr ir tiesība maksāt nomas vai īres maksu tieši pirmajam iznomātājam vai izīrētājam tādā apmērā, cik liels ir pirmā nomnieka vai īrnieka parāds.</w:t>
      </w:r>
    </w:p>
    <w:p w14:paraId="5C09A285" w14:textId="77777777" w:rsidR="005604D3" w:rsidRPr="005F33DB" w:rsidRDefault="005604D3" w:rsidP="005604D3">
      <w:pPr>
        <w:numPr>
          <w:ilvl w:val="0"/>
          <w:numId w:val="238"/>
        </w:numPr>
        <w:ind w:left="1134"/>
        <w:contextualSpacing/>
        <w:jc w:val="both"/>
        <w:rPr>
          <w:i/>
          <w:iCs/>
        </w:rPr>
      </w:pPr>
      <w:r w:rsidRPr="005F33DB">
        <w:t>2119. pantā noteikts, ka:</w:t>
      </w:r>
      <w:r w:rsidRPr="005F33DB">
        <w:rPr>
          <w:i/>
        </w:rPr>
        <w:t xml:space="preserve"> Nomas vai īres maksu var dot kā naudā, tā arī citās atvietojamās lietās. </w:t>
      </w:r>
      <w:r w:rsidRPr="005F33DB">
        <w:t>Nekādā gadījumā nevar atzīt, ka ar šo nomniekam būtu piešķiramas tiesības ikvienā brīdī naudas maksājumus aizstāt ar atvietojamu lietu došanu bez attiecīgas iznomātāja piekrišanas.</w:t>
      </w:r>
      <w:r w:rsidRPr="005F33DB">
        <w:rPr>
          <w:vertAlign w:val="superscript"/>
        </w:rPr>
        <w:footnoteReference w:id="2"/>
      </w:r>
    </w:p>
    <w:bookmarkEnd w:id="9"/>
    <w:p w14:paraId="78ACB6FB" w14:textId="77777777" w:rsidR="005604D3" w:rsidRPr="005F33DB" w:rsidRDefault="005604D3" w:rsidP="005604D3">
      <w:pPr>
        <w:ind w:firstLine="644"/>
        <w:jc w:val="both"/>
      </w:pPr>
    </w:p>
    <w:p w14:paraId="14F4C641" w14:textId="6506EADA" w:rsidR="005604D3" w:rsidRPr="005F33DB" w:rsidRDefault="005604D3" w:rsidP="005604D3">
      <w:pPr>
        <w:jc w:val="both"/>
      </w:pPr>
      <w:r w:rsidRPr="005F33DB">
        <w:t>Ņemot vērā iepriekš minēto un saskaņā ar Pašvaldību likuma 10. panta pirmās daļas 21. punktu, 73. panta ceturto daļu, 20.02.2018. Ministru kabineta noteikumu Nr. 97 “Publiskas personas mantas iznomāšanas noteikumi” 109. punktu, Civillikuma 2115., 2116., 2117., 2119. pantu, 01.12.2023. Nomas līgumu Nr. LAPP/7.9.2/23/29,</w:t>
      </w:r>
      <w:r w:rsidRPr="0073618B">
        <w:rPr>
          <w:iCs/>
        </w:rPr>
        <w:t xml:space="preserve"> </w:t>
      </w:r>
      <w:r w:rsidR="00072414">
        <w:rPr>
          <w:iCs/>
        </w:rPr>
        <w:t>…</w:t>
      </w:r>
      <w:r w:rsidRPr="00FA3F6F">
        <w:rPr>
          <w:i/>
        </w:rPr>
        <w:t>,</w:t>
      </w:r>
      <w:r w:rsidRPr="005F33DB">
        <w:t xml:space="preserve"> Kuldīgas novada dome</w:t>
      </w:r>
      <w:r w:rsidR="00072414">
        <w:t xml:space="preserve"> </w:t>
      </w:r>
      <w:r w:rsidRPr="005F33DB">
        <w:rPr>
          <w:b/>
          <w:bCs/>
          <w:i/>
          <w:iCs/>
        </w:rPr>
        <w:t>nolemj:</w:t>
      </w:r>
    </w:p>
    <w:p w14:paraId="662CA9EF" w14:textId="77777777" w:rsidR="005604D3" w:rsidRPr="005F33DB" w:rsidRDefault="005604D3" w:rsidP="005604D3">
      <w:pPr>
        <w:ind w:firstLine="0"/>
        <w:jc w:val="both"/>
        <w:rPr>
          <w:b/>
          <w:bCs/>
          <w:i/>
          <w:iCs/>
          <w:u w:val="single"/>
        </w:rPr>
      </w:pPr>
    </w:p>
    <w:p w14:paraId="5A801C06" w14:textId="77777777" w:rsidR="005604D3" w:rsidRDefault="005604D3" w:rsidP="005604D3">
      <w:pPr>
        <w:pStyle w:val="ListParagraph"/>
        <w:numPr>
          <w:ilvl w:val="0"/>
          <w:numId w:val="240"/>
        </w:numPr>
        <w:contextualSpacing/>
        <w:jc w:val="both"/>
      </w:pPr>
      <w:r w:rsidRPr="00927F34">
        <w:rPr>
          <w:bCs/>
        </w:rPr>
        <w:lastRenderedPageBreak/>
        <w:t>Atļaut</w:t>
      </w:r>
      <w:r w:rsidRPr="00927F34">
        <w:t xml:space="preserve"> sabiedrībai ar ierobežotu atbildību “KUDATUDA”, vienotais reģistrācijas Nr. 40103711009, nodot apakšnomniekam – sabiedrībai ar ierobežotu atbildību “Ferment C”, vienotais reģistrācijas numurs 40203620524, nekustamā īpašuma “Laidu muiža”, Laidos, Laidu pagastā, Kuldīgas novadā, telpas saimniecības ēkā ar kadastra apzīmējumu 62640040136006, 1. un 2. stāvā, platība 151,8 m</w:t>
      </w:r>
      <w:r w:rsidRPr="00927F34">
        <w:rPr>
          <w:vertAlign w:val="superscript"/>
        </w:rPr>
        <w:t>2</w:t>
      </w:r>
      <w:r w:rsidRPr="00927F34">
        <w:t xml:space="preserve"> platībā, nomas lietošanas tiesības, nepārsniedzot nomas līgumā noteikto nomas termiņu.</w:t>
      </w:r>
    </w:p>
    <w:p w14:paraId="7FC00916" w14:textId="77777777" w:rsidR="005604D3" w:rsidRDefault="005604D3" w:rsidP="005604D3">
      <w:pPr>
        <w:pStyle w:val="ListParagraph"/>
        <w:numPr>
          <w:ilvl w:val="0"/>
          <w:numId w:val="240"/>
        </w:numPr>
        <w:contextualSpacing/>
        <w:jc w:val="both"/>
      </w:pPr>
      <w:r w:rsidRPr="00927F34">
        <w:t>Noteikt, ka par visu līguma saistību izpildi attiecībā pret Iznomātāju pilnā apmērā atbildīgs nomnieks sabiedrība ar ierobežotu atbildību “KUDATUDA”, vienotais reģistrācijas Nr. 40103711009.</w:t>
      </w:r>
    </w:p>
    <w:p w14:paraId="05299B50" w14:textId="77777777" w:rsidR="005604D3" w:rsidRPr="00927F34" w:rsidRDefault="005604D3" w:rsidP="005604D3">
      <w:pPr>
        <w:pStyle w:val="ListParagraph"/>
        <w:numPr>
          <w:ilvl w:val="0"/>
          <w:numId w:val="240"/>
        </w:numPr>
        <w:contextualSpacing/>
        <w:jc w:val="both"/>
      </w:pPr>
      <w:r w:rsidRPr="00927F34">
        <w:t>Noteikt, ka Nomas maksa apakšnomniekam – sabiedrībai ar ierobežotu atbildību “Ferment C”, vienotais reģistrācijas numurs 40203620524, tiek noteikta tikai naudā ne kādā citā atvietojamā lietā, kas nepārsniedz Kuldīgas novada pašvaldības noteikto nomas maksu nomniekam</w:t>
      </w:r>
      <w:r w:rsidRPr="00927F34">
        <w:rPr>
          <w:i/>
        </w:rPr>
        <w:t>.</w:t>
      </w:r>
    </w:p>
    <w:p w14:paraId="28380B87" w14:textId="77777777" w:rsidR="005604D3" w:rsidRDefault="005604D3" w:rsidP="005604D3">
      <w:pPr>
        <w:pStyle w:val="ListParagraph"/>
        <w:numPr>
          <w:ilvl w:val="0"/>
          <w:numId w:val="240"/>
        </w:numPr>
        <w:contextualSpacing/>
        <w:jc w:val="both"/>
      </w:pPr>
      <w:r w:rsidRPr="00927F34">
        <w:t>Uzdot Administratīvajai nodaļai kopā ar Nekustamo īpašumu nodaļu veikt grozījumus 01.12.2023. Nomas līgumā Nr. LAPP/7.9.2/23/29, to papildinot ar nosacījumiem apakšnomai.</w:t>
      </w:r>
    </w:p>
    <w:p w14:paraId="091F0E1E" w14:textId="77777777" w:rsidR="005604D3" w:rsidRDefault="005604D3" w:rsidP="005604D3">
      <w:pPr>
        <w:pStyle w:val="ListParagraph"/>
        <w:numPr>
          <w:ilvl w:val="0"/>
          <w:numId w:val="240"/>
        </w:numPr>
        <w:contextualSpacing/>
        <w:jc w:val="both"/>
      </w:pPr>
      <w:r w:rsidRPr="00927F34">
        <w:t>Noteikt Laidu pagasta pārvaldei kontrolēt, lai tiktu lietota tikai apakšnomā noteiktā nomas teritorija.</w:t>
      </w:r>
    </w:p>
    <w:p w14:paraId="076D40BC" w14:textId="77777777" w:rsidR="005604D3" w:rsidRDefault="005604D3" w:rsidP="005604D3">
      <w:pPr>
        <w:pStyle w:val="ListParagraph"/>
        <w:numPr>
          <w:ilvl w:val="0"/>
          <w:numId w:val="240"/>
        </w:numPr>
        <w:contextualSpacing/>
        <w:jc w:val="both"/>
      </w:pPr>
      <w:r w:rsidRPr="00927F34">
        <w:t>Informēt nomnieku, ka rakstveida piekrišanu bezalkoholisko dzērienu ražošanai pieprasa sabiedrība ar ierobežotu atbildību “Ferment C”, vienotais reģistrācijas numurs 40203620524.</w:t>
      </w:r>
    </w:p>
    <w:p w14:paraId="055929BE" w14:textId="77777777" w:rsidR="005604D3" w:rsidRPr="00927F34" w:rsidRDefault="005604D3" w:rsidP="005604D3">
      <w:pPr>
        <w:pStyle w:val="ListParagraph"/>
        <w:numPr>
          <w:ilvl w:val="0"/>
          <w:numId w:val="240"/>
        </w:numPr>
        <w:contextualSpacing/>
        <w:jc w:val="both"/>
      </w:pPr>
      <w:r w:rsidRPr="00927F34">
        <w:t>Atgādināt nomniekam veikt ar nomas objektu saistītos maksājumus rēķinos noteiktajos termiņos. Noteikt, ka parādu apmaksa jāveic līdz 2026. gada 1. jūnijam.</w:t>
      </w:r>
    </w:p>
    <w:p w14:paraId="48A30F67" w14:textId="77777777" w:rsidR="005604D3" w:rsidRPr="005F33DB" w:rsidRDefault="005604D3" w:rsidP="005604D3">
      <w:pPr>
        <w:ind w:left="360" w:firstLine="0"/>
        <w:jc w:val="both"/>
      </w:pPr>
    </w:p>
    <w:p w14:paraId="3292B0CB" w14:textId="77777777" w:rsidR="005604D3" w:rsidRPr="005F33DB" w:rsidRDefault="005604D3" w:rsidP="005604D3">
      <w:pPr>
        <w:ind w:firstLine="0"/>
        <w:jc w:val="both"/>
      </w:pPr>
      <w:r w:rsidRPr="005F33DB">
        <w:rPr>
          <w:b/>
          <w:i/>
          <w:u w:val="single"/>
        </w:rPr>
        <w:t>Pievienotie dokumenti</w:t>
      </w:r>
      <w:r w:rsidRPr="005F33DB">
        <w:rPr>
          <w:b/>
        </w:rPr>
        <w:t>:</w:t>
      </w:r>
      <w:r w:rsidRPr="005F33DB">
        <w:t xml:space="preserve"> </w:t>
      </w:r>
      <w:r>
        <w:t>I</w:t>
      </w:r>
      <w:r w:rsidRPr="005F33DB">
        <w:t>esniegums.</w:t>
      </w:r>
    </w:p>
    <w:p w14:paraId="40953570" w14:textId="77777777" w:rsidR="005604D3" w:rsidRPr="005F33DB" w:rsidRDefault="005604D3" w:rsidP="005604D3">
      <w:pPr>
        <w:ind w:firstLine="0"/>
        <w:jc w:val="both"/>
        <w:rPr>
          <w:b/>
          <w:i/>
          <w:u w:val="single"/>
        </w:rPr>
      </w:pPr>
    </w:p>
    <w:p w14:paraId="372FCD6C" w14:textId="77777777" w:rsidR="005604D3" w:rsidRDefault="005604D3" w:rsidP="005604D3">
      <w:pPr>
        <w:ind w:firstLine="0"/>
        <w:jc w:val="both"/>
      </w:pPr>
      <w:r w:rsidRPr="005F33DB">
        <w:rPr>
          <w:b/>
          <w:i/>
          <w:u w:val="single"/>
        </w:rPr>
        <w:t>Lēmums nosūtāms:</w:t>
      </w:r>
      <w:r w:rsidRPr="005F33DB">
        <w:t xml:space="preserve"> Laidu pagasta pārvaldei, Nekustamo īpašumu nodaļai, Administratīvajai nodaļai, sabiedrībai ar ierobežotu atbildību “KUDATUDA”.</w:t>
      </w:r>
    </w:p>
    <w:p w14:paraId="172BAAA7"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71424A5C" w14:textId="77777777" w:rsidR="00CF1CAA" w:rsidRPr="005F33DB" w:rsidRDefault="00CF1CAA" w:rsidP="005604D3">
      <w:pPr>
        <w:ind w:firstLine="0"/>
        <w:jc w:val="both"/>
        <w:rPr>
          <w:i/>
        </w:rPr>
      </w:pPr>
    </w:p>
    <w:p w14:paraId="56FDD720" w14:textId="77777777" w:rsidR="005604D3" w:rsidRDefault="005604D3" w:rsidP="005604D3">
      <w:pPr>
        <w:ind w:firstLine="0"/>
        <w:jc w:val="both"/>
        <w:rPr>
          <w:b/>
        </w:rPr>
      </w:pPr>
    </w:p>
    <w:p w14:paraId="6332B96B" w14:textId="77777777" w:rsidR="005604D3" w:rsidRPr="005C5BA2" w:rsidRDefault="005604D3" w:rsidP="005604D3">
      <w:pPr>
        <w:ind w:firstLine="0"/>
        <w:jc w:val="both"/>
        <w:rPr>
          <w:b/>
          <w:bCs/>
        </w:rPr>
      </w:pPr>
      <w:r>
        <w:rPr>
          <w:b/>
        </w:rPr>
        <w:t xml:space="preserve">4. </w:t>
      </w:r>
      <w:r w:rsidRPr="005C5BA2">
        <w:rPr>
          <w:b/>
          <w:bCs/>
        </w:rPr>
        <w:t xml:space="preserve">Par dzīvokļa īpašuma “Upeskalni”  -22, Priedainē, </w:t>
      </w:r>
      <w:proofErr w:type="spellStart"/>
      <w:r w:rsidRPr="005C5BA2">
        <w:rPr>
          <w:b/>
          <w:bCs/>
        </w:rPr>
        <w:t>Kurmāles</w:t>
      </w:r>
      <w:proofErr w:type="spellEnd"/>
      <w:r w:rsidRPr="005C5BA2">
        <w:rPr>
          <w:b/>
          <w:bCs/>
        </w:rPr>
        <w:t xml:space="preserve"> pagastā, Kuldīgas novadā, gatavošanu atsavināšanai</w:t>
      </w:r>
    </w:p>
    <w:p w14:paraId="2C00330F" w14:textId="77777777" w:rsidR="005604D3" w:rsidRDefault="00F14E96" w:rsidP="005604D3">
      <w:pPr>
        <w:ind w:firstLine="0"/>
        <w:jc w:val="both"/>
      </w:pPr>
      <w:r>
        <w:pict w14:anchorId="64D40FDD">
          <v:rect id="_x0000_i1028" style="width:423.35pt;height:.75pt" o:hrpct="980" o:hralign="center" o:hrstd="t" o:hr="t" fillcolor="#a0a0a0" stroked="f"/>
        </w:pict>
      </w:r>
    </w:p>
    <w:p w14:paraId="03F2F0B8" w14:textId="77777777" w:rsidR="0018301B" w:rsidRDefault="0018301B" w:rsidP="0018301B">
      <w:pPr>
        <w:ind w:firstLine="0"/>
        <w:rPr>
          <w:i/>
          <w:iCs/>
        </w:rPr>
      </w:pPr>
      <w:r>
        <w:rPr>
          <w:i/>
          <w:iCs/>
        </w:rPr>
        <w:t xml:space="preserve">Ziņo I. </w:t>
      </w:r>
      <w:proofErr w:type="spellStart"/>
      <w:r>
        <w:rPr>
          <w:i/>
          <w:iCs/>
        </w:rPr>
        <w:t>Astaševska</w:t>
      </w:r>
      <w:proofErr w:type="spellEnd"/>
    </w:p>
    <w:p w14:paraId="6C9782DD" w14:textId="77777777" w:rsidR="005604D3" w:rsidRDefault="005604D3" w:rsidP="005604D3">
      <w:pPr>
        <w:ind w:firstLine="0"/>
        <w:jc w:val="both"/>
        <w:rPr>
          <w:bCs/>
        </w:rPr>
      </w:pPr>
    </w:p>
    <w:p w14:paraId="0B843C2B" w14:textId="79FF3552" w:rsidR="005604D3" w:rsidRPr="00CA1820" w:rsidRDefault="005604D3" w:rsidP="005604D3">
      <w:pPr>
        <w:jc w:val="both"/>
      </w:pPr>
      <w:r w:rsidRPr="00CA1820">
        <w:t>Kuldīgas novada dome</w:t>
      </w:r>
      <w:r w:rsidR="00072414">
        <w:t xml:space="preserve"> </w:t>
      </w:r>
      <w:r w:rsidRPr="00CA1820">
        <w:t xml:space="preserve">ir izskatījusi </w:t>
      </w:r>
      <w:r w:rsidR="00F821B1" w:rsidRPr="00F821B1">
        <w:t>[..]</w:t>
      </w:r>
      <w:r w:rsidR="00F821B1">
        <w:t xml:space="preserve"> </w:t>
      </w:r>
      <w:r w:rsidRPr="00CA1820">
        <w:t xml:space="preserve">iesniegumu (reģistrācijas Nr. UPP/7.6/26/44; 13.03.2026.) ar lūgumu iegādāties dzīvokļa īpašumu “Upeskalni”  -22, Priedainē, </w:t>
      </w:r>
      <w:proofErr w:type="spellStart"/>
      <w:r w:rsidRPr="00CA1820">
        <w:t>Kurmāles</w:t>
      </w:r>
      <w:proofErr w:type="spellEnd"/>
      <w:r w:rsidRPr="00CA1820">
        <w:t xml:space="preserve"> pagastā, Kuldīgas novadā, par kuru noslēgts dzīvojamās telpas īres līgums. </w:t>
      </w:r>
    </w:p>
    <w:p w14:paraId="385FD538" w14:textId="2E7BBC76" w:rsidR="005604D3" w:rsidRPr="00CA1820" w:rsidRDefault="005604D3" w:rsidP="00072414">
      <w:pPr>
        <w:jc w:val="both"/>
      </w:pPr>
      <w:r w:rsidRPr="00CA1820">
        <w:t>Izvērtējot Kuldīgas novada domes</w:t>
      </w:r>
      <w:r w:rsidR="00072414">
        <w:t xml:space="preserve"> </w:t>
      </w:r>
      <w:r w:rsidRPr="00CA1820">
        <w:t>rīcībā esošo informāciju un ar lietu saistītos apstākļus, tika konstatēts:</w:t>
      </w:r>
    </w:p>
    <w:p w14:paraId="4F839B49" w14:textId="77777777" w:rsidR="005604D3" w:rsidRDefault="005604D3" w:rsidP="005604D3">
      <w:pPr>
        <w:pStyle w:val="ListParagraph"/>
        <w:numPr>
          <w:ilvl w:val="0"/>
          <w:numId w:val="241"/>
        </w:numPr>
        <w:spacing w:after="160" w:line="259" w:lineRule="auto"/>
        <w:contextualSpacing/>
        <w:jc w:val="both"/>
      </w:pPr>
      <w:r w:rsidRPr="00CA1820">
        <w:t xml:space="preserve">Kuldīgas novada pašvaldības īpašumtiesības uz dzīvokļa īpašumu “Upeskalni”  -22, Priedainē, </w:t>
      </w:r>
      <w:proofErr w:type="spellStart"/>
      <w:r w:rsidRPr="00CA1820">
        <w:t>Kurmāles</w:t>
      </w:r>
      <w:proofErr w:type="spellEnd"/>
      <w:r w:rsidRPr="00CA1820">
        <w:t xml:space="preserve"> pagastā, Kuldīgas novadā, telpu grupas kadastra apzīmējums 62600010169001022, nav nostiprinātas zemesgrāmatā. </w:t>
      </w:r>
    </w:p>
    <w:p w14:paraId="06E9267A" w14:textId="77777777" w:rsidR="005604D3" w:rsidRDefault="005604D3" w:rsidP="005604D3">
      <w:pPr>
        <w:pStyle w:val="ListParagraph"/>
        <w:numPr>
          <w:ilvl w:val="0"/>
          <w:numId w:val="241"/>
        </w:numPr>
        <w:spacing w:after="160" w:line="259" w:lineRule="auto"/>
        <w:contextualSpacing/>
        <w:jc w:val="both"/>
      </w:pPr>
      <w:r w:rsidRPr="00CA1820">
        <w:t>Dzīvokļa īpašuma sastāvs: divistabu dzīvoklis ar platību 53,6 m</w:t>
      </w:r>
      <w:r w:rsidRPr="00CA1820">
        <w:rPr>
          <w:vertAlign w:val="superscript"/>
        </w:rPr>
        <w:t>2</w:t>
      </w:r>
      <w:r w:rsidRPr="00CA1820">
        <w:t>, kopīpašuma 536/14544 domājamās daļas no daudzdzīvokļu dzīvojamās mājas ar kadastra apzīmējumu 62600010169001 un zemes vienības ar kadastra apzīmējumu 62600010169.</w:t>
      </w:r>
    </w:p>
    <w:p w14:paraId="3975B976" w14:textId="6591F765" w:rsidR="005604D3" w:rsidRPr="00CA1820" w:rsidRDefault="005604D3" w:rsidP="005604D3">
      <w:pPr>
        <w:pStyle w:val="ListParagraph"/>
        <w:numPr>
          <w:ilvl w:val="0"/>
          <w:numId w:val="241"/>
        </w:numPr>
        <w:spacing w:after="160" w:line="259" w:lineRule="auto"/>
        <w:contextualSpacing/>
        <w:jc w:val="both"/>
      </w:pPr>
      <w:r w:rsidRPr="00CA1820">
        <w:rPr>
          <w:bCs/>
        </w:rPr>
        <w:t xml:space="preserve">Dzīvoklis no 2005.gada 24.augusta izīrēts </w:t>
      </w:r>
      <w:r w:rsidR="00F821B1" w:rsidRPr="00F821B1">
        <w:rPr>
          <w:bCs/>
        </w:rPr>
        <w:t>[..]</w:t>
      </w:r>
      <w:r w:rsidR="00F821B1">
        <w:rPr>
          <w:bCs/>
        </w:rPr>
        <w:t xml:space="preserve"> </w:t>
      </w:r>
      <w:r w:rsidRPr="00CA1820">
        <w:rPr>
          <w:bCs/>
        </w:rPr>
        <w:t>uz nenoteiktu laiku. Dzīvoklī nav iemitinātas citas personas.</w:t>
      </w:r>
    </w:p>
    <w:p w14:paraId="7458C4F9" w14:textId="76A0029D" w:rsidR="005604D3" w:rsidRPr="00CA1820" w:rsidRDefault="005604D3" w:rsidP="005604D3">
      <w:pPr>
        <w:pStyle w:val="ListParagraph"/>
        <w:numPr>
          <w:ilvl w:val="0"/>
          <w:numId w:val="241"/>
        </w:numPr>
        <w:spacing w:after="160" w:line="259" w:lineRule="auto"/>
        <w:contextualSpacing/>
        <w:jc w:val="both"/>
      </w:pPr>
      <w:r w:rsidRPr="00CA1820">
        <w:rPr>
          <w:bCs/>
        </w:rPr>
        <w:lastRenderedPageBreak/>
        <w:t xml:space="preserve">2023.gada 26.aprīlī starp Kuldīgas novada pašvaldību un </w:t>
      </w:r>
      <w:r w:rsidR="00F821B1" w:rsidRPr="00F821B1">
        <w:rPr>
          <w:bCs/>
        </w:rPr>
        <w:t>[..]</w:t>
      </w:r>
      <w:r w:rsidR="00F821B1">
        <w:rPr>
          <w:bCs/>
        </w:rPr>
        <w:t xml:space="preserve"> </w:t>
      </w:r>
      <w:r w:rsidRPr="00CA1820">
        <w:rPr>
          <w:bCs/>
        </w:rPr>
        <w:t xml:space="preserve">u noslēgts dzīvojamās telpas īres līgums Nr. 525/2023 ar termiņu līdz 2032.gada 24.aprīlim. </w:t>
      </w:r>
      <w:r w:rsidRPr="00CA1820">
        <w:t>Dzīvoklī citas personas nav iemitinātas.</w:t>
      </w:r>
    </w:p>
    <w:p w14:paraId="0C896DE2" w14:textId="2A463F95" w:rsidR="005604D3" w:rsidRPr="00CA1820" w:rsidRDefault="005604D3" w:rsidP="005604D3">
      <w:pPr>
        <w:pStyle w:val="ListParagraph"/>
        <w:numPr>
          <w:ilvl w:val="0"/>
          <w:numId w:val="241"/>
        </w:numPr>
        <w:spacing w:after="160" w:line="259" w:lineRule="auto"/>
        <w:contextualSpacing/>
        <w:jc w:val="both"/>
      </w:pPr>
      <w:r w:rsidRPr="00CA1820">
        <w:rPr>
          <w:bCs/>
        </w:rPr>
        <w:t xml:space="preserve">2024.gada 23.janvārī starp Kuldīgas novada pašvaldību un </w:t>
      </w:r>
      <w:r w:rsidR="00F821B1" w:rsidRPr="00F821B1">
        <w:rPr>
          <w:bCs/>
        </w:rPr>
        <w:t>[..]</w:t>
      </w:r>
      <w:r w:rsidR="00F821B1">
        <w:rPr>
          <w:bCs/>
        </w:rPr>
        <w:t xml:space="preserve"> </w:t>
      </w:r>
      <w:r w:rsidRPr="00CA1820">
        <w:rPr>
          <w:bCs/>
        </w:rPr>
        <w:t xml:space="preserve">noslēgts dzīvojamās telpas īres līgums Nr. 34/2024 ar termiņu līdz 2032.gada 24.aprīlim. </w:t>
      </w:r>
      <w:r w:rsidRPr="00CA1820">
        <w:t xml:space="preserve">Dzīvoklī iemitināts dēls </w:t>
      </w:r>
      <w:r w:rsidR="00F821B1" w:rsidRPr="00F821B1">
        <w:t>[..]</w:t>
      </w:r>
      <w:r w:rsidR="00F821B1">
        <w:t xml:space="preserve"> </w:t>
      </w:r>
      <w:r w:rsidRPr="00CA1820">
        <w:t>.</w:t>
      </w:r>
    </w:p>
    <w:p w14:paraId="0F494076" w14:textId="2FB13945" w:rsidR="005604D3" w:rsidRPr="00CA1820" w:rsidRDefault="005604D3" w:rsidP="005604D3">
      <w:pPr>
        <w:pStyle w:val="ListParagraph"/>
        <w:numPr>
          <w:ilvl w:val="0"/>
          <w:numId w:val="241"/>
        </w:numPr>
        <w:spacing w:after="160" w:line="259" w:lineRule="auto"/>
        <w:contextualSpacing/>
        <w:jc w:val="both"/>
      </w:pPr>
      <w:r w:rsidRPr="00CA1820">
        <w:t xml:space="preserve">Pamatojoties uz Kuldīgas novada domes Dzīvokļu komisijas 2026.gada 4.marta lēmumu (prot.nr.6, p.22.), dzīvojamās telpas īres līgums grozīts, to 2026.gada 10.martā noslēdzot ar </w:t>
      </w:r>
      <w:r w:rsidR="00F821B1" w:rsidRPr="00F821B1">
        <w:t>[..]</w:t>
      </w:r>
      <w:r w:rsidR="00F821B1">
        <w:t xml:space="preserve"> </w:t>
      </w:r>
      <w:r w:rsidRPr="00CA1820">
        <w:rPr>
          <w:bCs/>
        </w:rPr>
        <w:t>ar termiņu līdz 2032.gada 24.aprīlim</w:t>
      </w:r>
      <w:r w:rsidRPr="00CA1820">
        <w:t>. Dzīvoklī citas personas nav iemitinātas.</w:t>
      </w:r>
    </w:p>
    <w:p w14:paraId="083A9BAE" w14:textId="77777777" w:rsidR="005604D3" w:rsidRPr="00CA1820" w:rsidRDefault="005604D3" w:rsidP="005604D3">
      <w:pPr>
        <w:pStyle w:val="ListParagraph"/>
        <w:numPr>
          <w:ilvl w:val="0"/>
          <w:numId w:val="241"/>
        </w:numPr>
        <w:spacing w:after="160" w:line="259" w:lineRule="auto"/>
        <w:contextualSpacing/>
        <w:jc w:val="both"/>
      </w:pPr>
      <w:r w:rsidRPr="00CA1820">
        <w:t xml:space="preserve">Īrniekam nav parādu par dzīvokļa īri un komunālajiem pakalpojumiem (SIA “Kuldīgas komunālie pakalpojumi” 07.04.2026. izziņa Nr.1.6/26/486). </w:t>
      </w:r>
    </w:p>
    <w:p w14:paraId="4B730726" w14:textId="77777777" w:rsidR="005604D3" w:rsidRPr="00CA1820" w:rsidRDefault="005604D3" w:rsidP="005604D3">
      <w:pPr>
        <w:pStyle w:val="ListParagraph"/>
        <w:numPr>
          <w:ilvl w:val="0"/>
          <w:numId w:val="241"/>
        </w:numPr>
        <w:spacing w:after="160" w:line="259" w:lineRule="auto"/>
        <w:contextualSpacing/>
        <w:jc w:val="both"/>
      </w:pPr>
      <w:r w:rsidRPr="00CA1820">
        <w:t xml:space="preserve">Publiskas personas mantas atsavināšanas likuma 4.panta ceturtās daļas 5.punktā noteikts, ka atsevišķos gadījumos publiskas personas mantas atsavināšanu var ierosināt īrnieks vai viņa ģimenes loceklis, ja viņš vēlas nopirkt dzīvojamo māju, tās domājamo daļu vai dzīvokļa īpašumu šā likuma 45.pantā noteiktajā kārtībā. </w:t>
      </w:r>
    </w:p>
    <w:p w14:paraId="16E62BB4" w14:textId="77777777" w:rsidR="005604D3" w:rsidRPr="00CA1820" w:rsidRDefault="005604D3" w:rsidP="005604D3">
      <w:pPr>
        <w:pStyle w:val="ListParagraph"/>
        <w:numPr>
          <w:ilvl w:val="0"/>
          <w:numId w:val="241"/>
        </w:numPr>
        <w:spacing w:after="160" w:line="259" w:lineRule="auto"/>
        <w:contextualSpacing/>
        <w:jc w:val="both"/>
      </w:pPr>
      <w:r w:rsidRPr="00CA1820">
        <w:t xml:space="preserve">Saskaņā ar Publiskas personas mantas atsavināšanas likuma 45. panta trešo daļu, atsavinot valsts vai pašvaldības īpašumā esošu viendzīvokļa māju vai dzīvokļa īpašumu, par kuru lietošanu likumā „Par dzīvojamo telpu īri” noteiktajā kārtībā ir noslēgts dzīvojamās telpas īres līgums, to vispirms </w:t>
      </w:r>
      <w:proofErr w:type="spellStart"/>
      <w:r w:rsidRPr="00CA1820">
        <w:t>rakstveidā</w:t>
      </w:r>
      <w:proofErr w:type="spellEnd"/>
      <w:r w:rsidRPr="00CA1820">
        <w:t xml:space="preserve"> piedāvā pirkt īrniekam un viņa ģimenes locekļiem.</w:t>
      </w:r>
    </w:p>
    <w:p w14:paraId="589960B3" w14:textId="01687449" w:rsidR="005604D3" w:rsidRPr="00CA1820" w:rsidRDefault="005604D3" w:rsidP="00072414">
      <w:pPr>
        <w:pStyle w:val="ListParagraph"/>
        <w:numPr>
          <w:ilvl w:val="0"/>
          <w:numId w:val="241"/>
        </w:numPr>
        <w:spacing w:after="160" w:line="259" w:lineRule="auto"/>
        <w:contextualSpacing/>
        <w:jc w:val="both"/>
      </w:pPr>
      <w:r w:rsidRPr="00CA1820">
        <w:t>Pašvaldību l</w:t>
      </w:r>
      <w:r w:rsidRPr="00CA1820">
        <w:rPr>
          <w:shd w:val="clear" w:color="auto" w:fill="FFFFFF"/>
        </w:rPr>
        <w:t xml:space="preserve">ikuma 10.panta pirmās daļas 16.punktā noteikts, ka tikai domes kompetencē ir lemt par pašvaldības nekustamā īpašuma atsavināšanu un apgrūtināšanu, kā arī par nekustamā īpašuma iegūšanu. </w:t>
      </w:r>
    </w:p>
    <w:p w14:paraId="0F1F9DCE" w14:textId="3A61E431" w:rsidR="005604D3" w:rsidRPr="00CA1820" w:rsidRDefault="005604D3" w:rsidP="005604D3">
      <w:pPr>
        <w:ind w:right="-49"/>
        <w:jc w:val="both"/>
        <w:rPr>
          <w:i/>
        </w:rPr>
      </w:pPr>
      <w:r w:rsidRPr="00CA1820">
        <w:t>Ņemot vērā iepriekš minēto un pamatojoties uz Publiskas personas mantas atsavināšanas likuma 4.panta ceturtās daļas 5.punktu un 5. panta pirmo un otro daļu, 45.pantu, Ministru kabineta noteikumiem Nr.109 „Kārtība, kādā atsavināma valsts un pašvaldību manta” un Pašvaldību likuma 10.panta pirmās daļas 16.punktu,</w:t>
      </w:r>
      <w:r w:rsidRPr="00CA1820">
        <w:rPr>
          <w:b/>
          <w:smallCaps/>
        </w:rPr>
        <w:t xml:space="preserve"> </w:t>
      </w:r>
      <w:r w:rsidR="00072414">
        <w:rPr>
          <w:iCs/>
        </w:rPr>
        <w:t>…</w:t>
      </w:r>
      <w:r w:rsidRPr="00FA3F6F">
        <w:rPr>
          <w:i/>
        </w:rPr>
        <w:t>,</w:t>
      </w:r>
      <w:r>
        <w:rPr>
          <w:i/>
        </w:rPr>
        <w:t xml:space="preserve"> </w:t>
      </w:r>
      <w:r w:rsidRPr="00CA1820">
        <w:t>Kuldīgas novada dome</w:t>
      </w:r>
      <w:r w:rsidR="00072414">
        <w:t xml:space="preserve"> </w:t>
      </w:r>
      <w:r w:rsidRPr="00CA1820">
        <w:rPr>
          <w:b/>
          <w:bCs/>
          <w:i/>
        </w:rPr>
        <w:t>nolemj:</w:t>
      </w:r>
    </w:p>
    <w:p w14:paraId="343139C3" w14:textId="77777777" w:rsidR="005604D3" w:rsidRPr="00CA1820" w:rsidRDefault="005604D3" w:rsidP="005604D3">
      <w:pPr>
        <w:ind w:right="-49" w:firstLine="0"/>
        <w:jc w:val="both"/>
        <w:rPr>
          <w:i/>
        </w:rPr>
      </w:pPr>
    </w:p>
    <w:p w14:paraId="5F81C355" w14:textId="77777777" w:rsidR="005604D3" w:rsidRDefault="005604D3" w:rsidP="005604D3">
      <w:pPr>
        <w:pStyle w:val="ListParagraph"/>
        <w:numPr>
          <w:ilvl w:val="0"/>
          <w:numId w:val="242"/>
        </w:numPr>
        <w:spacing w:after="160" w:line="259" w:lineRule="auto"/>
        <w:contextualSpacing/>
        <w:jc w:val="both"/>
      </w:pPr>
      <w:r w:rsidRPr="00CA1820">
        <w:t xml:space="preserve">Noteikt, ka dzīvokļa īpašums “Upeskalni”  -22, Priedainē, </w:t>
      </w:r>
      <w:proofErr w:type="spellStart"/>
      <w:r w:rsidRPr="00CA1820">
        <w:t>Kurmāles</w:t>
      </w:r>
      <w:proofErr w:type="spellEnd"/>
      <w:r w:rsidRPr="00CA1820">
        <w:t xml:space="preserve"> pagastā, Kuldīgas novadā, nav nepieciešams pašvaldības autonomu funkciju nodrošināšanai.</w:t>
      </w:r>
    </w:p>
    <w:p w14:paraId="102F7763" w14:textId="77777777" w:rsidR="005604D3" w:rsidRDefault="005604D3" w:rsidP="005604D3">
      <w:pPr>
        <w:pStyle w:val="ListParagraph"/>
        <w:numPr>
          <w:ilvl w:val="0"/>
          <w:numId w:val="242"/>
        </w:numPr>
        <w:spacing w:after="160" w:line="259" w:lineRule="auto"/>
        <w:contextualSpacing/>
        <w:jc w:val="both"/>
      </w:pPr>
      <w:r w:rsidRPr="00CA1820">
        <w:t xml:space="preserve">Gatavot atsavināšanai pašvaldības dzīvokļa īpašumu “Upeskalni”  -22, Priedainē, </w:t>
      </w:r>
      <w:proofErr w:type="spellStart"/>
      <w:r w:rsidRPr="00CA1820">
        <w:t>Kurmāles</w:t>
      </w:r>
      <w:proofErr w:type="spellEnd"/>
      <w:r w:rsidRPr="00CA1820">
        <w:t xml:space="preserve"> pagastā, Kuldīgas novadā.</w:t>
      </w:r>
    </w:p>
    <w:p w14:paraId="0803CCD6" w14:textId="77777777" w:rsidR="005604D3" w:rsidRDefault="005604D3" w:rsidP="005604D3">
      <w:pPr>
        <w:pStyle w:val="ListParagraph"/>
        <w:numPr>
          <w:ilvl w:val="0"/>
          <w:numId w:val="242"/>
        </w:numPr>
        <w:spacing w:after="160" w:line="259" w:lineRule="auto"/>
        <w:contextualSpacing/>
        <w:jc w:val="both"/>
      </w:pPr>
      <w:r w:rsidRPr="00CA1820">
        <w:t xml:space="preserve">Nostiprināt zemesgrāmatā pašvaldības īpašuma tiesības uz dzīvokļa īpašumu “Upeskalni”  -22, Priedainē, </w:t>
      </w:r>
      <w:proofErr w:type="spellStart"/>
      <w:r w:rsidRPr="00CA1820">
        <w:t>Kurmāles</w:t>
      </w:r>
      <w:proofErr w:type="spellEnd"/>
      <w:r w:rsidRPr="00CA1820">
        <w:t xml:space="preserve"> pagastā, Kuldīgas novadā.</w:t>
      </w:r>
    </w:p>
    <w:p w14:paraId="14D5E63E" w14:textId="77777777" w:rsidR="005604D3" w:rsidRDefault="005604D3" w:rsidP="005604D3">
      <w:pPr>
        <w:pStyle w:val="ListParagraph"/>
        <w:numPr>
          <w:ilvl w:val="0"/>
          <w:numId w:val="242"/>
        </w:numPr>
        <w:spacing w:after="160" w:line="259" w:lineRule="auto"/>
        <w:contextualSpacing/>
        <w:jc w:val="both"/>
      </w:pPr>
      <w:r w:rsidRPr="00CA1820">
        <w:t>Uzdot Nekustamo īpašumu nodaļai nostiprināt pašvaldības īpašumtiesības zemesgrāmatā un sagatavot dokumentus dzīvokļa īpašuma atsavināšanai.</w:t>
      </w:r>
    </w:p>
    <w:p w14:paraId="6CEE8A59" w14:textId="77777777" w:rsidR="005604D3" w:rsidRPr="00CA1820" w:rsidRDefault="005604D3" w:rsidP="005604D3">
      <w:pPr>
        <w:pStyle w:val="ListParagraph"/>
        <w:numPr>
          <w:ilvl w:val="0"/>
          <w:numId w:val="242"/>
        </w:numPr>
        <w:spacing w:after="160" w:line="259" w:lineRule="auto"/>
        <w:contextualSpacing/>
        <w:jc w:val="both"/>
      </w:pPr>
      <w:r w:rsidRPr="00CA1820">
        <w:t>Atbildīgais par lēmuma izpildi – Nekustamo īpašumu nodaļa.</w:t>
      </w:r>
    </w:p>
    <w:p w14:paraId="163E7085" w14:textId="77777777" w:rsidR="005604D3" w:rsidRPr="00CA1820" w:rsidRDefault="005604D3" w:rsidP="005604D3">
      <w:pPr>
        <w:tabs>
          <w:tab w:val="left" w:pos="360"/>
          <w:tab w:val="left" w:pos="709"/>
          <w:tab w:val="left" w:pos="2410"/>
        </w:tabs>
        <w:ind w:firstLine="0"/>
        <w:jc w:val="both"/>
      </w:pPr>
      <w:r w:rsidRPr="00CA1820">
        <w:rPr>
          <w:b/>
          <w:i/>
          <w:u w:val="single"/>
        </w:rPr>
        <w:t>Pievienotie dokumenti:</w:t>
      </w:r>
      <w:r w:rsidRPr="00CA1820">
        <w:t xml:space="preserve"> </w:t>
      </w:r>
      <w:r>
        <w:t>I</w:t>
      </w:r>
      <w:r w:rsidRPr="00CA1820">
        <w:t>esniegums.</w:t>
      </w:r>
    </w:p>
    <w:p w14:paraId="746F5F47" w14:textId="77777777" w:rsidR="005604D3" w:rsidRPr="00CA1820" w:rsidRDefault="005604D3" w:rsidP="005604D3">
      <w:pPr>
        <w:tabs>
          <w:tab w:val="left" w:pos="360"/>
          <w:tab w:val="left" w:pos="709"/>
          <w:tab w:val="left" w:pos="2410"/>
        </w:tabs>
        <w:ind w:firstLine="0"/>
        <w:jc w:val="both"/>
      </w:pPr>
    </w:p>
    <w:p w14:paraId="6FA71323" w14:textId="32FCB235" w:rsidR="005604D3" w:rsidRPr="00CA1820" w:rsidRDefault="005604D3" w:rsidP="005604D3">
      <w:pPr>
        <w:tabs>
          <w:tab w:val="left" w:pos="360"/>
          <w:tab w:val="left" w:pos="709"/>
          <w:tab w:val="left" w:pos="2410"/>
        </w:tabs>
        <w:ind w:firstLine="0"/>
        <w:jc w:val="both"/>
      </w:pPr>
      <w:smartTag w:uri="schemas-tilde-lv/tildestengine" w:element="veidnes">
        <w:smartTagPr>
          <w:attr w:name="text" w:val="Lēmums"/>
          <w:attr w:name="baseform" w:val="Lēmums"/>
          <w:attr w:name="id" w:val="-1"/>
        </w:smartTagPr>
        <w:r w:rsidRPr="00CA1820">
          <w:rPr>
            <w:b/>
            <w:i/>
            <w:u w:val="single"/>
          </w:rPr>
          <w:t>Lēmums</w:t>
        </w:r>
      </w:smartTag>
      <w:r w:rsidRPr="00CA1820">
        <w:rPr>
          <w:b/>
          <w:i/>
          <w:u w:val="single"/>
        </w:rPr>
        <w:t xml:space="preserve"> nosūtāms</w:t>
      </w:r>
      <w:r w:rsidRPr="00CA1820">
        <w:rPr>
          <w:b/>
          <w:i/>
        </w:rPr>
        <w:t>:</w:t>
      </w:r>
      <w:r w:rsidRPr="00CA1820">
        <w:rPr>
          <w:i/>
        </w:rPr>
        <w:t xml:space="preserve"> </w:t>
      </w:r>
      <w:r w:rsidRPr="00CA1820">
        <w:t xml:space="preserve">Nekustamo īpašumu nodaļai; Finanšu un ekonomikas nodaļai; </w:t>
      </w:r>
      <w:proofErr w:type="spellStart"/>
      <w:r w:rsidRPr="00CA1820">
        <w:t>Kurmāles</w:t>
      </w:r>
      <w:proofErr w:type="spellEnd"/>
      <w:r w:rsidRPr="00CA1820">
        <w:t xml:space="preserve"> pagasta pārvaldei; </w:t>
      </w:r>
      <w:r w:rsidR="00F821B1" w:rsidRPr="00F821B1">
        <w:t>[..]</w:t>
      </w:r>
      <w:r w:rsidR="006167F3">
        <w:t>.</w:t>
      </w:r>
    </w:p>
    <w:p w14:paraId="779618BA" w14:textId="77777777" w:rsidR="005604D3" w:rsidRDefault="005604D3" w:rsidP="005604D3">
      <w:pPr>
        <w:ind w:firstLine="0"/>
        <w:jc w:val="both"/>
        <w:rPr>
          <w:bCs/>
        </w:rPr>
      </w:pPr>
    </w:p>
    <w:p w14:paraId="013E8CA2"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543F90E1" w14:textId="77777777" w:rsidR="005604D3" w:rsidRDefault="005604D3" w:rsidP="005604D3">
      <w:pPr>
        <w:ind w:firstLine="0"/>
        <w:jc w:val="both"/>
        <w:rPr>
          <w:b/>
          <w:bCs/>
          <w:lang w:val="pt-BR"/>
        </w:rPr>
      </w:pPr>
    </w:p>
    <w:p w14:paraId="0EA956E0" w14:textId="77777777" w:rsidR="00CF1CAA" w:rsidRDefault="00CF1CAA" w:rsidP="005604D3">
      <w:pPr>
        <w:ind w:firstLine="0"/>
        <w:jc w:val="both"/>
        <w:rPr>
          <w:b/>
          <w:bCs/>
          <w:lang w:val="pt-BR"/>
        </w:rPr>
      </w:pPr>
    </w:p>
    <w:p w14:paraId="25A5E494" w14:textId="77777777" w:rsidR="005604D3" w:rsidRPr="007D2793" w:rsidRDefault="005604D3" w:rsidP="005604D3">
      <w:pPr>
        <w:ind w:firstLine="0"/>
        <w:jc w:val="both"/>
        <w:rPr>
          <w:b/>
        </w:rPr>
      </w:pPr>
      <w:r>
        <w:rPr>
          <w:b/>
          <w:bCs/>
          <w:lang w:val="pt-BR"/>
        </w:rPr>
        <w:t>5</w:t>
      </w:r>
      <w:r w:rsidRPr="00332E3E">
        <w:rPr>
          <w:b/>
        </w:rPr>
        <w:t xml:space="preserve">. </w:t>
      </w:r>
      <w:r w:rsidRPr="00D052C4">
        <w:rPr>
          <w:b/>
        </w:rPr>
        <w:t>Par zemes nomas līguma termiņa pagarināšanu, kas noslēgts ar SIA “DANKEMO”</w:t>
      </w:r>
    </w:p>
    <w:p w14:paraId="683EB743" w14:textId="77777777" w:rsidR="005604D3" w:rsidRDefault="00F14E96" w:rsidP="005604D3">
      <w:pPr>
        <w:ind w:firstLine="0"/>
        <w:jc w:val="both"/>
      </w:pPr>
      <w:r>
        <w:pict w14:anchorId="36717AB6">
          <v:rect id="_x0000_i1029" style="width:423.35pt;height:.75pt" o:hrpct="980" o:hralign="center" o:hrstd="t" o:hr="t" fillcolor="#a0a0a0" stroked="f"/>
        </w:pict>
      </w:r>
    </w:p>
    <w:p w14:paraId="1A0965FD" w14:textId="77777777" w:rsidR="0018301B" w:rsidRDefault="0018301B" w:rsidP="0018301B">
      <w:pPr>
        <w:ind w:firstLine="0"/>
        <w:rPr>
          <w:i/>
          <w:iCs/>
        </w:rPr>
      </w:pPr>
      <w:r>
        <w:rPr>
          <w:i/>
          <w:iCs/>
        </w:rPr>
        <w:t xml:space="preserve">Ziņo I. </w:t>
      </w:r>
      <w:proofErr w:type="spellStart"/>
      <w:r>
        <w:rPr>
          <w:i/>
          <w:iCs/>
        </w:rPr>
        <w:t>Astaševska</w:t>
      </w:r>
      <w:proofErr w:type="spellEnd"/>
    </w:p>
    <w:p w14:paraId="0025AB4A" w14:textId="77777777" w:rsidR="005604D3" w:rsidRDefault="005604D3" w:rsidP="005604D3">
      <w:pPr>
        <w:ind w:firstLine="0"/>
        <w:jc w:val="both"/>
      </w:pPr>
    </w:p>
    <w:p w14:paraId="4028EF47" w14:textId="6907824A" w:rsidR="005604D3" w:rsidRPr="001952EE" w:rsidRDefault="005604D3" w:rsidP="005604D3">
      <w:pPr>
        <w:ind w:firstLine="502"/>
        <w:jc w:val="both"/>
      </w:pPr>
      <w:r w:rsidRPr="001952EE">
        <w:t>Izskatot SIA “DANKEMO”, vienotais reģistrācijas Nr. 40203325779 iesniegumu (</w:t>
      </w:r>
      <w:proofErr w:type="spellStart"/>
      <w:r w:rsidRPr="001952EE">
        <w:t>reģ</w:t>
      </w:r>
      <w:proofErr w:type="spellEnd"/>
      <w:r w:rsidRPr="001952EE">
        <w:t>. Nr. NĪ/26/9.16/491; 07.04.2026.), kurā apliecina, ka vēlas nodot nomā Kuldīgas novada pašvaldībai nekustamo īpašumu Mērnieku ielā 2, Kuldīgā, Kuldīgas novadā, vēl uz 3 gadiem, Kuldīgas novada dome</w:t>
      </w:r>
      <w:r w:rsidR="00072414">
        <w:t xml:space="preserve"> </w:t>
      </w:r>
      <w:r w:rsidRPr="001952EE">
        <w:t>konstatē:</w:t>
      </w:r>
    </w:p>
    <w:p w14:paraId="7D7055E0" w14:textId="77777777" w:rsidR="005604D3" w:rsidRPr="001952EE" w:rsidRDefault="005604D3" w:rsidP="005604D3">
      <w:pPr>
        <w:numPr>
          <w:ilvl w:val="0"/>
          <w:numId w:val="243"/>
        </w:numPr>
        <w:contextualSpacing/>
        <w:jc w:val="both"/>
        <w:rPr>
          <w:iCs/>
        </w:rPr>
      </w:pPr>
      <w:r w:rsidRPr="001952EE">
        <w:rPr>
          <w:iCs/>
        </w:rPr>
        <w:t>Atbilstoši Kuldīgas pilsētas zemesgrāmatas nodalījumam Nr. 1433, nekustamā īpašuma Mērnieku ielā 2, Kuldīgā, Kuldīgas novadā, kadastra Nr. 62010200058, kura sastāvā ir zemes vienība ar kadastra apzīmējumu 62010200058, kopējā platība 9554 m</w:t>
      </w:r>
      <w:r w:rsidRPr="001952EE">
        <w:rPr>
          <w:iCs/>
          <w:vertAlign w:val="superscript"/>
        </w:rPr>
        <w:t>2</w:t>
      </w:r>
      <w:r w:rsidRPr="001952EE">
        <w:rPr>
          <w:iCs/>
        </w:rPr>
        <w:t>, īpašniece ir SIA “DANKEMO”, vienotais reģistrācijas Nr. 40203325779.</w:t>
      </w:r>
    </w:p>
    <w:p w14:paraId="599B6DDB" w14:textId="77777777" w:rsidR="005604D3" w:rsidRPr="001952EE" w:rsidRDefault="005604D3" w:rsidP="005604D3">
      <w:pPr>
        <w:numPr>
          <w:ilvl w:val="0"/>
          <w:numId w:val="243"/>
        </w:numPr>
        <w:contextualSpacing/>
        <w:jc w:val="both"/>
        <w:rPr>
          <w:iCs/>
        </w:rPr>
      </w:pPr>
      <w:r w:rsidRPr="001952EE">
        <w:rPr>
          <w:iCs/>
        </w:rPr>
        <w:t xml:space="preserve">Atbilstoši Kuldīgas novada teritorijas plānojumam, zemes vienībai ar kadastra apzīmējumu 62010200058 atļautā izmantošana ir </w:t>
      </w:r>
      <w:r w:rsidRPr="001952EE">
        <w:rPr>
          <w:color w:val="000000"/>
        </w:rPr>
        <w:t>Jauktas centra apbūves teritorija (JC2).</w:t>
      </w:r>
    </w:p>
    <w:p w14:paraId="3AD25196" w14:textId="77777777" w:rsidR="005604D3" w:rsidRPr="001952EE" w:rsidRDefault="005604D3" w:rsidP="005604D3">
      <w:pPr>
        <w:numPr>
          <w:ilvl w:val="0"/>
          <w:numId w:val="243"/>
        </w:numPr>
        <w:contextualSpacing/>
        <w:jc w:val="both"/>
        <w:rPr>
          <w:iCs/>
        </w:rPr>
      </w:pPr>
      <w:r w:rsidRPr="001952EE">
        <w:rPr>
          <w:iCs/>
        </w:rPr>
        <w:t xml:space="preserve">Zemes vienībai ar kadastra apzīmējumu 62010200058 noteikts nekustamā īpašuma lietošanas mērķis: 0801 – komercdarbības objektu apbūve. </w:t>
      </w:r>
    </w:p>
    <w:p w14:paraId="3190B7F7" w14:textId="77777777" w:rsidR="005604D3" w:rsidRPr="001952EE" w:rsidRDefault="005604D3" w:rsidP="005604D3">
      <w:pPr>
        <w:numPr>
          <w:ilvl w:val="0"/>
          <w:numId w:val="243"/>
        </w:numPr>
        <w:contextualSpacing/>
        <w:jc w:val="both"/>
      </w:pPr>
      <w:r w:rsidRPr="001952EE">
        <w:t>Ar Kuldīgas novada domes lēmumu</w:t>
      </w:r>
      <w:r>
        <w:t xml:space="preserve"> 2023. gada 23. februāri</w:t>
      </w:r>
      <w:r w:rsidRPr="001952EE">
        <w:t xml:space="preserve"> /prot. Nr. 2, p. 128./ “Par nomas līguma slēgšanu par nekustamo īpašumu Mērnieku ielā 2, Kuldīgā, Kuldīgas novadā” no 2023. gada 1. marta nomāja zemes vienību ar kadastra apzīmējumu 62010200058, par kuru noslēgts zemes nomas līgums Nr. 0154/2023. Līguma termiņš – 3 gadi.</w:t>
      </w:r>
    </w:p>
    <w:p w14:paraId="17EE5BB8" w14:textId="77777777" w:rsidR="005604D3" w:rsidRPr="001952EE" w:rsidRDefault="005604D3" w:rsidP="005604D3">
      <w:pPr>
        <w:numPr>
          <w:ilvl w:val="0"/>
          <w:numId w:val="243"/>
        </w:numPr>
        <w:spacing w:before="100" w:beforeAutospacing="1" w:after="100" w:afterAutospacing="1"/>
        <w:contextualSpacing/>
        <w:jc w:val="both"/>
      </w:pPr>
      <w:r w:rsidRPr="001952EE">
        <w:t xml:space="preserve">Noslēgtā zemes nomas līguma mērķis - trešo personu automašīnu novietošanu. </w:t>
      </w:r>
    </w:p>
    <w:p w14:paraId="2E416548" w14:textId="77777777" w:rsidR="005604D3" w:rsidRPr="001952EE" w:rsidRDefault="005604D3" w:rsidP="005604D3">
      <w:pPr>
        <w:numPr>
          <w:ilvl w:val="0"/>
          <w:numId w:val="243"/>
        </w:numPr>
        <w:contextualSpacing/>
        <w:jc w:val="both"/>
      </w:pPr>
      <w:r w:rsidRPr="001952EE">
        <w:t xml:space="preserve">Zemes vienības īpašniece </w:t>
      </w:r>
      <w:r w:rsidRPr="001952EE">
        <w:rPr>
          <w:iCs/>
        </w:rPr>
        <w:t xml:space="preserve">SIA “DANKEMO”, vienotais reģistrācijas Nr. 40203325779 ar iesniegumu apliecina, </w:t>
      </w:r>
      <w:r w:rsidRPr="001952EE">
        <w:t>ka vēlas nodot nomā Kuldīgas novada pašvaldībai zemes vienību ar kadastra apzīmējumu 62010200058.</w:t>
      </w:r>
    </w:p>
    <w:p w14:paraId="1DD740EB" w14:textId="77777777" w:rsidR="005604D3" w:rsidRPr="001952EE" w:rsidRDefault="005604D3" w:rsidP="005604D3">
      <w:pPr>
        <w:numPr>
          <w:ilvl w:val="0"/>
          <w:numId w:val="243"/>
        </w:numPr>
        <w:contextualSpacing/>
        <w:jc w:val="both"/>
      </w:pPr>
      <w:r w:rsidRPr="001952EE">
        <w:t xml:space="preserve">Nomas maksa nomātajai zemes vienības ar kadastra apzīmējumu </w:t>
      </w:r>
      <w:r w:rsidRPr="001952EE">
        <w:rPr>
          <w:iCs/>
        </w:rPr>
        <w:t>62010200058</w:t>
      </w:r>
      <w:r w:rsidRPr="001952EE">
        <w:t xml:space="preserve"> tika noteikta vienāda ar nekustamā īpašuma nodokļa apmēru.</w:t>
      </w:r>
    </w:p>
    <w:p w14:paraId="65E22EF7" w14:textId="77777777" w:rsidR="005604D3" w:rsidRPr="001952EE" w:rsidRDefault="005604D3" w:rsidP="005604D3">
      <w:pPr>
        <w:numPr>
          <w:ilvl w:val="0"/>
          <w:numId w:val="243"/>
        </w:numPr>
        <w:contextualSpacing/>
        <w:jc w:val="both"/>
      </w:pPr>
      <w:r w:rsidRPr="001952EE">
        <w:t xml:space="preserve">Lai varētu arī turpmāk veikt zemesgabala labiekārtošanu un izmantot to zemes nomas līgumā noteiktajam mērķi, lietderīgi ir slēgt pie zemes nomas līguma Nr. 0154/2023 vienošanos par līguma termiņa pagarinājumu vēl uz 3 gadiem, veidojot tā nepārtrauktību.  </w:t>
      </w:r>
    </w:p>
    <w:p w14:paraId="3130B164" w14:textId="77777777" w:rsidR="005604D3" w:rsidRPr="001952EE" w:rsidRDefault="005604D3" w:rsidP="005604D3">
      <w:pPr>
        <w:ind w:firstLine="0"/>
        <w:jc w:val="both"/>
      </w:pPr>
    </w:p>
    <w:p w14:paraId="3412263E" w14:textId="3AAAF2F7" w:rsidR="005604D3" w:rsidRPr="001952EE" w:rsidRDefault="005604D3" w:rsidP="005604D3">
      <w:pPr>
        <w:ind w:firstLine="502"/>
        <w:jc w:val="both"/>
        <w:rPr>
          <w:b/>
          <w:i/>
          <w:iCs/>
        </w:rPr>
      </w:pPr>
      <w:r w:rsidRPr="001952EE">
        <w:t>Pamatojoties uz iepriekš minēto un Pašvaldību likuma 4. panta, pirmās daļas, 2. punktu, 10. panta pirmās daļas 21. punktu, 73. panta ceturto daļu,</w:t>
      </w:r>
      <w:r w:rsidRPr="0073618B">
        <w:rPr>
          <w:iCs/>
        </w:rPr>
        <w:t xml:space="preserve"> </w:t>
      </w:r>
      <w:r w:rsidR="00072414">
        <w:rPr>
          <w:iCs/>
        </w:rPr>
        <w:t>…</w:t>
      </w:r>
      <w:r w:rsidRPr="00FA3F6F">
        <w:rPr>
          <w:i/>
        </w:rPr>
        <w:t>,</w:t>
      </w:r>
      <w:r w:rsidRPr="001952EE">
        <w:t xml:space="preserve"> Kuldīgas novada dome</w:t>
      </w:r>
      <w:r w:rsidR="00072414">
        <w:t xml:space="preserve"> </w:t>
      </w:r>
      <w:r w:rsidRPr="001952EE">
        <w:rPr>
          <w:b/>
          <w:i/>
          <w:iCs/>
        </w:rPr>
        <w:t>nolemj:</w:t>
      </w:r>
    </w:p>
    <w:p w14:paraId="0DAB5BC2" w14:textId="77777777" w:rsidR="005604D3" w:rsidRPr="001952EE" w:rsidRDefault="005604D3" w:rsidP="005604D3">
      <w:pPr>
        <w:ind w:firstLine="0"/>
        <w:jc w:val="both"/>
        <w:rPr>
          <w:bCs/>
          <w:i/>
        </w:rPr>
      </w:pPr>
    </w:p>
    <w:p w14:paraId="01EBCFF0" w14:textId="77777777" w:rsidR="005604D3" w:rsidRPr="001952EE" w:rsidRDefault="005604D3" w:rsidP="005604D3">
      <w:pPr>
        <w:numPr>
          <w:ilvl w:val="0"/>
          <w:numId w:val="244"/>
        </w:numPr>
        <w:spacing w:before="100" w:beforeAutospacing="1" w:after="100" w:afterAutospacing="1"/>
        <w:contextualSpacing/>
        <w:jc w:val="both"/>
      </w:pPr>
      <w:r w:rsidRPr="001952EE">
        <w:t>Veikt grozījumus starp SIA “DANKEMO”, vienotais reģistrācijas Nr. 40203325779 un Kuldīgas novada pašvaldību, 2023. gada 13. martā noslēgtajā zemes nomas līgumā Nr. 0154/2023, pagarinot termiņu vēl par 3 (trīs) gadiem, tas ir, līdz 2029. gada 28. februārim.</w:t>
      </w:r>
    </w:p>
    <w:p w14:paraId="4E94CEFA" w14:textId="77777777" w:rsidR="005604D3" w:rsidRPr="001952EE" w:rsidRDefault="005604D3" w:rsidP="005604D3">
      <w:pPr>
        <w:numPr>
          <w:ilvl w:val="0"/>
          <w:numId w:val="244"/>
        </w:numPr>
        <w:spacing w:before="100" w:beforeAutospacing="1" w:after="100" w:afterAutospacing="1"/>
        <w:contextualSpacing/>
        <w:jc w:val="both"/>
      </w:pPr>
      <w:r w:rsidRPr="001952EE">
        <w:t>Noteikt, ka citi zemes nomas līguma nosacījumi netiek mainīti.</w:t>
      </w:r>
    </w:p>
    <w:p w14:paraId="3DD52DC8" w14:textId="77777777" w:rsidR="005604D3" w:rsidRPr="001952EE" w:rsidRDefault="005604D3" w:rsidP="005604D3">
      <w:pPr>
        <w:numPr>
          <w:ilvl w:val="0"/>
          <w:numId w:val="244"/>
        </w:numPr>
        <w:spacing w:before="100" w:beforeAutospacing="1" w:after="100" w:afterAutospacing="1"/>
        <w:contextualSpacing/>
        <w:jc w:val="both"/>
      </w:pPr>
      <w:r w:rsidRPr="001952EE">
        <w:t>Uzdot Nekustamo īpašumu nodaļai sagatavot vienošanos.</w:t>
      </w:r>
    </w:p>
    <w:p w14:paraId="364A1DC9" w14:textId="77777777" w:rsidR="005604D3" w:rsidRPr="001952EE" w:rsidRDefault="005604D3" w:rsidP="005604D3">
      <w:pPr>
        <w:numPr>
          <w:ilvl w:val="0"/>
          <w:numId w:val="244"/>
        </w:numPr>
        <w:spacing w:before="100" w:beforeAutospacing="1" w:after="100" w:afterAutospacing="1"/>
        <w:contextualSpacing/>
        <w:jc w:val="both"/>
      </w:pPr>
      <w:r w:rsidRPr="001952EE">
        <w:t xml:space="preserve">Uzdot Kuldīgas novada pašvaldībai slēgt vienošanos 1 (vienu) mēneša laikā no šī lēmuma pieņemšanas dienas. </w:t>
      </w:r>
    </w:p>
    <w:p w14:paraId="54657079" w14:textId="77777777" w:rsidR="005604D3" w:rsidRPr="001952EE" w:rsidRDefault="005604D3" w:rsidP="005604D3">
      <w:pPr>
        <w:numPr>
          <w:ilvl w:val="0"/>
          <w:numId w:val="244"/>
        </w:numPr>
        <w:contextualSpacing/>
        <w:jc w:val="both"/>
      </w:pPr>
      <w:r w:rsidRPr="001952EE">
        <w:t>Atbildīgais par lēmuma izpildi – Nekustamo īpašumu nodaļa.</w:t>
      </w:r>
    </w:p>
    <w:p w14:paraId="5298C499" w14:textId="77777777" w:rsidR="005604D3" w:rsidRPr="001952EE" w:rsidRDefault="005604D3" w:rsidP="005604D3">
      <w:pPr>
        <w:tabs>
          <w:tab w:val="left" w:pos="6696"/>
        </w:tabs>
        <w:ind w:firstLine="0"/>
        <w:jc w:val="both"/>
        <w:rPr>
          <w:b/>
          <w:i/>
          <w:u w:val="single"/>
        </w:rPr>
      </w:pPr>
    </w:p>
    <w:p w14:paraId="49BAF7F9" w14:textId="77777777" w:rsidR="005604D3" w:rsidRDefault="005604D3" w:rsidP="005604D3">
      <w:pPr>
        <w:tabs>
          <w:tab w:val="left" w:pos="6696"/>
        </w:tabs>
        <w:ind w:firstLine="0"/>
        <w:jc w:val="both"/>
        <w:rPr>
          <w:i/>
          <w:iCs/>
        </w:rPr>
      </w:pPr>
      <w:r w:rsidRPr="001952EE">
        <w:rPr>
          <w:b/>
          <w:i/>
          <w:u w:val="single"/>
        </w:rPr>
        <w:t>Lēmums nosūtāms:</w:t>
      </w:r>
      <w:r w:rsidRPr="001952EE">
        <w:t xml:space="preserve"> Nekustamo īpašumu nodaļai, Finanšu un ekonomikas nodaļai, SIA “DANKEMO”, </w:t>
      </w:r>
      <w:hyperlink r:id="rId8" w:history="1">
        <w:r w:rsidRPr="001952EE">
          <w:rPr>
            <w:i/>
            <w:iCs/>
          </w:rPr>
          <w:t>dankemo21@gmail.com</w:t>
        </w:r>
      </w:hyperlink>
      <w:r w:rsidRPr="001952EE">
        <w:rPr>
          <w:i/>
          <w:iCs/>
        </w:rPr>
        <w:t>.</w:t>
      </w:r>
    </w:p>
    <w:p w14:paraId="4D7CD7F2" w14:textId="77777777" w:rsidR="00CF1CAA" w:rsidRPr="001952EE" w:rsidRDefault="00CF1CAA" w:rsidP="005604D3">
      <w:pPr>
        <w:tabs>
          <w:tab w:val="left" w:pos="6696"/>
        </w:tabs>
        <w:ind w:firstLine="0"/>
        <w:jc w:val="both"/>
      </w:pPr>
    </w:p>
    <w:p w14:paraId="11768866"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24C7F5DB" w14:textId="77777777" w:rsidR="005604D3" w:rsidRPr="00BC2EB6" w:rsidRDefault="005604D3" w:rsidP="005604D3">
      <w:pPr>
        <w:ind w:firstLine="0"/>
        <w:jc w:val="both"/>
      </w:pPr>
    </w:p>
    <w:p w14:paraId="262FA9B4" w14:textId="77777777" w:rsidR="005604D3" w:rsidRDefault="005604D3" w:rsidP="005604D3">
      <w:pPr>
        <w:ind w:firstLine="0"/>
        <w:jc w:val="both"/>
      </w:pPr>
    </w:p>
    <w:p w14:paraId="0D8E1B63" w14:textId="77777777" w:rsidR="005604D3" w:rsidRPr="00337760" w:rsidRDefault="005604D3" w:rsidP="005604D3">
      <w:pPr>
        <w:ind w:firstLine="0"/>
        <w:jc w:val="both"/>
        <w:rPr>
          <w:b/>
        </w:rPr>
      </w:pPr>
      <w:r>
        <w:rPr>
          <w:b/>
        </w:rPr>
        <w:t>6</w:t>
      </w:r>
      <w:r w:rsidRPr="00337760">
        <w:rPr>
          <w:b/>
        </w:rPr>
        <w:t>. Par nekustamā īpašuma „Palīgsaimniecības”, Vārmes pagastā, Kuldīgas novadā, daļas 1,0 ha platībā lauksaimniecības zemes nomas līguma  izbeigšanu</w:t>
      </w:r>
    </w:p>
    <w:p w14:paraId="1FBD52E6" w14:textId="77777777" w:rsidR="005604D3" w:rsidRPr="00337760" w:rsidRDefault="00F14E96" w:rsidP="005604D3">
      <w:pPr>
        <w:ind w:firstLine="0"/>
        <w:jc w:val="both"/>
      </w:pPr>
      <w:r>
        <w:pict w14:anchorId="3A7D6166">
          <v:rect id="_x0000_i1030" style="width:423.35pt;height:.75pt" o:hrpct="980" o:hralign="center" o:hrstd="t" o:hr="t" fillcolor="#a0a0a0" stroked="f"/>
        </w:pict>
      </w:r>
    </w:p>
    <w:p w14:paraId="5CBECEB0" w14:textId="307F2E60" w:rsidR="005604D3" w:rsidRPr="0018301B" w:rsidRDefault="005604D3" w:rsidP="0018301B">
      <w:pPr>
        <w:ind w:firstLine="0"/>
        <w:rPr>
          <w:i/>
          <w:iCs/>
        </w:rPr>
      </w:pPr>
      <w:r w:rsidRPr="00337760">
        <w:rPr>
          <w:i/>
          <w:iCs/>
        </w:rPr>
        <w:t xml:space="preserve"> </w:t>
      </w:r>
      <w:r w:rsidR="0018301B">
        <w:rPr>
          <w:i/>
          <w:iCs/>
        </w:rPr>
        <w:t xml:space="preserve">Ziņo I. </w:t>
      </w:r>
      <w:proofErr w:type="spellStart"/>
      <w:r w:rsidR="0018301B">
        <w:rPr>
          <w:i/>
          <w:iCs/>
        </w:rPr>
        <w:t>Astaševska</w:t>
      </w:r>
      <w:proofErr w:type="spellEnd"/>
    </w:p>
    <w:p w14:paraId="1F0C0ECE" w14:textId="77777777" w:rsidR="005604D3" w:rsidRDefault="005604D3" w:rsidP="005604D3">
      <w:pPr>
        <w:ind w:firstLine="0"/>
        <w:jc w:val="both"/>
        <w:rPr>
          <w:iCs/>
        </w:rPr>
      </w:pPr>
    </w:p>
    <w:p w14:paraId="2CD87A8B" w14:textId="7FDBFCB3" w:rsidR="005604D3" w:rsidRPr="004F6F6B" w:rsidRDefault="005604D3" w:rsidP="0018301B">
      <w:pPr>
        <w:jc w:val="both"/>
        <w:rPr>
          <w:lang w:eastAsia="x-none"/>
        </w:rPr>
      </w:pPr>
      <w:r w:rsidRPr="004F6F6B">
        <w:rPr>
          <w:lang w:eastAsia="x-none"/>
        </w:rPr>
        <w:lastRenderedPageBreak/>
        <w:t xml:space="preserve">Izskatot </w:t>
      </w:r>
      <w:r w:rsidR="00F32AA2" w:rsidRPr="00F32AA2">
        <w:rPr>
          <w:lang w:eastAsia="x-none"/>
        </w:rPr>
        <w:t>[..]</w:t>
      </w:r>
      <w:r w:rsidR="00F32AA2">
        <w:rPr>
          <w:lang w:eastAsia="x-none"/>
        </w:rPr>
        <w:t xml:space="preserve"> </w:t>
      </w:r>
      <w:r w:rsidRPr="004F6F6B">
        <w:rPr>
          <w:lang w:eastAsia="x-none"/>
        </w:rPr>
        <w:t>, iesniegumu (</w:t>
      </w:r>
      <w:proofErr w:type="spellStart"/>
      <w:r w:rsidRPr="004F6F6B">
        <w:rPr>
          <w:lang w:eastAsia="x-none"/>
        </w:rPr>
        <w:t>reģ</w:t>
      </w:r>
      <w:proofErr w:type="spellEnd"/>
      <w:r w:rsidRPr="004F6F6B">
        <w:rPr>
          <w:lang w:eastAsia="x-none"/>
        </w:rPr>
        <w:t>. Nr. VAPP/7.6/26/79, 26.03.2026.) ar lūgumu izbeigt zemes nomu par nekustamo īpašumu “Palīgsaimniecības”, Vārmes pagastā, Kuldīgas novadā,  zemes vienības ar kadastra apzīmējumu 6296 006 0058, daļas 1,0 ha platībā nomu,  Kuldīgas novada dome</w:t>
      </w:r>
      <w:r w:rsidR="00B33CC3">
        <w:rPr>
          <w:lang w:eastAsia="x-none"/>
        </w:rPr>
        <w:t xml:space="preserve"> </w:t>
      </w:r>
      <w:r w:rsidRPr="004F6F6B">
        <w:rPr>
          <w:lang w:eastAsia="x-none"/>
        </w:rPr>
        <w:t>konstatē:</w:t>
      </w:r>
    </w:p>
    <w:p w14:paraId="07E1EFDB" w14:textId="414E7786" w:rsidR="005604D3" w:rsidRPr="004F6F6B" w:rsidRDefault="00F32AA2" w:rsidP="005604D3">
      <w:pPr>
        <w:numPr>
          <w:ilvl w:val="0"/>
          <w:numId w:val="245"/>
        </w:numPr>
        <w:contextualSpacing/>
        <w:jc w:val="both"/>
        <w:rPr>
          <w:lang w:eastAsia="x-none"/>
        </w:rPr>
      </w:pPr>
      <w:r w:rsidRPr="00F32AA2">
        <w:rPr>
          <w:lang w:eastAsia="x-none"/>
        </w:rPr>
        <w:t>[..]</w:t>
      </w:r>
      <w:r>
        <w:rPr>
          <w:lang w:eastAsia="x-none"/>
        </w:rPr>
        <w:t xml:space="preserve"> </w:t>
      </w:r>
      <w:r w:rsidR="005604D3" w:rsidRPr="004F6F6B">
        <w:rPr>
          <w:lang w:eastAsia="x-none"/>
        </w:rPr>
        <w:t>2025. gada 06. maijā  Vārmes pagasta pārvaldē noslēgusi zemes nomas līgumu Nr. VAPP/7.9.2/25/20 par nekustamā īpašuma “Palīgsaimniecības” zemes vienības ar kadastra apzīmējumu 6296 006 0058, daļas 1,0 ha platībā. Līgums noslēgts uz 6 (sešiem) gadiem no 2025. gada 14. maija līdz 2031. gada 13. maijam.</w:t>
      </w:r>
    </w:p>
    <w:p w14:paraId="01BB515F" w14:textId="77777777" w:rsidR="005604D3" w:rsidRPr="004F6F6B" w:rsidRDefault="005604D3" w:rsidP="005604D3">
      <w:pPr>
        <w:numPr>
          <w:ilvl w:val="0"/>
          <w:numId w:val="245"/>
        </w:numPr>
        <w:contextualSpacing/>
        <w:jc w:val="both"/>
        <w:rPr>
          <w:lang w:eastAsia="x-none"/>
        </w:rPr>
      </w:pPr>
      <w:r w:rsidRPr="004F6F6B">
        <w:rPr>
          <w:lang w:eastAsia="x-none"/>
        </w:rPr>
        <w:t>Nomniece lūdz izbeigt zemes nomu par nekustamā “Palīgsaimniecības”, Vārmes pagasts, Kuldīgas novads, zemes vienības ar kadastra apzīmējumu  6296 006 0058, daļas 1,0 ha platībā nomu ar 2026. gada 31. martu.</w:t>
      </w:r>
    </w:p>
    <w:p w14:paraId="0A2D4E74" w14:textId="77777777" w:rsidR="005604D3" w:rsidRPr="004F6F6B" w:rsidRDefault="005604D3" w:rsidP="005604D3">
      <w:pPr>
        <w:numPr>
          <w:ilvl w:val="0"/>
          <w:numId w:val="245"/>
        </w:numPr>
        <w:contextualSpacing/>
        <w:jc w:val="both"/>
        <w:rPr>
          <w:lang w:eastAsia="x-none"/>
        </w:rPr>
      </w:pPr>
      <w:r w:rsidRPr="004F6F6B">
        <w:rPr>
          <w:lang w:eastAsia="x-none"/>
        </w:rPr>
        <w:t>Nekustamā īpašuma nodokļa  un zemes nomas maksas parāds nav.</w:t>
      </w:r>
    </w:p>
    <w:p w14:paraId="072780AD" w14:textId="77777777" w:rsidR="005604D3" w:rsidRPr="004F6F6B" w:rsidRDefault="005604D3" w:rsidP="005604D3">
      <w:pPr>
        <w:ind w:left="641" w:firstLine="0"/>
        <w:jc w:val="both"/>
      </w:pPr>
      <w:r w:rsidRPr="004F6F6B">
        <w:t xml:space="preserve">       </w:t>
      </w:r>
    </w:p>
    <w:p w14:paraId="118030BA" w14:textId="32728A44" w:rsidR="005604D3" w:rsidRPr="004F6F6B" w:rsidRDefault="005604D3" w:rsidP="005604D3">
      <w:pPr>
        <w:jc w:val="both"/>
        <w:rPr>
          <w:i/>
          <w:iCs/>
        </w:rPr>
      </w:pPr>
      <w:r w:rsidRPr="004F6F6B">
        <w:t xml:space="preserve">Ņemot vērā iepriekš minēto un pamatojoties uz Pašvaldību likuma 10. panta pirmās daļas 21. punktu, 06.05.2025. zemes nomas līguma 6.5. punktu, </w:t>
      </w:r>
      <w:r w:rsidR="00F32AA2" w:rsidRPr="00F32AA2">
        <w:t>[..]</w:t>
      </w:r>
      <w:r w:rsidR="00F32AA2">
        <w:t xml:space="preserve"> </w:t>
      </w:r>
      <w:r w:rsidRPr="004F6F6B">
        <w:t xml:space="preserve">saņemto iesniegumu, </w:t>
      </w:r>
      <w:r w:rsidR="00B33CC3">
        <w:rPr>
          <w:iCs/>
        </w:rPr>
        <w:t>…</w:t>
      </w:r>
      <w:r w:rsidRPr="00FA3F6F">
        <w:rPr>
          <w:i/>
        </w:rPr>
        <w:t>,</w:t>
      </w:r>
      <w:r>
        <w:rPr>
          <w:i/>
        </w:rPr>
        <w:t xml:space="preserve"> </w:t>
      </w:r>
      <w:r w:rsidRPr="004F6F6B">
        <w:t>Kuldīgas novada dome</w:t>
      </w:r>
      <w:r w:rsidR="00B33CC3">
        <w:t xml:space="preserve"> </w:t>
      </w:r>
      <w:r w:rsidRPr="004F6F6B">
        <w:rPr>
          <w:b/>
          <w:i/>
          <w:iCs/>
        </w:rPr>
        <w:t>nolemj:</w:t>
      </w:r>
    </w:p>
    <w:p w14:paraId="513723A9" w14:textId="77777777" w:rsidR="005604D3" w:rsidRPr="004F6F6B" w:rsidRDefault="005604D3" w:rsidP="005604D3">
      <w:pPr>
        <w:jc w:val="both"/>
        <w:rPr>
          <w:i/>
          <w:iCs/>
        </w:rPr>
      </w:pPr>
    </w:p>
    <w:p w14:paraId="4B5FE775" w14:textId="0196C18F" w:rsidR="005604D3" w:rsidRDefault="005604D3" w:rsidP="005604D3">
      <w:pPr>
        <w:pStyle w:val="ListParagraph"/>
        <w:numPr>
          <w:ilvl w:val="0"/>
          <w:numId w:val="246"/>
        </w:numPr>
        <w:ind w:left="709"/>
        <w:contextualSpacing/>
        <w:jc w:val="both"/>
        <w:rPr>
          <w:lang w:eastAsia="x-none"/>
        </w:rPr>
      </w:pPr>
      <w:r w:rsidRPr="004F6F6B">
        <w:t xml:space="preserve">Izbeigt ar </w:t>
      </w:r>
      <w:r w:rsidR="00F32AA2" w:rsidRPr="00F32AA2">
        <w:t>[..]</w:t>
      </w:r>
      <w:r w:rsidR="00F32AA2">
        <w:t xml:space="preserve"> </w:t>
      </w:r>
      <w:r w:rsidRPr="004F6F6B">
        <w:t xml:space="preserve">zemes nomas līgumu </w:t>
      </w:r>
      <w:r w:rsidRPr="004F6F6B">
        <w:rPr>
          <w:lang w:eastAsia="x-none"/>
        </w:rPr>
        <w:t>par nekustamo īpašumu “Palīgsaimniecības”, Vārmes pagastā, Kuldīgas novadā, zemes vienību ar kadastra apzīmējumu 6296 006 0058, daļas 1,0 ha platībā nomu ar 2026. gada 31. martu.</w:t>
      </w:r>
    </w:p>
    <w:p w14:paraId="393F3DE9" w14:textId="77777777" w:rsidR="005604D3" w:rsidRDefault="005604D3" w:rsidP="005604D3">
      <w:pPr>
        <w:pStyle w:val="ListParagraph"/>
        <w:numPr>
          <w:ilvl w:val="0"/>
          <w:numId w:val="246"/>
        </w:numPr>
        <w:ind w:left="709"/>
        <w:contextualSpacing/>
        <w:jc w:val="both"/>
        <w:rPr>
          <w:lang w:eastAsia="x-none"/>
        </w:rPr>
      </w:pPr>
      <w:r w:rsidRPr="004F6F6B">
        <w:t>Noteikt, ka informācija par iespējām iznomāt nekustamā īpašuma „Palīgsaimniecības”, Vārmes pagastā, Kuldīgas novadā, zemes vienību ar kadastra apzīmējumu 6296 006 0058, platība 1,0 ha, izvietojama Kuldīgas novada pašvaldības Vārmes pagasta pārvaldē un Kuldīgas novada pašvaldības tīmekļvietnē.</w:t>
      </w:r>
    </w:p>
    <w:p w14:paraId="4A36D548" w14:textId="77777777" w:rsidR="005604D3" w:rsidRPr="004F6F6B" w:rsidRDefault="005604D3" w:rsidP="005604D3">
      <w:pPr>
        <w:pStyle w:val="ListParagraph"/>
        <w:numPr>
          <w:ilvl w:val="0"/>
          <w:numId w:val="246"/>
        </w:numPr>
        <w:ind w:left="709"/>
        <w:contextualSpacing/>
        <w:jc w:val="both"/>
        <w:rPr>
          <w:lang w:eastAsia="x-none"/>
        </w:rPr>
      </w:pPr>
      <w:r w:rsidRPr="004F6F6B">
        <w:t>Atbildīgais par lēmuma izpildi – Vārmes pagasta pārvalde.</w:t>
      </w:r>
    </w:p>
    <w:p w14:paraId="34A1097E" w14:textId="77777777" w:rsidR="005604D3" w:rsidRPr="004F6F6B" w:rsidRDefault="005604D3" w:rsidP="005604D3">
      <w:pPr>
        <w:tabs>
          <w:tab w:val="left" w:pos="360"/>
          <w:tab w:val="left" w:pos="709"/>
          <w:tab w:val="left" w:pos="2410"/>
        </w:tabs>
        <w:ind w:firstLine="0"/>
        <w:jc w:val="both"/>
        <w:rPr>
          <w:b/>
          <w:i/>
          <w:u w:val="single"/>
        </w:rPr>
      </w:pPr>
    </w:p>
    <w:p w14:paraId="20F5F48D" w14:textId="119FD4A5" w:rsidR="005604D3" w:rsidRDefault="005604D3" w:rsidP="005604D3">
      <w:pPr>
        <w:tabs>
          <w:tab w:val="left" w:pos="360"/>
          <w:tab w:val="left" w:pos="709"/>
          <w:tab w:val="left" w:pos="2410"/>
        </w:tabs>
        <w:ind w:firstLine="0"/>
        <w:jc w:val="both"/>
      </w:pPr>
      <w:r w:rsidRPr="004F6F6B">
        <w:rPr>
          <w:b/>
          <w:i/>
          <w:u w:val="single"/>
        </w:rPr>
        <w:t>Lēmums nosūtāms</w:t>
      </w:r>
      <w:r w:rsidRPr="004F6F6B">
        <w:rPr>
          <w:b/>
          <w:i/>
        </w:rPr>
        <w:t>:</w:t>
      </w:r>
      <w:r w:rsidRPr="004F6F6B">
        <w:t xml:space="preserve"> Nekustamo īpašumu nodaļai, Finanšu un ekonomikas nodaļai, Vārmes pagasta pārvaldei, </w:t>
      </w:r>
      <w:r w:rsidR="00F32AA2" w:rsidRPr="00F32AA2">
        <w:t>[..]</w:t>
      </w:r>
      <w:r w:rsidRPr="00911A58">
        <w:rPr>
          <w:i/>
          <w:iCs/>
        </w:rPr>
        <w:t>.</w:t>
      </w:r>
    </w:p>
    <w:p w14:paraId="16B38D88" w14:textId="77777777" w:rsidR="005604D3" w:rsidRDefault="005604D3" w:rsidP="005604D3">
      <w:pPr>
        <w:tabs>
          <w:tab w:val="left" w:pos="360"/>
          <w:tab w:val="left" w:pos="709"/>
          <w:tab w:val="left" w:pos="2410"/>
        </w:tabs>
        <w:ind w:firstLine="0"/>
        <w:jc w:val="both"/>
      </w:pPr>
    </w:p>
    <w:p w14:paraId="47E687E7"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337919FB" w14:textId="77777777" w:rsidR="00CF1CAA" w:rsidRPr="00911A58" w:rsidRDefault="00CF1CAA" w:rsidP="005604D3">
      <w:pPr>
        <w:tabs>
          <w:tab w:val="left" w:pos="360"/>
          <w:tab w:val="left" w:pos="709"/>
          <w:tab w:val="left" w:pos="2410"/>
        </w:tabs>
        <w:ind w:firstLine="0"/>
        <w:jc w:val="both"/>
      </w:pPr>
    </w:p>
    <w:p w14:paraId="014958C0" w14:textId="77777777" w:rsidR="005604D3" w:rsidRDefault="005604D3" w:rsidP="005604D3">
      <w:pPr>
        <w:ind w:firstLine="0"/>
        <w:jc w:val="both"/>
        <w:rPr>
          <w:b/>
        </w:rPr>
      </w:pPr>
    </w:p>
    <w:p w14:paraId="75DE7605" w14:textId="77777777" w:rsidR="005604D3" w:rsidRPr="004F72C3" w:rsidRDefault="005604D3" w:rsidP="005604D3">
      <w:pPr>
        <w:ind w:firstLine="0"/>
        <w:jc w:val="both"/>
        <w:rPr>
          <w:b/>
        </w:rPr>
      </w:pPr>
      <w:bookmarkStart w:id="10" w:name="_Hlk211935575"/>
      <w:r>
        <w:rPr>
          <w:b/>
        </w:rPr>
        <w:t xml:space="preserve">7. </w:t>
      </w:r>
      <w:r w:rsidRPr="004F72C3">
        <w:rPr>
          <w:b/>
        </w:rPr>
        <w:t>Par nekustamā īpašuma „Palīgsaimniecības”, Vārmes pagastā, Kuldīgas novadā,  nomas līguma izbeigšanu</w:t>
      </w:r>
    </w:p>
    <w:bookmarkEnd w:id="10"/>
    <w:p w14:paraId="72628777" w14:textId="77777777" w:rsidR="005604D3" w:rsidRPr="004F72C3" w:rsidRDefault="00F14E96" w:rsidP="005604D3">
      <w:pPr>
        <w:ind w:firstLine="0"/>
        <w:jc w:val="both"/>
      </w:pPr>
      <w:r>
        <w:pict w14:anchorId="770E5241">
          <v:rect id="_x0000_i1031" style="width:423.35pt;height:.75pt" o:hrpct="980" o:hralign="center" o:hrstd="t" o:hr="t" fillcolor="#a0a0a0" stroked="f"/>
        </w:pict>
      </w:r>
    </w:p>
    <w:p w14:paraId="4864980F" w14:textId="77777777" w:rsidR="0018301B" w:rsidRDefault="0018301B" w:rsidP="0018301B">
      <w:pPr>
        <w:ind w:firstLine="0"/>
        <w:rPr>
          <w:i/>
          <w:iCs/>
        </w:rPr>
      </w:pPr>
      <w:r>
        <w:rPr>
          <w:i/>
          <w:iCs/>
        </w:rPr>
        <w:t xml:space="preserve">Ziņo I. </w:t>
      </w:r>
      <w:proofErr w:type="spellStart"/>
      <w:r>
        <w:rPr>
          <w:i/>
          <w:iCs/>
        </w:rPr>
        <w:t>Astaševska</w:t>
      </w:r>
      <w:proofErr w:type="spellEnd"/>
    </w:p>
    <w:p w14:paraId="4B977ADE" w14:textId="77777777" w:rsidR="005604D3" w:rsidRPr="004F72C3" w:rsidRDefault="005604D3" w:rsidP="005604D3">
      <w:pPr>
        <w:ind w:firstLine="0"/>
        <w:jc w:val="both"/>
        <w:rPr>
          <w:b/>
        </w:rPr>
      </w:pPr>
    </w:p>
    <w:p w14:paraId="0A9CC2D5" w14:textId="7DD2685C" w:rsidR="005604D3" w:rsidRPr="004F72C3" w:rsidRDefault="005604D3" w:rsidP="00B33CC3">
      <w:pPr>
        <w:jc w:val="both"/>
        <w:rPr>
          <w:lang w:eastAsia="x-none"/>
        </w:rPr>
      </w:pPr>
      <w:r w:rsidRPr="004F72C3">
        <w:rPr>
          <w:lang w:eastAsia="x-none"/>
        </w:rPr>
        <w:t xml:space="preserve">Izskatot </w:t>
      </w:r>
      <w:r w:rsidR="00F32AA2" w:rsidRPr="00F32AA2">
        <w:rPr>
          <w:lang w:eastAsia="x-none"/>
        </w:rPr>
        <w:t>[..]</w:t>
      </w:r>
      <w:r w:rsidR="00F32AA2">
        <w:rPr>
          <w:lang w:eastAsia="x-none"/>
        </w:rPr>
        <w:t xml:space="preserve"> </w:t>
      </w:r>
      <w:r w:rsidRPr="004F72C3">
        <w:rPr>
          <w:lang w:eastAsia="x-none"/>
        </w:rPr>
        <w:t>, iesniegumu (</w:t>
      </w:r>
      <w:proofErr w:type="spellStart"/>
      <w:r w:rsidRPr="004F72C3">
        <w:rPr>
          <w:lang w:eastAsia="x-none"/>
        </w:rPr>
        <w:t>reģ</w:t>
      </w:r>
      <w:proofErr w:type="spellEnd"/>
      <w:r w:rsidRPr="004F72C3">
        <w:rPr>
          <w:lang w:eastAsia="x-none"/>
        </w:rPr>
        <w:t>. Nr. VAPP/7.6/26/80, 26.03.2026.) ar lūgumu izbeigt zemes nomu par nekustamo īpašumu “Palīgsaimniecības”, Vārmes pagastā, Kuldīgas novadā, zemes vienības ar kadastra apzīmējumu 6296 003 0106, daļas 0,69 ha un 2,05 ha platībā nomu,  Kuldīgas novada dome</w:t>
      </w:r>
      <w:r w:rsidR="00B33CC3">
        <w:rPr>
          <w:lang w:eastAsia="x-none"/>
        </w:rPr>
        <w:t xml:space="preserve"> </w:t>
      </w:r>
      <w:r w:rsidRPr="004F72C3">
        <w:rPr>
          <w:lang w:eastAsia="x-none"/>
        </w:rPr>
        <w:t>konstatē:</w:t>
      </w:r>
    </w:p>
    <w:p w14:paraId="3AEB1FD3" w14:textId="78DB5874" w:rsidR="005604D3" w:rsidRPr="004F72C3" w:rsidRDefault="00F32AA2" w:rsidP="005604D3">
      <w:pPr>
        <w:numPr>
          <w:ilvl w:val="0"/>
          <w:numId w:val="247"/>
        </w:numPr>
        <w:contextualSpacing/>
        <w:jc w:val="both"/>
        <w:rPr>
          <w:lang w:eastAsia="x-none"/>
        </w:rPr>
      </w:pPr>
      <w:r w:rsidRPr="00F32AA2">
        <w:rPr>
          <w:lang w:eastAsia="x-none"/>
        </w:rPr>
        <w:t>[..]</w:t>
      </w:r>
      <w:r>
        <w:rPr>
          <w:lang w:eastAsia="x-none"/>
        </w:rPr>
        <w:t xml:space="preserve"> </w:t>
      </w:r>
      <w:r w:rsidR="005604D3" w:rsidRPr="004F72C3">
        <w:rPr>
          <w:lang w:eastAsia="x-none"/>
        </w:rPr>
        <w:t>2025. gada 16. maijā  Vārmes pagasta pārvaldē noslēgusi zemes nomas līgumu Nr. VAPP/7.9.2/25/23 par nekustamā īpašuma “Palīgsaimniecības” zemes vienības ar kadastra apzīmējumu 6296 003 0106, daļas 0,69 ha un 2,05 ha platībā. Līgums noslēgts uz 6 (sešiem) gadiem no 2025. gada 14. maija līdz 2031. gada 13. maijam.</w:t>
      </w:r>
    </w:p>
    <w:p w14:paraId="6930AF33" w14:textId="77777777" w:rsidR="005604D3" w:rsidRPr="004F72C3" w:rsidRDefault="005604D3" w:rsidP="005604D3">
      <w:pPr>
        <w:numPr>
          <w:ilvl w:val="0"/>
          <w:numId w:val="247"/>
        </w:numPr>
        <w:contextualSpacing/>
        <w:jc w:val="both"/>
        <w:rPr>
          <w:lang w:eastAsia="x-none"/>
        </w:rPr>
      </w:pPr>
      <w:r w:rsidRPr="004F72C3">
        <w:rPr>
          <w:lang w:eastAsia="x-none"/>
        </w:rPr>
        <w:t>Nomniece lūdz izbeigt zemes nomu par nekustamā “Palīgsaimniecības”, Vārmes pagasts, Kuldīgas novads, zemes vienības ar kadastra apzīmējumu  6296 003 0106, daļas 0,69 ha un 2,05 ha platībā nomu ar 2026. gada 31. martu.</w:t>
      </w:r>
    </w:p>
    <w:p w14:paraId="0BBE37A9" w14:textId="77777777" w:rsidR="005604D3" w:rsidRPr="004F72C3" w:rsidRDefault="005604D3" w:rsidP="005604D3">
      <w:pPr>
        <w:numPr>
          <w:ilvl w:val="0"/>
          <w:numId w:val="247"/>
        </w:numPr>
        <w:contextualSpacing/>
        <w:jc w:val="both"/>
        <w:rPr>
          <w:lang w:eastAsia="x-none"/>
        </w:rPr>
      </w:pPr>
      <w:r w:rsidRPr="004F72C3">
        <w:rPr>
          <w:lang w:eastAsia="x-none"/>
        </w:rPr>
        <w:t>Nekustamā īpašuma nodokļa  un zemes nomas maksas parāds nav.</w:t>
      </w:r>
    </w:p>
    <w:p w14:paraId="1B69F2BD" w14:textId="77777777" w:rsidR="005604D3" w:rsidRPr="004F72C3" w:rsidRDefault="005604D3" w:rsidP="005604D3">
      <w:pPr>
        <w:ind w:left="641" w:firstLine="0"/>
        <w:jc w:val="both"/>
      </w:pPr>
      <w:r w:rsidRPr="004F72C3">
        <w:t xml:space="preserve">       </w:t>
      </w:r>
    </w:p>
    <w:p w14:paraId="4A91F3CF" w14:textId="76579A17" w:rsidR="005604D3" w:rsidRPr="004F72C3" w:rsidRDefault="005604D3" w:rsidP="005604D3">
      <w:pPr>
        <w:jc w:val="both"/>
        <w:rPr>
          <w:i/>
          <w:iCs/>
        </w:rPr>
      </w:pPr>
      <w:r w:rsidRPr="004F72C3">
        <w:t xml:space="preserve">Ņemot vērā iepriekš minēto un pamatojoties uz Pašvaldību likuma 10. panta pirmās daļas 21. punktu, 16.05.2025. zemes nomas līguma 6.5. punktu, </w:t>
      </w:r>
      <w:r w:rsidR="00F32AA2" w:rsidRPr="00F32AA2">
        <w:t>[..]</w:t>
      </w:r>
      <w:r w:rsidR="00F32AA2">
        <w:t xml:space="preserve"> </w:t>
      </w:r>
      <w:r w:rsidRPr="004F72C3">
        <w:t xml:space="preserve">saņemto iesniegumu, </w:t>
      </w:r>
      <w:r w:rsidR="00B33CC3">
        <w:rPr>
          <w:iCs/>
        </w:rPr>
        <w:t>…</w:t>
      </w:r>
      <w:r w:rsidRPr="00FA3F6F">
        <w:rPr>
          <w:i/>
        </w:rPr>
        <w:t>,</w:t>
      </w:r>
      <w:r>
        <w:rPr>
          <w:i/>
        </w:rPr>
        <w:t xml:space="preserve"> </w:t>
      </w:r>
      <w:r w:rsidRPr="004F72C3">
        <w:t>Kuldīgas novada dome</w:t>
      </w:r>
      <w:r w:rsidR="00B33CC3">
        <w:t xml:space="preserve"> </w:t>
      </w:r>
      <w:r w:rsidRPr="004F72C3">
        <w:rPr>
          <w:b/>
          <w:i/>
          <w:iCs/>
        </w:rPr>
        <w:t>nolemj:</w:t>
      </w:r>
    </w:p>
    <w:p w14:paraId="01169E39" w14:textId="77777777" w:rsidR="005604D3" w:rsidRPr="004F72C3" w:rsidRDefault="005604D3" w:rsidP="005604D3">
      <w:pPr>
        <w:jc w:val="both"/>
        <w:rPr>
          <w:i/>
          <w:iCs/>
        </w:rPr>
      </w:pPr>
    </w:p>
    <w:p w14:paraId="5BC0A95A" w14:textId="17E6C9CD" w:rsidR="005604D3" w:rsidRPr="004F72C3" w:rsidRDefault="005604D3" w:rsidP="005604D3">
      <w:pPr>
        <w:numPr>
          <w:ilvl w:val="0"/>
          <w:numId w:val="248"/>
        </w:numPr>
        <w:ind w:left="709"/>
        <w:contextualSpacing/>
        <w:jc w:val="both"/>
        <w:rPr>
          <w:lang w:eastAsia="x-none"/>
        </w:rPr>
      </w:pPr>
      <w:r w:rsidRPr="004F72C3">
        <w:t xml:space="preserve">Izbeigt ar </w:t>
      </w:r>
      <w:r w:rsidR="00F32AA2" w:rsidRPr="00F32AA2">
        <w:t>[..]</w:t>
      </w:r>
      <w:r w:rsidR="00F32AA2">
        <w:t xml:space="preserve"> </w:t>
      </w:r>
      <w:r w:rsidRPr="004F72C3">
        <w:t xml:space="preserve">zemes nomas līgumu </w:t>
      </w:r>
      <w:r w:rsidRPr="004F72C3">
        <w:rPr>
          <w:lang w:eastAsia="x-none"/>
        </w:rPr>
        <w:t>par nekustamo īpašumu “Palīgsaimniecības”, Vārmes pagastā, Kuldīgas novadā, zemes vienību ar kadastra apzīmējumu 6296 003 0106, daļas 0,69 ha un 2,05 ha platībā nomu ar 2026. gada 31. martu.</w:t>
      </w:r>
    </w:p>
    <w:p w14:paraId="092DC7D4" w14:textId="77777777" w:rsidR="005604D3" w:rsidRPr="004F72C3" w:rsidRDefault="005604D3" w:rsidP="005604D3">
      <w:pPr>
        <w:numPr>
          <w:ilvl w:val="0"/>
          <w:numId w:val="248"/>
        </w:numPr>
        <w:ind w:left="709"/>
        <w:contextualSpacing/>
        <w:jc w:val="both"/>
        <w:rPr>
          <w:lang w:eastAsia="x-none"/>
        </w:rPr>
      </w:pPr>
      <w:r w:rsidRPr="004F72C3">
        <w:rPr>
          <w:lang w:eastAsia="x-none"/>
        </w:rPr>
        <w:t>Noteikt, ka informācija par iespējām iznomāt nekustamā īpašuma „Palīgsaimniecības”, Vārmes pagastā, Kuldīgas novadā, zemes vienību ar kadastra apzīmējumu 6296 003 0106, platība 0,69 ha un 2,05 ha, izvietojama Kuldīgas novada pašvaldības Vārmes pagasta pārvaldē un Kuldīgas novada pašvaldības tīmekļvietnē.</w:t>
      </w:r>
    </w:p>
    <w:p w14:paraId="3C57BEB2" w14:textId="77777777" w:rsidR="005604D3" w:rsidRPr="004F72C3" w:rsidRDefault="005604D3" w:rsidP="005604D3">
      <w:pPr>
        <w:numPr>
          <w:ilvl w:val="0"/>
          <w:numId w:val="248"/>
        </w:numPr>
        <w:ind w:left="709"/>
        <w:contextualSpacing/>
        <w:jc w:val="both"/>
        <w:rPr>
          <w:lang w:eastAsia="x-none"/>
        </w:rPr>
      </w:pPr>
      <w:r w:rsidRPr="004F72C3">
        <w:t>Atbildīgais par lēmuma izpildi – Vārmes pagasta pārvalde.</w:t>
      </w:r>
    </w:p>
    <w:p w14:paraId="0D3B92BA" w14:textId="77777777" w:rsidR="005604D3" w:rsidRPr="004F72C3" w:rsidRDefault="005604D3" w:rsidP="005604D3">
      <w:pPr>
        <w:tabs>
          <w:tab w:val="left" w:pos="360"/>
          <w:tab w:val="left" w:pos="709"/>
          <w:tab w:val="left" w:pos="2410"/>
        </w:tabs>
        <w:ind w:firstLine="0"/>
        <w:jc w:val="both"/>
        <w:rPr>
          <w:b/>
          <w:i/>
          <w:u w:val="single"/>
        </w:rPr>
      </w:pPr>
    </w:p>
    <w:p w14:paraId="417897CD" w14:textId="0BA5529B" w:rsidR="005604D3" w:rsidRPr="004F72C3" w:rsidRDefault="005604D3" w:rsidP="005604D3">
      <w:pPr>
        <w:tabs>
          <w:tab w:val="left" w:pos="360"/>
          <w:tab w:val="left" w:pos="709"/>
          <w:tab w:val="left" w:pos="2410"/>
        </w:tabs>
        <w:ind w:firstLine="0"/>
        <w:jc w:val="both"/>
      </w:pPr>
      <w:r w:rsidRPr="004F72C3">
        <w:rPr>
          <w:b/>
          <w:i/>
          <w:u w:val="single"/>
        </w:rPr>
        <w:t>Lēmums nosūtāms</w:t>
      </w:r>
      <w:r w:rsidRPr="004F72C3">
        <w:rPr>
          <w:b/>
          <w:i/>
        </w:rPr>
        <w:t>:</w:t>
      </w:r>
      <w:r w:rsidRPr="004F72C3">
        <w:t xml:space="preserve"> Nekustamo īpašumu nodaļai, Finanšu un ekonomikas nodaļai, Vārmes pagasta pārvaldei, </w:t>
      </w:r>
      <w:r w:rsidR="00F32AA2" w:rsidRPr="00F32AA2">
        <w:t>[..]</w:t>
      </w:r>
    </w:p>
    <w:p w14:paraId="4A647015" w14:textId="77777777" w:rsidR="005604D3" w:rsidRDefault="005604D3" w:rsidP="005604D3">
      <w:pPr>
        <w:ind w:firstLine="0"/>
        <w:jc w:val="both"/>
        <w:rPr>
          <w:b/>
        </w:rPr>
      </w:pPr>
    </w:p>
    <w:p w14:paraId="71F87AF6"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0A2CC2F4" w14:textId="77777777" w:rsidR="005604D3" w:rsidRDefault="005604D3" w:rsidP="005604D3">
      <w:pPr>
        <w:ind w:firstLine="0"/>
        <w:jc w:val="both"/>
        <w:rPr>
          <w:color w:val="000000"/>
        </w:rPr>
      </w:pPr>
    </w:p>
    <w:p w14:paraId="569F6CB7" w14:textId="77777777" w:rsidR="00CF1CAA" w:rsidRDefault="00CF1CAA" w:rsidP="005604D3">
      <w:pPr>
        <w:ind w:firstLine="0"/>
        <w:jc w:val="both"/>
        <w:rPr>
          <w:color w:val="000000"/>
        </w:rPr>
      </w:pPr>
    </w:p>
    <w:p w14:paraId="723FBEA3" w14:textId="77777777" w:rsidR="005604D3" w:rsidRPr="00DE3F43" w:rsidRDefault="005604D3" w:rsidP="005604D3">
      <w:pPr>
        <w:ind w:firstLine="0"/>
        <w:jc w:val="both"/>
        <w:rPr>
          <w:b/>
          <w:iCs/>
        </w:rPr>
      </w:pPr>
      <w:r>
        <w:rPr>
          <w:b/>
        </w:rPr>
        <w:t xml:space="preserve">8. </w:t>
      </w:r>
      <w:r w:rsidRPr="00DE3F43">
        <w:rPr>
          <w:b/>
        </w:rPr>
        <w:t>Par nekustamā īpašuma “</w:t>
      </w:r>
      <w:proofErr w:type="spellStart"/>
      <w:r w:rsidRPr="00DE3F43">
        <w:rPr>
          <w:b/>
        </w:rPr>
        <w:t>Ķikuru</w:t>
      </w:r>
      <w:proofErr w:type="spellEnd"/>
      <w:r w:rsidRPr="00DE3F43">
        <w:rPr>
          <w:b/>
        </w:rPr>
        <w:t xml:space="preserve"> lauki”, Turlavas pagastā, Kuldīgas novadā, daļas lauksaimniecības zemes nomas pārjaunojuma līguma slēgšanu*</w:t>
      </w:r>
    </w:p>
    <w:p w14:paraId="128175AB" w14:textId="77777777" w:rsidR="005604D3" w:rsidRDefault="00F14E96" w:rsidP="005604D3">
      <w:pPr>
        <w:ind w:firstLine="0"/>
        <w:jc w:val="both"/>
      </w:pPr>
      <w:r>
        <w:pict w14:anchorId="7B767D66">
          <v:rect id="_x0000_i1032" style="width:423.35pt;height:.75pt" o:hrpct="980" o:hralign="center" o:hrstd="t" o:hr="t" fillcolor="#a0a0a0" stroked="f"/>
        </w:pict>
      </w:r>
    </w:p>
    <w:p w14:paraId="562A5901" w14:textId="77777777" w:rsidR="0018301B" w:rsidRDefault="0018301B" w:rsidP="0018301B">
      <w:pPr>
        <w:ind w:firstLine="0"/>
        <w:rPr>
          <w:i/>
          <w:iCs/>
        </w:rPr>
      </w:pPr>
      <w:r>
        <w:rPr>
          <w:i/>
          <w:iCs/>
        </w:rPr>
        <w:t xml:space="preserve">Ziņo I. </w:t>
      </w:r>
      <w:proofErr w:type="spellStart"/>
      <w:r>
        <w:rPr>
          <w:i/>
          <w:iCs/>
        </w:rPr>
        <w:t>Astaševska</w:t>
      </w:r>
      <w:proofErr w:type="spellEnd"/>
    </w:p>
    <w:p w14:paraId="0FC6737B" w14:textId="77777777" w:rsidR="005604D3" w:rsidRDefault="005604D3" w:rsidP="005604D3">
      <w:pPr>
        <w:jc w:val="both"/>
        <w:rPr>
          <w:rFonts w:eastAsia="Arial Unicode MS" w:cs="Arial Unicode MS"/>
          <w:color w:val="000000"/>
        </w:rPr>
      </w:pPr>
    </w:p>
    <w:p w14:paraId="46792353" w14:textId="0B2AE74E" w:rsidR="005604D3" w:rsidRPr="00E660D3" w:rsidRDefault="005604D3" w:rsidP="00B33CC3">
      <w:pPr>
        <w:jc w:val="both"/>
        <w:rPr>
          <w:rFonts w:eastAsia="Arial Unicode MS" w:cs="Arial Unicode MS"/>
          <w:color w:val="000000"/>
        </w:rPr>
      </w:pPr>
      <w:r w:rsidRPr="00E660D3">
        <w:rPr>
          <w:rFonts w:eastAsia="Arial Unicode MS" w:cs="Arial Unicode MS"/>
          <w:color w:val="000000"/>
        </w:rPr>
        <w:t xml:space="preserve">Izskatot </w:t>
      </w:r>
      <w:r w:rsidR="00F32AA2" w:rsidRPr="00F32AA2">
        <w:rPr>
          <w:rFonts w:eastAsia="Arial Unicode MS" w:cs="Arial Unicode MS"/>
          <w:color w:val="000000"/>
        </w:rPr>
        <w:t>[..]</w:t>
      </w:r>
      <w:r w:rsidR="00F32AA2">
        <w:rPr>
          <w:rFonts w:eastAsia="Arial Unicode MS" w:cs="Arial Unicode MS"/>
          <w:color w:val="000000"/>
        </w:rPr>
        <w:t xml:space="preserve"> </w:t>
      </w:r>
      <w:r w:rsidRPr="00E660D3">
        <w:rPr>
          <w:rFonts w:eastAsia="Arial Unicode MS" w:cs="Arial Unicode MS"/>
          <w:color w:val="000000"/>
        </w:rPr>
        <w:t xml:space="preserve">iesniegumu (reģistrācijas Nr. TUPP/7.6/26/15, 08.01.2026.) ar lūgumu pagarināt zemes nomas līgumu par lauksaimniecības zemi nekustamajā īpašumā „Pagasta centrs </w:t>
      </w:r>
      <w:proofErr w:type="spellStart"/>
      <w:r w:rsidRPr="00E660D3">
        <w:rPr>
          <w:rFonts w:eastAsia="Arial Unicode MS" w:cs="Arial Unicode MS"/>
          <w:color w:val="000000"/>
        </w:rPr>
        <w:t>Ķikuros</w:t>
      </w:r>
      <w:proofErr w:type="spellEnd"/>
      <w:r w:rsidRPr="00E660D3">
        <w:rPr>
          <w:rFonts w:eastAsia="Arial Unicode MS" w:cs="Arial Unicode MS"/>
          <w:color w:val="000000"/>
        </w:rPr>
        <w:t xml:space="preserve">”, Turlavas pagastā, Kuldīgas novadā, zemes vienības ar kadastra apzīmējumu 62920070161 daļas </w:t>
      </w:r>
      <w:r w:rsidRPr="00E660D3">
        <w:rPr>
          <w:rFonts w:eastAsia="Arial Unicode MS" w:cs="Arial Unicode MS"/>
        </w:rPr>
        <w:t>platība 1,40 ha,</w:t>
      </w:r>
      <w:r w:rsidRPr="00E660D3">
        <w:rPr>
          <w:rFonts w:eastAsia="Arial Unicode MS" w:cs="Arial Unicode MS"/>
          <w:color w:val="000000"/>
        </w:rPr>
        <w:t xml:space="preserve"> Kuldīgas novada dome</w:t>
      </w:r>
      <w:r w:rsidR="00B33CC3">
        <w:rPr>
          <w:rFonts w:eastAsia="Arial Unicode MS" w:cs="Arial Unicode MS"/>
          <w:color w:val="000000"/>
        </w:rPr>
        <w:t xml:space="preserve"> </w:t>
      </w:r>
      <w:r w:rsidRPr="00E660D3">
        <w:rPr>
          <w:rFonts w:eastAsia="Arial Unicode MS" w:cs="Arial Unicode MS"/>
          <w:color w:val="000000"/>
        </w:rPr>
        <w:t>konstatē:</w:t>
      </w:r>
    </w:p>
    <w:p w14:paraId="304D11A0" w14:textId="77777777" w:rsidR="005604D3" w:rsidRPr="00E660D3" w:rsidRDefault="005604D3" w:rsidP="005604D3">
      <w:pPr>
        <w:numPr>
          <w:ilvl w:val="0"/>
          <w:numId w:val="249"/>
        </w:numPr>
        <w:jc w:val="both"/>
        <w:rPr>
          <w:color w:val="000000"/>
        </w:rPr>
      </w:pPr>
      <w:r w:rsidRPr="00E660D3">
        <w:rPr>
          <w:color w:val="000000"/>
        </w:rPr>
        <w:t xml:space="preserve">Ar Turlavas pagasta padomes 19.11.2008. lēmumu (protokols Nr.12, p.20.) nekustamā īpašuma „Pagasta centrs </w:t>
      </w:r>
      <w:proofErr w:type="spellStart"/>
      <w:r w:rsidRPr="00E660D3">
        <w:rPr>
          <w:color w:val="000000"/>
        </w:rPr>
        <w:t>Ķikuros</w:t>
      </w:r>
      <w:proofErr w:type="spellEnd"/>
      <w:r w:rsidRPr="00E660D3">
        <w:rPr>
          <w:color w:val="000000"/>
        </w:rPr>
        <w:t>”, Turlavas pagastā, Kuldīgas novadā, zemes vienībai ar kadastra apzīmējumu 62920070161 noteikts statuss – pašvaldībai piekritīgā zeme.</w:t>
      </w:r>
    </w:p>
    <w:p w14:paraId="17AA053D" w14:textId="77777777" w:rsidR="005604D3" w:rsidRPr="00E660D3" w:rsidRDefault="005604D3" w:rsidP="005604D3">
      <w:pPr>
        <w:numPr>
          <w:ilvl w:val="0"/>
          <w:numId w:val="249"/>
        </w:numPr>
        <w:spacing w:before="100" w:beforeAutospacing="1" w:after="100" w:afterAutospacing="1"/>
        <w:contextualSpacing/>
        <w:jc w:val="both"/>
        <w:rPr>
          <w:color w:val="000000"/>
        </w:rPr>
      </w:pPr>
      <w:r w:rsidRPr="00E660D3">
        <w:rPr>
          <w:color w:val="000000"/>
        </w:rPr>
        <w:t>Ar Kuldīgas novada pašvaldības Nekustamo īpašumu nodaļas sēdes 30.05.2025. lēmumu (protokols Nr.20, p.4.) “</w:t>
      </w:r>
      <w:r w:rsidRPr="00E660D3">
        <w:rPr>
          <w:kern w:val="28"/>
        </w:rPr>
        <w:t xml:space="preserve">Par nekustamā īpašuma “Pagasta centrs </w:t>
      </w:r>
      <w:proofErr w:type="spellStart"/>
      <w:r w:rsidRPr="00E660D3">
        <w:rPr>
          <w:kern w:val="28"/>
        </w:rPr>
        <w:t>Ķikuros</w:t>
      </w:r>
      <w:proofErr w:type="spellEnd"/>
      <w:r w:rsidRPr="00E660D3">
        <w:rPr>
          <w:kern w:val="28"/>
        </w:rPr>
        <w:t xml:space="preserve">” un “6292C024 Ezera ceļš”, Turlavas pagasts, Kuldīgas novads, zemes vienību robežu pārkārtošanu un sadalīšanu*” </w:t>
      </w:r>
      <w:r w:rsidRPr="00E660D3">
        <w:rPr>
          <w:color w:val="000000"/>
        </w:rPr>
        <w:t xml:space="preserve">tika mainīts nosaukums uz </w:t>
      </w:r>
      <w:r w:rsidRPr="00E660D3">
        <w:rPr>
          <w:bCs/>
          <w:i/>
          <w:color w:val="000000"/>
        </w:rPr>
        <w:t>“</w:t>
      </w:r>
      <w:proofErr w:type="spellStart"/>
      <w:r w:rsidRPr="00E660D3">
        <w:rPr>
          <w:bCs/>
          <w:i/>
          <w:color w:val="000000"/>
        </w:rPr>
        <w:t>Ķikuru</w:t>
      </w:r>
      <w:proofErr w:type="spellEnd"/>
      <w:r w:rsidRPr="00E660D3">
        <w:rPr>
          <w:bCs/>
          <w:i/>
          <w:color w:val="000000"/>
        </w:rPr>
        <w:t xml:space="preserve"> lauki”.</w:t>
      </w:r>
      <w:r w:rsidRPr="00E660D3">
        <w:rPr>
          <w:b/>
          <w:i/>
          <w:color w:val="000000"/>
        </w:rPr>
        <w:t xml:space="preserve"> </w:t>
      </w:r>
    </w:p>
    <w:p w14:paraId="7097AE07" w14:textId="77777777" w:rsidR="005604D3" w:rsidRPr="00E660D3" w:rsidRDefault="005604D3" w:rsidP="005604D3">
      <w:pPr>
        <w:numPr>
          <w:ilvl w:val="0"/>
          <w:numId w:val="249"/>
        </w:numPr>
        <w:jc w:val="both"/>
        <w:rPr>
          <w:color w:val="000000"/>
        </w:rPr>
      </w:pPr>
      <w:r w:rsidRPr="00E660D3">
        <w:rPr>
          <w:color w:val="000000"/>
        </w:rPr>
        <w:t>Zemes vienībai ar kadastra apzīmējumu 62920070161 noteikts nekustamā īpašuma lietošanas mērķis: 0101 – zeme, uz kuras galvenā saimnieciskā darbība ir lauksaimniecība.</w:t>
      </w:r>
    </w:p>
    <w:p w14:paraId="05FC3D94" w14:textId="1645A47F" w:rsidR="005604D3" w:rsidRPr="00E660D3" w:rsidRDefault="00F32AA2" w:rsidP="005604D3">
      <w:pPr>
        <w:numPr>
          <w:ilvl w:val="0"/>
          <w:numId w:val="249"/>
        </w:numPr>
        <w:jc w:val="both"/>
        <w:rPr>
          <w:color w:val="000000"/>
        </w:rPr>
      </w:pPr>
      <w:r w:rsidRPr="00F32AA2">
        <w:rPr>
          <w:color w:val="000000"/>
        </w:rPr>
        <w:t>[..]</w:t>
      </w:r>
      <w:r>
        <w:rPr>
          <w:color w:val="000000"/>
        </w:rPr>
        <w:t xml:space="preserve"> </w:t>
      </w:r>
      <w:r w:rsidR="005604D3" w:rsidRPr="00E660D3">
        <w:rPr>
          <w:color w:val="000000"/>
        </w:rPr>
        <w:t xml:space="preserve">ar pašvaldību noslēgts līgums Nr. TUPP/7.9.2/19/64, 19.12.2019. par nekustamā īpašuma “Pagasta centrs </w:t>
      </w:r>
      <w:proofErr w:type="spellStart"/>
      <w:r w:rsidR="005604D3" w:rsidRPr="00E660D3">
        <w:rPr>
          <w:color w:val="000000"/>
        </w:rPr>
        <w:t>Ķikuros</w:t>
      </w:r>
      <w:proofErr w:type="spellEnd"/>
      <w:r w:rsidR="005604D3" w:rsidRPr="00E660D3">
        <w:rPr>
          <w:color w:val="000000"/>
        </w:rPr>
        <w:t xml:space="preserve">”, Turlavas pagastā, Kuldīgas novadā, zemes vienības ar kadastra apzīmējumu 62920070161 platība </w:t>
      </w:r>
      <w:r w:rsidR="005604D3" w:rsidRPr="00E660D3">
        <w:rPr>
          <w:bCs/>
          <w:color w:val="000000"/>
        </w:rPr>
        <w:t>1,4 ha</w:t>
      </w:r>
      <w:r w:rsidR="005604D3" w:rsidRPr="00E660D3">
        <w:rPr>
          <w:color w:val="000000"/>
        </w:rPr>
        <w:t xml:space="preserve"> nomu līdz 31.12.2025. </w:t>
      </w:r>
    </w:p>
    <w:p w14:paraId="38D31422" w14:textId="77777777" w:rsidR="005604D3" w:rsidRPr="00E660D3" w:rsidRDefault="005604D3" w:rsidP="005604D3">
      <w:pPr>
        <w:numPr>
          <w:ilvl w:val="0"/>
          <w:numId w:val="249"/>
        </w:numPr>
        <w:jc w:val="both"/>
        <w:rPr>
          <w:color w:val="000000"/>
        </w:rPr>
      </w:pPr>
      <w:r w:rsidRPr="00E660D3">
        <w:rPr>
          <w:color w:val="000000"/>
        </w:rPr>
        <w:t>Saskaņā ar likuma “Par zemes privatizāciju lauku apvidos” 36. panta pirmo daļu “</w:t>
      </w:r>
      <w:r w:rsidRPr="00E660D3">
        <w:rPr>
          <w:i/>
          <w:iCs/>
          <w:color w:val="000000"/>
        </w:rPr>
        <w:t xml:space="preserve">Lauksaimniecības zemes nomas līgums slēdzams </w:t>
      </w:r>
      <w:proofErr w:type="spellStart"/>
      <w:r w:rsidRPr="00E660D3">
        <w:rPr>
          <w:i/>
          <w:iCs/>
          <w:color w:val="000000"/>
        </w:rPr>
        <w:t>rakstveidā</w:t>
      </w:r>
      <w:proofErr w:type="spellEnd"/>
      <w:r w:rsidRPr="00E660D3">
        <w:rPr>
          <w:i/>
          <w:iCs/>
          <w:color w:val="000000"/>
        </w:rPr>
        <w:t xml:space="preserve"> uz termiņu, kas nav īsāks par pieciem gadiem”.</w:t>
      </w:r>
    </w:p>
    <w:p w14:paraId="14B82D21" w14:textId="77777777" w:rsidR="005604D3" w:rsidRPr="00E660D3" w:rsidRDefault="005604D3" w:rsidP="005604D3">
      <w:pPr>
        <w:numPr>
          <w:ilvl w:val="0"/>
          <w:numId w:val="249"/>
        </w:numPr>
        <w:suppressAutoHyphens/>
        <w:autoSpaceDN w:val="0"/>
        <w:spacing w:before="100" w:beforeAutospacing="1" w:after="100" w:afterAutospacing="1"/>
        <w:contextualSpacing/>
        <w:jc w:val="both"/>
        <w:textAlignment w:val="baseline"/>
        <w:rPr>
          <w:i/>
        </w:rPr>
      </w:pPr>
      <w:r w:rsidRPr="00E660D3">
        <w:t xml:space="preserve">Saskaņā ar Ministru kabineta 2018. gada 19. jūnija noteikumu Nr. 350 „Publiskas personas zemes nomas un apbūves tiesības noteikumi” 53. punktu </w:t>
      </w:r>
      <w:r w:rsidRPr="00E660D3">
        <w:rPr>
          <w:i/>
        </w:rPr>
        <w:t>“Iznomātājs, izvērtējot sabiedrības intereses un lietderības apsvērumus, var pieņemt lēmumu pagarināt nomas līguma termiņu (nerīkojot izsoli). Nomas līgumu var pagarināt, ievērojot šo noteikumu 28.1 vai 28.2 punktā noteiktos kritērijus un nosacījumu, ka nomas līguma kopējais termiņš nedrīkst pārsniegt Publiskas personas finanšu līdzekļu un mantas izšķērdēšanas novēršanas likumā noteikto nomas līguma termiņu.”</w:t>
      </w:r>
    </w:p>
    <w:p w14:paraId="78A7F71E" w14:textId="77777777" w:rsidR="005604D3" w:rsidRPr="00E660D3" w:rsidRDefault="005604D3" w:rsidP="005604D3">
      <w:pPr>
        <w:numPr>
          <w:ilvl w:val="0"/>
          <w:numId w:val="249"/>
        </w:numPr>
        <w:suppressAutoHyphens/>
        <w:autoSpaceDN w:val="0"/>
        <w:spacing w:before="100" w:beforeAutospacing="1" w:after="100" w:afterAutospacing="1"/>
        <w:contextualSpacing/>
        <w:jc w:val="both"/>
        <w:textAlignment w:val="baseline"/>
        <w:rPr>
          <w:i/>
        </w:rPr>
      </w:pPr>
      <w:r w:rsidRPr="00E660D3">
        <w:t>Lauksaimniecības zemes iznomāšana iepriekšējam zemes nomniekam ir lietderīga un sabiedriski nozīmīga rīcība mazapdzīvotos lauku reģionos, ļaujot saglabāt mazās lauksamniecības vai ģimenes saimniecības, attiecīgi ir vērsta uz novadam nozīmīgu sabiedrības interešu aizstāvēšanu. Saskaņā ar Lauku atbalsta dienesta datiem nomnieks nomas teritorijā 2025. gadā ir deklarējis kultūru – ilggadīgos zālājus.</w:t>
      </w:r>
    </w:p>
    <w:p w14:paraId="5EC03993" w14:textId="77777777" w:rsidR="005604D3" w:rsidRPr="00E660D3" w:rsidRDefault="005604D3" w:rsidP="005604D3">
      <w:pPr>
        <w:numPr>
          <w:ilvl w:val="0"/>
          <w:numId w:val="249"/>
        </w:numPr>
        <w:suppressAutoHyphens/>
        <w:autoSpaceDN w:val="0"/>
        <w:spacing w:before="100" w:beforeAutospacing="1" w:after="100" w:afterAutospacing="1"/>
        <w:contextualSpacing/>
        <w:jc w:val="both"/>
        <w:textAlignment w:val="baseline"/>
      </w:pPr>
      <w:r w:rsidRPr="00E660D3">
        <w:lastRenderedPageBreak/>
        <w:t xml:space="preserve"> Vienlaicīgi, konstatējams, ka nomnieks ir pildījis finanšu saistības - zemes nomas maksas un nekustamā īpašuma nodokļu parādu nav.</w:t>
      </w:r>
    </w:p>
    <w:p w14:paraId="0F6DAA07" w14:textId="77777777" w:rsidR="005604D3" w:rsidRPr="00E660D3" w:rsidRDefault="005604D3" w:rsidP="005604D3">
      <w:pPr>
        <w:numPr>
          <w:ilvl w:val="0"/>
          <w:numId w:val="249"/>
        </w:numPr>
        <w:suppressAutoHyphens/>
        <w:autoSpaceDN w:val="0"/>
        <w:jc w:val="both"/>
        <w:textAlignment w:val="baseline"/>
      </w:pPr>
      <w:r w:rsidRPr="00E660D3">
        <w:t>Saskaņā ar Kuldīgas novada dome 26.10.2023. pieņemto lēmumu /Nr.14, p.66./ “Par zemes nomas pakalpojuma maksas cenrāža apstiprināšanu”, kurā ir nolemts apstiprināt lauksaimniecības zemes nomas pakalpojuma maksas cenrādi, ar kuru noteikts, ka turpmāk par pašvaldībai piederošām lauksaimniecības zemes vienībām Turlavas pagastā nomas maksa ir 105,00 EUR (bez PVN) par 1 ha. Papildus maksājams nekustamā īpašuma nodoklis.</w:t>
      </w:r>
    </w:p>
    <w:p w14:paraId="7D20780D" w14:textId="77777777" w:rsidR="005604D3" w:rsidRPr="00E660D3" w:rsidRDefault="005604D3" w:rsidP="005604D3">
      <w:pPr>
        <w:suppressAutoHyphens/>
        <w:autoSpaceDN w:val="0"/>
        <w:spacing w:before="100" w:beforeAutospacing="1" w:after="100" w:afterAutospacing="1"/>
        <w:ind w:left="720" w:firstLine="0"/>
        <w:contextualSpacing/>
        <w:jc w:val="both"/>
        <w:textAlignment w:val="baseline"/>
      </w:pPr>
    </w:p>
    <w:p w14:paraId="61AA7CB0" w14:textId="66A4CC69" w:rsidR="005604D3" w:rsidRPr="00E660D3" w:rsidRDefault="005604D3" w:rsidP="005604D3">
      <w:pPr>
        <w:jc w:val="both"/>
        <w:rPr>
          <w:b/>
          <w:bCs/>
          <w:i/>
          <w:iCs/>
        </w:rPr>
      </w:pPr>
      <w:r w:rsidRPr="00E660D3">
        <w:rPr>
          <w:iCs/>
        </w:rPr>
        <w:t>Ņemot vērā iepriekš minēto un pamatojoties uz Pašvaldību likuma 10. panta pirmās daļas 21. punktu un Ministru kabineta 2018. gada 19. jūnija noteikumu Nr. 350 „Publiskas personas zemes nomas un apbūves tiesības noteikumi” 28</w:t>
      </w:r>
      <w:r w:rsidRPr="00E660D3">
        <w:rPr>
          <w:iCs/>
          <w:vertAlign w:val="superscript"/>
        </w:rPr>
        <w:t>1</w:t>
      </w:r>
      <w:r w:rsidRPr="00E660D3">
        <w:rPr>
          <w:iCs/>
        </w:rPr>
        <w:t>., 29.8, 30.4, 53., 56. punktu, kā arī Kuldīgas novada domes 26.10.2023. lēmumu (protokols Nr. 14, p. 66) “Par zemes nomas maksas pakalpojuma maksas cenrāža apstiprināšanu”,</w:t>
      </w:r>
      <w:r>
        <w:t xml:space="preserve"> </w:t>
      </w:r>
      <w:r w:rsidR="00B33CC3">
        <w:rPr>
          <w:iCs/>
        </w:rPr>
        <w:t>…</w:t>
      </w:r>
      <w:r w:rsidRPr="00FA3F6F">
        <w:rPr>
          <w:i/>
        </w:rPr>
        <w:t>,</w:t>
      </w:r>
      <w:r>
        <w:rPr>
          <w:i/>
        </w:rPr>
        <w:t xml:space="preserve"> </w:t>
      </w:r>
      <w:r w:rsidRPr="00E660D3">
        <w:t>Kuldīgas novada dome</w:t>
      </w:r>
      <w:r w:rsidR="00B33CC3">
        <w:t xml:space="preserve"> </w:t>
      </w:r>
      <w:r w:rsidRPr="00E660D3">
        <w:rPr>
          <w:b/>
          <w:bCs/>
          <w:i/>
          <w:iCs/>
        </w:rPr>
        <w:t>nolemj:</w:t>
      </w:r>
    </w:p>
    <w:p w14:paraId="647E506A" w14:textId="77777777" w:rsidR="005604D3" w:rsidRPr="00E660D3" w:rsidRDefault="005604D3" w:rsidP="005604D3">
      <w:pPr>
        <w:ind w:firstLine="0"/>
        <w:jc w:val="both"/>
        <w:rPr>
          <w:rFonts w:eastAsia="Arial Unicode MS"/>
          <w:color w:val="000000"/>
        </w:rPr>
      </w:pPr>
    </w:p>
    <w:p w14:paraId="5CDFE299" w14:textId="66FD1C20" w:rsidR="005604D3" w:rsidRPr="00E660D3" w:rsidRDefault="005604D3" w:rsidP="005604D3">
      <w:pPr>
        <w:numPr>
          <w:ilvl w:val="0"/>
          <w:numId w:val="250"/>
        </w:numPr>
        <w:jc w:val="both"/>
        <w:rPr>
          <w:rFonts w:eastAsia="Arial Unicode MS"/>
          <w:color w:val="000000"/>
        </w:rPr>
      </w:pPr>
      <w:r w:rsidRPr="00E660D3">
        <w:rPr>
          <w:rFonts w:eastAsia="Arial Unicode MS"/>
          <w:color w:val="000000"/>
        </w:rPr>
        <w:t xml:space="preserve">Pagarināt un slēgt pārjaunojuma zemes nomas līgumu ar </w:t>
      </w:r>
      <w:r w:rsidR="00F32AA2" w:rsidRPr="00F32AA2">
        <w:rPr>
          <w:rFonts w:eastAsia="Arial Unicode MS"/>
          <w:color w:val="000000"/>
        </w:rPr>
        <w:t>[..]</w:t>
      </w:r>
      <w:r w:rsidRPr="00E660D3">
        <w:rPr>
          <w:rFonts w:eastAsia="Arial Unicode MS"/>
          <w:color w:val="000000"/>
        </w:rPr>
        <w:t xml:space="preserve"> par  lauksaimniecības zemes nekustamā īpašuma „</w:t>
      </w:r>
      <w:proofErr w:type="spellStart"/>
      <w:r w:rsidRPr="00E660D3">
        <w:rPr>
          <w:rFonts w:eastAsia="Arial Unicode MS"/>
          <w:color w:val="000000"/>
        </w:rPr>
        <w:t>Ķikuru</w:t>
      </w:r>
      <w:proofErr w:type="spellEnd"/>
      <w:r w:rsidRPr="00E660D3">
        <w:rPr>
          <w:rFonts w:eastAsia="Arial Unicode MS"/>
          <w:color w:val="000000"/>
        </w:rPr>
        <w:t xml:space="preserve"> lauki”, Turlavas pagastā, Kuldīgas novadā, (kadastra numurs 62920070079) zemes vienības ar kadastra apzīmējumu 62920070161 daļā 1,4 ha platībā nomu.</w:t>
      </w:r>
    </w:p>
    <w:p w14:paraId="1404FD99" w14:textId="77777777" w:rsidR="005604D3" w:rsidRPr="00E660D3" w:rsidRDefault="005604D3" w:rsidP="005604D3">
      <w:pPr>
        <w:numPr>
          <w:ilvl w:val="0"/>
          <w:numId w:val="250"/>
        </w:numPr>
        <w:jc w:val="both"/>
        <w:rPr>
          <w:rFonts w:eastAsia="Arial Unicode MS"/>
          <w:color w:val="000000"/>
        </w:rPr>
      </w:pPr>
      <w:r w:rsidRPr="00E660D3">
        <w:rPr>
          <w:rFonts w:eastAsia="Arial Unicode MS"/>
          <w:color w:val="000000"/>
        </w:rPr>
        <w:t xml:space="preserve">Noteikt zemes nomas maksu 105.00 EUR (bez PVN) par 1 ha ar nosacījumu, ka zemes nomas maksa ir ne mazāka kā 28,00 EUR (bez PVN) gadā. </w:t>
      </w:r>
      <w:r w:rsidRPr="00E660D3">
        <w:rPr>
          <w:rFonts w:eastAsia="Arial Unicode MS"/>
          <w:iCs/>
        </w:rPr>
        <w:t>Papildus maksājams pievienotās vērtības un nekustamā īpašuma nodoklis.</w:t>
      </w:r>
    </w:p>
    <w:p w14:paraId="1E818D48" w14:textId="77777777" w:rsidR="005604D3" w:rsidRPr="00E660D3" w:rsidRDefault="005604D3" w:rsidP="005604D3">
      <w:pPr>
        <w:numPr>
          <w:ilvl w:val="0"/>
          <w:numId w:val="250"/>
        </w:numPr>
        <w:jc w:val="both"/>
        <w:rPr>
          <w:rFonts w:eastAsia="Arial Unicode MS"/>
          <w:color w:val="000000"/>
        </w:rPr>
      </w:pPr>
      <w:r w:rsidRPr="00E660D3">
        <w:rPr>
          <w:rFonts w:eastAsia="Arial Unicode MS"/>
          <w:color w:val="000000"/>
        </w:rPr>
        <w:t>Uzdot Turlavas pagasta pārvaldei Kuldīgas pašvaldības vārdā noslēgt zemes nomas līgumu uz 6 (sešiem) gadiem.</w:t>
      </w:r>
    </w:p>
    <w:p w14:paraId="6B15CD8F" w14:textId="77777777" w:rsidR="005604D3" w:rsidRPr="00E660D3" w:rsidRDefault="005604D3" w:rsidP="005604D3">
      <w:pPr>
        <w:numPr>
          <w:ilvl w:val="0"/>
          <w:numId w:val="250"/>
        </w:numPr>
        <w:jc w:val="both"/>
        <w:rPr>
          <w:rFonts w:eastAsia="Arial Unicode MS"/>
          <w:color w:val="000000"/>
        </w:rPr>
      </w:pPr>
      <w:r w:rsidRPr="00E660D3">
        <w:rPr>
          <w:rFonts w:eastAsia="Arial Unicode MS"/>
          <w:color w:val="000000"/>
        </w:rPr>
        <w:t>Uzdot Turlavas pagasta pārvaldei Kuldīgas pašvaldības vārdā noslēgt zemes nomas līgumu 1 (viena) mēneša laikā no lēmuma pieņemšanas dienas. Ja noteiktajā termiņā līgums netiek noslēgts, tad lēmums zaudē spēku un domei ir tiesības pieņemt lēmumu par šīs zemes vienības iznomāšanu citai personai.</w:t>
      </w:r>
    </w:p>
    <w:p w14:paraId="3E7BCEF3" w14:textId="77777777" w:rsidR="005604D3" w:rsidRPr="00E660D3" w:rsidRDefault="005604D3" w:rsidP="005604D3">
      <w:pPr>
        <w:numPr>
          <w:ilvl w:val="0"/>
          <w:numId w:val="250"/>
        </w:numPr>
        <w:jc w:val="both"/>
        <w:rPr>
          <w:rFonts w:eastAsia="Arial Unicode MS"/>
          <w:color w:val="000000"/>
        </w:rPr>
      </w:pPr>
      <w:r w:rsidRPr="00E660D3">
        <w:rPr>
          <w:rFonts w:eastAsia="Arial Unicode MS"/>
          <w:color w:val="000000"/>
        </w:rPr>
        <w:t>Atbildīgais par lēmuma izpildi – Turlavas pagasta pārvalde.</w:t>
      </w:r>
    </w:p>
    <w:p w14:paraId="2EBF1E9D" w14:textId="77777777" w:rsidR="005604D3" w:rsidRPr="00E660D3" w:rsidRDefault="005604D3" w:rsidP="005604D3">
      <w:pPr>
        <w:ind w:firstLine="0"/>
        <w:jc w:val="both"/>
      </w:pPr>
    </w:p>
    <w:p w14:paraId="0B0B05DF" w14:textId="050C43E7" w:rsidR="005604D3" w:rsidRPr="006167F3" w:rsidRDefault="005604D3" w:rsidP="005604D3">
      <w:pPr>
        <w:ind w:firstLine="0"/>
        <w:jc w:val="both"/>
      </w:pPr>
      <w:r w:rsidRPr="00E660D3">
        <w:rPr>
          <w:b/>
          <w:bCs/>
          <w:i/>
          <w:iCs/>
          <w:u w:val="single"/>
        </w:rPr>
        <w:t>Pievienotie dokumenti</w:t>
      </w:r>
      <w:r>
        <w:rPr>
          <w:b/>
          <w:bCs/>
          <w:i/>
          <w:iCs/>
          <w:u w:val="single"/>
        </w:rPr>
        <w:t>:</w:t>
      </w:r>
      <w:r>
        <w:t xml:space="preserve"> I</w:t>
      </w:r>
      <w:r w:rsidRPr="00E660D3">
        <w:t>esniegums.</w:t>
      </w:r>
    </w:p>
    <w:p w14:paraId="40ECFA6D" w14:textId="77777777" w:rsidR="005604D3" w:rsidRPr="00E660D3" w:rsidRDefault="005604D3" w:rsidP="005604D3">
      <w:pPr>
        <w:ind w:firstLine="0"/>
        <w:jc w:val="both"/>
      </w:pPr>
      <w:r w:rsidRPr="00E660D3">
        <w:rPr>
          <w:b/>
          <w:bCs/>
          <w:i/>
          <w:iCs/>
          <w:u w:val="single"/>
        </w:rPr>
        <w:t>Pielikumā:</w:t>
      </w:r>
      <w:r>
        <w:t xml:space="preserve"> N</w:t>
      </w:r>
      <w:r w:rsidRPr="00E660D3">
        <w:t>omas plāns.</w:t>
      </w:r>
    </w:p>
    <w:p w14:paraId="5E500D33" w14:textId="77777777" w:rsidR="005604D3" w:rsidRPr="00E660D3" w:rsidRDefault="005604D3" w:rsidP="005604D3">
      <w:pPr>
        <w:ind w:left="360" w:firstLine="0"/>
        <w:jc w:val="both"/>
        <w:rPr>
          <w:b/>
          <w:bCs/>
          <w:i/>
          <w:iCs/>
          <w:u w:val="single"/>
        </w:rPr>
      </w:pPr>
    </w:p>
    <w:p w14:paraId="4017430E" w14:textId="5CF86D7C" w:rsidR="005604D3" w:rsidRPr="00E660D3" w:rsidRDefault="005604D3" w:rsidP="005604D3">
      <w:pPr>
        <w:ind w:firstLine="0"/>
        <w:jc w:val="both"/>
      </w:pPr>
      <w:r w:rsidRPr="00E660D3">
        <w:rPr>
          <w:b/>
          <w:bCs/>
          <w:i/>
          <w:iCs/>
          <w:u w:val="single"/>
        </w:rPr>
        <w:t>Lēmums nosūtāms:</w:t>
      </w:r>
      <w:r w:rsidRPr="00E660D3">
        <w:t xml:space="preserve"> Turlavas pagasta pārvaldei, Finanšu un ekonomikas nodaļai, Nekustamo īpašumu nodaļai, </w:t>
      </w:r>
      <w:r w:rsidR="00F32AA2" w:rsidRPr="00F32AA2">
        <w:t>[..]</w:t>
      </w:r>
      <w:r w:rsidR="00F32AA2">
        <w:t xml:space="preserve"> </w:t>
      </w:r>
      <w:r w:rsidRPr="00E660D3">
        <w:t>.</w:t>
      </w:r>
    </w:p>
    <w:p w14:paraId="57744EA5" w14:textId="77777777" w:rsidR="005604D3" w:rsidRDefault="005604D3" w:rsidP="005604D3">
      <w:pPr>
        <w:ind w:firstLine="0"/>
        <w:jc w:val="both"/>
      </w:pPr>
    </w:p>
    <w:p w14:paraId="3D1A840B"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23F9F2A0" w14:textId="77777777" w:rsidR="005604D3" w:rsidRDefault="005604D3" w:rsidP="005604D3">
      <w:pPr>
        <w:ind w:firstLine="0"/>
        <w:jc w:val="both"/>
        <w:rPr>
          <w:b/>
        </w:rPr>
      </w:pPr>
    </w:p>
    <w:p w14:paraId="1F5CECBF" w14:textId="77777777" w:rsidR="00CF1CAA" w:rsidRDefault="00CF1CAA" w:rsidP="005604D3">
      <w:pPr>
        <w:ind w:firstLine="0"/>
        <w:jc w:val="both"/>
        <w:rPr>
          <w:b/>
        </w:rPr>
      </w:pPr>
    </w:p>
    <w:p w14:paraId="46DDA011" w14:textId="77777777" w:rsidR="005604D3" w:rsidRPr="00392A67" w:rsidRDefault="005604D3" w:rsidP="005604D3">
      <w:pPr>
        <w:ind w:firstLine="0"/>
        <w:jc w:val="both"/>
        <w:rPr>
          <w:b/>
        </w:rPr>
      </w:pPr>
      <w:r>
        <w:rPr>
          <w:b/>
        </w:rPr>
        <w:t xml:space="preserve">9. </w:t>
      </w:r>
      <w:r w:rsidRPr="00304818">
        <w:rPr>
          <w:b/>
        </w:rPr>
        <w:t>Par nekustamā īpašuma „</w:t>
      </w:r>
      <w:proofErr w:type="spellStart"/>
      <w:r w:rsidRPr="00304818">
        <w:rPr>
          <w:b/>
        </w:rPr>
        <w:t>Šetleres</w:t>
      </w:r>
      <w:proofErr w:type="spellEnd"/>
      <w:r w:rsidRPr="00304818">
        <w:rPr>
          <w:b/>
        </w:rPr>
        <w:t xml:space="preserve"> </w:t>
      </w:r>
      <w:proofErr w:type="spellStart"/>
      <w:r w:rsidRPr="00304818">
        <w:rPr>
          <w:b/>
        </w:rPr>
        <w:t>Tilkas</w:t>
      </w:r>
      <w:proofErr w:type="spellEnd"/>
      <w:r w:rsidRPr="00304818">
        <w:rPr>
          <w:b/>
        </w:rPr>
        <w:t xml:space="preserve"> 1”, Ēdoles pagastā, Kuldīgas novadā, zemes vienības daļas 1,5 ha platībā līguma pagarināšanu* </w:t>
      </w:r>
    </w:p>
    <w:p w14:paraId="3F529201" w14:textId="77777777" w:rsidR="005604D3" w:rsidRDefault="00F14E96" w:rsidP="005604D3">
      <w:pPr>
        <w:ind w:firstLine="0"/>
        <w:jc w:val="both"/>
      </w:pPr>
      <w:r>
        <w:pict w14:anchorId="0BB5A094">
          <v:rect id="_x0000_i1033" style="width:423.35pt;height:.75pt" o:hrpct="980" o:hralign="center" o:hrstd="t" o:hr="t" fillcolor="#a0a0a0" stroked="f"/>
        </w:pict>
      </w:r>
    </w:p>
    <w:p w14:paraId="31A5683C" w14:textId="77777777" w:rsidR="0018301B" w:rsidRDefault="0018301B" w:rsidP="0018301B">
      <w:pPr>
        <w:ind w:firstLine="0"/>
        <w:rPr>
          <w:i/>
          <w:iCs/>
        </w:rPr>
      </w:pPr>
      <w:r>
        <w:rPr>
          <w:i/>
          <w:iCs/>
        </w:rPr>
        <w:t xml:space="preserve">Ziņo I. </w:t>
      </w:r>
      <w:proofErr w:type="spellStart"/>
      <w:r>
        <w:rPr>
          <w:i/>
          <w:iCs/>
        </w:rPr>
        <w:t>Astaševska</w:t>
      </w:r>
      <w:proofErr w:type="spellEnd"/>
    </w:p>
    <w:p w14:paraId="778EE884" w14:textId="77777777" w:rsidR="005604D3" w:rsidRDefault="005604D3" w:rsidP="005604D3">
      <w:pPr>
        <w:ind w:firstLine="0"/>
        <w:jc w:val="both"/>
        <w:rPr>
          <w:iCs/>
        </w:rPr>
      </w:pPr>
    </w:p>
    <w:p w14:paraId="4DA5EF01" w14:textId="0DE7DD53" w:rsidR="005604D3" w:rsidRPr="00304818" w:rsidRDefault="005604D3" w:rsidP="00EE1398">
      <w:pPr>
        <w:ind w:firstLine="502"/>
        <w:jc w:val="both"/>
      </w:pPr>
      <w:r w:rsidRPr="00304818">
        <w:t xml:space="preserve">Izskatot SIA “Agro-B”, reģ.Nr.402030009767, </w:t>
      </w:r>
      <w:proofErr w:type="spellStart"/>
      <w:r w:rsidRPr="00304818">
        <w:t>Hāspalas</w:t>
      </w:r>
      <w:proofErr w:type="spellEnd"/>
      <w:r w:rsidRPr="00304818">
        <w:t xml:space="preserve"> iela1/1-21, Rīga, iesniegumu (</w:t>
      </w:r>
      <w:proofErr w:type="spellStart"/>
      <w:r w:rsidRPr="00304818">
        <w:t>reģ</w:t>
      </w:r>
      <w:proofErr w:type="spellEnd"/>
      <w:r w:rsidRPr="00304818">
        <w:t>. Nr. NĪ/26/9.14/429, 23.03.2026.) ar lūgumu pagarināt zemes nomas līguma termiņu par nekustamā īpašuma „</w:t>
      </w:r>
      <w:proofErr w:type="spellStart"/>
      <w:r w:rsidRPr="00304818">
        <w:t>Šetleres</w:t>
      </w:r>
      <w:proofErr w:type="spellEnd"/>
      <w:r w:rsidRPr="00304818">
        <w:t xml:space="preserve"> </w:t>
      </w:r>
      <w:proofErr w:type="spellStart"/>
      <w:r w:rsidRPr="00304818">
        <w:t>Tilkas</w:t>
      </w:r>
      <w:proofErr w:type="spellEnd"/>
      <w:r w:rsidRPr="00304818">
        <w:t xml:space="preserve"> 1”, Ēdoles pagasts, Kuldīgas novads, zemes vienības ar kadastra apzīmējumu 62460050103 daļu platībā 1,5 ha, Kuldīgas novada dome</w:t>
      </w:r>
      <w:r w:rsidR="00EE1398">
        <w:t xml:space="preserve"> </w:t>
      </w:r>
      <w:r w:rsidRPr="00304818">
        <w:t>konstatē:</w:t>
      </w:r>
    </w:p>
    <w:p w14:paraId="71CEC7BC" w14:textId="77777777" w:rsidR="005604D3" w:rsidRPr="00304818" w:rsidRDefault="005604D3" w:rsidP="00EE1398">
      <w:pPr>
        <w:pStyle w:val="ListParagraph"/>
        <w:numPr>
          <w:ilvl w:val="0"/>
          <w:numId w:val="252"/>
        </w:numPr>
        <w:spacing w:line="276" w:lineRule="auto"/>
        <w:contextualSpacing/>
        <w:jc w:val="both"/>
      </w:pPr>
      <w:r w:rsidRPr="00304818">
        <w:t>Ar Ēdoles pagasta padomes 26.02.2009. lēmumu (protokols Nr.5, p.4) nekustamā īpašuma „</w:t>
      </w:r>
      <w:proofErr w:type="spellStart"/>
      <w:r w:rsidRPr="00304818">
        <w:t>Šetleres</w:t>
      </w:r>
      <w:proofErr w:type="spellEnd"/>
      <w:r w:rsidRPr="00304818">
        <w:t xml:space="preserve"> </w:t>
      </w:r>
      <w:proofErr w:type="spellStart"/>
      <w:r w:rsidRPr="00304818">
        <w:t>Tilas</w:t>
      </w:r>
      <w:proofErr w:type="spellEnd"/>
      <w:r w:rsidRPr="00304818">
        <w:t xml:space="preserve"> 1”, Ēdoles pagastā, Kuldīgas novadā, zemes vienībai ar kadastra apzīmējumu 62460050103  noteikts statuss – pašvaldībai piekritīgā zeme. </w:t>
      </w:r>
    </w:p>
    <w:p w14:paraId="24D1775A" w14:textId="77777777" w:rsidR="005604D3" w:rsidRPr="00304818" w:rsidRDefault="005604D3" w:rsidP="005604D3">
      <w:pPr>
        <w:numPr>
          <w:ilvl w:val="0"/>
          <w:numId w:val="233"/>
        </w:numPr>
        <w:spacing w:after="200" w:line="276" w:lineRule="auto"/>
        <w:contextualSpacing/>
        <w:jc w:val="both"/>
      </w:pPr>
      <w:r w:rsidRPr="00304818">
        <w:lastRenderedPageBreak/>
        <w:t xml:space="preserve">Zemes vienībai ar kadastra apzīmējumu 62460050103, platība 1,5 ha, noteikts nekustamā īpašuma lietošanas mērķis: 0101 – zeme, uz kuras galvenā saimnieciskā darbība ir lauksaimniecība. </w:t>
      </w:r>
    </w:p>
    <w:p w14:paraId="12DC7B82" w14:textId="77777777" w:rsidR="005604D3" w:rsidRPr="00304818" w:rsidRDefault="005604D3" w:rsidP="005604D3">
      <w:pPr>
        <w:numPr>
          <w:ilvl w:val="0"/>
          <w:numId w:val="233"/>
        </w:numPr>
        <w:spacing w:after="200" w:line="276" w:lineRule="auto"/>
        <w:contextualSpacing/>
        <w:jc w:val="both"/>
      </w:pPr>
      <w:r w:rsidRPr="00304818">
        <w:rPr>
          <w:lang w:eastAsia="x-none"/>
        </w:rPr>
        <w:t xml:space="preserve"> Pamatojoties uz Kuldīgas novada Domes Izsoļu komisijas protokolu Nr.56, 18.05.2020., Kuldīgas novada pašvaldība ar SIA “Agro-B”</w:t>
      </w:r>
      <w:r w:rsidRPr="00304818">
        <w:t xml:space="preserve"> </w:t>
      </w:r>
      <w:r w:rsidRPr="00304818">
        <w:rPr>
          <w:lang w:eastAsia="x-none"/>
        </w:rPr>
        <w:t>25.05.2020. noslēgusi zemes nomas līgumu Nr. EDPP/7.9.2/20/33  par nekustamā īpašuma „</w:t>
      </w:r>
      <w:proofErr w:type="spellStart"/>
      <w:r w:rsidRPr="00304818">
        <w:rPr>
          <w:lang w:eastAsia="x-none"/>
        </w:rPr>
        <w:t>Šetleres</w:t>
      </w:r>
      <w:proofErr w:type="spellEnd"/>
      <w:r w:rsidRPr="00304818">
        <w:rPr>
          <w:lang w:eastAsia="x-none"/>
        </w:rPr>
        <w:t xml:space="preserve"> </w:t>
      </w:r>
      <w:proofErr w:type="spellStart"/>
      <w:r w:rsidRPr="00304818">
        <w:rPr>
          <w:lang w:eastAsia="x-none"/>
        </w:rPr>
        <w:t>Tilas</w:t>
      </w:r>
      <w:proofErr w:type="spellEnd"/>
      <w:r w:rsidRPr="00304818">
        <w:rPr>
          <w:lang w:eastAsia="x-none"/>
        </w:rPr>
        <w:t xml:space="preserve"> 1”, Ēdoles pagastā, Kuldīgas novadā, zemes vienības ar kadastra apzīmējumu 62460050103 nomu, nomas platība 1,5 ha, nomas termiņš  līdz 31.05.2026.</w:t>
      </w:r>
    </w:p>
    <w:p w14:paraId="2F7AEC77" w14:textId="77777777" w:rsidR="005604D3" w:rsidRPr="00304818" w:rsidRDefault="005604D3" w:rsidP="005604D3">
      <w:pPr>
        <w:numPr>
          <w:ilvl w:val="0"/>
          <w:numId w:val="233"/>
        </w:numPr>
        <w:spacing w:after="200" w:line="276" w:lineRule="auto"/>
        <w:contextualSpacing/>
        <w:jc w:val="both"/>
      </w:pPr>
      <w:r w:rsidRPr="00304818">
        <w:t xml:space="preserve">Saskaņā ar likuma “Par zemes privatizāciju lauku apvidos” 36.panta pirmo daļu </w:t>
      </w:r>
      <w:r w:rsidRPr="00304818">
        <w:rPr>
          <w:i/>
          <w:iCs/>
        </w:rPr>
        <w:t xml:space="preserve">“lauksaimniecības zemes nomas līgums slēdzams </w:t>
      </w:r>
      <w:proofErr w:type="spellStart"/>
      <w:r w:rsidRPr="00304818">
        <w:rPr>
          <w:i/>
          <w:iCs/>
        </w:rPr>
        <w:t>rakstveidā</w:t>
      </w:r>
      <w:proofErr w:type="spellEnd"/>
      <w:r w:rsidRPr="00304818">
        <w:rPr>
          <w:i/>
          <w:iCs/>
        </w:rPr>
        <w:t xml:space="preserve"> uz termiņu, kas nav īsāks par pieciem gadiem”.</w:t>
      </w:r>
    </w:p>
    <w:p w14:paraId="19CE5A97" w14:textId="77777777" w:rsidR="005604D3" w:rsidRPr="00304818" w:rsidRDefault="005604D3" w:rsidP="005604D3">
      <w:pPr>
        <w:numPr>
          <w:ilvl w:val="0"/>
          <w:numId w:val="233"/>
        </w:numPr>
        <w:spacing w:after="200" w:line="276" w:lineRule="auto"/>
        <w:contextualSpacing/>
        <w:jc w:val="both"/>
      </w:pPr>
      <w:r w:rsidRPr="00304818">
        <w:t xml:space="preserve">Saskaņā ar Ministru kabineta 2018. gada 19. jūnija noteikumu Nr. 350 „Publiskas personas zemes nomas un apbūves tiesības noteikumi” 53. punktu </w:t>
      </w:r>
      <w:r w:rsidRPr="00304818">
        <w:rPr>
          <w:i/>
        </w:rPr>
        <w:t>“Iznomātājs, izvērtējot sabiedrības intereses un lietderības apsvērumus, var pieņemt lēmumu pagarināt nomas līguma termiņu (nerīkojot izsoli). Nomas līgumu var pagarināt, ievērojot šo noteikumu 28.</w:t>
      </w:r>
      <w:r w:rsidRPr="00304818">
        <w:rPr>
          <w:i/>
          <w:vertAlign w:val="superscript"/>
        </w:rPr>
        <w:t>1</w:t>
      </w:r>
      <w:r w:rsidRPr="00304818">
        <w:rPr>
          <w:i/>
        </w:rPr>
        <w:t xml:space="preserve"> vai 28.</w:t>
      </w:r>
      <w:r w:rsidRPr="00304818">
        <w:rPr>
          <w:i/>
          <w:vertAlign w:val="superscript"/>
        </w:rPr>
        <w:t>2</w:t>
      </w:r>
      <w:r w:rsidRPr="00304818">
        <w:rPr>
          <w:i/>
        </w:rPr>
        <w:t xml:space="preserve"> punktā noteiktos kritērijus un nosacījumu, ka nomas līguma kopējais termiņš nedrīkst pārsniegt Publiskas personas finanšu līdzekļu un mantas izšķērdēšanas novēršanas likumā noteikto nomas līguma termiņu</w:t>
      </w:r>
      <w:r w:rsidRPr="00304818">
        <w:rPr>
          <w:i/>
          <w:iCs/>
        </w:rPr>
        <w:t>.”</w:t>
      </w:r>
    </w:p>
    <w:p w14:paraId="1C75FFAA" w14:textId="77777777" w:rsidR="005604D3" w:rsidRPr="00304818" w:rsidRDefault="005604D3" w:rsidP="005604D3">
      <w:pPr>
        <w:numPr>
          <w:ilvl w:val="0"/>
          <w:numId w:val="233"/>
        </w:numPr>
        <w:spacing w:after="200" w:line="276" w:lineRule="auto"/>
        <w:contextualSpacing/>
        <w:jc w:val="both"/>
      </w:pPr>
      <w:r w:rsidRPr="00304818">
        <w:t>Vienlaicīgi,  konstatējams, ka nomnieks ir pildījis finanšu saistības - zemes nomas maksas un nekustamā īpašuma nodokļu parādu uz 24.03.2026. nav.</w:t>
      </w:r>
    </w:p>
    <w:p w14:paraId="75DDE80F" w14:textId="77777777" w:rsidR="005604D3" w:rsidRPr="00304818" w:rsidRDefault="005604D3" w:rsidP="005604D3">
      <w:pPr>
        <w:numPr>
          <w:ilvl w:val="0"/>
          <w:numId w:val="233"/>
        </w:numPr>
        <w:spacing w:after="200" w:line="276" w:lineRule="auto"/>
        <w:contextualSpacing/>
        <w:jc w:val="both"/>
      </w:pPr>
      <w:r w:rsidRPr="00304818">
        <w:t xml:space="preserve">Saskaņā ar 18.05.2020. Kuldīgas novada Domes Izsoļu komisijas protokola lēmumu Nr.56 nomnieks maksā Iznomātājam zemes nomas maksu gadā 110.00 EUR (viens simts desmit </w:t>
      </w:r>
      <w:proofErr w:type="spellStart"/>
      <w:r w:rsidRPr="00304818">
        <w:t>euro</w:t>
      </w:r>
      <w:proofErr w:type="spellEnd"/>
      <w:r w:rsidRPr="00304818">
        <w:t>), nomas maksai tiek pieskaitīts pievienotās vērtības nodoklis.</w:t>
      </w:r>
    </w:p>
    <w:p w14:paraId="5D1C7657" w14:textId="77777777" w:rsidR="005604D3" w:rsidRPr="00304818" w:rsidRDefault="005604D3" w:rsidP="005604D3">
      <w:pPr>
        <w:numPr>
          <w:ilvl w:val="0"/>
          <w:numId w:val="233"/>
        </w:numPr>
        <w:spacing w:after="200" w:line="276" w:lineRule="auto"/>
        <w:contextualSpacing/>
        <w:jc w:val="both"/>
      </w:pPr>
      <w:r w:rsidRPr="00304818">
        <w:t>Saskaņā ar 19.06.2018. MK noteikumu Nr.350 „Publiskas personas zemes nomas un apbūves tiesības noteikumi” 56.punktu: “Pagarinot nomas līguma termiņu, nomas maksu pārskata, piemērojot šo noteikumu 3. nodaļā noteikto nomas maksas noteikšanas kārtību. Ja neapbūvēts zemesgabals ir iznomāts, rīkojot izsoli par zemesgabala nomas tiesībām, nomas maksu pārskata un maina, ja pārskatītā nomas maksa ir augstāka par noteikto nomas maksu.”</w:t>
      </w:r>
    </w:p>
    <w:p w14:paraId="27F4E137" w14:textId="77777777" w:rsidR="005604D3" w:rsidRPr="00304818" w:rsidRDefault="005604D3" w:rsidP="005604D3">
      <w:pPr>
        <w:numPr>
          <w:ilvl w:val="0"/>
          <w:numId w:val="233"/>
        </w:numPr>
        <w:spacing w:after="200" w:line="276" w:lineRule="auto"/>
        <w:contextualSpacing/>
        <w:jc w:val="both"/>
      </w:pPr>
      <w:r w:rsidRPr="00304818">
        <w:t xml:space="preserve">Saskaņā ar Kuldīgas novada </w:t>
      </w:r>
      <w:bookmarkStart w:id="11" w:name="_Hlk182473599"/>
      <w:r w:rsidRPr="00304818">
        <w:t xml:space="preserve">domes 26.10.2023. lēmumu (prot.Nr.14, p.66) „Par zemes nomas pakalpojuma maksas cenrāža apstiprināšanu” </w:t>
      </w:r>
      <w:bookmarkEnd w:id="11"/>
      <w:r w:rsidRPr="00304818">
        <w:t>lauksaimniecības zemes vienībai Ēdoles pagastā ir noteikta zemes nomas maksa 90,00 EUR (bez PVN) par 1 ha, bet kopējā zemes nomas maksa gadā par nomas objektu nedrīkst būt mazāka par 28 EUR (bez PVN) gadā. Papildus maksājams pievienotās vērtības un nekustamā īpašuma nodoklis.</w:t>
      </w:r>
    </w:p>
    <w:p w14:paraId="1A7EFB07" w14:textId="77777777" w:rsidR="005604D3" w:rsidRPr="00304818" w:rsidRDefault="005604D3" w:rsidP="00EE1398">
      <w:pPr>
        <w:ind w:firstLine="0"/>
        <w:contextualSpacing/>
        <w:jc w:val="both"/>
      </w:pPr>
    </w:p>
    <w:p w14:paraId="4AA2AF18" w14:textId="51946630" w:rsidR="005604D3" w:rsidRDefault="005604D3" w:rsidP="00EE1398">
      <w:pPr>
        <w:ind w:firstLine="567"/>
        <w:contextualSpacing/>
        <w:jc w:val="both"/>
        <w:rPr>
          <w:b/>
          <w:bCs/>
          <w:i/>
          <w:iCs/>
          <w:color w:val="000000"/>
        </w:rPr>
      </w:pPr>
      <w:r w:rsidRPr="00304818">
        <w:rPr>
          <w:color w:val="000000"/>
        </w:rPr>
        <w:t xml:space="preserve">Ņemot vērā iepriekš minēto un pamatojoties uz Pašvaldību likuma 10. panta pirmās </w:t>
      </w:r>
      <w:r w:rsidRPr="00304818">
        <w:t>daļas 21. punktu</w:t>
      </w:r>
      <w:r w:rsidRPr="00304818">
        <w:rPr>
          <w:color w:val="000000"/>
        </w:rPr>
        <w:t xml:space="preserve"> un Ministru kabineta 2018.gada 19.jūnija noteikumu Nr. 350 „Publiskas personas zemes nomas un apbūves tiesības noteikumi” 28</w:t>
      </w:r>
      <w:r w:rsidRPr="00304818">
        <w:rPr>
          <w:color w:val="000000"/>
          <w:vertAlign w:val="superscript"/>
        </w:rPr>
        <w:t>1</w:t>
      </w:r>
      <w:r w:rsidRPr="00304818">
        <w:rPr>
          <w:color w:val="000000"/>
        </w:rPr>
        <w:t xml:space="preserve">., 29.8, 30.4, 53., 56. punktiem, kā arī Kuldīgas novada </w:t>
      </w:r>
      <w:r w:rsidRPr="00304818">
        <w:t>domes 26.10.2023. lēmumu (prot.Nr.14, p.66) „Par zemes nomas pakalpojuma maksas cenrāža apstiprināšanu”</w:t>
      </w:r>
      <w:r>
        <w:t xml:space="preserve">, </w:t>
      </w:r>
      <w:r w:rsidR="00EE1398">
        <w:rPr>
          <w:iCs/>
        </w:rPr>
        <w:t>…</w:t>
      </w:r>
      <w:r w:rsidRPr="00FA3F6F">
        <w:rPr>
          <w:i/>
        </w:rPr>
        <w:t>,</w:t>
      </w:r>
      <w:r w:rsidRPr="00304818">
        <w:t xml:space="preserve"> </w:t>
      </w:r>
      <w:r w:rsidRPr="00304818">
        <w:rPr>
          <w:color w:val="000000"/>
        </w:rPr>
        <w:t>Kuldīgas novada dome</w:t>
      </w:r>
      <w:r w:rsidR="00EE1398">
        <w:rPr>
          <w:color w:val="000000"/>
        </w:rPr>
        <w:t xml:space="preserve"> </w:t>
      </w:r>
      <w:r w:rsidRPr="00304818">
        <w:rPr>
          <w:b/>
          <w:bCs/>
          <w:i/>
          <w:iCs/>
          <w:color w:val="000000"/>
        </w:rPr>
        <w:t>nolemj:</w:t>
      </w:r>
    </w:p>
    <w:p w14:paraId="4C7403F7" w14:textId="77777777" w:rsidR="00EE1398" w:rsidRPr="00304818" w:rsidRDefault="00EE1398" w:rsidP="00EE1398">
      <w:pPr>
        <w:ind w:firstLine="567"/>
        <w:contextualSpacing/>
        <w:jc w:val="both"/>
        <w:rPr>
          <w:b/>
          <w:bCs/>
          <w:i/>
          <w:iCs/>
          <w:color w:val="000000"/>
        </w:rPr>
      </w:pPr>
    </w:p>
    <w:p w14:paraId="5E23FDC4" w14:textId="77777777" w:rsidR="005604D3" w:rsidRDefault="005604D3" w:rsidP="005604D3">
      <w:pPr>
        <w:pStyle w:val="ListParagraph"/>
        <w:numPr>
          <w:ilvl w:val="0"/>
          <w:numId w:val="251"/>
        </w:numPr>
        <w:spacing w:after="200" w:line="276" w:lineRule="auto"/>
        <w:contextualSpacing/>
        <w:jc w:val="both"/>
      </w:pPr>
      <w:bookmarkStart w:id="12" w:name="_Hlk182474078"/>
      <w:r w:rsidRPr="00304818">
        <w:t xml:space="preserve">Pagarināt un slēgt pārjaunojuma zemes nomas līgumu bez apbūves tiesībām ar SIA “Agro-B” </w:t>
      </w:r>
      <w:bookmarkEnd w:id="12"/>
      <w:r w:rsidRPr="00304818">
        <w:t>par nekustamā īpašuma „</w:t>
      </w:r>
      <w:proofErr w:type="spellStart"/>
      <w:r w:rsidRPr="00304818">
        <w:t>Šetleres</w:t>
      </w:r>
      <w:proofErr w:type="spellEnd"/>
      <w:r w:rsidRPr="00304818">
        <w:t xml:space="preserve"> </w:t>
      </w:r>
      <w:proofErr w:type="spellStart"/>
      <w:r w:rsidRPr="00304818">
        <w:t>Tilkas</w:t>
      </w:r>
      <w:proofErr w:type="spellEnd"/>
      <w:r w:rsidRPr="00304818">
        <w:t xml:space="preserve"> 1”, Ēdoles pagastā, Kuldīgas novadā, zemes vienībā ar kadastra apzīmējumu 62460050103 daļā 1,5 ha platībā nomu.</w:t>
      </w:r>
    </w:p>
    <w:p w14:paraId="25CB1E13" w14:textId="77777777" w:rsidR="005604D3" w:rsidRDefault="005604D3" w:rsidP="005604D3">
      <w:pPr>
        <w:pStyle w:val="ListParagraph"/>
        <w:numPr>
          <w:ilvl w:val="0"/>
          <w:numId w:val="251"/>
        </w:numPr>
        <w:spacing w:after="200" w:line="276" w:lineRule="auto"/>
        <w:contextualSpacing/>
        <w:jc w:val="both"/>
      </w:pPr>
      <w:r w:rsidRPr="00304818">
        <w:t>Noteikt zemes nomas maksu 90,00 EUR (bez PVN) par 1 ha, bet kopējā zemes nomas maksa nevar būt mazāka nekā 28,00 EUR (bez PVN) gadā. Papildus maksājams pievienotās vērtības un nekustamā īpašuma nodoklis.</w:t>
      </w:r>
    </w:p>
    <w:p w14:paraId="7C4D7885" w14:textId="77777777" w:rsidR="005604D3" w:rsidRDefault="005604D3" w:rsidP="005604D3">
      <w:pPr>
        <w:pStyle w:val="ListParagraph"/>
        <w:numPr>
          <w:ilvl w:val="0"/>
          <w:numId w:val="251"/>
        </w:numPr>
        <w:spacing w:after="200" w:line="276" w:lineRule="auto"/>
        <w:contextualSpacing/>
        <w:jc w:val="both"/>
      </w:pPr>
      <w:r w:rsidRPr="00304818">
        <w:lastRenderedPageBreak/>
        <w:t>Uzdot Ēdoles  pagasta pārvaldei Kuldīgas novada pašvaldības vārdā noslēgt zemes nomas līgumu ar SIA “Agro-B” uz 6 (sešiem) gadiem.</w:t>
      </w:r>
    </w:p>
    <w:p w14:paraId="43157A4E" w14:textId="77777777" w:rsidR="005604D3" w:rsidRPr="00304818" w:rsidRDefault="005604D3" w:rsidP="005604D3">
      <w:pPr>
        <w:pStyle w:val="ListParagraph"/>
        <w:numPr>
          <w:ilvl w:val="0"/>
          <w:numId w:val="251"/>
        </w:numPr>
        <w:spacing w:after="200" w:line="276" w:lineRule="auto"/>
        <w:contextualSpacing/>
        <w:jc w:val="both"/>
      </w:pPr>
      <w:r w:rsidRPr="00304818">
        <w:rPr>
          <w:color w:val="000000"/>
        </w:rPr>
        <w:t>Uzdot Ēdoles pagasta pārvaldei Kuldīgas novada pašvaldības vārdā noslēgt zemes nomas līgumu 1 (viena) mēneša laikā no lēmuma pieņemšanas dienas. Ja noteiktajā termiņā līgums netiek noslēgts, tad lēmums zaudē spēku un domei ir tiesības pieņemt lēmumu par šīs zemes vienības iznomāšanu citai personai.</w:t>
      </w:r>
    </w:p>
    <w:p w14:paraId="2570F020" w14:textId="28852674" w:rsidR="005604D3" w:rsidRPr="00EE1398" w:rsidRDefault="005604D3" w:rsidP="00EE1398">
      <w:pPr>
        <w:pStyle w:val="ListParagraph"/>
        <w:numPr>
          <w:ilvl w:val="0"/>
          <w:numId w:val="251"/>
        </w:numPr>
        <w:spacing w:line="276" w:lineRule="auto"/>
        <w:contextualSpacing/>
        <w:jc w:val="both"/>
      </w:pPr>
      <w:r w:rsidRPr="00304818">
        <w:rPr>
          <w:bCs/>
        </w:rPr>
        <w:t>Atbildīgais par lēmuma izpildi – Ēdoles pagasta pārvalde.</w:t>
      </w:r>
    </w:p>
    <w:p w14:paraId="5BEA97A6" w14:textId="77777777" w:rsidR="00EE1398" w:rsidRPr="00304818" w:rsidRDefault="00EE1398" w:rsidP="00EE1398">
      <w:pPr>
        <w:pStyle w:val="ListParagraph"/>
        <w:numPr>
          <w:ilvl w:val="0"/>
          <w:numId w:val="0"/>
        </w:numPr>
        <w:spacing w:line="276" w:lineRule="auto"/>
        <w:ind w:left="502"/>
        <w:contextualSpacing/>
        <w:jc w:val="both"/>
      </w:pPr>
    </w:p>
    <w:p w14:paraId="60BD8322" w14:textId="5237B3E8" w:rsidR="005604D3" w:rsidRPr="00304818" w:rsidRDefault="005604D3" w:rsidP="005604D3">
      <w:pPr>
        <w:ind w:firstLine="0"/>
        <w:jc w:val="both"/>
      </w:pPr>
      <w:r w:rsidRPr="00304818">
        <w:rPr>
          <w:b/>
          <w:i/>
          <w:u w:val="single"/>
        </w:rPr>
        <w:t>Pievienotie dokumenti:</w:t>
      </w:r>
      <w:r w:rsidRPr="00304818">
        <w:t xml:space="preserve"> </w:t>
      </w:r>
      <w:r>
        <w:t>I</w:t>
      </w:r>
      <w:r w:rsidRPr="00304818">
        <w:t>esniegums</w:t>
      </w:r>
      <w:r w:rsidR="00EE1398">
        <w:t>.</w:t>
      </w:r>
    </w:p>
    <w:p w14:paraId="615C9062" w14:textId="77777777" w:rsidR="005604D3" w:rsidRPr="00304818" w:rsidRDefault="005604D3" w:rsidP="005604D3">
      <w:pPr>
        <w:ind w:firstLine="0"/>
        <w:jc w:val="both"/>
      </w:pPr>
      <w:r w:rsidRPr="00304818">
        <w:rPr>
          <w:b/>
          <w:i/>
          <w:u w:val="single"/>
        </w:rPr>
        <w:t>Pielikumā:</w:t>
      </w:r>
      <w:r w:rsidRPr="00304818">
        <w:t xml:space="preserve"> Nomas plāns.</w:t>
      </w:r>
    </w:p>
    <w:p w14:paraId="371BE20F" w14:textId="77777777" w:rsidR="005604D3" w:rsidRPr="00304818" w:rsidRDefault="005604D3" w:rsidP="005604D3">
      <w:pPr>
        <w:ind w:firstLine="0"/>
        <w:jc w:val="both"/>
      </w:pPr>
    </w:p>
    <w:p w14:paraId="43BC26DA" w14:textId="77777777" w:rsidR="005604D3" w:rsidRPr="00304818" w:rsidRDefault="005604D3" w:rsidP="005604D3">
      <w:pPr>
        <w:ind w:firstLine="0"/>
        <w:jc w:val="both"/>
        <w:rPr>
          <w:i/>
        </w:rPr>
      </w:pPr>
      <w:r w:rsidRPr="00304818">
        <w:rPr>
          <w:b/>
          <w:i/>
          <w:u w:val="single"/>
        </w:rPr>
        <w:t>Lēmums nosūtāms:</w:t>
      </w:r>
      <w:r w:rsidRPr="00304818">
        <w:t xml:space="preserve"> </w:t>
      </w:r>
      <w:r w:rsidRPr="00304818">
        <w:rPr>
          <w:iCs/>
        </w:rPr>
        <w:t>Nekustamo īpašumu nodaļai,</w:t>
      </w:r>
      <w:r w:rsidRPr="00304818">
        <w:rPr>
          <w:iCs/>
          <w:color w:val="000000"/>
        </w:rPr>
        <w:t xml:space="preserve"> Finanšu un ekonomikas nodaļai, </w:t>
      </w:r>
      <w:r w:rsidRPr="00304818">
        <w:rPr>
          <w:iCs/>
        </w:rPr>
        <w:t>Ēdoles  pagasta pārvaldei, SIA “Agro-B”, e-pastā: grig.o@inbox.lv</w:t>
      </w:r>
      <w:r>
        <w:rPr>
          <w:iCs/>
        </w:rPr>
        <w:t>.</w:t>
      </w:r>
    </w:p>
    <w:p w14:paraId="242B4506" w14:textId="77777777" w:rsidR="005604D3" w:rsidRDefault="005604D3" w:rsidP="005604D3">
      <w:pPr>
        <w:ind w:firstLine="0"/>
        <w:jc w:val="both"/>
        <w:rPr>
          <w:iCs/>
        </w:rPr>
      </w:pPr>
    </w:p>
    <w:p w14:paraId="4AF30BDD"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2B03CA20" w14:textId="4D86D5C4" w:rsidR="005604D3" w:rsidRDefault="005604D3" w:rsidP="005604D3">
      <w:pPr>
        <w:ind w:firstLine="0"/>
        <w:jc w:val="both"/>
      </w:pPr>
    </w:p>
    <w:p w14:paraId="14BCB55E" w14:textId="77777777" w:rsidR="00CF1CAA" w:rsidRDefault="00CF1CAA" w:rsidP="005604D3">
      <w:pPr>
        <w:ind w:firstLine="0"/>
        <w:jc w:val="both"/>
      </w:pPr>
    </w:p>
    <w:p w14:paraId="4B6E0A63" w14:textId="77777777" w:rsidR="005604D3" w:rsidRPr="00C53908" w:rsidRDefault="005604D3" w:rsidP="005604D3">
      <w:pPr>
        <w:ind w:firstLine="0"/>
        <w:jc w:val="both"/>
        <w:rPr>
          <w:b/>
          <w:bCs/>
        </w:rPr>
      </w:pPr>
      <w:r>
        <w:rPr>
          <w:b/>
          <w:bCs/>
        </w:rPr>
        <w:t xml:space="preserve">10. </w:t>
      </w:r>
      <w:r w:rsidRPr="00301EBB">
        <w:rPr>
          <w:b/>
          <w:bCs/>
        </w:rPr>
        <w:t>Par nomas līguma grozījumiem, kas noslēgts ar SIA "Kuldīgas vārti"</w:t>
      </w:r>
    </w:p>
    <w:p w14:paraId="57914CDC" w14:textId="77777777" w:rsidR="005604D3" w:rsidRPr="00E3620E" w:rsidRDefault="00F14E96" w:rsidP="005604D3">
      <w:pPr>
        <w:ind w:firstLine="0"/>
        <w:jc w:val="both"/>
      </w:pPr>
      <w:r>
        <w:pict w14:anchorId="51DDFE3E">
          <v:rect id="_x0000_i1034" style="width:423.35pt;height:.75pt" o:hrpct="980" o:hralign="center" o:hrstd="t" o:hr="t" fillcolor="#a0a0a0" stroked="f"/>
        </w:pict>
      </w:r>
    </w:p>
    <w:p w14:paraId="319C9CB7" w14:textId="77777777" w:rsidR="0018301B" w:rsidRDefault="0018301B" w:rsidP="0018301B">
      <w:pPr>
        <w:ind w:firstLine="0"/>
        <w:rPr>
          <w:i/>
          <w:iCs/>
        </w:rPr>
      </w:pPr>
      <w:r>
        <w:rPr>
          <w:i/>
          <w:iCs/>
        </w:rPr>
        <w:t xml:space="preserve">Ziņo I. </w:t>
      </w:r>
      <w:proofErr w:type="spellStart"/>
      <w:r>
        <w:rPr>
          <w:i/>
          <w:iCs/>
        </w:rPr>
        <w:t>Astaševska</w:t>
      </w:r>
      <w:proofErr w:type="spellEnd"/>
    </w:p>
    <w:p w14:paraId="4F0A1751" w14:textId="77777777" w:rsidR="005604D3" w:rsidRDefault="005604D3" w:rsidP="005604D3">
      <w:pPr>
        <w:ind w:firstLine="0"/>
        <w:jc w:val="both"/>
        <w:rPr>
          <w:iCs/>
        </w:rPr>
      </w:pPr>
    </w:p>
    <w:p w14:paraId="52E52E3F" w14:textId="4ED8CC46" w:rsidR="005604D3" w:rsidRPr="00EE1398" w:rsidRDefault="005604D3" w:rsidP="005604D3">
      <w:pPr>
        <w:ind w:firstLine="0"/>
        <w:jc w:val="both"/>
      </w:pPr>
      <w:r w:rsidRPr="00A85DB3">
        <w:t>Kuldīgas novada dome</w:t>
      </w:r>
      <w:r w:rsidR="00EE1398">
        <w:t xml:space="preserve"> </w:t>
      </w:r>
      <w:r w:rsidRPr="00A85DB3">
        <w:t>konstatē:</w:t>
      </w:r>
    </w:p>
    <w:p w14:paraId="3D2BF796" w14:textId="77777777" w:rsidR="005604D3" w:rsidRDefault="005604D3" w:rsidP="005604D3">
      <w:pPr>
        <w:pStyle w:val="ListParagraph"/>
        <w:numPr>
          <w:ilvl w:val="0"/>
          <w:numId w:val="253"/>
        </w:numPr>
        <w:tabs>
          <w:tab w:val="clear" w:pos="1080"/>
        </w:tabs>
        <w:ind w:left="709"/>
        <w:contextualSpacing/>
        <w:jc w:val="both"/>
      </w:pPr>
      <w:r w:rsidRPr="00A85DB3">
        <w:t>Kuldīgas novada pašvaldība ar SIA "Kuldīgas vārti", vienotais reģistrācijas Nr. 41203022938, 2023. gada 18. decembrī noslēdza nomas līgumu (</w:t>
      </w:r>
      <w:proofErr w:type="spellStart"/>
      <w:r w:rsidRPr="00A85DB3">
        <w:t>reģ</w:t>
      </w:r>
      <w:proofErr w:type="spellEnd"/>
      <w:r w:rsidRPr="00A85DB3">
        <w:t>. Nr. 1320/2023) par zemesgabala daļu 1230 m</w:t>
      </w:r>
      <w:r w:rsidRPr="00A85DB3">
        <w:rPr>
          <w:vertAlign w:val="superscript"/>
        </w:rPr>
        <w:t>2</w:t>
      </w:r>
      <w:r w:rsidRPr="00A85DB3">
        <w:t xml:space="preserve"> platībā un angāra Tehnikas ielā 14, Kuldīgā, Kuldīgas novadā, nomu; līguma termiņš - 2027. gada 31. maijs.</w:t>
      </w:r>
    </w:p>
    <w:p w14:paraId="5AC60105" w14:textId="77777777" w:rsidR="005604D3" w:rsidRDefault="005604D3" w:rsidP="005604D3">
      <w:pPr>
        <w:pStyle w:val="ListParagraph"/>
        <w:numPr>
          <w:ilvl w:val="0"/>
          <w:numId w:val="253"/>
        </w:numPr>
        <w:tabs>
          <w:tab w:val="clear" w:pos="1080"/>
        </w:tabs>
        <w:ind w:left="709"/>
        <w:contextualSpacing/>
        <w:jc w:val="both"/>
      </w:pPr>
      <w:r w:rsidRPr="00A85DB3">
        <w:t>Pēc zemes ierīcības projekta apstiprināšanas un zemes vienības sadalīšanas, tika veikta zemes kadastrālā uzmērīšana. 2025. gada 9. decembrī Valsts zemes dienests reģistrējis Valsts kadastra informācijas sistēmā zemes robežu plānu, kuram noteikts jauns kadastra apzīmējums, piešķirta jauna adrese, tāpēc precizējams nomas līguma virsraksts, 1.1., 1.2., 1.3. un 1.7. punkti un situācijas plāns, nemainot kopējo iznomāto platību un citus līguma nosacījumus.</w:t>
      </w:r>
    </w:p>
    <w:p w14:paraId="7921FA40" w14:textId="77777777" w:rsidR="005604D3" w:rsidRPr="00A85DB3" w:rsidRDefault="005604D3" w:rsidP="005604D3">
      <w:pPr>
        <w:pStyle w:val="ListParagraph"/>
        <w:numPr>
          <w:ilvl w:val="0"/>
          <w:numId w:val="253"/>
        </w:numPr>
        <w:tabs>
          <w:tab w:val="clear" w:pos="1080"/>
        </w:tabs>
        <w:ind w:left="709"/>
        <w:contextualSpacing/>
        <w:jc w:val="both"/>
      </w:pPr>
      <w:r w:rsidRPr="00A85DB3">
        <w:t>Noslēgtā zemes nomas līguma (</w:t>
      </w:r>
      <w:proofErr w:type="spellStart"/>
      <w:r w:rsidRPr="00A85DB3">
        <w:t>reģ</w:t>
      </w:r>
      <w:proofErr w:type="spellEnd"/>
      <w:r w:rsidRPr="00A85DB3">
        <w:t xml:space="preserve">. Nr. 0318/2020) 6.2. punktā paredz, ka: </w:t>
      </w:r>
      <w:r w:rsidRPr="00A85DB3">
        <w:rPr>
          <w:i/>
        </w:rPr>
        <w:t>“Līguma nosacījumus var grozīt un papildināt, ievērojot normatīvajos aktos noteikto kārtību un gadījumus. Grozījumi noformējami rakstiski un stājas spēkā, kad tos parakstījušas abas puses.”.</w:t>
      </w:r>
    </w:p>
    <w:p w14:paraId="278A567F" w14:textId="77777777" w:rsidR="005604D3" w:rsidRDefault="005604D3" w:rsidP="005604D3">
      <w:pPr>
        <w:pStyle w:val="ListParagraph"/>
        <w:numPr>
          <w:ilvl w:val="0"/>
          <w:numId w:val="253"/>
        </w:numPr>
        <w:tabs>
          <w:tab w:val="clear" w:pos="1080"/>
        </w:tabs>
        <w:ind w:left="709"/>
        <w:contextualSpacing/>
        <w:jc w:val="both"/>
      </w:pPr>
      <w:r w:rsidRPr="00A85DB3">
        <w:t>Kuldīgas novada pašvaldības īpašumtiesības uz nekustamo īpašumu Īsā iela 3, Kuldīgā, Kuldīgas novadā, kadastra Nr. 62010050155, kura sastāvā ir zemes vienība ar kadastra apzīmējumu 62010050153, kopējā platība 2689 m</w:t>
      </w:r>
      <w:r w:rsidRPr="00A85DB3">
        <w:rPr>
          <w:vertAlign w:val="superscript"/>
        </w:rPr>
        <w:t>2</w:t>
      </w:r>
      <w:r w:rsidRPr="00A85DB3">
        <w:t xml:space="preserve"> un būve – angārs ar kadastra apzīmējumu 62010050131001, nostiprinātas Kuldīgas pilsētas zemesgrāmatas nodalījumā Nr. 100000953039.</w:t>
      </w:r>
    </w:p>
    <w:p w14:paraId="012519B0" w14:textId="77777777" w:rsidR="005604D3" w:rsidRPr="00A85DB3" w:rsidRDefault="005604D3" w:rsidP="005604D3">
      <w:pPr>
        <w:pStyle w:val="ListParagraph"/>
        <w:numPr>
          <w:ilvl w:val="0"/>
          <w:numId w:val="253"/>
        </w:numPr>
        <w:tabs>
          <w:tab w:val="clear" w:pos="1080"/>
        </w:tabs>
        <w:ind w:left="709"/>
        <w:contextualSpacing/>
        <w:jc w:val="both"/>
      </w:pPr>
      <w:r w:rsidRPr="00A85DB3">
        <w:t>SIA "Kuldīgas vārti", vienotais reģistrācijas Nr. 41203022938 nav nomas maksas un nekustamā īpašuma nodokļu parādu.</w:t>
      </w:r>
    </w:p>
    <w:p w14:paraId="0757165C" w14:textId="77777777" w:rsidR="005604D3" w:rsidRPr="00A85DB3" w:rsidRDefault="005604D3" w:rsidP="005604D3">
      <w:pPr>
        <w:tabs>
          <w:tab w:val="num" w:pos="426"/>
        </w:tabs>
        <w:jc w:val="both"/>
        <w:rPr>
          <w:rFonts w:eastAsiaTheme="minorHAnsi" w:cstheme="minorBidi"/>
        </w:rPr>
      </w:pPr>
    </w:p>
    <w:p w14:paraId="33017B59" w14:textId="77777777" w:rsidR="005604D3" w:rsidRPr="00A85DB3" w:rsidRDefault="005604D3" w:rsidP="005604D3">
      <w:pPr>
        <w:numPr>
          <w:ilvl w:val="0"/>
          <w:numId w:val="11"/>
        </w:numPr>
        <w:pBdr>
          <w:bottom w:val="single" w:sz="6" w:space="0" w:color="59595B"/>
        </w:pBdr>
        <w:shd w:val="clear" w:color="auto" w:fill="414142"/>
        <w:ind w:left="0"/>
        <w:jc w:val="both"/>
        <w:rPr>
          <w:b/>
          <w:bCs/>
          <w:vanish/>
          <w:lang w:val="en-US"/>
        </w:rPr>
      </w:pPr>
      <w:r w:rsidRPr="00A85DB3">
        <w:rPr>
          <w:b/>
          <w:bCs/>
          <w:vanish/>
          <w:lang w:val="en-US"/>
        </w:rPr>
        <w:t>Drukāt punktu</w:t>
      </w:r>
    </w:p>
    <w:p w14:paraId="5AE5E5F3" w14:textId="77777777" w:rsidR="005604D3" w:rsidRPr="00A85DB3" w:rsidRDefault="005604D3" w:rsidP="005604D3">
      <w:pPr>
        <w:numPr>
          <w:ilvl w:val="0"/>
          <w:numId w:val="11"/>
        </w:numPr>
        <w:pBdr>
          <w:bottom w:val="single" w:sz="6" w:space="0" w:color="59595B"/>
        </w:pBdr>
        <w:shd w:val="clear" w:color="auto" w:fill="414142"/>
        <w:ind w:left="0"/>
        <w:jc w:val="both"/>
        <w:rPr>
          <w:b/>
          <w:bCs/>
          <w:vanish/>
          <w:lang w:val="en-US"/>
        </w:rPr>
      </w:pPr>
      <w:r w:rsidRPr="00A85DB3">
        <w:rPr>
          <w:b/>
          <w:bCs/>
          <w:vanish/>
          <w:lang w:val="en-US"/>
        </w:rPr>
        <w:t>Saglabāt kā PDF</w:t>
      </w:r>
    </w:p>
    <w:p w14:paraId="40B390F4" w14:textId="77777777" w:rsidR="005604D3" w:rsidRPr="00A85DB3" w:rsidRDefault="005604D3" w:rsidP="005604D3">
      <w:pPr>
        <w:numPr>
          <w:ilvl w:val="0"/>
          <w:numId w:val="11"/>
        </w:numPr>
        <w:pBdr>
          <w:bottom w:val="single" w:sz="6" w:space="0" w:color="59595B"/>
        </w:pBdr>
        <w:shd w:val="clear" w:color="auto" w:fill="414142"/>
        <w:ind w:left="0"/>
        <w:jc w:val="both"/>
        <w:rPr>
          <w:b/>
          <w:bCs/>
          <w:vanish/>
          <w:lang w:val="en-US"/>
        </w:rPr>
      </w:pPr>
      <w:r w:rsidRPr="00A85DB3">
        <w:rPr>
          <w:b/>
          <w:bCs/>
          <w:vanish/>
          <w:lang w:val="en-US"/>
        </w:rPr>
        <w:t>Pievienot piezīmi</w:t>
      </w:r>
    </w:p>
    <w:p w14:paraId="43CCB190" w14:textId="77777777" w:rsidR="005604D3" w:rsidRPr="00A85DB3" w:rsidRDefault="005604D3" w:rsidP="005604D3">
      <w:pPr>
        <w:numPr>
          <w:ilvl w:val="0"/>
          <w:numId w:val="11"/>
        </w:numPr>
        <w:pBdr>
          <w:bottom w:val="single" w:sz="6" w:space="0" w:color="59595B"/>
        </w:pBdr>
        <w:shd w:val="clear" w:color="auto" w:fill="414142"/>
        <w:ind w:left="0"/>
        <w:jc w:val="both"/>
        <w:rPr>
          <w:b/>
          <w:bCs/>
          <w:vanish/>
          <w:lang w:val="en-US"/>
        </w:rPr>
      </w:pPr>
      <w:r w:rsidRPr="00A85DB3">
        <w:rPr>
          <w:b/>
          <w:bCs/>
          <w:vanish/>
          <w:lang w:val="en-US"/>
        </w:rPr>
        <w:t>Atsauce uz punktu</w:t>
      </w:r>
    </w:p>
    <w:p w14:paraId="1EC4C1BF" w14:textId="62A6E1D3" w:rsidR="005604D3" w:rsidRPr="00A85DB3" w:rsidRDefault="005604D3" w:rsidP="005604D3">
      <w:pPr>
        <w:jc w:val="both"/>
        <w:rPr>
          <w:rFonts w:eastAsiaTheme="minorHAnsi"/>
          <w:b/>
        </w:rPr>
      </w:pPr>
      <w:bookmarkStart w:id="13" w:name="p-649338"/>
      <w:bookmarkStart w:id="14" w:name="p80"/>
      <w:bookmarkEnd w:id="13"/>
      <w:bookmarkEnd w:id="14"/>
      <w:r w:rsidRPr="00A85DB3">
        <w:rPr>
          <w:rFonts w:eastAsiaTheme="minorHAnsi"/>
        </w:rPr>
        <w:t>Pamatojoties uz Pašvaldību likuma 10. panta pirmās daļas 16. punktu, 73. panta ceturto daļu un 2023. gada 18. decembra nomas līguma (</w:t>
      </w:r>
      <w:proofErr w:type="spellStart"/>
      <w:r w:rsidRPr="00A85DB3">
        <w:rPr>
          <w:rFonts w:eastAsiaTheme="minorHAnsi"/>
        </w:rPr>
        <w:t>reģ</w:t>
      </w:r>
      <w:proofErr w:type="spellEnd"/>
      <w:r w:rsidRPr="00A85DB3">
        <w:rPr>
          <w:rFonts w:eastAsiaTheme="minorHAnsi"/>
        </w:rPr>
        <w:t xml:space="preserve">. Nr. 1320/2023) 6.2. punktu, </w:t>
      </w:r>
      <w:r w:rsidR="00EE1398">
        <w:rPr>
          <w:iCs/>
        </w:rPr>
        <w:t>…</w:t>
      </w:r>
      <w:r w:rsidRPr="00FA3F6F">
        <w:rPr>
          <w:i/>
        </w:rPr>
        <w:t>,</w:t>
      </w:r>
      <w:r>
        <w:rPr>
          <w:i/>
        </w:rPr>
        <w:t xml:space="preserve"> </w:t>
      </w:r>
      <w:r w:rsidRPr="00A85DB3">
        <w:rPr>
          <w:rFonts w:eastAsiaTheme="minorHAnsi"/>
        </w:rPr>
        <w:t>Kuldīgas novada dome</w:t>
      </w:r>
      <w:r w:rsidR="00EE1398">
        <w:rPr>
          <w:rFonts w:eastAsiaTheme="minorHAnsi"/>
        </w:rPr>
        <w:t xml:space="preserve"> </w:t>
      </w:r>
      <w:r w:rsidRPr="00A85DB3">
        <w:rPr>
          <w:rFonts w:eastAsiaTheme="minorHAnsi"/>
          <w:b/>
          <w:bCs/>
          <w:i/>
          <w:iCs/>
        </w:rPr>
        <w:t>nolemj:</w:t>
      </w:r>
    </w:p>
    <w:p w14:paraId="599BED47" w14:textId="77777777" w:rsidR="005604D3" w:rsidRPr="00A85DB3" w:rsidRDefault="005604D3" w:rsidP="005604D3">
      <w:pPr>
        <w:ind w:firstLine="0"/>
        <w:jc w:val="both"/>
        <w:rPr>
          <w:rFonts w:eastAsiaTheme="minorHAnsi"/>
          <w:bCs/>
          <w:i/>
          <w:iCs/>
        </w:rPr>
      </w:pPr>
    </w:p>
    <w:p w14:paraId="4DEAB2E1" w14:textId="77777777" w:rsidR="005604D3" w:rsidRPr="00A85DB3" w:rsidRDefault="005604D3" w:rsidP="005604D3">
      <w:pPr>
        <w:numPr>
          <w:ilvl w:val="0"/>
          <w:numId w:val="254"/>
        </w:numPr>
        <w:ind w:right="49"/>
        <w:contextualSpacing/>
        <w:jc w:val="both"/>
        <w:rPr>
          <w:rFonts w:eastAsiaTheme="minorHAnsi"/>
        </w:rPr>
      </w:pPr>
      <w:r w:rsidRPr="00A85DB3">
        <w:rPr>
          <w:rFonts w:eastAsiaTheme="minorHAnsi"/>
        </w:rPr>
        <w:t>Precizēt nomas līguma (</w:t>
      </w:r>
      <w:proofErr w:type="spellStart"/>
      <w:r w:rsidRPr="00A85DB3">
        <w:rPr>
          <w:rFonts w:eastAsiaTheme="minorHAnsi"/>
        </w:rPr>
        <w:t>reģ</w:t>
      </w:r>
      <w:proofErr w:type="spellEnd"/>
      <w:r w:rsidRPr="00A85DB3">
        <w:rPr>
          <w:rFonts w:eastAsiaTheme="minorHAnsi"/>
        </w:rPr>
        <w:t xml:space="preserve">. Nr. 1320/2023) punktu šādās redakcijās: </w:t>
      </w:r>
    </w:p>
    <w:p w14:paraId="3FDD45C5" w14:textId="77777777" w:rsidR="005604D3" w:rsidRPr="00A85DB3" w:rsidRDefault="005604D3" w:rsidP="005604D3">
      <w:pPr>
        <w:numPr>
          <w:ilvl w:val="0"/>
          <w:numId w:val="255"/>
        </w:numPr>
        <w:ind w:left="993" w:right="49" w:hanging="284"/>
        <w:contextualSpacing/>
        <w:jc w:val="both"/>
        <w:rPr>
          <w:i/>
          <w:iCs/>
        </w:rPr>
      </w:pPr>
      <w:r w:rsidRPr="00A85DB3">
        <w:rPr>
          <w:i/>
          <w:iCs/>
        </w:rPr>
        <w:t>“1.1. Iznomātājs nodod, un Nomnieks pieņem lietošanā par maksu zemes vienības daļu (platība 1230 m</w:t>
      </w:r>
      <w:r w:rsidRPr="00A85DB3">
        <w:rPr>
          <w:i/>
          <w:iCs/>
          <w:vertAlign w:val="superscript"/>
        </w:rPr>
        <w:t>2</w:t>
      </w:r>
      <w:r w:rsidRPr="00A85DB3">
        <w:rPr>
          <w:i/>
          <w:iCs/>
        </w:rPr>
        <w:t xml:space="preserve">) un nedzīvojamu ēku – angāru (kadastra apzīmējums </w:t>
      </w:r>
      <w:r w:rsidRPr="00A85DB3">
        <w:rPr>
          <w:i/>
          <w:iCs/>
        </w:rPr>
        <w:lastRenderedPageBreak/>
        <w:t>62010050131001, platība 477,3 m</w:t>
      </w:r>
      <w:r w:rsidRPr="00A85DB3">
        <w:rPr>
          <w:i/>
          <w:iCs/>
          <w:vertAlign w:val="superscript"/>
        </w:rPr>
        <w:t>2</w:t>
      </w:r>
      <w:r w:rsidRPr="00A85DB3">
        <w:rPr>
          <w:i/>
          <w:iCs/>
        </w:rPr>
        <w:t>), bez apbūves tiesībām, kas atrodas nekustamā īpašuma Īsā ielā 3, Kuldīga, Kuldīgas novadā, kadastra Nr. 62010050155 sastāvā (turpmāk tekstā – objekts).”</w:t>
      </w:r>
    </w:p>
    <w:p w14:paraId="26CA5CDA" w14:textId="77777777" w:rsidR="005604D3" w:rsidRPr="00A85DB3" w:rsidRDefault="005604D3" w:rsidP="005604D3">
      <w:pPr>
        <w:numPr>
          <w:ilvl w:val="0"/>
          <w:numId w:val="255"/>
        </w:numPr>
        <w:ind w:left="993" w:right="49" w:hanging="284"/>
        <w:contextualSpacing/>
        <w:jc w:val="both"/>
        <w:rPr>
          <w:i/>
          <w:iCs/>
        </w:rPr>
      </w:pPr>
      <w:r w:rsidRPr="00A85DB3">
        <w:rPr>
          <w:i/>
          <w:iCs/>
        </w:rPr>
        <w:t>“1.2. Pēc zemes kadastrālās uzmērīšanas, objekta kadastra apzīmējums 62010050153, un adrese: Īsā iela 3, Kuldīga, Kuldīgas nov., LV-3301.”</w:t>
      </w:r>
    </w:p>
    <w:p w14:paraId="3C58D935" w14:textId="77777777" w:rsidR="005604D3" w:rsidRPr="00A85DB3" w:rsidRDefault="005604D3" w:rsidP="005604D3">
      <w:pPr>
        <w:numPr>
          <w:ilvl w:val="0"/>
          <w:numId w:val="255"/>
        </w:numPr>
        <w:ind w:left="993" w:right="49" w:hanging="284"/>
        <w:contextualSpacing/>
        <w:jc w:val="both"/>
        <w:rPr>
          <w:i/>
          <w:iCs/>
        </w:rPr>
      </w:pPr>
      <w:r w:rsidRPr="00A85DB3">
        <w:rPr>
          <w:i/>
          <w:iCs/>
        </w:rPr>
        <w:t>“1.3. Pašvaldības īpašuma tiesības uz visu objektu nostiprinātas Kuldīgas pilsētas zemesgrāmatā (nodalījums Nr. 100000953039).”</w:t>
      </w:r>
    </w:p>
    <w:p w14:paraId="3791A111" w14:textId="77777777" w:rsidR="005604D3" w:rsidRPr="00A85DB3" w:rsidRDefault="005604D3" w:rsidP="005604D3">
      <w:pPr>
        <w:numPr>
          <w:ilvl w:val="0"/>
          <w:numId w:val="255"/>
        </w:numPr>
        <w:ind w:left="993" w:right="49" w:hanging="284"/>
        <w:contextualSpacing/>
        <w:jc w:val="both"/>
        <w:rPr>
          <w:i/>
          <w:iCs/>
        </w:rPr>
      </w:pPr>
      <w:r w:rsidRPr="00A85DB3">
        <w:rPr>
          <w:i/>
          <w:iCs/>
        </w:rPr>
        <w:t>“1.7. Zemesgabala robežas Nomniekam ir zināmas un ierādītas saskaņā ar Līguma pielikumā pievienoto situācijas plānu (1.pielikums).”</w:t>
      </w:r>
    </w:p>
    <w:p w14:paraId="68DCE8B5" w14:textId="77777777" w:rsidR="005604D3" w:rsidRPr="00A85DB3" w:rsidRDefault="005604D3" w:rsidP="005604D3">
      <w:pPr>
        <w:numPr>
          <w:ilvl w:val="0"/>
          <w:numId w:val="254"/>
        </w:numPr>
        <w:ind w:right="49"/>
        <w:contextualSpacing/>
        <w:jc w:val="both"/>
        <w:rPr>
          <w:rFonts w:eastAsiaTheme="minorHAnsi"/>
        </w:rPr>
      </w:pPr>
      <w:r w:rsidRPr="00A85DB3">
        <w:t>Noteikt, ka citi nomas līguma nosacījumi netiek mainīti.</w:t>
      </w:r>
    </w:p>
    <w:p w14:paraId="7DD8584B" w14:textId="77777777" w:rsidR="005604D3" w:rsidRPr="00A85DB3" w:rsidRDefault="005604D3" w:rsidP="005604D3">
      <w:pPr>
        <w:numPr>
          <w:ilvl w:val="0"/>
          <w:numId w:val="254"/>
        </w:numPr>
        <w:ind w:right="49"/>
        <w:contextualSpacing/>
        <w:jc w:val="both"/>
        <w:rPr>
          <w:rFonts w:eastAsiaTheme="minorHAnsi"/>
        </w:rPr>
      </w:pPr>
      <w:r w:rsidRPr="00A85DB3">
        <w:rPr>
          <w:rFonts w:eastAsiaTheme="minorHAnsi"/>
        </w:rPr>
        <w:t>Slēgt vienošanos pie nomas līguma (</w:t>
      </w:r>
      <w:proofErr w:type="spellStart"/>
      <w:r w:rsidRPr="00A85DB3">
        <w:rPr>
          <w:rFonts w:eastAsiaTheme="minorHAnsi"/>
        </w:rPr>
        <w:t>reģ</w:t>
      </w:r>
      <w:proofErr w:type="spellEnd"/>
      <w:r w:rsidRPr="00A85DB3">
        <w:rPr>
          <w:rFonts w:eastAsiaTheme="minorHAnsi"/>
        </w:rPr>
        <w:t>. Nr. 1320/2023).</w:t>
      </w:r>
    </w:p>
    <w:p w14:paraId="6FC02EB4" w14:textId="77777777" w:rsidR="005604D3" w:rsidRPr="00A85DB3" w:rsidRDefault="005604D3" w:rsidP="005604D3">
      <w:pPr>
        <w:numPr>
          <w:ilvl w:val="0"/>
          <w:numId w:val="254"/>
        </w:numPr>
        <w:ind w:right="49"/>
        <w:contextualSpacing/>
        <w:jc w:val="both"/>
        <w:rPr>
          <w:rFonts w:eastAsiaTheme="minorHAnsi"/>
        </w:rPr>
      </w:pPr>
      <w:r w:rsidRPr="00A85DB3">
        <w:rPr>
          <w:rFonts w:eastAsiaTheme="minorHAnsi"/>
        </w:rPr>
        <w:t>Uzdot Nekustamo īpašumu nodaļai sagatavot vienošanos.</w:t>
      </w:r>
    </w:p>
    <w:p w14:paraId="3ACC9A2A" w14:textId="77777777" w:rsidR="005604D3" w:rsidRPr="00A85DB3" w:rsidRDefault="005604D3" w:rsidP="005604D3">
      <w:pPr>
        <w:numPr>
          <w:ilvl w:val="0"/>
          <w:numId w:val="254"/>
        </w:numPr>
        <w:ind w:right="49"/>
        <w:contextualSpacing/>
        <w:jc w:val="both"/>
        <w:rPr>
          <w:rFonts w:eastAsiaTheme="minorHAnsi"/>
        </w:rPr>
      </w:pPr>
      <w:r w:rsidRPr="00A85DB3">
        <w:rPr>
          <w:rFonts w:eastAsiaTheme="minorHAnsi"/>
        </w:rPr>
        <w:t>Atbildīgais par lēmuma izpildi – Nekustamo īpašumu nodaļa.</w:t>
      </w:r>
    </w:p>
    <w:p w14:paraId="564310F4" w14:textId="77777777" w:rsidR="005604D3" w:rsidRPr="00A85DB3" w:rsidRDefault="005604D3" w:rsidP="005604D3">
      <w:pPr>
        <w:ind w:firstLine="0"/>
        <w:jc w:val="both"/>
        <w:rPr>
          <w:i/>
          <w:iCs/>
        </w:rPr>
      </w:pPr>
    </w:p>
    <w:p w14:paraId="65EE365B" w14:textId="77777777" w:rsidR="005604D3" w:rsidRPr="00A85DB3" w:rsidRDefault="005604D3" w:rsidP="005604D3">
      <w:pPr>
        <w:ind w:firstLine="0"/>
        <w:jc w:val="both"/>
        <w:rPr>
          <w:i/>
          <w:iCs/>
        </w:rPr>
      </w:pPr>
      <w:r w:rsidRPr="00A85DB3">
        <w:rPr>
          <w:b/>
          <w:i/>
          <w:iCs/>
          <w:u w:val="single"/>
        </w:rPr>
        <w:t>Pielikumi</w:t>
      </w:r>
      <w:r w:rsidRPr="00A85DB3">
        <w:rPr>
          <w:i/>
          <w:iCs/>
        </w:rPr>
        <w:t xml:space="preserve">: </w:t>
      </w:r>
      <w:r w:rsidRPr="00A85DB3">
        <w:t>Situācijas plāns</w:t>
      </w:r>
      <w:r>
        <w:t>.</w:t>
      </w:r>
      <w:r w:rsidRPr="00A85DB3">
        <w:rPr>
          <w:i/>
          <w:iCs/>
        </w:rPr>
        <w:t xml:space="preserve"> </w:t>
      </w:r>
    </w:p>
    <w:p w14:paraId="7EA83977" w14:textId="77777777" w:rsidR="005604D3" w:rsidRPr="00A85DB3" w:rsidRDefault="005604D3" w:rsidP="005604D3">
      <w:pPr>
        <w:ind w:firstLine="0"/>
        <w:jc w:val="both"/>
        <w:rPr>
          <w:b/>
          <w:i/>
          <w:iCs/>
          <w:u w:val="single"/>
        </w:rPr>
      </w:pPr>
    </w:p>
    <w:p w14:paraId="16B18677" w14:textId="77777777" w:rsidR="005604D3" w:rsidRPr="00A85DB3" w:rsidRDefault="005604D3" w:rsidP="005604D3">
      <w:pPr>
        <w:ind w:firstLine="0"/>
        <w:jc w:val="both"/>
        <w:rPr>
          <w:i/>
          <w:iCs/>
        </w:rPr>
      </w:pPr>
      <w:r w:rsidRPr="00A85DB3">
        <w:rPr>
          <w:b/>
          <w:i/>
          <w:iCs/>
          <w:u w:val="single"/>
        </w:rPr>
        <w:t>Lēmums nosūtāms</w:t>
      </w:r>
      <w:r w:rsidRPr="00A85DB3">
        <w:rPr>
          <w:i/>
          <w:iCs/>
        </w:rPr>
        <w:t xml:space="preserve">: </w:t>
      </w:r>
      <w:r w:rsidRPr="00A85DB3">
        <w:t>Nekustamo īpašumu nodaļai, Finanšu un ekonomikas nodaļai, SIA "Kuldīgas vārti", e-adrese</w:t>
      </w:r>
      <w:r>
        <w:t>.</w:t>
      </w:r>
    </w:p>
    <w:p w14:paraId="33803D00" w14:textId="77777777" w:rsidR="005604D3" w:rsidRDefault="005604D3" w:rsidP="005604D3">
      <w:pPr>
        <w:ind w:firstLine="0"/>
        <w:jc w:val="both"/>
        <w:rPr>
          <w:iCs/>
        </w:rPr>
      </w:pPr>
    </w:p>
    <w:p w14:paraId="26868F59"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59B10490" w14:textId="77777777" w:rsidR="005604D3" w:rsidRDefault="005604D3" w:rsidP="005604D3">
      <w:pPr>
        <w:ind w:firstLine="0"/>
        <w:jc w:val="both"/>
        <w:rPr>
          <w:iCs/>
        </w:rPr>
      </w:pPr>
    </w:p>
    <w:p w14:paraId="1A83939D" w14:textId="77777777" w:rsidR="00CF1CAA" w:rsidRPr="00855030" w:rsidRDefault="00CF1CAA" w:rsidP="005604D3">
      <w:pPr>
        <w:ind w:firstLine="0"/>
        <w:jc w:val="both"/>
        <w:rPr>
          <w:iCs/>
        </w:rPr>
      </w:pPr>
    </w:p>
    <w:p w14:paraId="7708E0CD" w14:textId="77777777" w:rsidR="005604D3" w:rsidRPr="00855030" w:rsidRDefault="005604D3" w:rsidP="005604D3">
      <w:pPr>
        <w:ind w:firstLine="0"/>
        <w:jc w:val="both"/>
        <w:rPr>
          <w:b/>
        </w:rPr>
      </w:pPr>
      <w:bookmarkStart w:id="15" w:name="_Hlk213656963"/>
      <w:r w:rsidRPr="00855030">
        <w:rPr>
          <w:b/>
        </w:rPr>
        <w:t xml:space="preserve">11. </w:t>
      </w:r>
      <w:r w:rsidRPr="00666E18">
        <w:rPr>
          <w:b/>
        </w:rPr>
        <w:t>Par dzīvokļa īpašuma Gaismas ielā 3-3, Kuldīgā, Kuldīgas novadā, gatavošanu atsavināšanai</w:t>
      </w:r>
    </w:p>
    <w:p w14:paraId="2AA5062B" w14:textId="77777777" w:rsidR="005604D3" w:rsidRDefault="00F14E96" w:rsidP="005604D3">
      <w:pPr>
        <w:ind w:firstLine="0"/>
        <w:jc w:val="both"/>
      </w:pPr>
      <w:r>
        <w:pict w14:anchorId="4C6F7E5E">
          <v:rect id="_x0000_i1035" style="width:423.35pt;height:.75pt" o:hrpct="980" o:hralign="center" o:hrstd="t" o:hr="t" fillcolor="#a0a0a0" stroked="f"/>
        </w:pict>
      </w:r>
    </w:p>
    <w:p w14:paraId="17EA7677" w14:textId="61AC79E0" w:rsidR="005604D3" w:rsidRDefault="0018301B" w:rsidP="0018301B">
      <w:pPr>
        <w:ind w:firstLine="0"/>
        <w:rPr>
          <w:i/>
          <w:iCs/>
        </w:rPr>
      </w:pPr>
      <w:r>
        <w:rPr>
          <w:i/>
          <w:iCs/>
        </w:rPr>
        <w:t xml:space="preserve">Ziņo I. </w:t>
      </w:r>
      <w:proofErr w:type="spellStart"/>
      <w:r>
        <w:rPr>
          <w:i/>
          <w:iCs/>
        </w:rPr>
        <w:t>Astaševska</w:t>
      </w:r>
      <w:proofErr w:type="spellEnd"/>
    </w:p>
    <w:bookmarkEnd w:id="15"/>
    <w:p w14:paraId="18CF7AB7" w14:textId="77777777" w:rsidR="005604D3" w:rsidRDefault="005604D3" w:rsidP="005604D3">
      <w:pPr>
        <w:ind w:firstLine="0"/>
        <w:jc w:val="both"/>
        <w:rPr>
          <w:iCs/>
        </w:rPr>
      </w:pPr>
    </w:p>
    <w:p w14:paraId="6AA37CE5" w14:textId="447AD32C" w:rsidR="005604D3" w:rsidRPr="00666E18" w:rsidRDefault="005604D3" w:rsidP="005604D3">
      <w:pPr>
        <w:jc w:val="both"/>
        <w:rPr>
          <w:iCs/>
        </w:rPr>
      </w:pPr>
      <w:r w:rsidRPr="00666E18">
        <w:rPr>
          <w:iCs/>
        </w:rPr>
        <w:t xml:space="preserve">Izskatot </w:t>
      </w:r>
      <w:r w:rsidR="00F32AA2" w:rsidRPr="00F32AA2">
        <w:rPr>
          <w:iCs/>
        </w:rPr>
        <w:t>[..]</w:t>
      </w:r>
      <w:r w:rsidR="00F32AA2">
        <w:rPr>
          <w:iCs/>
        </w:rPr>
        <w:t xml:space="preserve"> </w:t>
      </w:r>
      <w:r w:rsidRPr="00666E18">
        <w:rPr>
          <w:iCs/>
        </w:rPr>
        <w:t>iesniegumu (</w:t>
      </w:r>
      <w:proofErr w:type="spellStart"/>
      <w:r w:rsidRPr="00666E18">
        <w:rPr>
          <w:iCs/>
        </w:rPr>
        <w:t>reģ</w:t>
      </w:r>
      <w:proofErr w:type="spellEnd"/>
      <w:r w:rsidRPr="00666E18">
        <w:rPr>
          <w:iCs/>
        </w:rPr>
        <w:t xml:space="preserve">. Nr. NĪ/26/9.14/489; 07.04.2026.) ar lūgumu atļaut iegādāties īpašumā pašvaldības dzīvokļa īpašumu </w:t>
      </w:r>
      <w:r w:rsidRPr="00666E18">
        <w:rPr>
          <w:bCs/>
          <w:iCs/>
        </w:rPr>
        <w:t xml:space="preserve">Gaismas ielā 3-3, </w:t>
      </w:r>
      <w:r w:rsidRPr="00666E18">
        <w:rPr>
          <w:iCs/>
        </w:rPr>
        <w:t>Kuldīgā, Kuldīgas novadā.</w:t>
      </w:r>
    </w:p>
    <w:p w14:paraId="6E3E4B45" w14:textId="75267BF9" w:rsidR="005604D3" w:rsidRPr="00666E18" w:rsidRDefault="005604D3" w:rsidP="005604D3">
      <w:pPr>
        <w:ind w:firstLine="0"/>
        <w:jc w:val="both"/>
        <w:rPr>
          <w:iCs/>
        </w:rPr>
      </w:pPr>
      <w:r w:rsidRPr="00666E18">
        <w:rPr>
          <w:iCs/>
        </w:rPr>
        <w:t>Izvērtējot Kuldīgas novada domes rīcībā esošo informāciju un ar lietu saistītos apstākļus, tika konstatēts</w:t>
      </w:r>
      <w:r w:rsidR="00EE1398">
        <w:rPr>
          <w:iCs/>
        </w:rPr>
        <w:t>:</w:t>
      </w:r>
    </w:p>
    <w:p w14:paraId="66DA9AFD" w14:textId="77777777" w:rsidR="005604D3" w:rsidRPr="00666E18" w:rsidRDefault="005604D3" w:rsidP="005604D3">
      <w:pPr>
        <w:numPr>
          <w:ilvl w:val="0"/>
          <w:numId w:val="25"/>
        </w:numPr>
        <w:jc w:val="both"/>
        <w:rPr>
          <w:iCs/>
        </w:rPr>
      </w:pPr>
      <w:r w:rsidRPr="00666E18">
        <w:rPr>
          <w:iCs/>
        </w:rPr>
        <w:t>Nekustamais īpašums Gaismas ielā 3, Kuldīgā, Kuldīgas novadā, kadastra Nr. 62010080154, kura sastāvā ir zemesgabals ar kadastra apzīmējumu 62010080154, kopējā platība 713 m</w:t>
      </w:r>
      <w:r w:rsidRPr="00666E18">
        <w:rPr>
          <w:iCs/>
          <w:vertAlign w:val="superscript"/>
        </w:rPr>
        <w:t>2</w:t>
      </w:r>
      <w:r w:rsidRPr="00666E18">
        <w:rPr>
          <w:iCs/>
        </w:rPr>
        <w:t xml:space="preserve"> un dzīvojamā māja ar kadastra apzīmējumu 62010080154001 ir nostiprināts Kuldīgas pilsētas zemesgrāmatā (nodalījuma Nr. 358). </w:t>
      </w:r>
    </w:p>
    <w:p w14:paraId="6B78BEBD" w14:textId="77777777" w:rsidR="005604D3" w:rsidRPr="00666E18" w:rsidRDefault="005604D3" w:rsidP="005604D3">
      <w:pPr>
        <w:numPr>
          <w:ilvl w:val="0"/>
          <w:numId w:val="25"/>
        </w:numPr>
        <w:jc w:val="both"/>
        <w:rPr>
          <w:iCs/>
        </w:rPr>
      </w:pPr>
      <w:r w:rsidRPr="00666E18">
        <w:rPr>
          <w:iCs/>
        </w:rPr>
        <w:t>Dzīvojamā mājā ar adresi Gaismas ielā 3, Kuldīgā, Kuldīgas novadā, atrodas 34 dzīvokļu īpašumi, no kuriem 4 dzīvokļu īpašumi ir Kuldīgas novada pašvaldības.</w:t>
      </w:r>
    </w:p>
    <w:p w14:paraId="123A48E8" w14:textId="77777777" w:rsidR="005604D3" w:rsidRPr="00666E18" w:rsidRDefault="005604D3" w:rsidP="005604D3">
      <w:pPr>
        <w:numPr>
          <w:ilvl w:val="0"/>
          <w:numId w:val="25"/>
        </w:numPr>
        <w:jc w:val="both"/>
        <w:rPr>
          <w:iCs/>
        </w:rPr>
      </w:pPr>
      <w:r w:rsidRPr="00666E18">
        <w:rPr>
          <w:iCs/>
        </w:rPr>
        <w:t>Dzīvokļa īpašums Gaismas ielā 3-3, Kuldīgā, Kuldīgas novadā, ir 3 istabu dzīvoklis, kopējā platība 68.1 m². Dzīvokļa īpašums ir reģistrēts Kuldīgas novada pašvaldībai Kuldīgas pilsētas zemesgrāmatā (nodalījums Nr. 358 3).</w:t>
      </w:r>
    </w:p>
    <w:p w14:paraId="610BA3A7" w14:textId="641FE61E" w:rsidR="005604D3" w:rsidRPr="00666E18" w:rsidRDefault="00F32AA2" w:rsidP="005604D3">
      <w:pPr>
        <w:numPr>
          <w:ilvl w:val="0"/>
          <w:numId w:val="25"/>
        </w:numPr>
        <w:jc w:val="both"/>
        <w:rPr>
          <w:iCs/>
        </w:rPr>
      </w:pPr>
      <w:r w:rsidRPr="00F32AA2">
        <w:rPr>
          <w:iCs/>
        </w:rPr>
        <w:t>[..]</w:t>
      </w:r>
      <w:r>
        <w:rPr>
          <w:iCs/>
        </w:rPr>
        <w:t xml:space="preserve"> </w:t>
      </w:r>
      <w:r w:rsidR="005604D3" w:rsidRPr="00666E18">
        <w:rPr>
          <w:iCs/>
        </w:rPr>
        <w:t>ar Kuldīgas novada pašvaldību 2024. gada 17. oktobrī noslēgts dzīvojamo telpu īres līgums (Nr. 272/2024); līguma termiņš: 2027. gada 1. oktobris.</w:t>
      </w:r>
    </w:p>
    <w:p w14:paraId="1692206D" w14:textId="77777777" w:rsidR="005604D3" w:rsidRPr="00666E18" w:rsidRDefault="005604D3" w:rsidP="005604D3">
      <w:pPr>
        <w:numPr>
          <w:ilvl w:val="0"/>
          <w:numId w:val="25"/>
        </w:numPr>
        <w:jc w:val="both"/>
        <w:rPr>
          <w:iCs/>
        </w:rPr>
      </w:pPr>
      <w:r w:rsidRPr="00666E18">
        <w:rPr>
          <w:iCs/>
        </w:rPr>
        <w:t>Dzīvojamo telpu īres līgumā kopā ar īrnieci nav iemitinātas citas personas.</w:t>
      </w:r>
    </w:p>
    <w:p w14:paraId="7EF2B881" w14:textId="77777777" w:rsidR="005604D3" w:rsidRPr="00666E18" w:rsidRDefault="005604D3" w:rsidP="005604D3">
      <w:pPr>
        <w:numPr>
          <w:ilvl w:val="0"/>
          <w:numId w:val="25"/>
        </w:numPr>
        <w:jc w:val="both"/>
        <w:rPr>
          <w:iCs/>
        </w:rPr>
      </w:pPr>
      <w:r w:rsidRPr="00666E18">
        <w:rPr>
          <w:iCs/>
        </w:rPr>
        <w:t>Īrnie</w:t>
      </w:r>
      <w:bookmarkStart w:id="16" w:name="_Hlk162939048"/>
      <w:r w:rsidRPr="00666E18">
        <w:rPr>
          <w:iCs/>
        </w:rPr>
        <w:t>cei nav parādu par dzīvokļa īri un komunālajiem pakalpojumiem (08.04.2026. SIA “KULDĪGAS KOMUNĀLIE PAKALPOJUMI” izziņa Nr. 1.6/26/489 un 08.04.2026. SIA “KULDĪGAS SILTUMTĪKLI” izziņa Nr. KS/1.7/26/63).</w:t>
      </w:r>
    </w:p>
    <w:p w14:paraId="409D34EF" w14:textId="77777777" w:rsidR="005604D3" w:rsidRPr="00666E18" w:rsidRDefault="005604D3" w:rsidP="005604D3">
      <w:pPr>
        <w:numPr>
          <w:ilvl w:val="0"/>
          <w:numId w:val="25"/>
        </w:numPr>
        <w:jc w:val="both"/>
        <w:rPr>
          <w:iCs/>
        </w:rPr>
      </w:pPr>
      <w:r w:rsidRPr="00666E18">
        <w:rPr>
          <w:iCs/>
        </w:rPr>
        <w:t xml:space="preserve">2025. gada 6. martā stājas spēkā grozījumi likumā “Par palīdzību dzīvokļa jautājumu risināšanā”, kas paredz pašvaldības tiesības lemt par tai piederošo izīrēto dzīvojamo telpu nodošanu atsavināšanai un tajās dzīvojošo īrnieku tiesības tās iegādāties. Pēc pieņemtā lēmuma par izīrētas dzīvojamās telpas nodošanu atsavināšanai, Kuldīgas novada pašvaldība par šo lēmumu informēja dzīvojamās telpas īrnieci. Grozījumi paredz, ka </w:t>
      </w:r>
      <w:r w:rsidRPr="00666E18">
        <w:rPr>
          <w:i/>
          <w:iCs/>
        </w:rPr>
        <w:t xml:space="preserve">atsavinot īrniekam viņa īrēto dzīvojamo telpu, piemērojama Publiskas </w:t>
      </w:r>
      <w:r w:rsidRPr="00666E18">
        <w:rPr>
          <w:i/>
          <w:iCs/>
        </w:rPr>
        <w:lastRenderedPageBreak/>
        <w:t>personas mantas atsavināšanas likumā noteiktā pašvaldības īpašumā esošas viendzīvokļa mājas vai dzīvokļa īpašuma atsavināšanas kārtība.</w:t>
      </w:r>
    </w:p>
    <w:p w14:paraId="6A048944" w14:textId="77777777" w:rsidR="005604D3" w:rsidRPr="00666E18" w:rsidRDefault="005604D3" w:rsidP="005604D3">
      <w:pPr>
        <w:numPr>
          <w:ilvl w:val="0"/>
          <w:numId w:val="25"/>
        </w:numPr>
        <w:jc w:val="both"/>
        <w:rPr>
          <w:iCs/>
        </w:rPr>
      </w:pPr>
      <w:r w:rsidRPr="00666E18">
        <w:rPr>
          <w:iCs/>
        </w:rPr>
        <w:t>Ar 2025. gada 31. jūlija Kuldīgas novada domes lēmumu /prot. Nr. 12, p. 14./ “Par izīrētām dzīvojamām platībām Kuldīgas pilsētā, kas nododamas atsavināšanai” tika nolemts apstiprināt dzīvojamo telpu sarakstu, kuri nododami atsavināšanai tajos dzīvojošiem īrniekiem. Sarakstā tika iekļauts arī dzīvokļa īpašums Gaismas ielā 3-3, Kuldīgā, Kuldīgas novadā.</w:t>
      </w:r>
    </w:p>
    <w:p w14:paraId="4B12EABE" w14:textId="77777777" w:rsidR="005604D3" w:rsidRPr="00666E18" w:rsidRDefault="005604D3" w:rsidP="005604D3">
      <w:pPr>
        <w:numPr>
          <w:ilvl w:val="0"/>
          <w:numId w:val="25"/>
        </w:numPr>
        <w:jc w:val="both"/>
        <w:rPr>
          <w:iCs/>
        </w:rPr>
      </w:pPr>
      <w:r w:rsidRPr="00666E18">
        <w:rPr>
          <w:iCs/>
        </w:rPr>
        <w:t xml:space="preserve">Publiskas personas mantas atsavināšanas likuma 4.panta ceturtās daļas 5.punktā noteikts, ka </w:t>
      </w:r>
      <w:r w:rsidRPr="00666E18">
        <w:rPr>
          <w:i/>
          <w:iCs/>
        </w:rPr>
        <w:t>atsevišķos gadījumos publiskas personas mantas atsavināšanu var ierosināt īrnieks vai viņa ģimenes loceklis, ja viņš vēlas nopirkt dzīvojamo māju, tās domājamo daļu vai dzīvokļa īpašumu šā likuma 45.pantā noteiktajā kārtībā.</w:t>
      </w:r>
      <w:r w:rsidRPr="00666E18">
        <w:rPr>
          <w:iCs/>
        </w:rPr>
        <w:t xml:space="preserve"> </w:t>
      </w:r>
    </w:p>
    <w:p w14:paraId="2FC44A39" w14:textId="77777777" w:rsidR="005604D3" w:rsidRPr="00666E18" w:rsidRDefault="005604D3" w:rsidP="005604D3">
      <w:pPr>
        <w:numPr>
          <w:ilvl w:val="0"/>
          <w:numId w:val="25"/>
        </w:numPr>
        <w:jc w:val="both"/>
        <w:rPr>
          <w:iCs/>
        </w:rPr>
      </w:pPr>
      <w:r w:rsidRPr="00666E18">
        <w:rPr>
          <w:iCs/>
        </w:rPr>
        <w:t xml:space="preserve">Saskaņā ar Publiskas personas mantas atsavināšanas likuma 45. panta trešo daļu, </w:t>
      </w:r>
      <w:r w:rsidRPr="00666E18">
        <w:rPr>
          <w:i/>
          <w:iCs/>
        </w:rPr>
        <w:t xml:space="preserve">atsavinot valsts vai pašvaldības īpašumā esošu viendzīvokļa māju vai dzīvokļa īpašumu, par kuru lietošanu likumā „Par dzīvojamo telpu īri” noteiktajā kārtībā ir noslēgts dzīvojamās telpas īres līgums, to vispirms </w:t>
      </w:r>
      <w:proofErr w:type="spellStart"/>
      <w:r w:rsidRPr="00666E18">
        <w:rPr>
          <w:i/>
          <w:iCs/>
        </w:rPr>
        <w:t>rakstveidā</w:t>
      </w:r>
      <w:proofErr w:type="spellEnd"/>
      <w:r w:rsidRPr="00666E18">
        <w:rPr>
          <w:i/>
          <w:iCs/>
        </w:rPr>
        <w:t xml:space="preserve"> piedāvā pirkt īrniekam un viņa ģimenes locekļiem.</w:t>
      </w:r>
    </w:p>
    <w:p w14:paraId="18604653" w14:textId="77777777" w:rsidR="005604D3" w:rsidRPr="00666E18" w:rsidRDefault="005604D3" w:rsidP="005604D3">
      <w:pPr>
        <w:numPr>
          <w:ilvl w:val="0"/>
          <w:numId w:val="25"/>
        </w:numPr>
        <w:jc w:val="both"/>
        <w:rPr>
          <w:iCs/>
        </w:rPr>
      </w:pPr>
      <w:r w:rsidRPr="00666E18">
        <w:rPr>
          <w:iCs/>
        </w:rPr>
        <w:t xml:space="preserve">Pašvaldību likuma 10. panta pirmās daļas 16. punktā noteikts, ka </w:t>
      </w:r>
      <w:r w:rsidRPr="00666E18">
        <w:rPr>
          <w:i/>
          <w:iCs/>
        </w:rPr>
        <w:t>tikai dome ir tiesīga izlemt ikvienu pašvaldības kompetences jautājumu. Tikai domes kompetencē ir lemt par pašvaldības nekustamā īpašuma atsavināšanu (…).</w:t>
      </w:r>
    </w:p>
    <w:p w14:paraId="40769AEB" w14:textId="77777777" w:rsidR="005604D3" w:rsidRPr="00666E18" w:rsidRDefault="005604D3" w:rsidP="005604D3">
      <w:pPr>
        <w:ind w:firstLine="0"/>
        <w:jc w:val="both"/>
        <w:rPr>
          <w:iCs/>
        </w:rPr>
      </w:pPr>
    </w:p>
    <w:p w14:paraId="21220F20" w14:textId="77777777" w:rsidR="005604D3" w:rsidRPr="00666E18" w:rsidRDefault="005604D3" w:rsidP="005604D3">
      <w:pPr>
        <w:ind w:firstLine="0"/>
        <w:jc w:val="both"/>
        <w:rPr>
          <w:iCs/>
        </w:rPr>
      </w:pPr>
    </w:p>
    <w:p w14:paraId="32AB0BBA" w14:textId="6F432CE8" w:rsidR="005604D3" w:rsidRPr="00666E18" w:rsidRDefault="005604D3" w:rsidP="005604D3">
      <w:pPr>
        <w:jc w:val="both"/>
        <w:rPr>
          <w:b/>
          <w:bCs/>
          <w:i/>
          <w:iCs/>
        </w:rPr>
      </w:pPr>
      <w:r w:rsidRPr="00666E18">
        <w:rPr>
          <w:iCs/>
        </w:rPr>
        <w:t xml:space="preserve">Pamatojoties uz Pašvaldību likuma 10. panta pirmās daļas 16. punktu, 73. panta ceturto daļu, Publiskas personas mantas atsavināšanas likuma 4. panta ceturtās daļas 5. punktu un 5. panta pirmo un otro daļu, 45. pantu, Ministru kabineta 2011. gada 1. februāra noteikumiem Nr. 109 „Kārtība, kādā atsavināma publiskas personas manta”, </w:t>
      </w:r>
      <w:r w:rsidR="002649A5">
        <w:rPr>
          <w:iCs/>
        </w:rPr>
        <w:t>…</w:t>
      </w:r>
      <w:r w:rsidRPr="00FA3F6F">
        <w:rPr>
          <w:i/>
        </w:rPr>
        <w:t>,</w:t>
      </w:r>
      <w:r>
        <w:rPr>
          <w:i/>
        </w:rPr>
        <w:t xml:space="preserve"> </w:t>
      </w:r>
      <w:r w:rsidRPr="00666E18">
        <w:rPr>
          <w:iCs/>
        </w:rPr>
        <w:t>Kuldīgas novada domes</w:t>
      </w:r>
      <w:r w:rsidR="002649A5">
        <w:rPr>
          <w:iCs/>
        </w:rPr>
        <w:t xml:space="preserve"> </w:t>
      </w:r>
      <w:r w:rsidRPr="00666E18">
        <w:rPr>
          <w:b/>
          <w:bCs/>
          <w:i/>
          <w:iCs/>
        </w:rPr>
        <w:t>nolemj:</w:t>
      </w:r>
    </w:p>
    <w:bookmarkEnd w:id="16"/>
    <w:p w14:paraId="0C096B75" w14:textId="77777777" w:rsidR="005604D3" w:rsidRPr="00666E18" w:rsidRDefault="005604D3" w:rsidP="005604D3">
      <w:pPr>
        <w:ind w:firstLine="0"/>
        <w:jc w:val="both"/>
        <w:rPr>
          <w:iCs/>
        </w:rPr>
      </w:pPr>
    </w:p>
    <w:p w14:paraId="606C241F" w14:textId="77777777" w:rsidR="005604D3" w:rsidRPr="00666E18" w:rsidRDefault="005604D3" w:rsidP="005604D3">
      <w:pPr>
        <w:numPr>
          <w:ilvl w:val="0"/>
          <w:numId w:val="26"/>
        </w:numPr>
        <w:jc w:val="both"/>
        <w:rPr>
          <w:iCs/>
        </w:rPr>
      </w:pPr>
      <w:r w:rsidRPr="00666E18">
        <w:rPr>
          <w:iCs/>
        </w:rPr>
        <w:t>Noteikt, ka dzīvokļa īpašums Gaismas ielā 3-3, Kuldīgā, Kuldīgas novadā, nav nepieciešams pašvaldības autonomu funkciju nodrošināšanai.</w:t>
      </w:r>
    </w:p>
    <w:p w14:paraId="2FB29114" w14:textId="77777777" w:rsidR="005604D3" w:rsidRPr="00666E18" w:rsidRDefault="005604D3" w:rsidP="005604D3">
      <w:pPr>
        <w:numPr>
          <w:ilvl w:val="0"/>
          <w:numId w:val="26"/>
        </w:numPr>
        <w:jc w:val="both"/>
        <w:rPr>
          <w:iCs/>
        </w:rPr>
      </w:pPr>
      <w:r w:rsidRPr="00666E18">
        <w:rPr>
          <w:iCs/>
        </w:rPr>
        <w:t>Gatavot atsavināšanai pašvaldības dzīvokļa īpašumu Gaismas ielā 3-3, Kuldīgā, Kuldīgas novadā.</w:t>
      </w:r>
    </w:p>
    <w:p w14:paraId="7074819B" w14:textId="77777777" w:rsidR="005604D3" w:rsidRPr="00666E18" w:rsidRDefault="005604D3" w:rsidP="005604D3">
      <w:pPr>
        <w:numPr>
          <w:ilvl w:val="0"/>
          <w:numId w:val="26"/>
        </w:numPr>
        <w:jc w:val="both"/>
        <w:rPr>
          <w:iCs/>
        </w:rPr>
      </w:pPr>
      <w:r w:rsidRPr="00666E18">
        <w:rPr>
          <w:iCs/>
        </w:rPr>
        <w:t>Uzdot Nekustamo īpašumu nodaļai sagatavot dokumentus dzīvokļa īpašuma atsavināšanai.</w:t>
      </w:r>
    </w:p>
    <w:p w14:paraId="409D133E" w14:textId="77777777" w:rsidR="005604D3" w:rsidRPr="00666E18" w:rsidRDefault="005604D3" w:rsidP="005604D3">
      <w:pPr>
        <w:numPr>
          <w:ilvl w:val="0"/>
          <w:numId w:val="26"/>
        </w:numPr>
        <w:jc w:val="both"/>
        <w:rPr>
          <w:iCs/>
        </w:rPr>
      </w:pPr>
      <w:r w:rsidRPr="00666E18">
        <w:rPr>
          <w:iCs/>
        </w:rPr>
        <w:t>Atbildīgais par lēmuma izpildi – Nekustamo īpašumu nodaļa.</w:t>
      </w:r>
    </w:p>
    <w:p w14:paraId="64F7F5C8" w14:textId="77777777" w:rsidR="005604D3" w:rsidRPr="00666E18" w:rsidRDefault="005604D3" w:rsidP="005604D3">
      <w:pPr>
        <w:ind w:firstLine="0"/>
        <w:jc w:val="both"/>
        <w:rPr>
          <w:iCs/>
        </w:rPr>
      </w:pPr>
    </w:p>
    <w:p w14:paraId="179CE5B5" w14:textId="77777777" w:rsidR="005604D3" w:rsidRPr="00666E18" w:rsidRDefault="005604D3" w:rsidP="005604D3">
      <w:pPr>
        <w:ind w:firstLine="0"/>
        <w:jc w:val="both"/>
        <w:rPr>
          <w:i/>
          <w:iCs/>
        </w:rPr>
      </w:pPr>
      <w:r w:rsidRPr="00666E18">
        <w:rPr>
          <w:b/>
          <w:i/>
          <w:iCs/>
          <w:u w:val="single"/>
        </w:rPr>
        <w:t>Pievienotie dokumenti</w:t>
      </w:r>
      <w:r w:rsidRPr="00666E18">
        <w:rPr>
          <w:i/>
          <w:iCs/>
        </w:rPr>
        <w:t xml:space="preserve">: </w:t>
      </w:r>
      <w:r w:rsidRPr="00666E18">
        <w:t xml:space="preserve">Iesniegums; izziņas par parādu </w:t>
      </w:r>
      <w:proofErr w:type="spellStart"/>
      <w:r w:rsidRPr="00666E18">
        <w:t>neesību</w:t>
      </w:r>
      <w:proofErr w:type="spellEnd"/>
      <w:r w:rsidRPr="00666E18">
        <w:t>; dzīvojamās telpas īres līgums.</w:t>
      </w:r>
    </w:p>
    <w:p w14:paraId="79250161" w14:textId="77777777" w:rsidR="005604D3" w:rsidRPr="00666E18" w:rsidRDefault="005604D3" w:rsidP="005604D3">
      <w:pPr>
        <w:ind w:firstLine="0"/>
        <w:jc w:val="both"/>
        <w:rPr>
          <w:b/>
          <w:i/>
          <w:iCs/>
          <w:u w:val="single"/>
        </w:rPr>
      </w:pPr>
    </w:p>
    <w:p w14:paraId="1BB2E206" w14:textId="1C68DFCA" w:rsidR="005604D3" w:rsidRPr="00666E18" w:rsidRDefault="005604D3" w:rsidP="005604D3">
      <w:pPr>
        <w:ind w:firstLine="0"/>
        <w:jc w:val="both"/>
        <w:rPr>
          <w:i/>
          <w:iCs/>
        </w:rPr>
      </w:pPr>
      <w:r w:rsidRPr="00666E18">
        <w:rPr>
          <w:b/>
          <w:i/>
          <w:iCs/>
          <w:u w:val="single"/>
        </w:rPr>
        <w:t>Lēmums nosūtāms</w:t>
      </w:r>
      <w:r w:rsidRPr="00666E18">
        <w:rPr>
          <w:i/>
          <w:iCs/>
        </w:rPr>
        <w:t xml:space="preserve">: </w:t>
      </w:r>
      <w:r w:rsidR="00F32AA2" w:rsidRPr="00F32AA2">
        <w:t>[..]</w:t>
      </w:r>
      <w:r w:rsidR="00F32AA2">
        <w:t xml:space="preserve"> </w:t>
      </w:r>
      <w:r w:rsidRPr="00666E18">
        <w:t xml:space="preserve">, Nekustamo īpašumu nodaļai, SIA “Kuldīgas komunālie pakalpojumi”, </w:t>
      </w:r>
      <w:hyperlink r:id="rId9" w:history="1">
        <w:r w:rsidRPr="00666E18">
          <w:rPr>
            <w:rStyle w:val="Hyperlink"/>
            <w:i/>
            <w:iCs/>
          </w:rPr>
          <w:t>kkp@kuldiga.lv</w:t>
        </w:r>
      </w:hyperlink>
      <w:r w:rsidR="00BA1B83">
        <w:t>.</w:t>
      </w:r>
    </w:p>
    <w:p w14:paraId="3895B65B" w14:textId="77777777" w:rsidR="005604D3" w:rsidRDefault="005604D3" w:rsidP="005604D3">
      <w:pPr>
        <w:ind w:firstLine="0"/>
        <w:jc w:val="both"/>
        <w:rPr>
          <w:iCs/>
        </w:rPr>
      </w:pPr>
    </w:p>
    <w:p w14:paraId="715A99BD"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7B86DB91" w14:textId="77777777" w:rsidR="00CF1CAA" w:rsidRDefault="00CF1CAA" w:rsidP="005604D3">
      <w:pPr>
        <w:ind w:firstLine="0"/>
        <w:jc w:val="both"/>
        <w:rPr>
          <w:iCs/>
        </w:rPr>
      </w:pPr>
    </w:p>
    <w:p w14:paraId="20CAF0A1" w14:textId="77777777" w:rsidR="00CF1CAA" w:rsidRPr="00B372E4" w:rsidRDefault="00CF1CAA" w:rsidP="005604D3">
      <w:pPr>
        <w:ind w:firstLine="0"/>
        <w:jc w:val="both"/>
        <w:rPr>
          <w:iCs/>
        </w:rPr>
      </w:pPr>
    </w:p>
    <w:p w14:paraId="6281810C" w14:textId="77777777" w:rsidR="005604D3" w:rsidRPr="00B372E4" w:rsidRDefault="005604D3" w:rsidP="005604D3">
      <w:pPr>
        <w:ind w:firstLine="0"/>
        <w:jc w:val="both"/>
        <w:rPr>
          <w:b/>
        </w:rPr>
      </w:pPr>
      <w:bookmarkStart w:id="17" w:name="_Hlk219112380"/>
      <w:bookmarkStart w:id="18" w:name="_Hlk213657013"/>
      <w:r w:rsidRPr="00B372E4">
        <w:rPr>
          <w:b/>
        </w:rPr>
        <w:t xml:space="preserve">12. </w:t>
      </w:r>
      <w:r w:rsidRPr="004511DB">
        <w:rPr>
          <w:b/>
        </w:rPr>
        <w:t>Par konceptuālu atbalstu sabiedrības vajadzībām nepieciešamā nekustamā īpašuma “d/s "Ābele" zemes gabals Nr. 42”, adrese: Ķiršu ielā 60, Ābelē, Pelču pagastā, Kuldīgas novadā, iegūšanai Kuldīgas novada pašvaldības īpašumā*</w:t>
      </w:r>
    </w:p>
    <w:p w14:paraId="1D4087D9" w14:textId="77777777" w:rsidR="005604D3" w:rsidRDefault="00F14E96" w:rsidP="005604D3">
      <w:pPr>
        <w:ind w:firstLine="0"/>
        <w:jc w:val="both"/>
      </w:pPr>
      <w:r>
        <w:pict w14:anchorId="6C4FC0ED">
          <v:rect id="_x0000_i1036" style="width:423.35pt;height:.75pt" o:hrpct="980" o:hralign="center" o:hrstd="t" o:hr="t" fillcolor="#a0a0a0" stroked="f"/>
        </w:pict>
      </w:r>
    </w:p>
    <w:bookmarkEnd w:id="17"/>
    <w:bookmarkEnd w:id="18"/>
    <w:p w14:paraId="365DEE74" w14:textId="77777777" w:rsidR="0018301B" w:rsidRDefault="0018301B" w:rsidP="0018301B">
      <w:pPr>
        <w:ind w:firstLine="0"/>
        <w:rPr>
          <w:i/>
          <w:iCs/>
        </w:rPr>
      </w:pPr>
      <w:r>
        <w:rPr>
          <w:i/>
          <w:iCs/>
        </w:rPr>
        <w:t xml:space="preserve">Ziņo I. </w:t>
      </w:r>
      <w:proofErr w:type="spellStart"/>
      <w:r>
        <w:rPr>
          <w:i/>
          <w:iCs/>
        </w:rPr>
        <w:t>Astaševska</w:t>
      </w:r>
      <w:proofErr w:type="spellEnd"/>
    </w:p>
    <w:p w14:paraId="2274102B" w14:textId="77777777" w:rsidR="005604D3" w:rsidRDefault="005604D3" w:rsidP="005604D3">
      <w:pPr>
        <w:ind w:firstLine="0"/>
        <w:jc w:val="both"/>
      </w:pPr>
    </w:p>
    <w:p w14:paraId="599D1936" w14:textId="7F1EA79B" w:rsidR="005604D3" w:rsidRPr="004511DB" w:rsidRDefault="005604D3" w:rsidP="005604D3">
      <w:pPr>
        <w:jc w:val="both"/>
      </w:pPr>
      <w:r w:rsidRPr="004511DB">
        <w:t xml:space="preserve">Kuldīgas novada domes ir izskatījusi biedrības “Ābeļu ciema kopiena, kopā varam”, vienotais reģistrācijas Nr. 40008354589, iesniegumu (reģistrācijas Nr. NĪ/26/9.14/405; 17.03.2026.) par nekustamā īpašuma “d/s "Ābele" zemes gabals Nr. 42”, adrese: Ķiršu ielā 60, Ābelē, Pelču pagastā, Kuldīgas novadā, iegūšanu Kuldīgas novada pašvaldības īpašumā. </w:t>
      </w:r>
    </w:p>
    <w:p w14:paraId="0E3ED1CE" w14:textId="5E4AC67A" w:rsidR="005604D3" w:rsidRPr="004511DB" w:rsidRDefault="005604D3" w:rsidP="002649A5">
      <w:pPr>
        <w:jc w:val="both"/>
      </w:pPr>
      <w:r w:rsidRPr="004511DB">
        <w:lastRenderedPageBreak/>
        <w:t>Izvērtējot Kuldīgas novada domes rīcībā esošo informāciju un ar lietu saistītos apstākļus, tika konstatēts:</w:t>
      </w:r>
    </w:p>
    <w:p w14:paraId="1B038EE6" w14:textId="77777777" w:rsidR="005604D3" w:rsidRDefault="005604D3" w:rsidP="005604D3">
      <w:pPr>
        <w:pStyle w:val="ListParagraph"/>
        <w:numPr>
          <w:ilvl w:val="0"/>
          <w:numId w:val="258"/>
        </w:numPr>
        <w:contextualSpacing/>
        <w:jc w:val="both"/>
      </w:pPr>
      <w:r w:rsidRPr="004511DB">
        <w:t>Atbilstoši Pelču pagasta zemesgrāmatas nodalījumam Nr. 119 nekustamā īpašuma “d/s "Ābele" zemes gabals Nr. 42”, adrese: Ķiršu ielā 60, Ābelē, Pelču pagastā, Kuldīgas novadā, kadastra Nr. 62740010096, kura sastāvā ir zemes vienība ar kadastra apzīmējumu 62740010096, kopējā platība 620 m</w:t>
      </w:r>
      <w:r w:rsidRPr="004511DB">
        <w:rPr>
          <w:vertAlign w:val="superscript"/>
        </w:rPr>
        <w:t>2</w:t>
      </w:r>
      <w:r w:rsidRPr="004511DB">
        <w:t xml:space="preserve">, īpašniece ir fiziska persona. Aizlieguma un atsavināšanas atzīmes Pelču pagasta zemesgrāmatas nodalījumā nav ierakstītas. </w:t>
      </w:r>
    </w:p>
    <w:p w14:paraId="728DD6D5" w14:textId="77777777" w:rsidR="005604D3" w:rsidRPr="004511DB" w:rsidRDefault="005604D3" w:rsidP="005604D3">
      <w:pPr>
        <w:pStyle w:val="ListParagraph"/>
        <w:numPr>
          <w:ilvl w:val="0"/>
          <w:numId w:val="258"/>
        </w:numPr>
        <w:contextualSpacing/>
        <w:jc w:val="both"/>
      </w:pPr>
      <w:r w:rsidRPr="004511DB">
        <w:t>Nekustamais īpašums “d/s "Ābele" zemes gabals Nr. 42”, adrese: Ķiršu ielā 60, Ābelē, Pelču pagastā, Kuldīgas novadā, kadastra Nr. 62740010096, robežojas ar Kuldīgas novada pašvaldībai piederošo nekustamo īpašumu “Ābele 41”, adrese: Ābeļu ielā 22, Ābelē, Pelču pagastā, Kuldīgas novadā, kadastra Nr. 62740010217, kuras teritorija ir iznomāta biedrībai "MĒS PELČIEM", vienotais reģistrācijas nr. 40008112437, kurā tiek īstenoti:</w:t>
      </w:r>
    </w:p>
    <w:p w14:paraId="46779BF2" w14:textId="77777777" w:rsidR="005604D3" w:rsidRPr="004511DB" w:rsidRDefault="005604D3" w:rsidP="005604D3">
      <w:pPr>
        <w:numPr>
          <w:ilvl w:val="0"/>
          <w:numId w:val="256"/>
        </w:numPr>
        <w:ind w:left="1134"/>
        <w:contextualSpacing/>
        <w:jc w:val="both"/>
      </w:pPr>
      <w:r w:rsidRPr="004511DB">
        <w:t>“Darīsim paši” projekts Ābeļu ielas 22, Ābeļu ciema, Pelču pagasta, Kuldīgas novada labiekārtošanai.</w:t>
      </w:r>
    </w:p>
    <w:p w14:paraId="75A66269" w14:textId="77777777" w:rsidR="005604D3" w:rsidRPr="004511DB" w:rsidRDefault="005604D3" w:rsidP="005604D3">
      <w:pPr>
        <w:numPr>
          <w:ilvl w:val="0"/>
          <w:numId w:val="256"/>
        </w:numPr>
        <w:ind w:left="1134"/>
        <w:contextualSpacing/>
        <w:jc w:val="both"/>
      </w:pPr>
      <w:r w:rsidRPr="004511DB">
        <w:t>2025.gadā īstenots LEADER projekts aktivitātē “Kopienu spēcinošs un vietas attīstību sekmējošas iniciatīvas” – "Aktīvās atpūtas vietas izveide visām mērķa grupām Kuldīgas novada, Pelču pagasta Ābeles ciemā".</w:t>
      </w:r>
    </w:p>
    <w:p w14:paraId="0B1A4BA3" w14:textId="77777777" w:rsidR="005604D3" w:rsidRPr="004511DB" w:rsidRDefault="005604D3" w:rsidP="005604D3">
      <w:pPr>
        <w:numPr>
          <w:ilvl w:val="0"/>
          <w:numId w:val="256"/>
        </w:numPr>
        <w:ind w:left="1134"/>
        <w:contextualSpacing/>
        <w:jc w:val="both"/>
      </w:pPr>
      <w:r w:rsidRPr="004511DB">
        <w:t>2025.gadā saņemts apstiprinājums par finansējuma piešķiršanu LEADER projekta “Kopienu spēcinošs un vietas attīstību sekmējošas iniciatīvas: Vietējo kopienu stiprināšana viedai vietējo teritoriju attīstībai” – "Viedā terase kopienai – vieta, kur atpūsties, elpot un satikties", kas tiks īstenots 2026.gadā.</w:t>
      </w:r>
    </w:p>
    <w:p w14:paraId="0AD45880" w14:textId="77777777" w:rsidR="005604D3" w:rsidRDefault="005604D3" w:rsidP="005604D3">
      <w:pPr>
        <w:pStyle w:val="ListParagraph"/>
        <w:numPr>
          <w:ilvl w:val="0"/>
          <w:numId w:val="258"/>
        </w:numPr>
        <w:contextualSpacing/>
        <w:jc w:val="both"/>
      </w:pPr>
      <w:r w:rsidRPr="004511DB">
        <w:t>Iesniegumā biedrība “Ābeļu ciema kopiena, kopā varam” norādījusi, ka tai būtu nepieciešama arī vieta, kur tikties un kur pulcēt ciema iedzīvotājus ideju ģenerēšanai, jaunu mērķu izvirzīšanai un nepieciešamo resursu izvēlei. Tādējādi lūgums Kuldīgas novada pašvaldībai veikt nepieciešamās darbības, lai būtu iespējams Kuldīgas novada pašvaldības īpašumā iegūt nekustamo īpašumu maiņas darījuma ietvaros Ķiršu ielā 60, Ābeļu ciemā, Pelču pagastā, Kuldīgas novadā, kas ir pieguļošā teritorija Ābeļu ielai 22, Pelču pagastā, Kuldīgas novadā. Tāpat arī biedrība plāno aktīvi darboties Ābeļu ciema kopienas ietvaros, lai attīstītu esošo publiski pieejamo vidi, saliedētu iedzīvotājus, rīkojot regulārus pasākumus, tikšanās un apspriešanas par kopienas kopīgām interesēm un iespējām tās īstenot.</w:t>
      </w:r>
    </w:p>
    <w:p w14:paraId="0F53E764" w14:textId="77777777" w:rsidR="005604D3" w:rsidRDefault="005604D3" w:rsidP="005604D3">
      <w:pPr>
        <w:pStyle w:val="ListParagraph"/>
        <w:numPr>
          <w:ilvl w:val="0"/>
          <w:numId w:val="258"/>
        </w:numPr>
        <w:contextualSpacing/>
        <w:jc w:val="both"/>
      </w:pPr>
      <w:r w:rsidRPr="004511DB">
        <w:t xml:space="preserve">Kuldīgas novada ilgtspējīgas attīstības stratēģijā 2022. – 2046. gadam 3.2. nodaļā norādīts, ka  </w:t>
      </w:r>
      <w:r w:rsidRPr="004511DB">
        <w:rPr>
          <w:i/>
        </w:rPr>
        <w:t>Pašvaldība atbalsta kopienas un uzņēmēju mērķu sasniegšanu, tāpēc kvalitatīvas dzīves un darba vides, kā arī publiskās infrastruktūras izveide ilgtspējīgai uzņēmējdarbībai un pakalpojumiem ir galvenie pašvaldības instrumenti. Pašvaldība veido aktīvu un atvērtu komunikāciju, sadarbības tīklus Latvijā un ārpus tās. Profesionāla un atvērta pārvalde ir pašvaldības darbības stūrakmens</w:t>
      </w:r>
      <w:r w:rsidRPr="004511DB">
        <w:t>. Stratēģiskais mērķis SM1 – Pilsoniski aktīvas un viedas kopienas - paredz pilsoniskās aktivitātes veicināšanu un augstu vietējo kopienu iesaisti un līdzatbildību novada attīstības plānošanā un attīstības mērķu īstenošanā.</w:t>
      </w:r>
    </w:p>
    <w:p w14:paraId="20E0A658" w14:textId="77777777" w:rsidR="005604D3" w:rsidRDefault="005604D3" w:rsidP="005604D3">
      <w:pPr>
        <w:pStyle w:val="ListParagraph"/>
        <w:numPr>
          <w:ilvl w:val="0"/>
          <w:numId w:val="258"/>
        </w:numPr>
        <w:contextualSpacing/>
        <w:jc w:val="both"/>
      </w:pPr>
      <w:r w:rsidRPr="004511DB">
        <w:t>Pašvaldību likuma 2. panta pirmā daļa nosaka, ka vietējā pašvaldība veic likumos noteikto funkciju un uzdevumu izpildes nodrošināšanu attiecīgās administratīvās teritorijas iedzīvotāju interesēs. Vienlaikus Administratīvā procesa likuma 12. pants nosaka, ka iestāde un tiesa, piemērojot tiesību normas, apsver, vai privātpersonai nelabvēlīgs administratīvais akts vai faktiskā rīcība ir nepieciešami demokrātiskā sabiedrībā, lai aizsargātu citu privātpersonu tiesības, demokrātisko valsts iekārtu, sabiedrības drošību, labklājību vai tikumību. Iepriekš minētais sasaucas ar konkrēto situāciju, jo pašvaldībai ir pienākums samērot indivīda intereses ar sabiedrības kopējām interesēm.</w:t>
      </w:r>
    </w:p>
    <w:p w14:paraId="655A4E97" w14:textId="77777777" w:rsidR="005604D3" w:rsidRPr="004511DB" w:rsidRDefault="005604D3" w:rsidP="005604D3">
      <w:pPr>
        <w:pStyle w:val="ListParagraph"/>
        <w:numPr>
          <w:ilvl w:val="0"/>
          <w:numId w:val="258"/>
        </w:numPr>
        <w:contextualSpacing/>
        <w:jc w:val="both"/>
      </w:pPr>
      <w:r w:rsidRPr="004511DB">
        <w:t xml:space="preserve">Pašvaldību likuma: </w:t>
      </w:r>
    </w:p>
    <w:p w14:paraId="5485E1C7" w14:textId="77777777" w:rsidR="005604D3" w:rsidRPr="00865A2C" w:rsidRDefault="005604D3" w:rsidP="005604D3">
      <w:pPr>
        <w:numPr>
          <w:ilvl w:val="0"/>
          <w:numId w:val="114"/>
        </w:numPr>
        <w:ind w:left="1134"/>
        <w:contextualSpacing/>
        <w:jc w:val="both"/>
        <w:rPr>
          <w:i/>
        </w:rPr>
      </w:pPr>
      <w:r w:rsidRPr="00865A2C">
        <w:rPr>
          <w:iCs/>
        </w:rPr>
        <w:lastRenderedPageBreak/>
        <w:t>2.panta pirmā daļa -</w:t>
      </w:r>
      <w:r w:rsidRPr="00865A2C">
        <w:rPr>
          <w:i/>
        </w:rPr>
        <w:t xml:space="preserve"> Pašvaldība ir atvasināta publiska persona — vietējā pārvalde </w:t>
      </w:r>
      <w:r>
        <w:rPr>
          <w:i/>
        </w:rPr>
        <w:t>(..)</w:t>
      </w:r>
      <w:r w:rsidRPr="00865A2C">
        <w:rPr>
          <w:i/>
        </w:rPr>
        <w:t xml:space="preserve"> kura patstāvīgi nodrošina tai tiesību aktos noteikto funkciju un uzdevumu izpildi savas administratīvās teritorijas iedzīvotāju interesēs un ir atbildīga par to</w:t>
      </w:r>
    </w:p>
    <w:p w14:paraId="2F3370DA" w14:textId="77777777" w:rsidR="005604D3" w:rsidRPr="004511DB" w:rsidRDefault="005604D3" w:rsidP="005604D3">
      <w:pPr>
        <w:numPr>
          <w:ilvl w:val="0"/>
          <w:numId w:val="114"/>
        </w:numPr>
        <w:ind w:left="1134"/>
        <w:contextualSpacing/>
        <w:jc w:val="both"/>
        <w:rPr>
          <w:i/>
        </w:rPr>
      </w:pPr>
      <w:r w:rsidRPr="00865A2C">
        <w:rPr>
          <w:iCs/>
        </w:rPr>
        <w:t xml:space="preserve">4. panta pirmās daļas 2.punkts nosaka pienākumu </w:t>
      </w:r>
      <w:r w:rsidRPr="00865A2C">
        <w:rPr>
          <w:i/>
        </w:rPr>
        <w:t>gādāt par pašvaldības administratīvās teritorijas labiekārtošanu</w:t>
      </w:r>
      <w:r w:rsidRPr="00865A2C">
        <w:rPr>
          <w:iCs/>
        </w:rPr>
        <w:t xml:space="preserve">; </w:t>
      </w:r>
      <w:r>
        <w:rPr>
          <w:iCs/>
        </w:rPr>
        <w:t xml:space="preserve">5.punkts paredz </w:t>
      </w:r>
      <w:r w:rsidRPr="00865A2C">
        <w:rPr>
          <w:iCs/>
        </w:rPr>
        <w:t> </w:t>
      </w:r>
      <w:r w:rsidRPr="00865A2C">
        <w:rPr>
          <w:i/>
        </w:rPr>
        <w:t>sniegt iedzīvotājiem daudzveidīgu kultūras piedāvājumu un iespēju piedalīties kultūras dzīvē,</w:t>
      </w:r>
      <w:r>
        <w:rPr>
          <w:iCs/>
        </w:rPr>
        <w:t xml:space="preserve"> </w:t>
      </w:r>
      <w:r w:rsidRPr="00865A2C">
        <w:rPr>
          <w:iCs/>
        </w:rPr>
        <w:t xml:space="preserve">9.punkts paredz </w:t>
      </w:r>
      <w:r w:rsidRPr="00865A2C">
        <w:rPr>
          <w:i/>
        </w:rPr>
        <w:t>pienākumu nodrošināt iedzīvotājiem atbalstu sociālo problēmu risināšanā,</w:t>
      </w:r>
    </w:p>
    <w:p w14:paraId="637D21B3" w14:textId="77777777" w:rsidR="005604D3" w:rsidRPr="00865A2C" w:rsidRDefault="005604D3" w:rsidP="005604D3">
      <w:pPr>
        <w:numPr>
          <w:ilvl w:val="0"/>
          <w:numId w:val="114"/>
        </w:numPr>
        <w:ind w:left="1134"/>
        <w:contextualSpacing/>
        <w:jc w:val="both"/>
        <w:rPr>
          <w:i/>
        </w:rPr>
      </w:pPr>
      <w:r>
        <w:rPr>
          <w:iCs/>
        </w:rPr>
        <w:t xml:space="preserve">5.panta pirmā daļa  </w:t>
      </w:r>
      <w:r w:rsidRPr="00865A2C">
        <w:rPr>
          <w:i/>
        </w:rPr>
        <w:t>Pašvaldība savas administratīvās teritorijas iedzīvotāju interesēs var brīvprātīgi īstenot iniciatīvas ikvienā jautājumā, ja tās nav citu institūciju kompetencē un šādu darbību neierobežo citi likumi.</w:t>
      </w:r>
    </w:p>
    <w:p w14:paraId="5282CD4E" w14:textId="77777777" w:rsidR="005604D3" w:rsidRPr="004511DB" w:rsidRDefault="005604D3" w:rsidP="005604D3">
      <w:pPr>
        <w:numPr>
          <w:ilvl w:val="0"/>
          <w:numId w:val="114"/>
        </w:numPr>
        <w:ind w:left="1134"/>
        <w:contextualSpacing/>
        <w:jc w:val="both"/>
        <w:rPr>
          <w:i/>
        </w:rPr>
      </w:pPr>
      <w:r w:rsidRPr="004511DB">
        <w:rPr>
          <w:iCs/>
        </w:rPr>
        <w:t>10. panta pirmās daļas 16. punktā noteikts: “</w:t>
      </w:r>
      <w:r w:rsidRPr="004511DB">
        <w:rPr>
          <w:i/>
        </w:rPr>
        <w:t>Dome ir tiesīga izlemt ikvienu pašvaldības kompetences jautājumu. Tikai domes kompetencē ir: 16) lemt par pašvaldības nekustamā īpašuma atsavināšanu un apgrūtināšanu, kā arī par nekustamā īpašuma iegūšanu</w:t>
      </w:r>
      <w:r w:rsidRPr="004511DB">
        <w:rPr>
          <w:iCs/>
        </w:rPr>
        <w:t>”;</w:t>
      </w:r>
    </w:p>
    <w:p w14:paraId="7F0B1E25" w14:textId="77777777" w:rsidR="005604D3" w:rsidRPr="004511DB" w:rsidRDefault="005604D3" w:rsidP="005604D3">
      <w:pPr>
        <w:numPr>
          <w:ilvl w:val="0"/>
          <w:numId w:val="114"/>
        </w:numPr>
        <w:ind w:left="1134"/>
        <w:contextualSpacing/>
        <w:jc w:val="both"/>
        <w:rPr>
          <w:i/>
        </w:rPr>
      </w:pPr>
      <w:r w:rsidRPr="004511DB">
        <w:rPr>
          <w:iCs/>
        </w:rPr>
        <w:t>73. panta ceturtajā daļā noteikts: “</w:t>
      </w:r>
      <w:r w:rsidRPr="004511DB">
        <w:rPr>
          <w:i/>
        </w:rPr>
        <w:t>Pašvaldībai ir tiesības iegūt un atsavināt kustamo un nekustamo īpašumu, kā arī veikt citas privāttiesiskas darbības, ievērojot likumā noteikto par rīcību ar publiskas personas finanšu līdzekļiem un mantu</w:t>
      </w:r>
      <w:r w:rsidRPr="004511DB">
        <w:rPr>
          <w:iCs/>
        </w:rPr>
        <w:t>.”.</w:t>
      </w:r>
    </w:p>
    <w:p w14:paraId="68907876" w14:textId="77777777" w:rsidR="005604D3" w:rsidRDefault="005604D3" w:rsidP="005604D3">
      <w:pPr>
        <w:pStyle w:val="ListParagraph"/>
        <w:numPr>
          <w:ilvl w:val="0"/>
          <w:numId w:val="258"/>
        </w:numPr>
        <w:contextualSpacing/>
        <w:jc w:val="both"/>
      </w:pPr>
      <w:r w:rsidRPr="004511DB">
        <w:t>Sabiedrības vajadzībām nepieciešamā nekustamā īpašuma atsavināšanas likuma 2. pants nosaka: “</w:t>
      </w:r>
      <w:r w:rsidRPr="004511DB">
        <w:rPr>
          <w:i/>
        </w:rPr>
        <w:t>Nekustamo īpašumu atsavina valsts aizsardzības, vides aizsardzības, veselības aizsardzības vai sociālās nodrošināšanas vajadzībām, sabiedrībai nepieciešamu kultūras, izglītības un sporta objektu, inženierbūvju un inženierkomunikāciju būvniecībai vai transporta infrastruktūras attīstībai, kā arī citu sabiedrības vajadzību nodrošināšanai, ja šis mērķis nav sasniedzams ar citiem līdzekļiem</w:t>
      </w:r>
      <w:r w:rsidRPr="004511DB">
        <w:t>.”.</w:t>
      </w:r>
    </w:p>
    <w:p w14:paraId="096A2D00" w14:textId="77777777" w:rsidR="005604D3" w:rsidRPr="004511DB" w:rsidRDefault="005604D3" w:rsidP="005604D3">
      <w:pPr>
        <w:pStyle w:val="ListParagraph"/>
        <w:numPr>
          <w:ilvl w:val="0"/>
          <w:numId w:val="258"/>
        </w:numPr>
        <w:contextualSpacing/>
        <w:jc w:val="both"/>
      </w:pPr>
      <w:r w:rsidRPr="004511DB">
        <w:t>Publiskas</w:t>
      </w:r>
      <w:r w:rsidRPr="004511DB">
        <w:rPr>
          <w:shd w:val="clear" w:color="auto" w:fill="FFFFFF"/>
        </w:rPr>
        <w:t xml:space="preserve"> personas finanšu līdzekļu un mantas izšķērdēšanas novēršanas likuma 3. pants </w:t>
      </w:r>
      <w:r w:rsidRPr="004511DB">
        <w:t>nosaka</w:t>
      </w:r>
      <w:r w:rsidRPr="004511DB">
        <w:rPr>
          <w:shd w:val="clear" w:color="auto" w:fill="FFFFFF"/>
        </w:rPr>
        <w:t xml:space="preserve"> pašvaldībai pienākumu lietderīgi rīkoties ar finanšu līdzekļiem un mantu, un proti - </w:t>
      </w:r>
      <w:r w:rsidRPr="004511DB">
        <w:rPr>
          <w:i/>
          <w:shd w:val="clear" w:color="auto" w:fill="FFFFFF"/>
        </w:rPr>
        <w:t>1) rīcībai jābūt tādai, lai mērķi sasniegtu ar mazāko finanšu līdzekļu un mantas izlietojumu; 3) manta iegūstama īpašumā vai lietošanā par izdevīgāko cenu</w:t>
      </w:r>
      <w:r w:rsidRPr="004511DB">
        <w:rPr>
          <w:shd w:val="clear" w:color="auto" w:fill="FFFFFF"/>
        </w:rPr>
        <w:t>.</w:t>
      </w:r>
    </w:p>
    <w:p w14:paraId="494CFC37" w14:textId="77777777" w:rsidR="005604D3" w:rsidRPr="004511DB" w:rsidRDefault="005604D3" w:rsidP="005604D3">
      <w:pPr>
        <w:pStyle w:val="ListParagraph"/>
        <w:numPr>
          <w:ilvl w:val="0"/>
          <w:numId w:val="258"/>
        </w:numPr>
        <w:contextualSpacing/>
        <w:jc w:val="both"/>
      </w:pPr>
      <w:r w:rsidRPr="004511DB">
        <w:t>Publiskas personas mantas atsavināšanas likuma 38. pants nosaka:</w:t>
      </w:r>
    </w:p>
    <w:p w14:paraId="2974B20F" w14:textId="77777777" w:rsidR="005604D3" w:rsidRPr="004511DB" w:rsidRDefault="005604D3" w:rsidP="005604D3">
      <w:pPr>
        <w:numPr>
          <w:ilvl w:val="0"/>
          <w:numId w:val="114"/>
        </w:numPr>
        <w:ind w:left="1134"/>
        <w:contextualSpacing/>
        <w:jc w:val="both"/>
      </w:pPr>
      <w:r w:rsidRPr="004511DB">
        <w:t>pirmā daļa: “</w:t>
      </w:r>
      <w:r w:rsidRPr="004511DB">
        <w:rPr>
          <w:i/>
          <w:iCs/>
        </w:rPr>
        <w:t>Publiskas personas nekustamo īpašumu var mainīt pret līdzvērtīgu nekustamo īpašumu, kas nepieciešams publiskas personas funkciju izpildes nodrošināšanai</w:t>
      </w:r>
      <w:r w:rsidRPr="004511DB">
        <w:t>.”</w:t>
      </w:r>
    </w:p>
    <w:p w14:paraId="7CDFA863" w14:textId="77777777" w:rsidR="005604D3" w:rsidRPr="004511DB" w:rsidRDefault="005604D3" w:rsidP="005604D3">
      <w:pPr>
        <w:numPr>
          <w:ilvl w:val="0"/>
          <w:numId w:val="114"/>
        </w:numPr>
        <w:ind w:left="1134"/>
        <w:contextualSpacing/>
        <w:jc w:val="both"/>
      </w:pPr>
      <w:r w:rsidRPr="004511DB">
        <w:t>otrā daļa: “</w:t>
      </w:r>
      <w:r w:rsidRPr="004511DB">
        <w:rPr>
          <w:i/>
          <w:iCs/>
        </w:rPr>
        <w:t>Publiskas personas maināmo nekustamo īpašumu un līdzvērtīgu citas personas nekustamo īpašumu novērtē šajā likumā noteiktajā kārtībā un nosaka tā nosacīto cenu (8.pants).</w:t>
      </w:r>
      <w:r w:rsidRPr="004511DB">
        <w:t>”</w:t>
      </w:r>
    </w:p>
    <w:p w14:paraId="2B4BCDFC" w14:textId="77777777" w:rsidR="005604D3" w:rsidRPr="004511DB" w:rsidRDefault="005604D3" w:rsidP="005604D3">
      <w:pPr>
        <w:numPr>
          <w:ilvl w:val="0"/>
          <w:numId w:val="114"/>
        </w:numPr>
        <w:ind w:left="1134"/>
        <w:contextualSpacing/>
        <w:jc w:val="both"/>
      </w:pPr>
      <w:r w:rsidRPr="004511DB">
        <w:t>trešā daļa: “</w:t>
      </w:r>
      <w:r w:rsidRPr="004511DB">
        <w:rPr>
          <w:i/>
          <w:iCs/>
        </w:rPr>
        <w:t>Maināmo nekustamo īpašumu nosacīto cenu starpība nedrīkst pārsniegt 20 procentus, un šo starpību sedz naudā</w:t>
      </w:r>
      <w:r w:rsidRPr="004511DB">
        <w:t>.”</w:t>
      </w:r>
    </w:p>
    <w:p w14:paraId="162A054E" w14:textId="77777777" w:rsidR="005604D3" w:rsidRPr="004511DB" w:rsidRDefault="005604D3" w:rsidP="005604D3">
      <w:pPr>
        <w:pStyle w:val="ListParagraph"/>
        <w:numPr>
          <w:ilvl w:val="0"/>
          <w:numId w:val="258"/>
        </w:numPr>
        <w:contextualSpacing/>
        <w:jc w:val="both"/>
      </w:pPr>
      <w:r w:rsidRPr="004511DB">
        <w:t>Lai uzsāktu iesniegumā norādītā nekustamā īpašuma “d/s "Ābele" zemes gabals Nr. 42”, adrese: Ķiršu ielā 60, Ābelē, Pelču pagastā, Kuldīgas novadā, kadastra Nr. 62740010096, kura sastāvā ir zemes vienība ar kadastra apzīmējumu 62740010096, kopējā platība 620 m</w:t>
      </w:r>
      <w:r w:rsidRPr="004511DB">
        <w:rPr>
          <w:vertAlign w:val="superscript"/>
        </w:rPr>
        <w:t>2</w:t>
      </w:r>
      <w:r w:rsidRPr="004511DB">
        <w:t>, iegūšanu īpašumā, Kuldīgas novada pašvaldībai ir jāizvērtē sev piederošie un piekrītošie nekustamie īpašumi, kuri būtu piedāvājami maiņai, kā arī rakstiski jāinformē nekustamā īpašuma īpašniece par pašvaldībā saņemto priekšlikumu. Telefoniski ar nekustamā īpašuma īpašnieci ir pārrunāta iespējama nekustamā īpašuma iegūšana Kuldīgas novada pašvaldības īpašumā.</w:t>
      </w:r>
    </w:p>
    <w:p w14:paraId="651A431F" w14:textId="77777777" w:rsidR="005604D3" w:rsidRPr="004511DB" w:rsidRDefault="005604D3" w:rsidP="005604D3">
      <w:pPr>
        <w:contextualSpacing/>
        <w:jc w:val="both"/>
      </w:pPr>
    </w:p>
    <w:p w14:paraId="3B8DE889" w14:textId="17D76FDE" w:rsidR="005604D3" w:rsidRPr="004511DB" w:rsidRDefault="005604D3" w:rsidP="005604D3">
      <w:pPr>
        <w:contextualSpacing/>
        <w:jc w:val="both"/>
        <w:rPr>
          <w:b/>
          <w:i/>
        </w:rPr>
      </w:pPr>
      <w:r w:rsidRPr="004511DB">
        <w:t xml:space="preserve">Pamatojoties uz Pašvaldību likuma 2. panta pirmo daļu, </w:t>
      </w:r>
      <w:r w:rsidRPr="009461DC">
        <w:t>4. pantu, 5.pantu</w:t>
      </w:r>
      <w:r w:rsidRPr="004511DB">
        <w:t xml:space="preserve">, 10. panta pirmās daļas 16. punktu, 73. panta ceturto daļu, Sabiedrības vajadzībām nepieciešamā nekustamā īpašuma atsavināšanas likuma 2. pantu, Publiskas personas mantas atsavināšanas likuma 38. pantu, Kuldīgas novada ilgtspējīgas attīstības stratēģijai 2022. – 2046. gadam, </w:t>
      </w:r>
      <w:r w:rsidR="008C0BD0">
        <w:rPr>
          <w:iCs/>
        </w:rPr>
        <w:t>…</w:t>
      </w:r>
      <w:r w:rsidRPr="00FA3F6F">
        <w:rPr>
          <w:i/>
        </w:rPr>
        <w:t>,</w:t>
      </w:r>
      <w:r>
        <w:rPr>
          <w:i/>
        </w:rPr>
        <w:t xml:space="preserve"> </w:t>
      </w:r>
      <w:r w:rsidRPr="004511DB">
        <w:t>Kuldīgas novada dome</w:t>
      </w:r>
      <w:r w:rsidR="008C0BD0">
        <w:t xml:space="preserve"> </w:t>
      </w:r>
      <w:r w:rsidRPr="004511DB">
        <w:rPr>
          <w:b/>
          <w:i/>
        </w:rPr>
        <w:t xml:space="preserve">nolemj: </w:t>
      </w:r>
    </w:p>
    <w:p w14:paraId="29F9CBFD" w14:textId="77777777" w:rsidR="005604D3" w:rsidRPr="004511DB" w:rsidRDefault="005604D3" w:rsidP="005604D3">
      <w:pPr>
        <w:ind w:firstLine="0"/>
        <w:jc w:val="both"/>
        <w:rPr>
          <w:b/>
          <w:bCs/>
          <w:i/>
          <w:iCs/>
          <w:u w:val="single"/>
        </w:rPr>
      </w:pPr>
    </w:p>
    <w:p w14:paraId="6F1384B2" w14:textId="77777777" w:rsidR="005604D3" w:rsidRPr="009461DC" w:rsidRDefault="005604D3" w:rsidP="005604D3">
      <w:pPr>
        <w:pStyle w:val="ListParagraph"/>
        <w:numPr>
          <w:ilvl w:val="0"/>
          <w:numId w:val="257"/>
        </w:numPr>
        <w:contextualSpacing/>
        <w:jc w:val="both"/>
        <w:rPr>
          <w:b/>
          <w:i/>
          <w:u w:val="single"/>
        </w:rPr>
      </w:pPr>
      <w:r w:rsidRPr="004511DB">
        <w:rPr>
          <w:bCs/>
        </w:rPr>
        <w:lastRenderedPageBreak/>
        <w:t xml:space="preserve">Konceptuāli atbalstīt nekustamā īpašuma “d/s "Ābele" zemes gabals Nr. 42”, adrese: Ķiršu ielā 60, Ābelē, Pelču pagastā, Kuldīgas novadā, kadastra Nr. 62740010096, kura sastāvā ir zemes vienība ar kadastra apzīmējumu </w:t>
      </w:r>
      <w:r w:rsidRPr="004511DB">
        <w:t>62740010096, kopējā platība 620 m</w:t>
      </w:r>
      <w:r w:rsidRPr="004511DB">
        <w:rPr>
          <w:vertAlign w:val="superscript"/>
        </w:rPr>
        <w:t>2</w:t>
      </w:r>
      <w:r w:rsidRPr="004511DB">
        <w:rPr>
          <w:bCs/>
        </w:rPr>
        <w:t xml:space="preserve">, iegūšanai Kuldīgas novada pašvaldības īpašumā sabiedrības vajadzībām nepieciešamo </w:t>
      </w:r>
      <w:r w:rsidRPr="009461DC">
        <w:rPr>
          <w:bCs/>
        </w:rPr>
        <w:t xml:space="preserve">pašvaldības </w:t>
      </w:r>
      <w:r>
        <w:rPr>
          <w:bCs/>
        </w:rPr>
        <w:t xml:space="preserve">vajadzības sabiedrības interesēs un </w:t>
      </w:r>
      <w:r w:rsidRPr="009461DC">
        <w:rPr>
          <w:bCs/>
        </w:rPr>
        <w:t xml:space="preserve">autonomo funkciju </w:t>
      </w:r>
      <w:r>
        <w:rPr>
          <w:bCs/>
        </w:rPr>
        <w:t xml:space="preserve">un brīvprātīgo iniciatīvu </w:t>
      </w:r>
      <w:r w:rsidRPr="009461DC">
        <w:rPr>
          <w:bCs/>
        </w:rPr>
        <w:t>nodrošināšanai</w:t>
      </w:r>
      <w:r>
        <w:rPr>
          <w:bCs/>
        </w:rPr>
        <w:t>.</w:t>
      </w:r>
    </w:p>
    <w:p w14:paraId="5AD68E0F" w14:textId="77777777" w:rsidR="005604D3" w:rsidRPr="004511DB" w:rsidRDefault="005604D3" w:rsidP="005604D3">
      <w:pPr>
        <w:pStyle w:val="ListParagraph"/>
        <w:numPr>
          <w:ilvl w:val="0"/>
          <w:numId w:val="257"/>
        </w:numPr>
        <w:contextualSpacing/>
        <w:jc w:val="both"/>
        <w:rPr>
          <w:b/>
          <w:i/>
          <w:u w:val="single"/>
        </w:rPr>
      </w:pPr>
      <w:r w:rsidRPr="004511DB">
        <w:rPr>
          <w:bCs/>
        </w:rPr>
        <w:t>Uzdot Nekustamo īpašumu nodaļai organizēt nekustamā īpašuma atsavināšanas procesu.</w:t>
      </w:r>
    </w:p>
    <w:p w14:paraId="7414B6C7" w14:textId="77777777" w:rsidR="005604D3" w:rsidRPr="004511DB" w:rsidRDefault="005604D3" w:rsidP="005604D3">
      <w:pPr>
        <w:pStyle w:val="ListParagraph"/>
        <w:numPr>
          <w:ilvl w:val="0"/>
          <w:numId w:val="257"/>
        </w:numPr>
        <w:contextualSpacing/>
        <w:jc w:val="both"/>
        <w:rPr>
          <w:b/>
          <w:i/>
          <w:u w:val="single"/>
        </w:rPr>
      </w:pPr>
      <w:r w:rsidRPr="004511DB">
        <w:rPr>
          <w:bCs/>
        </w:rPr>
        <w:t>Noteikt finansējuma avotu – Nekustamo īpašumu nodaļas budžets.</w:t>
      </w:r>
    </w:p>
    <w:p w14:paraId="59B4EE9F" w14:textId="77777777" w:rsidR="005604D3" w:rsidRPr="004511DB" w:rsidRDefault="005604D3" w:rsidP="005604D3">
      <w:pPr>
        <w:pStyle w:val="ListParagraph"/>
        <w:numPr>
          <w:ilvl w:val="0"/>
          <w:numId w:val="257"/>
        </w:numPr>
        <w:contextualSpacing/>
        <w:jc w:val="both"/>
        <w:rPr>
          <w:b/>
          <w:i/>
          <w:u w:val="single"/>
        </w:rPr>
      </w:pPr>
      <w:r w:rsidRPr="004511DB">
        <w:rPr>
          <w:bCs/>
        </w:rPr>
        <w:t>Atbildīgais par lēmuma</w:t>
      </w:r>
      <w:r w:rsidRPr="004511DB">
        <w:t xml:space="preserve"> izpildi – Nekustamo īpašumu nodaļa.</w:t>
      </w:r>
    </w:p>
    <w:p w14:paraId="0D332D32" w14:textId="77777777" w:rsidR="005604D3" w:rsidRPr="004511DB" w:rsidRDefault="005604D3" w:rsidP="005604D3">
      <w:pPr>
        <w:jc w:val="both"/>
        <w:rPr>
          <w:iCs/>
        </w:rPr>
      </w:pPr>
    </w:p>
    <w:p w14:paraId="295F24CB" w14:textId="3EEB6367" w:rsidR="005604D3" w:rsidRPr="008C0BD0" w:rsidRDefault="005604D3" w:rsidP="005604D3">
      <w:pPr>
        <w:ind w:firstLine="0"/>
        <w:jc w:val="both"/>
      </w:pPr>
      <w:r w:rsidRPr="004511DB">
        <w:rPr>
          <w:b/>
          <w:i/>
          <w:u w:val="single"/>
        </w:rPr>
        <w:t>Pievienotie dokumenti</w:t>
      </w:r>
      <w:r w:rsidRPr="004511DB">
        <w:rPr>
          <w:b/>
          <w:i/>
        </w:rPr>
        <w:t>:</w:t>
      </w:r>
      <w:r w:rsidRPr="004511DB">
        <w:t xml:space="preserve"> </w:t>
      </w:r>
      <w:r>
        <w:t>I</w:t>
      </w:r>
      <w:r w:rsidRPr="004511DB">
        <w:t>esniegums.</w:t>
      </w:r>
    </w:p>
    <w:p w14:paraId="421357A3" w14:textId="77777777" w:rsidR="005604D3" w:rsidRPr="004511DB" w:rsidRDefault="005604D3" w:rsidP="005604D3">
      <w:pPr>
        <w:ind w:firstLine="0"/>
        <w:jc w:val="both"/>
      </w:pPr>
      <w:r w:rsidRPr="004511DB">
        <w:rPr>
          <w:b/>
          <w:i/>
          <w:u w:val="single"/>
        </w:rPr>
        <w:t>Pielikumā</w:t>
      </w:r>
      <w:r w:rsidRPr="004511DB">
        <w:rPr>
          <w:b/>
          <w:i/>
        </w:rPr>
        <w:t>:</w:t>
      </w:r>
      <w:r w:rsidRPr="004511DB">
        <w:t xml:space="preserve"> </w:t>
      </w:r>
      <w:r>
        <w:t>N</w:t>
      </w:r>
      <w:r w:rsidRPr="004511DB">
        <w:t>ovietojuma plāns.</w:t>
      </w:r>
    </w:p>
    <w:p w14:paraId="7B15E486" w14:textId="77777777" w:rsidR="005604D3" w:rsidRPr="004511DB" w:rsidRDefault="005604D3" w:rsidP="005604D3">
      <w:pPr>
        <w:ind w:firstLine="0"/>
        <w:jc w:val="both"/>
      </w:pPr>
    </w:p>
    <w:p w14:paraId="11ECE07E" w14:textId="77777777" w:rsidR="005604D3" w:rsidRPr="004511DB" w:rsidRDefault="005604D3" w:rsidP="005604D3">
      <w:pPr>
        <w:ind w:firstLine="0"/>
        <w:jc w:val="both"/>
        <w:rPr>
          <w:i/>
        </w:rPr>
      </w:pPr>
      <w:smartTag w:uri="schemas-tilde-lv/tildestengine" w:element="veidnes">
        <w:smartTagPr>
          <w:attr w:name="text" w:val="Lēmums"/>
          <w:attr w:name="baseform" w:val="Lēmums"/>
          <w:attr w:name="id" w:val="-1"/>
        </w:smartTagPr>
        <w:r w:rsidRPr="004511DB">
          <w:rPr>
            <w:b/>
            <w:i/>
            <w:u w:val="single"/>
          </w:rPr>
          <w:t>Lēmums</w:t>
        </w:r>
      </w:smartTag>
      <w:r w:rsidRPr="004511DB">
        <w:rPr>
          <w:b/>
          <w:i/>
          <w:u w:val="single"/>
        </w:rPr>
        <w:t xml:space="preserve"> nosūtāms</w:t>
      </w:r>
      <w:r w:rsidRPr="004511DB">
        <w:rPr>
          <w:b/>
          <w:i/>
        </w:rPr>
        <w:t>:</w:t>
      </w:r>
      <w:r w:rsidRPr="004511DB">
        <w:rPr>
          <w:i/>
        </w:rPr>
        <w:t xml:space="preserve"> </w:t>
      </w:r>
      <w:r w:rsidRPr="004511DB">
        <w:rPr>
          <w:iCs/>
        </w:rPr>
        <w:t>Pēc pievienotā saraksta.</w:t>
      </w:r>
    </w:p>
    <w:p w14:paraId="476D0655" w14:textId="77777777" w:rsidR="005604D3" w:rsidRDefault="005604D3" w:rsidP="005604D3">
      <w:pPr>
        <w:ind w:firstLine="0"/>
        <w:jc w:val="both"/>
      </w:pPr>
    </w:p>
    <w:p w14:paraId="6B438850"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3C98CC70" w14:textId="77777777" w:rsidR="005604D3" w:rsidRDefault="005604D3" w:rsidP="005604D3">
      <w:pPr>
        <w:ind w:firstLine="0"/>
        <w:jc w:val="both"/>
        <w:rPr>
          <w:iCs/>
        </w:rPr>
      </w:pPr>
    </w:p>
    <w:p w14:paraId="301BE202" w14:textId="77777777" w:rsidR="00CF1CAA" w:rsidRDefault="00CF1CAA" w:rsidP="005604D3">
      <w:pPr>
        <w:ind w:firstLine="0"/>
        <w:jc w:val="both"/>
        <w:rPr>
          <w:iCs/>
        </w:rPr>
      </w:pPr>
    </w:p>
    <w:p w14:paraId="4CE7AB32" w14:textId="77777777" w:rsidR="005604D3" w:rsidRPr="005872AE" w:rsidRDefault="005604D3" w:rsidP="005604D3">
      <w:pPr>
        <w:ind w:firstLine="0"/>
        <w:jc w:val="both"/>
        <w:rPr>
          <w:b/>
        </w:rPr>
      </w:pPr>
      <w:r w:rsidRPr="00B372E4">
        <w:rPr>
          <w:b/>
        </w:rPr>
        <w:t>1</w:t>
      </w:r>
      <w:r>
        <w:rPr>
          <w:b/>
        </w:rPr>
        <w:t>3</w:t>
      </w:r>
      <w:r w:rsidRPr="00B372E4">
        <w:rPr>
          <w:b/>
        </w:rPr>
        <w:t xml:space="preserve">. </w:t>
      </w:r>
      <w:r w:rsidRPr="005872AE">
        <w:rPr>
          <w:b/>
        </w:rPr>
        <w:t>Par pašvaldības nekustamā īpašuma „Viļņi”, Padures pagastā, Kuldīgas novadā, daļas gatavošanu atsavināšanai</w:t>
      </w:r>
    </w:p>
    <w:p w14:paraId="6E9F7414" w14:textId="77777777" w:rsidR="005604D3" w:rsidRDefault="00F14E96" w:rsidP="005604D3">
      <w:pPr>
        <w:ind w:firstLine="0"/>
        <w:jc w:val="both"/>
      </w:pPr>
      <w:r>
        <w:pict w14:anchorId="4AA929B3">
          <v:rect id="_x0000_i1037" style="width:423.35pt;height:.75pt" o:hrpct="980" o:hralign="center" o:hrstd="t" o:hr="t" fillcolor="#a0a0a0" stroked="f"/>
        </w:pict>
      </w:r>
    </w:p>
    <w:p w14:paraId="4C91AB89" w14:textId="77777777" w:rsidR="0018301B" w:rsidRDefault="0018301B" w:rsidP="0018301B">
      <w:pPr>
        <w:ind w:firstLine="0"/>
        <w:rPr>
          <w:i/>
          <w:iCs/>
        </w:rPr>
      </w:pPr>
      <w:r>
        <w:rPr>
          <w:i/>
          <w:iCs/>
        </w:rPr>
        <w:t xml:space="preserve">Ziņo I. </w:t>
      </w:r>
      <w:proofErr w:type="spellStart"/>
      <w:r>
        <w:rPr>
          <w:i/>
          <w:iCs/>
        </w:rPr>
        <w:t>Astaševska</w:t>
      </w:r>
      <w:proofErr w:type="spellEnd"/>
    </w:p>
    <w:p w14:paraId="6DE997FF" w14:textId="77777777" w:rsidR="005604D3" w:rsidRDefault="005604D3" w:rsidP="005604D3">
      <w:pPr>
        <w:ind w:firstLine="0"/>
        <w:jc w:val="both"/>
        <w:rPr>
          <w:i/>
          <w:iCs/>
        </w:rPr>
      </w:pPr>
    </w:p>
    <w:p w14:paraId="3578FEA9" w14:textId="38B09C40" w:rsidR="005604D3" w:rsidRPr="005872AE" w:rsidRDefault="005604D3" w:rsidP="005604D3">
      <w:pPr>
        <w:jc w:val="both"/>
      </w:pPr>
      <w:r w:rsidRPr="005872AE">
        <w:t>Kuldīgas novada dome</w:t>
      </w:r>
      <w:r w:rsidR="007865D1">
        <w:t xml:space="preserve"> </w:t>
      </w:r>
      <w:r w:rsidRPr="005872AE">
        <w:t xml:space="preserve">ir izskatījusi </w:t>
      </w:r>
      <w:r w:rsidR="00431129" w:rsidRPr="00431129">
        <w:t>[..]</w:t>
      </w:r>
      <w:r w:rsidR="00431129">
        <w:t xml:space="preserve"> </w:t>
      </w:r>
      <w:r w:rsidRPr="005872AE">
        <w:t xml:space="preserve"> iesniegumu (reģistrācijas Nr.</w:t>
      </w:r>
      <w:r w:rsidRPr="005872AE">
        <w:rPr>
          <w:sz w:val="26"/>
          <w:szCs w:val="28"/>
        </w:rPr>
        <w:t xml:space="preserve"> </w:t>
      </w:r>
      <w:r w:rsidRPr="005872AE">
        <w:t xml:space="preserve">NĪ/26/9.16/475; 01.04.2026.) ar lūgumu atļaut iegādāties nekustamo īpašumu „Viļņi”, Padures pagastā, Kuldīgas novadā. </w:t>
      </w:r>
    </w:p>
    <w:p w14:paraId="7011458A" w14:textId="5F9939D7" w:rsidR="005604D3" w:rsidRPr="005872AE" w:rsidRDefault="005604D3" w:rsidP="007865D1">
      <w:pPr>
        <w:jc w:val="both"/>
      </w:pPr>
      <w:r w:rsidRPr="005872AE">
        <w:t>Izvērtējot Kuldīgas novada dome</w:t>
      </w:r>
      <w:r w:rsidR="007865D1">
        <w:t xml:space="preserve">s </w:t>
      </w:r>
      <w:r w:rsidRPr="005872AE">
        <w:t>rīcībā esošo informāciju un ar lietu saistītos apstākļus, tika konstatēts:</w:t>
      </w:r>
    </w:p>
    <w:p w14:paraId="61A5C2EE" w14:textId="77777777" w:rsidR="005604D3" w:rsidRDefault="005604D3" w:rsidP="005604D3">
      <w:pPr>
        <w:pStyle w:val="ListParagraph"/>
        <w:numPr>
          <w:ilvl w:val="0"/>
          <w:numId w:val="260"/>
        </w:numPr>
        <w:contextualSpacing/>
        <w:jc w:val="both"/>
      </w:pPr>
      <w:r w:rsidRPr="005872AE">
        <w:t>Kuldīgas novada pašvaldības īpašumtiesības uz nekustamā „Viļņi”, Padures pagastā, Kuldīgas novadā, kadastra Nr. 62720080023, zemes vienību ar kadastra apzīmējumu 62720080023, platība 1,0 ha, nostiprinātas zemesgrāmatā (Padures pagasta zemesgrāmatas nodalījums Nr.</w:t>
      </w:r>
      <w:r w:rsidRPr="005872AE">
        <w:rPr>
          <w:sz w:val="26"/>
          <w:szCs w:val="28"/>
        </w:rPr>
        <w:t xml:space="preserve"> </w:t>
      </w:r>
      <w:r w:rsidRPr="005872AE">
        <w:t>100000531624).</w:t>
      </w:r>
    </w:p>
    <w:p w14:paraId="2F3411C8" w14:textId="46AC4099" w:rsidR="005604D3" w:rsidRDefault="005604D3" w:rsidP="005604D3">
      <w:pPr>
        <w:pStyle w:val="ListParagraph"/>
        <w:numPr>
          <w:ilvl w:val="0"/>
          <w:numId w:val="260"/>
        </w:numPr>
        <w:contextualSpacing/>
        <w:jc w:val="both"/>
      </w:pPr>
      <w:r w:rsidRPr="005872AE">
        <w:t xml:space="preserve">Uz zemes vienības ar kadastra apzīmējumu 62720080023 atrodas </w:t>
      </w:r>
      <w:r w:rsidR="00431129" w:rsidRPr="00431129">
        <w:t>[..]</w:t>
      </w:r>
      <w:r w:rsidR="00431129">
        <w:t xml:space="preserve"> </w:t>
      </w:r>
      <w:r w:rsidRPr="005872AE">
        <w:t xml:space="preserve"> piederošs ēku (būvju) īpašums „Viļņi”, Padures pagastā, Kuldīgas novadā, kadastra Nr. 62725080009, uz kuru īpašumtiesības nostiprinātas Padures pagasta zemesgrāmatas nodalījumā Nr. 100000954043.</w:t>
      </w:r>
    </w:p>
    <w:p w14:paraId="7B9B0004" w14:textId="3696F35D" w:rsidR="005604D3" w:rsidRDefault="005604D3" w:rsidP="005604D3">
      <w:pPr>
        <w:pStyle w:val="ListParagraph"/>
        <w:numPr>
          <w:ilvl w:val="0"/>
          <w:numId w:val="260"/>
        </w:numPr>
        <w:contextualSpacing/>
        <w:jc w:val="both"/>
      </w:pPr>
      <w:r w:rsidRPr="005872AE">
        <w:t xml:space="preserve">Ar </w:t>
      </w:r>
      <w:r w:rsidR="00431129" w:rsidRPr="00431129">
        <w:t>[..]</w:t>
      </w:r>
      <w:r w:rsidR="00431129">
        <w:t xml:space="preserve"> </w:t>
      </w:r>
      <w:r w:rsidRPr="005872AE">
        <w:t xml:space="preserve"> 27.02.2018. noslēgts zemes nomas līgums, nomas līguma termiņš – 10 gadi. </w:t>
      </w:r>
    </w:p>
    <w:p w14:paraId="045C9BE8" w14:textId="77777777" w:rsidR="005604D3" w:rsidRDefault="005604D3" w:rsidP="005604D3">
      <w:pPr>
        <w:pStyle w:val="ListParagraph"/>
        <w:numPr>
          <w:ilvl w:val="0"/>
          <w:numId w:val="260"/>
        </w:numPr>
        <w:contextualSpacing/>
        <w:jc w:val="both"/>
      </w:pPr>
      <w:r w:rsidRPr="005872AE">
        <w:t xml:space="preserve">Zemes nomas maksas un nekustamā īpašuma nodokļa parādu uz 09.04.2026. nav. </w:t>
      </w:r>
    </w:p>
    <w:p w14:paraId="6FD5CFE5" w14:textId="77777777" w:rsidR="005604D3" w:rsidRPr="005872AE" w:rsidRDefault="005604D3" w:rsidP="005604D3">
      <w:pPr>
        <w:pStyle w:val="ListParagraph"/>
        <w:numPr>
          <w:ilvl w:val="0"/>
          <w:numId w:val="260"/>
        </w:numPr>
        <w:contextualSpacing/>
        <w:jc w:val="both"/>
      </w:pPr>
      <w:r w:rsidRPr="005872AE">
        <w:t>Publiskas personas mantas atsavināšanas likuma 4.panta ceturtās daļas 3. punktā noteikts, ka atsavināšanu var ierosināt “</w:t>
      </w:r>
      <w:r w:rsidRPr="005872AE">
        <w:rPr>
          <w:i/>
          <w:shd w:val="clear" w:color="auto" w:fill="FFFFFF"/>
        </w:rPr>
        <w:t xml:space="preserve">zemesgrāmatā ierakstītas ēkas (būves) īpašnieks vai visi kopīpašnieki, ja viņi vēlas nopirkt zemesgabalu, uz kura atrodas ēka (būve), vai zemesgabalu, uz kura atrodas ēka (būve), un zemes </w:t>
      </w:r>
      <w:proofErr w:type="spellStart"/>
      <w:r w:rsidRPr="005872AE">
        <w:rPr>
          <w:i/>
          <w:shd w:val="clear" w:color="auto" w:fill="FFFFFF"/>
        </w:rPr>
        <w:t>starpgabalu</w:t>
      </w:r>
      <w:proofErr w:type="spellEnd"/>
      <w:r w:rsidRPr="005872AE">
        <w:rPr>
          <w:i/>
          <w:shd w:val="clear" w:color="auto" w:fill="FFFFFF"/>
        </w:rPr>
        <w:t xml:space="preserve">, kas </w:t>
      </w:r>
      <w:proofErr w:type="spellStart"/>
      <w:r w:rsidRPr="005872AE">
        <w:rPr>
          <w:i/>
          <w:shd w:val="clear" w:color="auto" w:fill="FFFFFF"/>
        </w:rPr>
        <w:t>piegul</w:t>
      </w:r>
      <w:proofErr w:type="spellEnd"/>
      <w:r w:rsidRPr="005872AE">
        <w:rPr>
          <w:i/>
          <w:shd w:val="clear" w:color="auto" w:fill="FFFFFF"/>
        </w:rPr>
        <w:t xml:space="preserve"> šai zem</w:t>
      </w:r>
      <w:r w:rsidRPr="005872AE">
        <w:rPr>
          <w:shd w:val="clear" w:color="auto" w:fill="FFFFFF"/>
        </w:rPr>
        <w:t>ei”.</w:t>
      </w:r>
    </w:p>
    <w:p w14:paraId="7895825E" w14:textId="77777777" w:rsidR="005604D3" w:rsidRDefault="005604D3" w:rsidP="005604D3">
      <w:pPr>
        <w:pStyle w:val="ListParagraph"/>
        <w:numPr>
          <w:ilvl w:val="0"/>
          <w:numId w:val="260"/>
        </w:numPr>
        <w:contextualSpacing/>
        <w:jc w:val="both"/>
      </w:pPr>
      <w:r w:rsidRPr="005872AE">
        <w:t>Publiskas personas mantas atsavināšanas likuma 44.panta ceturtajā daļā noteikts, ka publiskai personai piederošu zemesgabalu, uz kura atrodas citai personai (kopīpašniekiem) piederošas ēkas (būves), var pārdot tikai zemesgrāmatā ierakstītas ēkas (būves) īpašniekam.</w:t>
      </w:r>
    </w:p>
    <w:p w14:paraId="1AB74BDC" w14:textId="77777777" w:rsidR="005604D3" w:rsidRDefault="005604D3" w:rsidP="005604D3">
      <w:pPr>
        <w:pStyle w:val="ListParagraph"/>
        <w:numPr>
          <w:ilvl w:val="0"/>
          <w:numId w:val="260"/>
        </w:numPr>
        <w:contextualSpacing/>
        <w:jc w:val="both"/>
      </w:pPr>
      <w:r w:rsidRPr="005872AE">
        <w:t xml:space="preserve">Izvērtējot nekustamā īpašuma „Viļņi”, Padures pagastā, Kuldīgas novadā, zemes vienības ar kadastra apzīmējumu 62720080023 teritoriju, konstatējams, ka uz tās atrodas pašvaldības autoceļa B100334800020 </w:t>
      </w:r>
      <w:proofErr w:type="spellStart"/>
      <w:r w:rsidRPr="005872AE">
        <w:t>Mazkrācnieku</w:t>
      </w:r>
      <w:proofErr w:type="spellEnd"/>
      <w:r w:rsidRPr="005872AE">
        <w:t xml:space="preserve"> ceļš aptuveni 0,1 ha platībā, kas attiecīgi nebūtu nododama atsavināšanai.</w:t>
      </w:r>
    </w:p>
    <w:p w14:paraId="04E5E635" w14:textId="77777777" w:rsidR="005604D3" w:rsidRDefault="005604D3" w:rsidP="005604D3">
      <w:pPr>
        <w:pStyle w:val="ListParagraph"/>
        <w:numPr>
          <w:ilvl w:val="0"/>
          <w:numId w:val="260"/>
        </w:numPr>
        <w:contextualSpacing/>
        <w:jc w:val="both"/>
      </w:pPr>
      <w:r w:rsidRPr="005872AE">
        <w:lastRenderedPageBreak/>
        <w:t>Uldis Pelēkais ir Latvijas Republikas pilsonis un saskaņā ar likuma “Par zemes privatizāciju lauku apvidos” 28. panta pirmās daļas 1. apakšpunktu ir tiesīgs iegūt īpašumā zemi.</w:t>
      </w:r>
    </w:p>
    <w:p w14:paraId="02BD23F9" w14:textId="77777777" w:rsidR="005604D3" w:rsidRPr="005872AE" w:rsidRDefault="005604D3" w:rsidP="005604D3">
      <w:pPr>
        <w:pStyle w:val="ListParagraph"/>
        <w:numPr>
          <w:ilvl w:val="0"/>
          <w:numId w:val="260"/>
        </w:numPr>
        <w:contextualSpacing/>
        <w:jc w:val="both"/>
      </w:pPr>
      <w:r w:rsidRPr="005872AE">
        <w:t xml:space="preserve">Pašvaldību likuma: </w:t>
      </w:r>
    </w:p>
    <w:p w14:paraId="2D19BB16" w14:textId="77777777" w:rsidR="005604D3" w:rsidRPr="005872AE" w:rsidRDefault="005604D3" w:rsidP="005604D3">
      <w:pPr>
        <w:numPr>
          <w:ilvl w:val="0"/>
          <w:numId w:val="114"/>
        </w:numPr>
        <w:ind w:left="993"/>
        <w:contextualSpacing/>
        <w:jc w:val="both"/>
        <w:rPr>
          <w:i/>
        </w:rPr>
      </w:pPr>
      <w:r w:rsidRPr="005872AE">
        <w:rPr>
          <w:iCs/>
        </w:rPr>
        <w:t>10. panta pirmās daļas 16. punktā noteikts: “</w:t>
      </w:r>
      <w:r w:rsidRPr="005872AE">
        <w:rPr>
          <w:i/>
        </w:rPr>
        <w:t>Dome ir tiesīga izlemt ikvienu pašvaldības kompetences jautājumu. Tikai domes kompetencē ir:</w:t>
      </w:r>
      <w:r w:rsidRPr="005872AE">
        <w:rPr>
          <w:i/>
          <w:sz w:val="26"/>
          <w:szCs w:val="28"/>
        </w:rPr>
        <w:t xml:space="preserve"> </w:t>
      </w:r>
      <w:r w:rsidRPr="005872AE">
        <w:rPr>
          <w:i/>
        </w:rPr>
        <w:t>16) lemt par pašvaldības nekustamā īpašuma atsavināšanu un apgrūtināšanu, kā arī par nekustamā īpašuma iegūšanu</w:t>
      </w:r>
      <w:r w:rsidRPr="005872AE">
        <w:rPr>
          <w:iCs/>
        </w:rPr>
        <w:t>;”</w:t>
      </w:r>
    </w:p>
    <w:p w14:paraId="4F2AF43D" w14:textId="77777777" w:rsidR="005604D3" w:rsidRPr="005872AE" w:rsidRDefault="005604D3" w:rsidP="005604D3">
      <w:pPr>
        <w:numPr>
          <w:ilvl w:val="0"/>
          <w:numId w:val="114"/>
        </w:numPr>
        <w:ind w:left="993"/>
        <w:contextualSpacing/>
        <w:jc w:val="both"/>
        <w:rPr>
          <w:i/>
        </w:rPr>
      </w:pPr>
      <w:r w:rsidRPr="005872AE">
        <w:rPr>
          <w:iCs/>
        </w:rPr>
        <w:t>73. panta ceturtajā daļā noteikts: “</w:t>
      </w:r>
      <w:r w:rsidRPr="005872AE">
        <w:rPr>
          <w:i/>
        </w:rPr>
        <w:t>Pašvaldībai ir tiesības iegūt un atsavināt kustamo un nekustamo īpašumu, kā arī veikt citas privāttiesiskas darbības, ievērojot likumā noteikto par rīcību ar publiskas personas finanšu līdzekļiem un mantu</w:t>
      </w:r>
      <w:r w:rsidRPr="005872AE">
        <w:rPr>
          <w:iCs/>
        </w:rPr>
        <w:t>.”</w:t>
      </w:r>
    </w:p>
    <w:p w14:paraId="3DE8B050" w14:textId="77777777" w:rsidR="005604D3" w:rsidRPr="005872AE" w:rsidRDefault="005604D3" w:rsidP="005604D3">
      <w:pPr>
        <w:ind w:left="720" w:firstLine="0"/>
        <w:jc w:val="both"/>
      </w:pPr>
    </w:p>
    <w:p w14:paraId="22C0B2F9" w14:textId="2EAC817C" w:rsidR="005604D3" w:rsidRPr="005872AE" w:rsidRDefault="005604D3" w:rsidP="005604D3">
      <w:pPr>
        <w:jc w:val="both"/>
        <w:rPr>
          <w:i/>
          <w:iCs/>
        </w:rPr>
      </w:pPr>
      <w:r w:rsidRPr="005872AE">
        <w:t xml:space="preserve">Ņemot vērā iepriekš minēto, pamatojoties uz Publiskas personas mantas atsavināšanas likuma 4. panta ceturtās daļas 3. punktu, 44. panta ceturto daļu, likumu “Par zemes privatizāciju lauku apvidos”, Ministru kabineta 01.02.2011. noteikumiem Nr. 109 „Kārtība, kādā atsavināma publiskas personas manta”, Pašvaldību likuma 10. panta pirmās daļas 16. punktu, 73. panta ceturto daļu, </w:t>
      </w:r>
      <w:r w:rsidR="007865D1">
        <w:rPr>
          <w:iCs/>
        </w:rPr>
        <w:t>…</w:t>
      </w:r>
      <w:r w:rsidRPr="00FA3F6F">
        <w:rPr>
          <w:i/>
        </w:rPr>
        <w:t>,</w:t>
      </w:r>
      <w:r>
        <w:rPr>
          <w:i/>
        </w:rPr>
        <w:t xml:space="preserve"> </w:t>
      </w:r>
      <w:r w:rsidRPr="005872AE">
        <w:t>Kuldīgas novada dome</w:t>
      </w:r>
      <w:r w:rsidR="007865D1">
        <w:t xml:space="preserve"> </w:t>
      </w:r>
      <w:r w:rsidRPr="005872AE">
        <w:rPr>
          <w:b/>
          <w:bCs/>
          <w:i/>
          <w:iCs/>
        </w:rPr>
        <w:t>nolemj:</w:t>
      </w:r>
    </w:p>
    <w:p w14:paraId="766F402C" w14:textId="77777777" w:rsidR="005604D3" w:rsidRPr="005872AE" w:rsidRDefault="005604D3" w:rsidP="005604D3">
      <w:pPr>
        <w:ind w:firstLine="0"/>
        <w:jc w:val="both"/>
        <w:rPr>
          <w:b/>
          <w:bCs/>
          <w:i/>
          <w:iCs/>
          <w:u w:val="single"/>
        </w:rPr>
      </w:pPr>
    </w:p>
    <w:p w14:paraId="24FDDA23" w14:textId="77777777" w:rsidR="005604D3" w:rsidRDefault="005604D3" w:rsidP="005604D3">
      <w:pPr>
        <w:pStyle w:val="ListParagraph"/>
        <w:numPr>
          <w:ilvl w:val="0"/>
          <w:numId w:val="259"/>
        </w:numPr>
        <w:contextualSpacing/>
        <w:jc w:val="both"/>
      </w:pPr>
      <w:r w:rsidRPr="005872AE">
        <w:t>Noteikt, ka nekustamā īpašuma „Viļņi”, Padures pagastā, Kuldīgas novadā, kadastra Nr. 62720080023, zemes vienības ar kadastra apzīmējumu 62720080023 daļa 0,9 ha platībā (var tikt precizēta zemes kadastrālās uzmērīšanas laikā) nav nepieciešama pašvaldības autonomo funkciju nodrošināšanai.</w:t>
      </w:r>
    </w:p>
    <w:p w14:paraId="39A637D3" w14:textId="77777777" w:rsidR="005604D3" w:rsidRDefault="005604D3" w:rsidP="005604D3">
      <w:pPr>
        <w:pStyle w:val="ListParagraph"/>
        <w:numPr>
          <w:ilvl w:val="0"/>
          <w:numId w:val="259"/>
        </w:numPr>
        <w:contextualSpacing/>
        <w:jc w:val="both"/>
      </w:pPr>
      <w:r w:rsidRPr="005872AE">
        <w:t>Gatavot atsavināšanai pašvaldībai piederošā nekustamā īpašuma „Viļņi”, Padures pagastā, Kuldīgas novadā, kadastra Nr. 62720080023, zemes vienības ar kadastra apzīmējumu 62720080023 daļu aptuveni 0,9 ha platībā (var tikt precizēta zemes kadastrālās uzmērīšanas laikā).</w:t>
      </w:r>
    </w:p>
    <w:p w14:paraId="38B85B97" w14:textId="77777777" w:rsidR="005604D3" w:rsidRDefault="005604D3" w:rsidP="005604D3">
      <w:pPr>
        <w:pStyle w:val="ListParagraph"/>
        <w:numPr>
          <w:ilvl w:val="0"/>
          <w:numId w:val="259"/>
        </w:numPr>
        <w:contextualSpacing/>
        <w:jc w:val="both"/>
      </w:pPr>
      <w:r w:rsidRPr="005872AE">
        <w:t>Uzdot Nekustamo īpašumu nodaļai izskatīt jautājumu par ceļa infrastruktūrai nepieciešamās daļas izdalīšanu un sagatavot dokumentus nosacītās cenas noteikšanai.</w:t>
      </w:r>
    </w:p>
    <w:p w14:paraId="139E83B4" w14:textId="77777777" w:rsidR="005604D3" w:rsidRPr="005872AE" w:rsidRDefault="005604D3" w:rsidP="005604D3">
      <w:pPr>
        <w:pStyle w:val="ListParagraph"/>
        <w:numPr>
          <w:ilvl w:val="0"/>
          <w:numId w:val="259"/>
        </w:numPr>
        <w:contextualSpacing/>
        <w:jc w:val="both"/>
      </w:pPr>
      <w:r w:rsidRPr="005872AE">
        <w:t>Atbildīgais par lēmuma izpildi – Nekustamo īpašumu nodaļa.</w:t>
      </w:r>
    </w:p>
    <w:p w14:paraId="432F4DAF" w14:textId="77777777" w:rsidR="005604D3" w:rsidRPr="005872AE" w:rsidRDefault="005604D3" w:rsidP="005604D3">
      <w:pPr>
        <w:ind w:firstLine="0"/>
        <w:jc w:val="both"/>
      </w:pPr>
    </w:p>
    <w:p w14:paraId="61B5EBDB" w14:textId="2AF02E11" w:rsidR="005604D3" w:rsidRPr="007865D1" w:rsidRDefault="005604D3" w:rsidP="005604D3">
      <w:pPr>
        <w:ind w:firstLine="0"/>
        <w:jc w:val="both"/>
        <w:rPr>
          <w:b/>
        </w:rPr>
      </w:pPr>
      <w:r w:rsidRPr="005872AE">
        <w:rPr>
          <w:b/>
          <w:i/>
          <w:u w:val="single"/>
        </w:rPr>
        <w:t>Pievienotie dokumenti</w:t>
      </w:r>
      <w:r w:rsidRPr="005872AE">
        <w:rPr>
          <w:b/>
          <w:u w:val="single"/>
        </w:rPr>
        <w:t>:</w:t>
      </w:r>
      <w:r w:rsidRPr="005872AE">
        <w:t xml:space="preserve"> Iesniegums.</w:t>
      </w:r>
    </w:p>
    <w:p w14:paraId="1B260980" w14:textId="77777777" w:rsidR="005604D3" w:rsidRPr="005872AE" w:rsidRDefault="005604D3" w:rsidP="005604D3">
      <w:pPr>
        <w:ind w:firstLine="0"/>
        <w:jc w:val="both"/>
        <w:rPr>
          <w:bCs/>
          <w:iCs/>
        </w:rPr>
      </w:pPr>
      <w:r w:rsidRPr="005872AE">
        <w:rPr>
          <w:b/>
          <w:i/>
          <w:u w:val="single"/>
        </w:rPr>
        <w:t>Pielikumā:</w:t>
      </w:r>
      <w:r>
        <w:rPr>
          <w:bCs/>
          <w:iCs/>
        </w:rPr>
        <w:t xml:space="preserve"> </w:t>
      </w:r>
      <w:r w:rsidRPr="005872AE">
        <w:rPr>
          <w:bCs/>
          <w:iCs/>
        </w:rPr>
        <w:t>Novietojuma plāns.</w:t>
      </w:r>
    </w:p>
    <w:p w14:paraId="1D473E48" w14:textId="77777777" w:rsidR="005604D3" w:rsidRPr="005872AE" w:rsidRDefault="005604D3" w:rsidP="005604D3">
      <w:pPr>
        <w:ind w:firstLine="0"/>
        <w:jc w:val="both"/>
        <w:rPr>
          <w:b/>
          <w:i/>
          <w:u w:val="single"/>
        </w:rPr>
      </w:pPr>
    </w:p>
    <w:p w14:paraId="512D0E45" w14:textId="65292559" w:rsidR="005604D3" w:rsidRPr="005872AE" w:rsidRDefault="005604D3" w:rsidP="005604D3">
      <w:pPr>
        <w:ind w:firstLine="0"/>
        <w:jc w:val="both"/>
      </w:pPr>
      <w:r w:rsidRPr="005872AE">
        <w:rPr>
          <w:b/>
          <w:i/>
          <w:u w:val="single"/>
        </w:rPr>
        <w:t>Lēmums nosūtāms</w:t>
      </w:r>
      <w:r w:rsidRPr="005872AE">
        <w:t xml:space="preserve">: Padures pagasta pārvaldei, Nekustamo īpašumu nodaļai, Finanšu un ekonomikas nodaļai, </w:t>
      </w:r>
      <w:r w:rsidR="00431129" w:rsidRPr="00431129">
        <w:t>[..]</w:t>
      </w:r>
      <w:r w:rsidR="00431129">
        <w:t xml:space="preserve"> </w:t>
      </w:r>
      <w:r w:rsidRPr="005872AE">
        <w:t xml:space="preserve">.  </w:t>
      </w:r>
    </w:p>
    <w:p w14:paraId="48895D29" w14:textId="77777777" w:rsidR="005604D3" w:rsidRPr="005872AE" w:rsidRDefault="005604D3" w:rsidP="005604D3">
      <w:pPr>
        <w:ind w:firstLine="0"/>
        <w:jc w:val="both"/>
      </w:pPr>
    </w:p>
    <w:p w14:paraId="1E86A3A9"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58C7BD8B" w14:textId="77777777" w:rsidR="005604D3" w:rsidRDefault="005604D3" w:rsidP="005604D3">
      <w:pPr>
        <w:ind w:firstLine="0"/>
        <w:jc w:val="both"/>
      </w:pPr>
    </w:p>
    <w:p w14:paraId="179EE94F" w14:textId="77777777" w:rsidR="00CF1CAA" w:rsidRPr="00FF4543" w:rsidRDefault="00CF1CAA" w:rsidP="005604D3">
      <w:pPr>
        <w:ind w:firstLine="0"/>
        <w:jc w:val="both"/>
      </w:pPr>
    </w:p>
    <w:p w14:paraId="01BF5A90" w14:textId="77777777" w:rsidR="005604D3" w:rsidRPr="004810F9" w:rsidRDefault="005604D3" w:rsidP="005604D3">
      <w:pPr>
        <w:ind w:firstLine="0"/>
        <w:jc w:val="both"/>
        <w:rPr>
          <w:b/>
        </w:rPr>
      </w:pPr>
      <w:r w:rsidRPr="004810F9">
        <w:rPr>
          <w:b/>
        </w:rPr>
        <w:t>14. Par nekustamā īpašuma „Palīgsaimniecības”, Kabiles pagastā, Kuldīgas novadā, nomas līguma izbeigšanu</w:t>
      </w:r>
    </w:p>
    <w:p w14:paraId="2501EA5B" w14:textId="77777777" w:rsidR="005604D3" w:rsidRPr="004810F9" w:rsidRDefault="00F14E96" w:rsidP="005604D3">
      <w:pPr>
        <w:ind w:firstLine="0"/>
        <w:jc w:val="both"/>
      </w:pPr>
      <w:r>
        <w:pict w14:anchorId="56B19D8E">
          <v:rect id="_x0000_i1038" style="width:423.35pt;height:.75pt" o:hrpct="980" o:hralign="center" o:hrstd="t" o:hr="t" fillcolor="#a0a0a0" stroked="f"/>
        </w:pict>
      </w:r>
    </w:p>
    <w:p w14:paraId="0B6E86FB" w14:textId="77777777" w:rsidR="0018301B" w:rsidRDefault="0018301B" w:rsidP="0018301B">
      <w:pPr>
        <w:ind w:firstLine="0"/>
        <w:rPr>
          <w:i/>
          <w:iCs/>
        </w:rPr>
      </w:pPr>
      <w:r>
        <w:rPr>
          <w:i/>
          <w:iCs/>
        </w:rPr>
        <w:t xml:space="preserve">Ziņo I. </w:t>
      </w:r>
      <w:proofErr w:type="spellStart"/>
      <w:r>
        <w:rPr>
          <w:i/>
          <w:iCs/>
        </w:rPr>
        <w:t>Astaševska</w:t>
      </w:r>
      <w:proofErr w:type="spellEnd"/>
    </w:p>
    <w:p w14:paraId="6CD8B000" w14:textId="77777777" w:rsidR="005604D3" w:rsidRPr="004810F9" w:rsidRDefault="005604D3" w:rsidP="005604D3">
      <w:pPr>
        <w:ind w:firstLine="0"/>
        <w:jc w:val="both"/>
      </w:pPr>
    </w:p>
    <w:p w14:paraId="19B5311C" w14:textId="4A58436A" w:rsidR="005604D3" w:rsidRPr="004810F9" w:rsidRDefault="005604D3" w:rsidP="004B3890">
      <w:pPr>
        <w:jc w:val="both"/>
        <w:rPr>
          <w:lang w:eastAsia="x-none"/>
        </w:rPr>
      </w:pPr>
      <w:r w:rsidRPr="004810F9">
        <w:rPr>
          <w:lang w:eastAsia="x-none"/>
        </w:rPr>
        <w:t xml:space="preserve">Izskatot </w:t>
      </w:r>
      <w:r w:rsidR="00431129" w:rsidRPr="00431129">
        <w:rPr>
          <w:lang w:eastAsia="x-none"/>
        </w:rPr>
        <w:t>[..]</w:t>
      </w:r>
      <w:r w:rsidR="00431129">
        <w:rPr>
          <w:lang w:eastAsia="x-none"/>
        </w:rPr>
        <w:t xml:space="preserve"> </w:t>
      </w:r>
      <w:r w:rsidRPr="004810F9">
        <w:rPr>
          <w:lang w:eastAsia="x-none"/>
        </w:rPr>
        <w:t>iesniegumu (</w:t>
      </w:r>
      <w:proofErr w:type="spellStart"/>
      <w:r w:rsidRPr="004810F9">
        <w:rPr>
          <w:lang w:eastAsia="x-none"/>
        </w:rPr>
        <w:t>reģ</w:t>
      </w:r>
      <w:proofErr w:type="spellEnd"/>
      <w:r w:rsidRPr="004810F9">
        <w:rPr>
          <w:lang w:eastAsia="x-none"/>
        </w:rPr>
        <w:t>. Nr. KAPP/7.6/26/55, 08.04.2026.) ar lūgumu izbeigt zemes nomas līgumu par nekustamo īpašumu “Palīgsaimniecības” zemes vienības ar kadastra apzīmējumu 62580070249, daļas 3,20 ha platībā nomu, Kuldīgas novada domes</w:t>
      </w:r>
      <w:r w:rsidR="00DD653D">
        <w:rPr>
          <w:lang w:eastAsia="x-none"/>
        </w:rPr>
        <w:t xml:space="preserve"> </w:t>
      </w:r>
      <w:r w:rsidRPr="004810F9">
        <w:rPr>
          <w:lang w:eastAsia="x-none"/>
        </w:rPr>
        <w:t>konstatē:</w:t>
      </w:r>
    </w:p>
    <w:p w14:paraId="5729C468" w14:textId="13C13549" w:rsidR="005604D3" w:rsidRDefault="00431129" w:rsidP="005604D3">
      <w:pPr>
        <w:pStyle w:val="ListParagraph"/>
        <w:numPr>
          <w:ilvl w:val="0"/>
          <w:numId w:val="261"/>
        </w:numPr>
        <w:contextualSpacing/>
        <w:jc w:val="both"/>
        <w:rPr>
          <w:lang w:eastAsia="x-none"/>
        </w:rPr>
      </w:pPr>
      <w:r w:rsidRPr="00431129">
        <w:rPr>
          <w:lang w:eastAsia="x-none"/>
        </w:rPr>
        <w:t>[..]</w:t>
      </w:r>
      <w:r>
        <w:rPr>
          <w:lang w:eastAsia="x-none"/>
        </w:rPr>
        <w:t xml:space="preserve"> </w:t>
      </w:r>
      <w:r w:rsidR="005604D3" w:rsidRPr="004810F9">
        <w:rPr>
          <w:lang w:eastAsia="x-none"/>
        </w:rPr>
        <w:t>Kabiles pagasta pārvaldē 2021. gada 16. augustā noslēgusi zemes nomas līgumu Nr. KAPP/7.9.2/21/52 par nekustamā īpašuma “Palīgsaimniecības” , Kabiles pagastā, Kuldīgas novadā, zemes vienības ar kadastra apzīmējumu 62580070249, daļas 3,2 ha platībā nomu. Līgums noslēgts uz 6 (sešiem) gadiem no 2021. gada 16. augusta līdz 2027. gada 15. augustam.</w:t>
      </w:r>
    </w:p>
    <w:p w14:paraId="78609D53" w14:textId="03250AF0" w:rsidR="005604D3" w:rsidRDefault="00431129" w:rsidP="005604D3">
      <w:pPr>
        <w:pStyle w:val="ListParagraph"/>
        <w:numPr>
          <w:ilvl w:val="0"/>
          <w:numId w:val="261"/>
        </w:numPr>
        <w:contextualSpacing/>
        <w:jc w:val="both"/>
        <w:rPr>
          <w:lang w:eastAsia="x-none"/>
        </w:rPr>
      </w:pPr>
      <w:r w:rsidRPr="00431129">
        <w:rPr>
          <w:lang w:eastAsia="x-none"/>
        </w:rPr>
        <w:lastRenderedPageBreak/>
        <w:t>[..]</w:t>
      </w:r>
      <w:r>
        <w:rPr>
          <w:lang w:eastAsia="x-none"/>
        </w:rPr>
        <w:t xml:space="preserve"> </w:t>
      </w:r>
      <w:r w:rsidR="005604D3" w:rsidRPr="004810F9">
        <w:rPr>
          <w:lang w:eastAsia="x-none"/>
        </w:rPr>
        <w:t>lūdz izbeigt zemes nomu par nekustamā īpašuma “Palīgsaimniecības” ar kadastra apzīmējumu  62580070249, daļas 3,2 ha platībā ar 2026. gada 31. martu.</w:t>
      </w:r>
    </w:p>
    <w:p w14:paraId="2D80674C" w14:textId="77777777" w:rsidR="005604D3" w:rsidRPr="004810F9" w:rsidRDefault="005604D3" w:rsidP="005604D3">
      <w:pPr>
        <w:pStyle w:val="ListParagraph"/>
        <w:numPr>
          <w:ilvl w:val="0"/>
          <w:numId w:val="261"/>
        </w:numPr>
        <w:contextualSpacing/>
        <w:jc w:val="both"/>
        <w:rPr>
          <w:lang w:eastAsia="x-none"/>
        </w:rPr>
      </w:pPr>
      <w:r w:rsidRPr="004810F9">
        <w:rPr>
          <w:lang w:eastAsia="x-none"/>
        </w:rPr>
        <w:t>Nekustamā īpašuma nodokļa  un zemes nomas parāds nav.</w:t>
      </w:r>
    </w:p>
    <w:p w14:paraId="3207A90D" w14:textId="77777777" w:rsidR="005604D3" w:rsidRPr="004810F9" w:rsidRDefault="005604D3" w:rsidP="005604D3">
      <w:pPr>
        <w:ind w:firstLine="0"/>
        <w:jc w:val="both"/>
      </w:pPr>
      <w:r w:rsidRPr="004810F9">
        <w:t xml:space="preserve">      </w:t>
      </w:r>
    </w:p>
    <w:p w14:paraId="6AED146A" w14:textId="16AFC4E4" w:rsidR="005604D3" w:rsidRPr="004810F9" w:rsidRDefault="005604D3" w:rsidP="005604D3">
      <w:pPr>
        <w:jc w:val="both"/>
        <w:rPr>
          <w:i/>
          <w:iCs/>
        </w:rPr>
      </w:pPr>
      <w:r w:rsidRPr="004810F9">
        <w:t xml:space="preserve">Ņemot vērā iepriekš minēto un pamatojoties uz Pašvaldību likuma 10. panta pirmās daļas 21. punktu, 16.08.2021. zemes nomas līguma 6.4. punktu un </w:t>
      </w:r>
      <w:r w:rsidR="00431129" w:rsidRPr="00431129">
        <w:t>[..]</w:t>
      </w:r>
      <w:r w:rsidR="00431129">
        <w:t xml:space="preserve"> </w:t>
      </w:r>
      <w:r w:rsidRPr="004810F9">
        <w:t xml:space="preserve">saņemto iesniegumu, </w:t>
      </w:r>
      <w:r w:rsidR="00DD653D">
        <w:rPr>
          <w:iCs/>
        </w:rPr>
        <w:t>…</w:t>
      </w:r>
      <w:r w:rsidRPr="00FA3F6F">
        <w:rPr>
          <w:i/>
        </w:rPr>
        <w:t>,</w:t>
      </w:r>
      <w:r>
        <w:rPr>
          <w:i/>
        </w:rPr>
        <w:t xml:space="preserve"> </w:t>
      </w:r>
      <w:r w:rsidRPr="004810F9">
        <w:t>Kuldīgas novada dome</w:t>
      </w:r>
      <w:r w:rsidR="00DD653D">
        <w:t xml:space="preserve"> </w:t>
      </w:r>
      <w:r w:rsidRPr="004810F9">
        <w:rPr>
          <w:b/>
          <w:i/>
          <w:iCs/>
        </w:rPr>
        <w:t>nolemj:</w:t>
      </w:r>
    </w:p>
    <w:p w14:paraId="5244B468" w14:textId="77777777" w:rsidR="005604D3" w:rsidRPr="004810F9" w:rsidRDefault="005604D3" w:rsidP="005604D3">
      <w:pPr>
        <w:ind w:firstLine="0"/>
        <w:jc w:val="both"/>
      </w:pPr>
    </w:p>
    <w:p w14:paraId="30C9DC9D" w14:textId="3474ED66" w:rsidR="005604D3" w:rsidRDefault="005604D3" w:rsidP="005604D3">
      <w:pPr>
        <w:pStyle w:val="ListParagraph"/>
        <w:numPr>
          <w:ilvl w:val="0"/>
          <w:numId w:val="262"/>
        </w:numPr>
        <w:contextualSpacing/>
        <w:jc w:val="both"/>
        <w:rPr>
          <w:lang w:eastAsia="x-none"/>
        </w:rPr>
      </w:pPr>
      <w:r w:rsidRPr="004810F9">
        <w:t xml:space="preserve">Izbeigt ar </w:t>
      </w:r>
      <w:r w:rsidR="00431129" w:rsidRPr="00431129">
        <w:t>[..]</w:t>
      </w:r>
      <w:r w:rsidR="00431129">
        <w:t xml:space="preserve"> </w:t>
      </w:r>
      <w:r w:rsidRPr="004810F9">
        <w:t xml:space="preserve">zemes nomas līgumu </w:t>
      </w:r>
      <w:r w:rsidRPr="004810F9">
        <w:rPr>
          <w:lang w:eastAsia="x-none"/>
        </w:rPr>
        <w:t>par nekustamo īpašumu “Palīgsaimniecības”, Kabiles pagastā, Kuldīgas novadā, ar kadastra apzīmējumu 62580070249, daļas 3,20 ha platībā nomu ar 2026. gada 31. martu.</w:t>
      </w:r>
    </w:p>
    <w:p w14:paraId="4B213CEA" w14:textId="77777777" w:rsidR="005604D3" w:rsidRPr="004810F9" w:rsidRDefault="005604D3" w:rsidP="005604D3">
      <w:pPr>
        <w:pStyle w:val="ListParagraph"/>
        <w:numPr>
          <w:ilvl w:val="0"/>
          <w:numId w:val="262"/>
        </w:numPr>
        <w:contextualSpacing/>
        <w:jc w:val="both"/>
        <w:rPr>
          <w:lang w:eastAsia="x-none"/>
        </w:rPr>
      </w:pPr>
      <w:r w:rsidRPr="004810F9">
        <w:t>Atbildīgais par lēmuma izpildi – Kabiles pagasta pārvalde.</w:t>
      </w:r>
    </w:p>
    <w:p w14:paraId="552ABA98" w14:textId="77777777" w:rsidR="005604D3" w:rsidRPr="004810F9" w:rsidRDefault="005604D3" w:rsidP="005604D3">
      <w:pPr>
        <w:tabs>
          <w:tab w:val="left" w:pos="360"/>
          <w:tab w:val="left" w:pos="709"/>
          <w:tab w:val="left" w:pos="2410"/>
        </w:tabs>
        <w:ind w:left="284" w:hanging="284"/>
        <w:jc w:val="both"/>
        <w:rPr>
          <w:b/>
          <w:i/>
          <w:u w:val="single"/>
        </w:rPr>
      </w:pPr>
    </w:p>
    <w:p w14:paraId="63452E09" w14:textId="4751B79B" w:rsidR="005604D3" w:rsidRPr="004810F9" w:rsidRDefault="005604D3" w:rsidP="005604D3">
      <w:pPr>
        <w:tabs>
          <w:tab w:val="left" w:pos="360"/>
          <w:tab w:val="left" w:pos="709"/>
          <w:tab w:val="left" w:pos="2410"/>
        </w:tabs>
        <w:ind w:firstLine="0"/>
        <w:jc w:val="both"/>
      </w:pPr>
      <w:r w:rsidRPr="004810F9">
        <w:rPr>
          <w:b/>
          <w:i/>
          <w:u w:val="single"/>
        </w:rPr>
        <w:t>Lēmums nosūtāms</w:t>
      </w:r>
      <w:r w:rsidRPr="004810F9">
        <w:rPr>
          <w:b/>
          <w:i/>
        </w:rPr>
        <w:t>:</w:t>
      </w:r>
      <w:r w:rsidRPr="004810F9">
        <w:t xml:space="preserve"> Nekustamo īpašumu nodaļai, Finanšu un ekonomikas nodaļai, Kabiles pagasta pārvaldei, </w:t>
      </w:r>
      <w:r w:rsidR="00431129" w:rsidRPr="00431129">
        <w:t>[..]</w:t>
      </w:r>
      <w:r w:rsidR="00431129">
        <w:t xml:space="preserve"> </w:t>
      </w:r>
      <w:r>
        <w:rPr>
          <w:i/>
          <w:iCs/>
        </w:rPr>
        <w:t>.</w:t>
      </w:r>
    </w:p>
    <w:p w14:paraId="700400C9" w14:textId="77777777" w:rsidR="005604D3" w:rsidRDefault="005604D3" w:rsidP="005604D3">
      <w:pPr>
        <w:ind w:firstLine="0"/>
        <w:jc w:val="both"/>
      </w:pPr>
    </w:p>
    <w:p w14:paraId="46692F06"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649EFFFA" w14:textId="77777777" w:rsidR="005604D3" w:rsidRDefault="005604D3" w:rsidP="005604D3">
      <w:pPr>
        <w:ind w:firstLine="0"/>
        <w:jc w:val="both"/>
        <w:rPr>
          <w:b/>
        </w:rPr>
      </w:pPr>
    </w:p>
    <w:p w14:paraId="7D44FC6C" w14:textId="77777777" w:rsidR="00CF1CAA" w:rsidRDefault="00CF1CAA" w:rsidP="005604D3">
      <w:pPr>
        <w:ind w:firstLine="0"/>
        <w:jc w:val="both"/>
        <w:rPr>
          <w:b/>
        </w:rPr>
      </w:pPr>
    </w:p>
    <w:p w14:paraId="42CEF575" w14:textId="77777777" w:rsidR="005604D3" w:rsidRPr="004831AE" w:rsidRDefault="005604D3" w:rsidP="005604D3">
      <w:pPr>
        <w:ind w:firstLine="0"/>
        <w:jc w:val="both"/>
        <w:rPr>
          <w:b/>
        </w:rPr>
      </w:pPr>
      <w:r w:rsidRPr="00B372E4">
        <w:rPr>
          <w:b/>
        </w:rPr>
        <w:t>1</w:t>
      </w:r>
      <w:r>
        <w:rPr>
          <w:b/>
        </w:rPr>
        <w:t>5</w:t>
      </w:r>
      <w:r w:rsidRPr="00B372E4">
        <w:rPr>
          <w:b/>
        </w:rPr>
        <w:t xml:space="preserve">. </w:t>
      </w:r>
      <w:r w:rsidRPr="002378B4">
        <w:rPr>
          <w:b/>
        </w:rPr>
        <w:t>Par nekustamā īpašuma “Odi”, Kabiles pagastā, Kuldīgas novadā, lauksaimniecības zemes nomas līguma termiņa pagarināšanu</w:t>
      </w:r>
    </w:p>
    <w:p w14:paraId="18AB68F7" w14:textId="77777777" w:rsidR="005604D3" w:rsidRDefault="00F14E96" w:rsidP="005604D3">
      <w:pPr>
        <w:ind w:firstLine="0"/>
        <w:jc w:val="both"/>
      </w:pPr>
      <w:r>
        <w:pict w14:anchorId="76F62F24">
          <v:rect id="_x0000_i1039" style="width:423.35pt;height:.75pt" o:hrpct="980" o:hralign="center" o:hrstd="t" o:hr="t" fillcolor="#a0a0a0" stroked="f"/>
        </w:pict>
      </w:r>
    </w:p>
    <w:p w14:paraId="2A3D075A" w14:textId="77777777" w:rsidR="0018301B" w:rsidRDefault="0018301B" w:rsidP="0018301B">
      <w:pPr>
        <w:ind w:firstLine="0"/>
        <w:rPr>
          <w:i/>
          <w:iCs/>
        </w:rPr>
      </w:pPr>
      <w:r>
        <w:rPr>
          <w:i/>
          <w:iCs/>
        </w:rPr>
        <w:t xml:space="preserve">Ziņo I. </w:t>
      </w:r>
      <w:proofErr w:type="spellStart"/>
      <w:r>
        <w:rPr>
          <w:i/>
          <w:iCs/>
        </w:rPr>
        <w:t>Astaševska</w:t>
      </w:r>
      <w:proofErr w:type="spellEnd"/>
    </w:p>
    <w:p w14:paraId="62068AC4" w14:textId="77777777" w:rsidR="005604D3" w:rsidRDefault="005604D3" w:rsidP="005604D3">
      <w:pPr>
        <w:ind w:firstLine="0"/>
        <w:jc w:val="both"/>
        <w:rPr>
          <w:iCs/>
        </w:rPr>
      </w:pPr>
    </w:p>
    <w:p w14:paraId="01580139" w14:textId="71E2EBF9" w:rsidR="005604D3" w:rsidRPr="00F635B1" w:rsidRDefault="005604D3" w:rsidP="00DD653D">
      <w:pPr>
        <w:tabs>
          <w:tab w:val="left" w:pos="709"/>
        </w:tabs>
        <w:autoSpaceDE w:val="0"/>
        <w:autoSpaceDN w:val="0"/>
        <w:adjustRightInd w:val="0"/>
        <w:ind w:firstLine="0"/>
        <w:jc w:val="both"/>
      </w:pPr>
      <w:r>
        <w:tab/>
      </w:r>
      <w:r w:rsidRPr="00F635B1">
        <w:t xml:space="preserve">Izskatot </w:t>
      </w:r>
      <w:r w:rsidR="00431129" w:rsidRPr="00431129">
        <w:t>[..]</w:t>
      </w:r>
      <w:r w:rsidR="00431129">
        <w:t xml:space="preserve"> </w:t>
      </w:r>
      <w:r w:rsidRPr="00F635B1">
        <w:t>, iesniegumu (reģistrācijas Nr. KAPP/7.6/26/58, 09.04.2026.) ar par lauksaimniecības zemes nomas līguma pagarināšanu, Kuldīgas novada dome</w:t>
      </w:r>
      <w:r w:rsidR="00DD653D">
        <w:t xml:space="preserve"> </w:t>
      </w:r>
      <w:r w:rsidRPr="00F635B1">
        <w:t>konstatē:</w:t>
      </w:r>
    </w:p>
    <w:p w14:paraId="28339FC1" w14:textId="77777777" w:rsidR="005604D3" w:rsidRDefault="005604D3" w:rsidP="005604D3">
      <w:pPr>
        <w:pStyle w:val="ListParagraph"/>
        <w:numPr>
          <w:ilvl w:val="0"/>
          <w:numId w:val="263"/>
        </w:numPr>
        <w:contextualSpacing/>
        <w:jc w:val="both"/>
      </w:pPr>
      <w:r w:rsidRPr="00F635B1">
        <w:t>Īpašumtiesības uz nekustamā īpašuma „Odi”, Kabiles pagastā, Kuldīgas novadā, kadastra numurs 62580110093, zemes vienību ar kadastra apzīmējumu 62580110092 nav nostiprinātas zemesgrāmatā, bet tā ir piekritīga pašvaldībai ar Kuldīgas novada domes 21.12.2017. lēmumu (protokols Nr.16., p.38.).</w:t>
      </w:r>
    </w:p>
    <w:p w14:paraId="5F8483DB" w14:textId="77777777" w:rsidR="005604D3" w:rsidRDefault="005604D3" w:rsidP="005604D3">
      <w:pPr>
        <w:pStyle w:val="ListParagraph"/>
        <w:numPr>
          <w:ilvl w:val="0"/>
          <w:numId w:val="263"/>
        </w:numPr>
        <w:contextualSpacing/>
        <w:jc w:val="both"/>
      </w:pPr>
      <w:r w:rsidRPr="00F635B1">
        <w:t xml:space="preserve">Zemes vienībai ar kadastra apzīmējumu 62580110092, noteikts nekustamā īpašuma lietošanas mērķis: 0101 – zeme, uz kuras galvenā saimnieciskā darbība ir lauksaimniecība. </w:t>
      </w:r>
    </w:p>
    <w:p w14:paraId="79C35E9B" w14:textId="33188ADB" w:rsidR="005604D3" w:rsidRDefault="00431129" w:rsidP="005604D3">
      <w:pPr>
        <w:pStyle w:val="ListParagraph"/>
        <w:numPr>
          <w:ilvl w:val="0"/>
          <w:numId w:val="263"/>
        </w:numPr>
        <w:contextualSpacing/>
        <w:jc w:val="both"/>
      </w:pPr>
      <w:r w:rsidRPr="00431129">
        <w:t>[..]</w:t>
      </w:r>
      <w:r>
        <w:t xml:space="preserve"> </w:t>
      </w:r>
      <w:r w:rsidR="005604D3" w:rsidRPr="00F635B1">
        <w:t>2020. gada 3. jūnijā Kabiles pagasta pārvaldē, noslēgusi zemes nomas līgumu Nr.</w:t>
      </w:r>
      <w:r w:rsidR="005604D3" w:rsidRPr="00F635B1">
        <w:rPr>
          <w:sz w:val="26"/>
          <w:szCs w:val="28"/>
        </w:rPr>
        <w:t xml:space="preserve"> </w:t>
      </w:r>
      <w:r w:rsidR="005604D3" w:rsidRPr="00F635B1">
        <w:t>KAPP/7.9.2/20/48 par nekustamā īpašuma “Palīgsaimniecības”, Vārmes pagastā, Kuldīgas novadā, zemes vienības ar kadastra apzīmējumu 62580010092, 0.7 ha platībā nomu. Līgums noslēgts uz 6 (sešiem) gadiem: no 2020. gada 3. jūnija līdz 2026. gada 2. jūnijam.</w:t>
      </w:r>
    </w:p>
    <w:p w14:paraId="571153FF" w14:textId="77777777" w:rsidR="005604D3" w:rsidRDefault="005604D3" w:rsidP="005604D3">
      <w:pPr>
        <w:pStyle w:val="ListParagraph"/>
        <w:numPr>
          <w:ilvl w:val="0"/>
          <w:numId w:val="263"/>
        </w:numPr>
        <w:contextualSpacing/>
        <w:jc w:val="both"/>
      </w:pPr>
      <w:r w:rsidRPr="00F635B1">
        <w:t xml:space="preserve">Saskaņā ar likuma “Par zemes privatizāciju lauku apvidos” 36. panta pirmo daļu “Lauksaimniecības zemes nomas līgums slēdzams </w:t>
      </w:r>
      <w:proofErr w:type="spellStart"/>
      <w:r w:rsidRPr="00F635B1">
        <w:t>rakstveidā</w:t>
      </w:r>
      <w:proofErr w:type="spellEnd"/>
      <w:r w:rsidRPr="00F635B1">
        <w:t xml:space="preserve"> uz termiņu, kas nav īsāks par pieciem gadiem”.</w:t>
      </w:r>
    </w:p>
    <w:p w14:paraId="4ED048DC" w14:textId="77777777" w:rsidR="005604D3" w:rsidRPr="00F635B1" w:rsidRDefault="005604D3" w:rsidP="005604D3">
      <w:pPr>
        <w:pStyle w:val="ListParagraph"/>
        <w:numPr>
          <w:ilvl w:val="0"/>
          <w:numId w:val="263"/>
        </w:numPr>
        <w:contextualSpacing/>
        <w:jc w:val="both"/>
      </w:pPr>
      <w:r w:rsidRPr="00F635B1">
        <w:t xml:space="preserve">Saskaņā ar Ministru kabineta 2018. gada 19. jūnija noteikumu Nr. 350 „Publiskas personas zemes nomas un apbūves tiesības noteikumi” 53. punktu </w:t>
      </w:r>
      <w:r w:rsidRPr="00F635B1">
        <w:rPr>
          <w:i/>
        </w:rPr>
        <w:t>“Iznomātājs, izvērtējot sabiedrības intereses un lietderības apsvērumus, var pieņemt lēmumu pagarināt nomas līguma termiņu (nerīkojot izsoli). Nomas līgumu var pagarināt, ievērojot šo noteikumu 28.1 vai 28.2 punktā noteiktos kritērijus un nosacījumu, ka nomas līguma kopējais termiņš nedrīkst pārsniegt Publiskas personas finanšu līdzekļu un mantas izšķērdēšanas novēršanas likumā noteikto nomas līguma termiņu.”.</w:t>
      </w:r>
    </w:p>
    <w:p w14:paraId="2787F6FE" w14:textId="77777777" w:rsidR="005604D3" w:rsidRDefault="005604D3" w:rsidP="005604D3">
      <w:pPr>
        <w:pStyle w:val="ListParagraph"/>
        <w:numPr>
          <w:ilvl w:val="0"/>
          <w:numId w:val="263"/>
        </w:numPr>
        <w:contextualSpacing/>
        <w:jc w:val="both"/>
      </w:pPr>
      <w:r w:rsidRPr="00F635B1">
        <w:t xml:space="preserve">Lauksaimniecības zemes iznomāšana iepriekšējam zemes nomniekam ir lietderīga un sabiedriski nozīmīga rīcība mazapdzīvotos lauku reģionos, ļaujot saglabāt mazās lauksamniecības vai ģimenes saimniecības, attiecīgi ir vērsta uz novadam nozīmīgu sabiedrības interešu aizstāvēšanu. </w:t>
      </w:r>
    </w:p>
    <w:p w14:paraId="261B244C" w14:textId="77777777" w:rsidR="005604D3" w:rsidRDefault="005604D3" w:rsidP="005604D3">
      <w:pPr>
        <w:pStyle w:val="ListParagraph"/>
        <w:numPr>
          <w:ilvl w:val="0"/>
          <w:numId w:val="263"/>
        </w:numPr>
        <w:contextualSpacing/>
        <w:jc w:val="both"/>
      </w:pPr>
      <w:r w:rsidRPr="00F635B1">
        <w:lastRenderedPageBreak/>
        <w:t>Vienlaicīgi,  konstatējams, ka nomnieks ir pildījis finanšu saistības - zemes nomas maksas un nekustamā īpašuma nodokļu parādu uz 13.04.2026. nav.</w:t>
      </w:r>
    </w:p>
    <w:p w14:paraId="7A4C5006" w14:textId="77777777" w:rsidR="005604D3" w:rsidRPr="00F635B1" w:rsidRDefault="005604D3" w:rsidP="005604D3">
      <w:pPr>
        <w:pStyle w:val="ListParagraph"/>
        <w:numPr>
          <w:ilvl w:val="0"/>
          <w:numId w:val="263"/>
        </w:numPr>
        <w:contextualSpacing/>
        <w:jc w:val="both"/>
      </w:pPr>
      <w:r w:rsidRPr="00F635B1">
        <w:t>Saskaņā ar Kuldīgas novada domes 26.10.2023. lēmumu (protokols Nr. 14, p. 66.) “Par zemes nomas pakalpojuma cenrāža apstiprināšanu” lauksaimniecības zemes vienībai Kabiles pagastā ir noteikta zemes nomas maksa 105,00 EUR (bez PVN) par 1 ha, bet kopējā zemes nomas maksa nevar būt mazāka nekā 28,00 EUR (bez PVN) gadā. Papildus maksājams nekustamā īpašuma nodoklis.</w:t>
      </w:r>
    </w:p>
    <w:p w14:paraId="5CA6DCE8" w14:textId="77777777" w:rsidR="005604D3" w:rsidRPr="00F635B1" w:rsidRDefault="005604D3" w:rsidP="005604D3">
      <w:pPr>
        <w:ind w:firstLine="0"/>
        <w:contextualSpacing/>
        <w:jc w:val="both"/>
      </w:pPr>
    </w:p>
    <w:p w14:paraId="4D9E8077" w14:textId="23383D31" w:rsidR="005604D3" w:rsidRDefault="005604D3" w:rsidP="00DD653D">
      <w:pPr>
        <w:jc w:val="both"/>
        <w:rPr>
          <w:b/>
          <w:bCs/>
          <w:i/>
          <w:iCs/>
          <w:color w:val="000000"/>
        </w:rPr>
      </w:pPr>
      <w:r w:rsidRPr="00F635B1">
        <w:rPr>
          <w:color w:val="000000"/>
        </w:rPr>
        <w:t xml:space="preserve">Ņemot vērā iepriekš minēto un pamatojoties uz Pašvaldību likuma 10. panta pirmās </w:t>
      </w:r>
      <w:r w:rsidRPr="00F635B1">
        <w:t>daļas 21. punktu</w:t>
      </w:r>
      <w:r w:rsidRPr="00F635B1">
        <w:rPr>
          <w:color w:val="000000"/>
        </w:rPr>
        <w:t xml:space="preserve"> un Ministru kabineta 2018. gada 19. jūnija noteikumu Nr. 350 „Publiskas personas zemes nomas un apbūves tiesības noteikumi” 28</w:t>
      </w:r>
      <w:r w:rsidRPr="00F635B1">
        <w:rPr>
          <w:color w:val="000000"/>
          <w:vertAlign w:val="superscript"/>
        </w:rPr>
        <w:t>1</w:t>
      </w:r>
      <w:r w:rsidRPr="00F635B1">
        <w:rPr>
          <w:color w:val="000000"/>
        </w:rPr>
        <w:t xml:space="preserve">., 29.8, 30.4, 53., 56. punktiem, kā arī Kuldīgas novada </w:t>
      </w:r>
      <w:r w:rsidRPr="00F635B1">
        <w:t>domes 26.10.2023. lēmumu (protokols Nr. 14, p. 66) „Par zemes nomas pakalpojuma maksas cenrāža apstiprināšanu”</w:t>
      </w:r>
      <w:r>
        <w:t xml:space="preserve">, </w:t>
      </w:r>
      <w:r w:rsidR="00DD653D">
        <w:rPr>
          <w:iCs/>
        </w:rPr>
        <w:t>…</w:t>
      </w:r>
      <w:r w:rsidRPr="00FA3F6F">
        <w:rPr>
          <w:i/>
        </w:rPr>
        <w:t>,</w:t>
      </w:r>
      <w:r>
        <w:rPr>
          <w:i/>
        </w:rPr>
        <w:t xml:space="preserve"> </w:t>
      </w:r>
      <w:r w:rsidRPr="00F635B1">
        <w:rPr>
          <w:color w:val="000000"/>
        </w:rPr>
        <w:t>Kuldīgas novada dome</w:t>
      </w:r>
      <w:r w:rsidR="00DD653D">
        <w:rPr>
          <w:color w:val="000000"/>
        </w:rPr>
        <w:t xml:space="preserve"> </w:t>
      </w:r>
      <w:r w:rsidRPr="00F635B1">
        <w:rPr>
          <w:b/>
          <w:bCs/>
          <w:i/>
          <w:iCs/>
          <w:color w:val="000000"/>
        </w:rPr>
        <w:t>nolemj:</w:t>
      </w:r>
    </w:p>
    <w:p w14:paraId="79A5E90C" w14:textId="77777777" w:rsidR="00DD653D" w:rsidRPr="00DD653D" w:rsidRDefault="00DD653D" w:rsidP="00DD653D">
      <w:pPr>
        <w:jc w:val="both"/>
        <w:rPr>
          <w:b/>
          <w:bCs/>
          <w:i/>
          <w:iCs/>
          <w:color w:val="000000"/>
        </w:rPr>
      </w:pPr>
    </w:p>
    <w:p w14:paraId="54B32973" w14:textId="4DB39A32" w:rsidR="005604D3" w:rsidRDefault="005604D3" w:rsidP="005604D3">
      <w:pPr>
        <w:pStyle w:val="ListParagraph"/>
        <w:numPr>
          <w:ilvl w:val="0"/>
          <w:numId w:val="264"/>
        </w:numPr>
        <w:contextualSpacing/>
        <w:jc w:val="both"/>
      </w:pPr>
      <w:r w:rsidRPr="00F635B1">
        <w:t xml:space="preserve">Pagarināt un slēgt zemes nomas līgumu ar </w:t>
      </w:r>
      <w:r w:rsidR="00431129" w:rsidRPr="00431129">
        <w:t>[..]</w:t>
      </w:r>
      <w:r w:rsidR="00431129">
        <w:t xml:space="preserve"> </w:t>
      </w:r>
      <w:r w:rsidRPr="00F635B1">
        <w:t>lauksaimniecības zemes nekustamā īpašuma „Odi”, Kabiles pagastā, Kuldīgas novadā, zemes vienībā ar kadastra apzīmējumu 62580110092, 0.7 ha platībā nomu.</w:t>
      </w:r>
    </w:p>
    <w:p w14:paraId="784A00E8" w14:textId="77777777" w:rsidR="005604D3" w:rsidRDefault="005604D3" w:rsidP="005604D3">
      <w:pPr>
        <w:pStyle w:val="ListParagraph"/>
        <w:numPr>
          <w:ilvl w:val="0"/>
          <w:numId w:val="264"/>
        </w:numPr>
        <w:contextualSpacing/>
        <w:jc w:val="both"/>
      </w:pPr>
      <w:r w:rsidRPr="00F635B1">
        <w:t>Noteikt zemes nomas maksu 105.00 EUR (bez PVN) par 1 ha, bet kopējā zemes nomas maksa nevar būt mazāka nekā 28.00 EUR (bez PVN) gadā. Papildus maksājam pievienotās vērtības un nekustamā īpašuma nodoklis.</w:t>
      </w:r>
    </w:p>
    <w:p w14:paraId="4A11C635" w14:textId="1F20C80A" w:rsidR="005604D3" w:rsidRDefault="005604D3" w:rsidP="005604D3">
      <w:pPr>
        <w:pStyle w:val="ListParagraph"/>
        <w:numPr>
          <w:ilvl w:val="0"/>
          <w:numId w:val="264"/>
        </w:numPr>
        <w:contextualSpacing/>
        <w:jc w:val="both"/>
      </w:pPr>
      <w:r w:rsidRPr="00F635B1">
        <w:t xml:space="preserve">Uzdot Kabiles pagasta pārvaldei Kuldīgas novada pašvaldības vārdā noslēgt zemes nomas līgumu ar </w:t>
      </w:r>
      <w:r w:rsidR="00431129" w:rsidRPr="00431129">
        <w:t>[..]</w:t>
      </w:r>
      <w:r w:rsidR="00431129">
        <w:t xml:space="preserve"> </w:t>
      </w:r>
      <w:r w:rsidRPr="00F635B1">
        <w:t>no 2026. gada 3. jūnija uz 6 (sešiem) gadiem.</w:t>
      </w:r>
    </w:p>
    <w:p w14:paraId="26EDB7E5" w14:textId="77777777" w:rsidR="005604D3" w:rsidRDefault="005604D3" w:rsidP="005604D3">
      <w:pPr>
        <w:pStyle w:val="ListParagraph"/>
        <w:numPr>
          <w:ilvl w:val="0"/>
          <w:numId w:val="264"/>
        </w:numPr>
        <w:contextualSpacing/>
        <w:jc w:val="both"/>
      </w:pPr>
      <w:r w:rsidRPr="00F635B1">
        <w:t>Uzdot Kabiles pagasta pārvaldei Kuldīgas novada pašvaldības vārdā noslēgt zemes nomas līgumu 1 (vienu) mēneša laikā no lēmuma pieņemšanas dienas. Ja noteiktajā termiņā līgums netiek noslēgts, tad lēmums zaudē spēku un domei ir tiesības pieņemt lēmumu par šis zemes vienības iznomāšanu citai personai.</w:t>
      </w:r>
    </w:p>
    <w:p w14:paraId="08B4A177" w14:textId="77777777" w:rsidR="005604D3" w:rsidRPr="00F635B1" w:rsidRDefault="005604D3" w:rsidP="005604D3">
      <w:pPr>
        <w:pStyle w:val="ListParagraph"/>
        <w:numPr>
          <w:ilvl w:val="0"/>
          <w:numId w:val="264"/>
        </w:numPr>
        <w:contextualSpacing/>
        <w:jc w:val="both"/>
      </w:pPr>
      <w:r w:rsidRPr="00F635B1">
        <w:t>Atbildīgais par lēmuma izpildi – Kabiles pagasta pārvalde.</w:t>
      </w:r>
    </w:p>
    <w:p w14:paraId="14A2FA78" w14:textId="77777777" w:rsidR="005604D3" w:rsidRPr="00F635B1" w:rsidRDefault="005604D3" w:rsidP="005604D3">
      <w:pPr>
        <w:ind w:firstLine="0"/>
        <w:jc w:val="both"/>
        <w:rPr>
          <w:b/>
          <w:i/>
          <w:u w:val="single"/>
        </w:rPr>
      </w:pPr>
    </w:p>
    <w:p w14:paraId="4B6F95D3" w14:textId="77777777" w:rsidR="005604D3" w:rsidRPr="00F635B1" w:rsidRDefault="005604D3" w:rsidP="005604D3">
      <w:pPr>
        <w:ind w:firstLine="0"/>
        <w:jc w:val="both"/>
      </w:pPr>
      <w:r w:rsidRPr="00F635B1">
        <w:rPr>
          <w:b/>
          <w:i/>
          <w:u w:val="single"/>
        </w:rPr>
        <w:t>Pievienotie dokumenti:</w:t>
      </w:r>
      <w:r w:rsidRPr="00F635B1">
        <w:t xml:space="preserve"> Iesniegums.</w:t>
      </w:r>
    </w:p>
    <w:p w14:paraId="12D39D64" w14:textId="77777777" w:rsidR="005604D3" w:rsidRPr="00F635B1" w:rsidRDefault="005604D3" w:rsidP="005604D3">
      <w:pPr>
        <w:ind w:firstLine="0"/>
        <w:jc w:val="both"/>
      </w:pPr>
    </w:p>
    <w:p w14:paraId="5B49C1B8" w14:textId="51DA3175" w:rsidR="005604D3" w:rsidRPr="00F635B1" w:rsidRDefault="005604D3" w:rsidP="005604D3">
      <w:pPr>
        <w:ind w:firstLine="0"/>
        <w:jc w:val="both"/>
      </w:pPr>
      <w:r w:rsidRPr="00F635B1">
        <w:rPr>
          <w:b/>
          <w:i/>
          <w:u w:val="single"/>
        </w:rPr>
        <w:t>Lēmums nosūtāms:</w:t>
      </w:r>
      <w:r w:rsidRPr="00F635B1">
        <w:t xml:space="preserve"> Kabiles pagasta pārvaldei; </w:t>
      </w:r>
      <w:r w:rsidR="00431129" w:rsidRPr="00431129">
        <w:t>[..]</w:t>
      </w:r>
      <w:r w:rsidR="00431129">
        <w:t xml:space="preserve"> </w:t>
      </w:r>
      <w:r w:rsidRPr="00F635B1">
        <w:t>,    Kuldīgas novada pašvaldības Nekustamo īpašumu nodaļai.</w:t>
      </w:r>
    </w:p>
    <w:p w14:paraId="3799991E" w14:textId="77777777" w:rsidR="005604D3" w:rsidRDefault="005604D3" w:rsidP="005604D3">
      <w:pPr>
        <w:ind w:firstLine="0"/>
        <w:jc w:val="both"/>
        <w:rPr>
          <w:iCs/>
        </w:rPr>
      </w:pPr>
    </w:p>
    <w:p w14:paraId="5A94AF12"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1A93F59C" w14:textId="77777777" w:rsidR="005604D3" w:rsidRDefault="005604D3" w:rsidP="005604D3">
      <w:pPr>
        <w:ind w:firstLine="0"/>
        <w:jc w:val="both"/>
        <w:rPr>
          <w:iCs/>
        </w:rPr>
      </w:pPr>
    </w:p>
    <w:p w14:paraId="3830E798" w14:textId="77777777" w:rsidR="00CF1CAA" w:rsidRDefault="00CF1CAA" w:rsidP="005604D3">
      <w:pPr>
        <w:ind w:firstLine="0"/>
        <w:jc w:val="both"/>
        <w:rPr>
          <w:iCs/>
        </w:rPr>
      </w:pPr>
    </w:p>
    <w:p w14:paraId="39420FC1" w14:textId="77777777" w:rsidR="005604D3" w:rsidRPr="002D5819" w:rsidRDefault="005604D3" w:rsidP="005604D3">
      <w:pPr>
        <w:ind w:firstLine="0"/>
        <w:jc w:val="both"/>
        <w:rPr>
          <w:b/>
        </w:rPr>
      </w:pPr>
      <w:r w:rsidRPr="00B372E4">
        <w:rPr>
          <w:b/>
        </w:rPr>
        <w:t>1</w:t>
      </w:r>
      <w:r>
        <w:rPr>
          <w:b/>
        </w:rPr>
        <w:t>6</w:t>
      </w:r>
      <w:r w:rsidRPr="00B372E4">
        <w:rPr>
          <w:b/>
        </w:rPr>
        <w:t xml:space="preserve">. </w:t>
      </w:r>
      <w:bookmarkStart w:id="19" w:name="_Hlk157677543"/>
      <w:r w:rsidRPr="00CF7629">
        <w:rPr>
          <w:b/>
        </w:rPr>
        <w:t>Par nekustamā īpašuma “6274D003 Bērzu iela”, Ābelē, Pelču pagastā, Kuldīgas novadā, apsaimniekošanas līguma izbeigšanu</w:t>
      </w:r>
      <w:bookmarkEnd w:id="19"/>
    </w:p>
    <w:p w14:paraId="36632DCA" w14:textId="77777777" w:rsidR="005604D3" w:rsidRDefault="00F14E96" w:rsidP="005604D3">
      <w:pPr>
        <w:ind w:firstLine="0"/>
        <w:jc w:val="both"/>
      </w:pPr>
      <w:r>
        <w:pict w14:anchorId="5D7B811F">
          <v:rect id="_x0000_i1040" style="width:423.35pt;height:.75pt" o:hrpct="980" o:hralign="center" o:hrstd="t" o:hr="t" fillcolor="#a0a0a0" stroked="f"/>
        </w:pict>
      </w:r>
    </w:p>
    <w:p w14:paraId="024FDC12" w14:textId="77777777" w:rsidR="0018301B" w:rsidRDefault="0018301B" w:rsidP="0018301B">
      <w:pPr>
        <w:ind w:firstLine="0"/>
        <w:rPr>
          <w:i/>
          <w:iCs/>
        </w:rPr>
      </w:pPr>
      <w:r>
        <w:rPr>
          <w:i/>
          <w:iCs/>
        </w:rPr>
        <w:t xml:space="preserve">Ziņo I. </w:t>
      </w:r>
      <w:proofErr w:type="spellStart"/>
      <w:r>
        <w:rPr>
          <w:i/>
          <w:iCs/>
        </w:rPr>
        <w:t>Astaševska</w:t>
      </w:r>
      <w:proofErr w:type="spellEnd"/>
    </w:p>
    <w:p w14:paraId="604D4A27" w14:textId="77777777" w:rsidR="005604D3" w:rsidRDefault="005604D3" w:rsidP="005604D3">
      <w:pPr>
        <w:ind w:firstLine="0"/>
        <w:jc w:val="both"/>
        <w:rPr>
          <w:i/>
          <w:iCs/>
        </w:rPr>
      </w:pPr>
    </w:p>
    <w:p w14:paraId="1B5DEDD7" w14:textId="4F9AB474" w:rsidR="005604D3" w:rsidRPr="00D045B3" w:rsidRDefault="005604D3" w:rsidP="00DD653D">
      <w:pPr>
        <w:jc w:val="both"/>
      </w:pPr>
      <w:r w:rsidRPr="00D045B3">
        <w:t xml:space="preserve">Izskatot </w:t>
      </w:r>
      <w:r w:rsidR="00431129" w:rsidRPr="00431129">
        <w:t>[..]</w:t>
      </w:r>
      <w:r w:rsidR="00431129">
        <w:t xml:space="preserve"> </w:t>
      </w:r>
      <w:r w:rsidRPr="00D045B3">
        <w:t>iesniegumu (reģistrācijas Nr. PEPP/7.6/26/31; 11.03.2026.) par apsaimniekošanas līguma izbeigšanu nekustamajā īpašumā “6274D003 Bērzu iela”, Ābelē, Pelču pagastā, Kuldīgas novadā, Kuldīgas novada dome</w:t>
      </w:r>
      <w:r w:rsidR="00DD653D">
        <w:t xml:space="preserve"> </w:t>
      </w:r>
      <w:r w:rsidRPr="00D045B3">
        <w:t>konstatē:</w:t>
      </w:r>
    </w:p>
    <w:p w14:paraId="7D7A010E" w14:textId="0E30C08E" w:rsidR="005604D3" w:rsidRPr="00D045B3" w:rsidRDefault="005604D3" w:rsidP="005604D3">
      <w:pPr>
        <w:pStyle w:val="ListParagraph"/>
        <w:numPr>
          <w:ilvl w:val="0"/>
          <w:numId w:val="265"/>
        </w:numPr>
        <w:spacing w:after="200" w:line="276" w:lineRule="auto"/>
        <w:contextualSpacing/>
        <w:jc w:val="both"/>
        <w:rPr>
          <w:bCs/>
          <w:lang w:eastAsia="ar-SA"/>
        </w:rPr>
      </w:pPr>
      <w:r w:rsidRPr="00D045B3">
        <w:t xml:space="preserve">Kuldīgas novada pašvaldība un </w:t>
      </w:r>
      <w:r w:rsidR="00431129" w:rsidRPr="00431129">
        <w:t>[..]</w:t>
      </w:r>
      <w:r w:rsidR="00431129">
        <w:t xml:space="preserve"> </w:t>
      </w:r>
      <w:r w:rsidRPr="00D045B3">
        <w:t>2020. gada 20. augustā noslēguši Nekustamā īpašuma daļas “6274B003 Bērzu iela”, Ābelē, Pelču pagastā, Kuldīgas novadā, apsaimniekošanas līgumu Nr. PEPP/7.9.1/20/32 uz 10 gadiem par nekustamā īpašuma “6274D003 Bērzu iela”, Ābelē, Pelču pagastā, Kuldīgas novadā, zemes vienības ar kadastra apzīmējumu 62740010385 daļu 0,02 ha platībā, lai izmantotu teritorijas sakārtošanai un uzturēšanai kārtībā.</w:t>
      </w:r>
    </w:p>
    <w:p w14:paraId="4C877FE1" w14:textId="07183089" w:rsidR="005604D3" w:rsidRPr="00D045B3" w:rsidRDefault="00431129" w:rsidP="005604D3">
      <w:pPr>
        <w:pStyle w:val="ListParagraph"/>
        <w:numPr>
          <w:ilvl w:val="0"/>
          <w:numId w:val="265"/>
        </w:numPr>
        <w:spacing w:after="200" w:line="276" w:lineRule="auto"/>
        <w:contextualSpacing/>
        <w:jc w:val="both"/>
        <w:rPr>
          <w:bCs/>
          <w:lang w:eastAsia="ar-SA"/>
        </w:rPr>
      </w:pPr>
      <w:r w:rsidRPr="00431129">
        <w:t>[..]</w:t>
      </w:r>
      <w:r>
        <w:t xml:space="preserve"> </w:t>
      </w:r>
      <w:r w:rsidR="005604D3" w:rsidRPr="00D045B3">
        <w:t xml:space="preserve">lūdz izbeigt 2020. gada 20. augustā noslēgtā nekustamā īpašuma daļas “6274B003 Bērzu iela”, Ābelē, Pelču pagastā, Kuldīgas novadā, apsaimniekošanas līgumu Nr. </w:t>
      </w:r>
      <w:r w:rsidR="005604D3" w:rsidRPr="00D045B3">
        <w:lastRenderedPageBreak/>
        <w:t>PEPP/7.9.1/20/32 sakarā ar dzīvesvietas maiņu, kā arī “Darīsim paši” projekts vairs nav aktuāls.</w:t>
      </w:r>
    </w:p>
    <w:p w14:paraId="0541B614" w14:textId="77777777" w:rsidR="005604D3" w:rsidRPr="00D045B3" w:rsidRDefault="005604D3" w:rsidP="005604D3">
      <w:pPr>
        <w:pStyle w:val="ListParagraph"/>
        <w:numPr>
          <w:ilvl w:val="0"/>
          <w:numId w:val="265"/>
        </w:numPr>
        <w:spacing w:after="200" w:line="276" w:lineRule="auto"/>
        <w:contextualSpacing/>
        <w:jc w:val="both"/>
        <w:rPr>
          <w:bCs/>
          <w:lang w:eastAsia="ar-SA"/>
        </w:rPr>
      </w:pPr>
      <w:r w:rsidRPr="00D045B3">
        <w:t>Saskaņā ar 2020. gada 20. augusta Nekustamā īpašuma daļas “6274B003 Bērzu iela”, Ābelē, Pelču pagastā, Kuldīgas novadā, apsaimniekošanas līguma Nr. PEPP/7.9.1/20/32 5.2. punktu: “</w:t>
      </w:r>
      <w:r w:rsidRPr="00D045B3">
        <w:rPr>
          <w:i/>
        </w:rPr>
        <w:t>Puses Līgumu var grozīt un papildināt, sastādot par to atsevišķu rakstisku vienošanos, kas abpusēji parakstīta kļūst par Līguma neatņemamu sastāvdaļu</w:t>
      </w:r>
      <w:r w:rsidRPr="00D045B3">
        <w:t>”.</w:t>
      </w:r>
    </w:p>
    <w:p w14:paraId="44F2E0DA" w14:textId="109F6A06" w:rsidR="005604D3" w:rsidRPr="00D045B3" w:rsidRDefault="005604D3" w:rsidP="005604D3">
      <w:pPr>
        <w:jc w:val="both"/>
      </w:pPr>
      <w:r w:rsidRPr="00D045B3">
        <w:t xml:space="preserve">Ņemot vērā minētos apstākļus, pamatojoties uz Pašvaldību likuma 10. panta pirmās daļas 21. punktu, 2020. gada 20. augustā Nekustamā īpašuma daļas “6274B003 Bērzu iela”, Ābelē, Pelču pagastā, Kuldīgas novadā, apsaimniekošanas līguma Nr. PEPP/7.9.1/20/32 5.2. punktu, </w:t>
      </w:r>
      <w:r w:rsidR="00DD653D">
        <w:rPr>
          <w:iCs/>
        </w:rPr>
        <w:t>…</w:t>
      </w:r>
      <w:r w:rsidRPr="00FA3F6F">
        <w:rPr>
          <w:i/>
        </w:rPr>
        <w:t>,</w:t>
      </w:r>
      <w:r>
        <w:rPr>
          <w:i/>
        </w:rPr>
        <w:t xml:space="preserve"> </w:t>
      </w:r>
      <w:r w:rsidRPr="00D045B3">
        <w:t>Kuldīgas novada dome</w:t>
      </w:r>
      <w:r w:rsidR="00DD653D">
        <w:t xml:space="preserve"> </w:t>
      </w:r>
      <w:r w:rsidRPr="00D045B3">
        <w:rPr>
          <w:b/>
          <w:bCs/>
          <w:i/>
          <w:iCs/>
        </w:rPr>
        <w:t>nolemj:</w:t>
      </w:r>
    </w:p>
    <w:p w14:paraId="1BB11AE9" w14:textId="77777777" w:rsidR="005604D3" w:rsidRPr="00D045B3" w:rsidRDefault="005604D3" w:rsidP="005604D3">
      <w:pPr>
        <w:ind w:firstLine="0"/>
        <w:jc w:val="both"/>
        <w:rPr>
          <w:i/>
          <w:iCs/>
        </w:rPr>
      </w:pPr>
    </w:p>
    <w:p w14:paraId="74620C25" w14:textId="77777777" w:rsidR="005604D3" w:rsidRDefault="005604D3" w:rsidP="005604D3">
      <w:pPr>
        <w:pStyle w:val="ListParagraph"/>
        <w:numPr>
          <w:ilvl w:val="0"/>
          <w:numId w:val="266"/>
        </w:numPr>
        <w:spacing w:after="200" w:line="276" w:lineRule="auto"/>
        <w:contextualSpacing/>
        <w:jc w:val="both"/>
      </w:pPr>
      <w:r w:rsidRPr="00D045B3">
        <w:t>Izbeigt 2020. gada 20. augusta Nekustamā īpašuma daļas “6274B003 Bērzu iela”, Ābelē, Pelču pagastā, Kuldīgas novadā, apsaimniekošanas līgumu Nr. PEPP/7.9.1/20/32 ar 2026. gada 30. aprīli.</w:t>
      </w:r>
      <w:r>
        <w:t>’</w:t>
      </w:r>
    </w:p>
    <w:p w14:paraId="7078EDC9" w14:textId="77777777" w:rsidR="005604D3" w:rsidRDefault="005604D3" w:rsidP="005604D3">
      <w:pPr>
        <w:pStyle w:val="ListParagraph"/>
        <w:numPr>
          <w:ilvl w:val="0"/>
          <w:numId w:val="266"/>
        </w:numPr>
        <w:spacing w:after="200" w:line="276" w:lineRule="auto"/>
        <w:contextualSpacing/>
        <w:jc w:val="both"/>
      </w:pPr>
      <w:r w:rsidRPr="00D045B3">
        <w:t>Uzdot Pelču pagasta pārvaldei sagatavot vienošanos par līguma izbeigšanu.</w:t>
      </w:r>
    </w:p>
    <w:p w14:paraId="47730968" w14:textId="57722E3F" w:rsidR="005604D3" w:rsidRDefault="005604D3" w:rsidP="00DD653D">
      <w:pPr>
        <w:pStyle w:val="ListParagraph"/>
        <w:numPr>
          <w:ilvl w:val="0"/>
          <w:numId w:val="266"/>
        </w:numPr>
        <w:spacing w:line="276" w:lineRule="auto"/>
        <w:contextualSpacing/>
        <w:jc w:val="both"/>
      </w:pPr>
      <w:r w:rsidRPr="00D045B3">
        <w:t>Noteikt atbildīgo par lēmuma izpildi – Pelču pagasta pārvalde.</w:t>
      </w:r>
    </w:p>
    <w:p w14:paraId="65081709" w14:textId="77777777" w:rsidR="00DD653D" w:rsidRPr="00D045B3" w:rsidRDefault="00DD653D" w:rsidP="00DD653D">
      <w:pPr>
        <w:pStyle w:val="ListParagraph"/>
        <w:numPr>
          <w:ilvl w:val="0"/>
          <w:numId w:val="0"/>
        </w:numPr>
        <w:spacing w:line="276" w:lineRule="auto"/>
        <w:ind w:left="720"/>
        <w:contextualSpacing/>
        <w:jc w:val="both"/>
      </w:pPr>
    </w:p>
    <w:p w14:paraId="233CA437" w14:textId="15849B57" w:rsidR="005604D3" w:rsidRPr="00D045B3" w:rsidRDefault="005604D3" w:rsidP="005604D3">
      <w:pPr>
        <w:ind w:firstLine="0"/>
        <w:jc w:val="both"/>
      </w:pPr>
      <w:r w:rsidRPr="00D045B3">
        <w:rPr>
          <w:b/>
          <w:i/>
          <w:u w:val="single"/>
        </w:rPr>
        <w:t>Lēmums nosūtāms</w:t>
      </w:r>
      <w:r w:rsidRPr="00D045B3">
        <w:t xml:space="preserve">: Nekustamo īpašumu nodaļai, Pelču pagasta pārvaldei, </w:t>
      </w:r>
      <w:r w:rsidR="00431129" w:rsidRPr="00431129">
        <w:t>[..]</w:t>
      </w:r>
      <w:r w:rsidR="00431129">
        <w:t xml:space="preserve"> </w:t>
      </w:r>
      <w:r w:rsidRPr="00D045B3">
        <w:t>.</w:t>
      </w:r>
    </w:p>
    <w:p w14:paraId="687485C1" w14:textId="77777777" w:rsidR="005604D3" w:rsidRDefault="005604D3" w:rsidP="005604D3">
      <w:pPr>
        <w:ind w:firstLine="0"/>
        <w:jc w:val="both"/>
        <w:rPr>
          <w:i/>
          <w:iCs/>
        </w:rPr>
      </w:pPr>
    </w:p>
    <w:p w14:paraId="4731871D"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593C2AA8" w14:textId="77777777" w:rsidR="005604D3" w:rsidRDefault="005604D3" w:rsidP="005604D3">
      <w:pPr>
        <w:ind w:firstLine="0"/>
        <w:jc w:val="both"/>
      </w:pPr>
    </w:p>
    <w:p w14:paraId="2C2C4ADE" w14:textId="77777777" w:rsidR="00CF1CAA" w:rsidRDefault="00CF1CAA" w:rsidP="005604D3">
      <w:pPr>
        <w:ind w:firstLine="0"/>
        <w:jc w:val="both"/>
      </w:pPr>
    </w:p>
    <w:p w14:paraId="743D5E4C" w14:textId="77777777" w:rsidR="005604D3" w:rsidRPr="00BF046A" w:rsidRDefault="005604D3" w:rsidP="005604D3">
      <w:pPr>
        <w:ind w:firstLine="0"/>
        <w:jc w:val="both"/>
        <w:rPr>
          <w:b/>
        </w:rPr>
      </w:pPr>
      <w:r w:rsidRPr="00B372E4">
        <w:rPr>
          <w:b/>
        </w:rPr>
        <w:t>1</w:t>
      </w:r>
      <w:r>
        <w:rPr>
          <w:b/>
        </w:rPr>
        <w:t>7</w:t>
      </w:r>
      <w:r w:rsidRPr="00B372E4">
        <w:rPr>
          <w:b/>
        </w:rPr>
        <w:t xml:space="preserve">. </w:t>
      </w:r>
      <w:r w:rsidRPr="00EB7263">
        <w:rPr>
          <w:b/>
        </w:rPr>
        <w:t>Par neapdzīvojamās telpas Nr. 12, nekustamajā īpašumā Dīķu iela 6</w:t>
      </w:r>
      <w:r w:rsidRPr="00EB7263">
        <w:rPr>
          <w:b/>
          <w:bCs/>
        </w:rPr>
        <w:t xml:space="preserve">, </w:t>
      </w:r>
      <w:proofErr w:type="spellStart"/>
      <w:r w:rsidRPr="00EB7263">
        <w:rPr>
          <w:b/>
          <w:bCs/>
        </w:rPr>
        <w:t>Dzeldā</w:t>
      </w:r>
      <w:proofErr w:type="spellEnd"/>
      <w:r w:rsidRPr="00EB7263">
        <w:rPr>
          <w:b/>
          <w:bCs/>
        </w:rPr>
        <w:t xml:space="preserve">, Nīkrāces </w:t>
      </w:r>
      <w:r w:rsidRPr="00EB7263">
        <w:rPr>
          <w:b/>
        </w:rPr>
        <w:t>pagastā, Kuldīgas novadā, pārjaunojuma līguma slēgšanu*</w:t>
      </w:r>
    </w:p>
    <w:p w14:paraId="71577FB2" w14:textId="77777777" w:rsidR="005604D3" w:rsidRDefault="00F14E96" w:rsidP="005604D3">
      <w:pPr>
        <w:ind w:firstLine="0"/>
        <w:jc w:val="both"/>
      </w:pPr>
      <w:r>
        <w:pict w14:anchorId="661564A4">
          <v:rect id="_x0000_i1041" style="width:423.35pt;height:.75pt" o:hrpct="980" o:hralign="center" o:hrstd="t" o:hr="t" fillcolor="#a0a0a0" stroked="f"/>
        </w:pict>
      </w:r>
    </w:p>
    <w:p w14:paraId="4CBA3FE2" w14:textId="77777777" w:rsidR="0018301B" w:rsidRDefault="0018301B" w:rsidP="0018301B">
      <w:pPr>
        <w:ind w:firstLine="0"/>
        <w:rPr>
          <w:i/>
          <w:iCs/>
        </w:rPr>
      </w:pPr>
      <w:r>
        <w:rPr>
          <w:i/>
          <w:iCs/>
        </w:rPr>
        <w:t xml:space="preserve">Ziņo I. </w:t>
      </w:r>
      <w:proofErr w:type="spellStart"/>
      <w:r>
        <w:rPr>
          <w:i/>
          <w:iCs/>
        </w:rPr>
        <w:t>Astaševska</w:t>
      </w:r>
      <w:proofErr w:type="spellEnd"/>
    </w:p>
    <w:p w14:paraId="2F5C7A06" w14:textId="77777777" w:rsidR="005604D3" w:rsidRDefault="005604D3" w:rsidP="005604D3">
      <w:pPr>
        <w:ind w:firstLine="0"/>
        <w:jc w:val="both"/>
        <w:rPr>
          <w:iCs/>
        </w:rPr>
      </w:pPr>
    </w:p>
    <w:p w14:paraId="72B35895" w14:textId="6DC8B27D" w:rsidR="005604D3" w:rsidRPr="00EB7263" w:rsidRDefault="005604D3" w:rsidP="00DD653D">
      <w:pPr>
        <w:jc w:val="both"/>
      </w:pPr>
      <w:r w:rsidRPr="00EB7263">
        <w:t xml:space="preserve">Izskatot </w:t>
      </w:r>
      <w:r w:rsidR="00431129" w:rsidRPr="00431129">
        <w:t>[..]</w:t>
      </w:r>
      <w:r w:rsidR="00431129">
        <w:t xml:space="preserve"> </w:t>
      </w:r>
      <w:r w:rsidRPr="00EB7263">
        <w:t xml:space="preserve">iesniegumu (reģistrācijas Nr. NIPP/7.6/26/68; 07.04.2026.) par šķūņa Nr. 19 nomas līguma pagarināšanu nekustamajā īpašumā Dīķu iela 6, </w:t>
      </w:r>
      <w:proofErr w:type="spellStart"/>
      <w:r w:rsidRPr="00EB7263">
        <w:t>Dzeldā</w:t>
      </w:r>
      <w:proofErr w:type="spellEnd"/>
      <w:r w:rsidRPr="00EB7263">
        <w:t>, Nīkrāces pagastā, Kuldīgas novadā, Kuldīgas novada dome  konstatē:</w:t>
      </w:r>
    </w:p>
    <w:p w14:paraId="655A5266" w14:textId="77777777" w:rsidR="005604D3" w:rsidRDefault="005604D3" w:rsidP="005604D3">
      <w:pPr>
        <w:pStyle w:val="ListParagraph"/>
        <w:numPr>
          <w:ilvl w:val="0"/>
          <w:numId w:val="267"/>
        </w:numPr>
        <w:contextualSpacing/>
        <w:jc w:val="both"/>
        <w:rPr>
          <w:iCs w:val="0"/>
        </w:rPr>
      </w:pPr>
      <w:r w:rsidRPr="00EB7263">
        <w:t xml:space="preserve">Nekustamais īpašums Dīķu iela 6, </w:t>
      </w:r>
      <w:proofErr w:type="spellStart"/>
      <w:r w:rsidRPr="00EB7263">
        <w:t>Dzeldā</w:t>
      </w:r>
      <w:proofErr w:type="spellEnd"/>
      <w:r w:rsidRPr="00EB7263">
        <w:t xml:space="preserve">, Nīkrāces pagastā, Kuldīgas novadā, kadastra Nr.62680030281, ir Kuldīgas novada pašvaldībai piederošs nekustamais īpašums, uz kuru īpašumtiesības nostiprinātas </w:t>
      </w:r>
      <w:bookmarkStart w:id="20" w:name="_Hlk97023807"/>
      <w:r w:rsidRPr="00EB7263">
        <w:t>Nīkrāces pagasta zemesgrāmatas nodalījumā Nr.1000004359</w:t>
      </w:r>
      <w:bookmarkEnd w:id="20"/>
      <w:r w:rsidRPr="00EB7263">
        <w:t>73.</w:t>
      </w:r>
    </w:p>
    <w:p w14:paraId="55180013" w14:textId="77777777" w:rsidR="005604D3" w:rsidRPr="00EB7263" w:rsidRDefault="005604D3" w:rsidP="005604D3">
      <w:pPr>
        <w:pStyle w:val="ListParagraph"/>
        <w:numPr>
          <w:ilvl w:val="0"/>
          <w:numId w:val="267"/>
        </w:numPr>
        <w:contextualSpacing/>
        <w:jc w:val="both"/>
        <w:rPr>
          <w:iCs w:val="0"/>
        </w:rPr>
      </w:pPr>
      <w:r w:rsidRPr="00EB7263">
        <w:t>Nekustamā īpašuma sastāvs:</w:t>
      </w:r>
    </w:p>
    <w:p w14:paraId="14C7BDC2" w14:textId="77777777" w:rsidR="005604D3" w:rsidRPr="00EB7263" w:rsidRDefault="005604D3" w:rsidP="005604D3">
      <w:pPr>
        <w:numPr>
          <w:ilvl w:val="0"/>
          <w:numId w:val="215"/>
        </w:numPr>
        <w:ind w:left="1134"/>
        <w:contextualSpacing/>
        <w:jc w:val="both"/>
        <w:rPr>
          <w:iCs/>
        </w:rPr>
      </w:pPr>
      <w:r w:rsidRPr="00EB7263">
        <w:rPr>
          <w:iCs/>
        </w:rPr>
        <w:t>zemes vienība ar kadastra apzīmējumu 62680030281, platība 0,7611 ha;</w:t>
      </w:r>
    </w:p>
    <w:p w14:paraId="4DC781AF" w14:textId="77777777" w:rsidR="005604D3" w:rsidRPr="00EB7263" w:rsidRDefault="005604D3" w:rsidP="005604D3">
      <w:pPr>
        <w:numPr>
          <w:ilvl w:val="0"/>
          <w:numId w:val="215"/>
        </w:numPr>
        <w:ind w:left="1134"/>
        <w:contextualSpacing/>
        <w:jc w:val="both"/>
        <w:rPr>
          <w:iCs/>
        </w:rPr>
      </w:pPr>
      <w:r w:rsidRPr="00EB7263">
        <w:rPr>
          <w:iCs/>
        </w:rPr>
        <w:t>zemes īpašnieka tiesiskajā valdījumā esoša ēka Garāžas ar kadastra apzīmējumu 62680030281001, platība 169,5 m</w:t>
      </w:r>
      <w:r w:rsidRPr="00EB7263">
        <w:rPr>
          <w:iCs/>
          <w:vertAlign w:val="superscript"/>
        </w:rPr>
        <w:t>2</w:t>
      </w:r>
      <w:r w:rsidRPr="00EB7263">
        <w:rPr>
          <w:iCs/>
        </w:rPr>
        <w:t>.</w:t>
      </w:r>
    </w:p>
    <w:p w14:paraId="79C6F7FA" w14:textId="701DC243" w:rsidR="005604D3" w:rsidRDefault="005604D3" w:rsidP="005604D3">
      <w:pPr>
        <w:pStyle w:val="ListParagraph"/>
        <w:numPr>
          <w:ilvl w:val="0"/>
          <w:numId w:val="267"/>
        </w:numPr>
        <w:contextualSpacing/>
        <w:jc w:val="both"/>
      </w:pPr>
      <w:r w:rsidRPr="00EB7263">
        <w:t xml:space="preserve">Pamatojoties uz 2021. gada 19.maija nomas līgumu Nr.8.1.6/3, </w:t>
      </w:r>
      <w:r w:rsidR="00431129" w:rsidRPr="00431129">
        <w:t>[..]</w:t>
      </w:r>
      <w:r w:rsidR="00431129">
        <w:t xml:space="preserve"> </w:t>
      </w:r>
      <w:r w:rsidRPr="00EB7263">
        <w:t>iznomāta šķūnīša telpu grupa Nr.19, platība 11,8 m</w:t>
      </w:r>
      <w:r w:rsidRPr="00EB7263">
        <w:rPr>
          <w:vertAlign w:val="superscript"/>
        </w:rPr>
        <w:t>2</w:t>
      </w:r>
      <w:r w:rsidRPr="00EB7263">
        <w:t>, ar termiņu uz līdz 2026. gada 18.maijam.</w:t>
      </w:r>
    </w:p>
    <w:p w14:paraId="6124371E" w14:textId="77777777" w:rsidR="005604D3" w:rsidRDefault="005604D3" w:rsidP="005604D3">
      <w:pPr>
        <w:pStyle w:val="ListParagraph"/>
        <w:numPr>
          <w:ilvl w:val="0"/>
          <w:numId w:val="267"/>
        </w:numPr>
        <w:contextualSpacing/>
        <w:jc w:val="both"/>
      </w:pPr>
      <w:r w:rsidRPr="00EB7263">
        <w:t>Atbilstoši 2021. gada 19.maija šķūņa nomas līguma Nr. 8.1.6/3 6.1.punktam</w:t>
      </w:r>
      <w:r w:rsidRPr="00EB7263">
        <w:rPr>
          <w:i/>
        </w:rPr>
        <w:t>, “Lūgumu par Līguma pagarināšanu Nomnieks paziņo rakstiski ne vēlāk kā divus mēnešus pirms nomas līguma termiņa iztecēšanas”</w:t>
      </w:r>
      <w:r w:rsidRPr="00EB7263">
        <w:t>.</w:t>
      </w:r>
    </w:p>
    <w:p w14:paraId="45635922" w14:textId="77777777" w:rsidR="005604D3" w:rsidRDefault="005604D3" w:rsidP="005604D3">
      <w:pPr>
        <w:pStyle w:val="ListParagraph"/>
        <w:numPr>
          <w:ilvl w:val="0"/>
          <w:numId w:val="267"/>
        </w:numPr>
        <w:contextualSpacing/>
        <w:jc w:val="both"/>
      </w:pPr>
      <w:r w:rsidRPr="00EB7263">
        <w:t>Nepieciešams slēgt nomas līguma pārjaunojuma līgumu, jo 2018. gada 20. februāra Ministru kabineta noteikumi Nr. 97 “Publiskas personas mantas iznomāšanas noteikumi” nosaka atsevišķus nomas līgumā ietveramus tipveida nosacījumus.</w:t>
      </w:r>
    </w:p>
    <w:p w14:paraId="0F5F4206" w14:textId="77777777" w:rsidR="005604D3" w:rsidRPr="00EB7263" w:rsidRDefault="005604D3" w:rsidP="005604D3">
      <w:pPr>
        <w:pStyle w:val="ListParagraph"/>
        <w:numPr>
          <w:ilvl w:val="0"/>
          <w:numId w:val="267"/>
        </w:numPr>
        <w:contextualSpacing/>
        <w:jc w:val="both"/>
      </w:pPr>
      <w:r w:rsidRPr="00EB7263">
        <w:t>Saskaņā ar 20.02.2018. Ministru kabineta noteikumu Nr. 97 “Publiskas personas mantas iznomāšanas noteikumi”</w:t>
      </w:r>
    </w:p>
    <w:p w14:paraId="54749D65" w14:textId="77777777" w:rsidR="005604D3" w:rsidRPr="00EB7263" w:rsidRDefault="005604D3" w:rsidP="005604D3">
      <w:pPr>
        <w:numPr>
          <w:ilvl w:val="0"/>
          <w:numId w:val="215"/>
        </w:numPr>
        <w:ind w:left="1134"/>
        <w:contextualSpacing/>
        <w:jc w:val="both"/>
      </w:pPr>
      <w:r w:rsidRPr="00EB7263">
        <w:t>16.1. punktu: “</w:t>
      </w:r>
      <w:r w:rsidRPr="00EB7263">
        <w:rPr>
          <w:i/>
          <w:iCs/>
        </w:rPr>
        <w:t>Iznomātājam ir tiesības, nerīkojot izsoli un ievērojot šo noteikumu </w:t>
      </w:r>
      <w:hyperlink r:id="rId10" w:anchor="p14" w:history="1">
        <w:r w:rsidRPr="00EB7263">
          <w:rPr>
            <w:i/>
            <w:iCs/>
          </w:rPr>
          <w:t>14. punktā</w:t>
        </w:r>
      </w:hyperlink>
      <w:r w:rsidRPr="00EB7263">
        <w:rPr>
          <w:i/>
          <w:iCs/>
        </w:rPr>
        <w:t xml:space="preserve"> minētos nosacījumus, pārjaunot nomas līgumu, nepasliktinot </w:t>
      </w:r>
      <w:r w:rsidRPr="00EB7263">
        <w:rPr>
          <w:i/>
          <w:iCs/>
        </w:rPr>
        <w:lastRenderedPageBreak/>
        <w:t>iznomātājam iepriekš slēgtā nomas līguma nosacījumus un ievērojot nosacījumus, ka pārjaunojuma gadījumā līguma termiņu skaita no sākotnējā līguma noslēgšanas dienas un nomas maksas apmēru pārskata ne retāk kā </w:t>
      </w:r>
      <w:hyperlink r:id="rId11" w:tgtFrame="_blank" w:history="1">
        <w:r w:rsidRPr="00EB7263">
          <w:rPr>
            <w:i/>
            <w:iCs/>
          </w:rPr>
          <w:t>Publiskas personas finanšu līdzekļu un mantas izšķērdēšanas novēršanas likumā</w:t>
        </w:r>
      </w:hyperlink>
      <w:r w:rsidRPr="00EB7263">
        <w:rPr>
          <w:i/>
          <w:iCs/>
        </w:rPr>
        <w:t> noteiktajā termiņā šajos noteikumos noteiktajos gadījumos</w:t>
      </w:r>
      <w:r w:rsidRPr="00EB7263">
        <w:t>”.</w:t>
      </w:r>
    </w:p>
    <w:p w14:paraId="18C714E5" w14:textId="77777777" w:rsidR="005604D3" w:rsidRPr="00EB7263" w:rsidRDefault="005604D3" w:rsidP="005604D3">
      <w:pPr>
        <w:numPr>
          <w:ilvl w:val="0"/>
          <w:numId w:val="215"/>
        </w:numPr>
        <w:ind w:left="1134"/>
        <w:contextualSpacing/>
        <w:jc w:val="both"/>
      </w:pPr>
      <w:r w:rsidRPr="00EB7263">
        <w:t>21.punktu: ”</w:t>
      </w:r>
      <w:r w:rsidRPr="00EB7263">
        <w:rPr>
          <w:i/>
          <w:iCs/>
        </w:rPr>
        <w:t>Pagarinot nomas līguma termiņu, nomas maksu pārskata, piemērojot šajos noteikumos minēto nomas maksas noteikšanas kārtību, un maina, ja pārskatītā nomas maksa ir augstāka par līgumā noteikto nomas maksu</w:t>
      </w:r>
      <w:r w:rsidRPr="00EB7263">
        <w:t>. […]”.</w:t>
      </w:r>
    </w:p>
    <w:p w14:paraId="28794991" w14:textId="77777777" w:rsidR="005604D3" w:rsidRPr="00EB7263" w:rsidRDefault="005604D3" w:rsidP="005604D3">
      <w:pPr>
        <w:numPr>
          <w:ilvl w:val="0"/>
          <w:numId w:val="215"/>
        </w:numPr>
        <w:ind w:left="1134"/>
        <w:contextualSpacing/>
        <w:jc w:val="both"/>
      </w:pPr>
      <w:r w:rsidRPr="00EB7263">
        <w:t>79. punktu: “</w:t>
      </w:r>
      <w:r w:rsidRPr="00EB7263">
        <w:rPr>
          <w:i/>
          <w:iCs/>
        </w:rPr>
        <w:t>Ja nomas objekts ir nekustama manta, nomas objekta nosacītās nomas maksas noteikšanai iznomātājs organizē nomas objekta apsekošanu un faktiskā stāvokļa novērtēšanu un nosacīto nomas maksu nosaka, ievērojot nomas objekta tehnisko stāvokli, atrašanās vietu, izmantošanas iespējas un citus apstākļus. Ja objektīvu iemeslu dēļ nav iespējams noteikt iznomājamo publiskas personas zemes vienības daļu, piemēram, ja iznomā publiskas personas būves ārējo sienu vai citu būves konstruktīvo elementu, kas nav iekļauts būves kopējā platībā, nomas maksu par zemes vienības daļu neiekļauj. Iznomājot nomas objektu, kas sastāv no būves un zemes vienības, papildu maksājumos iekļauj arī maksu par zemes nomu, kas noteikta atbilstoši Ministru kabineta noteikumiem par publiskas personas zemes nomu</w:t>
      </w:r>
      <w:r w:rsidRPr="00EB7263">
        <w:t>”.</w:t>
      </w:r>
    </w:p>
    <w:p w14:paraId="5008183E" w14:textId="77777777" w:rsidR="005604D3" w:rsidRPr="00EB7263" w:rsidRDefault="005604D3" w:rsidP="005604D3">
      <w:pPr>
        <w:numPr>
          <w:ilvl w:val="0"/>
          <w:numId w:val="215"/>
        </w:numPr>
        <w:ind w:left="1134"/>
        <w:contextualSpacing/>
        <w:jc w:val="both"/>
      </w:pPr>
      <w:r w:rsidRPr="00EB7263">
        <w:t>80.punktu: “</w:t>
      </w:r>
      <w:r w:rsidRPr="00EB7263">
        <w:rPr>
          <w:i/>
          <w:iCs/>
        </w:rPr>
        <w:t>Nekustamās mantas nosacītās nomas maksas noteikšanai iznomātājs var pieaicināt neatkarīgu vērtētāju. [...]Ja nomas maksas noteikšanai pieaicina neatkarīgu vērtētāju un tā atlīdzības summu ir iespējams attiecināt uz konkrētu nomnieku, nomnieks papildus nomas maksai kompensē iznomātājam neatkarīga vērtētāja atlīdzības summu</w:t>
      </w:r>
      <w:r w:rsidRPr="00EB7263">
        <w:t>.”</w:t>
      </w:r>
    </w:p>
    <w:p w14:paraId="6196D0D2" w14:textId="77777777" w:rsidR="005604D3" w:rsidRDefault="005604D3" w:rsidP="005604D3">
      <w:pPr>
        <w:pStyle w:val="ListParagraph"/>
        <w:numPr>
          <w:ilvl w:val="0"/>
          <w:numId w:val="267"/>
        </w:numPr>
        <w:contextualSpacing/>
        <w:jc w:val="both"/>
      </w:pPr>
      <w:r w:rsidRPr="00EB7263">
        <w:t>Atbilstoši Pašvaldību likuma 73.panta ceturtajai daļai: “</w:t>
      </w:r>
      <w:r w:rsidRPr="00EB7263">
        <w:rPr>
          <w:i/>
        </w:rPr>
        <w:t>Pašvaldībai ir tiesības iegūt un atsavināt kustamo un nekustamo īpašumu, kā arī veikt citas privāttiesiskas darbības, ievērojot likumā noteikto par rīcību ar publiskas personas finanšu līdzekļiem un mantu</w:t>
      </w:r>
      <w:r w:rsidRPr="00EB7263">
        <w:t>”.</w:t>
      </w:r>
    </w:p>
    <w:p w14:paraId="71D6015F" w14:textId="77777777" w:rsidR="005604D3" w:rsidRDefault="005604D3" w:rsidP="005604D3">
      <w:pPr>
        <w:pStyle w:val="ListParagraph"/>
        <w:numPr>
          <w:ilvl w:val="0"/>
          <w:numId w:val="267"/>
        </w:numPr>
        <w:contextualSpacing/>
        <w:jc w:val="both"/>
      </w:pPr>
      <w:r w:rsidRPr="00EB7263">
        <w:t>Publiskas personas finanšu līdzekļu un mantas izšķērdēšanas novēršanas likuma 6.</w:t>
      </w:r>
      <w:r w:rsidRPr="00EB7263">
        <w:rPr>
          <w:vertAlign w:val="superscript"/>
        </w:rPr>
        <w:t>1</w:t>
      </w:r>
      <w:r w:rsidRPr="00EB7263">
        <w:t xml:space="preserve"> panta pirmā daļa nosaka: “</w:t>
      </w:r>
      <w:r w:rsidRPr="00EB7263">
        <w:rPr>
          <w:i/>
        </w:rPr>
        <w:t>Ja likumā vai Ministru kabineta noteikumos nav paredzēts citādi, kustamās mantas nomas līgumu slēdz uz laiku, kas nav ilgāks par pieciem gadiem, nekustamā īpašuma nomas līgumu — uz laiku, kas nav ilgāks par 30 gadiem.”, savukārt 6.</w:t>
      </w:r>
      <w:r w:rsidRPr="00EB7263">
        <w:rPr>
          <w:i/>
          <w:vertAlign w:val="superscript"/>
        </w:rPr>
        <w:t>1</w:t>
      </w:r>
      <w:r w:rsidRPr="00EB7263">
        <w:rPr>
          <w:i/>
        </w:rPr>
        <w:t xml:space="preserve"> panta 1</w:t>
      </w:r>
      <w:r w:rsidRPr="00EB7263">
        <w:rPr>
          <w:i/>
          <w:vertAlign w:val="superscript"/>
        </w:rPr>
        <w:t>1</w:t>
      </w:r>
      <w:r w:rsidRPr="00EB7263">
        <w:rPr>
          <w:i/>
        </w:rPr>
        <w:t>.daļa nosaka: “Ja slēdz šā panta pirmajā daļā minēto nekustamā īpašuma nomas līgumu uz laiku, kas ilgāks par sešiem gadiem, publiskas personas nekustamā īpašuma iznomātājs nomas maksas apmēru vienpusēji pārskata un, ja nepieciešams, maina ne retāk kā reizi sešos gados normatīvajos aktos noteiktajā kārtībā. Ja nomnieks nepiekrīt pārskatītajam nomas maksas apmēram, viņam ir tiesības vienpusēji atkāpties no nomas līguma Ministru kabineta noteikumos paredzētajā kārtībā. Tiesības nomniekam vienpusēji atkāpties no zemes nomas līguma neattiecas uz gadījumiem, kad iznomāta tāda publiskas personas zeme, uz kuras atrodas ēka (būve) kā patstāvīgs īpašuma objekts, un uz gadījumiem, kad publiskas personas zeme iznomāta derīgo izrakteņu ieguvei</w:t>
      </w:r>
      <w:r w:rsidRPr="00EB7263">
        <w:t>”.</w:t>
      </w:r>
    </w:p>
    <w:p w14:paraId="39FF87BB" w14:textId="77777777" w:rsidR="005604D3" w:rsidRDefault="005604D3" w:rsidP="005604D3">
      <w:pPr>
        <w:pStyle w:val="ListParagraph"/>
        <w:numPr>
          <w:ilvl w:val="0"/>
          <w:numId w:val="267"/>
        </w:numPr>
        <w:contextualSpacing/>
        <w:jc w:val="both"/>
      </w:pPr>
      <w:r w:rsidRPr="00EB7263">
        <w:t xml:space="preserve">Ar Kuldīgas novada domes 30.06.2022. lēmumu (protokols Nr. 9, p. 44.) ”Par nedzīvojamo telpu nekustamajā īpašumā “Centra garāžas”, adrese Dīķu iela 6, </w:t>
      </w:r>
      <w:proofErr w:type="spellStart"/>
      <w:r w:rsidRPr="00EB7263">
        <w:t>Dzelda</w:t>
      </w:r>
      <w:proofErr w:type="spellEnd"/>
      <w:r w:rsidRPr="00EB7263">
        <w:t>, Nīkrāces pagasts, Kuldīgas novads, nomas maksas apmēra noteikšanu” noteikta šķūņu neapdzīvojamo telpu nomas maksa 0,10 EUR bez pievienotās vērtības nodokļa par 1 m</w:t>
      </w:r>
      <w:r w:rsidRPr="00EB7263">
        <w:rPr>
          <w:vertAlign w:val="superscript"/>
        </w:rPr>
        <w:t>2</w:t>
      </w:r>
      <w:r w:rsidRPr="00EB7263">
        <w:t xml:space="preserve"> mēnesī. Papildus maksājama zemes nomas maksa gadā 1,5 % no zemesgabala kadastrālās vērtības, bez ne mazāk par 28,00 EUR bez pievienotās vērtības nodokļa.</w:t>
      </w:r>
    </w:p>
    <w:p w14:paraId="1B06F245" w14:textId="77777777" w:rsidR="005604D3" w:rsidRDefault="005604D3" w:rsidP="005604D3">
      <w:pPr>
        <w:pStyle w:val="ListParagraph"/>
        <w:numPr>
          <w:ilvl w:val="0"/>
          <w:numId w:val="267"/>
        </w:numPr>
        <w:contextualSpacing/>
        <w:jc w:val="both"/>
      </w:pPr>
      <w:r w:rsidRPr="00EB7263">
        <w:t>Pamatojoties uz 2021. gada 19. maija nomas līgumu Nr. 8.1.6/3 par šķūnīša Nr.19, platība 11,8 m</w:t>
      </w:r>
      <w:r w:rsidRPr="00EB7263">
        <w:rPr>
          <w:vertAlign w:val="superscript"/>
        </w:rPr>
        <w:t>2</w:t>
      </w:r>
      <w:r w:rsidRPr="00EB7263">
        <w:t>, noteikta nomas maksa 0,20 EUR par 1 m</w:t>
      </w:r>
      <w:r w:rsidRPr="00EB7263">
        <w:rPr>
          <w:vertAlign w:val="superscript"/>
        </w:rPr>
        <w:t>2</w:t>
      </w:r>
      <w:r w:rsidRPr="00EB7263">
        <w:t xml:space="preserve"> mēnesī, kopā 2,36 EUR, bez pievienotās vērtības nodokļa. </w:t>
      </w:r>
    </w:p>
    <w:p w14:paraId="7488F2AB" w14:textId="77777777" w:rsidR="005604D3" w:rsidRDefault="005604D3" w:rsidP="005604D3">
      <w:pPr>
        <w:pStyle w:val="ListParagraph"/>
        <w:numPr>
          <w:ilvl w:val="0"/>
          <w:numId w:val="267"/>
        </w:numPr>
        <w:contextualSpacing/>
        <w:jc w:val="both"/>
      </w:pPr>
      <w:r w:rsidRPr="00EB7263">
        <w:t xml:space="preserve">Ņemot vērā, ka 2012.gadā, realizējot zemes ierīcības projektu, veikta zemes vienības ar kadastra apzīmējumu 62680030304 un būves ar kadastra apzīmējumu  </w:t>
      </w:r>
      <w:r w:rsidRPr="00EB7263">
        <w:lastRenderedPageBreak/>
        <w:t>62680030152006 sadale izveidojot zemes vienību ar kadastra apzīmējumu 62680030281 un būvi ar kadastra apzīmējumu 62680030281001 (kurai 2013.gada 10.septembrī izgatavota jauna būves kadastrālās uzmērīšanas lieta), nomas objekts būtu precizējams, nosakot par iznomājamo objektu šķūnīša telpu grupu ar kadastra apzīmējumu 62680030281001012, platība 11,8 m</w:t>
      </w:r>
      <w:r w:rsidRPr="00EB7263">
        <w:rPr>
          <w:vertAlign w:val="superscript"/>
        </w:rPr>
        <w:t>2</w:t>
      </w:r>
      <w:r w:rsidRPr="00EB7263">
        <w:t>, un papildināms ar funkcionāli saistīto zemes vienības ar kadastra apzīmējumu 62680030281 daļu zem šķūnīša 13 m</w:t>
      </w:r>
      <w:r w:rsidRPr="00EB7263">
        <w:rPr>
          <w:vertAlign w:val="superscript"/>
        </w:rPr>
        <w:t>2</w:t>
      </w:r>
      <w:r w:rsidRPr="00EB7263">
        <w:t xml:space="preserve"> platībā.</w:t>
      </w:r>
    </w:p>
    <w:p w14:paraId="44D26D67" w14:textId="77777777" w:rsidR="005604D3" w:rsidRDefault="005604D3" w:rsidP="005604D3">
      <w:pPr>
        <w:pStyle w:val="ListParagraph"/>
        <w:numPr>
          <w:ilvl w:val="0"/>
          <w:numId w:val="267"/>
        </w:numPr>
        <w:contextualSpacing/>
        <w:jc w:val="both"/>
      </w:pPr>
      <w:r w:rsidRPr="00EB7263">
        <w:t>Papildus telpu un zemes nomas maksai maksājams nekustamā īpašuma un pievienotās vērtības nodoklis.</w:t>
      </w:r>
    </w:p>
    <w:p w14:paraId="57BBD5D1" w14:textId="77777777" w:rsidR="005604D3" w:rsidRDefault="005604D3" w:rsidP="005604D3">
      <w:pPr>
        <w:pStyle w:val="ListParagraph"/>
        <w:numPr>
          <w:ilvl w:val="0"/>
          <w:numId w:val="267"/>
        </w:numPr>
        <w:contextualSpacing/>
        <w:jc w:val="both"/>
      </w:pPr>
      <w:r w:rsidRPr="00EB7263">
        <w:t>Ņemot vērā, ka iepriekš telpu nomas līgumā noteiktā maksa mēnesī 0,20 EUR/m</w:t>
      </w:r>
      <w:r w:rsidRPr="00EB7263">
        <w:rPr>
          <w:vertAlign w:val="superscript"/>
        </w:rPr>
        <w:t>2</w:t>
      </w:r>
      <w:r w:rsidRPr="00EB7263">
        <w:t xml:space="preserve"> ir augstāka par Kuldīgas novada domes 30.06.2022. lēmumā (protokols Nr. 9, p.44.) mēnesī 0,10 EUR/m</w:t>
      </w:r>
      <w:r w:rsidRPr="00EB7263">
        <w:rPr>
          <w:vertAlign w:val="superscript"/>
        </w:rPr>
        <w:t>2</w:t>
      </w:r>
      <w:r w:rsidRPr="00EB7263">
        <w:t xml:space="preserve"> noteikto, kā arī  20.02.2018. MK noteikumos Nr. 97 “Publiskas personas mantas iznomāšanas noteikumi“ 21. punktā noteikto, attiecīgi šķūnīšu telpu grupas ar kadastra apzīmējumu 62680030281001012, ar kopējo platību 11,8 m</w:t>
      </w:r>
      <w:r w:rsidRPr="00EB7263">
        <w:rPr>
          <w:vertAlign w:val="superscript"/>
        </w:rPr>
        <w:t>2</w:t>
      </w:r>
      <w:r w:rsidRPr="00EB7263">
        <w:t>, nomas maksa ir nosakāma 0,20 EUR/m</w:t>
      </w:r>
      <w:r w:rsidRPr="00EB7263">
        <w:rPr>
          <w:vertAlign w:val="superscript"/>
        </w:rPr>
        <w:t>2</w:t>
      </w:r>
      <w:r w:rsidRPr="00EB7263">
        <w:t xml:space="preserve"> mēnesī, tas ir par 11,8 m</w:t>
      </w:r>
      <w:r w:rsidRPr="00EB7263">
        <w:rPr>
          <w:vertAlign w:val="superscript"/>
        </w:rPr>
        <w:t>2</w:t>
      </w:r>
      <w:r w:rsidRPr="00EB7263">
        <w:t xml:space="preserve"> – 2,36 EUR (divi </w:t>
      </w:r>
      <w:r w:rsidRPr="00EB7263">
        <w:rPr>
          <w:i/>
        </w:rPr>
        <w:t>eiro</w:t>
      </w:r>
      <w:r w:rsidRPr="00EB7263">
        <w:t xml:space="preserve">, trīsdesmit seši </w:t>
      </w:r>
      <w:r w:rsidRPr="00EB7263">
        <w:rPr>
          <w:i/>
        </w:rPr>
        <w:t>centi</w:t>
      </w:r>
      <w:r w:rsidRPr="00EB7263">
        <w:t xml:space="preserve">) mēnesī, bez pievienotās vērtības nodokļa, Papildus maksājama zemes nomas maksa gadā 28,00 EUR (divdesmit astoņi </w:t>
      </w:r>
      <w:r w:rsidRPr="00EB7263">
        <w:rPr>
          <w:i/>
        </w:rPr>
        <w:t>eiro</w:t>
      </w:r>
      <w:r w:rsidRPr="00EB7263">
        <w:t xml:space="preserve">, nulle </w:t>
      </w:r>
      <w:r w:rsidRPr="00EB7263">
        <w:rPr>
          <w:i/>
        </w:rPr>
        <w:t>centi</w:t>
      </w:r>
      <w:r w:rsidRPr="00EB7263">
        <w:t>), bez pievienotās vērtības nodokļa.</w:t>
      </w:r>
    </w:p>
    <w:p w14:paraId="5C06A51D" w14:textId="77777777" w:rsidR="005604D3" w:rsidRPr="00EB7263" w:rsidRDefault="005604D3" w:rsidP="005604D3">
      <w:pPr>
        <w:pStyle w:val="ListParagraph"/>
        <w:numPr>
          <w:ilvl w:val="0"/>
          <w:numId w:val="267"/>
        </w:numPr>
        <w:contextualSpacing/>
        <w:jc w:val="both"/>
      </w:pPr>
      <w:r w:rsidRPr="00EB7263">
        <w:t>Atbilstoši Finanšu un ekonomikas nodaļas sniegtajai informācijai nomas maksas parādu nav.</w:t>
      </w:r>
    </w:p>
    <w:p w14:paraId="05F942D9" w14:textId="77777777" w:rsidR="005604D3" w:rsidRPr="00EB7263" w:rsidRDefault="005604D3" w:rsidP="005604D3">
      <w:pPr>
        <w:ind w:left="284" w:firstLine="0"/>
        <w:contextualSpacing/>
        <w:jc w:val="both"/>
        <w:rPr>
          <w:color w:val="EE0000"/>
        </w:rPr>
      </w:pPr>
    </w:p>
    <w:p w14:paraId="4686353B" w14:textId="6DC8AEB9" w:rsidR="005604D3" w:rsidRPr="00EB7263" w:rsidRDefault="005604D3" w:rsidP="005604D3">
      <w:pPr>
        <w:jc w:val="both"/>
      </w:pPr>
      <w:r w:rsidRPr="00EB7263">
        <w:t>Ņemot vērā iepriekš minēto un saskaņā ar Pašvaldību likuma 10.panta pirmās daļas 16.punktu, 73.panta ceturto daļu, “Publiskas personas finanšu līdzekļu un mantas izšķērdēšanas novēršanas likuma” 6.</w:t>
      </w:r>
      <w:r w:rsidRPr="00EB7263">
        <w:rPr>
          <w:vertAlign w:val="superscript"/>
        </w:rPr>
        <w:t>1</w:t>
      </w:r>
      <w:r w:rsidRPr="00EB7263">
        <w:t xml:space="preserve"> pantu, 20.02.2018. Ministru kabineta noteikumu Nr.97 “Publiskas personas mantas iznomāšanas noteikumi” 1., 2., 3., 4., 5. nodaļu, Ministru kabineta noteikumu Nr.350 “Publiskas personas zemes nomas un apbūves tiesības noteikumi” 5. punktu,  </w:t>
      </w:r>
      <w:r w:rsidR="00DD653D">
        <w:rPr>
          <w:i/>
        </w:rPr>
        <w:t>…</w:t>
      </w:r>
      <w:r w:rsidRPr="00FA3F6F">
        <w:rPr>
          <w:i/>
        </w:rPr>
        <w:t>,</w:t>
      </w:r>
      <w:r>
        <w:rPr>
          <w:i/>
        </w:rPr>
        <w:t xml:space="preserve"> </w:t>
      </w:r>
      <w:r w:rsidRPr="00EB7263">
        <w:t>Kuldīgas novada dome</w:t>
      </w:r>
      <w:r w:rsidR="00DD653D">
        <w:t xml:space="preserve"> </w:t>
      </w:r>
      <w:r w:rsidRPr="00EB7263">
        <w:rPr>
          <w:b/>
          <w:bCs/>
          <w:i/>
          <w:iCs/>
        </w:rPr>
        <w:t>nolemj:</w:t>
      </w:r>
    </w:p>
    <w:p w14:paraId="25B4ED54" w14:textId="77777777" w:rsidR="005604D3" w:rsidRPr="00EB7263" w:rsidRDefault="005604D3" w:rsidP="005604D3">
      <w:pPr>
        <w:ind w:firstLine="644"/>
        <w:jc w:val="both"/>
      </w:pPr>
    </w:p>
    <w:p w14:paraId="290181A4" w14:textId="77777777" w:rsidR="005604D3" w:rsidRDefault="005604D3" w:rsidP="005604D3">
      <w:pPr>
        <w:pStyle w:val="ListParagraph"/>
        <w:numPr>
          <w:ilvl w:val="0"/>
          <w:numId w:val="268"/>
        </w:numPr>
        <w:contextualSpacing/>
        <w:jc w:val="both"/>
      </w:pPr>
      <w:r w:rsidRPr="00EB7263">
        <w:t>Slēgt neapdzīvojamo telpu ar kadastra apzīmējumu 62680030281001012, platība 11,8 m</w:t>
      </w:r>
      <w:r w:rsidRPr="00EB7263">
        <w:rPr>
          <w:vertAlign w:val="superscript"/>
        </w:rPr>
        <w:t>2</w:t>
      </w:r>
      <w:r w:rsidRPr="00EB7263">
        <w:t xml:space="preserve">, nekustamajā īpašumā Dīķu ielā 6, </w:t>
      </w:r>
      <w:proofErr w:type="spellStart"/>
      <w:r w:rsidRPr="00EB7263">
        <w:t>Dzeldā</w:t>
      </w:r>
      <w:proofErr w:type="spellEnd"/>
      <w:r w:rsidRPr="00EB7263">
        <w:t>, Nīkrāces pagastā, Kuldīgas novadā, nomas līguma pārjaunojuma līgumu ar termiņu uz 1 gadu, līdz 2027. gada 18.maijam. Papildināt nomas objektu ar funkcionāli saistītās zemes vienības ar kadastra apzīmējumu 62680030281 daļu 13 m</w:t>
      </w:r>
      <w:r w:rsidRPr="00EB7263">
        <w:rPr>
          <w:vertAlign w:val="superscript"/>
        </w:rPr>
        <w:t>2</w:t>
      </w:r>
      <w:r w:rsidRPr="00EB7263">
        <w:t xml:space="preserve"> platībā.</w:t>
      </w:r>
    </w:p>
    <w:p w14:paraId="39D7270D" w14:textId="77777777" w:rsidR="005604D3" w:rsidRDefault="005604D3" w:rsidP="005604D3">
      <w:pPr>
        <w:pStyle w:val="ListParagraph"/>
        <w:numPr>
          <w:ilvl w:val="0"/>
          <w:numId w:val="268"/>
        </w:numPr>
        <w:contextualSpacing/>
        <w:jc w:val="both"/>
      </w:pPr>
      <w:r w:rsidRPr="00EB7263">
        <w:t xml:space="preserve">Noteikt nomas maksu -  2,36 EUR (divi </w:t>
      </w:r>
      <w:r w:rsidRPr="00EB7263">
        <w:rPr>
          <w:i/>
        </w:rPr>
        <w:t>eiro</w:t>
      </w:r>
      <w:r w:rsidRPr="00EB7263">
        <w:t xml:space="preserve">, trīsdesmit seši </w:t>
      </w:r>
      <w:r w:rsidRPr="00EB7263">
        <w:rPr>
          <w:i/>
        </w:rPr>
        <w:t>centi</w:t>
      </w:r>
      <w:r w:rsidRPr="00EB7263">
        <w:t xml:space="preserve">) mēnesī, bez pievienotās vērtības nodokļa par telpu grupu ar kadastra apzīmējumu 62680030281001012. Papildus maksājama zemes nomas maksa 28,00 EUR (divdesmit astoņi </w:t>
      </w:r>
      <w:proofErr w:type="spellStart"/>
      <w:r w:rsidRPr="00EB7263">
        <w:rPr>
          <w:i/>
        </w:rPr>
        <w:t>euro</w:t>
      </w:r>
      <w:proofErr w:type="spellEnd"/>
      <w:r w:rsidRPr="00EB7263">
        <w:t xml:space="preserve">, nulle </w:t>
      </w:r>
      <w:r w:rsidRPr="00EB7263">
        <w:rPr>
          <w:i/>
        </w:rPr>
        <w:t>centi</w:t>
      </w:r>
      <w:r w:rsidRPr="00EB7263">
        <w:t>), bez pievienotās vērtības nodokļa.</w:t>
      </w:r>
    </w:p>
    <w:p w14:paraId="0E01F997" w14:textId="77777777" w:rsidR="005604D3" w:rsidRDefault="005604D3" w:rsidP="005604D3">
      <w:pPr>
        <w:pStyle w:val="ListParagraph"/>
        <w:numPr>
          <w:ilvl w:val="0"/>
          <w:numId w:val="268"/>
        </w:numPr>
        <w:contextualSpacing/>
        <w:jc w:val="both"/>
      </w:pPr>
      <w:r w:rsidRPr="00EB7263">
        <w:t>Uzdot Nīkrāces pagasta pārvaldei sadarbībā ar administratīvās nodaļas juristiem līdz 2026. gada 18.maijam sagatavot neapdzīvojamās telpas nomas pārjaunojuma līgumu, ievērojot normatīvo aktu prasības  nomas tiesību līguma noslēgšanai.</w:t>
      </w:r>
    </w:p>
    <w:p w14:paraId="7CD0BD7D" w14:textId="77777777" w:rsidR="005604D3" w:rsidRDefault="005604D3" w:rsidP="005604D3">
      <w:pPr>
        <w:pStyle w:val="ListParagraph"/>
        <w:numPr>
          <w:ilvl w:val="0"/>
          <w:numId w:val="268"/>
        </w:numPr>
        <w:contextualSpacing/>
        <w:jc w:val="both"/>
      </w:pPr>
      <w:r w:rsidRPr="00EB7263">
        <w:t>Uzdot Nīkrāces pagasta pārvaldei noslēgt neapdzīvojamās telpas nomas pārjaunojuma līgumu viena mēneša laikā no lēmuma pieņemšanas dienas.</w:t>
      </w:r>
    </w:p>
    <w:p w14:paraId="6F0267FB" w14:textId="77777777" w:rsidR="005604D3" w:rsidRDefault="005604D3" w:rsidP="005604D3">
      <w:pPr>
        <w:pStyle w:val="ListParagraph"/>
        <w:numPr>
          <w:ilvl w:val="0"/>
          <w:numId w:val="268"/>
        </w:numPr>
        <w:contextualSpacing/>
        <w:jc w:val="both"/>
      </w:pPr>
      <w:r w:rsidRPr="00EB7263">
        <w:t>Ja viena mēneša laikā no lēmuma pieņemšanas dienas nomas līgums netiek noslēgts, šis lēmums zaudē spēku.</w:t>
      </w:r>
    </w:p>
    <w:p w14:paraId="4A5C06E3" w14:textId="77777777" w:rsidR="005604D3" w:rsidRPr="00EB7263" w:rsidRDefault="005604D3" w:rsidP="005604D3">
      <w:pPr>
        <w:pStyle w:val="ListParagraph"/>
        <w:numPr>
          <w:ilvl w:val="0"/>
          <w:numId w:val="268"/>
        </w:numPr>
        <w:contextualSpacing/>
        <w:jc w:val="both"/>
      </w:pPr>
      <w:r w:rsidRPr="00EB7263">
        <w:t>Atbildīgais par lēmuma izpildi ir Nīkrāces pagasta pārvalde.</w:t>
      </w:r>
    </w:p>
    <w:p w14:paraId="4781124C" w14:textId="77777777" w:rsidR="005604D3" w:rsidRPr="00EB7263" w:rsidRDefault="005604D3" w:rsidP="005604D3">
      <w:pPr>
        <w:ind w:firstLine="0"/>
        <w:jc w:val="both"/>
      </w:pPr>
    </w:p>
    <w:p w14:paraId="6A6FE35E" w14:textId="46E3CF57" w:rsidR="005604D3" w:rsidRPr="00EB7263" w:rsidRDefault="005604D3" w:rsidP="005604D3">
      <w:pPr>
        <w:ind w:firstLine="0"/>
        <w:jc w:val="both"/>
      </w:pPr>
      <w:r w:rsidRPr="00EB7263">
        <w:rPr>
          <w:b/>
          <w:i/>
          <w:u w:val="single"/>
        </w:rPr>
        <w:t>Pievienotie dokumenti:</w:t>
      </w:r>
      <w:r w:rsidRPr="00EB7263">
        <w:t xml:space="preserve"> Iesniegums, nomas līgums.</w:t>
      </w:r>
    </w:p>
    <w:p w14:paraId="61727958" w14:textId="77777777" w:rsidR="005604D3" w:rsidRPr="00EB7263" w:rsidRDefault="005604D3" w:rsidP="005604D3">
      <w:pPr>
        <w:ind w:firstLine="0"/>
        <w:jc w:val="both"/>
      </w:pPr>
      <w:r w:rsidRPr="00EB7263">
        <w:rPr>
          <w:b/>
          <w:i/>
          <w:u w:val="single"/>
        </w:rPr>
        <w:t>Pielikumā:</w:t>
      </w:r>
      <w:r w:rsidRPr="00EB7263">
        <w:t xml:space="preserve"> </w:t>
      </w:r>
      <w:r>
        <w:t>N</w:t>
      </w:r>
      <w:r w:rsidRPr="00EB7263">
        <w:t>omas plāns</w:t>
      </w:r>
    </w:p>
    <w:p w14:paraId="7FA609E5" w14:textId="77777777" w:rsidR="005604D3" w:rsidRPr="00EB7263" w:rsidRDefault="005604D3" w:rsidP="005604D3">
      <w:pPr>
        <w:ind w:firstLine="0"/>
        <w:jc w:val="both"/>
      </w:pPr>
    </w:p>
    <w:p w14:paraId="1FD689BC" w14:textId="056E9C4C" w:rsidR="005604D3" w:rsidRPr="00EB7263" w:rsidRDefault="005604D3" w:rsidP="005604D3">
      <w:pPr>
        <w:ind w:firstLine="0"/>
        <w:jc w:val="both"/>
      </w:pPr>
      <w:r w:rsidRPr="00EB7263">
        <w:rPr>
          <w:b/>
          <w:i/>
          <w:u w:val="single"/>
        </w:rPr>
        <w:t>Lēmums nosūtāms:</w:t>
      </w:r>
      <w:r w:rsidRPr="00EB7263">
        <w:t xml:space="preserve"> Nīkrāces pagasta pārvaldei, Nekustamo īpašumu nodaļai; Finanšu un ekonomikas nodaļai; Administratīvajai nodaļai; </w:t>
      </w:r>
      <w:r w:rsidR="00431129" w:rsidRPr="00431129">
        <w:t>[..]</w:t>
      </w:r>
      <w:r w:rsidR="00431129">
        <w:t xml:space="preserve"> </w:t>
      </w:r>
      <w:r w:rsidRPr="00EB7263">
        <w:t>.</w:t>
      </w:r>
    </w:p>
    <w:p w14:paraId="046EA860" w14:textId="77777777" w:rsidR="005604D3" w:rsidRDefault="005604D3" w:rsidP="005604D3">
      <w:pPr>
        <w:ind w:firstLine="0"/>
        <w:jc w:val="both"/>
        <w:rPr>
          <w:iCs/>
        </w:rPr>
      </w:pPr>
    </w:p>
    <w:p w14:paraId="7FEA6310"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6B0A2997" w14:textId="77777777" w:rsidR="00CF1CAA" w:rsidRDefault="00CF1CAA" w:rsidP="005604D3">
      <w:pPr>
        <w:ind w:firstLine="0"/>
        <w:jc w:val="both"/>
        <w:rPr>
          <w:iCs/>
        </w:rPr>
      </w:pPr>
    </w:p>
    <w:p w14:paraId="243E0B65" w14:textId="77777777" w:rsidR="005604D3" w:rsidRDefault="005604D3" w:rsidP="005604D3">
      <w:pPr>
        <w:ind w:firstLine="0"/>
        <w:jc w:val="both"/>
        <w:rPr>
          <w:iCs/>
        </w:rPr>
      </w:pPr>
    </w:p>
    <w:p w14:paraId="7B47F515" w14:textId="77777777" w:rsidR="005604D3" w:rsidRPr="002E4BA1" w:rsidRDefault="005604D3" w:rsidP="005604D3">
      <w:pPr>
        <w:ind w:firstLine="0"/>
        <w:jc w:val="both"/>
        <w:rPr>
          <w:b/>
        </w:rPr>
      </w:pPr>
      <w:r w:rsidRPr="00B372E4">
        <w:rPr>
          <w:b/>
        </w:rPr>
        <w:t>1</w:t>
      </w:r>
      <w:r>
        <w:rPr>
          <w:b/>
        </w:rPr>
        <w:t>8</w:t>
      </w:r>
      <w:r w:rsidRPr="00B372E4">
        <w:rPr>
          <w:b/>
        </w:rPr>
        <w:t xml:space="preserve">. </w:t>
      </w:r>
      <w:r w:rsidRPr="00233904">
        <w:rPr>
          <w:b/>
        </w:rPr>
        <w:t>Par dzīvokļa īpašuma Mucenieku ielā 25-2, Kuldīgā, Kuldīgas novadā, gatavošanu atsavināšanai</w:t>
      </w:r>
    </w:p>
    <w:p w14:paraId="12922D34" w14:textId="77777777" w:rsidR="005604D3" w:rsidRDefault="00F14E96" w:rsidP="005604D3">
      <w:pPr>
        <w:ind w:firstLine="0"/>
        <w:jc w:val="both"/>
      </w:pPr>
      <w:r>
        <w:pict w14:anchorId="5DC2D45F">
          <v:rect id="_x0000_i1042" style="width:423.35pt;height:.75pt" o:hrpct="980" o:hralign="center" o:hrstd="t" o:hr="t" fillcolor="#a0a0a0" stroked="f"/>
        </w:pict>
      </w:r>
    </w:p>
    <w:p w14:paraId="2031946D" w14:textId="77777777" w:rsidR="0018301B" w:rsidRDefault="0018301B" w:rsidP="0018301B">
      <w:pPr>
        <w:ind w:firstLine="0"/>
        <w:rPr>
          <w:i/>
          <w:iCs/>
        </w:rPr>
      </w:pPr>
      <w:r>
        <w:rPr>
          <w:i/>
          <w:iCs/>
        </w:rPr>
        <w:t xml:space="preserve">Ziņo I. </w:t>
      </w:r>
      <w:proofErr w:type="spellStart"/>
      <w:r>
        <w:rPr>
          <w:i/>
          <w:iCs/>
        </w:rPr>
        <w:t>Astaševska</w:t>
      </w:r>
      <w:proofErr w:type="spellEnd"/>
    </w:p>
    <w:p w14:paraId="108C73D2" w14:textId="77777777" w:rsidR="005604D3" w:rsidRDefault="005604D3" w:rsidP="005604D3">
      <w:pPr>
        <w:ind w:firstLine="0"/>
        <w:jc w:val="both"/>
        <w:rPr>
          <w:iCs/>
        </w:rPr>
      </w:pPr>
    </w:p>
    <w:p w14:paraId="774406FE" w14:textId="55A9A6E6" w:rsidR="005604D3" w:rsidRPr="00BA2DA4" w:rsidRDefault="005604D3" w:rsidP="005604D3">
      <w:pPr>
        <w:jc w:val="both"/>
        <w:rPr>
          <w:iCs/>
        </w:rPr>
      </w:pPr>
      <w:r w:rsidRPr="00BA2DA4">
        <w:rPr>
          <w:iCs/>
        </w:rPr>
        <w:t xml:space="preserve">Izskatot </w:t>
      </w:r>
      <w:r w:rsidR="00431129" w:rsidRPr="00431129">
        <w:rPr>
          <w:iCs/>
        </w:rPr>
        <w:t>[..]</w:t>
      </w:r>
      <w:r w:rsidRPr="00BA2DA4">
        <w:rPr>
          <w:iCs/>
        </w:rPr>
        <w:t xml:space="preserve"> iesniegumu (</w:t>
      </w:r>
      <w:proofErr w:type="spellStart"/>
      <w:r w:rsidRPr="00BA2DA4">
        <w:rPr>
          <w:iCs/>
        </w:rPr>
        <w:t>reģ</w:t>
      </w:r>
      <w:proofErr w:type="spellEnd"/>
      <w:r w:rsidRPr="00BA2DA4">
        <w:rPr>
          <w:iCs/>
        </w:rPr>
        <w:t xml:space="preserve">. Nr. NĪ/26/9.16/505; 10.04.2026.) ar lūgumu atļaut iegādāties īpašumā pašvaldības dzīvokļa īpašumu </w:t>
      </w:r>
      <w:r w:rsidRPr="00BA2DA4">
        <w:rPr>
          <w:bCs/>
          <w:iCs/>
        </w:rPr>
        <w:t xml:space="preserve">Mucenieku ielā 25-2, </w:t>
      </w:r>
      <w:r w:rsidRPr="00BA2DA4">
        <w:rPr>
          <w:iCs/>
        </w:rPr>
        <w:t>Kuldīgā, Kuldīgas novadā.</w:t>
      </w:r>
    </w:p>
    <w:p w14:paraId="66E88B3E" w14:textId="59DCBA4C" w:rsidR="005604D3" w:rsidRPr="00BA2DA4" w:rsidRDefault="005604D3" w:rsidP="005604D3">
      <w:pPr>
        <w:ind w:firstLine="0"/>
        <w:jc w:val="both"/>
        <w:rPr>
          <w:iCs/>
        </w:rPr>
      </w:pPr>
      <w:r w:rsidRPr="00BA2DA4">
        <w:rPr>
          <w:iCs/>
        </w:rPr>
        <w:t>Izvērtējot Kuldīgas novada dome</w:t>
      </w:r>
      <w:r w:rsidR="00DD653D">
        <w:rPr>
          <w:iCs/>
        </w:rPr>
        <w:t xml:space="preserve">s </w:t>
      </w:r>
      <w:r w:rsidRPr="00BA2DA4">
        <w:rPr>
          <w:iCs/>
        </w:rPr>
        <w:t>rīcībā esošo informāciju un ar lietu saistītos apstākļus, tika konstatēts:</w:t>
      </w:r>
    </w:p>
    <w:p w14:paraId="0232B02E" w14:textId="77777777" w:rsidR="005604D3" w:rsidRPr="00BA2DA4" w:rsidRDefault="005604D3" w:rsidP="005604D3">
      <w:pPr>
        <w:numPr>
          <w:ilvl w:val="0"/>
          <w:numId w:val="269"/>
        </w:numPr>
        <w:jc w:val="both"/>
        <w:rPr>
          <w:iCs/>
        </w:rPr>
      </w:pPr>
      <w:r w:rsidRPr="00BA2DA4">
        <w:rPr>
          <w:iCs/>
        </w:rPr>
        <w:t>Nekustamais īpašums Mucenieku ielā 25, Kuldīgā, Kuldīgas novadā, kadastra Nr. 62010140094, kura sastāvā ir zemesgabals ar kadastra apzīmējumu 62010140094, kopējā platība 362 m</w:t>
      </w:r>
      <w:r w:rsidRPr="00BA2DA4">
        <w:rPr>
          <w:iCs/>
          <w:vertAlign w:val="superscript"/>
        </w:rPr>
        <w:t>2</w:t>
      </w:r>
      <w:r w:rsidRPr="00BA2DA4">
        <w:rPr>
          <w:iCs/>
        </w:rPr>
        <w:t xml:space="preserve"> un dzīvojamā māja ar kadastra apzīmējumu 62010140094001 ir nostiprināts Kuldīgas pilsētas zemesgrāmatā (nodalījuma Nr. 740). </w:t>
      </w:r>
    </w:p>
    <w:p w14:paraId="6D9D8257" w14:textId="77777777" w:rsidR="005604D3" w:rsidRPr="00BA2DA4" w:rsidRDefault="005604D3" w:rsidP="005604D3">
      <w:pPr>
        <w:numPr>
          <w:ilvl w:val="0"/>
          <w:numId w:val="269"/>
        </w:numPr>
        <w:jc w:val="both"/>
        <w:rPr>
          <w:iCs/>
        </w:rPr>
      </w:pPr>
      <w:r w:rsidRPr="00BA2DA4">
        <w:rPr>
          <w:iCs/>
        </w:rPr>
        <w:t>Dzīvojamā mājā ar adresi Mucenieku ielā 25, Kuldīgā, Kuldīgas novadā, atrodas 3 dzīvokļu īpašumi, no kuriem 1 dzīvokļu īpašums ir Kuldīgas novada pašvaldības.</w:t>
      </w:r>
    </w:p>
    <w:p w14:paraId="4E9E3533" w14:textId="77777777" w:rsidR="005604D3" w:rsidRPr="00BA2DA4" w:rsidRDefault="005604D3" w:rsidP="005604D3">
      <w:pPr>
        <w:numPr>
          <w:ilvl w:val="0"/>
          <w:numId w:val="269"/>
        </w:numPr>
        <w:jc w:val="both"/>
        <w:rPr>
          <w:iCs/>
        </w:rPr>
      </w:pPr>
      <w:r w:rsidRPr="00BA2DA4">
        <w:rPr>
          <w:iCs/>
        </w:rPr>
        <w:t>Dzīvokļa īpašums Mucenieku ielā 25-2, Kuldīgā, Kuldīgas novadā, ir 1 istabas dzīvoklis, kopējā platība 32.7 m². Dzīvokļa īpašums ir reģistrēts Kuldīgas novada pašvaldībai Kuldīgas pilsētas zemesgrāmatā (nodalījums Nr. 740 2).</w:t>
      </w:r>
    </w:p>
    <w:p w14:paraId="266BBE2B" w14:textId="7A1BE921" w:rsidR="005604D3" w:rsidRPr="00BA2DA4" w:rsidRDefault="00431129" w:rsidP="005604D3">
      <w:pPr>
        <w:numPr>
          <w:ilvl w:val="0"/>
          <w:numId w:val="269"/>
        </w:numPr>
        <w:jc w:val="both"/>
        <w:rPr>
          <w:iCs/>
        </w:rPr>
      </w:pPr>
      <w:r w:rsidRPr="00431129">
        <w:rPr>
          <w:iCs/>
        </w:rPr>
        <w:t>[..]</w:t>
      </w:r>
      <w:r>
        <w:rPr>
          <w:iCs/>
        </w:rPr>
        <w:t xml:space="preserve"> </w:t>
      </w:r>
      <w:r w:rsidR="005604D3" w:rsidRPr="00BA2DA4">
        <w:rPr>
          <w:iCs/>
        </w:rPr>
        <w:t>ar Kuldīgas novada pašvaldību 2023. gada 16. jūnijā noslēgts dzīvojamo telpu īres līgums 9Nr. 619/2023); līguma termiņš: 2026. gada 30. jūnijs.</w:t>
      </w:r>
    </w:p>
    <w:p w14:paraId="0E6B4CE5" w14:textId="77777777" w:rsidR="005604D3" w:rsidRPr="00BA2DA4" w:rsidRDefault="005604D3" w:rsidP="005604D3">
      <w:pPr>
        <w:numPr>
          <w:ilvl w:val="0"/>
          <w:numId w:val="269"/>
        </w:numPr>
        <w:jc w:val="both"/>
        <w:rPr>
          <w:iCs/>
        </w:rPr>
      </w:pPr>
      <w:r w:rsidRPr="00BA2DA4">
        <w:rPr>
          <w:iCs/>
        </w:rPr>
        <w:t>Dzīvojamo telpu īres līgumā kopā ar īrnieci nav iemitinātas citas personas.</w:t>
      </w:r>
    </w:p>
    <w:p w14:paraId="4571956E" w14:textId="77777777" w:rsidR="005604D3" w:rsidRPr="00BA2DA4" w:rsidRDefault="005604D3" w:rsidP="005604D3">
      <w:pPr>
        <w:numPr>
          <w:ilvl w:val="0"/>
          <w:numId w:val="269"/>
        </w:numPr>
        <w:jc w:val="both"/>
        <w:rPr>
          <w:iCs/>
        </w:rPr>
      </w:pPr>
      <w:r w:rsidRPr="00BA2DA4">
        <w:rPr>
          <w:iCs/>
        </w:rPr>
        <w:t>Īrniecei nav parādu par dzīvokļa īri un komunālajiem pakalpojumiem (09.04.2026. SIA “KULDĪGAS KOMUNĀLIE PAKALPOJUMI” izziņa Nr. 1.6/26/497).</w:t>
      </w:r>
    </w:p>
    <w:p w14:paraId="317E6531" w14:textId="77777777" w:rsidR="005604D3" w:rsidRPr="00BA2DA4" w:rsidRDefault="005604D3" w:rsidP="005604D3">
      <w:pPr>
        <w:numPr>
          <w:ilvl w:val="0"/>
          <w:numId w:val="269"/>
        </w:numPr>
        <w:jc w:val="both"/>
        <w:rPr>
          <w:iCs/>
        </w:rPr>
      </w:pPr>
      <w:r w:rsidRPr="00BA2DA4">
        <w:rPr>
          <w:iCs/>
        </w:rPr>
        <w:t xml:space="preserve">2025. gada 6. martā stājas spēkā grozījumi likumā “Par palīdzību dzīvokļa jautājumu risināšanā”, kas paredz pašvaldības tiesības lemt par tai piederošo izīrēto dzīvojamo telpu nodošanu atsavināšanai un tajās dzīvojošo īrnieku tiesības tās iegādāties. Pēc pieņemtā lēmuma par izīrētas dzīvojamās telpas nodošanu atsavināšanai, Kuldīgas novada pašvaldība par šo lēmumu informēja dzīvojamās telpas īrnieci. Grozījumi paredz, ka </w:t>
      </w:r>
      <w:r w:rsidRPr="00BA2DA4">
        <w:rPr>
          <w:i/>
          <w:iCs/>
        </w:rPr>
        <w:t>atsavinot īrniekam viņa īrēto dzīvojamo telpu, piemērojama Publiskas personas mantas atsavināšanas likumā noteiktā pašvaldības īpašumā esošas viendzīvokļa mājas vai dzīvokļa īpašuma atsavināšanas kārtība.</w:t>
      </w:r>
    </w:p>
    <w:p w14:paraId="58FCE689" w14:textId="77777777" w:rsidR="005604D3" w:rsidRPr="00BA2DA4" w:rsidRDefault="005604D3" w:rsidP="005604D3">
      <w:pPr>
        <w:numPr>
          <w:ilvl w:val="0"/>
          <w:numId w:val="269"/>
        </w:numPr>
        <w:jc w:val="both"/>
        <w:rPr>
          <w:iCs/>
        </w:rPr>
      </w:pPr>
      <w:r w:rsidRPr="00BA2DA4">
        <w:rPr>
          <w:iCs/>
        </w:rPr>
        <w:t>Ar 2025. gada 31. jūlija Kuldīgas novada domes lēmumu /prot. Nr. 12, p. 14./ “Par izīrētām dzīvojamām platībām Kuldīgas pilsētā, kas nododamas atsavināšanai” tika nolemts apstiprināt dzīvojamo telpu sarakstu, kuri nododami atsavināšanai tajos dzīvojošiem īrniekiem. Sarakstā tika iekļauts arī dzīvokļa īpašums Mucenieku ielā 25-2, Kuldīgā, Kuldīgas novadā.</w:t>
      </w:r>
    </w:p>
    <w:p w14:paraId="7924F886" w14:textId="77777777" w:rsidR="005604D3" w:rsidRPr="00BA2DA4" w:rsidRDefault="005604D3" w:rsidP="005604D3">
      <w:pPr>
        <w:numPr>
          <w:ilvl w:val="0"/>
          <w:numId w:val="269"/>
        </w:numPr>
        <w:jc w:val="both"/>
        <w:rPr>
          <w:iCs/>
        </w:rPr>
      </w:pPr>
      <w:r w:rsidRPr="00BA2DA4">
        <w:rPr>
          <w:iCs/>
        </w:rPr>
        <w:t xml:space="preserve">Publiskas personas mantas atsavināšanas likuma 4.panta ceturtās daļas 5.punktā noteikts, ka </w:t>
      </w:r>
      <w:r w:rsidRPr="00BA2DA4">
        <w:rPr>
          <w:i/>
          <w:iCs/>
        </w:rPr>
        <w:t>atsevišķos gadījumos publiskas personas mantas atsavināšanu var ierosināt īrnieks vai viņa ģimenes loceklis, ja viņš vēlas nopirkt dzīvojamo māju, tās domājamo daļu vai dzīvokļa īpašumu šā likuma 45.pantā noteiktajā kārtībā.</w:t>
      </w:r>
      <w:r w:rsidRPr="00BA2DA4">
        <w:rPr>
          <w:iCs/>
        </w:rPr>
        <w:t xml:space="preserve"> </w:t>
      </w:r>
    </w:p>
    <w:p w14:paraId="1A5F15F5" w14:textId="77777777" w:rsidR="005604D3" w:rsidRPr="00BA2DA4" w:rsidRDefault="005604D3" w:rsidP="005604D3">
      <w:pPr>
        <w:numPr>
          <w:ilvl w:val="0"/>
          <w:numId w:val="269"/>
        </w:numPr>
        <w:jc w:val="both"/>
        <w:rPr>
          <w:iCs/>
        </w:rPr>
      </w:pPr>
      <w:r w:rsidRPr="00BA2DA4">
        <w:rPr>
          <w:iCs/>
        </w:rPr>
        <w:t xml:space="preserve">Saskaņā ar Publiskas personas mantas atsavināšanas likuma 45. panta trešo daļu, </w:t>
      </w:r>
      <w:r w:rsidRPr="00BA2DA4">
        <w:rPr>
          <w:i/>
          <w:iCs/>
        </w:rPr>
        <w:t xml:space="preserve">atsavinot valsts vai pašvaldības īpašumā esošu viendzīvokļa māju vai dzīvokļa īpašumu, par kuru lietošanu likumā „Par dzīvojamo telpu īri” noteiktajā kārtībā ir noslēgts dzīvojamās telpas īres līgums, to vispirms </w:t>
      </w:r>
      <w:proofErr w:type="spellStart"/>
      <w:r w:rsidRPr="00BA2DA4">
        <w:rPr>
          <w:i/>
          <w:iCs/>
        </w:rPr>
        <w:t>rakstveidā</w:t>
      </w:r>
      <w:proofErr w:type="spellEnd"/>
      <w:r w:rsidRPr="00BA2DA4">
        <w:rPr>
          <w:i/>
          <w:iCs/>
        </w:rPr>
        <w:t xml:space="preserve"> piedāvā pirkt īrniekam un viņa ģimenes locekļiem.</w:t>
      </w:r>
    </w:p>
    <w:p w14:paraId="4CDA136C" w14:textId="77777777" w:rsidR="005604D3" w:rsidRPr="00BA2DA4" w:rsidRDefault="005604D3" w:rsidP="005604D3">
      <w:pPr>
        <w:numPr>
          <w:ilvl w:val="0"/>
          <w:numId w:val="269"/>
        </w:numPr>
        <w:jc w:val="both"/>
        <w:rPr>
          <w:iCs/>
        </w:rPr>
      </w:pPr>
      <w:r w:rsidRPr="00BA2DA4">
        <w:rPr>
          <w:iCs/>
        </w:rPr>
        <w:t xml:space="preserve">Pašvaldību likuma 10. panta pirmās daļas 16. punktā noteikts, ka </w:t>
      </w:r>
      <w:r w:rsidRPr="00BA2DA4">
        <w:rPr>
          <w:i/>
          <w:iCs/>
        </w:rPr>
        <w:t>tikai dome ir tiesīga izlemt ikvienu pašvaldības kompetences jautājumu. Tikai domes kompetencē ir lemt par pašvaldības nekustamā īpašuma atsavināšanu (…).</w:t>
      </w:r>
    </w:p>
    <w:p w14:paraId="6527F1A5" w14:textId="77777777" w:rsidR="005604D3" w:rsidRPr="00BA2DA4" w:rsidRDefault="005604D3" w:rsidP="005604D3">
      <w:pPr>
        <w:ind w:firstLine="0"/>
        <w:jc w:val="both"/>
        <w:rPr>
          <w:iCs/>
        </w:rPr>
      </w:pPr>
    </w:p>
    <w:p w14:paraId="486E37DC" w14:textId="701115ED" w:rsidR="005604D3" w:rsidRPr="00BA2DA4" w:rsidRDefault="005604D3" w:rsidP="005604D3">
      <w:pPr>
        <w:jc w:val="both"/>
        <w:rPr>
          <w:b/>
          <w:bCs/>
          <w:i/>
          <w:iCs/>
        </w:rPr>
      </w:pPr>
      <w:r w:rsidRPr="00BA2DA4">
        <w:rPr>
          <w:iCs/>
        </w:rPr>
        <w:lastRenderedPageBreak/>
        <w:t xml:space="preserve">Pamatojoties uz Pašvaldību likuma 10. panta pirmās daļas 16. punktu, 73. panta ceturto daļu, Publiskas personas mantas atsavināšanas likuma 4. panta ceturtās daļas 5. punktu un 5. panta pirmo un otro daļu, 45. pantu, Ministru kabineta 2011. gada 1. februāra noteikumiem Nr. 109 „Kārtība, kādā atsavināma publiskas personas manta”, </w:t>
      </w:r>
      <w:r w:rsidR="00DD653D">
        <w:rPr>
          <w:iCs/>
        </w:rPr>
        <w:t>…</w:t>
      </w:r>
      <w:r w:rsidRPr="00FA3F6F">
        <w:rPr>
          <w:i/>
        </w:rPr>
        <w:t>,</w:t>
      </w:r>
      <w:r>
        <w:rPr>
          <w:i/>
        </w:rPr>
        <w:t xml:space="preserve"> </w:t>
      </w:r>
      <w:r w:rsidRPr="00BA2DA4">
        <w:rPr>
          <w:iCs/>
        </w:rPr>
        <w:t>Kuldīgas novada dome</w:t>
      </w:r>
      <w:r w:rsidR="00DD653D">
        <w:rPr>
          <w:iCs/>
        </w:rPr>
        <w:t xml:space="preserve"> </w:t>
      </w:r>
      <w:r w:rsidRPr="00BA2DA4">
        <w:rPr>
          <w:b/>
          <w:bCs/>
          <w:i/>
          <w:iCs/>
        </w:rPr>
        <w:t>nolemj:</w:t>
      </w:r>
    </w:p>
    <w:p w14:paraId="26989DF6" w14:textId="77777777" w:rsidR="005604D3" w:rsidRPr="00BA2DA4" w:rsidRDefault="005604D3" w:rsidP="005604D3">
      <w:pPr>
        <w:ind w:firstLine="0"/>
        <w:jc w:val="both"/>
        <w:rPr>
          <w:iCs/>
        </w:rPr>
      </w:pPr>
    </w:p>
    <w:p w14:paraId="47F0A7A1" w14:textId="77777777" w:rsidR="005604D3" w:rsidRPr="00BA2DA4" w:rsidRDefault="005604D3" w:rsidP="005604D3">
      <w:pPr>
        <w:numPr>
          <w:ilvl w:val="0"/>
          <w:numId w:val="270"/>
        </w:numPr>
        <w:jc w:val="both"/>
        <w:rPr>
          <w:iCs/>
        </w:rPr>
      </w:pPr>
      <w:r w:rsidRPr="00BA2DA4">
        <w:rPr>
          <w:iCs/>
        </w:rPr>
        <w:t>Noteikt, ka dzīvokļa īpašums Mucenieku ielā 25-2, Kuldīgā, Kuldīgas novadā, nav nepieciešams pašvaldības autonomu funkciju nodrošināšanai.</w:t>
      </w:r>
    </w:p>
    <w:p w14:paraId="765BAD57" w14:textId="77777777" w:rsidR="005604D3" w:rsidRPr="00BA2DA4" w:rsidRDefault="005604D3" w:rsidP="005604D3">
      <w:pPr>
        <w:numPr>
          <w:ilvl w:val="0"/>
          <w:numId w:val="270"/>
        </w:numPr>
        <w:jc w:val="both"/>
        <w:rPr>
          <w:iCs/>
        </w:rPr>
      </w:pPr>
      <w:r w:rsidRPr="00BA2DA4">
        <w:rPr>
          <w:iCs/>
        </w:rPr>
        <w:t>Gatavot atsavināšanai pašvaldības dzīvokļa īpašumu Mucenieku ielā 25-2, Kuldīgā, Kuldīgas novadā.</w:t>
      </w:r>
    </w:p>
    <w:p w14:paraId="3615EB5A" w14:textId="77777777" w:rsidR="005604D3" w:rsidRPr="00BA2DA4" w:rsidRDefault="005604D3" w:rsidP="005604D3">
      <w:pPr>
        <w:numPr>
          <w:ilvl w:val="0"/>
          <w:numId w:val="270"/>
        </w:numPr>
        <w:jc w:val="both"/>
        <w:rPr>
          <w:iCs/>
        </w:rPr>
      </w:pPr>
      <w:r w:rsidRPr="00BA2DA4">
        <w:rPr>
          <w:iCs/>
        </w:rPr>
        <w:t>Uzdot Nekustamo īpašumu nodaļai sagatavot dokumentus dzīvokļa īpašuma atsavināšanai.</w:t>
      </w:r>
    </w:p>
    <w:p w14:paraId="01F2A235" w14:textId="77777777" w:rsidR="005604D3" w:rsidRPr="00BA2DA4" w:rsidRDefault="005604D3" w:rsidP="005604D3">
      <w:pPr>
        <w:numPr>
          <w:ilvl w:val="0"/>
          <w:numId w:val="270"/>
        </w:numPr>
        <w:jc w:val="both"/>
        <w:rPr>
          <w:iCs/>
        </w:rPr>
      </w:pPr>
      <w:r w:rsidRPr="00BA2DA4">
        <w:rPr>
          <w:iCs/>
        </w:rPr>
        <w:t>Atbildīgais par lēmuma izpildi – Nekustamo īpašumu nodaļa.</w:t>
      </w:r>
    </w:p>
    <w:p w14:paraId="54457BCE" w14:textId="77777777" w:rsidR="005604D3" w:rsidRPr="00BA2DA4" w:rsidRDefault="005604D3" w:rsidP="005604D3">
      <w:pPr>
        <w:ind w:firstLine="0"/>
        <w:jc w:val="both"/>
        <w:rPr>
          <w:iCs/>
        </w:rPr>
      </w:pPr>
    </w:p>
    <w:p w14:paraId="08AB82A8" w14:textId="77777777" w:rsidR="005604D3" w:rsidRPr="00BA2DA4" w:rsidRDefault="005604D3" w:rsidP="005604D3">
      <w:pPr>
        <w:ind w:firstLine="0"/>
        <w:jc w:val="both"/>
        <w:rPr>
          <w:i/>
          <w:iCs/>
        </w:rPr>
      </w:pPr>
      <w:r w:rsidRPr="00BA2DA4">
        <w:rPr>
          <w:b/>
          <w:i/>
          <w:iCs/>
          <w:u w:val="single"/>
        </w:rPr>
        <w:t>Pievienotie dokumenti</w:t>
      </w:r>
      <w:r w:rsidRPr="00BA2DA4">
        <w:rPr>
          <w:i/>
          <w:iCs/>
        </w:rPr>
        <w:t xml:space="preserve">: </w:t>
      </w:r>
      <w:r w:rsidRPr="00BA2DA4">
        <w:t xml:space="preserve">Iesniegums; izziņa par parādu </w:t>
      </w:r>
      <w:proofErr w:type="spellStart"/>
      <w:r w:rsidRPr="00BA2DA4">
        <w:t>neesību</w:t>
      </w:r>
      <w:proofErr w:type="spellEnd"/>
      <w:r w:rsidRPr="00BA2DA4">
        <w:t>; dzīvojamās telpas īres līgums.</w:t>
      </w:r>
    </w:p>
    <w:p w14:paraId="36C011F7" w14:textId="77777777" w:rsidR="005604D3" w:rsidRPr="00BA2DA4" w:rsidRDefault="005604D3" w:rsidP="005604D3">
      <w:pPr>
        <w:ind w:firstLine="0"/>
        <w:jc w:val="both"/>
        <w:rPr>
          <w:b/>
          <w:i/>
          <w:iCs/>
          <w:u w:val="single"/>
        </w:rPr>
      </w:pPr>
    </w:p>
    <w:p w14:paraId="017E0DA5" w14:textId="6A658E4C" w:rsidR="005604D3" w:rsidRPr="00BA2DA4" w:rsidRDefault="005604D3" w:rsidP="005604D3">
      <w:pPr>
        <w:ind w:firstLine="0"/>
        <w:jc w:val="both"/>
        <w:rPr>
          <w:i/>
          <w:iCs/>
        </w:rPr>
      </w:pPr>
      <w:r w:rsidRPr="00BA2DA4">
        <w:rPr>
          <w:b/>
          <w:i/>
          <w:iCs/>
          <w:u w:val="single"/>
        </w:rPr>
        <w:t>Lēmums nosūtāms</w:t>
      </w:r>
      <w:r w:rsidRPr="00BA2DA4">
        <w:rPr>
          <w:i/>
          <w:iCs/>
        </w:rPr>
        <w:t xml:space="preserve">: </w:t>
      </w:r>
      <w:r w:rsidR="00431129" w:rsidRPr="00431129">
        <w:t>[..]</w:t>
      </w:r>
      <w:r w:rsidR="00431129">
        <w:t xml:space="preserve"> </w:t>
      </w:r>
      <w:r w:rsidRPr="00BA2DA4">
        <w:t xml:space="preserve">, Nekustamo īpašumu nodaļai, SIA “Kuldīgas komunālie pakalpojumi”, </w:t>
      </w:r>
      <w:hyperlink r:id="rId12" w:history="1">
        <w:r w:rsidRPr="00BA2DA4">
          <w:rPr>
            <w:rStyle w:val="Hyperlink"/>
            <w:i/>
            <w:iCs/>
          </w:rPr>
          <w:t>kkp@kuldiga.lv</w:t>
        </w:r>
      </w:hyperlink>
      <w:r w:rsidRPr="00BA2DA4">
        <w:rPr>
          <w:i/>
          <w:iCs/>
        </w:rPr>
        <w:t>.</w:t>
      </w:r>
    </w:p>
    <w:p w14:paraId="5BDE2F68" w14:textId="77777777" w:rsidR="005604D3" w:rsidRDefault="005604D3" w:rsidP="005604D3">
      <w:pPr>
        <w:ind w:firstLine="0"/>
        <w:jc w:val="both"/>
        <w:rPr>
          <w:iCs/>
        </w:rPr>
      </w:pPr>
    </w:p>
    <w:p w14:paraId="5DE75B84"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75CD9906" w14:textId="77777777" w:rsidR="005604D3" w:rsidRDefault="005604D3" w:rsidP="005604D3">
      <w:pPr>
        <w:ind w:firstLine="0"/>
        <w:jc w:val="both"/>
        <w:rPr>
          <w:iCs/>
        </w:rPr>
      </w:pPr>
    </w:p>
    <w:p w14:paraId="3CA72313" w14:textId="77777777" w:rsidR="00CF1CAA" w:rsidRDefault="00CF1CAA" w:rsidP="005604D3">
      <w:pPr>
        <w:ind w:firstLine="0"/>
        <w:jc w:val="both"/>
        <w:rPr>
          <w:iCs/>
        </w:rPr>
      </w:pPr>
    </w:p>
    <w:p w14:paraId="6B74643A" w14:textId="77777777" w:rsidR="005604D3" w:rsidRPr="00DF2064" w:rsidRDefault="005604D3" w:rsidP="005604D3">
      <w:pPr>
        <w:ind w:firstLine="0"/>
        <w:jc w:val="both"/>
        <w:rPr>
          <w:b/>
        </w:rPr>
      </w:pPr>
      <w:r>
        <w:rPr>
          <w:b/>
        </w:rPr>
        <w:t xml:space="preserve">19. </w:t>
      </w:r>
      <w:r w:rsidRPr="00DF36B5">
        <w:rPr>
          <w:b/>
        </w:rPr>
        <w:t>Par nekustamā īpašuma “No Sirmjiem”, Gudenieku pagastā, Kuldīgas novadā, lauku apvidus zemes nomas līguma pagarināšanu</w:t>
      </w:r>
    </w:p>
    <w:p w14:paraId="6B35F862" w14:textId="77777777" w:rsidR="005604D3" w:rsidRDefault="00F14E96" w:rsidP="005604D3">
      <w:pPr>
        <w:ind w:firstLine="0"/>
        <w:jc w:val="both"/>
      </w:pPr>
      <w:r>
        <w:pict w14:anchorId="165A36D4">
          <v:rect id="_x0000_i1043" style="width:423.35pt;height:.75pt" o:hrpct="980" o:hralign="center" o:hrstd="t" o:hr="t" fillcolor="#a0a0a0" stroked="f"/>
        </w:pict>
      </w:r>
    </w:p>
    <w:p w14:paraId="2917E37B" w14:textId="77777777" w:rsidR="0018301B" w:rsidRDefault="0018301B" w:rsidP="0018301B">
      <w:pPr>
        <w:ind w:firstLine="0"/>
        <w:rPr>
          <w:i/>
          <w:iCs/>
        </w:rPr>
      </w:pPr>
      <w:r>
        <w:rPr>
          <w:i/>
          <w:iCs/>
        </w:rPr>
        <w:t xml:space="preserve">Ziņo I. </w:t>
      </w:r>
      <w:proofErr w:type="spellStart"/>
      <w:r>
        <w:rPr>
          <w:i/>
          <w:iCs/>
        </w:rPr>
        <w:t>Astaševska</w:t>
      </w:r>
      <w:proofErr w:type="spellEnd"/>
    </w:p>
    <w:p w14:paraId="1B111997" w14:textId="77777777" w:rsidR="005604D3" w:rsidRDefault="005604D3" w:rsidP="005604D3">
      <w:pPr>
        <w:ind w:firstLine="0"/>
        <w:jc w:val="both"/>
      </w:pPr>
    </w:p>
    <w:p w14:paraId="3CCFCD79" w14:textId="57A9A2C4" w:rsidR="005604D3" w:rsidRPr="00DF36B5" w:rsidRDefault="005604D3" w:rsidP="00DD653D">
      <w:pPr>
        <w:ind w:right="-1"/>
        <w:jc w:val="both"/>
      </w:pPr>
      <w:r w:rsidRPr="00DF36B5">
        <w:t xml:space="preserve">Izskatot </w:t>
      </w:r>
      <w:r w:rsidR="00431129" w:rsidRPr="00431129">
        <w:t>[..]</w:t>
      </w:r>
      <w:r w:rsidR="00431129">
        <w:t xml:space="preserve"> </w:t>
      </w:r>
      <w:r w:rsidRPr="00DF36B5">
        <w:t>iesniegumu (reģistrācijas Nr. GUPP/7.6/26/40, 20.03.2026.) ar lūgumu pagarināt lauku apvidus zemes nomas līguma termiņu par nekustamo īpašumu “No Sirmjiem”, Gudenieku pagastā, Kuldīgas novadā, Kuldīgas novada dome</w:t>
      </w:r>
      <w:r w:rsidR="000B716F">
        <w:t xml:space="preserve"> </w:t>
      </w:r>
      <w:r w:rsidRPr="00DF36B5">
        <w:t>konstatē:</w:t>
      </w:r>
    </w:p>
    <w:p w14:paraId="0B0A728D" w14:textId="77777777" w:rsidR="005604D3" w:rsidRDefault="005604D3" w:rsidP="005604D3">
      <w:pPr>
        <w:pStyle w:val="ListParagraph"/>
        <w:numPr>
          <w:ilvl w:val="0"/>
          <w:numId w:val="271"/>
        </w:numPr>
        <w:spacing w:after="200" w:line="276" w:lineRule="auto"/>
        <w:ind w:right="-1"/>
        <w:contextualSpacing/>
        <w:jc w:val="both"/>
      </w:pPr>
      <w:r w:rsidRPr="00DF36B5">
        <w:t>Kuldīgas novada pašvaldības īpašumtiesības uz nekustamā īpašuma “No Sirmjiem”, Gudenieku pagastā, Kuldīgas novadā, zemes vienību ar kadastra apzīmējumu 62500030092 nostiprinātas Gudenieku pagasta zemesgrāmatas nodalījumā Nr.100000549697.</w:t>
      </w:r>
    </w:p>
    <w:p w14:paraId="2AD94BAA" w14:textId="618F5682" w:rsidR="005604D3" w:rsidRDefault="005604D3" w:rsidP="005604D3">
      <w:pPr>
        <w:pStyle w:val="ListParagraph"/>
        <w:numPr>
          <w:ilvl w:val="0"/>
          <w:numId w:val="271"/>
        </w:numPr>
        <w:spacing w:after="200" w:line="276" w:lineRule="auto"/>
        <w:ind w:right="-1"/>
        <w:contextualSpacing/>
        <w:jc w:val="both"/>
      </w:pPr>
      <w:r w:rsidRPr="00DF36B5">
        <w:t xml:space="preserve">Nekustamā īpašuma “No Sirmjiem”, Gudenieku pagasts, Kuldīgas novads, zemes vienība ar kadastra apzīmējumu 62500030092, platība 3,48 ha, pirms iznomāšanas atradās nomnieka </w:t>
      </w:r>
      <w:r w:rsidR="00431129" w:rsidRPr="00431129">
        <w:t>[..]</w:t>
      </w:r>
      <w:r w:rsidR="00431129">
        <w:t xml:space="preserve"> </w:t>
      </w:r>
      <w:r w:rsidRPr="00DF36B5">
        <w:t xml:space="preserve">, kurš miris 2006.gada 26.martā, pastāvīgā lietošana saskaņa ar Gudenieku pagasta padomes l996.gada 29.oktobra lēmumu Nr.9-10-178. Saskaņā ar Mantojuma apliecību (par tiesībām uz mantojumu pēc likuma), kuru 2009.gada l8.februarī izdevusi zvērināta notāre </w:t>
      </w:r>
      <w:proofErr w:type="spellStart"/>
      <w:r w:rsidRPr="00DF36B5">
        <w:t>Alfija</w:t>
      </w:r>
      <w:proofErr w:type="spellEnd"/>
      <w:r w:rsidRPr="00DF36B5">
        <w:t xml:space="preserve"> </w:t>
      </w:r>
      <w:proofErr w:type="spellStart"/>
      <w:r w:rsidRPr="00DF36B5">
        <w:t>Helmane</w:t>
      </w:r>
      <w:proofErr w:type="spellEnd"/>
      <w:r w:rsidRPr="00DF36B5">
        <w:t xml:space="preserve">, reģistra Nr.202, mantinieks ir </w:t>
      </w:r>
      <w:r w:rsidR="00431129" w:rsidRPr="00431129">
        <w:t>[..]</w:t>
      </w:r>
      <w:r w:rsidRPr="00DF36B5">
        <w:t>.</w:t>
      </w:r>
    </w:p>
    <w:p w14:paraId="6D387453" w14:textId="77777777" w:rsidR="005604D3" w:rsidRDefault="005604D3" w:rsidP="005604D3">
      <w:pPr>
        <w:pStyle w:val="ListParagraph"/>
        <w:numPr>
          <w:ilvl w:val="0"/>
          <w:numId w:val="271"/>
        </w:numPr>
        <w:spacing w:after="200" w:line="276" w:lineRule="auto"/>
        <w:ind w:right="-1"/>
        <w:contextualSpacing/>
        <w:jc w:val="both"/>
      </w:pPr>
      <w:r w:rsidRPr="00DF36B5">
        <w:t xml:space="preserve">Atbilstoši 30.08.2005. Ministra kabineta noteikumiem Nr.644 „Noteikumi par neizpirktās lauku apvidus zemes nomas līguma noslēgšanas un nomas maksas aprēķināšanas kārtība” 2011.gada 1.jūlijā Kuldīgas novada pašvaldība ar Kalvi </w:t>
      </w:r>
      <w:proofErr w:type="spellStart"/>
      <w:r w:rsidRPr="00DF36B5">
        <w:t>Bērendu</w:t>
      </w:r>
      <w:proofErr w:type="spellEnd"/>
      <w:r w:rsidRPr="00DF36B5">
        <w:t xml:space="preserve"> noslēgusi Lauku apvidus zemes nomas līgumu Nr. GUPP/6.1/14/21 par nekustamā īpašuma “No Sirmjiem”, Gudenieku pagastā, Kuldīgas novadā, zemes vienības iznomāšanu līdz 31.05.2021. Ar 19.05.2021. Vienošanos Nr. GUPP/7.9.2/21/16 līguma termiņš pagarināts līdz 2026. gada 31. maijam.</w:t>
      </w:r>
    </w:p>
    <w:p w14:paraId="29D37D81" w14:textId="77777777" w:rsidR="005604D3" w:rsidRDefault="005604D3" w:rsidP="005604D3">
      <w:pPr>
        <w:pStyle w:val="ListParagraph"/>
        <w:numPr>
          <w:ilvl w:val="0"/>
          <w:numId w:val="271"/>
        </w:numPr>
        <w:spacing w:after="200" w:line="276" w:lineRule="auto"/>
        <w:ind w:right="-1"/>
        <w:contextualSpacing/>
        <w:jc w:val="both"/>
      </w:pPr>
      <w:r w:rsidRPr="00DF36B5">
        <w:t>Līguma 2.2. punktā no teikts, ka “</w:t>
      </w:r>
      <w:r w:rsidRPr="00DF36B5">
        <w:rPr>
          <w:i/>
        </w:rPr>
        <w:t>Līguma termiņš var tikt mainīts uz iznomātāja un nomnieka vienošanās pamata</w:t>
      </w:r>
      <w:r w:rsidRPr="00DF36B5">
        <w:t>”.</w:t>
      </w:r>
    </w:p>
    <w:p w14:paraId="31828053" w14:textId="77777777" w:rsidR="005604D3" w:rsidRPr="00DF36B5" w:rsidRDefault="005604D3" w:rsidP="005604D3">
      <w:pPr>
        <w:pStyle w:val="ListParagraph"/>
        <w:numPr>
          <w:ilvl w:val="0"/>
          <w:numId w:val="271"/>
        </w:numPr>
        <w:spacing w:after="200" w:line="276" w:lineRule="auto"/>
        <w:ind w:right="-1"/>
        <w:contextualSpacing/>
        <w:jc w:val="both"/>
      </w:pPr>
      <w:r w:rsidRPr="00DF36B5">
        <w:t>Uz 13.04.2026. ir nekustamā īpašuma nodokļa parāds – 8,91 EUR, nomas maksas parādu – nav.</w:t>
      </w:r>
    </w:p>
    <w:p w14:paraId="7681CE69" w14:textId="3798621D" w:rsidR="005604D3" w:rsidRPr="00DF36B5" w:rsidRDefault="005604D3" w:rsidP="005604D3">
      <w:pPr>
        <w:ind w:right="-1"/>
        <w:contextualSpacing/>
        <w:jc w:val="both"/>
      </w:pPr>
      <w:r w:rsidRPr="00DF36B5">
        <w:lastRenderedPageBreak/>
        <w:t xml:space="preserve">Ņemot vērā iepriekš minēto pamatojoties uz Pašvaldības likuma 10. panta pirmās daļas 21. punktu, Ministru kabineta 30.08.2005.noteikumiem Nr. 644 “Noteikumi par neizpirktās lauku apvidus zemes nomas līguma noslēgšanas un nomas maksas aprēķināšanas kārtība”, 01.07.2011. Lauku apvidus zemes nomas līguma 2.2.punktu, </w:t>
      </w:r>
      <w:r w:rsidR="000B716F">
        <w:rPr>
          <w:iCs/>
        </w:rPr>
        <w:t>…</w:t>
      </w:r>
      <w:r w:rsidRPr="00FA3F6F">
        <w:rPr>
          <w:i/>
        </w:rPr>
        <w:t>,</w:t>
      </w:r>
      <w:r>
        <w:rPr>
          <w:i/>
        </w:rPr>
        <w:t xml:space="preserve"> </w:t>
      </w:r>
      <w:r w:rsidRPr="00DF36B5">
        <w:t>Kuldīgas novada dome</w:t>
      </w:r>
      <w:r w:rsidR="000B716F">
        <w:t xml:space="preserve"> </w:t>
      </w:r>
      <w:r w:rsidRPr="00DF36B5">
        <w:rPr>
          <w:b/>
          <w:bCs/>
          <w:i/>
          <w:iCs/>
        </w:rPr>
        <w:t>nolemj:</w:t>
      </w:r>
    </w:p>
    <w:p w14:paraId="3377F979" w14:textId="77777777" w:rsidR="005604D3" w:rsidRPr="00DF36B5" w:rsidRDefault="005604D3" w:rsidP="005604D3">
      <w:pPr>
        <w:ind w:right="-567" w:firstLine="0"/>
        <w:contextualSpacing/>
        <w:jc w:val="both"/>
        <w:rPr>
          <w:b/>
          <w:bCs/>
          <w:i/>
          <w:iCs/>
          <w:u w:val="single"/>
        </w:rPr>
      </w:pPr>
    </w:p>
    <w:p w14:paraId="1CAA5599" w14:textId="77777777" w:rsidR="005604D3" w:rsidRDefault="005604D3" w:rsidP="005604D3">
      <w:pPr>
        <w:pStyle w:val="ListParagraph"/>
        <w:numPr>
          <w:ilvl w:val="0"/>
          <w:numId w:val="272"/>
        </w:numPr>
        <w:spacing w:after="200" w:line="276" w:lineRule="auto"/>
        <w:ind w:right="-1"/>
        <w:contextualSpacing/>
        <w:jc w:val="both"/>
        <w:rPr>
          <w:bCs/>
        </w:rPr>
      </w:pPr>
      <w:r w:rsidRPr="00DF36B5">
        <w:rPr>
          <w:bCs/>
        </w:rPr>
        <w:t>Pagarināt nekustamā īpašuma ‘No Sirmjiem”, Gudenieku pagastā, Kuldīgas novadā, kadastra Nr.62500030132, zemes vienības ar kadastra apzīmējumu 62500030092, platība 3,48 ha, lauku apvidus zemes nomas līguma termiņu uz 5 gadiem.</w:t>
      </w:r>
    </w:p>
    <w:p w14:paraId="4DA2A2BA" w14:textId="77777777" w:rsidR="005604D3" w:rsidRPr="00DF36B5" w:rsidRDefault="005604D3" w:rsidP="005604D3">
      <w:pPr>
        <w:pStyle w:val="ListParagraph"/>
        <w:numPr>
          <w:ilvl w:val="0"/>
          <w:numId w:val="272"/>
        </w:numPr>
        <w:spacing w:after="200" w:line="276" w:lineRule="auto"/>
        <w:ind w:right="-1"/>
        <w:contextualSpacing/>
        <w:jc w:val="both"/>
        <w:rPr>
          <w:bCs/>
        </w:rPr>
      </w:pPr>
      <w:r w:rsidRPr="00DF36B5">
        <w:rPr>
          <w:bCs/>
        </w:rPr>
        <w:t>Slēgt vienošanos  pie 01.07.2011. Lauku apvidus zemes nomas līguma, nosakot šādus grozījumus: Izteikt Lauku apvidus zemes nomas līguma 2.1.punktu sekojošā redakcijā</w:t>
      </w:r>
      <w:r w:rsidRPr="00DF36B5">
        <w:rPr>
          <w:bCs/>
          <w:i/>
        </w:rPr>
        <w:t>: “Līgums noslēgts 2011.gada 1.jūlijā un ir spēkā līdz 2031.gada 31.maijam. Tas ir noslēgts uz 20 (divdesmit )  gadiem”.</w:t>
      </w:r>
    </w:p>
    <w:p w14:paraId="734992BB" w14:textId="77777777" w:rsidR="005604D3" w:rsidRDefault="005604D3" w:rsidP="005604D3">
      <w:pPr>
        <w:pStyle w:val="ListParagraph"/>
        <w:numPr>
          <w:ilvl w:val="0"/>
          <w:numId w:val="272"/>
        </w:numPr>
        <w:spacing w:after="200" w:line="276" w:lineRule="auto"/>
        <w:ind w:right="-1"/>
        <w:contextualSpacing/>
        <w:jc w:val="both"/>
        <w:rPr>
          <w:bCs/>
        </w:rPr>
      </w:pPr>
      <w:r w:rsidRPr="00DF36B5">
        <w:rPr>
          <w:bCs/>
        </w:rPr>
        <w:t>Uzdot Gudenieku pagasta pārvaldei  sagatavot un noslēgt vienošanos par izmaiņām Lauku apvidus zemes nomas līgumā.</w:t>
      </w:r>
    </w:p>
    <w:p w14:paraId="688F15FA" w14:textId="59471A42" w:rsidR="005604D3" w:rsidRDefault="005604D3" w:rsidP="005604D3">
      <w:pPr>
        <w:pStyle w:val="ListParagraph"/>
        <w:numPr>
          <w:ilvl w:val="0"/>
          <w:numId w:val="272"/>
        </w:numPr>
        <w:spacing w:after="200" w:line="276" w:lineRule="auto"/>
        <w:ind w:right="-1"/>
        <w:contextualSpacing/>
        <w:jc w:val="both"/>
        <w:rPr>
          <w:bCs/>
        </w:rPr>
      </w:pPr>
      <w:r w:rsidRPr="00DF36B5">
        <w:rPr>
          <w:bCs/>
        </w:rPr>
        <w:t xml:space="preserve">Atgādināt </w:t>
      </w:r>
      <w:r w:rsidR="00431129" w:rsidRPr="00431129">
        <w:rPr>
          <w:bCs/>
        </w:rPr>
        <w:t>[..]</w:t>
      </w:r>
      <w:r w:rsidRPr="00DF36B5">
        <w:rPr>
          <w:bCs/>
        </w:rPr>
        <w:t xml:space="preserve"> veikt nekustamā īpašuma nodokļa maksājumus paziņojumā noteiktajos termiņos.</w:t>
      </w:r>
    </w:p>
    <w:p w14:paraId="544B1660" w14:textId="77777777" w:rsidR="005604D3" w:rsidRPr="00DF36B5" w:rsidRDefault="005604D3" w:rsidP="005604D3">
      <w:pPr>
        <w:pStyle w:val="ListParagraph"/>
        <w:numPr>
          <w:ilvl w:val="0"/>
          <w:numId w:val="272"/>
        </w:numPr>
        <w:spacing w:after="200" w:line="276" w:lineRule="auto"/>
        <w:ind w:right="-1"/>
        <w:contextualSpacing/>
        <w:jc w:val="both"/>
        <w:rPr>
          <w:bCs/>
        </w:rPr>
      </w:pPr>
      <w:r w:rsidRPr="00DF36B5">
        <w:t>Atbildīgais par lēmuma izpildi - Kuldīgas novada pašvaldības Gudenieku pagasta pārvalde.</w:t>
      </w:r>
    </w:p>
    <w:p w14:paraId="5FA632B2" w14:textId="77777777" w:rsidR="005604D3" w:rsidRPr="00DF36B5" w:rsidRDefault="005604D3" w:rsidP="005604D3">
      <w:pPr>
        <w:ind w:right="-567" w:firstLine="0"/>
        <w:jc w:val="both"/>
      </w:pPr>
      <w:r w:rsidRPr="00DF36B5">
        <w:rPr>
          <w:b/>
          <w:i/>
          <w:u w:val="single"/>
        </w:rPr>
        <w:t>Pievienotie dokumenti:</w:t>
      </w:r>
      <w:r w:rsidRPr="00DF36B5">
        <w:t xml:space="preserve"> </w:t>
      </w:r>
      <w:r>
        <w:t>I</w:t>
      </w:r>
      <w:r w:rsidRPr="00DF36B5">
        <w:t>esniegums.</w:t>
      </w:r>
    </w:p>
    <w:p w14:paraId="05F3BDFE" w14:textId="77777777" w:rsidR="005604D3" w:rsidRPr="00DF36B5" w:rsidRDefault="005604D3" w:rsidP="005604D3">
      <w:pPr>
        <w:ind w:right="-567" w:firstLine="0"/>
        <w:jc w:val="both"/>
        <w:rPr>
          <w:b/>
          <w:i/>
          <w:u w:val="single"/>
        </w:rPr>
      </w:pPr>
    </w:p>
    <w:p w14:paraId="72CC7F41" w14:textId="53D204F0" w:rsidR="005604D3" w:rsidRPr="00DF36B5" w:rsidRDefault="005604D3" w:rsidP="005604D3">
      <w:pPr>
        <w:ind w:right="-1" w:firstLine="0"/>
        <w:jc w:val="both"/>
      </w:pPr>
      <w:r w:rsidRPr="00DF36B5">
        <w:rPr>
          <w:b/>
          <w:i/>
          <w:u w:val="single"/>
        </w:rPr>
        <w:t>Lēmums nosūtāms:</w:t>
      </w:r>
      <w:r w:rsidRPr="00DF36B5">
        <w:t xml:space="preserve"> Nekustamo īpašumu nodaļai,</w:t>
      </w:r>
      <w:r w:rsidRPr="00DF36B5">
        <w:rPr>
          <w:color w:val="000000"/>
        </w:rPr>
        <w:t xml:space="preserve"> Finanšu un ekonomikas nodaļai, </w:t>
      </w:r>
      <w:r w:rsidRPr="00DF36B5">
        <w:t xml:space="preserve">Gudenieku pagasta pārvaldei; </w:t>
      </w:r>
      <w:r w:rsidR="00431129" w:rsidRPr="00431129">
        <w:t>[..]</w:t>
      </w:r>
      <w:r>
        <w:t>.</w:t>
      </w:r>
    </w:p>
    <w:p w14:paraId="2A3AD37B" w14:textId="77777777" w:rsidR="005604D3" w:rsidRDefault="005604D3" w:rsidP="005604D3">
      <w:pPr>
        <w:ind w:firstLine="0"/>
        <w:jc w:val="both"/>
      </w:pPr>
    </w:p>
    <w:p w14:paraId="50379EF3"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61DF57C9" w14:textId="77777777" w:rsidR="00CF1CAA" w:rsidRDefault="00CF1CAA" w:rsidP="005604D3">
      <w:pPr>
        <w:ind w:firstLine="0"/>
        <w:jc w:val="both"/>
      </w:pPr>
    </w:p>
    <w:p w14:paraId="2DCFDAB2" w14:textId="77777777" w:rsidR="005604D3" w:rsidRDefault="005604D3" w:rsidP="005604D3">
      <w:pPr>
        <w:ind w:firstLine="0"/>
        <w:jc w:val="both"/>
        <w:rPr>
          <w:iCs/>
        </w:rPr>
      </w:pPr>
    </w:p>
    <w:p w14:paraId="1A059D4F" w14:textId="77777777" w:rsidR="005604D3" w:rsidRPr="008109E2" w:rsidRDefault="005604D3" w:rsidP="005604D3">
      <w:pPr>
        <w:ind w:firstLine="0"/>
        <w:jc w:val="both"/>
        <w:rPr>
          <w:b/>
          <w:bCs/>
        </w:rPr>
      </w:pPr>
      <w:r>
        <w:rPr>
          <w:b/>
        </w:rPr>
        <w:t xml:space="preserve">20. </w:t>
      </w:r>
      <w:r w:rsidRPr="008109E2">
        <w:rPr>
          <w:b/>
          <w:bCs/>
        </w:rPr>
        <w:t>Par nekustamā īpašuma “Pārslas”, Kabiles pagastā, Kuldīgas novadā, likumiskās zemes lietošanas tiesību līguma slēgšanu *</w:t>
      </w:r>
    </w:p>
    <w:p w14:paraId="64708D7A" w14:textId="77777777" w:rsidR="005604D3" w:rsidRDefault="00F14E96" w:rsidP="005604D3">
      <w:pPr>
        <w:ind w:firstLine="0"/>
        <w:jc w:val="both"/>
      </w:pPr>
      <w:r>
        <w:pict w14:anchorId="1DF60F3A">
          <v:rect id="_x0000_i1044" style="width:423.35pt;height:.75pt" o:hrpct="980" o:hralign="center" o:hrstd="t" o:hr="t" fillcolor="#a0a0a0" stroked="f"/>
        </w:pict>
      </w:r>
    </w:p>
    <w:p w14:paraId="147E9CE9" w14:textId="77777777" w:rsidR="0018301B" w:rsidRDefault="0018301B" w:rsidP="0018301B">
      <w:pPr>
        <w:ind w:firstLine="0"/>
        <w:rPr>
          <w:i/>
          <w:iCs/>
        </w:rPr>
      </w:pPr>
      <w:r>
        <w:rPr>
          <w:i/>
          <w:iCs/>
        </w:rPr>
        <w:t xml:space="preserve">Ziņo I. </w:t>
      </w:r>
      <w:proofErr w:type="spellStart"/>
      <w:r>
        <w:rPr>
          <w:i/>
          <w:iCs/>
        </w:rPr>
        <w:t>Astaševska</w:t>
      </w:r>
      <w:proofErr w:type="spellEnd"/>
    </w:p>
    <w:p w14:paraId="418BE484" w14:textId="77777777" w:rsidR="005604D3" w:rsidRDefault="005604D3" w:rsidP="005604D3">
      <w:pPr>
        <w:ind w:firstLine="0"/>
        <w:jc w:val="both"/>
        <w:rPr>
          <w:i/>
          <w:iCs/>
        </w:rPr>
      </w:pPr>
    </w:p>
    <w:p w14:paraId="27D3A165" w14:textId="2DAAA6AA" w:rsidR="005604D3" w:rsidRPr="003E6B90" w:rsidRDefault="005604D3" w:rsidP="000B716F">
      <w:pPr>
        <w:jc w:val="both"/>
      </w:pPr>
      <w:r w:rsidRPr="003E6B90">
        <w:t xml:space="preserve">Izskatot </w:t>
      </w:r>
      <w:r w:rsidR="00431129" w:rsidRPr="00431129">
        <w:t>[..]</w:t>
      </w:r>
      <w:r w:rsidR="00431129">
        <w:t xml:space="preserve"> </w:t>
      </w:r>
      <w:r w:rsidRPr="003E6B90">
        <w:t xml:space="preserve">iesniegumu (reģistrācijas Nr. KAPP/7.6/25/216; 15.12.2025.) par nomu nekustamajā īpašumā </w:t>
      </w:r>
      <w:r w:rsidRPr="003E6B90">
        <w:rPr>
          <w:lang w:val="en-US"/>
        </w:rPr>
        <w:t>“</w:t>
      </w:r>
      <w:proofErr w:type="spellStart"/>
      <w:r w:rsidRPr="003E6B90">
        <w:rPr>
          <w:lang w:val="en-US"/>
        </w:rPr>
        <w:t>Pārslas</w:t>
      </w:r>
      <w:proofErr w:type="spellEnd"/>
      <w:r w:rsidRPr="003E6B90">
        <w:rPr>
          <w:lang w:val="en-US"/>
        </w:rPr>
        <w:t xml:space="preserve">”, Kabiles </w:t>
      </w:r>
      <w:r w:rsidRPr="003E6B90">
        <w:t>pagastā, Kuldīgas novadā, Kuldīgas novada dome</w:t>
      </w:r>
      <w:r w:rsidR="000B716F">
        <w:t xml:space="preserve"> </w:t>
      </w:r>
      <w:r w:rsidRPr="003E6B90">
        <w:t>konstatē:</w:t>
      </w:r>
    </w:p>
    <w:p w14:paraId="7CE364C6" w14:textId="77777777" w:rsidR="005604D3" w:rsidRDefault="005604D3" w:rsidP="005604D3">
      <w:pPr>
        <w:pStyle w:val="ListParagraph"/>
        <w:numPr>
          <w:ilvl w:val="0"/>
          <w:numId w:val="273"/>
        </w:numPr>
        <w:tabs>
          <w:tab w:val="num" w:pos="720"/>
        </w:tabs>
        <w:contextualSpacing/>
        <w:jc w:val="both"/>
      </w:pPr>
      <w:r w:rsidRPr="003E6B90">
        <w:t xml:space="preserve">Kuldīgas novada pašvaldības īpašumtiesības uz nekustamā īpašuma </w:t>
      </w:r>
      <w:r w:rsidRPr="003E6B90">
        <w:rPr>
          <w:lang w:val="en-US"/>
        </w:rPr>
        <w:t>“</w:t>
      </w:r>
      <w:proofErr w:type="spellStart"/>
      <w:r w:rsidRPr="003E6B90">
        <w:rPr>
          <w:lang w:val="en-US"/>
        </w:rPr>
        <w:t>Pārslas</w:t>
      </w:r>
      <w:proofErr w:type="spellEnd"/>
      <w:r w:rsidRPr="003E6B90">
        <w:rPr>
          <w:lang w:val="en-US"/>
        </w:rPr>
        <w:t xml:space="preserve">”, Kabiles </w:t>
      </w:r>
      <w:r w:rsidRPr="003E6B90">
        <w:t xml:space="preserve">pagastā, Kuldīgas novadā, kadastra Nr. 62580060058, zemes vienību ar kadastra apzīmējumu 62580060058, platība 1,7 ha, nav nostiprinātas zemesgrāmatā.  Uz zemes vienības ar kadastra apzīmējumu 62580060058 atrodas Varim </w:t>
      </w:r>
      <w:proofErr w:type="spellStart"/>
      <w:r w:rsidRPr="003E6B90">
        <w:t>Ļeonovam</w:t>
      </w:r>
      <w:proofErr w:type="spellEnd"/>
      <w:r w:rsidRPr="003E6B90">
        <w:t xml:space="preserve"> lietošanā esoša būve – saimniecības ēka, uz kuru īpašumtiesības nav nostiprinātas zemesgrāmatā.</w:t>
      </w:r>
    </w:p>
    <w:p w14:paraId="3A9DEBE7" w14:textId="59F5AE00" w:rsidR="005604D3" w:rsidRDefault="005604D3" w:rsidP="005604D3">
      <w:pPr>
        <w:pStyle w:val="ListParagraph"/>
        <w:numPr>
          <w:ilvl w:val="0"/>
          <w:numId w:val="273"/>
        </w:numPr>
        <w:tabs>
          <w:tab w:val="num" w:pos="720"/>
        </w:tabs>
        <w:contextualSpacing/>
        <w:jc w:val="both"/>
      </w:pPr>
      <w:r w:rsidRPr="003E6B90">
        <w:t xml:space="preserve">Kabiles pagasta pārvalde un </w:t>
      </w:r>
      <w:r w:rsidR="00431129" w:rsidRPr="00431129">
        <w:t>[..]</w:t>
      </w:r>
      <w:r w:rsidR="00431129">
        <w:t xml:space="preserve"> </w:t>
      </w:r>
      <w:r w:rsidRPr="003E6B90">
        <w:t>18.12.2015. noslēguši Zemes nomas līgumu Nr. 10/2016 līdz 2025. gada 18. decembrim.</w:t>
      </w:r>
    </w:p>
    <w:p w14:paraId="576FCD04" w14:textId="77777777" w:rsidR="005604D3" w:rsidRDefault="005604D3" w:rsidP="005604D3">
      <w:pPr>
        <w:pStyle w:val="ListParagraph"/>
        <w:numPr>
          <w:ilvl w:val="0"/>
          <w:numId w:val="273"/>
        </w:numPr>
        <w:tabs>
          <w:tab w:val="num" w:pos="720"/>
        </w:tabs>
        <w:contextualSpacing/>
        <w:jc w:val="both"/>
      </w:pPr>
      <w:r w:rsidRPr="003E6B90">
        <w:t>Uz 13.04.2026. nekustamā īpašuma nodokļa parāda nav, ir nomas maksas parāds – 75,55 EUR par šā gada 1. ceturksni.</w:t>
      </w:r>
    </w:p>
    <w:p w14:paraId="7718F2F5" w14:textId="77777777" w:rsidR="005604D3" w:rsidRPr="003E6B90" w:rsidRDefault="005604D3" w:rsidP="005604D3">
      <w:pPr>
        <w:pStyle w:val="ListParagraph"/>
        <w:numPr>
          <w:ilvl w:val="0"/>
          <w:numId w:val="273"/>
        </w:numPr>
        <w:tabs>
          <w:tab w:val="num" w:pos="720"/>
        </w:tabs>
        <w:contextualSpacing/>
        <w:jc w:val="both"/>
      </w:pPr>
      <w:r w:rsidRPr="003E6B90">
        <w:t>Saskaņā ar Ministru kabineta 2018. gada 19. jūnija Ministru kabineta noteikumu Nr. 350 „Publiskas personas zemes nomas un apbūves tiesības noteikumi”:</w:t>
      </w:r>
    </w:p>
    <w:p w14:paraId="132D9F69" w14:textId="77777777" w:rsidR="005604D3" w:rsidRPr="003E6B90" w:rsidRDefault="005604D3" w:rsidP="005604D3">
      <w:pPr>
        <w:numPr>
          <w:ilvl w:val="0"/>
          <w:numId w:val="21"/>
        </w:numPr>
        <w:ind w:left="1134"/>
        <w:jc w:val="both"/>
      </w:pPr>
      <w:r w:rsidRPr="003E6B90">
        <w:t>8.</w:t>
      </w:r>
      <w:r w:rsidRPr="003E6B90">
        <w:rPr>
          <w:vertAlign w:val="superscript"/>
        </w:rPr>
        <w:t>3</w:t>
      </w:r>
      <w:r w:rsidRPr="003E6B90">
        <w:t xml:space="preserve"> punktu: </w:t>
      </w:r>
      <w:r w:rsidRPr="003E6B90">
        <w:rPr>
          <w:i/>
          <w:iCs/>
        </w:rPr>
        <w:t>“Apbūvēta zemesgabala lietošanas maksa tiek noteikta atbilstoši likumā "Par atjaunotā Latvijas Republikas 1937. gada Civillikuma ievada, mantojuma tiesību un lietu tiesību daļas spēkā stāšanās laiku un piemērošanas kārtību" paredzētajam apmēram</w:t>
      </w:r>
      <w:r w:rsidRPr="003E6B90">
        <w:t>”.</w:t>
      </w:r>
    </w:p>
    <w:p w14:paraId="5849431A" w14:textId="77777777" w:rsidR="005604D3" w:rsidRPr="003E6B90" w:rsidRDefault="005604D3" w:rsidP="005604D3">
      <w:pPr>
        <w:numPr>
          <w:ilvl w:val="0"/>
          <w:numId w:val="21"/>
        </w:numPr>
        <w:ind w:left="1134"/>
        <w:jc w:val="both"/>
      </w:pPr>
      <w:r w:rsidRPr="003E6B90">
        <w:lastRenderedPageBreak/>
        <w:t>134. punktu: “</w:t>
      </w:r>
      <w:r w:rsidRPr="003E6B90">
        <w:rPr>
          <w:i/>
          <w:iCs/>
        </w:rPr>
        <w:t>Ja uz zemesgabala atrodas publiskai personai nepiederoša un zemesgrāmatā nereģistrēta būve, attiecīgās būves lietotājs līdz būves tiesiskā statusa sakārtošanai maksā maksu par zemesgabala lietošanu, kas atbilst likumā "Par atjaunotā Latvijas Republikas 1937. gada Civillikuma ievada, mantojuma tiesību un lietu tiesību daļas spēkā stāšanās laiku un piemērošanas kārtību" noteiktajam apmēram</w:t>
      </w:r>
      <w:r w:rsidRPr="003E6B90">
        <w:t>.”</w:t>
      </w:r>
    </w:p>
    <w:p w14:paraId="0DA032FC" w14:textId="77777777" w:rsidR="005604D3" w:rsidRPr="003E6B90" w:rsidRDefault="005604D3" w:rsidP="005604D3">
      <w:pPr>
        <w:pStyle w:val="ListParagraph"/>
        <w:numPr>
          <w:ilvl w:val="0"/>
          <w:numId w:val="273"/>
        </w:numPr>
        <w:tabs>
          <w:tab w:val="num" w:pos="720"/>
        </w:tabs>
        <w:contextualSpacing/>
        <w:jc w:val="both"/>
      </w:pPr>
      <w:r w:rsidRPr="003E6B90">
        <w:t>Likuma “Par atjaunotā Latvijas Republikas 1937. gada Civillikuma ievada, mantojuma tiesību un lietu tiesību daļas spēkā stāšanās laiku un piemērošanas kārtību”:</w:t>
      </w:r>
    </w:p>
    <w:p w14:paraId="55D0AEA9" w14:textId="77777777" w:rsidR="005604D3" w:rsidRPr="003E6B90" w:rsidRDefault="005604D3" w:rsidP="005604D3">
      <w:pPr>
        <w:numPr>
          <w:ilvl w:val="0"/>
          <w:numId w:val="22"/>
        </w:numPr>
        <w:ind w:left="1134"/>
        <w:jc w:val="both"/>
      </w:pPr>
      <w:r w:rsidRPr="003E6B90">
        <w:t>38. panta otrā daļa nosaka: “</w:t>
      </w:r>
      <w:r w:rsidRPr="003E6B90">
        <w:rPr>
          <w:i/>
          <w:iCs/>
        </w:rPr>
        <w:t xml:space="preserve">Būves īpašniekam uz likuma pamata ir pienākums maksāt lietošanas maksu zemes īpašniekam par zemes lietošanas tiesībām, kā arī segt maksāšanas paziņojuma izmaksas. Likumiskās lietošanas maksas apmērs ir četri procenti no lietošanā esošās zemes kadastrālās vērtības gadā, bet ne mazāks par 50 </w:t>
      </w:r>
      <w:proofErr w:type="spellStart"/>
      <w:r w:rsidRPr="003E6B90">
        <w:rPr>
          <w:i/>
          <w:iCs/>
        </w:rPr>
        <w:t>euro</w:t>
      </w:r>
      <w:proofErr w:type="spellEnd"/>
      <w:r w:rsidRPr="003E6B90">
        <w:rPr>
          <w:i/>
          <w:iCs/>
        </w:rPr>
        <w:t xml:space="preserve"> gadā. Maksāšanas paziņojuma sagatavošanas un nosūtīšanas izmaksas gadā katrs būves īpašnieks (kopīpašnieks, dzīvokļa īpašuma īpašnieks) sedz 15 </w:t>
      </w:r>
      <w:proofErr w:type="spellStart"/>
      <w:r w:rsidRPr="003E6B90">
        <w:rPr>
          <w:i/>
          <w:iCs/>
        </w:rPr>
        <w:t>euro</w:t>
      </w:r>
      <w:proofErr w:type="spellEnd"/>
      <w:r w:rsidRPr="003E6B90">
        <w:rPr>
          <w:i/>
          <w:iCs/>
        </w:rPr>
        <w:t xml:space="preserve"> apmērā. Ja dzīvojamā mājā lietošanas maksas samaksa tiek veikta ar pārvaldnieka starpniecību, maksāšanas paziņojums nosūtāms pārvaldniekam - viens paziņojums attiecībā uz visiem būves īpašniekiem (kopīpašniekiem, dzīvokļa īpašuma īpašniekiem). Būves īpašnieks un zemes īpašnieks var </w:t>
      </w:r>
      <w:proofErr w:type="spellStart"/>
      <w:r w:rsidRPr="003E6B90">
        <w:rPr>
          <w:i/>
          <w:iCs/>
        </w:rPr>
        <w:t>rakstveidā</w:t>
      </w:r>
      <w:proofErr w:type="spellEnd"/>
      <w:r w:rsidRPr="003E6B90">
        <w:rPr>
          <w:i/>
          <w:iCs/>
        </w:rPr>
        <w:t xml:space="preserve"> vienoties par citu lietošanas maksas un maksāšanas paziņojuma izmaksu apmēru. Šāda vienošanās nesaista nekustamā īpašuma ieguvēju, mainoties būves vai zemes īpašniekam.</w:t>
      </w:r>
      <w:r w:rsidRPr="003E6B90">
        <w:t xml:space="preserve">”. </w:t>
      </w:r>
    </w:p>
    <w:p w14:paraId="41C95D50" w14:textId="77777777" w:rsidR="005604D3" w:rsidRPr="003E6B90" w:rsidRDefault="005604D3" w:rsidP="005604D3">
      <w:pPr>
        <w:numPr>
          <w:ilvl w:val="0"/>
          <w:numId w:val="22"/>
        </w:numPr>
        <w:ind w:left="1134"/>
        <w:jc w:val="both"/>
      </w:pPr>
      <w:r w:rsidRPr="003E6B90">
        <w:t>38. panta trešā daļa: “</w:t>
      </w:r>
      <w:r w:rsidRPr="003E6B90">
        <w:rPr>
          <w:i/>
          <w:iCs/>
        </w:rPr>
        <w:t>Lietošanas maksa ir maksājama par katru ceturksni uz priekšu, ja būves īpašnieks un zemes īpašnieks nevienojas citādi. Pienākums maksāt lietošanas maksu zemes īpašniekam par attiecīgo laiku atkrīt, ja zemes lietošanas tiesības nav bijis iespējams izmantot nepārvaramas varas dēļ. Maksāšanas paziņojuma izmaksas pēc tā saņemšanas sedz kopā ar nākamo lietošanas maksas maksājumu</w:t>
      </w:r>
      <w:r w:rsidRPr="003E6B90">
        <w:t>.”</w:t>
      </w:r>
    </w:p>
    <w:p w14:paraId="650DB0AF" w14:textId="77777777" w:rsidR="005604D3" w:rsidRPr="003E6B90" w:rsidRDefault="005604D3" w:rsidP="005604D3">
      <w:pPr>
        <w:numPr>
          <w:ilvl w:val="0"/>
          <w:numId w:val="22"/>
        </w:numPr>
        <w:ind w:left="1134"/>
        <w:jc w:val="both"/>
      </w:pPr>
      <w:r w:rsidRPr="003E6B90">
        <w:t>38. panta astotā daļa: “</w:t>
      </w:r>
      <w:r w:rsidRPr="003E6B90">
        <w:rPr>
          <w:i/>
          <w:iCs/>
        </w:rPr>
        <w:t>Prasījumi par likumiskās zemes lietošanas maksas samaksu un ar to saistītajiem blakus prasījumiem noilgst triju gadu laikā</w:t>
      </w:r>
      <w:r w:rsidRPr="003E6B90">
        <w:t>”.</w:t>
      </w:r>
    </w:p>
    <w:p w14:paraId="5940159F" w14:textId="77777777" w:rsidR="005604D3" w:rsidRPr="003E6B90" w:rsidRDefault="005604D3" w:rsidP="005604D3">
      <w:pPr>
        <w:numPr>
          <w:ilvl w:val="0"/>
          <w:numId w:val="22"/>
        </w:numPr>
        <w:ind w:left="1134"/>
        <w:jc w:val="both"/>
      </w:pPr>
      <w:r w:rsidRPr="003E6B90">
        <w:t>42. panta piektā daļa nosaka: “</w:t>
      </w:r>
      <w:r w:rsidRPr="003E6B90">
        <w:rPr>
          <w:i/>
          <w:iCs/>
        </w:rPr>
        <w:t>Ja būve ir patstāvīgs īpašuma objekts saskaņā ar šā likuma 14. panta pirmās daļas 1., 2., 3. vai 4. punktu un zemes īpašnieks ir publiska persona, šā likuma 38., 39., 40. un 41. panta prasības piemēro ar 2024. gada 1. janvāri</w:t>
      </w:r>
      <w:r w:rsidRPr="003E6B90">
        <w:t>.”</w:t>
      </w:r>
    </w:p>
    <w:p w14:paraId="0A8A4BC2" w14:textId="77777777" w:rsidR="005604D3" w:rsidRPr="003E6B90" w:rsidRDefault="005604D3" w:rsidP="005604D3">
      <w:pPr>
        <w:numPr>
          <w:ilvl w:val="0"/>
          <w:numId w:val="22"/>
        </w:numPr>
        <w:ind w:left="1134"/>
        <w:jc w:val="both"/>
      </w:pPr>
      <w:r w:rsidRPr="003E6B90">
        <w:t>42. panta septītā daļa nosaka: “</w:t>
      </w:r>
      <w:r w:rsidRPr="003E6B90">
        <w:rPr>
          <w:i/>
          <w:iCs/>
        </w:rPr>
        <w:t>Ja zemes likumiskās lietošanas tiesības attiecas uz dzīvojamās ēkas īpašniekiem un lietošanā esošās zemes kadastrālā vērtība 2025. gada 1. janvārī ir lielāka par tās 2024. gadā spēkā esošo kadastrālo vērtību, tai atbilstošais maksājums par zemes likumisko lietošanu no 2025. gada 1. janvāra līdz 2028. gada 31. decembrim katru gadu palielinās par 30 procentiem pret iepriekšējā gada maksājumu, līdz tiek sasniegts atbilstošais zemes likumiskās lietošanas maksas apmērs no aktuālās kadastrālās vērtības.</w:t>
      </w:r>
      <w:r w:rsidRPr="003E6B90">
        <w:t>”</w:t>
      </w:r>
    </w:p>
    <w:p w14:paraId="76890087" w14:textId="77777777" w:rsidR="005604D3" w:rsidRDefault="005604D3" w:rsidP="005604D3">
      <w:pPr>
        <w:pStyle w:val="ListParagraph"/>
        <w:numPr>
          <w:ilvl w:val="0"/>
          <w:numId w:val="273"/>
        </w:numPr>
        <w:tabs>
          <w:tab w:val="num" w:pos="720"/>
        </w:tabs>
        <w:contextualSpacing/>
        <w:jc w:val="both"/>
      </w:pPr>
      <w:r w:rsidRPr="003E6B90">
        <w:t>No 2022. gada 1. janvāra ar pievienotās vērtības nodokli netiek aplikta likumiskā zemes lietošanas maksa (15.11.2021. Grozījumi Pievienotās vērtības nodokļa likumā, kas stājas spēkā 01.01.2022.).</w:t>
      </w:r>
    </w:p>
    <w:p w14:paraId="00E63DF2" w14:textId="77777777" w:rsidR="005604D3" w:rsidRPr="003E6B90" w:rsidRDefault="005604D3" w:rsidP="005604D3">
      <w:pPr>
        <w:pStyle w:val="ListParagraph"/>
        <w:numPr>
          <w:ilvl w:val="0"/>
          <w:numId w:val="273"/>
        </w:numPr>
        <w:tabs>
          <w:tab w:val="num" w:pos="720"/>
        </w:tabs>
        <w:contextualSpacing/>
        <w:jc w:val="both"/>
      </w:pPr>
      <w:r w:rsidRPr="003E6B90">
        <w:t>2024. gada 1. janvārī stājies spēkā likuma “Par nekustamā īpašuma nodokli” 1. panta otrās daļas 1</w:t>
      </w:r>
      <w:r w:rsidRPr="003E6B90">
        <w:rPr>
          <w:vertAlign w:val="superscript"/>
        </w:rPr>
        <w:t>2</w:t>
      </w:r>
      <w:r w:rsidRPr="003E6B90">
        <w:t>) apakšpunkts, kas nosaka: “</w:t>
      </w:r>
      <w:r w:rsidRPr="003E6B90">
        <w:rPr>
          <w:i/>
        </w:rPr>
        <w:t>Ar nekustamā īpašuma nodokli neapliek: 1</w:t>
      </w:r>
      <w:r w:rsidRPr="003E6B90">
        <w:rPr>
          <w:i/>
          <w:vertAlign w:val="superscript"/>
        </w:rPr>
        <w:t>2</w:t>
      </w:r>
      <w:r w:rsidRPr="003E6B90">
        <w:rPr>
          <w:i/>
        </w:rPr>
        <w:t>) pašvaldībai piederošo zemi (tās daļu), uz kuru pastāv likumiskās zemes lietošanas tiesības;</w:t>
      </w:r>
      <w:r w:rsidRPr="003E6B90">
        <w:t>”</w:t>
      </w:r>
    </w:p>
    <w:p w14:paraId="1BE32CFB" w14:textId="77777777" w:rsidR="005604D3" w:rsidRPr="003E6B90" w:rsidRDefault="005604D3" w:rsidP="005604D3">
      <w:pPr>
        <w:ind w:firstLine="0"/>
        <w:jc w:val="both"/>
      </w:pPr>
    </w:p>
    <w:p w14:paraId="75415845" w14:textId="58E8F956" w:rsidR="005604D3" w:rsidRPr="003E6B90" w:rsidRDefault="005604D3" w:rsidP="005604D3">
      <w:pPr>
        <w:jc w:val="both"/>
        <w:rPr>
          <w:b/>
          <w:bCs/>
          <w:i/>
          <w:iCs/>
        </w:rPr>
      </w:pPr>
      <w:r w:rsidRPr="003E6B90">
        <w:t xml:space="preserve">Ņemot vērā iepriekš minēto un pamatojoties uz Pašvaldību likuma 10. panta pirmās daļas 21. punktu, likuma “Par atjaunotā Latvijas Republikas 1937. gada Civillikuma ievada, mantojuma tiesību un lietu tiesību daļas spēkā stāšanās laiku un piemērošanas kārtību” 38. pantu, 42. pantu, Pievienotās vērtības nodokļa likumu, 19.06.2018. Ministru kabineta noteikumu Nr. 350 „Publiskas personas zemes nomas un apbūves tiesības noteikumi”, likuma </w:t>
      </w:r>
      <w:r w:rsidRPr="003E6B90">
        <w:lastRenderedPageBreak/>
        <w:t>“Par nekustamā īpašuma nodokli” 1. panta otrās daļas 1</w:t>
      </w:r>
      <w:r w:rsidRPr="003E6B90">
        <w:rPr>
          <w:vertAlign w:val="superscript"/>
        </w:rPr>
        <w:t>2</w:t>
      </w:r>
      <w:r w:rsidRPr="003E6B90">
        <w:t xml:space="preserve">) apakšpunktu, </w:t>
      </w:r>
      <w:r w:rsidR="000B716F">
        <w:rPr>
          <w:iCs/>
        </w:rPr>
        <w:t>…</w:t>
      </w:r>
      <w:r w:rsidRPr="00FA3F6F">
        <w:rPr>
          <w:i/>
        </w:rPr>
        <w:t>,</w:t>
      </w:r>
      <w:r>
        <w:rPr>
          <w:i/>
        </w:rPr>
        <w:t xml:space="preserve"> </w:t>
      </w:r>
      <w:r w:rsidRPr="003E6B90">
        <w:t>Kuldīgas novada dome</w:t>
      </w:r>
      <w:r w:rsidR="000B716F">
        <w:t xml:space="preserve"> </w:t>
      </w:r>
      <w:r w:rsidRPr="003E6B90">
        <w:rPr>
          <w:b/>
          <w:bCs/>
          <w:i/>
          <w:iCs/>
        </w:rPr>
        <w:t>nolemj:</w:t>
      </w:r>
    </w:p>
    <w:p w14:paraId="5E14205A" w14:textId="77777777" w:rsidR="005604D3" w:rsidRPr="003E6B90" w:rsidRDefault="005604D3" w:rsidP="005604D3">
      <w:pPr>
        <w:ind w:firstLine="0"/>
        <w:jc w:val="both"/>
        <w:rPr>
          <w:b/>
          <w:bCs/>
          <w:i/>
          <w:iCs/>
        </w:rPr>
      </w:pPr>
    </w:p>
    <w:p w14:paraId="4529FFD3" w14:textId="2F23FD5A" w:rsidR="005604D3" w:rsidRDefault="005604D3" w:rsidP="005604D3">
      <w:pPr>
        <w:pStyle w:val="ListParagraph"/>
        <w:numPr>
          <w:ilvl w:val="0"/>
          <w:numId w:val="274"/>
        </w:numPr>
        <w:tabs>
          <w:tab w:val="num" w:pos="720"/>
        </w:tabs>
        <w:contextualSpacing/>
        <w:jc w:val="both"/>
      </w:pPr>
      <w:r w:rsidRPr="003E6B90">
        <w:t>Slēgt likumiskās zemes lietošanas tiesību līgumu</w:t>
      </w:r>
      <w:r w:rsidRPr="003E6B90">
        <w:rPr>
          <w:b/>
          <w:bCs/>
        </w:rPr>
        <w:t xml:space="preserve"> </w:t>
      </w:r>
      <w:r w:rsidRPr="003E6B90">
        <w:t>ar</w:t>
      </w:r>
      <w:r w:rsidRPr="003E6B90">
        <w:rPr>
          <w:b/>
          <w:bCs/>
        </w:rPr>
        <w:t xml:space="preserve"> </w:t>
      </w:r>
      <w:r w:rsidR="00431129" w:rsidRPr="00431129">
        <w:t>[..]</w:t>
      </w:r>
      <w:r w:rsidRPr="003E6B90">
        <w:t>,</w:t>
      </w:r>
      <w:r w:rsidRPr="003E6B90">
        <w:rPr>
          <w:b/>
          <w:bCs/>
        </w:rPr>
        <w:t xml:space="preserve"> </w:t>
      </w:r>
      <w:r w:rsidRPr="003E6B90">
        <w:t xml:space="preserve">uz 5 (pieciem) gadiem par nekustamā īpašuma </w:t>
      </w:r>
      <w:r w:rsidRPr="003E6B90">
        <w:rPr>
          <w:lang w:val="en-US"/>
        </w:rPr>
        <w:t>“</w:t>
      </w:r>
      <w:proofErr w:type="spellStart"/>
      <w:r w:rsidRPr="003E6B90">
        <w:rPr>
          <w:lang w:val="en-US"/>
        </w:rPr>
        <w:t>Pārslas</w:t>
      </w:r>
      <w:proofErr w:type="spellEnd"/>
      <w:r w:rsidRPr="003E6B90">
        <w:rPr>
          <w:lang w:val="en-US"/>
        </w:rPr>
        <w:t xml:space="preserve">”, Kabiles </w:t>
      </w:r>
      <w:r w:rsidRPr="003E6B90">
        <w:t>pagastā, Kuldīgas novads, zemes vienību ar kadastra apzīmējumu 62580060058, platība 1,7 ha (platība var tikt precizēta, veicot instrumentālo uzmērīšanu),  likumiskās zemes lietošanas mērķis – būvju īpašuma uzturēšanai. Ja periodā līdz likumiskās zemes lietošanas tiesību līguma noslēgšanai nekustamā īpašuma īpašumtiesības tiek reģistrētas citai personai, likumiskās zemes lietošanas tiesību līgums slēdzams arī ar jauno īpašumtiesību ieguvēju vai personas saistību un tiesību pārņēmēju, ja iestājušies normatīvajos aktos  noteikti gadījumi.</w:t>
      </w:r>
    </w:p>
    <w:p w14:paraId="77482767" w14:textId="77777777" w:rsidR="005604D3" w:rsidRDefault="005604D3" w:rsidP="005604D3">
      <w:pPr>
        <w:pStyle w:val="ListParagraph"/>
        <w:numPr>
          <w:ilvl w:val="0"/>
          <w:numId w:val="274"/>
        </w:numPr>
        <w:tabs>
          <w:tab w:val="num" w:pos="720"/>
        </w:tabs>
        <w:contextualSpacing/>
        <w:jc w:val="both"/>
      </w:pPr>
      <w:r w:rsidRPr="003E6B90">
        <w:t xml:space="preserve">Likumiskās zemes lietošanas maksa gadā no 2024. gada 1. janvāra nosakāma 4 % apmērā no zemes kadastrālās vērtības, bet ne mazāku kā likuma “Par atjaunotā Latvijas Republikas 1937. gada Civillikuma ievada, mantojuma tiesību un lietu tiesību daļas spēkā stāšanās laiku un piemērošanas kārtību” noteikto minimālo zemes lietošanas maksu 50,00 EUR (piecdesmit </w:t>
      </w:r>
      <w:proofErr w:type="spellStart"/>
      <w:r w:rsidRPr="003E6B90">
        <w:rPr>
          <w:i/>
        </w:rPr>
        <w:t>euro</w:t>
      </w:r>
      <w:proofErr w:type="spellEnd"/>
      <w:r w:rsidRPr="003E6B90">
        <w:t xml:space="preserve">, 00 </w:t>
      </w:r>
      <w:r w:rsidRPr="003E6B90">
        <w:rPr>
          <w:i/>
        </w:rPr>
        <w:t>centi</w:t>
      </w:r>
      <w:r w:rsidRPr="003E6B90">
        <w:t xml:space="preserve">) gadā. </w:t>
      </w:r>
    </w:p>
    <w:p w14:paraId="261C8DE2" w14:textId="77777777" w:rsidR="005604D3" w:rsidRDefault="005604D3" w:rsidP="005604D3">
      <w:pPr>
        <w:pStyle w:val="ListParagraph"/>
        <w:numPr>
          <w:ilvl w:val="0"/>
          <w:numId w:val="274"/>
        </w:numPr>
        <w:tabs>
          <w:tab w:val="num" w:pos="720"/>
        </w:tabs>
        <w:contextualSpacing/>
        <w:jc w:val="both"/>
      </w:pPr>
      <w:r w:rsidRPr="003E6B90">
        <w:t>Likumiskās zemes lietošanas tiesību līgumā paredzēt likumiskās zemes lietošanas maksu par faktisko nekustamā īpašuma “Pārslas”, Kabiles pagastā, Kuldīgas novads, zemes vienības ar kadastra apzīmējumu 62580060058 likumisko zemes lietošanu no 19.12.2025. līdz likumiskās zemes lietošanas tiesību līguma</w:t>
      </w:r>
      <w:r w:rsidRPr="003E6B90">
        <w:rPr>
          <w:b/>
          <w:bCs/>
        </w:rPr>
        <w:t xml:space="preserve"> </w:t>
      </w:r>
      <w:r w:rsidRPr="003E6B90">
        <w:t>noslēgšanas dienai, atbilstoši normatīvos aktos noteiktajai likumiskai zemes lietošanas maksai.</w:t>
      </w:r>
    </w:p>
    <w:p w14:paraId="307BED7F" w14:textId="77777777" w:rsidR="005604D3" w:rsidRDefault="005604D3" w:rsidP="005604D3">
      <w:pPr>
        <w:pStyle w:val="ListParagraph"/>
        <w:numPr>
          <w:ilvl w:val="0"/>
          <w:numId w:val="274"/>
        </w:numPr>
        <w:tabs>
          <w:tab w:val="num" w:pos="720"/>
        </w:tabs>
        <w:contextualSpacing/>
        <w:jc w:val="both"/>
      </w:pPr>
      <w:r w:rsidRPr="003E6B90">
        <w:t xml:space="preserve">Uzdot Kabiles pagasta pārvaldei noslēgt zemes nomas līgumu. </w:t>
      </w:r>
    </w:p>
    <w:p w14:paraId="1D52E52D" w14:textId="77777777" w:rsidR="005604D3" w:rsidRDefault="005604D3" w:rsidP="005604D3">
      <w:pPr>
        <w:pStyle w:val="ListParagraph"/>
        <w:numPr>
          <w:ilvl w:val="0"/>
          <w:numId w:val="274"/>
        </w:numPr>
        <w:tabs>
          <w:tab w:val="num" w:pos="720"/>
        </w:tabs>
        <w:contextualSpacing/>
        <w:jc w:val="both"/>
      </w:pPr>
      <w:r w:rsidRPr="003E6B90">
        <w:t>Likumiskās zemes lietošanas tiesību līgumu</w:t>
      </w:r>
      <w:r w:rsidRPr="003E6B90">
        <w:rPr>
          <w:b/>
          <w:bCs/>
        </w:rPr>
        <w:t xml:space="preserve"> </w:t>
      </w:r>
      <w:r w:rsidRPr="003E6B90">
        <w:t>ar Kabiles pagasta pārvaldi jānoslēdz 1 (viena) mēneša laikā no lēmuma pieņemšanas dienas.</w:t>
      </w:r>
    </w:p>
    <w:p w14:paraId="102EA021" w14:textId="77777777" w:rsidR="005604D3" w:rsidRDefault="005604D3" w:rsidP="005604D3">
      <w:pPr>
        <w:pStyle w:val="ListParagraph"/>
        <w:numPr>
          <w:ilvl w:val="0"/>
          <w:numId w:val="274"/>
        </w:numPr>
        <w:tabs>
          <w:tab w:val="num" w:pos="720"/>
        </w:tabs>
        <w:contextualSpacing/>
        <w:jc w:val="both"/>
      </w:pPr>
      <w:r w:rsidRPr="003E6B90">
        <w:t>Neatkarīgi no likumiskās zemes lietošanas tiesību līguma</w:t>
      </w:r>
      <w:r w:rsidRPr="003E6B90">
        <w:rPr>
          <w:b/>
          <w:bCs/>
        </w:rPr>
        <w:t xml:space="preserve"> </w:t>
      </w:r>
      <w:r w:rsidRPr="003E6B90">
        <w:t>noslēgšanas/nenoslēgšanas fakta Finanšu un ekonomikas nodaļai izrakstīt rēķinu un aprēķināt likumiskās zemes lietošanas maksu.</w:t>
      </w:r>
    </w:p>
    <w:p w14:paraId="67C1CEFA" w14:textId="77777777" w:rsidR="005604D3" w:rsidRPr="003E6B90" w:rsidRDefault="005604D3" w:rsidP="005604D3">
      <w:pPr>
        <w:pStyle w:val="ListParagraph"/>
        <w:numPr>
          <w:ilvl w:val="0"/>
          <w:numId w:val="274"/>
        </w:numPr>
        <w:tabs>
          <w:tab w:val="num" w:pos="720"/>
        </w:tabs>
        <w:contextualSpacing/>
        <w:jc w:val="both"/>
      </w:pPr>
      <w:r w:rsidRPr="003E6B90">
        <w:t>Atbildīgais par lēmuma izpildi – Kabiles pagasta pārvalde.</w:t>
      </w:r>
    </w:p>
    <w:p w14:paraId="112E477B" w14:textId="77777777" w:rsidR="005604D3" w:rsidRPr="003E6B90" w:rsidRDefault="005604D3" w:rsidP="005604D3">
      <w:pPr>
        <w:ind w:firstLine="0"/>
        <w:jc w:val="both"/>
        <w:rPr>
          <w:highlight w:val="yellow"/>
        </w:rPr>
      </w:pPr>
    </w:p>
    <w:p w14:paraId="3778FA6C" w14:textId="77777777" w:rsidR="005604D3" w:rsidRPr="003E6B90" w:rsidRDefault="005604D3" w:rsidP="005604D3">
      <w:pPr>
        <w:ind w:firstLine="0"/>
        <w:jc w:val="both"/>
      </w:pPr>
      <w:r w:rsidRPr="003E6B90">
        <w:rPr>
          <w:b/>
          <w:bCs/>
          <w:i/>
          <w:iCs/>
          <w:u w:val="single"/>
        </w:rPr>
        <w:t>Pielikumā:</w:t>
      </w:r>
      <w:r w:rsidRPr="003E6B90">
        <w:rPr>
          <w:b/>
          <w:bCs/>
          <w:i/>
          <w:iCs/>
        </w:rPr>
        <w:t xml:space="preserve"> </w:t>
      </w:r>
      <w:r>
        <w:rPr>
          <w:bCs/>
          <w:iCs/>
        </w:rPr>
        <w:t>N</w:t>
      </w:r>
      <w:r w:rsidRPr="003E6B90">
        <w:rPr>
          <w:bCs/>
          <w:iCs/>
        </w:rPr>
        <w:t>ovietojuma plāns.</w:t>
      </w:r>
    </w:p>
    <w:p w14:paraId="372BD8AD" w14:textId="77777777" w:rsidR="005604D3" w:rsidRPr="003E6B90" w:rsidRDefault="005604D3" w:rsidP="005604D3">
      <w:pPr>
        <w:ind w:left="360" w:firstLine="0"/>
        <w:jc w:val="both"/>
        <w:rPr>
          <w:b/>
          <w:bCs/>
          <w:i/>
          <w:iCs/>
          <w:u w:val="single"/>
        </w:rPr>
      </w:pPr>
    </w:p>
    <w:p w14:paraId="28243DB7" w14:textId="6184D03A" w:rsidR="005604D3" w:rsidRPr="003E6B90" w:rsidRDefault="005604D3" w:rsidP="005604D3">
      <w:pPr>
        <w:ind w:firstLine="0"/>
        <w:jc w:val="both"/>
      </w:pPr>
      <w:r w:rsidRPr="003E6B90">
        <w:rPr>
          <w:b/>
          <w:bCs/>
          <w:i/>
          <w:iCs/>
          <w:u w:val="single"/>
        </w:rPr>
        <w:t>Lēmums nosūtāms:</w:t>
      </w:r>
      <w:r w:rsidRPr="003E6B90">
        <w:t xml:space="preserve"> Nekustamo īpašumu nodaļai, Finanšu un ekonomikas nodaļai, Kabiles pagasta pārvaldei, </w:t>
      </w:r>
      <w:r w:rsidR="00431129" w:rsidRPr="00431129">
        <w:t>[..]</w:t>
      </w:r>
      <w:r w:rsidRPr="003E6B90">
        <w:t>.</w:t>
      </w:r>
    </w:p>
    <w:p w14:paraId="1160594B" w14:textId="77777777" w:rsidR="005604D3" w:rsidRDefault="005604D3" w:rsidP="005604D3">
      <w:pPr>
        <w:ind w:firstLine="0"/>
        <w:jc w:val="both"/>
        <w:rPr>
          <w:i/>
          <w:iCs/>
        </w:rPr>
      </w:pPr>
    </w:p>
    <w:p w14:paraId="00D99D75"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384E547C" w14:textId="77777777" w:rsidR="005604D3" w:rsidRDefault="005604D3" w:rsidP="005604D3">
      <w:pPr>
        <w:ind w:firstLine="0"/>
        <w:jc w:val="both"/>
        <w:rPr>
          <w:i/>
          <w:iCs/>
        </w:rPr>
      </w:pPr>
    </w:p>
    <w:p w14:paraId="69395CE8" w14:textId="77777777" w:rsidR="00CF1CAA" w:rsidRDefault="00CF1CAA" w:rsidP="005604D3">
      <w:pPr>
        <w:ind w:firstLine="0"/>
        <w:jc w:val="both"/>
        <w:rPr>
          <w:i/>
          <w:iCs/>
        </w:rPr>
      </w:pPr>
    </w:p>
    <w:p w14:paraId="300BE267" w14:textId="77777777" w:rsidR="005604D3" w:rsidRPr="00566C5A" w:rsidRDefault="005604D3" w:rsidP="005604D3">
      <w:pPr>
        <w:ind w:firstLine="0"/>
        <w:jc w:val="both"/>
        <w:rPr>
          <w:b/>
          <w:iCs/>
        </w:rPr>
      </w:pPr>
      <w:r>
        <w:rPr>
          <w:b/>
        </w:rPr>
        <w:t xml:space="preserve">21. </w:t>
      </w:r>
      <w:r w:rsidRPr="00566C5A">
        <w:rPr>
          <w:b/>
          <w:bCs/>
        </w:rPr>
        <w:t>Par mazdārziņu teritorijas apstiprināšanu nekustamajā īpašumā “Jubilejas laukums”,  Rudbāržu pagastā, Kuldīgas novadā*</w:t>
      </w:r>
    </w:p>
    <w:p w14:paraId="52F95C96" w14:textId="77777777" w:rsidR="005604D3" w:rsidRDefault="00F14E96" w:rsidP="005604D3">
      <w:pPr>
        <w:ind w:firstLine="0"/>
        <w:jc w:val="both"/>
      </w:pPr>
      <w:r>
        <w:pict w14:anchorId="03B2DDFE">
          <v:rect id="_x0000_i1045" style="width:423.35pt;height:.75pt" o:hrpct="980" o:hralign="center" o:hrstd="t" o:hr="t" fillcolor="#a0a0a0" stroked="f"/>
        </w:pict>
      </w:r>
    </w:p>
    <w:p w14:paraId="58564519" w14:textId="77777777" w:rsidR="0018301B" w:rsidRDefault="0018301B" w:rsidP="0018301B">
      <w:pPr>
        <w:ind w:firstLine="0"/>
        <w:rPr>
          <w:i/>
          <w:iCs/>
        </w:rPr>
      </w:pPr>
      <w:r>
        <w:rPr>
          <w:i/>
          <w:iCs/>
        </w:rPr>
        <w:t xml:space="preserve">Ziņo I. </w:t>
      </w:r>
      <w:proofErr w:type="spellStart"/>
      <w:r>
        <w:rPr>
          <w:i/>
          <w:iCs/>
        </w:rPr>
        <w:t>Astaševska</w:t>
      </w:r>
      <w:proofErr w:type="spellEnd"/>
    </w:p>
    <w:p w14:paraId="1BAE656D" w14:textId="77777777" w:rsidR="005604D3" w:rsidRDefault="005604D3" w:rsidP="005604D3">
      <w:pPr>
        <w:ind w:firstLine="0"/>
        <w:jc w:val="both"/>
        <w:rPr>
          <w:i/>
          <w:iCs/>
        </w:rPr>
      </w:pPr>
    </w:p>
    <w:p w14:paraId="203305BE" w14:textId="5131C4B5" w:rsidR="005604D3" w:rsidRPr="00FE3039" w:rsidRDefault="005604D3" w:rsidP="008E07D7">
      <w:pPr>
        <w:jc w:val="both"/>
      </w:pPr>
      <w:r w:rsidRPr="00FE3039">
        <w:t xml:space="preserve">Lai sakārtotu nomas zemju teritorijas </w:t>
      </w:r>
      <w:r w:rsidRPr="00FE3039">
        <w:rPr>
          <w:bCs/>
        </w:rPr>
        <w:t xml:space="preserve">Rudbāržu pagastā, Kuldīgas novadā, Rudbāržu pagasta pārvaldes vadītāja </w:t>
      </w:r>
      <w:r w:rsidRPr="00FE3039">
        <w:t>ierosina precizēt esošās mazdārziņu teritorijas, uzrādīt zemes vienību, kurā iekopjami mazdārziņi, noteikt maksu par lietošanu un maksāšanas kārtību tā lietotājiem, Kuldīgas novada dome</w:t>
      </w:r>
      <w:r w:rsidR="008E07D7">
        <w:t xml:space="preserve"> </w:t>
      </w:r>
      <w:r w:rsidRPr="00FE3039">
        <w:t>konstatē:</w:t>
      </w:r>
    </w:p>
    <w:p w14:paraId="60700E6E" w14:textId="77777777" w:rsidR="005604D3" w:rsidRPr="00FE3039" w:rsidRDefault="005604D3" w:rsidP="005604D3">
      <w:pPr>
        <w:numPr>
          <w:ilvl w:val="1"/>
          <w:numId w:val="275"/>
        </w:numPr>
        <w:tabs>
          <w:tab w:val="num" w:pos="709"/>
        </w:tabs>
        <w:ind w:left="709" w:hanging="283"/>
        <w:jc w:val="both"/>
      </w:pPr>
      <w:r w:rsidRPr="00FE3039">
        <w:t xml:space="preserve">Nekustamais īpašums “Jubilejas laukums”, Rudbāržu pagastā, Kuldīgas novadā, kadastra numurs 62820080494, sastāv no zemes vienības ar kadastra apzīmējumu 62820080239, platība 0,4 ha. </w:t>
      </w:r>
    </w:p>
    <w:p w14:paraId="45E68BF2" w14:textId="77777777" w:rsidR="005604D3" w:rsidRPr="00FE3039" w:rsidRDefault="005604D3" w:rsidP="005604D3">
      <w:pPr>
        <w:numPr>
          <w:ilvl w:val="1"/>
          <w:numId w:val="275"/>
        </w:numPr>
        <w:tabs>
          <w:tab w:val="num" w:pos="709"/>
        </w:tabs>
        <w:ind w:left="709" w:hanging="283"/>
        <w:jc w:val="both"/>
      </w:pPr>
      <w:r w:rsidRPr="00FE3039">
        <w:t>Saskaņā ar Skrundas novada teritorijas plānojuma zemes vienībai ar kadastra apzīmējumu 62820080239 atļautā izmantošana ir Dabas un apstādījumu teritorija (DA2)</w:t>
      </w:r>
    </w:p>
    <w:p w14:paraId="389391AA" w14:textId="77777777" w:rsidR="005604D3" w:rsidRPr="00FE3039" w:rsidRDefault="005604D3" w:rsidP="005604D3">
      <w:pPr>
        <w:numPr>
          <w:ilvl w:val="1"/>
          <w:numId w:val="275"/>
        </w:numPr>
        <w:tabs>
          <w:tab w:val="num" w:pos="709"/>
        </w:tabs>
        <w:ind w:left="709" w:hanging="283"/>
        <w:jc w:val="both"/>
      </w:pPr>
      <w:r w:rsidRPr="00FE3039">
        <w:lastRenderedPageBreak/>
        <w:t>Zemes vienība ar kadastra apzīmējumu 62820080239 robežojas ar 2025. gada 27. novembra Kuldīgas novada domes sēdes lēmumu /protokols Nr. 17, p.62./ apstiprināto nekustamā īpašuma “Mazdārziņi pie ūdenstorņa”, Rudbāržu pagastā, Kuldīgas novadā, mazdārziņu teritorija 0,35 ha platībā, mazdārziņu teritoriju.</w:t>
      </w:r>
    </w:p>
    <w:p w14:paraId="1047FCEE" w14:textId="77777777" w:rsidR="005604D3" w:rsidRPr="00FE3039" w:rsidRDefault="005604D3" w:rsidP="005604D3">
      <w:pPr>
        <w:numPr>
          <w:ilvl w:val="1"/>
          <w:numId w:val="275"/>
        </w:numPr>
        <w:tabs>
          <w:tab w:val="num" w:pos="709"/>
        </w:tabs>
        <w:ind w:left="709" w:hanging="283"/>
        <w:jc w:val="both"/>
      </w:pPr>
      <w:r w:rsidRPr="00FE3039">
        <w:t>Mainoties faktiskajai situācijai un iedzīvotāju interesēm par mazdārziņu apsaimniekošanu, nepieciešams veikt izmaiņas noteiktajā mazdārziņu teritorijā, iekļaujot tajā zemes vienības ar kadastra apzīmējumu 62820080239 (platība 0,03 ha). Minētais zemes gabals robežojas ar blakus esošo mazdārziņu teritoriju, ir sakopts un tiek faktiski izmantots mazdārziņu vajadzībām, tādēļ tā iekļaušana kopējā mazdārziņu teritorijā nodrošinātu racionālu zemes izmantošanu.</w:t>
      </w:r>
    </w:p>
    <w:p w14:paraId="34BEE598" w14:textId="77777777" w:rsidR="005604D3" w:rsidRPr="00FE3039" w:rsidRDefault="005604D3" w:rsidP="005604D3">
      <w:pPr>
        <w:numPr>
          <w:ilvl w:val="1"/>
          <w:numId w:val="275"/>
        </w:numPr>
        <w:tabs>
          <w:tab w:val="num" w:pos="709"/>
        </w:tabs>
        <w:ind w:left="709" w:hanging="283"/>
        <w:jc w:val="both"/>
      </w:pPr>
      <w:r w:rsidRPr="00FE3039">
        <w:t>Pamatojoties uz Kuldīgas novada saistošiem noteikumiem Nr. KNP/2021/14 „</w:t>
      </w:r>
      <w:bookmarkStart w:id="21" w:name="_Hlk522176693"/>
      <w:r w:rsidRPr="00FE3039">
        <w:t>Kuldīgas novada pašvaldība</w:t>
      </w:r>
      <w:bookmarkEnd w:id="21"/>
      <w:r w:rsidRPr="00FE3039">
        <w:t>i piederoša vai piekrītoša neapbūvētā zemesgabala nomas maksu” (apstiprināti ar Kuldīgas novada domes 25.11.2021. lēmumu (protokols Nr. 8, p. 45.)</w:t>
      </w:r>
      <w:r w:rsidRPr="00FE3039">
        <w:rPr>
          <w:rFonts w:eastAsia="TimesNewRoman,Bold"/>
          <w:bCs/>
        </w:rPr>
        <w:t xml:space="preserve">, </w:t>
      </w:r>
      <w:r w:rsidRPr="00FE3039">
        <w:t xml:space="preserve">nomnieks maksā Iznomātājam nomas maksu gadā – 5% apmērā no Valsts zemes dienesta noteiktās zemes kadastrālās vērtības, bet ne mazāk, kā 5 </w:t>
      </w:r>
      <w:proofErr w:type="spellStart"/>
      <w:r w:rsidRPr="00FE3039">
        <w:rPr>
          <w:i/>
        </w:rPr>
        <w:t>euro</w:t>
      </w:r>
      <w:proofErr w:type="spellEnd"/>
      <w:r w:rsidRPr="00FE3039">
        <w:rPr>
          <w:i/>
        </w:rPr>
        <w:t xml:space="preserve"> </w:t>
      </w:r>
      <w:r w:rsidRPr="00FE3039">
        <w:t>uz attiecīgā gada 1. janvāri. Nomas maksai tiek pieskaitīts pievienotās vērtības nodoklis (PVN).</w:t>
      </w:r>
    </w:p>
    <w:p w14:paraId="1A7AB55D" w14:textId="77777777" w:rsidR="005604D3" w:rsidRPr="00FE3039" w:rsidRDefault="005604D3" w:rsidP="005604D3">
      <w:pPr>
        <w:contextualSpacing/>
        <w:jc w:val="both"/>
        <w:rPr>
          <w:iCs/>
        </w:rPr>
      </w:pPr>
    </w:p>
    <w:p w14:paraId="708C6CA6" w14:textId="70BBA6E6" w:rsidR="005604D3" w:rsidRPr="00FE3039" w:rsidRDefault="005604D3" w:rsidP="005604D3">
      <w:pPr>
        <w:jc w:val="both"/>
        <w:rPr>
          <w:iCs/>
        </w:rPr>
      </w:pPr>
      <w:r w:rsidRPr="00FE3039">
        <w:t>Ņemot vērā iepriekš minēto un pamatojoties uz Pašvaldību likuma 4. panta pirmās daļas 15. punktu, 10. panta otrās daļas 1. punktu, Kuldīgas novada saistošiem noteikumiem Nr. KNP/2021/14 „Kuldīgas novada pašvaldībai piederoša vai piekrītoša neapbūvētā zemesgabala nomas maksu” (apstiprināti ar Kuldīgas novada domes 25.11.2021. lēmumu (protokols Nr. 8, p. 45.)</w:t>
      </w:r>
      <w:r>
        <w:t xml:space="preserve">, </w:t>
      </w:r>
      <w:r w:rsidR="008E07D7">
        <w:rPr>
          <w:iCs/>
        </w:rPr>
        <w:t>…</w:t>
      </w:r>
      <w:r w:rsidRPr="00FA3F6F">
        <w:rPr>
          <w:i/>
        </w:rPr>
        <w:t>,</w:t>
      </w:r>
      <w:r w:rsidRPr="00FE3039">
        <w:t xml:space="preserve"> Kuldīgas novada dome</w:t>
      </w:r>
      <w:r w:rsidR="008E07D7">
        <w:t xml:space="preserve"> </w:t>
      </w:r>
      <w:r w:rsidRPr="00FE3039">
        <w:rPr>
          <w:b/>
          <w:bCs/>
          <w:i/>
        </w:rPr>
        <w:t>nolemj:</w:t>
      </w:r>
    </w:p>
    <w:p w14:paraId="6FE15F5B" w14:textId="77777777" w:rsidR="005604D3" w:rsidRPr="00FE3039" w:rsidRDefault="005604D3" w:rsidP="005604D3">
      <w:pPr>
        <w:ind w:firstLine="0"/>
        <w:jc w:val="both"/>
        <w:rPr>
          <w:b/>
          <w:bCs/>
          <w:i/>
          <w:u w:val="single"/>
        </w:rPr>
      </w:pPr>
    </w:p>
    <w:p w14:paraId="34142B82" w14:textId="77777777" w:rsidR="005604D3" w:rsidRPr="00FE3039" w:rsidRDefault="005604D3" w:rsidP="005604D3">
      <w:pPr>
        <w:numPr>
          <w:ilvl w:val="3"/>
          <w:numId w:val="275"/>
        </w:numPr>
        <w:tabs>
          <w:tab w:val="num" w:pos="709"/>
        </w:tabs>
        <w:ind w:left="709" w:hanging="283"/>
        <w:jc w:val="both"/>
      </w:pPr>
      <w:r w:rsidRPr="00FE3039">
        <w:t>Apstiprināt nekustamā īpašuma zemes vienības daļu, kuru uz laiku var izmantot mazdārziņu vajadzībām, nekustamā īpašuma “Jubilejas laukums”, Rudbāržu pagastā, Kuldīgas novadā, kadastra numurs 62820080494, zemes vienības ar kadastra apzīmējumu 62820080239 daļā 0,03 ha platībā.</w:t>
      </w:r>
    </w:p>
    <w:p w14:paraId="04D5E10A" w14:textId="77777777" w:rsidR="005604D3" w:rsidRPr="00FE3039" w:rsidRDefault="005604D3" w:rsidP="005604D3">
      <w:pPr>
        <w:numPr>
          <w:ilvl w:val="3"/>
          <w:numId w:val="275"/>
        </w:numPr>
        <w:tabs>
          <w:tab w:val="num" w:pos="709"/>
        </w:tabs>
        <w:ind w:left="709" w:hanging="283"/>
        <w:jc w:val="both"/>
      </w:pPr>
      <w:r w:rsidRPr="00FE3039">
        <w:t>Noteikt viena mazdārziņa zemes vienību līdz 0,03 ha platībā.</w:t>
      </w:r>
    </w:p>
    <w:p w14:paraId="1C26E2B3" w14:textId="77777777" w:rsidR="005604D3" w:rsidRPr="00FE3039" w:rsidRDefault="005604D3" w:rsidP="005604D3">
      <w:pPr>
        <w:numPr>
          <w:ilvl w:val="3"/>
          <w:numId w:val="275"/>
        </w:numPr>
        <w:tabs>
          <w:tab w:val="num" w:pos="709"/>
        </w:tabs>
        <w:ind w:left="709" w:hanging="283"/>
        <w:jc w:val="both"/>
      </w:pPr>
      <w:r w:rsidRPr="00FE3039">
        <w:t>Noteikt kārtību, kādā piešķirama zeme mazdārziņa ierīkošanai:</w:t>
      </w:r>
    </w:p>
    <w:p w14:paraId="1AD3AAFF" w14:textId="77777777" w:rsidR="005604D3" w:rsidRPr="00FE3039" w:rsidRDefault="005604D3" w:rsidP="005604D3">
      <w:pPr>
        <w:numPr>
          <w:ilvl w:val="1"/>
          <w:numId w:val="276"/>
        </w:numPr>
        <w:tabs>
          <w:tab w:val="num" w:pos="1134"/>
          <w:tab w:val="num" w:pos="1276"/>
        </w:tabs>
        <w:jc w:val="both"/>
      </w:pPr>
      <w:r w:rsidRPr="00FE3039">
        <w:t xml:space="preserve"> mazdārziņa pieprasītājs iesniedz iesniegumus attiecīgā pagasta pārvaldē;</w:t>
      </w:r>
    </w:p>
    <w:p w14:paraId="4553B46E" w14:textId="77777777" w:rsidR="005604D3" w:rsidRPr="00FE3039" w:rsidRDefault="005604D3" w:rsidP="005604D3">
      <w:pPr>
        <w:numPr>
          <w:ilvl w:val="1"/>
          <w:numId w:val="276"/>
        </w:numPr>
        <w:tabs>
          <w:tab w:val="num" w:pos="1134"/>
          <w:tab w:val="num" w:pos="1276"/>
        </w:tabs>
        <w:jc w:val="both"/>
      </w:pPr>
      <w:r w:rsidRPr="00FE3039">
        <w:t xml:space="preserve"> Pārvaldes vadītājs dabā ierāda mazdārziņus;</w:t>
      </w:r>
    </w:p>
    <w:p w14:paraId="373DB7DA" w14:textId="77777777" w:rsidR="005604D3" w:rsidRPr="00FE3039" w:rsidRDefault="005604D3" w:rsidP="005604D3">
      <w:pPr>
        <w:numPr>
          <w:ilvl w:val="1"/>
          <w:numId w:val="276"/>
        </w:numPr>
        <w:tabs>
          <w:tab w:val="num" w:pos="1134"/>
          <w:tab w:val="num" w:pos="1276"/>
        </w:tabs>
        <w:jc w:val="both"/>
      </w:pPr>
      <w:r w:rsidRPr="00FE3039">
        <w:t xml:space="preserve"> Pārvaldes vadītājs slēdz līgumu par mazdārziņa izmantošanu;</w:t>
      </w:r>
    </w:p>
    <w:p w14:paraId="55C30282" w14:textId="77777777" w:rsidR="005604D3" w:rsidRPr="00FE3039" w:rsidRDefault="005604D3" w:rsidP="005604D3">
      <w:pPr>
        <w:numPr>
          <w:ilvl w:val="1"/>
          <w:numId w:val="276"/>
        </w:numPr>
        <w:tabs>
          <w:tab w:val="num" w:pos="1134"/>
          <w:tab w:val="num" w:pos="1276"/>
        </w:tabs>
        <w:jc w:val="both"/>
      </w:pPr>
      <w:r w:rsidRPr="00FE3039">
        <w:t xml:space="preserve"> Pārvaldes vadītājs </w:t>
      </w:r>
      <w:proofErr w:type="spellStart"/>
      <w:r w:rsidRPr="00FE3039">
        <w:t>nosūta</w:t>
      </w:r>
      <w:proofErr w:type="spellEnd"/>
      <w:r w:rsidRPr="00FE3039">
        <w:t xml:space="preserve"> līgumu Finanšu un ekonomikas nodaļai un Nekustamo īpašumu nodaļas nodokļu speciālistam;</w:t>
      </w:r>
    </w:p>
    <w:p w14:paraId="354406AD" w14:textId="77777777" w:rsidR="005604D3" w:rsidRPr="00FE3039" w:rsidRDefault="005604D3" w:rsidP="005604D3">
      <w:pPr>
        <w:numPr>
          <w:ilvl w:val="1"/>
          <w:numId w:val="276"/>
        </w:numPr>
        <w:tabs>
          <w:tab w:val="num" w:pos="1134"/>
          <w:tab w:val="num" w:pos="1276"/>
        </w:tabs>
        <w:jc w:val="both"/>
      </w:pPr>
      <w:r w:rsidRPr="00FE3039">
        <w:t xml:space="preserve"> Pārvaldes vadītājs </w:t>
      </w:r>
      <w:proofErr w:type="spellStart"/>
      <w:r w:rsidRPr="00FE3039">
        <w:t>nosūta</w:t>
      </w:r>
      <w:proofErr w:type="spellEnd"/>
      <w:r w:rsidRPr="00FE3039">
        <w:t xml:space="preserve"> informāciju par nomas līguma noslēgšanu Nekustamo īpašumu nodaļas speciālistam informācijas ievietošanai Kuldīgas novada pašvaldības tīmekļvietnē. </w:t>
      </w:r>
    </w:p>
    <w:p w14:paraId="0DC0DF56" w14:textId="77777777" w:rsidR="005604D3" w:rsidRPr="00FE3039" w:rsidRDefault="005604D3" w:rsidP="005604D3">
      <w:pPr>
        <w:numPr>
          <w:ilvl w:val="0"/>
          <w:numId w:val="276"/>
        </w:numPr>
        <w:tabs>
          <w:tab w:val="num" w:pos="709"/>
        </w:tabs>
        <w:contextualSpacing/>
        <w:jc w:val="both"/>
      </w:pPr>
      <w:r w:rsidRPr="00FE3039">
        <w:t>Noteikt, ka zemes nomas maksa var tikt mainīta, ja normatīvie akti (tai skaitā pašvaldības saistošie noteikumi) paredz citādu zemes nomas maksas aprēķināšanas kārtību.</w:t>
      </w:r>
    </w:p>
    <w:p w14:paraId="3B449A78" w14:textId="77777777" w:rsidR="005604D3" w:rsidRPr="00FE3039" w:rsidRDefault="005604D3" w:rsidP="005604D3">
      <w:pPr>
        <w:numPr>
          <w:ilvl w:val="0"/>
          <w:numId w:val="276"/>
        </w:numPr>
        <w:tabs>
          <w:tab w:val="num" w:pos="709"/>
        </w:tabs>
        <w:contextualSpacing/>
        <w:jc w:val="both"/>
      </w:pPr>
      <w:r w:rsidRPr="00FE3039">
        <w:t>Atbildīgais par lēmuma izpildi – Rudbāržu pagasta pārvalde.</w:t>
      </w:r>
    </w:p>
    <w:p w14:paraId="51E6B839" w14:textId="77777777" w:rsidR="005604D3" w:rsidRPr="00FE3039" w:rsidRDefault="005604D3" w:rsidP="005604D3">
      <w:pPr>
        <w:jc w:val="both"/>
      </w:pPr>
    </w:p>
    <w:p w14:paraId="0A3F1E3A" w14:textId="5C4D499C" w:rsidR="005604D3" w:rsidRPr="00FE3039" w:rsidRDefault="005604D3" w:rsidP="008E07D7">
      <w:pPr>
        <w:ind w:firstLine="0"/>
        <w:jc w:val="both"/>
      </w:pPr>
      <w:r w:rsidRPr="00FE3039">
        <w:rPr>
          <w:b/>
          <w:i/>
          <w:u w:val="single"/>
        </w:rPr>
        <w:t>Pielikumā</w:t>
      </w:r>
      <w:r w:rsidRPr="00FE3039">
        <w:rPr>
          <w:b/>
          <w:i/>
        </w:rPr>
        <w:t>:</w:t>
      </w:r>
      <w:r w:rsidRPr="00FE3039">
        <w:t xml:space="preserve"> Mazdārziņu karte nekustamā īpašumā “Jubilejas laukums”, Rudbāržu pagastā, Kuldīgas novadā.</w:t>
      </w:r>
    </w:p>
    <w:p w14:paraId="32773F9C" w14:textId="77777777" w:rsidR="005604D3" w:rsidRPr="00FE3039" w:rsidRDefault="005604D3" w:rsidP="005604D3">
      <w:pPr>
        <w:jc w:val="both"/>
      </w:pPr>
    </w:p>
    <w:p w14:paraId="23D0016A" w14:textId="77777777" w:rsidR="005604D3" w:rsidRPr="00FE3039" w:rsidRDefault="005604D3" w:rsidP="005604D3">
      <w:pPr>
        <w:ind w:firstLine="0"/>
        <w:jc w:val="both"/>
      </w:pPr>
      <w:r w:rsidRPr="00FE3039">
        <w:rPr>
          <w:b/>
          <w:i/>
          <w:u w:val="single"/>
        </w:rPr>
        <w:t>Lēmums nosūtāms</w:t>
      </w:r>
      <w:r w:rsidRPr="00FE3039">
        <w:rPr>
          <w:b/>
          <w:i/>
        </w:rPr>
        <w:t>:</w:t>
      </w:r>
      <w:r w:rsidRPr="00FE3039">
        <w:rPr>
          <w:i/>
        </w:rPr>
        <w:t xml:space="preserve"> </w:t>
      </w:r>
      <w:r w:rsidRPr="00FE3039">
        <w:t>Nekustamo īpašumu nodaļai, Rudbāržu pagasta pārvaldei.</w:t>
      </w:r>
    </w:p>
    <w:p w14:paraId="7DD30CC1" w14:textId="77777777" w:rsidR="005604D3" w:rsidRDefault="005604D3" w:rsidP="005604D3">
      <w:pPr>
        <w:ind w:firstLine="0"/>
        <w:jc w:val="both"/>
        <w:rPr>
          <w:i/>
          <w:iCs/>
        </w:rPr>
      </w:pPr>
    </w:p>
    <w:p w14:paraId="58AE1762"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249D52BC" w14:textId="77777777" w:rsidR="005604D3" w:rsidRDefault="005604D3" w:rsidP="005604D3">
      <w:pPr>
        <w:ind w:firstLine="0"/>
        <w:jc w:val="both"/>
        <w:rPr>
          <w:iCs/>
        </w:rPr>
      </w:pPr>
    </w:p>
    <w:p w14:paraId="5AC398DC" w14:textId="77777777" w:rsidR="00CF1CAA" w:rsidRDefault="00CF1CAA" w:rsidP="005604D3">
      <w:pPr>
        <w:ind w:firstLine="0"/>
        <w:jc w:val="both"/>
        <w:rPr>
          <w:iCs/>
        </w:rPr>
      </w:pPr>
    </w:p>
    <w:p w14:paraId="427BAB45" w14:textId="77777777" w:rsidR="005604D3" w:rsidRPr="00DF2064" w:rsidRDefault="005604D3" w:rsidP="005604D3">
      <w:pPr>
        <w:ind w:firstLine="0"/>
        <w:jc w:val="both"/>
        <w:rPr>
          <w:b/>
        </w:rPr>
      </w:pPr>
      <w:r>
        <w:rPr>
          <w:b/>
        </w:rPr>
        <w:t xml:space="preserve">22. </w:t>
      </w:r>
      <w:r w:rsidRPr="00BF6783">
        <w:rPr>
          <w:b/>
        </w:rPr>
        <w:t>Par nekustamā īpašuma “Pelītes”, Raņķu pagastā, Kuldīgas novadā, gatavošanu atsavināšanai</w:t>
      </w:r>
    </w:p>
    <w:p w14:paraId="1D666004" w14:textId="77777777" w:rsidR="005604D3" w:rsidRDefault="00F14E96" w:rsidP="005604D3">
      <w:pPr>
        <w:ind w:firstLine="0"/>
        <w:jc w:val="both"/>
      </w:pPr>
      <w:r>
        <w:pict w14:anchorId="7FFB1C68">
          <v:rect id="_x0000_i1046" style="width:423.35pt;height:.75pt" o:hrpct="980" o:hralign="center" o:hrstd="t" o:hr="t" fillcolor="#a0a0a0" stroked="f"/>
        </w:pict>
      </w:r>
    </w:p>
    <w:p w14:paraId="00A5C19A" w14:textId="77777777" w:rsidR="0018301B" w:rsidRDefault="0018301B" w:rsidP="0018301B">
      <w:pPr>
        <w:ind w:firstLine="0"/>
        <w:rPr>
          <w:i/>
          <w:iCs/>
        </w:rPr>
      </w:pPr>
      <w:r>
        <w:rPr>
          <w:i/>
          <w:iCs/>
        </w:rPr>
        <w:t xml:space="preserve">Ziņo I. </w:t>
      </w:r>
      <w:proofErr w:type="spellStart"/>
      <w:r>
        <w:rPr>
          <w:i/>
          <w:iCs/>
        </w:rPr>
        <w:t>Astaševska</w:t>
      </w:r>
      <w:proofErr w:type="spellEnd"/>
    </w:p>
    <w:p w14:paraId="37628086" w14:textId="77777777" w:rsidR="005604D3" w:rsidRDefault="005604D3" w:rsidP="005604D3">
      <w:pPr>
        <w:ind w:firstLine="0"/>
        <w:jc w:val="both"/>
        <w:rPr>
          <w:iCs/>
        </w:rPr>
      </w:pPr>
    </w:p>
    <w:p w14:paraId="0D16C371" w14:textId="2C62C01A" w:rsidR="005604D3" w:rsidRPr="008A021C" w:rsidRDefault="005604D3" w:rsidP="008E07D7">
      <w:pPr>
        <w:jc w:val="both"/>
      </w:pPr>
      <w:r w:rsidRPr="008A021C">
        <w:t xml:space="preserve">Izskatot Raņķu pagasta pārvaldes ierosinājumu atsavināt pašvaldībai piederošo </w:t>
      </w:r>
      <w:proofErr w:type="spellStart"/>
      <w:r w:rsidRPr="008A021C">
        <w:t>starpgabalu</w:t>
      </w:r>
      <w:proofErr w:type="spellEnd"/>
      <w:r w:rsidRPr="008A021C">
        <w:t xml:space="preserve"> - nekustamo īpašumu “Pelītes”, Raņķu pagastā, Kuldīgas novadā, Kuldīgas novada dome</w:t>
      </w:r>
      <w:r w:rsidR="008E07D7">
        <w:t xml:space="preserve"> </w:t>
      </w:r>
      <w:r w:rsidRPr="008A021C">
        <w:t xml:space="preserve">konstatē: </w:t>
      </w:r>
    </w:p>
    <w:p w14:paraId="3D547FAC" w14:textId="77777777" w:rsidR="005604D3" w:rsidRDefault="005604D3" w:rsidP="005604D3">
      <w:pPr>
        <w:pStyle w:val="ListParagraph"/>
        <w:numPr>
          <w:ilvl w:val="0"/>
          <w:numId w:val="280"/>
        </w:numPr>
        <w:spacing w:after="200"/>
        <w:contextualSpacing/>
        <w:jc w:val="both"/>
      </w:pPr>
      <w:r w:rsidRPr="008A021C">
        <w:t xml:space="preserve">Nekustamais īpašums “Pelītes”, Raņķu pagastā, Kuldīgas novadā, kadastra Nr. 62780010155, sastāv no zemes vienības ar kadastra apzīmējumu 62780010121, platība 2.18 ha. </w:t>
      </w:r>
    </w:p>
    <w:p w14:paraId="6DB2B71C" w14:textId="77777777" w:rsidR="005604D3" w:rsidRDefault="005604D3" w:rsidP="005604D3">
      <w:pPr>
        <w:pStyle w:val="ListParagraph"/>
        <w:numPr>
          <w:ilvl w:val="0"/>
          <w:numId w:val="280"/>
        </w:numPr>
        <w:spacing w:after="200"/>
        <w:contextualSpacing/>
        <w:jc w:val="both"/>
      </w:pPr>
      <w:r w:rsidRPr="008A021C">
        <w:t xml:space="preserve">Kuldīgas novada pašvaldības īpašumtiesības uz nekustamo īpašumu “Pelītes”, Raņķu pagastā, Kuldīgas novadā, kadastra Nr. 62780010155, nostiprinātas zemesgrāmatā (Raņķu pagasta zemesgrāmatas nodalījums Nr. 100000951038). Ar Skrundas novada domes 28.04.2011. lēmumu (protokols Nr. 5, p. 32.§) zemes vienība ar kadastra apzīmējumu 62780010121 noteikta kā </w:t>
      </w:r>
      <w:proofErr w:type="spellStart"/>
      <w:r w:rsidRPr="008A021C">
        <w:t>starpgabals</w:t>
      </w:r>
      <w:proofErr w:type="spellEnd"/>
      <w:r w:rsidRPr="008A021C">
        <w:t>. Zemes vienībai ar kadastra apzīmējumu 62780010121 nav nodrošināta piekļuve no valsts vai pašvaldības autoceļa, piekļuves jautājums risināms Civillikumā noteiktajā kārtībā.</w:t>
      </w:r>
    </w:p>
    <w:p w14:paraId="7C278DE7" w14:textId="77777777" w:rsidR="005604D3" w:rsidRDefault="005604D3" w:rsidP="005604D3">
      <w:pPr>
        <w:pStyle w:val="ListParagraph"/>
        <w:numPr>
          <w:ilvl w:val="0"/>
          <w:numId w:val="280"/>
        </w:numPr>
        <w:spacing w:after="200"/>
        <w:contextualSpacing/>
        <w:jc w:val="both"/>
      </w:pPr>
      <w:r w:rsidRPr="008A021C">
        <w:t>Saskaņā ar Skrundas novada teritorijas plānojumu zemes vienība ar kadastra apzīmējumu 62780010121 atrodas Lauksaimniecības teritorijā un Mežu teritorijā.</w:t>
      </w:r>
    </w:p>
    <w:p w14:paraId="147BC3F1" w14:textId="77777777" w:rsidR="005604D3" w:rsidRDefault="005604D3" w:rsidP="005604D3">
      <w:pPr>
        <w:pStyle w:val="ListParagraph"/>
        <w:numPr>
          <w:ilvl w:val="0"/>
          <w:numId w:val="280"/>
        </w:numPr>
        <w:spacing w:after="200"/>
        <w:contextualSpacing/>
        <w:jc w:val="both"/>
      </w:pPr>
      <w:r w:rsidRPr="008A021C">
        <w:t>Zemes vienībai ar kadastra apzīmējumu 62780010121 noteikts nekustamā īpašuma lietošanas mērķis 0201 - zeme, uz kuras galvenā saimnieciskā darbība ir mežsaimniecība.</w:t>
      </w:r>
    </w:p>
    <w:p w14:paraId="6B18B31D" w14:textId="77777777" w:rsidR="005604D3" w:rsidRDefault="005604D3" w:rsidP="005604D3">
      <w:pPr>
        <w:pStyle w:val="ListParagraph"/>
        <w:numPr>
          <w:ilvl w:val="0"/>
          <w:numId w:val="280"/>
        </w:numPr>
        <w:spacing w:after="200"/>
        <w:contextualSpacing/>
        <w:jc w:val="both"/>
      </w:pPr>
      <w:r w:rsidRPr="008A021C">
        <w:t>Nekustamais īpašums “Pelītes”, Raņķu pagastā, Kuldīgas novadā, nav izmantojams Pašvaldību likumā noteiktajām funkcijām vai tās institūciju vajadzībām, un nav paredzēts to izmantot pašvaldības vajadzībām nākotnē.</w:t>
      </w:r>
    </w:p>
    <w:p w14:paraId="2D9C5313" w14:textId="77777777" w:rsidR="005604D3" w:rsidRPr="008A021C" w:rsidRDefault="005604D3" w:rsidP="005604D3">
      <w:pPr>
        <w:pStyle w:val="ListParagraph"/>
        <w:numPr>
          <w:ilvl w:val="0"/>
          <w:numId w:val="280"/>
        </w:numPr>
        <w:spacing w:after="200"/>
        <w:contextualSpacing/>
        <w:jc w:val="both"/>
      </w:pPr>
      <w:r w:rsidRPr="008A021C">
        <w:rPr>
          <w:shd w:val="clear" w:color="auto" w:fill="FFFFFF"/>
        </w:rPr>
        <w:t xml:space="preserve">Atbilstoši Publiskas personas mantas atsavināšanas likuma 4.panta pirmo daļu: “[…] </w:t>
      </w:r>
      <w:r w:rsidRPr="008A021C">
        <w:rPr>
          <w:i/>
          <w:shd w:val="clear" w:color="auto" w:fill="FFFFFF"/>
        </w:rPr>
        <w:t>Atvasinātas publiskas personas mantas atsavināšanu var ierosināt, ja tā nav nepieciešama attiecīgai atvasinātai publiskai personai vai tās iestādēm to funkciju nodrošināšanai.”</w:t>
      </w:r>
    </w:p>
    <w:p w14:paraId="612BDD56" w14:textId="77777777" w:rsidR="005604D3" w:rsidRPr="008A021C" w:rsidRDefault="005604D3" w:rsidP="005604D3">
      <w:pPr>
        <w:pStyle w:val="ListParagraph"/>
        <w:numPr>
          <w:ilvl w:val="0"/>
          <w:numId w:val="280"/>
        </w:numPr>
        <w:contextualSpacing/>
        <w:jc w:val="both"/>
      </w:pPr>
      <w:r w:rsidRPr="008A021C">
        <w:t xml:space="preserve">Pašvaldību likuma: </w:t>
      </w:r>
    </w:p>
    <w:p w14:paraId="6AD7197C" w14:textId="77777777" w:rsidR="005604D3" w:rsidRPr="008A021C" w:rsidRDefault="005604D3" w:rsidP="005604D3">
      <w:pPr>
        <w:numPr>
          <w:ilvl w:val="0"/>
          <w:numId w:val="114"/>
        </w:numPr>
        <w:ind w:left="1134"/>
        <w:contextualSpacing/>
        <w:jc w:val="both"/>
        <w:rPr>
          <w:i/>
        </w:rPr>
      </w:pPr>
      <w:r w:rsidRPr="008A021C">
        <w:rPr>
          <w:iCs/>
        </w:rPr>
        <w:t>10. panta pirmās daļas 16. punktā noteikts: “</w:t>
      </w:r>
      <w:r w:rsidRPr="008A021C">
        <w:rPr>
          <w:i/>
        </w:rPr>
        <w:t>Dome ir tiesīga izlemt ikvienu pašvaldības kompetences jautājumu. Tikai domes kompetencē ir:</w:t>
      </w:r>
      <w:r w:rsidRPr="008A021C">
        <w:rPr>
          <w:i/>
          <w:sz w:val="26"/>
          <w:szCs w:val="28"/>
        </w:rPr>
        <w:t xml:space="preserve"> </w:t>
      </w:r>
      <w:r w:rsidRPr="008A021C">
        <w:rPr>
          <w:i/>
        </w:rPr>
        <w:t>16) lemt par pašvaldības nekustamā īpašuma atsavināšanu un apgrūtināšanu, kā arī par nekustamā īpašuma iegūšanu</w:t>
      </w:r>
      <w:r w:rsidRPr="008A021C">
        <w:rPr>
          <w:iCs/>
        </w:rPr>
        <w:t>;”</w:t>
      </w:r>
    </w:p>
    <w:p w14:paraId="58F9A3CE" w14:textId="77777777" w:rsidR="005604D3" w:rsidRPr="008A021C" w:rsidRDefault="005604D3" w:rsidP="005604D3">
      <w:pPr>
        <w:numPr>
          <w:ilvl w:val="0"/>
          <w:numId w:val="114"/>
        </w:numPr>
        <w:ind w:left="1134"/>
        <w:contextualSpacing/>
        <w:jc w:val="both"/>
        <w:rPr>
          <w:i/>
        </w:rPr>
      </w:pPr>
      <w:r w:rsidRPr="008A021C">
        <w:rPr>
          <w:iCs/>
        </w:rPr>
        <w:t>73. panta ceturtajā daļā noteikts: “</w:t>
      </w:r>
      <w:r w:rsidRPr="008A021C">
        <w:rPr>
          <w:i/>
        </w:rPr>
        <w:t>Pašvaldībai ir tiesības iegūt un atsavināt kustamo un nekustamo īpašumu, kā arī veikt citas privāttiesiskas darbības, ievērojot likumā noteikto par rīcību ar publiskas personas finanšu līdzekļiem un mantu</w:t>
      </w:r>
      <w:r w:rsidRPr="008A021C">
        <w:rPr>
          <w:iCs/>
        </w:rPr>
        <w:t>.”</w:t>
      </w:r>
    </w:p>
    <w:p w14:paraId="7C0DF61E" w14:textId="77777777" w:rsidR="005604D3" w:rsidRDefault="005604D3" w:rsidP="005604D3">
      <w:pPr>
        <w:pStyle w:val="ListParagraph"/>
        <w:numPr>
          <w:ilvl w:val="0"/>
          <w:numId w:val="280"/>
        </w:numPr>
        <w:tabs>
          <w:tab w:val="left" w:pos="426"/>
        </w:tabs>
        <w:spacing w:after="200"/>
        <w:contextualSpacing/>
        <w:jc w:val="both"/>
        <w:rPr>
          <w:shd w:val="clear" w:color="auto" w:fill="FFFFFF"/>
        </w:rPr>
      </w:pPr>
      <w:r w:rsidRPr="008A021C">
        <w:rPr>
          <w:shd w:val="clear" w:color="auto" w:fill="FFFFFF"/>
        </w:rPr>
        <w:t xml:space="preserve">Nekustamā īpašuma </w:t>
      </w:r>
      <w:r w:rsidRPr="008A021C">
        <w:t>“Pelītes”, Raņķu pagastā, Kuldīgas novadā, zemes vienība ar kadastra apzīmējumu 62780010121</w:t>
      </w:r>
      <w:r w:rsidRPr="008A021C">
        <w:rPr>
          <w:shd w:val="clear" w:color="auto" w:fill="FFFFFF"/>
        </w:rPr>
        <w:t xml:space="preserve"> robežojas ar zemes vienībām ar kadastra apzīmējumiem </w:t>
      </w:r>
      <w:r w:rsidRPr="008A021C">
        <w:t>62780010053, 62780010061</w:t>
      </w:r>
      <w:r w:rsidRPr="008A021C">
        <w:rPr>
          <w:shd w:val="clear" w:color="auto" w:fill="FFFFFF"/>
        </w:rPr>
        <w:t>, 62780010060, 62780010022, 62780010109 un 62780010106.</w:t>
      </w:r>
    </w:p>
    <w:p w14:paraId="3EA7C666" w14:textId="77777777" w:rsidR="005604D3" w:rsidRPr="008A021C" w:rsidRDefault="005604D3" w:rsidP="005604D3">
      <w:pPr>
        <w:pStyle w:val="ListParagraph"/>
        <w:numPr>
          <w:ilvl w:val="0"/>
          <w:numId w:val="280"/>
        </w:numPr>
        <w:tabs>
          <w:tab w:val="left" w:pos="426"/>
        </w:tabs>
        <w:spacing w:after="200"/>
        <w:contextualSpacing/>
        <w:jc w:val="both"/>
        <w:rPr>
          <w:shd w:val="clear" w:color="auto" w:fill="FFFFFF"/>
        </w:rPr>
      </w:pPr>
      <w:r w:rsidRPr="008A021C">
        <w:rPr>
          <w:shd w:val="clear" w:color="auto" w:fill="FFFFFF"/>
        </w:rPr>
        <w:t xml:space="preserve">Par nekustamā īpašuma </w:t>
      </w:r>
      <w:r w:rsidRPr="008A021C">
        <w:t xml:space="preserve">“Pelītes”, Raņķu </w:t>
      </w:r>
      <w:r w:rsidRPr="008A021C">
        <w:rPr>
          <w:shd w:val="clear" w:color="auto" w:fill="FFFFFF"/>
        </w:rPr>
        <w:t xml:space="preserve">pagastā, Kuldīgas novadā, zemes vienības ar kadastra apzīmējumu </w:t>
      </w:r>
      <w:r w:rsidRPr="008A021C">
        <w:t>62780010121</w:t>
      </w:r>
      <w:r w:rsidRPr="008A021C">
        <w:rPr>
          <w:shd w:val="clear" w:color="auto" w:fill="FFFFFF"/>
        </w:rPr>
        <w:t xml:space="preserve"> iznomāšanu nav noslēgtu aktuālu zemes nomas līgumu.</w:t>
      </w:r>
    </w:p>
    <w:p w14:paraId="4573074E" w14:textId="27067396" w:rsidR="005604D3" w:rsidRPr="008A021C" w:rsidRDefault="005604D3" w:rsidP="005604D3">
      <w:pPr>
        <w:jc w:val="both"/>
        <w:rPr>
          <w:i/>
          <w:iCs/>
        </w:rPr>
      </w:pPr>
      <w:r w:rsidRPr="008A021C">
        <w:t xml:space="preserve">Pamatojoties uz Publiskas personas mantas atsavināšanas likuma 4. panta pirmo daļu, Ministru kabineta 2011.gada 1.februāra noteikumiem Nr.109 “Kārtība, kādā atsavināma publiskas personas manta”, Pašvaldību likuma 10. panta pirmās daļas 16. punktu, 73. panta ceturto daļu, </w:t>
      </w:r>
      <w:r w:rsidR="008E07D7">
        <w:rPr>
          <w:iCs/>
        </w:rPr>
        <w:t>…</w:t>
      </w:r>
      <w:r w:rsidRPr="00FA3F6F">
        <w:rPr>
          <w:i/>
        </w:rPr>
        <w:t>,</w:t>
      </w:r>
      <w:r>
        <w:rPr>
          <w:i/>
        </w:rPr>
        <w:t xml:space="preserve"> </w:t>
      </w:r>
      <w:r w:rsidRPr="008A021C">
        <w:t>Kuldīgas novada dome</w:t>
      </w:r>
      <w:r w:rsidR="008E07D7">
        <w:t xml:space="preserve"> </w:t>
      </w:r>
      <w:r w:rsidRPr="008A021C">
        <w:rPr>
          <w:b/>
          <w:bCs/>
          <w:i/>
          <w:iCs/>
        </w:rPr>
        <w:t>nolemj:</w:t>
      </w:r>
    </w:p>
    <w:p w14:paraId="19365E1F" w14:textId="77777777" w:rsidR="005604D3" w:rsidRPr="008A021C" w:rsidRDefault="005604D3" w:rsidP="005604D3">
      <w:pPr>
        <w:ind w:firstLine="0"/>
        <w:jc w:val="both"/>
        <w:rPr>
          <w:b/>
          <w:bCs/>
          <w:i/>
          <w:iCs/>
          <w:u w:val="single"/>
        </w:rPr>
      </w:pPr>
    </w:p>
    <w:p w14:paraId="55C58D6C" w14:textId="77777777" w:rsidR="005604D3" w:rsidRPr="008A021C" w:rsidRDefault="005604D3" w:rsidP="005604D3">
      <w:pPr>
        <w:pStyle w:val="ListParagraph"/>
        <w:numPr>
          <w:ilvl w:val="0"/>
          <w:numId w:val="279"/>
        </w:numPr>
        <w:ind w:right="42"/>
        <w:contextualSpacing/>
        <w:jc w:val="both"/>
        <w:rPr>
          <w:b/>
          <w:bCs/>
          <w:i/>
          <w:iCs w:val="0"/>
          <w:u w:val="single"/>
        </w:rPr>
      </w:pPr>
      <w:r w:rsidRPr="008A021C">
        <w:rPr>
          <w:bCs/>
        </w:rPr>
        <w:t xml:space="preserve">Noteikt, ka nekustamais īpašums </w:t>
      </w:r>
      <w:r w:rsidRPr="008A021C">
        <w:t>“Pelītes”, Raņķu pagastā, Kuldīgas novadā, nav nepieciešams pašvaldības autonomo funkciju veikšanai.</w:t>
      </w:r>
    </w:p>
    <w:p w14:paraId="16CF50FD" w14:textId="77777777" w:rsidR="005604D3" w:rsidRPr="008A021C" w:rsidRDefault="005604D3" w:rsidP="005604D3">
      <w:pPr>
        <w:pStyle w:val="ListParagraph"/>
        <w:numPr>
          <w:ilvl w:val="0"/>
          <w:numId w:val="279"/>
        </w:numPr>
        <w:ind w:right="42"/>
        <w:contextualSpacing/>
        <w:jc w:val="both"/>
        <w:rPr>
          <w:b/>
          <w:bCs/>
          <w:i/>
          <w:iCs w:val="0"/>
          <w:u w:val="single"/>
        </w:rPr>
      </w:pPr>
      <w:r w:rsidRPr="008A021C">
        <w:t>Gatavot atsavināšanai nekustamo īpašumu “Pelītes”, Raņķu pagastā, Kuldīgas novadā.</w:t>
      </w:r>
    </w:p>
    <w:p w14:paraId="2A62AAD7" w14:textId="77777777" w:rsidR="005604D3" w:rsidRPr="008A021C" w:rsidRDefault="005604D3" w:rsidP="005604D3">
      <w:pPr>
        <w:pStyle w:val="ListParagraph"/>
        <w:numPr>
          <w:ilvl w:val="0"/>
          <w:numId w:val="279"/>
        </w:numPr>
        <w:ind w:right="42"/>
        <w:contextualSpacing/>
        <w:jc w:val="both"/>
        <w:rPr>
          <w:b/>
          <w:bCs/>
          <w:i/>
          <w:iCs w:val="0"/>
          <w:u w:val="single"/>
        </w:rPr>
      </w:pPr>
      <w:r w:rsidRPr="008A021C">
        <w:t>Uzdot Nekustamo īpašumu nodaļai sadarbībā ar Raņķu pagasta pārvaldi un būvvaldi sagatavot dokumentus nekustamā īpašuma atsavināšanai.</w:t>
      </w:r>
    </w:p>
    <w:p w14:paraId="2640C509" w14:textId="77777777" w:rsidR="005604D3" w:rsidRPr="008A021C" w:rsidRDefault="005604D3" w:rsidP="005604D3">
      <w:pPr>
        <w:pStyle w:val="ListParagraph"/>
        <w:numPr>
          <w:ilvl w:val="0"/>
          <w:numId w:val="279"/>
        </w:numPr>
        <w:ind w:right="42"/>
        <w:contextualSpacing/>
        <w:jc w:val="both"/>
        <w:rPr>
          <w:b/>
          <w:bCs/>
          <w:i/>
          <w:iCs w:val="0"/>
          <w:u w:val="single"/>
        </w:rPr>
      </w:pPr>
      <w:r w:rsidRPr="008A021C">
        <w:t>Atbildīgais par lēmuma izpildi – Nekustamo īpašumu nodaļa.</w:t>
      </w:r>
    </w:p>
    <w:p w14:paraId="1DD3B653" w14:textId="77777777" w:rsidR="005604D3" w:rsidRPr="008A021C" w:rsidRDefault="005604D3" w:rsidP="005604D3">
      <w:pPr>
        <w:ind w:firstLine="0"/>
        <w:jc w:val="both"/>
        <w:rPr>
          <w:b/>
          <w:i/>
          <w:szCs w:val="17"/>
          <w:u w:val="single"/>
        </w:rPr>
      </w:pPr>
    </w:p>
    <w:p w14:paraId="5E064FA3" w14:textId="77777777" w:rsidR="005604D3" w:rsidRPr="008A021C" w:rsidRDefault="005604D3" w:rsidP="005604D3">
      <w:pPr>
        <w:ind w:firstLine="0"/>
        <w:jc w:val="both"/>
        <w:rPr>
          <w:iCs/>
        </w:rPr>
      </w:pPr>
      <w:r w:rsidRPr="008A021C">
        <w:rPr>
          <w:b/>
          <w:i/>
          <w:iCs/>
          <w:u w:val="single"/>
        </w:rPr>
        <w:t>Pielikumā:</w:t>
      </w:r>
      <w:r>
        <w:rPr>
          <w:bCs/>
        </w:rPr>
        <w:t xml:space="preserve"> N</w:t>
      </w:r>
      <w:r w:rsidRPr="008A021C">
        <w:t>ovietojuma shēma</w:t>
      </w:r>
      <w:r w:rsidRPr="008A021C">
        <w:rPr>
          <w:iCs/>
        </w:rPr>
        <w:t>.</w:t>
      </w:r>
    </w:p>
    <w:p w14:paraId="332A16FA" w14:textId="77777777" w:rsidR="005604D3" w:rsidRPr="008A021C" w:rsidRDefault="005604D3" w:rsidP="005604D3">
      <w:pPr>
        <w:ind w:firstLine="0"/>
        <w:jc w:val="both"/>
        <w:rPr>
          <w:b/>
          <w:i/>
          <w:iCs/>
          <w:u w:val="single"/>
        </w:rPr>
      </w:pPr>
    </w:p>
    <w:p w14:paraId="70C04AD6" w14:textId="77777777" w:rsidR="005604D3" w:rsidRPr="008A021C" w:rsidRDefault="005604D3" w:rsidP="005604D3">
      <w:pPr>
        <w:ind w:firstLine="0"/>
        <w:jc w:val="both"/>
        <w:rPr>
          <w:iCs/>
        </w:rPr>
      </w:pPr>
      <w:r w:rsidRPr="008A021C">
        <w:rPr>
          <w:b/>
          <w:i/>
          <w:iCs/>
          <w:u w:val="single"/>
        </w:rPr>
        <w:t>Lēmums nosūtāms:</w:t>
      </w:r>
      <w:r w:rsidRPr="008A021C">
        <w:rPr>
          <w:iCs/>
        </w:rPr>
        <w:t xml:space="preserve"> Pēc pievienotā saraksta.</w:t>
      </w:r>
    </w:p>
    <w:p w14:paraId="1C03E1AA" w14:textId="77777777" w:rsidR="005604D3" w:rsidRDefault="005604D3" w:rsidP="005604D3">
      <w:pPr>
        <w:ind w:firstLine="0"/>
        <w:jc w:val="both"/>
        <w:rPr>
          <w:iCs/>
        </w:rPr>
      </w:pPr>
    </w:p>
    <w:p w14:paraId="1CCC1A19"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5BF4FC37" w14:textId="77777777" w:rsidR="005604D3" w:rsidRDefault="005604D3" w:rsidP="005604D3">
      <w:pPr>
        <w:ind w:firstLine="0"/>
        <w:jc w:val="both"/>
        <w:rPr>
          <w:iCs/>
        </w:rPr>
      </w:pPr>
    </w:p>
    <w:p w14:paraId="14B05A26" w14:textId="77777777" w:rsidR="00CF1CAA" w:rsidRDefault="00CF1CAA" w:rsidP="005604D3">
      <w:pPr>
        <w:ind w:firstLine="0"/>
        <w:jc w:val="both"/>
        <w:rPr>
          <w:iCs/>
        </w:rPr>
      </w:pPr>
    </w:p>
    <w:p w14:paraId="607CB26E" w14:textId="77777777" w:rsidR="005604D3" w:rsidRPr="00DF2064" w:rsidRDefault="005604D3" w:rsidP="005604D3">
      <w:pPr>
        <w:ind w:firstLine="0"/>
        <w:jc w:val="both"/>
        <w:rPr>
          <w:b/>
        </w:rPr>
      </w:pPr>
      <w:r>
        <w:rPr>
          <w:b/>
        </w:rPr>
        <w:t xml:space="preserve">23. </w:t>
      </w:r>
      <w:r w:rsidRPr="005A38CA">
        <w:rPr>
          <w:b/>
        </w:rPr>
        <w:t>Par zemes lietošanas tiesību izbeigšanu par apbūvēta zemesgabala Jaunsaimnieku ielā 25, Kuldīgā, Kuldīgas novadā, daļu</w:t>
      </w:r>
    </w:p>
    <w:p w14:paraId="2AD607BE" w14:textId="77777777" w:rsidR="005604D3" w:rsidRDefault="00F14E96" w:rsidP="005604D3">
      <w:pPr>
        <w:ind w:firstLine="0"/>
        <w:jc w:val="both"/>
      </w:pPr>
      <w:r>
        <w:pict w14:anchorId="5F7DB864">
          <v:rect id="_x0000_i1047" style="width:423.35pt;height:.75pt" o:hrpct="980" o:hralign="center" o:hrstd="t" o:hr="t" fillcolor="#a0a0a0" stroked="f"/>
        </w:pict>
      </w:r>
    </w:p>
    <w:p w14:paraId="7200EB89" w14:textId="77777777" w:rsidR="0018301B" w:rsidRDefault="0018301B" w:rsidP="0018301B">
      <w:pPr>
        <w:ind w:firstLine="0"/>
        <w:rPr>
          <w:i/>
          <w:iCs/>
        </w:rPr>
      </w:pPr>
      <w:r>
        <w:rPr>
          <w:i/>
          <w:iCs/>
        </w:rPr>
        <w:t xml:space="preserve">Ziņo I. </w:t>
      </w:r>
      <w:proofErr w:type="spellStart"/>
      <w:r>
        <w:rPr>
          <w:i/>
          <w:iCs/>
        </w:rPr>
        <w:t>Astaševska</w:t>
      </w:r>
      <w:proofErr w:type="spellEnd"/>
    </w:p>
    <w:p w14:paraId="79CF963D" w14:textId="77777777" w:rsidR="005604D3" w:rsidRDefault="005604D3" w:rsidP="005604D3">
      <w:pPr>
        <w:ind w:firstLine="0"/>
        <w:jc w:val="both"/>
        <w:rPr>
          <w:i/>
          <w:iCs/>
        </w:rPr>
      </w:pPr>
    </w:p>
    <w:p w14:paraId="09B1AD20" w14:textId="408107CC" w:rsidR="005604D3" w:rsidRPr="008E07D7" w:rsidRDefault="005604D3" w:rsidP="008E07D7">
      <w:pPr>
        <w:widowControl w:val="0"/>
        <w:suppressAutoHyphens/>
        <w:autoSpaceDE w:val="0"/>
        <w:jc w:val="both"/>
      </w:pPr>
      <w:r w:rsidRPr="00BF64D3">
        <w:t>Izskatot Valsts zemes dienesta vēstuli (</w:t>
      </w:r>
      <w:proofErr w:type="spellStart"/>
      <w:r w:rsidRPr="00BF64D3">
        <w:t>reģ</w:t>
      </w:r>
      <w:proofErr w:type="spellEnd"/>
      <w:r w:rsidRPr="00BF64D3">
        <w:t>. Nr. NĪ/26/9.14/506; 10.04.2026.) “</w:t>
      </w:r>
      <w:r w:rsidRPr="00BF64D3">
        <w:rPr>
          <w:i/>
          <w:iCs/>
        </w:rPr>
        <w:t>Par zemes vienības lietošanas tiesību izbeigšanu</w:t>
      </w:r>
      <w:r w:rsidRPr="00BF64D3">
        <w:t>”, Kuldīgas novada dome</w:t>
      </w:r>
      <w:r w:rsidR="008E07D7">
        <w:t xml:space="preserve"> </w:t>
      </w:r>
      <w:r w:rsidRPr="00BF64D3">
        <w:t>konstatē:</w:t>
      </w:r>
    </w:p>
    <w:p w14:paraId="004B4FA3" w14:textId="2E490BA2" w:rsidR="005604D3" w:rsidRPr="00BF64D3" w:rsidRDefault="005604D3" w:rsidP="005604D3">
      <w:pPr>
        <w:numPr>
          <w:ilvl w:val="0"/>
          <w:numId w:val="282"/>
        </w:numPr>
        <w:contextualSpacing/>
        <w:jc w:val="both"/>
      </w:pPr>
      <w:r w:rsidRPr="00BF64D3">
        <w:t>Ar 2006.gada 29.septembra Kuldīgas pilsētas domes zemes komisijas lēmumu Nr.71 ”Par zemes piešķiršanu īpašumā par samaksu” piešķirts (nodots) īpašumā par samaksu zemesgabala Jaunsaimnieku ielā 25, Kuldīgā, Kuldīgas novadā, kopējā platība 1590 m</w:t>
      </w:r>
      <w:r w:rsidRPr="00BF64D3">
        <w:rPr>
          <w:vertAlign w:val="superscript"/>
        </w:rPr>
        <w:t>2</w:t>
      </w:r>
      <w:r w:rsidRPr="00BF64D3">
        <w:t xml:space="preserve">: </w:t>
      </w:r>
      <w:r w:rsidR="00431129" w:rsidRPr="00431129">
        <w:t>[..]</w:t>
      </w:r>
      <w:r w:rsidR="00431129">
        <w:t xml:space="preserve"> </w:t>
      </w:r>
      <w:r w:rsidRPr="00BF64D3">
        <w:t xml:space="preserve">7/16 domājamā daļa; </w:t>
      </w:r>
      <w:r w:rsidR="00431129" w:rsidRPr="00431129">
        <w:t>[..]</w:t>
      </w:r>
      <w:r w:rsidR="00431129">
        <w:t xml:space="preserve"> </w:t>
      </w:r>
      <w:r w:rsidRPr="00BF64D3">
        <w:t xml:space="preserve">3/16 domājamā daļa; </w:t>
      </w:r>
      <w:r w:rsidR="00431129" w:rsidRPr="00431129">
        <w:t>[..]</w:t>
      </w:r>
      <w:r w:rsidR="00431129">
        <w:t xml:space="preserve"> </w:t>
      </w:r>
      <w:r w:rsidRPr="00BF64D3">
        <w:t xml:space="preserve">3/16 domājamā daļa un </w:t>
      </w:r>
      <w:r w:rsidR="00431129" w:rsidRPr="00431129">
        <w:t>[..]</w:t>
      </w:r>
      <w:r w:rsidR="00431129">
        <w:t xml:space="preserve"> </w:t>
      </w:r>
      <w:r w:rsidRPr="00BF64D3">
        <w:t>3/16 domājamā daļa.</w:t>
      </w:r>
    </w:p>
    <w:p w14:paraId="643ADDBB" w14:textId="39919F24" w:rsidR="005604D3" w:rsidRPr="00BF64D3" w:rsidRDefault="005604D3" w:rsidP="005604D3">
      <w:pPr>
        <w:numPr>
          <w:ilvl w:val="0"/>
          <w:numId w:val="282"/>
        </w:numPr>
        <w:contextualSpacing/>
        <w:jc w:val="both"/>
      </w:pPr>
      <w:r w:rsidRPr="00BF64D3">
        <w:t xml:space="preserve">Pamatojoties uz Kuldīgas rajona tiesas zemesgrāmatu nodaļas datiem (nodalījums Nr. 100000203379) nekustamā īpašuma Jaunsaimnieku ielā 25, Kuldīgā, Kuldīgas novadā, ar kadastra Nr. 62010190047 īpašuma tiesības nostiprināja: </w:t>
      </w:r>
      <w:r w:rsidR="00431129" w:rsidRPr="00431129">
        <w:t>[..]</w:t>
      </w:r>
      <w:r w:rsidR="00431129">
        <w:t xml:space="preserve"> </w:t>
      </w:r>
      <w:r w:rsidRPr="00BF64D3">
        <w:t xml:space="preserve">uz 7/16 domājamām daļām; </w:t>
      </w:r>
      <w:r w:rsidR="00431129" w:rsidRPr="00431129">
        <w:t>[..]</w:t>
      </w:r>
      <w:r w:rsidR="00431129">
        <w:t xml:space="preserve"> </w:t>
      </w:r>
      <w:r w:rsidRPr="00BF64D3">
        <w:t xml:space="preserve">uz 3/16 domājamām daļām; </w:t>
      </w:r>
      <w:r w:rsidR="00431129" w:rsidRPr="00431129">
        <w:t>[..]</w:t>
      </w:r>
      <w:r w:rsidR="00431129">
        <w:t xml:space="preserve"> </w:t>
      </w:r>
      <w:r w:rsidRPr="00BF64D3">
        <w:t xml:space="preserve">uz 3/16 domājamām daļām, savukārt </w:t>
      </w:r>
      <w:r w:rsidR="00431129" w:rsidRPr="00431129">
        <w:t>[..]</w:t>
      </w:r>
      <w:r w:rsidR="00431129">
        <w:t xml:space="preserve"> </w:t>
      </w:r>
      <w:r w:rsidRPr="00BF64D3">
        <w:t>uz 3/16 domājamām daļām nav nostiprinājusi zemesgrāmatā.</w:t>
      </w:r>
    </w:p>
    <w:p w14:paraId="41592DA5" w14:textId="52347075" w:rsidR="005604D3" w:rsidRPr="00BF64D3" w:rsidRDefault="005604D3" w:rsidP="005604D3">
      <w:pPr>
        <w:numPr>
          <w:ilvl w:val="0"/>
          <w:numId w:val="282"/>
        </w:numPr>
        <w:contextualSpacing/>
        <w:jc w:val="both"/>
      </w:pPr>
      <w:r w:rsidRPr="00BF64D3">
        <w:t>Ar Valsts zemes dienesta vēstuli (</w:t>
      </w:r>
      <w:proofErr w:type="spellStart"/>
      <w:r w:rsidRPr="00BF64D3">
        <w:t>reģ</w:t>
      </w:r>
      <w:proofErr w:type="spellEnd"/>
      <w:r w:rsidRPr="00BF64D3">
        <w:t>. Nr. NĪ/26/9.14/506; 10.04.2026.) “Par zemes vienības lietošanas tiesību izbeigšanu”, Kuldīgas novada pašvaldību informē, ka Publisko datu pārvaldītājs “</w:t>
      </w:r>
      <w:proofErr w:type="spellStart"/>
      <w:r w:rsidRPr="00BF64D3">
        <w:t>Possessor</w:t>
      </w:r>
      <w:proofErr w:type="spellEnd"/>
      <w:r w:rsidRPr="00BF64D3">
        <w:t xml:space="preserve">” sniedzis informāciju, ka </w:t>
      </w:r>
      <w:r w:rsidR="00AA02B0" w:rsidRPr="00AA02B0">
        <w:t>[..]</w:t>
      </w:r>
      <w:r w:rsidR="00AA02B0">
        <w:t xml:space="preserve"> </w:t>
      </w:r>
      <w:r w:rsidRPr="00BF64D3">
        <w:t>nav izpirkusi zemes gabalu Jaunsaimnieku ielā 25, Kuldīgā, kopējā 1590 m</w:t>
      </w:r>
      <w:r w:rsidRPr="00BF64D3">
        <w:rPr>
          <w:vertAlign w:val="superscript"/>
        </w:rPr>
        <w:t>2</w:t>
      </w:r>
      <w:r w:rsidRPr="00BF64D3">
        <w:t xml:space="preserve"> platībā uz 3/16 domājamajām daļām.</w:t>
      </w:r>
    </w:p>
    <w:p w14:paraId="1538EB96" w14:textId="77777777" w:rsidR="005604D3" w:rsidRPr="00BF64D3" w:rsidRDefault="005604D3" w:rsidP="005604D3">
      <w:pPr>
        <w:numPr>
          <w:ilvl w:val="0"/>
          <w:numId w:val="282"/>
        </w:numPr>
        <w:contextualSpacing/>
        <w:jc w:val="both"/>
      </w:pPr>
      <w:r w:rsidRPr="00BF64D3">
        <w:t xml:space="preserve">Pamatojoties uz </w:t>
      </w:r>
      <w:r w:rsidRPr="00BF64D3">
        <w:rPr>
          <w:iCs/>
        </w:rPr>
        <w:t>Valsts un pašvaldību īpašuma privatizācijas un privatizācijas sertifikātu izmantošanas pabeigšanas likuma</w:t>
      </w:r>
      <w:r w:rsidRPr="00BF64D3">
        <w:rPr>
          <w:i/>
        </w:rPr>
        <w:t xml:space="preserve"> </w:t>
      </w:r>
      <w:r w:rsidRPr="00BF64D3">
        <w:t xml:space="preserve">26. panta pirmās daļas 3. punktā noteikto, </w:t>
      </w:r>
      <w:r w:rsidRPr="00BF64D3">
        <w:rPr>
          <w:i/>
          <w:iCs/>
        </w:rPr>
        <w:t>zemes lietošanas tiesības izbeidzas, ja līdz 2011.gada 30.decembrim nav noslēgts zemes izpirkuma (pirkuma) līgums ar valsts akciju sabiedrību "Latvijas Hipotēku un zemes banka", arī tādā gadījumā, ja līdz zemes kadastrālajai uzmērīšanai un izpirkuma (pirkuma) līguma slēgšanai ir veikta priekšapmaksa.</w:t>
      </w:r>
    </w:p>
    <w:p w14:paraId="43B28866" w14:textId="5F30028E" w:rsidR="005604D3" w:rsidRPr="00BF64D3" w:rsidRDefault="005604D3" w:rsidP="005604D3">
      <w:pPr>
        <w:numPr>
          <w:ilvl w:val="0"/>
          <w:numId w:val="282"/>
        </w:numPr>
        <w:contextualSpacing/>
        <w:jc w:val="both"/>
      </w:pPr>
      <w:r w:rsidRPr="00BF64D3">
        <w:t xml:space="preserve">Kuldīgas novada domei ir nepieciešams izbeigt </w:t>
      </w:r>
      <w:r w:rsidR="00AA02B0" w:rsidRPr="00AA02B0">
        <w:t>[..]</w:t>
      </w:r>
      <w:r w:rsidR="00AA02B0">
        <w:t xml:space="preserve"> </w:t>
      </w:r>
      <w:r w:rsidRPr="00BF64D3">
        <w:t>zemes lietošanas tiesības uz 3/16 domājamām daļām no zemesgabala Jaunsaimnieku ielā 25, Kuldīgā, Kuldīgas novadā, ar kadastra apzīmējumu 62010190047, kopējā platība 1590 m</w:t>
      </w:r>
      <w:r w:rsidRPr="00BF64D3">
        <w:rPr>
          <w:vertAlign w:val="superscript"/>
        </w:rPr>
        <w:t>2</w:t>
      </w:r>
      <w:r w:rsidRPr="00BF64D3">
        <w:t xml:space="preserve">. </w:t>
      </w:r>
    </w:p>
    <w:p w14:paraId="33277FA8" w14:textId="77777777" w:rsidR="005604D3" w:rsidRPr="00BF64D3" w:rsidRDefault="005604D3" w:rsidP="005604D3">
      <w:pPr>
        <w:numPr>
          <w:ilvl w:val="0"/>
          <w:numId w:val="282"/>
        </w:numPr>
        <w:contextualSpacing/>
        <w:jc w:val="both"/>
      </w:pPr>
      <w:r w:rsidRPr="00BF64D3">
        <w:t xml:space="preserve">Likuma “Par valsts un pašvaldību zemes īpašuma tiesībām un to nostiprināšanu zemesgrāmatās” 3. panta sestā daļā noteikts, ka </w:t>
      </w:r>
      <w:r w:rsidRPr="00BF64D3">
        <w:rPr>
          <w:shd w:val="clear" w:color="auto" w:fill="FFFFFF"/>
        </w:rPr>
        <w:t>zemes reformas laikā pašvaldībām piekrīt un uz attiecīgās pašvaldības vārda zemesgrāmatā ierakstāma pilsētas zeme, uz kuru izbeidzas zemes lietošanas tiesības saskaņā ar Valsts un pašvaldību īpašuma privatizācijas un privatizācijas sertifikātu izmantošanas pabeigšanas likuma </w:t>
      </w:r>
      <w:hyperlink r:id="rId13" w:anchor="p26" w:tgtFrame="_blank" w:history="1">
        <w:r w:rsidRPr="00BF64D3">
          <w:rPr>
            <w:shd w:val="clear" w:color="auto" w:fill="FFFFFF"/>
          </w:rPr>
          <w:t>26. panta</w:t>
        </w:r>
      </w:hyperlink>
      <w:r w:rsidRPr="00BF64D3">
        <w:rPr>
          <w:shd w:val="clear" w:color="auto" w:fill="FFFFFF"/>
        </w:rPr>
        <w:t> pirmo daļu.</w:t>
      </w:r>
    </w:p>
    <w:p w14:paraId="0D591844" w14:textId="77777777" w:rsidR="005604D3" w:rsidRPr="00BF64D3" w:rsidRDefault="005604D3" w:rsidP="005604D3">
      <w:pPr>
        <w:ind w:firstLine="0"/>
        <w:jc w:val="both"/>
      </w:pPr>
    </w:p>
    <w:p w14:paraId="2E04A014" w14:textId="0A92E629" w:rsidR="005604D3" w:rsidRPr="00BF64D3" w:rsidRDefault="005604D3" w:rsidP="005604D3">
      <w:pPr>
        <w:jc w:val="both"/>
        <w:rPr>
          <w:i/>
          <w:iCs/>
        </w:rPr>
      </w:pPr>
      <w:r w:rsidRPr="00BF64D3">
        <w:t xml:space="preserve">Pamatojoties uz Valsts un pašvaldības īpašuma privatizācijas un privatizācijas sertifikātu izmantošanas pabeigšanas likuma 26. panta pirmās daļas 3. punktu, Par valsts un pašvaldību zemes īpašuma tiesībām un to nostiprināšanu zemesgrāmatās 3. panta sestā daļu, </w:t>
      </w:r>
      <w:r w:rsidRPr="00BF64D3">
        <w:rPr>
          <w:shd w:val="clear" w:color="auto" w:fill="FFFFFF"/>
        </w:rPr>
        <w:t xml:space="preserve">Pašvaldību </w:t>
      </w:r>
      <w:r w:rsidRPr="00BF64D3">
        <w:t>likuma 10. panta pirmās daļās 21. punktu,</w:t>
      </w:r>
      <w:r>
        <w:t xml:space="preserve"> </w:t>
      </w:r>
      <w:r w:rsidR="008E07D7">
        <w:rPr>
          <w:iCs/>
        </w:rPr>
        <w:t>…</w:t>
      </w:r>
      <w:r w:rsidRPr="00FA3F6F">
        <w:rPr>
          <w:i/>
        </w:rPr>
        <w:t>,</w:t>
      </w:r>
      <w:r>
        <w:rPr>
          <w:i/>
        </w:rPr>
        <w:t xml:space="preserve"> </w:t>
      </w:r>
      <w:r w:rsidRPr="00BF64D3">
        <w:t>Kuldīgas novada dome</w:t>
      </w:r>
      <w:r w:rsidR="008E07D7">
        <w:t xml:space="preserve"> </w:t>
      </w:r>
      <w:r w:rsidRPr="00BF64D3">
        <w:rPr>
          <w:b/>
          <w:bCs/>
          <w:i/>
          <w:iCs/>
        </w:rPr>
        <w:t>nolemj:</w:t>
      </w:r>
    </w:p>
    <w:p w14:paraId="63B2830B" w14:textId="77777777" w:rsidR="005604D3" w:rsidRPr="00BF64D3" w:rsidRDefault="005604D3" w:rsidP="005604D3">
      <w:pPr>
        <w:ind w:firstLine="0"/>
        <w:jc w:val="both"/>
        <w:rPr>
          <w:lang w:eastAsia="zh-CN"/>
        </w:rPr>
      </w:pPr>
    </w:p>
    <w:p w14:paraId="525A2871" w14:textId="39C7E096" w:rsidR="005604D3" w:rsidRPr="00BF64D3" w:rsidRDefault="005604D3" w:rsidP="005604D3">
      <w:pPr>
        <w:widowControl w:val="0"/>
        <w:numPr>
          <w:ilvl w:val="0"/>
          <w:numId w:val="283"/>
        </w:numPr>
        <w:suppressAutoHyphens/>
        <w:autoSpaceDE w:val="0"/>
        <w:contextualSpacing/>
        <w:jc w:val="both"/>
      </w:pPr>
      <w:r w:rsidRPr="00BF64D3">
        <w:t xml:space="preserve">Izbeigt zemes lietošanas tiesības </w:t>
      </w:r>
      <w:r w:rsidR="00AA02B0" w:rsidRPr="00AA02B0">
        <w:t>[..]</w:t>
      </w:r>
      <w:r w:rsidR="00AA02B0">
        <w:t xml:space="preserve"> </w:t>
      </w:r>
      <w:r w:rsidRPr="00BF64D3">
        <w:t xml:space="preserve">uz 3/16 domājamām daļām no zemesgabala Jaunsaimnieku ielā 25, Kuldīgā, Kuldīgas novadā, ar kadastra apzīmējumu </w:t>
      </w:r>
      <w:r w:rsidRPr="00BF64D3">
        <w:lastRenderedPageBreak/>
        <w:t>62010190047, kopējā platība 1590 m</w:t>
      </w:r>
      <w:r w:rsidRPr="00BF64D3">
        <w:rPr>
          <w:vertAlign w:val="superscript"/>
        </w:rPr>
        <w:t>2</w:t>
      </w:r>
      <w:r w:rsidRPr="00BF64D3">
        <w:t xml:space="preserve">. </w:t>
      </w:r>
    </w:p>
    <w:p w14:paraId="67CE6305" w14:textId="77777777" w:rsidR="005604D3" w:rsidRPr="00BF64D3" w:rsidRDefault="005604D3" w:rsidP="005604D3">
      <w:pPr>
        <w:widowControl w:val="0"/>
        <w:numPr>
          <w:ilvl w:val="0"/>
          <w:numId w:val="283"/>
        </w:numPr>
        <w:suppressAutoHyphens/>
        <w:autoSpaceDE w:val="0"/>
        <w:contextualSpacing/>
        <w:jc w:val="both"/>
      </w:pPr>
      <w:r w:rsidRPr="00BF64D3">
        <w:t>Noteikt, ka 3/16 domājamās daļas no zemesgabala Jaunsaimnieku ielā 25, Kuldīgā, Kuldīgas novadā, ar kadastra apzīmējumu 62010190047, kopējā platība 1590 m</w:t>
      </w:r>
      <w:r w:rsidRPr="00BF64D3">
        <w:rPr>
          <w:vertAlign w:val="superscript"/>
        </w:rPr>
        <w:t>2</w:t>
      </w:r>
      <w:r w:rsidRPr="00BF64D3">
        <w:t>, piekrīt Kuldīgas novada pašvaldībai.</w:t>
      </w:r>
    </w:p>
    <w:p w14:paraId="73B9AD33" w14:textId="77777777" w:rsidR="005604D3" w:rsidRPr="00BF64D3" w:rsidRDefault="005604D3" w:rsidP="005604D3">
      <w:pPr>
        <w:widowControl w:val="0"/>
        <w:numPr>
          <w:ilvl w:val="0"/>
          <w:numId w:val="283"/>
        </w:numPr>
        <w:suppressAutoHyphens/>
        <w:autoSpaceDE w:val="0"/>
        <w:contextualSpacing/>
        <w:jc w:val="both"/>
      </w:pPr>
      <w:r w:rsidRPr="00BF64D3">
        <w:t>Uzdot Finanšu un ekonomikas nodaļai uzņemt bilancē 3/16</w:t>
      </w:r>
      <w:r w:rsidRPr="00BF64D3">
        <w:rPr>
          <w:sz w:val="26"/>
          <w:szCs w:val="28"/>
        </w:rPr>
        <w:t xml:space="preserve"> </w:t>
      </w:r>
      <w:r w:rsidRPr="00BF64D3">
        <w:t>domājamās daļas no zemesgabala Jaunsaimnieku ielā 25, Kuldīgā,</w:t>
      </w:r>
    </w:p>
    <w:p w14:paraId="35367D6E" w14:textId="77777777" w:rsidR="005604D3" w:rsidRPr="00BF64D3" w:rsidRDefault="005604D3" w:rsidP="005604D3">
      <w:pPr>
        <w:widowControl w:val="0"/>
        <w:numPr>
          <w:ilvl w:val="0"/>
          <w:numId w:val="283"/>
        </w:numPr>
        <w:suppressAutoHyphens/>
        <w:autoSpaceDE w:val="0"/>
        <w:contextualSpacing/>
        <w:jc w:val="both"/>
      </w:pPr>
      <w:r w:rsidRPr="00BF64D3">
        <w:t>Uzdot Nekustamo īpašuma nodaļai pašvaldības īpašumtiesības uz zemesgabalu nostiprināt zemesgrāmatā.</w:t>
      </w:r>
    </w:p>
    <w:p w14:paraId="0676C134" w14:textId="77777777" w:rsidR="005604D3" w:rsidRPr="00BF64D3" w:rsidRDefault="005604D3" w:rsidP="005604D3">
      <w:pPr>
        <w:ind w:firstLine="0"/>
        <w:jc w:val="both"/>
        <w:rPr>
          <w:bCs/>
          <w:iCs/>
        </w:rPr>
      </w:pPr>
    </w:p>
    <w:p w14:paraId="14DE8C02" w14:textId="77777777" w:rsidR="005604D3" w:rsidRPr="00BF64D3" w:rsidRDefault="005604D3" w:rsidP="005604D3">
      <w:pPr>
        <w:ind w:firstLine="0"/>
        <w:jc w:val="both"/>
        <w:rPr>
          <w:bCs/>
          <w:i/>
        </w:rPr>
      </w:pPr>
      <w:r w:rsidRPr="00BF64D3">
        <w:rPr>
          <w:b/>
          <w:i/>
          <w:u w:val="single"/>
        </w:rPr>
        <w:t>Pievienotie dokumenti</w:t>
      </w:r>
      <w:r w:rsidRPr="00BF64D3">
        <w:rPr>
          <w:bCs/>
          <w:iCs/>
        </w:rPr>
        <w:t>: Valsts zemes dienesta vēstule “Par zemes vienības lietošanas tiesību izbeigšanu”</w:t>
      </w:r>
    </w:p>
    <w:p w14:paraId="38ADF155" w14:textId="77777777" w:rsidR="005604D3" w:rsidRPr="00BF64D3" w:rsidRDefault="005604D3" w:rsidP="005604D3">
      <w:pPr>
        <w:ind w:firstLine="0"/>
        <w:jc w:val="both"/>
        <w:rPr>
          <w:b/>
          <w:i/>
          <w:u w:val="single"/>
        </w:rPr>
      </w:pPr>
    </w:p>
    <w:p w14:paraId="04102419" w14:textId="7410360B" w:rsidR="005604D3" w:rsidRPr="00BF64D3" w:rsidRDefault="005604D3" w:rsidP="005604D3">
      <w:pPr>
        <w:ind w:firstLine="0"/>
        <w:jc w:val="both"/>
      </w:pPr>
      <w:r w:rsidRPr="00BF64D3">
        <w:rPr>
          <w:b/>
          <w:i/>
          <w:u w:val="single"/>
        </w:rPr>
        <w:t>Lēmums nosūtāms</w:t>
      </w:r>
      <w:r w:rsidRPr="00BF64D3">
        <w:t xml:space="preserve">: Nekustamo īpašumu nodaļai, Finanšu un ekonomikas nodaļai, Valsts zemes dienesta Kurzemes reģionālajai pārvaldei, e-adrese, </w:t>
      </w:r>
      <w:r w:rsidR="00AA02B0" w:rsidRPr="00AA02B0">
        <w:t>[..]</w:t>
      </w:r>
      <w:r w:rsidR="00AA02B0">
        <w:t xml:space="preserve"> </w:t>
      </w:r>
      <w:r w:rsidRPr="00BF64D3">
        <w:t>.</w:t>
      </w:r>
    </w:p>
    <w:p w14:paraId="7A457ADE" w14:textId="77777777" w:rsidR="005604D3" w:rsidRDefault="005604D3" w:rsidP="005604D3">
      <w:pPr>
        <w:ind w:firstLine="0"/>
        <w:jc w:val="both"/>
        <w:rPr>
          <w:i/>
          <w:iCs/>
        </w:rPr>
      </w:pPr>
    </w:p>
    <w:p w14:paraId="4C7F109D"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568781CB" w14:textId="77777777" w:rsidR="005604D3" w:rsidRDefault="005604D3" w:rsidP="005604D3">
      <w:pPr>
        <w:ind w:firstLine="0"/>
        <w:jc w:val="both"/>
        <w:rPr>
          <w:i/>
          <w:iCs/>
        </w:rPr>
      </w:pPr>
    </w:p>
    <w:p w14:paraId="2A0B2C23" w14:textId="77777777" w:rsidR="00CF1CAA" w:rsidRDefault="00CF1CAA" w:rsidP="005604D3">
      <w:pPr>
        <w:ind w:firstLine="0"/>
        <w:jc w:val="both"/>
        <w:rPr>
          <w:i/>
          <w:iCs/>
        </w:rPr>
      </w:pPr>
    </w:p>
    <w:p w14:paraId="278B3F5C" w14:textId="77777777" w:rsidR="005604D3" w:rsidRPr="00DF2064" w:rsidRDefault="005604D3" w:rsidP="005604D3">
      <w:pPr>
        <w:ind w:firstLine="0"/>
        <w:jc w:val="both"/>
        <w:rPr>
          <w:b/>
        </w:rPr>
      </w:pPr>
      <w:r>
        <w:rPr>
          <w:b/>
        </w:rPr>
        <w:t xml:space="preserve">24. </w:t>
      </w:r>
      <w:r w:rsidRPr="00706B13">
        <w:rPr>
          <w:b/>
        </w:rPr>
        <w:t>Par 3/16 domājamo daļu no nekustamā īpašuma Jaunsaimnieku ielā 25, Kuldīgā, Kuldīgas novadā, likumiskās zemes lietošanas tiesību līguma slēgšanu*</w:t>
      </w:r>
    </w:p>
    <w:p w14:paraId="240A7481" w14:textId="77777777" w:rsidR="005604D3" w:rsidRDefault="00F14E96" w:rsidP="005604D3">
      <w:pPr>
        <w:ind w:firstLine="0"/>
        <w:jc w:val="both"/>
      </w:pPr>
      <w:r>
        <w:pict w14:anchorId="7517C2D8">
          <v:rect id="_x0000_i1048" style="width:423.35pt;height:.75pt" o:hrpct="980" o:hralign="center" o:hrstd="t" o:hr="t" fillcolor="#a0a0a0" stroked="f"/>
        </w:pict>
      </w:r>
    </w:p>
    <w:p w14:paraId="2858E8A0" w14:textId="77777777" w:rsidR="0018301B" w:rsidRDefault="0018301B" w:rsidP="0018301B">
      <w:pPr>
        <w:ind w:firstLine="0"/>
        <w:rPr>
          <w:i/>
          <w:iCs/>
        </w:rPr>
      </w:pPr>
      <w:r>
        <w:rPr>
          <w:i/>
          <w:iCs/>
        </w:rPr>
        <w:t xml:space="preserve">Ziņo I. </w:t>
      </w:r>
      <w:proofErr w:type="spellStart"/>
      <w:r>
        <w:rPr>
          <w:i/>
          <w:iCs/>
        </w:rPr>
        <w:t>Astaševska</w:t>
      </w:r>
      <w:proofErr w:type="spellEnd"/>
    </w:p>
    <w:p w14:paraId="02D8F2DB" w14:textId="77777777" w:rsidR="005604D3" w:rsidRDefault="005604D3" w:rsidP="005604D3">
      <w:pPr>
        <w:ind w:firstLine="0"/>
        <w:jc w:val="both"/>
        <w:rPr>
          <w:i/>
          <w:iCs/>
        </w:rPr>
      </w:pPr>
    </w:p>
    <w:p w14:paraId="33918435" w14:textId="7354E3B5" w:rsidR="005604D3" w:rsidRPr="00955ECF" w:rsidRDefault="005604D3" w:rsidP="005604D3">
      <w:pPr>
        <w:ind w:firstLine="0"/>
        <w:jc w:val="both"/>
        <w:rPr>
          <w:iCs/>
          <w:lang w:val="pt-BR"/>
        </w:rPr>
      </w:pPr>
      <w:r w:rsidRPr="009E3195">
        <w:rPr>
          <w:iCs/>
          <w:lang w:val="pt-BR"/>
        </w:rPr>
        <w:t>Kuldīgas novada dome</w:t>
      </w:r>
      <w:r w:rsidR="00955ECF">
        <w:rPr>
          <w:iCs/>
          <w:lang w:val="pt-BR"/>
        </w:rPr>
        <w:t xml:space="preserve"> </w:t>
      </w:r>
      <w:r w:rsidRPr="009E3195">
        <w:rPr>
          <w:bCs/>
          <w:iCs/>
          <w:lang w:val="pt-BR"/>
        </w:rPr>
        <w:t>konstatē:</w:t>
      </w:r>
      <w:r w:rsidRPr="009E3195">
        <w:rPr>
          <w:iCs/>
          <w:lang w:val="pt-BR"/>
        </w:rPr>
        <w:t xml:space="preserve"> </w:t>
      </w:r>
    </w:p>
    <w:p w14:paraId="7089C72F" w14:textId="002CF347" w:rsidR="005604D3" w:rsidRPr="009E3195" w:rsidRDefault="005604D3" w:rsidP="005604D3">
      <w:pPr>
        <w:numPr>
          <w:ilvl w:val="0"/>
          <w:numId w:val="284"/>
        </w:numPr>
        <w:ind w:left="567" w:hanging="425"/>
        <w:jc w:val="both"/>
        <w:rPr>
          <w:color w:val="000000"/>
        </w:rPr>
      </w:pPr>
      <w:r w:rsidRPr="009E3195">
        <w:rPr>
          <w:color w:val="000000"/>
        </w:rPr>
        <w:t xml:space="preserve">Pamatojoties uz Kuldīgas rajona tiesas zemesgrāmatu nodaļas datiem (nodalījums Nr. 100000203379) nekustamā īpašuma Jaunsaimnieku ielā 25, Kuldīgā, Kuldīgas novadā, ar kadastra Nr. 62010190047 īpašnieki ir </w:t>
      </w:r>
      <w:r w:rsidR="00AA02B0" w:rsidRPr="00AA02B0">
        <w:rPr>
          <w:color w:val="000000"/>
        </w:rPr>
        <w:t>[..]</w:t>
      </w:r>
      <w:r w:rsidR="00AA02B0">
        <w:rPr>
          <w:color w:val="000000"/>
        </w:rPr>
        <w:t xml:space="preserve"> </w:t>
      </w:r>
      <w:r w:rsidRPr="009E3195">
        <w:rPr>
          <w:color w:val="000000"/>
        </w:rPr>
        <w:t xml:space="preserve"> uz 7/16 domājamām daļām; </w:t>
      </w:r>
      <w:r w:rsidR="00AA02B0" w:rsidRPr="00AA02B0">
        <w:rPr>
          <w:color w:val="000000"/>
        </w:rPr>
        <w:t>[..]</w:t>
      </w:r>
      <w:r w:rsidR="00AA02B0">
        <w:rPr>
          <w:color w:val="000000"/>
        </w:rPr>
        <w:t xml:space="preserve"> </w:t>
      </w:r>
      <w:r w:rsidRPr="009E3195">
        <w:rPr>
          <w:color w:val="000000"/>
        </w:rPr>
        <w:t xml:space="preserve"> uz 3/16 domājamām daļām; </w:t>
      </w:r>
      <w:r w:rsidR="00AA02B0" w:rsidRPr="00AA02B0">
        <w:rPr>
          <w:color w:val="000000"/>
        </w:rPr>
        <w:t>[..]</w:t>
      </w:r>
      <w:r w:rsidR="00AA02B0">
        <w:rPr>
          <w:color w:val="000000"/>
        </w:rPr>
        <w:t xml:space="preserve"> </w:t>
      </w:r>
      <w:r w:rsidRPr="009E3195">
        <w:rPr>
          <w:color w:val="000000"/>
        </w:rPr>
        <w:t xml:space="preserve">uz 3/16 domājamām daļām, savukārt </w:t>
      </w:r>
      <w:r w:rsidR="00AA02B0" w:rsidRPr="00AA02B0">
        <w:rPr>
          <w:color w:val="000000"/>
        </w:rPr>
        <w:t>[..]</w:t>
      </w:r>
      <w:r w:rsidR="00AA02B0">
        <w:rPr>
          <w:color w:val="000000"/>
        </w:rPr>
        <w:t xml:space="preserve"> </w:t>
      </w:r>
      <w:r w:rsidRPr="009E3195">
        <w:rPr>
          <w:color w:val="000000"/>
        </w:rPr>
        <w:t xml:space="preserve"> uz 3/16 domājamām daļām nav nostiprinājusi zemesgrāmatā.</w:t>
      </w:r>
    </w:p>
    <w:p w14:paraId="70AB3F6C" w14:textId="74A40754" w:rsidR="005604D3" w:rsidRPr="009E3195" w:rsidRDefault="005604D3" w:rsidP="005604D3">
      <w:pPr>
        <w:numPr>
          <w:ilvl w:val="0"/>
          <w:numId w:val="284"/>
        </w:numPr>
        <w:ind w:left="567" w:hanging="425"/>
        <w:jc w:val="both"/>
        <w:rPr>
          <w:color w:val="000000"/>
        </w:rPr>
      </w:pPr>
      <w:r w:rsidRPr="002E072D">
        <w:rPr>
          <w:color w:val="000000"/>
          <w:lang w:val="pt-BR"/>
        </w:rPr>
        <w:t xml:space="preserve">Ar Kuldīgas novada domes 30.04.2026. lēmumu /prot. Nr. </w:t>
      </w:r>
      <w:r w:rsidR="002E072D" w:rsidRPr="002E072D">
        <w:rPr>
          <w:color w:val="000000"/>
          <w:lang w:val="pt-BR"/>
        </w:rPr>
        <w:t>4</w:t>
      </w:r>
      <w:r w:rsidRPr="002E072D">
        <w:rPr>
          <w:color w:val="000000"/>
          <w:lang w:val="pt-BR"/>
        </w:rPr>
        <w:t xml:space="preserve">, p. </w:t>
      </w:r>
      <w:r w:rsidR="002E072D" w:rsidRPr="002E072D">
        <w:rPr>
          <w:color w:val="000000"/>
          <w:lang w:val="pt-BR"/>
        </w:rPr>
        <w:t>23</w:t>
      </w:r>
      <w:r w:rsidRPr="002E072D">
        <w:rPr>
          <w:color w:val="000000"/>
          <w:lang w:val="pt-BR"/>
        </w:rPr>
        <w:t>./ “Par zemes</w:t>
      </w:r>
      <w:r w:rsidRPr="009E3195">
        <w:rPr>
          <w:color w:val="000000"/>
          <w:lang w:val="pt-BR"/>
        </w:rPr>
        <w:t xml:space="preserve"> lietošanas tiesību izbeigšanu par apbūvēta zemesgabala Jaunsaimnieku ielā 25, Kuldīgā, Kuldīgas novadā, daļu” tika izbeigtas zemes lietošanas tiesības uz 3/16 domājamām daļām no apbūvēta zemesgabala ar kadastra apzīmējumu 62010190047, kopējā platība 1590 m</w:t>
      </w:r>
      <w:r w:rsidRPr="009E3195">
        <w:rPr>
          <w:color w:val="000000"/>
          <w:vertAlign w:val="superscript"/>
          <w:lang w:val="pt-BR"/>
        </w:rPr>
        <w:t>2</w:t>
      </w:r>
      <w:r w:rsidRPr="009E3195">
        <w:rPr>
          <w:color w:val="000000"/>
          <w:lang w:val="pt-BR"/>
        </w:rPr>
        <w:t xml:space="preserve">. </w:t>
      </w:r>
    </w:p>
    <w:p w14:paraId="74ACFB0E" w14:textId="77777777" w:rsidR="005604D3" w:rsidRPr="009E3195" w:rsidRDefault="005604D3" w:rsidP="005604D3">
      <w:pPr>
        <w:numPr>
          <w:ilvl w:val="0"/>
          <w:numId w:val="284"/>
        </w:numPr>
        <w:ind w:left="567" w:hanging="425"/>
        <w:jc w:val="both"/>
        <w:rPr>
          <w:color w:val="000000"/>
        </w:rPr>
      </w:pPr>
      <w:r w:rsidRPr="009E3195">
        <w:rPr>
          <w:lang w:val="pt-BR"/>
        </w:rPr>
        <w:t>Saskaņā ar Ministru kabineta 2018. gada 19. jūnija noteikumu Nr. 350 „Publiskas personas zemes nomas un apbūves tiesības noteikumi”:</w:t>
      </w:r>
    </w:p>
    <w:p w14:paraId="2B284CC9" w14:textId="77777777" w:rsidR="005604D3" w:rsidRPr="009E3195" w:rsidRDefault="005604D3" w:rsidP="005604D3">
      <w:pPr>
        <w:numPr>
          <w:ilvl w:val="1"/>
          <w:numId w:val="284"/>
        </w:numPr>
        <w:ind w:hanging="513"/>
        <w:contextualSpacing/>
        <w:jc w:val="both"/>
      </w:pPr>
      <w:r w:rsidRPr="009E3195">
        <w:t>8.</w:t>
      </w:r>
      <w:r w:rsidRPr="009E3195">
        <w:rPr>
          <w:vertAlign w:val="superscript"/>
        </w:rPr>
        <w:t>3</w:t>
      </w:r>
      <w:r w:rsidRPr="009E3195">
        <w:t xml:space="preserve"> punktu </w:t>
      </w:r>
      <w:r w:rsidRPr="009E3195">
        <w:rPr>
          <w:i/>
        </w:rPr>
        <w:t>“apbūvēta zemesgabala lietošanas maksa tiek noteikta atbilstoši likumā "Par atjaunotā Latvijas Republikas 1937. gada Civillikuma ievada, mantojuma tiesību un lietu tiesību daļas spēkā stāšanās laiku un piemērošanas kārtību" paredzētajam apmēram”,</w:t>
      </w:r>
    </w:p>
    <w:p w14:paraId="441688DF" w14:textId="77777777" w:rsidR="005604D3" w:rsidRPr="009E3195" w:rsidRDefault="005604D3" w:rsidP="005604D3">
      <w:pPr>
        <w:numPr>
          <w:ilvl w:val="1"/>
          <w:numId w:val="284"/>
        </w:numPr>
        <w:ind w:hanging="513"/>
        <w:contextualSpacing/>
        <w:jc w:val="both"/>
      </w:pPr>
      <w:r w:rsidRPr="009E3195">
        <w:t xml:space="preserve">134. punktu, </w:t>
      </w:r>
      <w:r w:rsidRPr="009E3195">
        <w:rPr>
          <w:i/>
        </w:rPr>
        <w:t>“ja uz zemesgabala atrodas publiskai personai nepiederoša un zemesgrāmatā nereģistrēta būve, attiecīgās būves lietotājs līdz būves tiesiskā statusa sakārtošanai maksā maksu par zemesgabala lietošanu, kas atbilst likumā "Par atjaunotā Latvijas Republikas 1937. gada Civillikuma ievada, mantojuma tiesību un lietu tiesību daļas spēkā stāšanās laiku un piemērošanas kārtību" noteiktajam apmēram”.</w:t>
      </w:r>
    </w:p>
    <w:p w14:paraId="2F8DA24A" w14:textId="77777777" w:rsidR="005604D3" w:rsidRPr="009E3195" w:rsidRDefault="005604D3" w:rsidP="005604D3">
      <w:pPr>
        <w:numPr>
          <w:ilvl w:val="0"/>
          <w:numId w:val="284"/>
        </w:numPr>
        <w:ind w:left="567" w:hanging="425"/>
        <w:contextualSpacing/>
        <w:jc w:val="both"/>
        <w:rPr>
          <w:color w:val="000000"/>
        </w:rPr>
      </w:pPr>
      <w:r w:rsidRPr="009E3195">
        <w:t>Likuma “Par atjaunotā Latvijas Republikas 1937. gada Civillikuma ievada, mantojuma tiesību un lietu tiesību daļas spēkā stāšanās laiku un piemērošanas kārtību”:</w:t>
      </w:r>
    </w:p>
    <w:p w14:paraId="6797AB1A" w14:textId="77777777" w:rsidR="005604D3" w:rsidRPr="009E3195" w:rsidRDefault="005604D3" w:rsidP="005604D3">
      <w:pPr>
        <w:numPr>
          <w:ilvl w:val="1"/>
          <w:numId w:val="284"/>
        </w:numPr>
        <w:ind w:hanging="513"/>
        <w:contextualSpacing/>
        <w:jc w:val="both"/>
        <w:rPr>
          <w:iCs/>
        </w:rPr>
      </w:pPr>
      <w:r w:rsidRPr="009E3195">
        <w:t>38. panta otrā daļa nosaka: “</w:t>
      </w:r>
      <w:r w:rsidRPr="009E3195">
        <w:rPr>
          <w:i/>
        </w:rPr>
        <w:t xml:space="preserve">Būves īpašniekam uz likuma pamata ir pienākums maksāt lietošanas maksu zemes īpašniekam par zemes lietošanas tiesībām, kā arī segt maksāšanas paziņojuma izmaksas. Likumiskās lietošanas maksas apmērs ir četri procenti no lietošanā esošās zemes kadastrālās vērtības gadā, bet ne mazāks par 50 </w:t>
      </w:r>
      <w:proofErr w:type="spellStart"/>
      <w:r w:rsidRPr="009E3195">
        <w:rPr>
          <w:i/>
        </w:rPr>
        <w:t>euro</w:t>
      </w:r>
      <w:proofErr w:type="spellEnd"/>
      <w:r w:rsidRPr="009E3195">
        <w:rPr>
          <w:i/>
        </w:rPr>
        <w:t xml:space="preserve"> gadā. Maksāšanas paziņojuma sagatavošanas un nosūtīšanas izmaksas gadā katrs būves īpašnieks (kopīpašnieks, dzīvokļa īpašuma īpašnieks) sedz 15 </w:t>
      </w:r>
      <w:proofErr w:type="spellStart"/>
      <w:r w:rsidRPr="009E3195">
        <w:rPr>
          <w:i/>
        </w:rPr>
        <w:t>euro</w:t>
      </w:r>
      <w:proofErr w:type="spellEnd"/>
      <w:r w:rsidRPr="009E3195">
        <w:rPr>
          <w:i/>
        </w:rPr>
        <w:t xml:space="preserve"> </w:t>
      </w:r>
      <w:r w:rsidRPr="009E3195">
        <w:rPr>
          <w:i/>
        </w:rPr>
        <w:lastRenderedPageBreak/>
        <w:t xml:space="preserve">apmērā. Ja dzīvojamā mājā lietošanas maksas samaksa tiek veikta ar pārvaldnieka starpniecību, maksāšanas paziņojums nosūtāms pārvaldniekam - viens paziņojums attiecībā uz visiem būves īpašniekiem (kopīpašniekiem, dzīvokļa īpašuma īpašniekiem). Būves īpašnieks un zemes īpašnieks var </w:t>
      </w:r>
      <w:proofErr w:type="spellStart"/>
      <w:r w:rsidRPr="009E3195">
        <w:rPr>
          <w:i/>
        </w:rPr>
        <w:t>rakstveidā</w:t>
      </w:r>
      <w:proofErr w:type="spellEnd"/>
      <w:r w:rsidRPr="009E3195">
        <w:rPr>
          <w:i/>
        </w:rPr>
        <w:t xml:space="preserve"> vienoties par citu lietošanas maksas un maksāšanas paziņojuma izmaksu apmēru. Šāda vienošanās nesaista nekustamā īpašuma ieguvēju, mainoties būves vai zemes īpašniekam</w:t>
      </w:r>
      <w:r w:rsidRPr="009E3195">
        <w:t xml:space="preserve">”. </w:t>
      </w:r>
    </w:p>
    <w:p w14:paraId="408BE374" w14:textId="77777777" w:rsidR="005604D3" w:rsidRPr="009E3195" w:rsidRDefault="005604D3" w:rsidP="005604D3">
      <w:pPr>
        <w:numPr>
          <w:ilvl w:val="1"/>
          <w:numId w:val="284"/>
        </w:numPr>
        <w:ind w:hanging="513"/>
        <w:contextualSpacing/>
        <w:jc w:val="both"/>
        <w:rPr>
          <w:iCs/>
        </w:rPr>
      </w:pPr>
      <w:r w:rsidRPr="009E3195">
        <w:t>38. panta trešā daļa: “</w:t>
      </w:r>
      <w:r w:rsidRPr="009E3195">
        <w:rPr>
          <w:i/>
        </w:rPr>
        <w:t>lietošanas maksa ir maksājama par katru ceturksni uz priekšu, ja būves īpašnieks un zemes īpašnieks nevienojas citādi. Pienākums maksāt lietošanas maksu zemes īpašniekam par attiecīgo laiku atkrīt, ja zemes lietošanas tiesības nav bijis iespējams izmantot nepārvaramas varas dēļ. Maksāšanas paziņojuma izmaksas pēc tā saņemšanas sedz kopā ar nākamo lietošanas maksas maksājumu”.</w:t>
      </w:r>
    </w:p>
    <w:p w14:paraId="51A1BF44" w14:textId="77777777" w:rsidR="005604D3" w:rsidRPr="009E3195" w:rsidRDefault="005604D3" w:rsidP="005604D3">
      <w:pPr>
        <w:numPr>
          <w:ilvl w:val="1"/>
          <w:numId w:val="284"/>
        </w:numPr>
        <w:ind w:hanging="513"/>
        <w:jc w:val="both"/>
        <w:rPr>
          <w:iCs/>
        </w:rPr>
      </w:pPr>
      <w:r w:rsidRPr="009E3195">
        <w:t>38. panta astotā daļa: “</w:t>
      </w:r>
      <w:r w:rsidRPr="009E3195">
        <w:rPr>
          <w:i/>
          <w:iCs/>
        </w:rPr>
        <w:t>Prasījumi par likumiskās zemes lietošanas maksas samaksu un ar to saistītajiem blakus prasījumiem noilgst triju gadu laikā</w:t>
      </w:r>
      <w:r w:rsidRPr="009E3195">
        <w:t>”.</w:t>
      </w:r>
    </w:p>
    <w:p w14:paraId="453383A5" w14:textId="77777777" w:rsidR="005604D3" w:rsidRPr="009E3195" w:rsidRDefault="005604D3" w:rsidP="005604D3">
      <w:pPr>
        <w:numPr>
          <w:ilvl w:val="1"/>
          <w:numId w:val="284"/>
        </w:numPr>
        <w:ind w:hanging="513"/>
        <w:jc w:val="both"/>
        <w:rPr>
          <w:iCs/>
        </w:rPr>
      </w:pPr>
      <w:r w:rsidRPr="009E3195">
        <w:t>42. panta piektā daļa nosaka, “</w:t>
      </w:r>
      <w:r w:rsidRPr="009E3195">
        <w:rPr>
          <w:i/>
        </w:rPr>
        <w:t>ja būve ir patstāvīgs īpašuma objekts saskaņā ar šā likuma 14. panta pirmās daļas 1., 2., 3. vai 4. punktu un zemes īpašnieks ir publiska persona, šā likuma 38., 39., 40. un 41. panta prasības piemēro ar 2024. gada 1. janvāri</w:t>
      </w:r>
      <w:r w:rsidRPr="009E3195">
        <w:t>”.</w:t>
      </w:r>
    </w:p>
    <w:p w14:paraId="644E3904" w14:textId="77777777" w:rsidR="005604D3" w:rsidRPr="009E3195" w:rsidRDefault="005604D3" w:rsidP="005604D3">
      <w:pPr>
        <w:numPr>
          <w:ilvl w:val="1"/>
          <w:numId w:val="284"/>
        </w:numPr>
        <w:ind w:hanging="513"/>
        <w:jc w:val="both"/>
        <w:rPr>
          <w:iCs/>
        </w:rPr>
      </w:pPr>
      <w:r w:rsidRPr="009E3195">
        <w:rPr>
          <w:iCs/>
        </w:rPr>
        <w:t>42. panta septītā daļa nosaka: “</w:t>
      </w:r>
      <w:r w:rsidRPr="009E3195">
        <w:rPr>
          <w:i/>
        </w:rPr>
        <w:t>Ja zemes likumiskās lietošanas tiesības attiecas uz dzīvojamās ēkas īpašniekiem un lietošanā esošās zemes kadastrālā vērtība 2025. gada 1. janvārī ir lielāka par tās 2024. gadā spēkā esošo kadastrālo vērtību, tai atbilstošais maksājums par zemes likumisko lietošanu no 2025. gada 1. janvāra līdz 2028. gada 31. decembrim katru gadu palielinās par 30 procentiem pret iepriekšējā gada maksājumu, līdz tiek sasniegts atbilstošais zemes likumiskās lietošanas maksas apmērs no aktuālās kadastrālās vērtības</w:t>
      </w:r>
      <w:r w:rsidRPr="009E3195">
        <w:rPr>
          <w:iCs/>
        </w:rPr>
        <w:t>”.</w:t>
      </w:r>
    </w:p>
    <w:p w14:paraId="27EE33C2" w14:textId="77777777" w:rsidR="005604D3" w:rsidRPr="009E3195" w:rsidRDefault="005604D3" w:rsidP="005604D3">
      <w:pPr>
        <w:numPr>
          <w:ilvl w:val="0"/>
          <w:numId w:val="284"/>
        </w:numPr>
        <w:ind w:left="567" w:hanging="425"/>
        <w:jc w:val="both"/>
        <w:rPr>
          <w:iCs/>
        </w:rPr>
      </w:pPr>
      <w:r w:rsidRPr="009E3195">
        <w:t>No 2022. gada 1. janvāra ar pievienotās vērtības nodokli netiek aplikta likumiskā zemes lietošanas maksa (15.11.2021. Grozījumi Pievienotās vērtības nodokļa likumā, kas stājās spēkā 01.01.2022.).</w:t>
      </w:r>
    </w:p>
    <w:p w14:paraId="78446321" w14:textId="77777777" w:rsidR="005604D3" w:rsidRPr="009E3195" w:rsidRDefault="005604D3" w:rsidP="005604D3">
      <w:pPr>
        <w:numPr>
          <w:ilvl w:val="0"/>
          <w:numId w:val="284"/>
        </w:numPr>
        <w:ind w:left="567" w:hanging="425"/>
        <w:jc w:val="both"/>
        <w:rPr>
          <w:iCs/>
        </w:rPr>
      </w:pPr>
      <w:r w:rsidRPr="009E3195">
        <w:t xml:space="preserve">2024. gada 1. janvārī stājies spēkā likuma “Par nekustamā īpašuma nodokli” 1. panta otrās daļas 12) apakšpunkts, kas nosaka, ka </w:t>
      </w:r>
      <w:r w:rsidRPr="009E3195">
        <w:rPr>
          <w:i/>
          <w:iCs/>
        </w:rPr>
        <w:t>“ar nekustamā īpašuma nodokli neapliek: pašvaldībai piederošo zemi (tās daļu), uz kuru pastāv likumiskās zemes lietošanas tiesības”.</w:t>
      </w:r>
    </w:p>
    <w:p w14:paraId="729BD807" w14:textId="77777777" w:rsidR="005604D3" w:rsidRPr="009E3195" w:rsidRDefault="005604D3" w:rsidP="005604D3">
      <w:pPr>
        <w:ind w:firstLine="0"/>
        <w:jc w:val="both"/>
        <w:rPr>
          <w:color w:val="000000"/>
        </w:rPr>
      </w:pPr>
    </w:p>
    <w:p w14:paraId="5FBB8C3D" w14:textId="1F58D514" w:rsidR="005604D3" w:rsidRPr="009E3195" w:rsidRDefault="005604D3" w:rsidP="005604D3">
      <w:pPr>
        <w:ind w:firstLine="567"/>
        <w:jc w:val="both"/>
        <w:rPr>
          <w:color w:val="000000"/>
        </w:rPr>
      </w:pPr>
      <w:r w:rsidRPr="009E3195">
        <w:rPr>
          <w:color w:val="000000"/>
        </w:rPr>
        <w:t>Ņemot vērā minētos apstākļus, pamatojoties uz Pašvaldību likuma 10. panta pirmās daļas 21. punktu, likuma “Par atjaunotā Latvijas Republikas 1937. gada Civillikuma ievada, mantojuma tiesību un lietu tiesību daļas spēkā stāšanās laiku un piemērošanas kārtību” 38. pantu, 42. pantu, Pievienotās vērtības nodokļa likuma, likuma “Par nekustamā īpašuma nodokli” 1. panta otrās daļas 1</w:t>
      </w:r>
      <w:r w:rsidRPr="009E3195">
        <w:rPr>
          <w:color w:val="000000"/>
          <w:vertAlign w:val="superscript"/>
        </w:rPr>
        <w:t>2</w:t>
      </w:r>
      <w:r w:rsidRPr="009E3195">
        <w:rPr>
          <w:color w:val="000000"/>
        </w:rPr>
        <w:t>) apakšpunktu, Ministru kabineta 2018. gada 19. jūnija noteikumiem Nr. 350 “Publiskas personas zemes nomas un apbūves tiesības noteikumi”</w:t>
      </w:r>
      <w:r w:rsidRPr="009E3195">
        <w:rPr>
          <w:iCs/>
        </w:rPr>
        <w:t>,</w:t>
      </w:r>
      <w:r>
        <w:rPr>
          <w:iCs/>
        </w:rPr>
        <w:t xml:space="preserve"> </w:t>
      </w:r>
      <w:r w:rsidR="002E072D">
        <w:rPr>
          <w:iCs/>
        </w:rPr>
        <w:t>…</w:t>
      </w:r>
      <w:r w:rsidRPr="00FA3F6F">
        <w:rPr>
          <w:i/>
        </w:rPr>
        <w:t>,</w:t>
      </w:r>
      <w:r w:rsidRPr="009E3195">
        <w:rPr>
          <w:iCs/>
        </w:rPr>
        <w:t xml:space="preserve"> </w:t>
      </w:r>
      <w:r w:rsidRPr="009E3195">
        <w:rPr>
          <w:color w:val="000000"/>
        </w:rPr>
        <w:t xml:space="preserve">Kuldīgas novada dome </w:t>
      </w:r>
      <w:r w:rsidRPr="009E3195">
        <w:rPr>
          <w:b/>
          <w:bCs/>
          <w:i/>
          <w:iCs/>
          <w:color w:val="000000"/>
        </w:rPr>
        <w:t>nolemj:</w:t>
      </w:r>
    </w:p>
    <w:p w14:paraId="4A0EC97F" w14:textId="77777777" w:rsidR="005604D3" w:rsidRPr="009E3195" w:rsidRDefault="005604D3" w:rsidP="005604D3">
      <w:pPr>
        <w:ind w:firstLine="0"/>
        <w:jc w:val="both"/>
        <w:rPr>
          <w:lang w:val="en-US"/>
        </w:rPr>
      </w:pPr>
    </w:p>
    <w:p w14:paraId="3454F8BC" w14:textId="712A8079" w:rsidR="005604D3" w:rsidRPr="009E3195" w:rsidRDefault="005604D3" w:rsidP="005604D3">
      <w:pPr>
        <w:numPr>
          <w:ilvl w:val="0"/>
          <w:numId w:val="285"/>
        </w:numPr>
        <w:ind w:left="426" w:hanging="426"/>
        <w:contextualSpacing/>
        <w:jc w:val="both"/>
      </w:pPr>
      <w:r w:rsidRPr="009E3195">
        <w:t xml:space="preserve">Slēgt likumiskās zemes lietošanas tiesību līgumu ar </w:t>
      </w:r>
      <w:r w:rsidR="00B77372" w:rsidRPr="00B77372">
        <w:t>[..]</w:t>
      </w:r>
      <w:r w:rsidRPr="009E3195">
        <w:t>, uz 10 (desmit) gadiem par 3/16 domājamām daļām no nekustamā īpašuma Jaunsaimnieku ielā 25, Kuldīgā, Kuldīgas novadā, zemes vienību ar kadastra apzīmējumu 62010190047, kopējā platība 1590 m</w:t>
      </w:r>
      <w:r w:rsidRPr="009E3195">
        <w:rPr>
          <w:vertAlign w:val="superscript"/>
        </w:rPr>
        <w:t>2</w:t>
      </w:r>
      <w:r w:rsidRPr="009E3195">
        <w:t>; likumiskās zemes lietošanas mērķis – būvju īpašuma uzturēšanai. Ja periodā līdz likumiskās zemes lietošanas tiesību līguma noslēgšanai nekustamā īpašuma īpašumtiesības tiek reģistrētas citai personai, likumiskās zemes lietošanas tiesību līgums slēdzams arī ar jauno īpašumtiesību ieguvēju vai personas saistību un tiesību pārņēmēju, ja iestājušies normatīvajos aktos  noteikti gadījumi.</w:t>
      </w:r>
    </w:p>
    <w:p w14:paraId="3AD717D8" w14:textId="77777777" w:rsidR="005604D3" w:rsidRPr="009E3195" w:rsidRDefault="005604D3" w:rsidP="005604D3">
      <w:pPr>
        <w:numPr>
          <w:ilvl w:val="0"/>
          <w:numId w:val="285"/>
        </w:numPr>
        <w:ind w:left="426" w:hanging="426"/>
        <w:contextualSpacing/>
        <w:jc w:val="both"/>
      </w:pPr>
      <w:r w:rsidRPr="009E3195">
        <w:t xml:space="preserve">Likumiskās zemes lietošanas maksa gadā no 01.01.2024. nosakāma 4 % apmērā no zemes kadastrālās vērtības, bet ne mazāku kā likumā “Par atjaunotā Latvijas Republikas 1937. gada Civillikuma ievada, mantojuma tiesību un lietu tiesību daļas spēkā stāšanās laiku un </w:t>
      </w:r>
      <w:r w:rsidRPr="009E3195">
        <w:lastRenderedPageBreak/>
        <w:t xml:space="preserve">piemērošanas kārtību” noteikto minimālo nomas maksu 50,00 EUR (piecdesmit </w:t>
      </w:r>
      <w:proofErr w:type="spellStart"/>
      <w:r w:rsidRPr="009E3195">
        <w:rPr>
          <w:i/>
        </w:rPr>
        <w:t>euro</w:t>
      </w:r>
      <w:proofErr w:type="spellEnd"/>
      <w:r w:rsidRPr="009E3195">
        <w:t xml:space="preserve">, 00 centi) gadā. </w:t>
      </w:r>
    </w:p>
    <w:p w14:paraId="68BA813F" w14:textId="77777777" w:rsidR="005604D3" w:rsidRPr="009E3195" w:rsidRDefault="005604D3" w:rsidP="005604D3">
      <w:pPr>
        <w:numPr>
          <w:ilvl w:val="0"/>
          <w:numId w:val="285"/>
        </w:numPr>
        <w:ind w:left="426" w:hanging="426"/>
        <w:contextualSpacing/>
        <w:jc w:val="both"/>
      </w:pPr>
      <w:r w:rsidRPr="009E3195">
        <w:t>Likumiskās zemes lietošanas tiesību līgumā paredzēt likumiskās zemes lietošanas maksu par faktisko 3/16 domājamo daļu no nekustamā īpašuma Jaunsaimnieku ielā 25, Kuldīgā, Kuldīgas novadā, zemes vienības ar kadastra apzīmējumu 62010190047 likumisko zemes lietošanu par periodu 3 gadus pirms noslēgta līguma termiņa līdz likumiskās zemes lietošanas tiesību līguma noslēgšanas dienai atbilstoši normatīvos aktos noteiktajai likumiskai zemes lietošanas maksai.</w:t>
      </w:r>
    </w:p>
    <w:p w14:paraId="55FD4E8A" w14:textId="77777777" w:rsidR="005604D3" w:rsidRPr="009E3195" w:rsidRDefault="005604D3" w:rsidP="005604D3">
      <w:pPr>
        <w:numPr>
          <w:ilvl w:val="0"/>
          <w:numId w:val="285"/>
        </w:numPr>
        <w:ind w:left="426" w:hanging="426"/>
        <w:contextualSpacing/>
        <w:jc w:val="both"/>
      </w:pPr>
      <w:r w:rsidRPr="009E3195">
        <w:t xml:space="preserve">Uzdot Nekustamo īpašumu nodaļai noslēgt zemes nomas līgumu. </w:t>
      </w:r>
    </w:p>
    <w:p w14:paraId="71BAD940" w14:textId="77777777" w:rsidR="005604D3" w:rsidRPr="009E3195" w:rsidRDefault="005604D3" w:rsidP="005604D3">
      <w:pPr>
        <w:numPr>
          <w:ilvl w:val="0"/>
          <w:numId w:val="285"/>
        </w:numPr>
        <w:ind w:left="426" w:hanging="426"/>
        <w:contextualSpacing/>
        <w:jc w:val="both"/>
      </w:pPr>
      <w:r w:rsidRPr="009E3195">
        <w:t>Likumiskās zemes lietošanas tiesību līgumu ar Kuldīgas novada pašvaldību jānoslēdz 1 (viena) mēneša laikā no lēmuma pieņemšanas dienas.</w:t>
      </w:r>
    </w:p>
    <w:p w14:paraId="282D5347" w14:textId="77777777" w:rsidR="005604D3" w:rsidRPr="009E3195" w:rsidRDefault="005604D3" w:rsidP="005604D3">
      <w:pPr>
        <w:numPr>
          <w:ilvl w:val="0"/>
          <w:numId w:val="285"/>
        </w:numPr>
        <w:ind w:left="426" w:hanging="426"/>
        <w:contextualSpacing/>
        <w:jc w:val="both"/>
      </w:pPr>
      <w:r w:rsidRPr="009E3195">
        <w:t>Neatkarīgi no likumiskās zemes lietošanas tiesību līguma noslēgšanas/nenoslēgšanas fakta Finanšu un ekonomikas nodaļai izrakstīt rēķinu un aprēķināt likumiskās zemes lietošanas maksu.</w:t>
      </w:r>
    </w:p>
    <w:p w14:paraId="6DE09B57" w14:textId="77777777" w:rsidR="005604D3" w:rsidRPr="009E3195" w:rsidRDefault="005604D3" w:rsidP="005604D3">
      <w:pPr>
        <w:numPr>
          <w:ilvl w:val="0"/>
          <w:numId w:val="285"/>
        </w:numPr>
        <w:ind w:left="426" w:hanging="426"/>
        <w:contextualSpacing/>
        <w:jc w:val="both"/>
      </w:pPr>
      <w:r w:rsidRPr="009E3195">
        <w:t>Atbildīgais par lēmuma izpildi – Nekustamo īpašumu nodaļa.</w:t>
      </w:r>
    </w:p>
    <w:p w14:paraId="5CB43C8F" w14:textId="77777777" w:rsidR="005604D3" w:rsidRPr="009E3195" w:rsidRDefault="005604D3" w:rsidP="005604D3">
      <w:pPr>
        <w:ind w:left="360" w:firstLine="0"/>
        <w:jc w:val="both"/>
        <w:rPr>
          <w:lang w:val="pt-BR"/>
        </w:rPr>
      </w:pPr>
    </w:p>
    <w:p w14:paraId="09841FC8" w14:textId="04BA25C3" w:rsidR="005604D3" w:rsidRPr="009E3195" w:rsidRDefault="005604D3" w:rsidP="005604D3">
      <w:pPr>
        <w:ind w:firstLine="0"/>
        <w:jc w:val="both"/>
        <w:rPr>
          <w:iCs/>
          <w:lang w:val="pt-BR"/>
        </w:rPr>
      </w:pPr>
      <w:r w:rsidRPr="009E3195">
        <w:rPr>
          <w:b/>
          <w:i/>
          <w:u w:val="single"/>
          <w:lang w:val="pt-BR"/>
        </w:rPr>
        <w:t>Lēmums nosūtāms</w:t>
      </w:r>
      <w:r w:rsidRPr="009E3195">
        <w:rPr>
          <w:lang w:val="pt-BR"/>
        </w:rPr>
        <w:t>:</w:t>
      </w:r>
      <w:r w:rsidRPr="009E3195">
        <w:rPr>
          <w:i/>
          <w:lang w:val="pt-BR"/>
        </w:rPr>
        <w:t xml:space="preserve"> </w:t>
      </w:r>
      <w:r w:rsidRPr="009E3195">
        <w:rPr>
          <w:iCs/>
          <w:lang w:val="pt-BR"/>
        </w:rPr>
        <w:t xml:space="preserve">Nekustamo īpašumu nodaļai, Finanšu un ekonomikas nodaļai, </w:t>
      </w:r>
      <w:r w:rsidR="00AA02B0" w:rsidRPr="00AA02B0">
        <w:t>[..]</w:t>
      </w:r>
      <w:r w:rsidRPr="009E3195">
        <w:rPr>
          <w:lang w:val="pt-BR"/>
        </w:rPr>
        <w:t>.</w:t>
      </w:r>
    </w:p>
    <w:p w14:paraId="2CC3E95D" w14:textId="77777777" w:rsidR="005604D3" w:rsidRDefault="005604D3" w:rsidP="005604D3">
      <w:pPr>
        <w:ind w:firstLine="0"/>
        <w:jc w:val="both"/>
        <w:rPr>
          <w:i/>
          <w:iCs/>
        </w:rPr>
      </w:pPr>
    </w:p>
    <w:p w14:paraId="73801FFC"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358968A4" w14:textId="77777777" w:rsidR="00CF1CAA" w:rsidRDefault="00CF1CAA" w:rsidP="005604D3">
      <w:pPr>
        <w:ind w:firstLine="0"/>
        <w:jc w:val="both"/>
        <w:rPr>
          <w:i/>
          <w:iCs/>
        </w:rPr>
      </w:pPr>
    </w:p>
    <w:p w14:paraId="72DC66FB" w14:textId="77777777" w:rsidR="005604D3" w:rsidRDefault="005604D3" w:rsidP="005604D3">
      <w:pPr>
        <w:ind w:firstLine="0"/>
        <w:jc w:val="both"/>
        <w:rPr>
          <w:i/>
          <w:iCs/>
        </w:rPr>
      </w:pPr>
    </w:p>
    <w:p w14:paraId="0C678EFE" w14:textId="77777777" w:rsidR="005604D3" w:rsidRPr="00DF2064" w:rsidRDefault="005604D3" w:rsidP="005604D3">
      <w:pPr>
        <w:ind w:firstLine="0"/>
        <w:jc w:val="both"/>
        <w:rPr>
          <w:b/>
        </w:rPr>
      </w:pPr>
      <w:r>
        <w:rPr>
          <w:b/>
        </w:rPr>
        <w:t xml:space="preserve">25. </w:t>
      </w:r>
      <w:r w:rsidRPr="00B970B3">
        <w:rPr>
          <w:b/>
        </w:rPr>
        <w:t>Par nekustamā īpašuma “</w:t>
      </w:r>
      <w:proofErr w:type="spellStart"/>
      <w:r w:rsidRPr="00B970B3">
        <w:rPr>
          <w:b/>
        </w:rPr>
        <w:t>Brunovi</w:t>
      </w:r>
      <w:proofErr w:type="spellEnd"/>
      <w:r w:rsidRPr="00B970B3">
        <w:rPr>
          <w:b/>
        </w:rPr>
        <w:t>”, Kabiles pagastā, Kuldīgas novadā lauksaimniecības zemes nomas pārjaunojuma līguma slēgšanu</w:t>
      </w:r>
    </w:p>
    <w:p w14:paraId="7BE557A6" w14:textId="77777777" w:rsidR="005604D3" w:rsidRDefault="00F14E96" w:rsidP="005604D3">
      <w:pPr>
        <w:ind w:firstLine="0"/>
        <w:jc w:val="both"/>
      </w:pPr>
      <w:r>
        <w:pict w14:anchorId="2B9AD59A">
          <v:rect id="_x0000_i1049" style="width:423.35pt;height:.75pt" o:hrpct="980" o:hralign="center" o:hrstd="t" o:hr="t" fillcolor="#a0a0a0" stroked="f"/>
        </w:pict>
      </w:r>
    </w:p>
    <w:p w14:paraId="75E0F8E5" w14:textId="77777777" w:rsidR="0018301B" w:rsidRDefault="0018301B" w:rsidP="0018301B">
      <w:pPr>
        <w:ind w:firstLine="0"/>
        <w:rPr>
          <w:i/>
          <w:iCs/>
        </w:rPr>
      </w:pPr>
      <w:r>
        <w:rPr>
          <w:i/>
          <w:iCs/>
        </w:rPr>
        <w:t xml:space="preserve">Ziņo I. </w:t>
      </w:r>
      <w:proofErr w:type="spellStart"/>
      <w:r>
        <w:rPr>
          <w:i/>
          <w:iCs/>
        </w:rPr>
        <w:t>Astaševska</w:t>
      </w:r>
      <w:proofErr w:type="spellEnd"/>
    </w:p>
    <w:p w14:paraId="16B72FD7" w14:textId="77777777" w:rsidR="005604D3" w:rsidRDefault="005604D3" w:rsidP="005604D3">
      <w:pPr>
        <w:ind w:firstLine="0"/>
        <w:jc w:val="both"/>
        <w:rPr>
          <w:i/>
          <w:iCs/>
        </w:rPr>
      </w:pPr>
    </w:p>
    <w:p w14:paraId="48A419E6" w14:textId="5A120BA7" w:rsidR="005604D3" w:rsidRPr="00B970B3" w:rsidRDefault="005604D3" w:rsidP="002E072D">
      <w:pPr>
        <w:tabs>
          <w:tab w:val="left" w:pos="900"/>
        </w:tabs>
        <w:autoSpaceDE w:val="0"/>
        <w:autoSpaceDN w:val="0"/>
        <w:adjustRightInd w:val="0"/>
        <w:ind w:left="142" w:firstLine="567"/>
        <w:contextualSpacing/>
        <w:jc w:val="both"/>
      </w:pPr>
      <w:r w:rsidRPr="00B970B3">
        <w:t xml:space="preserve">Izskatot </w:t>
      </w:r>
      <w:r w:rsidR="00AA02B0" w:rsidRPr="00AA02B0">
        <w:t>[..]</w:t>
      </w:r>
      <w:r w:rsidR="00AA02B0">
        <w:t xml:space="preserve"> </w:t>
      </w:r>
      <w:r w:rsidRPr="00B970B3">
        <w:t>, iesniegumu (reģistrācijas Nr. KAPP/7.6/26/51, 25.03.2026.) ar lūgumu pagarināt zemes nomas līgumu par lauksaimniecības zemi nekustamā īpašumā “</w:t>
      </w:r>
      <w:proofErr w:type="spellStart"/>
      <w:r w:rsidRPr="00B970B3">
        <w:t>Brunovi</w:t>
      </w:r>
      <w:proofErr w:type="spellEnd"/>
      <w:r w:rsidRPr="00B970B3">
        <w:t>”, Kabiles pagastā, Kuldīgas novadā, ar kadastra apzīmējums 62580110029, platībā 1,5 ha, Kuldīgas novada dome</w:t>
      </w:r>
      <w:r w:rsidR="002E072D">
        <w:t xml:space="preserve"> </w:t>
      </w:r>
      <w:r w:rsidRPr="00B970B3">
        <w:t>konstatē:</w:t>
      </w:r>
    </w:p>
    <w:p w14:paraId="5A825AC7" w14:textId="77777777" w:rsidR="005604D3" w:rsidRPr="00B970B3" w:rsidRDefault="005604D3" w:rsidP="005604D3">
      <w:pPr>
        <w:numPr>
          <w:ilvl w:val="0"/>
          <w:numId w:val="44"/>
        </w:numPr>
        <w:contextualSpacing/>
        <w:jc w:val="both"/>
      </w:pPr>
      <w:r w:rsidRPr="00B970B3">
        <w:t>Kuldīgas novada pašvaldības īpašumtiesības uz nekustamā īpašumu “</w:t>
      </w:r>
      <w:proofErr w:type="spellStart"/>
      <w:r w:rsidRPr="00B970B3">
        <w:t>Brunovi</w:t>
      </w:r>
      <w:proofErr w:type="spellEnd"/>
      <w:r w:rsidRPr="00B970B3">
        <w:t xml:space="preserve">”, ar kadastra apzīmējumu 62580110029, Kabiles pagastā, Kuldīgas novadā </w:t>
      </w:r>
      <w:r w:rsidRPr="00B970B3">
        <w:rPr>
          <w:u w:val="single"/>
        </w:rPr>
        <w:t>nav</w:t>
      </w:r>
      <w:r w:rsidRPr="00B970B3">
        <w:t>, nostiprināta zemesgrāmatā, bet tā ir piekritīga pašvaldībai ar Kabiles pagasta padomes  29.01.2009. sēdes protokola izrakstu (protokols Nr.1).</w:t>
      </w:r>
    </w:p>
    <w:p w14:paraId="55E17668" w14:textId="77777777" w:rsidR="005604D3" w:rsidRPr="00B970B3" w:rsidRDefault="005604D3" w:rsidP="005604D3">
      <w:pPr>
        <w:numPr>
          <w:ilvl w:val="0"/>
          <w:numId w:val="44"/>
        </w:numPr>
        <w:ind w:left="426"/>
        <w:contextualSpacing/>
        <w:jc w:val="both"/>
      </w:pPr>
      <w:r w:rsidRPr="00B970B3">
        <w:t xml:space="preserve">Zemes vienībai ar kadastra apzīmējumu 62580110029, noteikts nekustamā īpašuma lietošanas mērķis: 0101 – zeme, uz kuras galvenā saimnieciskā darbība ir lauksaimniecība. </w:t>
      </w:r>
    </w:p>
    <w:p w14:paraId="4588661F" w14:textId="7B1B146C" w:rsidR="005604D3" w:rsidRPr="00B970B3" w:rsidRDefault="00AA02B0" w:rsidP="005604D3">
      <w:pPr>
        <w:numPr>
          <w:ilvl w:val="0"/>
          <w:numId w:val="44"/>
        </w:numPr>
        <w:tabs>
          <w:tab w:val="left" w:pos="900"/>
        </w:tabs>
        <w:autoSpaceDE w:val="0"/>
        <w:autoSpaceDN w:val="0"/>
        <w:adjustRightInd w:val="0"/>
        <w:contextualSpacing/>
        <w:jc w:val="both"/>
      </w:pPr>
      <w:r w:rsidRPr="00AA02B0">
        <w:t>[..]</w:t>
      </w:r>
      <w:r>
        <w:t xml:space="preserve"> </w:t>
      </w:r>
      <w:r w:rsidR="005604D3" w:rsidRPr="00B970B3">
        <w:t>, 2020. gada 05. maijā Kabiles pagasta pārvaldē, noslēdzis zemes nomas līgumu Nr. KAPP/7.9.2/20/32, par nekustamā īpašuma “</w:t>
      </w:r>
      <w:proofErr w:type="spellStart"/>
      <w:r w:rsidR="005604D3" w:rsidRPr="00B970B3">
        <w:t>Brunovi</w:t>
      </w:r>
      <w:proofErr w:type="spellEnd"/>
      <w:r w:rsidR="005604D3" w:rsidRPr="00B970B3">
        <w:t>”, ar kadastra apzīmējumu 62580110029, Kabiles pagastā, Kuldīgas novadā, 1.5 ha platībā nomu. Līgums noslēgts uz 6 (sešiem) gadiem no 2020. gada 04. maija līdz 2026. gada 03. maijam.</w:t>
      </w:r>
    </w:p>
    <w:p w14:paraId="1CC29425" w14:textId="77777777" w:rsidR="005604D3" w:rsidRPr="00B970B3" w:rsidRDefault="005604D3" w:rsidP="005604D3">
      <w:pPr>
        <w:numPr>
          <w:ilvl w:val="0"/>
          <w:numId w:val="44"/>
        </w:numPr>
        <w:contextualSpacing/>
        <w:jc w:val="both"/>
      </w:pPr>
      <w:r w:rsidRPr="00B970B3">
        <w:t xml:space="preserve">Saskaņā ar likuma “Par zemes privatizāciju lauku apvidos” 36.panta pirmo daļu </w:t>
      </w:r>
      <w:r w:rsidRPr="00B970B3">
        <w:rPr>
          <w:i/>
          <w:iCs/>
        </w:rPr>
        <w:t xml:space="preserve">“lauksaimniecības zemes nomas līgums slēdzams </w:t>
      </w:r>
      <w:proofErr w:type="spellStart"/>
      <w:r w:rsidRPr="00B970B3">
        <w:rPr>
          <w:i/>
          <w:iCs/>
        </w:rPr>
        <w:t>rakstveidā</w:t>
      </w:r>
      <w:proofErr w:type="spellEnd"/>
      <w:r w:rsidRPr="00B970B3">
        <w:rPr>
          <w:i/>
          <w:iCs/>
        </w:rPr>
        <w:t xml:space="preserve"> uz termiņu, kas nav īsāks par pieciem gadiem”.</w:t>
      </w:r>
    </w:p>
    <w:p w14:paraId="6FBA23F5" w14:textId="77777777" w:rsidR="005604D3" w:rsidRPr="00B970B3" w:rsidRDefault="005604D3" w:rsidP="005604D3">
      <w:pPr>
        <w:numPr>
          <w:ilvl w:val="0"/>
          <w:numId w:val="44"/>
        </w:numPr>
        <w:contextualSpacing/>
        <w:jc w:val="both"/>
      </w:pPr>
      <w:r w:rsidRPr="00B970B3">
        <w:t xml:space="preserve">Saskaņā ar Ministru kabineta 2018. gada 19. jūnija noteikumu Nr. 350 „Publiskas personas zemes nomas un apbūves tiesības noteikumi” 53. punktu </w:t>
      </w:r>
      <w:r w:rsidRPr="00B970B3">
        <w:rPr>
          <w:i/>
        </w:rPr>
        <w:t>“Iznomātājs, izvērtējot sabiedrības intereses un lietderības apsvērumus, var pieņemt lēmumu pagarināt nomas līguma termiņu (nerīkojot izsoli). Nomas līgumu var pagarināt, ievērojot šo noteikumu 28.</w:t>
      </w:r>
      <w:r w:rsidRPr="00B970B3">
        <w:rPr>
          <w:i/>
          <w:vertAlign w:val="superscript"/>
        </w:rPr>
        <w:t>1</w:t>
      </w:r>
      <w:r w:rsidRPr="00B970B3">
        <w:rPr>
          <w:i/>
        </w:rPr>
        <w:t xml:space="preserve"> vai 28.</w:t>
      </w:r>
      <w:r w:rsidRPr="00B970B3">
        <w:rPr>
          <w:i/>
          <w:vertAlign w:val="superscript"/>
        </w:rPr>
        <w:t>2</w:t>
      </w:r>
      <w:r w:rsidRPr="00B970B3">
        <w:rPr>
          <w:i/>
        </w:rPr>
        <w:t xml:space="preserve"> punktā noteiktos kritērijus un nosacījumu, ka nomas līguma kopējais termiņš nedrīkst pārsniegt Publiskas personas finanšu līdzekļu un mantas izšķērdēšanas novēršanas likumā noteikto nomas līguma termiņu</w:t>
      </w:r>
      <w:r w:rsidRPr="00B970B3">
        <w:rPr>
          <w:i/>
          <w:iCs/>
        </w:rPr>
        <w:t>.”</w:t>
      </w:r>
    </w:p>
    <w:p w14:paraId="53026A02" w14:textId="77777777" w:rsidR="005604D3" w:rsidRPr="00B970B3" w:rsidRDefault="005604D3" w:rsidP="005604D3">
      <w:pPr>
        <w:numPr>
          <w:ilvl w:val="0"/>
          <w:numId w:val="44"/>
        </w:numPr>
        <w:tabs>
          <w:tab w:val="left" w:pos="900"/>
        </w:tabs>
        <w:autoSpaceDE w:val="0"/>
        <w:autoSpaceDN w:val="0"/>
        <w:adjustRightInd w:val="0"/>
        <w:contextualSpacing/>
        <w:jc w:val="both"/>
      </w:pPr>
      <w:r w:rsidRPr="00B970B3">
        <w:t xml:space="preserve">Saskaņā ar 27.04.2020. Kuldīgas novada Domes Izsoļu komisijas protokola lēmumu Nr.45 nomnieks maksā Iznomātājam zemes nomas maksu gadā 140.00 EUR (pieci simti piecdesmit </w:t>
      </w:r>
      <w:proofErr w:type="spellStart"/>
      <w:r w:rsidRPr="00B970B3">
        <w:t>euro</w:t>
      </w:r>
      <w:proofErr w:type="spellEnd"/>
      <w:r w:rsidRPr="00B970B3">
        <w:t xml:space="preserve"> un 00 centi), nomas maksai tiek pieskaitīts pievienotās vērtības nodoklis.</w:t>
      </w:r>
    </w:p>
    <w:p w14:paraId="1EA9C03F" w14:textId="77777777" w:rsidR="005604D3" w:rsidRPr="00B970B3" w:rsidRDefault="005604D3" w:rsidP="005604D3">
      <w:pPr>
        <w:numPr>
          <w:ilvl w:val="0"/>
          <w:numId w:val="44"/>
        </w:numPr>
        <w:contextualSpacing/>
        <w:jc w:val="both"/>
      </w:pPr>
      <w:r w:rsidRPr="00B970B3">
        <w:lastRenderedPageBreak/>
        <w:t xml:space="preserve">Saskaņā ar 19.06.2018. MK noteikumu Nr.350 „Publiskas personas zemes nomas un apbūves tiesības noteikumi” 56.punktu: </w:t>
      </w:r>
      <w:r w:rsidRPr="00B970B3">
        <w:rPr>
          <w:i/>
        </w:rPr>
        <w:t>“Pagarinot nomas līguma termiņu, nomas maksu pārskata, piemērojot šo noteikumu 3. nodaļā noteikto nomas maksas noteikšanas kārtību. Ja neapbūvēts zemesgabals ir iznomāts, rīkojot izsoli par zemesgabala nomas tiesībām, nomas maksu pārskata un maina, ja pārskatītā nomas maksa ir augstāka par noteikto nomas maksu.”</w:t>
      </w:r>
    </w:p>
    <w:p w14:paraId="7140EB7A" w14:textId="77777777" w:rsidR="005604D3" w:rsidRPr="00B970B3" w:rsidRDefault="005604D3" w:rsidP="005604D3">
      <w:pPr>
        <w:numPr>
          <w:ilvl w:val="0"/>
          <w:numId w:val="44"/>
        </w:numPr>
        <w:contextualSpacing/>
        <w:jc w:val="both"/>
      </w:pPr>
      <w:r w:rsidRPr="00B970B3">
        <w:t xml:space="preserve">Saskaņā ar Kuldīgas novada </w:t>
      </w:r>
      <w:r>
        <w:t>d</w:t>
      </w:r>
      <w:r w:rsidRPr="00B970B3">
        <w:t>omes 26.10.2023. lēmumu /Nr.14, p.66./ “Par zemes nomas pakalpojuma cenrāža apstiprināšanu” lauksaimniecības zemes vienībai Kabiles pagastā ir noteikta zemes nomas maksa 105.00 EUR (bez PVN) par 1 ha, bet kopējā zemes nomas maksa nevar būt mazāka nekā 28,00 EUR (bez PVN) gadā. Papildus maksājams pievienotās vērtības un nekustamā īpašuma nodoklis.</w:t>
      </w:r>
    </w:p>
    <w:p w14:paraId="48E4CE95" w14:textId="4961E6F2" w:rsidR="005604D3" w:rsidRDefault="005604D3" w:rsidP="00B27748">
      <w:pPr>
        <w:numPr>
          <w:ilvl w:val="0"/>
          <w:numId w:val="44"/>
        </w:numPr>
        <w:ind w:left="426"/>
        <w:contextualSpacing/>
        <w:jc w:val="both"/>
      </w:pPr>
      <w:r w:rsidRPr="00B970B3">
        <w:t>Zemes nomas maksas un nekustamā īpašuma nodokļu parāds nav.</w:t>
      </w:r>
    </w:p>
    <w:p w14:paraId="437F6DDB" w14:textId="77777777" w:rsidR="00B27748" w:rsidRDefault="00B27748" w:rsidP="00B27748">
      <w:pPr>
        <w:ind w:left="426" w:firstLine="0"/>
        <w:contextualSpacing/>
        <w:jc w:val="both"/>
      </w:pPr>
    </w:p>
    <w:p w14:paraId="7AD83D5F" w14:textId="54B75F0B" w:rsidR="00B27748" w:rsidRDefault="005604D3" w:rsidP="00B27748">
      <w:pPr>
        <w:ind w:firstLine="426"/>
        <w:jc w:val="both"/>
        <w:rPr>
          <w:b/>
          <w:bCs/>
          <w:i/>
          <w:iCs/>
          <w:color w:val="000000"/>
        </w:rPr>
      </w:pPr>
      <w:r w:rsidRPr="00B970B3">
        <w:rPr>
          <w:color w:val="000000"/>
        </w:rPr>
        <w:t xml:space="preserve">Ņemot vērā iepriekš minēto un pamatojoties uz Pašvaldību likuma 10. panta pirmās </w:t>
      </w:r>
      <w:r w:rsidRPr="00B970B3">
        <w:t>daļas 21. punktu</w:t>
      </w:r>
      <w:r w:rsidRPr="00B970B3">
        <w:rPr>
          <w:color w:val="000000"/>
        </w:rPr>
        <w:t xml:space="preserve"> un Ministru kabineta 2018.gada 19.jūnija noteikumu Nr. 350 „Publiskas personas zemes nomas un apbūves tiesības noteikumi” 28</w:t>
      </w:r>
      <w:r w:rsidRPr="00B970B3">
        <w:rPr>
          <w:color w:val="000000"/>
          <w:vertAlign w:val="superscript"/>
        </w:rPr>
        <w:t>1</w:t>
      </w:r>
      <w:r w:rsidRPr="00B970B3">
        <w:rPr>
          <w:color w:val="000000"/>
        </w:rPr>
        <w:t xml:space="preserve">., 29.8, 30.4, 53., 56. punktiem, kā arī Kuldīgas novada </w:t>
      </w:r>
      <w:r w:rsidRPr="00B970B3">
        <w:t>domes 26.10.2023. lēmumu (prot.Nr.14, p.66) „Par zemes nomas pakalpojuma maksas cenrāža apstiprināšanu”</w:t>
      </w:r>
      <w:r>
        <w:t xml:space="preserve">, </w:t>
      </w:r>
      <w:r w:rsidR="00B27748">
        <w:rPr>
          <w:iCs/>
        </w:rPr>
        <w:t>…</w:t>
      </w:r>
      <w:r w:rsidRPr="00FA3F6F">
        <w:rPr>
          <w:i/>
        </w:rPr>
        <w:t>,</w:t>
      </w:r>
      <w:r w:rsidRPr="00B970B3">
        <w:t xml:space="preserve"> </w:t>
      </w:r>
      <w:r w:rsidRPr="00B970B3">
        <w:rPr>
          <w:color w:val="000000"/>
        </w:rPr>
        <w:t>Kuldīgas novada dome</w:t>
      </w:r>
      <w:r w:rsidR="00B27748">
        <w:rPr>
          <w:color w:val="000000"/>
        </w:rPr>
        <w:t xml:space="preserve"> </w:t>
      </w:r>
      <w:r w:rsidRPr="00B970B3">
        <w:rPr>
          <w:b/>
          <w:bCs/>
          <w:i/>
          <w:iCs/>
          <w:color w:val="000000"/>
        </w:rPr>
        <w:t>nolemj:</w:t>
      </w:r>
    </w:p>
    <w:p w14:paraId="1919A4B9" w14:textId="77777777" w:rsidR="00B27748" w:rsidRPr="00B27748" w:rsidRDefault="00B27748" w:rsidP="00B27748">
      <w:pPr>
        <w:ind w:firstLine="426"/>
        <w:jc w:val="both"/>
        <w:rPr>
          <w:b/>
          <w:bCs/>
          <w:i/>
          <w:iCs/>
          <w:color w:val="000000"/>
        </w:rPr>
      </w:pPr>
    </w:p>
    <w:p w14:paraId="685A0B5E" w14:textId="173E7AD2" w:rsidR="005604D3" w:rsidRPr="00B970B3" w:rsidRDefault="005604D3" w:rsidP="005604D3">
      <w:pPr>
        <w:numPr>
          <w:ilvl w:val="0"/>
          <w:numId w:val="45"/>
        </w:numPr>
        <w:contextualSpacing/>
        <w:jc w:val="both"/>
      </w:pPr>
      <w:r w:rsidRPr="00B970B3">
        <w:t xml:space="preserve">Pagarināt un slēgt pārjaunojuma zemes nomas līgumu ar </w:t>
      </w:r>
      <w:r w:rsidR="00AA02B0" w:rsidRPr="00AA02B0">
        <w:t>[..]</w:t>
      </w:r>
      <w:r w:rsidR="00AA02B0">
        <w:t xml:space="preserve"> </w:t>
      </w:r>
      <w:r w:rsidRPr="00B970B3">
        <w:t>par lauksaimniecības zemes nekustamā īpašuma „</w:t>
      </w:r>
      <w:proofErr w:type="spellStart"/>
      <w:r w:rsidRPr="00B970B3">
        <w:t>Brunovi</w:t>
      </w:r>
      <w:proofErr w:type="spellEnd"/>
      <w:r w:rsidRPr="00B970B3">
        <w:t xml:space="preserve">”, Kabiles pagastā, Kuldīgas novadā, ar kadastra apzīmējumu 62580110029, 1.5 ha platībā nomu. </w:t>
      </w:r>
    </w:p>
    <w:p w14:paraId="61730AA2" w14:textId="77777777" w:rsidR="005604D3" w:rsidRPr="00B970B3" w:rsidRDefault="005604D3" w:rsidP="005604D3">
      <w:pPr>
        <w:numPr>
          <w:ilvl w:val="0"/>
          <w:numId w:val="45"/>
        </w:numPr>
        <w:contextualSpacing/>
        <w:jc w:val="both"/>
      </w:pPr>
      <w:r w:rsidRPr="00B970B3">
        <w:t>Noteikt zemes nomas maksu 105.00 EUR (bez PVN) par 1 ha, bet kopējā zemes nomas maksa nevar būt mazāka nekā 28.00 EUR (bez PVN) gadā. Papildus maksājams pievienotās vērtības un nekustamā īpašuma nodoklis.</w:t>
      </w:r>
    </w:p>
    <w:p w14:paraId="156BE1DD" w14:textId="1EC8307A" w:rsidR="005604D3" w:rsidRPr="00B970B3" w:rsidRDefault="005604D3" w:rsidP="005604D3">
      <w:pPr>
        <w:numPr>
          <w:ilvl w:val="0"/>
          <w:numId w:val="45"/>
        </w:numPr>
        <w:contextualSpacing/>
        <w:jc w:val="both"/>
      </w:pPr>
      <w:r w:rsidRPr="00B970B3">
        <w:t xml:space="preserve">Uzdot Kabiles pagasta pārvaldei Kuldīgas novada pašvaldības vārdā noslēgt zemes nomas līgumu ar </w:t>
      </w:r>
      <w:r w:rsidR="00AA02B0" w:rsidRPr="00AA02B0">
        <w:t>[..]</w:t>
      </w:r>
      <w:r w:rsidR="00AA02B0">
        <w:t xml:space="preserve"> </w:t>
      </w:r>
      <w:r w:rsidRPr="00B970B3">
        <w:t>uz 6 (sešiem) gadiem.</w:t>
      </w:r>
    </w:p>
    <w:p w14:paraId="66C49C2C" w14:textId="77777777" w:rsidR="005604D3" w:rsidRPr="00B970B3" w:rsidRDefault="005604D3" w:rsidP="005604D3">
      <w:pPr>
        <w:numPr>
          <w:ilvl w:val="0"/>
          <w:numId w:val="45"/>
        </w:numPr>
        <w:contextualSpacing/>
        <w:jc w:val="both"/>
      </w:pPr>
      <w:r w:rsidRPr="00B970B3">
        <w:t xml:space="preserve">Uzdot Kabiles pagasta pārvaldei Kuldīgas novada pašvaldības vārdā noslēgt zemes nomas līgumu 1 (vienu) mēneša laikā no lēmuma pieņemšanas dienas. Ja noteiktajā termiņā līgums netiek noslēgts, tad lēmums zaudē spēku un </w:t>
      </w:r>
      <w:r>
        <w:t>d</w:t>
      </w:r>
      <w:r w:rsidRPr="00B970B3">
        <w:t>omei ir tiesības pieņemt lēmumu par šis zemes vienības iznomāšanu citai personai.</w:t>
      </w:r>
    </w:p>
    <w:p w14:paraId="1FA8295D" w14:textId="77777777" w:rsidR="005604D3" w:rsidRPr="00B970B3" w:rsidRDefault="005604D3" w:rsidP="005604D3">
      <w:pPr>
        <w:numPr>
          <w:ilvl w:val="0"/>
          <w:numId w:val="45"/>
        </w:numPr>
        <w:spacing w:after="200" w:line="276" w:lineRule="auto"/>
        <w:contextualSpacing/>
        <w:jc w:val="both"/>
      </w:pPr>
      <w:r w:rsidRPr="00B970B3">
        <w:t>Atbildīgais par lēmuma izpildi – Kabiles pagasta pārvalde.</w:t>
      </w:r>
    </w:p>
    <w:p w14:paraId="1147A569" w14:textId="77777777" w:rsidR="005604D3" w:rsidRPr="00B970B3" w:rsidRDefault="005604D3" w:rsidP="005604D3">
      <w:pPr>
        <w:ind w:left="570" w:firstLine="0"/>
        <w:contextualSpacing/>
        <w:jc w:val="both"/>
      </w:pPr>
    </w:p>
    <w:p w14:paraId="4093E7F3" w14:textId="07D0FB97" w:rsidR="005604D3" w:rsidRPr="00B970B3" w:rsidRDefault="005604D3" w:rsidP="005604D3">
      <w:pPr>
        <w:ind w:firstLine="0"/>
        <w:jc w:val="both"/>
      </w:pPr>
      <w:r w:rsidRPr="00B970B3">
        <w:rPr>
          <w:b/>
          <w:i/>
          <w:u w:val="single"/>
        </w:rPr>
        <w:t>Pievienotie dokumenti:</w:t>
      </w:r>
      <w:r w:rsidRPr="00B970B3">
        <w:t xml:space="preserve"> Iesniegums.</w:t>
      </w:r>
    </w:p>
    <w:p w14:paraId="05361BCA" w14:textId="77777777" w:rsidR="005604D3" w:rsidRPr="00B970B3" w:rsidRDefault="005604D3" w:rsidP="005604D3">
      <w:pPr>
        <w:ind w:firstLine="0"/>
        <w:jc w:val="both"/>
      </w:pPr>
      <w:r w:rsidRPr="00B970B3">
        <w:rPr>
          <w:b/>
          <w:i/>
          <w:u w:val="single"/>
        </w:rPr>
        <w:t>Pielikumā:</w:t>
      </w:r>
      <w:r w:rsidRPr="00B970B3">
        <w:t xml:space="preserve"> Nomas plāns.</w:t>
      </w:r>
    </w:p>
    <w:p w14:paraId="07D4C4F1" w14:textId="77777777" w:rsidR="005604D3" w:rsidRPr="00B970B3" w:rsidRDefault="005604D3" w:rsidP="005604D3">
      <w:pPr>
        <w:ind w:firstLine="0"/>
        <w:jc w:val="both"/>
      </w:pPr>
    </w:p>
    <w:p w14:paraId="0893F9A4" w14:textId="0688263C" w:rsidR="005604D3" w:rsidRPr="00B970B3" w:rsidRDefault="005604D3" w:rsidP="005604D3">
      <w:pPr>
        <w:ind w:firstLine="0"/>
        <w:jc w:val="both"/>
      </w:pPr>
      <w:r w:rsidRPr="00B970B3">
        <w:rPr>
          <w:b/>
          <w:i/>
          <w:u w:val="single"/>
        </w:rPr>
        <w:t>Lēmums nosūtāms:</w:t>
      </w:r>
      <w:r w:rsidRPr="00B970B3">
        <w:t xml:space="preserve"> Kabiles pagasta pārvaldei; Finanšu un ekonomikas nodaļai, Nekustamo īpašumu nodaļai, </w:t>
      </w:r>
      <w:r w:rsidR="00AA02B0" w:rsidRPr="00AA02B0">
        <w:t>[..]</w:t>
      </w:r>
      <w:r w:rsidR="00AA02B0">
        <w:t xml:space="preserve"> </w:t>
      </w:r>
      <w:r>
        <w:t>.</w:t>
      </w:r>
      <w:r w:rsidRPr="00B970B3">
        <w:t xml:space="preserve">   </w:t>
      </w:r>
    </w:p>
    <w:p w14:paraId="2FDCC2E0" w14:textId="77777777" w:rsidR="005604D3" w:rsidRDefault="005604D3" w:rsidP="005604D3">
      <w:pPr>
        <w:ind w:firstLine="0"/>
        <w:jc w:val="both"/>
        <w:rPr>
          <w:i/>
          <w:iCs/>
        </w:rPr>
      </w:pPr>
    </w:p>
    <w:p w14:paraId="15580088"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432CCAFD" w14:textId="77777777" w:rsidR="005604D3" w:rsidRDefault="005604D3" w:rsidP="005604D3">
      <w:pPr>
        <w:ind w:firstLine="0"/>
        <w:jc w:val="both"/>
        <w:rPr>
          <w:i/>
          <w:iCs/>
        </w:rPr>
      </w:pPr>
    </w:p>
    <w:p w14:paraId="1D5944B4" w14:textId="77777777" w:rsidR="00CF1CAA" w:rsidRDefault="00CF1CAA" w:rsidP="005604D3">
      <w:pPr>
        <w:ind w:firstLine="0"/>
        <w:jc w:val="both"/>
        <w:rPr>
          <w:i/>
          <w:iCs/>
        </w:rPr>
      </w:pPr>
    </w:p>
    <w:p w14:paraId="28742DEB" w14:textId="77777777" w:rsidR="005604D3" w:rsidRPr="00DF2064" w:rsidRDefault="005604D3" w:rsidP="005604D3">
      <w:pPr>
        <w:ind w:firstLine="0"/>
        <w:jc w:val="both"/>
        <w:rPr>
          <w:b/>
        </w:rPr>
      </w:pPr>
      <w:r>
        <w:rPr>
          <w:b/>
        </w:rPr>
        <w:t xml:space="preserve">26. </w:t>
      </w:r>
      <w:r w:rsidRPr="000A2340">
        <w:rPr>
          <w:b/>
          <w:bCs/>
        </w:rPr>
        <w:t>Par nekustamā īpašuma “</w:t>
      </w:r>
      <w:proofErr w:type="spellStart"/>
      <w:r w:rsidRPr="000A2340">
        <w:rPr>
          <w:b/>
          <w:bCs/>
        </w:rPr>
        <w:t>Brunovi</w:t>
      </w:r>
      <w:proofErr w:type="spellEnd"/>
      <w:r w:rsidRPr="000A2340">
        <w:rPr>
          <w:b/>
          <w:bCs/>
        </w:rPr>
        <w:t>”, Kabiles pagastā, Kuldīgas novadā, zemes nomas pārjaunojuma līguma slēgšanu</w:t>
      </w:r>
    </w:p>
    <w:p w14:paraId="0C125A54" w14:textId="77777777" w:rsidR="005604D3" w:rsidRDefault="00F14E96" w:rsidP="005604D3">
      <w:pPr>
        <w:ind w:firstLine="0"/>
        <w:jc w:val="both"/>
      </w:pPr>
      <w:r>
        <w:pict w14:anchorId="6E01359B">
          <v:rect id="_x0000_i1050" style="width:423.35pt;height:.75pt" o:hrpct="980" o:hralign="center" o:hrstd="t" o:hr="t" fillcolor="#a0a0a0" stroked="f"/>
        </w:pict>
      </w:r>
    </w:p>
    <w:p w14:paraId="52B960ED" w14:textId="77777777" w:rsidR="0018301B" w:rsidRDefault="0018301B" w:rsidP="0018301B">
      <w:pPr>
        <w:ind w:firstLine="0"/>
        <w:rPr>
          <w:i/>
          <w:iCs/>
        </w:rPr>
      </w:pPr>
      <w:r>
        <w:rPr>
          <w:i/>
          <w:iCs/>
        </w:rPr>
        <w:t xml:space="preserve">Ziņo I. </w:t>
      </w:r>
      <w:proofErr w:type="spellStart"/>
      <w:r>
        <w:rPr>
          <w:i/>
          <w:iCs/>
        </w:rPr>
        <w:t>Astaševska</w:t>
      </w:r>
      <w:proofErr w:type="spellEnd"/>
    </w:p>
    <w:p w14:paraId="62AE1E73" w14:textId="77777777" w:rsidR="005604D3" w:rsidRDefault="005604D3" w:rsidP="005604D3">
      <w:pPr>
        <w:ind w:firstLine="0"/>
        <w:jc w:val="both"/>
        <w:rPr>
          <w:i/>
          <w:iCs/>
        </w:rPr>
      </w:pPr>
    </w:p>
    <w:p w14:paraId="58A6648E" w14:textId="2AB96084" w:rsidR="005604D3" w:rsidRPr="00B27748" w:rsidRDefault="005604D3" w:rsidP="00B27748">
      <w:pPr>
        <w:ind w:firstLine="450"/>
        <w:jc w:val="both"/>
        <w:rPr>
          <w:rFonts w:eastAsia="Arial Unicode MS" w:cs="Arial Unicode MS"/>
          <w:color w:val="000000"/>
          <w:kern w:val="2"/>
          <w:lang w:val="en-GB"/>
          <w14:ligatures w14:val="standardContextual"/>
        </w:rPr>
      </w:pPr>
      <w:r w:rsidRPr="006B2381">
        <w:t xml:space="preserve">Izskatot </w:t>
      </w:r>
      <w:r w:rsidR="00AA02B0" w:rsidRPr="00AA02B0">
        <w:t>[..]</w:t>
      </w:r>
      <w:r w:rsidRPr="006B2381">
        <w:t>, iesniegumu (reģistrācijas Nr. KAPP/7.6/26/50, 25.03.2026.) ar lūgumu pagarināt zemes nomas līgumu par lauksaimniecības zemi nekustamā īpašumā “</w:t>
      </w:r>
      <w:proofErr w:type="spellStart"/>
      <w:r w:rsidRPr="006B2381">
        <w:t>Brunovi</w:t>
      </w:r>
      <w:proofErr w:type="spellEnd"/>
      <w:r w:rsidRPr="006B2381">
        <w:t>”, Kabiles pagastā, Kuldīgas novadā, ar kadastra apzīmējums 62580110025, platība 5,4 ha,</w:t>
      </w:r>
      <w:r w:rsidRPr="006B2381">
        <w:rPr>
          <w:rFonts w:eastAsia="Arial Unicode MS" w:cs="Arial Unicode MS"/>
          <w:color w:val="000000"/>
          <w:kern w:val="2"/>
          <w:lang w:val="en-GB"/>
          <w14:ligatures w14:val="standardContextual"/>
        </w:rPr>
        <w:t xml:space="preserve"> </w:t>
      </w:r>
      <w:proofErr w:type="spellStart"/>
      <w:r w:rsidRPr="006B2381">
        <w:rPr>
          <w:rFonts w:eastAsia="Arial Unicode MS" w:cs="Arial Unicode MS"/>
          <w:color w:val="000000"/>
          <w:kern w:val="2"/>
          <w:lang w:val="en-GB"/>
          <w14:ligatures w14:val="standardContextual"/>
        </w:rPr>
        <w:t>Kuldīgas</w:t>
      </w:r>
      <w:proofErr w:type="spellEnd"/>
      <w:r w:rsidRPr="006B2381">
        <w:rPr>
          <w:rFonts w:eastAsia="Arial Unicode MS" w:cs="Arial Unicode MS"/>
          <w:color w:val="000000"/>
          <w:kern w:val="2"/>
          <w:lang w:val="en-GB"/>
          <w14:ligatures w14:val="standardContextual"/>
        </w:rPr>
        <w:t xml:space="preserve"> </w:t>
      </w:r>
      <w:proofErr w:type="spellStart"/>
      <w:r w:rsidRPr="006B2381">
        <w:rPr>
          <w:rFonts w:eastAsia="Arial Unicode MS" w:cs="Arial Unicode MS"/>
          <w:color w:val="000000"/>
          <w:kern w:val="2"/>
          <w:lang w:val="en-GB"/>
          <w14:ligatures w14:val="standardContextual"/>
        </w:rPr>
        <w:t>novada</w:t>
      </w:r>
      <w:proofErr w:type="spellEnd"/>
      <w:r w:rsidRPr="006B2381">
        <w:t xml:space="preserve"> </w:t>
      </w:r>
      <w:r w:rsidRPr="006B2381">
        <w:rPr>
          <w:rFonts w:eastAsia="Arial Unicode MS" w:cs="Arial Unicode MS"/>
          <w:color w:val="000000"/>
          <w:kern w:val="2"/>
          <w:lang w:val="en-GB"/>
          <w14:ligatures w14:val="standardContextual"/>
        </w:rPr>
        <w:t>dome</w:t>
      </w:r>
      <w:r w:rsidR="00B27748">
        <w:rPr>
          <w:rFonts w:eastAsia="Arial Unicode MS" w:cs="Arial Unicode MS"/>
          <w:color w:val="000000"/>
          <w:kern w:val="2"/>
          <w:lang w:val="en-GB"/>
          <w14:ligatures w14:val="standardContextual"/>
        </w:rPr>
        <w:t xml:space="preserve"> </w:t>
      </w:r>
      <w:proofErr w:type="spellStart"/>
      <w:r w:rsidRPr="006B2381">
        <w:rPr>
          <w:rFonts w:eastAsia="Arial Unicode MS" w:cs="Arial Unicode MS"/>
          <w:color w:val="000000"/>
          <w:kern w:val="2"/>
          <w:lang w:val="en-GB"/>
          <w14:ligatures w14:val="standardContextual"/>
        </w:rPr>
        <w:t>konstatē</w:t>
      </w:r>
      <w:proofErr w:type="spellEnd"/>
      <w:r w:rsidRPr="006B2381">
        <w:rPr>
          <w:rFonts w:eastAsia="Arial Unicode MS" w:cs="Arial Unicode MS"/>
          <w:color w:val="000000"/>
          <w:kern w:val="2"/>
          <w:lang w:val="en-GB"/>
          <w14:ligatures w14:val="standardContextual"/>
        </w:rPr>
        <w:t>:</w:t>
      </w:r>
    </w:p>
    <w:p w14:paraId="026C88D6" w14:textId="77777777" w:rsidR="005604D3" w:rsidRPr="006B2381" w:rsidRDefault="005604D3" w:rsidP="005604D3">
      <w:pPr>
        <w:pStyle w:val="ListParagraph"/>
        <w:numPr>
          <w:ilvl w:val="0"/>
          <w:numId w:val="287"/>
        </w:numPr>
        <w:contextualSpacing/>
        <w:jc w:val="both"/>
      </w:pPr>
      <w:r w:rsidRPr="006B2381">
        <w:lastRenderedPageBreak/>
        <w:t>Kuldīgas novada pašvaldības īpašumtiesības uz nekustamā īpašumu “</w:t>
      </w:r>
      <w:proofErr w:type="spellStart"/>
      <w:r w:rsidRPr="006B2381">
        <w:t>Brunovi</w:t>
      </w:r>
      <w:proofErr w:type="spellEnd"/>
      <w:r w:rsidRPr="006B2381">
        <w:t xml:space="preserve">”, ar kadastra apzīmējumu 62580110025, Kabiles pagastā, Kuldīgas novadā </w:t>
      </w:r>
      <w:r w:rsidRPr="006B2381">
        <w:rPr>
          <w:u w:val="single"/>
        </w:rPr>
        <w:t>nav</w:t>
      </w:r>
      <w:r w:rsidRPr="006B2381">
        <w:t>, nostiprināta zemesgrāmatā, bet tā ir piekritīga pašvaldībai ar Kuldīgas novada domes 29.01.2009. sēdes protokola izrakstu (protokols Nr.1).</w:t>
      </w:r>
    </w:p>
    <w:p w14:paraId="18CA26C7" w14:textId="77777777" w:rsidR="005604D3" w:rsidRPr="006B2381" w:rsidRDefault="005604D3" w:rsidP="005604D3">
      <w:pPr>
        <w:numPr>
          <w:ilvl w:val="0"/>
          <w:numId w:val="287"/>
        </w:numPr>
        <w:ind w:left="426"/>
        <w:contextualSpacing/>
        <w:jc w:val="both"/>
      </w:pPr>
      <w:r w:rsidRPr="006B2381">
        <w:t xml:space="preserve">Zemes vienībai ar kadastra apzīmējumu 62580110025, noteikts nekustamā īpašuma lietošanas mērķis: 0101 – zeme, uz kuras galvenā saimnieciskā darbība ir lauksaimniecība. </w:t>
      </w:r>
    </w:p>
    <w:p w14:paraId="1E3E5A24" w14:textId="6392AC09" w:rsidR="005604D3" w:rsidRPr="006B2381" w:rsidRDefault="00AA02B0" w:rsidP="005604D3">
      <w:pPr>
        <w:numPr>
          <w:ilvl w:val="0"/>
          <w:numId w:val="287"/>
        </w:numPr>
        <w:tabs>
          <w:tab w:val="left" w:pos="900"/>
        </w:tabs>
        <w:autoSpaceDE w:val="0"/>
        <w:autoSpaceDN w:val="0"/>
        <w:adjustRightInd w:val="0"/>
        <w:contextualSpacing/>
        <w:jc w:val="both"/>
      </w:pPr>
      <w:r w:rsidRPr="00AA02B0">
        <w:t>[..]</w:t>
      </w:r>
      <w:r>
        <w:t xml:space="preserve"> </w:t>
      </w:r>
      <w:r w:rsidR="005604D3" w:rsidRPr="006B2381">
        <w:t>, 2020. gada 20. maijā Kabiles pagasta pārvaldē, noslēgusi zemes nomas līgumu Nr. KAPP/7.9.2/20/33, par nekustamā īpašuma “</w:t>
      </w:r>
      <w:proofErr w:type="spellStart"/>
      <w:r w:rsidR="005604D3" w:rsidRPr="006B2381">
        <w:t>Brunovi</w:t>
      </w:r>
      <w:proofErr w:type="spellEnd"/>
      <w:r w:rsidR="005604D3" w:rsidRPr="006B2381">
        <w:t>”, ar kadastra apzīmējumu 62580110025, Kabiles pagastā, Kuldīgas novadā, 5.4 ha platībā nomu. Līgums noslēgts uz 6 (sešiem) gadiem no 2020. gada 04. maija līdz 2026. gada 03. maijam.</w:t>
      </w:r>
    </w:p>
    <w:p w14:paraId="5914EA3F" w14:textId="77777777" w:rsidR="005604D3" w:rsidRPr="006B2381" w:rsidRDefault="005604D3" w:rsidP="005604D3">
      <w:pPr>
        <w:numPr>
          <w:ilvl w:val="0"/>
          <w:numId w:val="287"/>
        </w:numPr>
        <w:contextualSpacing/>
        <w:jc w:val="both"/>
      </w:pPr>
      <w:r w:rsidRPr="006B2381">
        <w:t xml:space="preserve">Saskaņā ar likuma “Par zemes privatizāciju lauku apvidos” 36.panta pirmo daļu “lauksaimniecības zemes nomas līgums slēdzams </w:t>
      </w:r>
      <w:proofErr w:type="spellStart"/>
      <w:r w:rsidRPr="006B2381">
        <w:t>rakstveidā</w:t>
      </w:r>
      <w:proofErr w:type="spellEnd"/>
      <w:r w:rsidRPr="006B2381">
        <w:t xml:space="preserve"> uz termiņu, kas nav īsāks par pieciem gadiem”.</w:t>
      </w:r>
    </w:p>
    <w:p w14:paraId="126B648E" w14:textId="77777777" w:rsidR="005604D3" w:rsidRPr="006B2381" w:rsidRDefault="005604D3" w:rsidP="005604D3">
      <w:pPr>
        <w:numPr>
          <w:ilvl w:val="0"/>
          <w:numId w:val="287"/>
        </w:numPr>
        <w:contextualSpacing/>
        <w:jc w:val="both"/>
      </w:pPr>
      <w:r w:rsidRPr="006B2381">
        <w:t xml:space="preserve">Saskaņā ar Ministru kabineta 2018. gada 19. jūnija noteikumu Nr. 350 „Publiskas personas zemes nomas un apbūves tiesības noteikumi” 53. punktu </w:t>
      </w:r>
      <w:r w:rsidRPr="006B2381">
        <w:rPr>
          <w:i/>
        </w:rPr>
        <w:t>“Iznomātājs, izvērtējot sabiedrības intereses un lietderības apsvērumus, var pieņemt lēmumu pagarināt nomas līguma termiņu (nerīkojot izsoli). Nomas līgumu var pagarināt, ievērojot šo noteikumu 28.</w:t>
      </w:r>
      <w:r w:rsidRPr="006B2381">
        <w:rPr>
          <w:i/>
          <w:vertAlign w:val="superscript"/>
        </w:rPr>
        <w:t>1</w:t>
      </w:r>
      <w:r w:rsidRPr="006B2381">
        <w:rPr>
          <w:i/>
        </w:rPr>
        <w:t xml:space="preserve"> vai 28.</w:t>
      </w:r>
      <w:r w:rsidRPr="006B2381">
        <w:rPr>
          <w:i/>
          <w:vertAlign w:val="superscript"/>
        </w:rPr>
        <w:t>2</w:t>
      </w:r>
      <w:r w:rsidRPr="006B2381">
        <w:rPr>
          <w:i/>
        </w:rPr>
        <w:t xml:space="preserve"> punktā noteiktos kritērijus un nosacījumu, ka nomas līguma kopējais termiņš nedrīkst pārsniegt Publiskas personas finanšu līdzekļu un mantas izšķērdēšanas novēršanas likumā noteikto nomas līguma termiņu</w:t>
      </w:r>
      <w:r w:rsidRPr="006B2381">
        <w:rPr>
          <w:i/>
          <w:iCs/>
        </w:rPr>
        <w:t>.”</w:t>
      </w:r>
    </w:p>
    <w:p w14:paraId="3CFD641E" w14:textId="77777777" w:rsidR="005604D3" w:rsidRPr="006B2381" w:rsidRDefault="005604D3" w:rsidP="005604D3">
      <w:pPr>
        <w:numPr>
          <w:ilvl w:val="0"/>
          <w:numId w:val="287"/>
        </w:numPr>
        <w:tabs>
          <w:tab w:val="left" w:pos="900"/>
        </w:tabs>
        <w:autoSpaceDE w:val="0"/>
        <w:autoSpaceDN w:val="0"/>
        <w:adjustRightInd w:val="0"/>
        <w:contextualSpacing/>
        <w:jc w:val="both"/>
      </w:pPr>
      <w:r w:rsidRPr="006B2381">
        <w:t xml:space="preserve">Saskaņā ar 15.05.2020. Kuldīgas novada Domes Izsoļu komisijas protokola lēmumu Nr.49 nomnieks maksā Iznomātājam zemes nomas maksu gadā 550.00 EUR (pieci simti piecdesmit </w:t>
      </w:r>
      <w:proofErr w:type="spellStart"/>
      <w:r w:rsidRPr="006B2381">
        <w:t>euro</w:t>
      </w:r>
      <w:proofErr w:type="spellEnd"/>
      <w:r w:rsidRPr="006B2381">
        <w:t xml:space="preserve"> un 00 centi), nomas maksai tiek pieskaitīts pievienotās vērtības nodoklis.</w:t>
      </w:r>
    </w:p>
    <w:p w14:paraId="5FF6A624" w14:textId="77777777" w:rsidR="005604D3" w:rsidRPr="006B2381" w:rsidRDefault="005604D3" w:rsidP="005604D3">
      <w:pPr>
        <w:numPr>
          <w:ilvl w:val="0"/>
          <w:numId w:val="287"/>
        </w:numPr>
        <w:contextualSpacing/>
        <w:jc w:val="both"/>
        <w:rPr>
          <w:i/>
        </w:rPr>
      </w:pPr>
      <w:r w:rsidRPr="006B2381">
        <w:t xml:space="preserve">Saskaņā ar 19.06.2018. MK noteikumu Nr.350 „Publiskas personas zemes nomas un apbūves tiesības noteikumi” 56.punktu: </w:t>
      </w:r>
      <w:r w:rsidRPr="006B2381">
        <w:rPr>
          <w:i/>
        </w:rPr>
        <w:t>“Pagarinot nomas līguma termiņu, nomas maksu pārskata, piemērojot šo noteikumu 3. nodaļā noteikto nomas maksas noteikšanas kārtību. Ja neapbūvēts zemesgabals ir iznomāts, rīkojot izsoli par zemesgabala nomas tiesībām, nomas maksu pārskata un maina, ja pārskatītā nomas maksa ir augstāka par noteikto nomas maksu.”</w:t>
      </w:r>
    </w:p>
    <w:p w14:paraId="1450ABB7" w14:textId="77777777" w:rsidR="005604D3" w:rsidRPr="006B2381" w:rsidRDefault="005604D3" w:rsidP="005604D3">
      <w:pPr>
        <w:numPr>
          <w:ilvl w:val="0"/>
          <w:numId w:val="287"/>
        </w:numPr>
        <w:contextualSpacing/>
        <w:jc w:val="both"/>
      </w:pPr>
      <w:r w:rsidRPr="006B2381">
        <w:t>Saskaņā ar Kuldīgas novada Domes 26.10.2023. lēmumu /Nr.14, p.66./ “Par zemes nomas pakalpojuma cenrāža apstiprināšanu” lauksaimniecības zemes vienībai Kabiles pagastā ir noteikta zemes nomas maksa 105.00 EUR (bez PVN) par 1 ha, bet kopējā zemes nomas maksa nevar būt mazāka nekā 28,00 EUR (bez PVN) gadā. Papildus maksājams nekustamā īpašuma nodoklis.</w:t>
      </w:r>
    </w:p>
    <w:p w14:paraId="75D84FE3" w14:textId="77777777" w:rsidR="005604D3" w:rsidRPr="006B2381" w:rsidRDefault="005604D3" w:rsidP="005604D3">
      <w:pPr>
        <w:numPr>
          <w:ilvl w:val="0"/>
          <w:numId w:val="287"/>
        </w:numPr>
        <w:ind w:left="426"/>
        <w:contextualSpacing/>
        <w:jc w:val="both"/>
      </w:pPr>
      <w:r w:rsidRPr="006B2381">
        <w:t>Zemes nomas maksas parāds un nekustamā īpašuma nodokļu parāds nav.</w:t>
      </w:r>
    </w:p>
    <w:p w14:paraId="067DB174" w14:textId="77777777" w:rsidR="005604D3" w:rsidRPr="006B2381" w:rsidRDefault="005604D3" w:rsidP="005604D3">
      <w:pPr>
        <w:ind w:left="426" w:firstLine="0"/>
        <w:contextualSpacing/>
        <w:jc w:val="both"/>
      </w:pPr>
    </w:p>
    <w:p w14:paraId="1F0D5788" w14:textId="124DA4F7" w:rsidR="005604D3" w:rsidRPr="006B2381" w:rsidRDefault="005604D3" w:rsidP="00B27748">
      <w:pPr>
        <w:ind w:firstLine="426"/>
        <w:jc w:val="both"/>
        <w:rPr>
          <w:b/>
          <w:bCs/>
          <w:i/>
          <w:iCs/>
          <w:color w:val="000000"/>
        </w:rPr>
      </w:pPr>
      <w:r w:rsidRPr="006B2381">
        <w:rPr>
          <w:color w:val="000000"/>
        </w:rPr>
        <w:t xml:space="preserve">Ņemot vērā iepriekš minēto un pamatojoties uz Pašvaldību likuma 10. panta pirmās </w:t>
      </w:r>
      <w:r w:rsidRPr="006B2381">
        <w:t>daļas 21. punktu</w:t>
      </w:r>
      <w:r w:rsidRPr="006B2381">
        <w:rPr>
          <w:color w:val="000000"/>
        </w:rPr>
        <w:t xml:space="preserve"> un Ministru kabineta 2018.gada 19.jūnija noteikumu Nr. 350 „Publiskas personas zemes nomas un apbūves tiesības noteikumi” 28</w:t>
      </w:r>
      <w:r w:rsidRPr="006B2381">
        <w:rPr>
          <w:color w:val="000000"/>
          <w:vertAlign w:val="superscript"/>
        </w:rPr>
        <w:t>1</w:t>
      </w:r>
      <w:r w:rsidRPr="006B2381">
        <w:rPr>
          <w:color w:val="000000"/>
        </w:rPr>
        <w:t xml:space="preserve">., 29.8, 30.4, 53., 56. punktiem, kā arī Kuldīgas novada </w:t>
      </w:r>
      <w:r w:rsidRPr="006B2381">
        <w:t>domes 26.10.2023. lēmumu (prot.Nr.14, p.66) „Par zemes nomas pakalpojuma maksas cenrāža apstiprināšanu”</w:t>
      </w:r>
      <w:r>
        <w:t xml:space="preserve">, </w:t>
      </w:r>
      <w:r w:rsidR="00B27748">
        <w:rPr>
          <w:iCs/>
        </w:rPr>
        <w:t>…</w:t>
      </w:r>
      <w:r w:rsidRPr="00FA3F6F">
        <w:rPr>
          <w:i/>
        </w:rPr>
        <w:t>,</w:t>
      </w:r>
      <w:r>
        <w:t xml:space="preserve"> </w:t>
      </w:r>
      <w:r w:rsidRPr="006B2381">
        <w:t xml:space="preserve"> </w:t>
      </w:r>
      <w:r w:rsidRPr="006B2381">
        <w:rPr>
          <w:color w:val="000000"/>
        </w:rPr>
        <w:t>Kuldīgas novada dome</w:t>
      </w:r>
      <w:r w:rsidR="00B27748">
        <w:rPr>
          <w:color w:val="000000"/>
        </w:rPr>
        <w:t xml:space="preserve"> </w:t>
      </w:r>
      <w:r w:rsidRPr="006B2381">
        <w:rPr>
          <w:b/>
          <w:bCs/>
          <w:i/>
          <w:iCs/>
          <w:color w:val="000000"/>
        </w:rPr>
        <w:t>nolemj</w:t>
      </w:r>
      <w:r>
        <w:rPr>
          <w:b/>
          <w:bCs/>
          <w:i/>
          <w:iCs/>
          <w:color w:val="000000"/>
        </w:rPr>
        <w:t>:</w:t>
      </w:r>
    </w:p>
    <w:p w14:paraId="5DE3AC36" w14:textId="77777777" w:rsidR="005604D3" w:rsidRPr="006B2381" w:rsidRDefault="005604D3" w:rsidP="005604D3">
      <w:pPr>
        <w:ind w:firstLine="0"/>
        <w:jc w:val="both"/>
      </w:pPr>
    </w:p>
    <w:p w14:paraId="0252691D" w14:textId="666E499C" w:rsidR="005604D3" w:rsidRPr="006B2381" w:rsidRDefault="005604D3" w:rsidP="005604D3">
      <w:pPr>
        <w:pStyle w:val="ListParagraph"/>
        <w:numPr>
          <w:ilvl w:val="0"/>
          <w:numId w:val="289"/>
        </w:numPr>
        <w:contextualSpacing/>
        <w:jc w:val="both"/>
      </w:pPr>
      <w:r w:rsidRPr="006B2381">
        <w:t xml:space="preserve">Pagarināt un slēgt pārjaunojuma zemes nomas līgumu ar </w:t>
      </w:r>
      <w:r w:rsidR="00AA02B0" w:rsidRPr="00AA02B0">
        <w:t>[..]</w:t>
      </w:r>
      <w:r w:rsidR="00AA02B0">
        <w:t xml:space="preserve"> </w:t>
      </w:r>
      <w:r w:rsidRPr="006B2381">
        <w:t xml:space="preserve"> par lauksaimniecības zemes nekustamā īpašumu „</w:t>
      </w:r>
      <w:proofErr w:type="spellStart"/>
      <w:r w:rsidRPr="006B2381">
        <w:t>Brunovi</w:t>
      </w:r>
      <w:proofErr w:type="spellEnd"/>
      <w:r w:rsidRPr="006B2381">
        <w:t xml:space="preserve">”, Kabiles pagastā, Kuldīgas novadā, ar kadastra apzīmējumu 62580110025, 5.4 ha platībā nomu. </w:t>
      </w:r>
    </w:p>
    <w:p w14:paraId="2E973AAE" w14:textId="77777777" w:rsidR="005604D3" w:rsidRPr="006B2381" w:rsidRDefault="005604D3" w:rsidP="005604D3">
      <w:pPr>
        <w:numPr>
          <w:ilvl w:val="0"/>
          <w:numId w:val="289"/>
        </w:numPr>
        <w:contextualSpacing/>
        <w:jc w:val="both"/>
      </w:pPr>
      <w:r w:rsidRPr="006B2381">
        <w:t>Noteikt zemes nomas maksu 105.00 EUR (bez PVN) par 1 ha, bet kopējā zemes nomas maksa nevar būt mazāka nekā 28.00 EUR (bez PVN) gadā. Papildus maksājams pievienotās vērtības un nekustamā īpašuma nodoklis.</w:t>
      </w:r>
    </w:p>
    <w:p w14:paraId="7AB2E114" w14:textId="105D5656" w:rsidR="005604D3" w:rsidRPr="006B2381" w:rsidRDefault="005604D3" w:rsidP="005604D3">
      <w:pPr>
        <w:numPr>
          <w:ilvl w:val="0"/>
          <w:numId w:val="289"/>
        </w:numPr>
        <w:contextualSpacing/>
        <w:jc w:val="both"/>
      </w:pPr>
      <w:r w:rsidRPr="006B2381">
        <w:t xml:space="preserve">Uzdot Kabiles pagasta pārvaldei Kuldīgas novada pašvaldības vārdā noslēgt zemes nomas līgumu ar </w:t>
      </w:r>
      <w:r w:rsidR="00AA02B0" w:rsidRPr="00AA02B0">
        <w:t>[..]</w:t>
      </w:r>
      <w:r w:rsidR="00AA02B0">
        <w:t xml:space="preserve"> </w:t>
      </w:r>
      <w:r w:rsidRPr="006B2381">
        <w:t xml:space="preserve"> uz 6 (sešiem) gadiem.</w:t>
      </w:r>
    </w:p>
    <w:p w14:paraId="3B71B221" w14:textId="77777777" w:rsidR="005604D3" w:rsidRPr="006B2381" w:rsidRDefault="005604D3" w:rsidP="005604D3">
      <w:pPr>
        <w:numPr>
          <w:ilvl w:val="0"/>
          <w:numId w:val="289"/>
        </w:numPr>
        <w:contextualSpacing/>
        <w:jc w:val="both"/>
      </w:pPr>
      <w:r w:rsidRPr="006B2381">
        <w:t xml:space="preserve">Uzdot Kabiles pagasta pārvaldei Kuldīgas novada pašvaldības vārdā noslēgt zemes nomas līgumu 1 (vienu) mēneša laikā no lēmuma pieņemšanas dienas. Ja noteiktajā termiņā līgums </w:t>
      </w:r>
      <w:r w:rsidRPr="006B2381">
        <w:lastRenderedPageBreak/>
        <w:t>netiek noslēgts, tad lēmums zaudē spēku un Domei ir tiesības pieņemt lēmumu par šis zemes vienības iznomāšanu citai personai.</w:t>
      </w:r>
    </w:p>
    <w:p w14:paraId="13CB6B31" w14:textId="77777777" w:rsidR="005604D3" w:rsidRPr="006B2381" w:rsidRDefault="005604D3" w:rsidP="005604D3">
      <w:pPr>
        <w:numPr>
          <w:ilvl w:val="0"/>
          <w:numId w:val="289"/>
        </w:numPr>
        <w:spacing w:after="200" w:line="276" w:lineRule="auto"/>
        <w:contextualSpacing/>
        <w:jc w:val="both"/>
      </w:pPr>
      <w:r w:rsidRPr="006B2381">
        <w:t>Atbildīgais par lēmuma izpildi – Kabiles pagasta pārvalde.</w:t>
      </w:r>
    </w:p>
    <w:p w14:paraId="7DDBEA0C" w14:textId="77777777" w:rsidR="005604D3" w:rsidRPr="006B2381" w:rsidRDefault="005604D3" w:rsidP="005604D3">
      <w:pPr>
        <w:ind w:left="570" w:firstLine="0"/>
        <w:contextualSpacing/>
        <w:jc w:val="both"/>
      </w:pPr>
    </w:p>
    <w:p w14:paraId="669BAC05" w14:textId="2CC84821" w:rsidR="005604D3" w:rsidRPr="006B2381" w:rsidRDefault="005604D3" w:rsidP="005604D3">
      <w:pPr>
        <w:ind w:firstLine="0"/>
        <w:jc w:val="both"/>
      </w:pPr>
      <w:r w:rsidRPr="006B2381">
        <w:rPr>
          <w:b/>
          <w:i/>
          <w:u w:val="single"/>
        </w:rPr>
        <w:t>Pievienotie dokumenti:</w:t>
      </w:r>
      <w:r w:rsidRPr="006B2381">
        <w:t xml:space="preserve"> Iesniegums.</w:t>
      </w:r>
    </w:p>
    <w:p w14:paraId="7D233652" w14:textId="77777777" w:rsidR="005604D3" w:rsidRPr="006B2381" w:rsidRDefault="005604D3" w:rsidP="005604D3">
      <w:pPr>
        <w:ind w:firstLine="0"/>
        <w:jc w:val="both"/>
      </w:pPr>
      <w:r w:rsidRPr="006B2381">
        <w:rPr>
          <w:b/>
          <w:i/>
          <w:u w:val="single"/>
        </w:rPr>
        <w:t>Pielikumā:</w:t>
      </w:r>
      <w:r w:rsidRPr="006B2381">
        <w:t xml:space="preserve"> Zemes vienības nomas plāns.</w:t>
      </w:r>
    </w:p>
    <w:p w14:paraId="4AE7E751" w14:textId="77777777" w:rsidR="005604D3" w:rsidRPr="006B2381" w:rsidRDefault="005604D3" w:rsidP="005604D3">
      <w:pPr>
        <w:ind w:firstLine="0"/>
        <w:jc w:val="both"/>
      </w:pPr>
    </w:p>
    <w:p w14:paraId="3DA1EE42" w14:textId="2BC0858B" w:rsidR="005604D3" w:rsidRPr="006B2381" w:rsidRDefault="005604D3" w:rsidP="005604D3">
      <w:pPr>
        <w:ind w:firstLine="0"/>
        <w:jc w:val="both"/>
      </w:pPr>
      <w:r w:rsidRPr="006B2381">
        <w:rPr>
          <w:b/>
          <w:i/>
          <w:u w:val="single"/>
        </w:rPr>
        <w:t>Lēmums nosūtāms:</w:t>
      </w:r>
      <w:r w:rsidRPr="006B2381">
        <w:t xml:space="preserve"> Kabiles pagasta pārvaldei; Finanšu un ekonomikas nodaļai, Nekustamo īpašumu nodaļai, </w:t>
      </w:r>
      <w:r w:rsidR="00AA02B0" w:rsidRPr="00AA02B0">
        <w:t>[..]</w:t>
      </w:r>
      <w:r>
        <w:t>.</w:t>
      </w:r>
      <w:r w:rsidRPr="006B2381">
        <w:t xml:space="preserve">    </w:t>
      </w:r>
    </w:p>
    <w:p w14:paraId="624FA423" w14:textId="77777777" w:rsidR="000D29F5" w:rsidRDefault="000D29F5" w:rsidP="005F5197">
      <w:pPr>
        <w:spacing w:line="276" w:lineRule="auto"/>
        <w:ind w:firstLine="0"/>
        <w:rPr>
          <w:b/>
        </w:rPr>
      </w:pPr>
    </w:p>
    <w:p w14:paraId="7EB4574C" w14:textId="77777777" w:rsidR="00CF1CAA" w:rsidRDefault="00CF1CAA" w:rsidP="00CF1CAA">
      <w:pPr>
        <w:ind w:firstLine="0"/>
        <w:jc w:val="both"/>
        <w:rPr>
          <w:b/>
          <w:bCs/>
          <w:i/>
          <w:u w:val="single"/>
        </w:rPr>
      </w:pPr>
      <w:r w:rsidRPr="008872D8">
        <w:rPr>
          <w:b/>
          <w:bCs/>
          <w:i/>
          <w:u w:val="single"/>
        </w:rPr>
        <w:t xml:space="preserve">Akceptēts Kuldīgas novada domes </w:t>
      </w:r>
      <w:r>
        <w:rPr>
          <w:b/>
          <w:bCs/>
          <w:i/>
          <w:u w:val="single"/>
        </w:rPr>
        <w:t>Uzņēmējdarbības un a</w:t>
      </w:r>
      <w:r w:rsidRPr="008872D8">
        <w:rPr>
          <w:b/>
          <w:bCs/>
          <w:i/>
          <w:u w:val="single"/>
        </w:rPr>
        <w:t xml:space="preserve">ttīstības komitejas </w:t>
      </w:r>
      <w:r>
        <w:rPr>
          <w:b/>
          <w:bCs/>
          <w:i/>
          <w:u w:val="single"/>
        </w:rPr>
        <w:t>16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p>
    <w:p w14:paraId="09C8FD91" w14:textId="77777777" w:rsidR="00CF1CAA" w:rsidRDefault="00CF1CAA" w:rsidP="005F5197">
      <w:pPr>
        <w:spacing w:line="276" w:lineRule="auto"/>
        <w:ind w:firstLine="0"/>
        <w:rPr>
          <w:b/>
        </w:rPr>
      </w:pPr>
    </w:p>
    <w:p w14:paraId="4CE97090" w14:textId="77777777" w:rsidR="005F5197" w:rsidRDefault="005F5197" w:rsidP="005F5197">
      <w:pPr>
        <w:spacing w:line="276" w:lineRule="auto"/>
        <w:ind w:firstLine="0"/>
        <w:rPr>
          <w:b/>
        </w:rPr>
      </w:pPr>
    </w:p>
    <w:p w14:paraId="75180D69" w14:textId="657E4743" w:rsidR="000D29F5" w:rsidRPr="00EB6949" w:rsidRDefault="005F5197" w:rsidP="005F5197">
      <w:pPr>
        <w:ind w:firstLine="0"/>
        <w:jc w:val="both"/>
        <w:rPr>
          <w:b/>
          <w:bCs/>
        </w:rPr>
      </w:pPr>
      <w:bookmarkStart w:id="22" w:name="_Hlk215670585"/>
      <w:bookmarkStart w:id="23" w:name="_Hlk213853999"/>
      <w:bookmarkStart w:id="24" w:name="_Hlk213855202"/>
      <w:r>
        <w:rPr>
          <w:b/>
          <w:bCs/>
        </w:rPr>
        <w:t>27</w:t>
      </w:r>
      <w:r w:rsidR="000D29F5" w:rsidRPr="00A6198F">
        <w:rPr>
          <w:b/>
          <w:bCs/>
        </w:rPr>
        <w:t xml:space="preserve">. </w:t>
      </w:r>
      <w:r w:rsidR="000D29F5" w:rsidRPr="007E52A6">
        <w:rPr>
          <w:b/>
          <w:bCs/>
        </w:rPr>
        <w:t xml:space="preserve">Par naudas balvas par izciliem sasniegumiem sportā piešķiršanu </w:t>
      </w:r>
    </w:p>
    <w:p w14:paraId="36C75C8C" w14:textId="77777777" w:rsidR="000D29F5" w:rsidRPr="00EB6949" w:rsidRDefault="00F14E96" w:rsidP="005F5197">
      <w:pPr>
        <w:ind w:firstLine="0"/>
        <w:jc w:val="both"/>
        <w:rPr>
          <w:b/>
          <w:bCs/>
          <w:i/>
          <w:iCs/>
        </w:rPr>
      </w:pPr>
      <w:r>
        <w:rPr>
          <w:b/>
          <w:bCs/>
        </w:rPr>
        <w:pict w14:anchorId="2458C788">
          <v:rect id="_x0000_i1051" style="width:425.5pt;height:1pt" o:hrpct="988" o:hrstd="t" o:hr="t" fillcolor="#a0a0a0" stroked="f"/>
        </w:pict>
      </w:r>
    </w:p>
    <w:p w14:paraId="193633D0" w14:textId="0903CACB" w:rsidR="000D29F5" w:rsidRDefault="000D29F5" w:rsidP="005F5197">
      <w:pPr>
        <w:ind w:firstLine="0"/>
        <w:jc w:val="both"/>
        <w:rPr>
          <w:i/>
          <w:iCs/>
        </w:rPr>
      </w:pPr>
      <w:r w:rsidRPr="00EB6949">
        <w:rPr>
          <w:i/>
          <w:iCs/>
        </w:rPr>
        <w:t xml:space="preserve">Ziņo </w:t>
      </w:r>
      <w:bookmarkEnd w:id="22"/>
      <w:r w:rsidR="005F5197">
        <w:rPr>
          <w:i/>
          <w:iCs/>
        </w:rPr>
        <w:t xml:space="preserve">I. </w:t>
      </w:r>
      <w:proofErr w:type="spellStart"/>
      <w:r w:rsidR="005F5197">
        <w:rPr>
          <w:i/>
          <w:iCs/>
        </w:rPr>
        <w:t>Astaševska</w:t>
      </w:r>
      <w:proofErr w:type="spellEnd"/>
    </w:p>
    <w:bookmarkEnd w:id="23"/>
    <w:p w14:paraId="5C6F5B39" w14:textId="77777777" w:rsidR="000D29F5" w:rsidRDefault="000D29F5" w:rsidP="000D29F5">
      <w:pPr>
        <w:jc w:val="both"/>
      </w:pPr>
    </w:p>
    <w:bookmarkEnd w:id="24"/>
    <w:p w14:paraId="4D76725E" w14:textId="6EF457FD" w:rsidR="000D29F5" w:rsidRDefault="000D29F5" w:rsidP="005F5197">
      <w:pPr>
        <w:jc w:val="both"/>
        <w:rPr>
          <w:color w:val="000000"/>
        </w:rPr>
      </w:pPr>
      <w:r w:rsidRPr="00767BFF">
        <w:rPr>
          <w:color w:val="000000"/>
        </w:rPr>
        <w:t xml:space="preserve">Kuldīgas novada pašvaldībā saņemts </w:t>
      </w:r>
      <w:r w:rsidR="00AA02B0" w:rsidRPr="00AA02B0">
        <w:rPr>
          <w:color w:val="000000"/>
        </w:rPr>
        <w:t>[..]</w:t>
      </w:r>
      <w:r w:rsidRPr="00767BFF">
        <w:rPr>
          <w:color w:val="000000"/>
        </w:rPr>
        <w:t xml:space="preserve"> iesniegums (reģistrēts ar Nr. KNP/2.22/26/696) ar lūgumu piešķirt naudas balvu par izcīnīto 1. vietu Latvijas čempionātā maratonā, kas norisinājās 18.05.2025. Rīgā.</w:t>
      </w:r>
    </w:p>
    <w:p w14:paraId="2B7525B8" w14:textId="77777777" w:rsidR="005F5197" w:rsidRDefault="005F5197" w:rsidP="005F5197">
      <w:pPr>
        <w:jc w:val="both"/>
        <w:rPr>
          <w:color w:val="000000"/>
        </w:rPr>
      </w:pPr>
    </w:p>
    <w:p w14:paraId="540E5AD0" w14:textId="356DEB82" w:rsidR="000D29F5" w:rsidRPr="00767BFF" w:rsidRDefault="000D29F5" w:rsidP="000D29F5">
      <w:pPr>
        <w:ind w:firstLine="709"/>
        <w:jc w:val="both"/>
        <w:rPr>
          <w:b/>
          <w:i/>
          <w:iCs/>
        </w:rPr>
      </w:pPr>
      <w:r w:rsidRPr="00767BFF">
        <w:rPr>
          <w:color w:val="000000"/>
        </w:rPr>
        <w:t xml:space="preserve">Pamatojoties uz iepriekš minēto un saskaņā ar Pašvaldību likuma 4. panta pirmās daļas 7. punktu, 5. pantu, 10. panta pirmās daļas 21. punktu, Sporta likuma 7. pantu un Kuldīgas novada domes 23.02.2023. sēdes lēmumu “Par Kuldīgas novada pašvaldības nolikuma “Naudas balvas par izciliem sasniegumiem sportā” apstiprināšanu” (protokols Nr. 2, p. 72.), </w:t>
      </w:r>
      <w:r w:rsidR="005F5197">
        <w:t>…</w:t>
      </w:r>
      <w:r>
        <w:t>,</w:t>
      </w:r>
      <w:r w:rsidRPr="00C05F3A">
        <w:t xml:space="preserve"> </w:t>
      </w:r>
      <w:r w:rsidRPr="00767BFF">
        <w:t>Kuldīgas novada dome</w:t>
      </w:r>
      <w:r w:rsidR="005F5197">
        <w:t xml:space="preserve"> </w:t>
      </w:r>
      <w:r w:rsidRPr="00767BFF">
        <w:rPr>
          <w:b/>
          <w:i/>
        </w:rPr>
        <w:t>nolemj:</w:t>
      </w:r>
    </w:p>
    <w:p w14:paraId="5C9117C5" w14:textId="77777777" w:rsidR="000D29F5" w:rsidRPr="00767BFF" w:rsidRDefault="000D29F5" w:rsidP="000D29F5">
      <w:pPr>
        <w:jc w:val="both"/>
        <w:rPr>
          <w:i/>
          <w:iCs/>
        </w:rPr>
      </w:pPr>
    </w:p>
    <w:p w14:paraId="4549D24F" w14:textId="465E6EF7" w:rsidR="000D29F5" w:rsidRDefault="000D29F5" w:rsidP="000D29F5">
      <w:pPr>
        <w:pStyle w:val="ListParagraph"/>
        <w:numPr>
          <w:ilvl w:val="0"/>
          <w:numId w:val="290"/>
        </w:numPr>
        <w:contextualSpacing/>
        <w:jc w:val="both"/>
        <w:rPr>
          <w:color w:val="000000"/>
        </w:rPr>
      </w:pPr>
      <w:r w:rsidRPr="00E513B8">
        <w:rPr>
          <w:color w:val="000000"/>
        </w:rPr>
        <w:t xml:space="preserve">Apbalvot </w:t>
      </w:r>
      <w:r w:rsidR="0071757B" w:rsidRPr="0071757B">
        <w:rPr>
          <w:color w:val="000000"/>
        </w:rPr>
        <w:t>[..]</w:t>
      </w:r>
      <w:r w:rsidRPr="00E513B8">
        <w:rPr>
          <w:color w:val="000000"/>
        </w:rPr>
        <w:t xml:space="preserve">, ar naudas balvu 300 EUR (trīs simti </w:t>
      </w:r>
      <w:proofErr w:type="spellStart"/>
      <w:r w:rsidRPr="00E513B8">
        <w:rPr>
          <w:i/>
          <w:color w:val="000000"/>
        </w:rPr>
        <w:t>euro</w:t>
      </w:r>
      <w:proofErr w:type="spellEnd"/>
      <w:r w:rsidRPr="00E513B8">
        <w:rPr>
          <w:color w:val="000000"/>
        </w:rPr>
        <w:t>) par izcīnīto 1. vietu Latvijas čempionātā maratonā 18.05.2025. Rīgā.</w:t>
      </w:r>
    </w:p>
    <w:p w14:paraId="3C15F033" w14:textId="77777777" w:rsidR="000D29F5" w:rsidRPr="00E513B8" w:rsidRDefault="000D29F5" w:rsidP="000D29F5">
      <w:pPr>
        <w:pStyle w:val="ListParagraph"/>
        <w:numPr>
          <w:ilvl w:val="0"/>
          <w:numId w:val="290"/>
        </w:numPr>
        <w:contextualSpacing/>
        <w:jc w:val="both"/>
        <w:rPr>
          <w:color w:val="000000"/>
        </w:rPr>
      </w:pPr>
      <w:r w:rsidRPr="00E513B8">
        <w:rPr>
          <w:color w:val="000000"/>
        </w:rPr>
        <w:t xml:space="preserve">Atbildīgais par lēmuma izpildi </w:t>
      </w:r>
      <w:r w:rsidRPr="00E513B8">
        <w:t>–</w:t>
      </w:r>
      <w:r w:rsidRPr="00E513B8">
        <w:rPr>
          <w:color w:val="000000"/>
        </w:rPr>
        <w:t xml:space="preserve"> Kuldīgas novada sporta skolas direktoru Agris </w:t>
      </w:r>
      <w:proofErr w:type="spellStart"/>
      <w:r w:rsidRPr="00E513B8">
        <w:rPr>
          <w:color w:val="000000"/>
        </w:rPr>
        <w:t>Kimbors</w:t>
      </w:r>
      <w:proofErr w:type="spellEnd"/>
      <w:r w:rsidRPr="00E513B8">
        <w:rPr>
          <w:color w:val="000000"/>
        </w:rPr>
        <w:t>.</w:t>
      </w:r>
    </w:p>
    <w:p w14:paraId="30ACA3A7" w14:textId="77777777" w:rsidR="000D29F5" w:rsidRPr="00767BFF" w:rsidRDefault="000D29F5" w:rsidP="000D29F5">
      <w:pPr>
        <w:jc w:val="both"/>
      </w:pPr>
    </w:p>
    <w:p w14:paraId="6A0F1050" w14:textId="5F225AAB" w:rsidR="000D29F5" w:rsidRPr="00E707D6" w:rsidRDefault="000D29F5" w:rsidP="000D29F5">
      <w:pPr>
        <w:jc w:val="both"/>
        <w:rPr>
          <w:b/>
          <w:bCs/>
        </w:rPr>
      </w:pPr>
      <w:r w:rsidRPr="00767BFF">
        <w:rPr>
          <w:b/>
          <w:bCs/>
          <w:i/>
          <w:iCs/>
          <w:u w:val="single"/>
        </w:rPr>
        <w:t>Lēmums nosūtāms:</w:t>
      </w:r>
      <w:r w:rsidRPr="00767BFF">
        <w:t xml:space="preserve"> Kuldīgas novada pašvaldības iestādei “Kuldīgas novada sporta skola”, </w:t>
      </w:r>
      <w:r w:rsidR="0071757B" w:rsidRPr="0071757B">
        <w:rPr>
          <w:color w:val="000000"/>
        </w:rPr>
        <w:t>[..]</w:t>
      </w:r>
      <w:r w:rsidRPr="00767BFF">
        <w:rPr>
          <w:color w:val="000000"/>
        </w:rPr>
        <w:t>.</w:t>
      </w:r>
    </w:p>
    <w:p w14:paraId="096346D0" w14:textId="77777777" w:rsidR="005F5197" w:rsidRDefault="005F5197" w:rsidP="005F5197">
      <w:pPr>
        <w:ind w:firstLine="0"/>
        <w:jc w:val="both"/>
        <w:rPr>
          <w:b/>
          <w:bCs/>
        </w:rPr>
      </w:pPr>
    </w:p>
    <w:p w14:paraId="116F619B" w14:textId="561CE081" w:rsidR="002D20D2" w:rsidRDefault="002D20D2" w:rsidP="002D20D2">
      <w:pPr>
        <w:ind w:firstLine="0"/>
        <w:jc w:val="both"/>
        <w:rPr>
          <w:b/>
          <w:bCs/>
          <w:i/>
          <w:u w:val="single"/>
        </w:rPr>
      </w:pPr>
      <w:r w:rsidRPr="008872D8">
        <w:rPr>
          <w:b/>
          <w:bCs/>
          <w:i/>
          <w:u w:val="single"/>
        </w:rPr>
        <w:t xml:space="preserve">Akceptēts Kuldīgas novada domes </w:t>
      </w:r>
      <w:r>
        <w:rPr>
          <w:b/>
          <w:bCs/>
          <w:i/>
          <w:u w:val="single"/>
        </w:rPr>
        <w:t>Sociālo, izglītības, kultūras un sporta</w:t>
      </w:r>
      <w:r w:rsidRPr="008872D8">
        <w:rPr>
          <w:b/>
          <w:bCs/>
          <w:i/>
          <w:u w:val="single"/>
        </w:rPr>
        <w:t xml:space="preserve"> komitejas 1</w:t>
      </w:r>
      <w:r>
        <w:rPr>
          <w:b/>
          <w:bCs/>
          <w:i/>
          <w:u w:val="single"/>
        </w:rPr>
        <w:t>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r>
        <w:rPr>
          <w:b/>
          <w:bCs/>
          <w:i/>
          <w:u w:val="single"/>
        </w:rPr>
        <w:t xml:space="preserve"> un Kuldīgas novada domes Finanšu komitejas 23.04.2026. sēdē</w:t>
      </w:r>
      <w:r w:rsidRPr="008872D8">
        <w:rPr>
          <w:b/>
          <w:bCs/>
          <w:i/>
          <w:u w:val="single"/>
        </w:rPr>
        <w:t>.</w:t>
      </w:r>
    </w:p>
    <w:p w14:paraId="62113AC9" w14:textId="77777777" w:rsidR="005F5197" w:rsidRDefault="005F5197" w:rsidP="005F5197">
      <w:pPr>
        <w:ind w:firstLine="0"/>
        <w:jc w:val="both"/>
        <w:rPr>
          <w:b/>
          <w:bCs/>
        </w:rPr>
      </w:pPr>
    </w:p>
    <w:p w14:paraId="638707C4" w14:textId="77777777" w:rsidR="00CF1CAA" w:rsidRDefault="00CF1CAA" w:rsidP="005F5197">
      <w:pPr>
        <w:ind w:firstLine="0"/>
        <w:jc w:val="both"/>
        <w:rPr>
          <w:b/>
          <w:bCs/>
        </w:rPr>
      </w:pPr>
    </w:p>
    <w:p w14:paraId="6E5E2DAC" w14:textId="38C556D8" w:rsidR="000D29F5" w:rsidRPr="00EB6949" w:rsidRDefault="000D29F5" w:rsidP="005F5197">
      <w:pPr>
        <w:ind w:firstLine="0"/>
        <w:jc w:val="both"/>
        <w:rPr>
          <w:b/>
          <w:bCs/>
        </w:rPr>
      </w:pPr>
      <w:r>
        <w:rPr>
          <w:b/>
          <w:bCs/>
        </w:rPr>
        <w:t>2</w:t>
      </w:r>
      <w:r w:rsidR="005F5197">
        <w:rPr>
          <w:b/>
          <w:bCs/>
        </w:rPr>
        <w:t>8</w:t>
      </w:r>
      <w:r w:rsidRPr="00A6198F">
        <w:rPr>
          <w:b/>
          <w:bCs/>
        </w:rPr>
        <w:t xml:space="preserve">. </w:t>
      </w:r>
      <w:r w:rsidRPr="003879C0">
        <w:rPr>
          <w:b/>
          <w:bCs/>
        </w:rPr>
        <w:t xml:space="preserve">Par pieteikumu izskatīšanu un apstiprināšanu </w:t>
      </w:r>
      <w:r w:rsidR="00330C84">
        <w:rPr>
          <w:b/>
          <w:bCs/>
        </w:rPr>
        <w:t>n</w:t>
      </w:r>
      <w:r w:rsidRPr="003879C0">
        <w:rPr>
          <w:b/>
          <w:bCs/>
        </w:rPr>
        <w:t>olikuma Nr.</w:t>
      </w:r>
      <w:r>
        <w:rPr>
          <w:b/>
          <w:bCs/>
        </w:rPr>
        <w:t xml:space="preserve"> </w:t>
      </w:r>
      <w:r w:rsidRPr="003879C0">
        <w:rPr>
          <w:b/>
          <w:bCs/>
        </w:rPr>
        <w:t>KNP/2026/2 “Skolēnu nometnes vasaras brīvlaikā “Vasara 2026 Kuldīgas novadā”</w:t>
      </w:r>
      <w:r>
        <w:rPr>
          <w:b/>
          <w:bCs/>
        </w:rPr>
        <w:t xml:space="preserve">  </w:t>
      </w:r>
      <w:r w:rsidRPr="003879C0">
        <w:rPr>
          <w:b/>
          <w:bCs/>
        </w:rPr>
        <w:t>ietvaros</w:t>
      </w:r>
    </w:p>
    <w:p w14:paraId="2E0B0A69" w14:textId="77777777" w:rsidR="000D29F5" w:rsidRPr="00EB6949" w:rsidRDefault="00F14E96" w:rsidP="005F5197">
      <w:pPr>
        <w:ind w:firstLine="0"/>
        <w:jc w:val="both"/>
        <w:rPr>
          <w:b/>
          <w:bCs/>
          <w:i/>
          <w:iCs/>
        </w:rPr>
      </w:pPr>
      <w:r>
        <w:rPr>
          <w:b/>
          <w:bCs/>
        </w:rPr>
        <w:pict w14:anchorId="7CEB66B2">
          <v:rect id="_x0000_i1052" style="width:425.5pt;height:1pt" o:hrpct="988" o:hrstd="t" o:hr="t" fillcolor="#a0a0a0" stroked="f"/>
        </w:pict>
      </w:r>
    </w:p>
    <w:p w14:paraId="712AC4FB" w14:textId="344A67F1" w:rsidR="000D29F5" w:rsidRPr="005A703A" w:rsidRDefault="000D29F5" w:rsidP="005F5197">
      <w:pPr>
        <w:ind w:firstLine="0"/>
        <w:jc w:val="both"/>
        <w:rPr>
          <w:i/>
          <w:iCs/>
        </w:rPr>
      </w:pPr>
      <w:r w:rsidRPr="00EB6949">
        <w:rPr>
          <w:i/>
          <w:iCs/>
        </w:rPr>
        <w:t xml:space="preserve">Ziņo </w:t>
      </w:r>
      <w:r w:rsidR="005F5197">
        <w:rPr>
          <w:i/>
          <w:iCs/>
        </w:rPr>
        <w:t xml:space="preserve">I. </w:t>
      </w:r>
      <w:proofErr w:type="spellStart"/>
      <w:r w:rsidR="005F5197">
        <w:rPr>
          <w:i/>
          <w:iCs/>
        </w:rPr>
        <w:t>Astaševska</w:t>
      </w:r>
      <w:proofErr w:type="spellEnd"/>
    </w:p>
    <w:p w14:paraId="10D3CA7F" w14:textId="77777777" w:rsidR="000D29F5" w:rsidRDefault="000D29F5" w:rsidP="000D29F5">
      <w:pPr>
        <w:tabs>
          <w:tab w:val="left" w:pos="4956"/>
        </w:tabs>
        <w:jc w:val="both"/>
      </w:pPr>
    </w:p>
    <w:p w14:paraId="280C209D" w14:textId="1F8677E4" w:rsidR="000D29F5" w:rsidRPr="00CF658D" w:rsidRDefault="000D29F5" w:rsidP="00BD6D1D">
      <w:pPr>
        <w:jc w:val="both"/>
      </w:pPr>
      <w:r w:rsidRPr="00CF658D">
        <w:rPr>
          <w:bCs/>
        </w:rPr>
        <w:t xml:space="preserve">Kuldīgas novada pašvaldībā ir saņemti 9 pieteikumi </w:t>
      </w:r>
      <w:r w:rsidR="00330C84">
        <w:t>n</w:t>
      </w:r>
      <w:r w:rsidRPr="00CF658D">
        <w:t xml:space="preserve">olikuma </w:t>
      </w:r>
      <w:proofErr w:type="spellStart"/>
      <w:r w:rsidRPr="00CF658D">
        <w:t>Nr.KNP</w:t>
      </w:r>
      <w:proofErr w:type="spellEnd"/>
      <w:r w:rsidRPr="00CF658D">
        <w:t>/2026/2 “Skolēnu nometnes vasaras brīvlaikā “Vasara 2026 Kuldīgas novadā” ietvaros.</w:t>
      </w:r>
    </w:p>
    <w:p w14:paraId="744BDC88" w14:textId="77777777" w:rsidR="000D29F5" w:rsidRDefault="000D29F5" w:rsidP="000D29F5">
      <w:pPr>
        <w:jc w:val="both"/>
        <w:rPr>
          <w:bCs/>
        </w:rPr>
      </w:pPr>
    </w:p>
    <w:p w14:paraId="1D5841C6" w14:textId="269A2F30" w:rsidR="000D29F5" w:rsidRPr="00CF658D" w:rsidRDefault="000D29F5" w:rsidP="000D29F5">
      <w:pPr>
        <w:jc w:val="both"/>
        <w:rPr>
          <w:bCs/>
          <w:i/>
        </w:rPr>
      </w:pPr>
      <w:r w:rsidRPr="00CF658D">
        <w:rPr>
          <w:bCs/>
        </w:rPr>
        <w:t xml:space="preserve">Pamatojoties uz  Izglītības likuma 17. panta 1. daļu , kas nosaka, ka pašvaldībai ir pienākums savā administratīvajā  teritorijā  atbalstīt </w:t>
      </w:r>
      <w:proofErr w:type="spellStart"/>
      <w:r w:rsidRPr="00CF658D">
        <w:rPr>
          <w:bCs/>
        </w:rPr>
        <w:t>ārpusstundu</w:t>
      </w:r>
      <w:proofErr w:type="spellEnd"/>
      <w:r w:rsidRPr="00CF658D">
        <w:rPr>
          <w:bCs/>
        </w:rPr>
        <w:t xml:space="preserve"> pasākumus, arī bērnu nometnes, kā arī Kuldīgas novada Domes 2026. gada 26. februāra sēdes lēmumu Nr.2, p.64.  “Par nolikuma “Skolēnu nometnes vasaras brīvlaikā “Vasara 2026Kuldīgas novadā”” </w:t>
      </w:r>
      <w:r w:rsidRPr="00CF658D">
        <w:rPr>
          <w:bCs/>
        </w:rPr>
        <w:lastRenderedPageBreak/>
        <w:t xml:space="preserve">apstiprināšanu un finansējuma piešķiršanu deleģētā uzdevuma izpildei Kuldīgas novada Bērnu un jauniešu centram”, </w:t>
      </w:r>
      <w:r w:rsidR="005F5197">
        <w:t>…</w:t>
      </w:r>
      <w:r>
        <w:t xml:space="preserve">, </w:t>
      </w:r>
      <w:r w:rsidRPr="00CF658D">
        <w:rPr>
          <w:bCs/>
        </w:rPr>
        <w:t xml:space="preserve">Kuldīgas novada dome </w:t>
      </w:r>
      <w:r w:rsidRPr="00CF658D">
        <w:rPr>
          <w:b/>
          <w:i/>
        </w:rPr>
        <w:t>nolemj:</w:t>
      </w:r>
    </w:p>
    <w:p w14:paraId="12498981" w14:textId="77777777" w:rsidR="000D29F5" w:rsidRPr="00CF658D" w:rsidRDefault="000D29F5" w:rsidP="000D29F5">
      <w:pPr>
        <w:jc w:val="both"/>
        <w:rPr>
          <w:bCs/>
        </w:rPr>
      </w:pPr>
    </w:p>
    <w:p w14:paraId="2A2CD309" w14:textId="77777777" w:rsidR="000D29F5" w:rsidRPr="00CF658D" w:rsidRDefault="000D29F5" w:rsidP="000D29F5">
      <w:pPr>
        <w:numPr>
          <w:ilvl w:val="0"/>
          <w:numId w:val="291"/>
        </w:numPr>
        <w:contextualSpacing/>
        <w:jc w:val="both"/>
        <w:rPr>
          <w:bCs/>
        </w:rPr>
      </w:pPr>
      <w:r w:rsidRPr="00CF658D">
        <w:rPr>
          <w:bCs/>
        </w:rPr>
        <w:t xml:space="preserve">Atbalstīt finansiāli: </w:t>
      </w:r>
    </w:p>
    <w:p w14:paraId="14A8CA74" w14:textId="421519E5" w:rsidR="000D29F5" w:rsidRPr="00CF658D" w:rsidRDefault="0071757B" w:rsidP="000D29F5">
      <w:pPr>
        <w:numPr>
          <w:ilvl w:val="1"/>
          <w:numId w:val="291"/>
        </w:numPr>
        <w:jc w:val="both"/>
        <w:rPr>
          <w:bCs/>
        </w:rPr>
      </w:pPr>
      <w:r w:rsidRPr="0071757B">
        <w:rPr>
          <w:bCs/>
        </w:rPr>
        <w:t>[..]</w:t>
      </w:r>
      <w:r>
        <w:rPr>
          <w:bCs/>
        </w:rPr>
        <w:t xml:space="preserve"> </w:t>
      </w:r>
      <w:r w:rsidR="000D29F5" w:rsidRPr="00CF658D">
        <w:rPr>
          <w:bCs/>
        </w:rPr>
        <w:t xml:space="preserve">projekta pieteikumu deju nometne “Ielecam vasarā”, </w:t>
      </w:r>
      <w:proofErr w:type="spellStart"/>
      <w:r w:rsidR="000D29F5" w:rsidRPr="00CF658D">
        <w:rPr>
          <w:bCs/>
        </w:rPr>
        <w:t>pieškirot</w:t>
      </w:r>
      <w:proofErr w:type="spellEnd"/>
      <w:r w:rsidR="000D29F5" w:rsidRPr="00CF658D">
        <w:rPr>
          <w:bCs/>
        </w:rPr>
        <w:t xml:space="preserve"> finansējumu EUR 1000.00;</w:t>
      </w:r>
    </w:p>
    <w:p w14:paraId="2A6B70E0" w14:textId="77777777" w:rsidR="000D29F5" w:rsidRPr="00CF658D" w:rsidRDefault="000D29F5" w:rsidP="000D29F5">
      <w:pPr>
        <w:numPr>
          <w:ilvl w:val="1"/>
          <w:numId w:val="291"/>
        </w:numPr>
        <w:jc w:val="both"/>
        <w:rPr>
          <w:bCs/>
        </w:rPr>
      </w:pPr>
      <w:r w:rsidRPr="00CF658D">
        <w:rPr>
          <w:bCs/>
        </w:rPr>
        <w:t>Biedrības “</w:t>
      </w:r>
      <w:proofErr w:type="spellStart"/>
      <w:r w:rsidRPr="00CF658D">
        <w:rPr>
          <w:bCs/>
        </w:rPr>
        <w:t>Eguss</w:t>
      </w:r>
      <w:proofErr w:type="spellEnd"/>
      <w:r w:rsidRPr="00CF658D">
        <w:rPr>
          <w:bCs/>
        </w:rPr>
        <w:t>” projekta pieteikumu “Esi zirgā!”, piešķirot finansējumu EUR 1000.00;</w:t>
      </w:r>
    </w:p>
    <w:p w14:paraId="76D605B5" w14:textId="77777777" w:rsidR="000D29F5" w:rsidRPr="00CF658D" w:rsidRDefault="000D29F5" w:rsidP="000D29F5">
      <w:pPr>
        <w:numPr>
          <w:ilvl w:val="1"/>
          <w:numId w:val="291"/>
        </w:numPr>
        <w:jc w:val="both"/>
        <w:rPr>
          <w:bCs/>
        </w:rPr>
      </w:pPr>
      <w:r w:rsidRPr="00CF658D">
        <w:rPr>
          <w:bCs/>
        </w:rPr>
        <w:t xml:space="preserve"> Cīņas kluba “</w:t>
      </w:r>
      <w:proofErr w:type="spellStart"/>
      <w:r w:rsidRPr="00CF658D">
        <w:rPr>
          <w:bCs/>
        </w:rPr>
        <w:t>Team</w:t>
      </w:r>
      <w:proofErr w:type="spellEnd"/>
      <w:r w:rsidRPr="00CF658D">
        <w:rPr>
          <w:bCs/>
        </w:rPr>
        <w:t xml:space="preserve"> Kuldīga” projekta pieteikumu “Cīnītāja gars”, piešķirot finansējumu EUR 1000.00;</w:t>
      </w:r>
    </w:p>
    <w:p w14:paraId="0BA5E3C6" w14:textId="77777777" w:rsidR="000D29F5" w:rsidRPr="00CF658D" w:rsidRDefault="000D29F5" w:rsidP="000D29F5">
      <w:pPr>
        <w:numPr>
          <w:ilvl w:val="1"/>
          <w:numId w:val="291"/>
        </w:numPr>
        <w:jc w:val="both"/>
        <w:rPr>
          <w:bCs/>
        </w:rPr>
      </w:pPr>
      <w:r w:rsidRPr="00CF658D">
        <w:rPr>
          <w:bCs/>
        </w:rPr>
        <w:t>Nodibinājuma “Latvijas Bērnu fonds” projekta pieteikumu “Nometne bērniem ar īpašām vajadzībām 2026”, piešķirot finansējumu EUR 1000.00;</w:t>
      </w:r>
    </w:p>
    <w:p w14:paraId="761FCF82" w14:textId="77777777" w:rsidR="000D29F5" w:rsidRPr="00CF658D" w:rsidRDefault="000D29F5" w:rsidP="000D29F5">
      <w:pPr>
        <w:numPr>
          <w:ilvl w:val="1"/>
          <w:numId w:val="291"/>
        </w:numPr>
        <w:jc w:val="both"/>
        <w:rPr>
          <w:bCs/>
        </w:rPr>
      </w:pPr>
      <w:r w:rsidRPr="00CF658D">
        <w:rPr>
          <w:bCs/>
        </w:rPr>
        <w:t>Biedrības “Spēks un Daile” projekta pieteikumu “Tieši Grozā”, piešķirot finansējumu EUR 1000.00;</w:t>
      </w:r>
    </w:p>
    <w:p w14:paraId="3D68B15A" w14:textId="77777777" w:rsidR="000D29F5" w:rsidRPr="00CF658D" w:rsidRDefault="000D29F5" w:rsidP="000D29F5">
      <w:pPr>
        <w:numPr>
          <w:ilvl w:val="1"/>
          <w:numId w:val="291"/>
        </w:numPr>
        <w:jc w:val="both"/>
        <w:rPr>
          <w:bCs/>
        </w:rPr>
      </w:pPr>
      <w:r w:rsidRPr="00CF658D">
        <w:rPr>
          <w:bCs/>
        </w:rPr>
        <w:t xml:space="preserve">Baibas </w:t>
      </w:r>
      <w:proofErr w:type="spellStart"/>
      <w:r w:rsidRPr="00CF658D">
        <w:rPr>
          <w:bCs/>
        </w:rPr>
        <w:t>Ābelnieces</w:t>
      </w:r>
      <w:proofErr w:type="spellEnd"/>
      <w:r w:rsidRPr="00CF658D">
        <w:rPr>
          <w:bCs/>
        </w:rPr>
        <w:t xml:space="preserve"> projekta pieteikumu “Kuldīgas vasaras nometne jauniešiem 2026”, piešķirot finansējumu EUR 1000.00;</w:t>
      </w:r>
    </w:p>
    <w:p w14:paraId="74689EBC" w14:textId="7C50F3A2" w:rsidR="000D29F5" w:rsidRPr="00CF658D" w:rsidRDefault="0071757B" w:rsidP="000D29F5">
      <w:pPr>
        <w:numPr>
          <w:ilvl w:val="1"/>
          <w:numId w:val="291"/>
        </w:numPr>
        <w:jc w:val="both"/>
        <w:rPr>
          <w:bCs/>
        </w:rPr>
      </w:pPr>
      <w:r w:rsidRPr="0071757B">
        <w:rPr>
          <w:bCs/>
        </w:rPr>
        <w:t>[..]</w:t>
      </w:r>
      <w:r>
        <w:rPr>
          <w:bCs/>
        </w:rPr>
        <w:t xml:space="preserve"> </w:t>
      </w:r>
      <w:r w:rsidR="000D29F5" w:rsidRPr="00CF658D">
        <w:rPr>
          <w:bCs/>
        </w:rPr>
        <w:t>projekta pieteikumu “Dabas piedzīvojums”, piešķirot finansējumu EUR 1000,00;</w:t>
      </w:r>
    </w:p>
    <w:p w14:paraId="6C9E98B7" w14:textId="789AD382" w:rsidR="000D29F5" w:rsidRPr="00CF658D" w:rsidRDefault="0071757B" w:rsidP="000D29F5">
      <w:pPr>
        <w:numPr>
          <w:ilvl w:val="1"/>
          <w:numId w:val="291"/>
        </w:numPr>
        <w:jc w:val="both"/>
        <w:rPr>
          <w:bCs/>
        </w:rPr>
      </w:pPr>
      <w:r w:rsidRPr="0071757B">
        <w:rPr>
          <w:bCs/>
        </w:rPr>
        <w:t>[..]</w:t>
      </w:r>
      <w:r>
        <w:rPr>
          <w:bCs/>
        </w:rPr>
        <w:t xml:space="preserve"> </w:t>
      </w:r>
      <w:r w:rsidR="000D29F5" w:rsidRPr="00CF658D">
        <w:rPr>
          <w:bCs/>
        </w:rPr>
        <w:t>projekta pieteikumu “Jauno volejbolistu akadēmija”, piešķirot finansējumu EUR 1000,00;</w:t>
      </w:r>
    </w:p>
    <w:p w14:paraId="1B559F97" w14:textId="02CC2E3F" w:rsidR="000D29F5" w:rsidRPr="00CF658D" w:rsidRDefault="0071757B" w:rsidP="000D29F5">
      <w:pPr>
        <w:numPr>
          <w:ilvl w:val="1"/>
          <w:numId w:val="291"/>
        </w:numPr>
        <w:jc w:val="both"/>
        <w:rPr>
          <w:bCs/>
        </w:rPr>
      </w:pPr>
      <w:r w:rsidRPr="0071757B">
        <w:rPr>
          <w:bCs/>
        </w:rPr>
        <w:t>[..]</w:t>
      </w:r>
      <w:r>
        <w:rPr>
          <w:bCs/>
        </w:rPr>
        <w:t xml:space="preserve"> </w:t>
      </w:r>
      <w:r w:rsidR="000D29F5" w:rsidRPr="00CF658D">
        <w:rPr>
          <w:bCs/>
        </w:rPr>
        <w:t xml:space="preserve">projekta pieteikumu “Vasaras piedzīvojumu Paradīze”, piešķirot finansējumu </w:t>
      </w:r>
      <w:proofErr w:type="spellStart"/>
      <w:r w:rsidR="000D29F5" w:rsidRPr="00CF658D">
        <w:rPr>
          <w:bCs/>
        </w:rPr>
        <w:t>Eur</w:t>
      </w:r>
      <w:proofErr w:type="spellEnd"/>
      <w:r w:rsidR="000D29F5" w:rsidRPr="00CF658D">
        <w:rPr>
          <w:bCs/>
        </w:rPr>
        <w:t xml:space="preserve"> 1000,00.</w:t>
      </w:r>
    </w:p>
    <w:p w14:paraId="3ED8281E" w14:textId="77777777" w:rsidR="000D29F5" w:rsidRPr="00CF658D" w:rsidRDefault="000D29F5" w:rsidP="000D29F5">
      <w:pPr>
        <w:jc w:val="both"/>
        <w:rPr>
          <w:bCs/>
        </w:rPr>
      </w:pPr>
    </w:p>
    <w:p w14:paraId="0587CC96" w14:textId="77777777" w:rsidR="000D29F5" w:rsidRPr="00CF658D" w:rsidRDefault="000D29F5" w:rsidP="00BD6D1D">
      <w:pPr>
        <w:ind w:left="720" w:firstLine="0"/>
        <w:jc w:val="both"/>
        <w:rPr>
          <w:bCs/>
          <w:i/>
        </w:rPr>
      </w:pPr>
      <w:r w:rsidRPr="005F5197">
        <w:rPr>
          <w:b/>
          <w:bCs/>
          <w:i/>
          <w:u w:val="single"/>
        </w:rPr>
        <w:t>Finansējuma avots:</w:t>
      </w:r>
      <w:r w:rsidRPr="00CF658D">
        <w:rPr>
          <w:b/>
          <w:bCs/>
          <w:i/>
        </w:rPr>
        <w:t xml:space="preserve"> </w:t>
      </w:r>
      <w:r w:rsidRPr="00CF658D">
        <w:rPr>
          <w:bCs/>
          <w:iCs/>
        </w:rPr>
        <w:t>Kuldīgas novada pašvaldības 2026. gada budžets- izglītības tāme EUR 3000,00 (trīs tūkstoši eiro); no līdzekļiem neparedzētiem gadījumiem- EUR 6000,00 (seši tūkstoši eiro)</w:t>
      </w:r>
    </w:p>
    <w:p w14:paraId="45C0471F" w14:textId="77777777" w:rsidR="000D29F5" w:rsidRPr="00CF658D" w:rsidRDefault="000D29F5" w:rsidP="000D29F5">
      <w:pPr>
        <w:rPr>
          <w:bCs/>
        </w:rPr>
      </w:pPr>
    </w:p>
    <w:p w14:paraId="7992F5F6" w14:textId="3427EB7C" w:rsidR="000D29F5" w:rsidRPr="005F5197" w:rsidRDefault="000D29F5" w:rsidP="00BD6D1D">
      <w:pPr>
        <w:ind w:left="360" w:firstLine="360"/>
        <w:jc w:val="both"/>
        <w:rPr>
          <w:b/>
          <w:i/>
          <w:u w:val="single"/>
        </w:rPr>
      </w:pPr>
      <w:r w:rsidRPr="005F5197">
        <w:rPr>
          <w:b/>
          <w:i/>
          <w:u w:val="single"/>
        </w:rPr>
        <w:t xml:space="preserve">Lēmums nosūtāms: </w:t>
      </w:r>
      <w:r w:rsidR="005F5197">
        <w:rPr>
          <w:b/>
          <w:i/>
          <w:u w:val="single"/>
        </w:rPr>
        <w:t xml:space="preserve"> </w:t>
      </w:r>
      <w:r w:rsidRPr="00CF658D">
        <w:t xml:space="preserve">Izglītības pārvaldes vadītājai </w:t>
      </w:r>
      <w:proofErr w:type="spellStart"/>
      <w:r w:rsidRPr="00CF658D">
        <w:t>S.Duburei</w:t>
      </w:r>
      <w:proofErr w:type="spellEnd"/>
      <w:r w:rsidR="005F5197">
        <w:t xml:space="preserve">, pēc pievienotā saraksta. </w:t>
      </w:r>
    </w:p>
    <w:p w14:paraId="15F2D2BC" w14:textId="77777777" w:rsidR="000D29F5" w:rsidRDefault="000D29F5" w:rsidP="000D29F5">
      <w:pPr>
        <w:tabs>
          <w:tab w:val="left" w:pos="4956"/>
        </w:tabs>
        <w:jc w:val="both"/>
      </w:pPr>
    </w:p>
    <w:p w14:paraId="6E7BF1A3" w14:textId="113859A0" w:rsidR="002D20D2" w:rsidRDefault="002D20D2" w:rsidP="002D20D2">
      <w:pPr>
        <w:tabs>
          <w:tab w:val="left" w:pos="4956"/>
        </w:tabs>
        <w:ind w:firstLine="0"/>
        <w:jc w:val="both"/>
        <w:rPr>
          <w:b/>
          <w:bCs/>
          <w:i/>
          <w:u w:val="single"/>
        </w:rPr>
      </w:pPr>
      <w:r w:rsidRPr="008872D8">
        <w:rPr>
          <w:b/>
          <w:bCs/>
          <w:i/>
          <w:u w:val="single"/>
        </w:rPr>
        <w:t xml:space="preserve">Akceptēts Kuldīgas novada domes </w:t>
      </w:r>
      <w:r>
        <w:rPr>
          <w:b/>
          <w:bCs/>
          <w:i/>
          <w:u w:val="single"/>
        </w:rPr>
        <w:t>Sociālo, izglītības, kultūras un sporta</w:t>
      </w:r>
      <w:r w:rsidRPr="008872D8">
        <w:rPr>
          <w:b/>
          <w:bCs/>
          <w:i/>
          <w:u w:val="single"/>
        </w:rPr>
        <w:t xml:space="preserve"> komitejas 1</w:t>
      </w:r>
      <w:r>
        <w:rPr>
          <w:b/>
          <w:bCs/>
          <w:i/>
          <w:u w:val="single"/>
        </w:rPr>
        <w:t>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r>
        <w:rPr>
          <w:b/>
          <w:bCs/>
          <w:i/>
          <w:u w:val="single"/>
        </w:rPr>
        <w:t>.</w:t>
      </w:r>
    </w:p>
    <w:p w14:paraId="539F41FD" w14:textId="77777777" w:rsidR="002D20D2" w:rsidRDefault="002D20D2" w:rsidP="002D20D2">
      <w:pPr>
        <w:tabs>
          <w:tab w:val="left" w:pos="4956"/>
        </w:tabs>
        <w:ind w:firstLine="0"/>
        <w:jc w:val="both"/>
      </w:pPr>
    </w:p>
    <w:p w14:paraId="49D01DD4" w14:textId="77777777" w:rsidR="005F5197" w:rsidRDefault="005F5197" w:rsidP="000D29F5">
      <w:pPr>
        <w:tabs>
          <w:tab w:val="left" w:pos="4956"/>
        </w:tabs>
        <w:jc w:val="both"/>
      </w:pPr>
    </w:p>
    <w:p w14:paraId="1F8B2D39" w14:textId="625F0B73" w:rsidR="000D29F5" w:rsidRPr="00EB6949" w:rsidRDefault="00251B0E" w:rsidP="005F5197">
      <w:pPr>
        <w:ind w:firstLine="0"/>
        <w:jc w:val="both"/>
        <w:rPr>
          <w:b/>
          <w:bCs/>
        </w:rPr>
      </w:pPr>
      <w:r>
        <w:rPr>
          <w:b/>
          <w:bCs/>
        </w:rPr>
        <w:t>29</w:t>
      </w:r>
      <w:r w:rsidR="000D29F5" w:rsidRPr="00A6198F">
        <w:rPr>
          <w:b/>
          <w:bCs/>
        </w:rPr>
        <w:t xml:space="preserve">. </w:t>
      </w:r>
      <w:r w:rsidR="000D29F5" w:rsidRPr="00556E2C">
        <w:rPr>
          <w:b/>
          <w:bCs/>
        </w:rPr>
        <w:t xml:space="preserve">Par grozījumiem </w:t>
      </w:r>
      <w:r w:rsidR="000D29F5" w:rsidRPr="00556E2C">
        <w:rPr>
          <w:b/>
          <w:bCs/>
          <w:iCs/>
        </w:rPr>
        <w:t>Kuldīgas novada pašvaldības noteikumos Nr. KNP/2024/7 “</w:t>
      </w:r>
      <w:bookmarkStart w:id="25" w:name="_Hlk209013744"/>
      <w:r w:rsidR="000D29F5" w:rsidRPr="00556E2C">
        <w:rPr>
          <w:b/>
          <w:bCs/>
          <w:iCs/>
        </w:rPr>
        <w:t>Kuldīgas novada izglītības iestāžu vadītāju profesionālās darbības vērtēšanas kārtība</w:t>
      </w:r>
      <w:bookmarkEnd w:id="25"/>
      <w:r w:rsidR="000D29F5" w:rsidRPr="00556E2C">
        <w:rPr>
          <w:b/>
          <w:bCs/>
          <w:iCs/>
        </w:rPr>
        <w:t>” *</w:t>
      </w:r>
    </w:p>
    <w:p w14:paraId="39529CA7" w14:textId="77777777" w:rsidR="000D29F5" w:rsidRPr="00EB6949" w:rsidRDefault="00F14E96" w:rsidP="005F5197">
      <w:pPr>
        <w:ind w:firstLine="0"/>
        <w:jc w:val="both"/>
        <w:rPr>
          <w:b/>
          <w:bCs/>
          <w:i/>
          <w:iCs/>
        </w:rPr>
      </w:pPr>
      <w:r>
        <w:rPr>
          <w:b/>
          <w:bCs/>
        </w:rPr>
        <w:pict w14:anchorId="6DCFC701">
          <v:rect id="_x0000_i1053" style="width:425.5pt;height:1pt" o:hrpct="988" o:hrstd="t" o:hr="t" fillcolor="#a0a0a0" stroked="f"/>
        </w:pict>
      </w:r>
    </w:p>
    <w:p w14:paraId="7A7025CB" w14:textId="57E70AD5" w:rsidR="000D29F5" w:rsidRPr="005A703A" w:rsidRDefault="000D29F5" w:rsidP="005F5197">
      <w:pPr>
        <w:ind w:firstLine="0"/>
        <w:jc w:val="both"/>
        <w:rPr>
          <w:i/>
          <w:iCs/>
        </w:rPr>
      </w:pPr>
      <w:r w:rsidRPr="00EB6949">
        <w:rPr>
          <w:i/>
          <w:iCs/>
        </w:rPr>
        <w:t xml:space="preserve">Ziņo </w:t>
      </w:r>
      <w:r w:rsidR="00251B0E">
        <w:rPr>
          <w:i/>
          <w:iCs/>
        </w:rPr>
        <w:t xml:space="preserve">I. </w:t>
      </w:r>
      <w:proofErr w:type="spellStart"/>
      <w:r w:rsidR="00251B0E">
        <w:rPr>
          <w:i/>
          <w:iCs/>
        </w:rPr>
        <w:t>Astaševska</w:t>
      </w:r>
      <w:proofErr w:type="spellEnd"/>
    </w:p>
    <w:p w14:paraId="3B66C652" w14:textId="77777777" w:rsidR="000D29F5" w:rsidRDefault="000D29F5" w:rsidP="000D29F5">
      <w:pPr>
        <w:tabs>
          <w:tab w:val="left" w:pos="4956"/>
        </w:tabs>
        <w:jc w:val="both"/>
      </w:pPr>
    </w:p>
    <w:p w14:paraId="70D30F14" w14:textId="77777777" w:rsidR="000D29F5" w:rsidRPr="00B13BAE" w:rsidRDefault="000D29F5" w:rsidP="000D29F5">
      <w:pPr>
        <w:jc w:val="both"/>
        <w:rPr>
          <w:bCs/>
        </w:rPr>
      </w:pPr>
      <w:r w:rsidRPr="00B13BAE">
        <w:rPr>
          <w:bCs/>
        </w:rPr>
        <w:t>2026.gada 5.martā tika pieņemti grozījumi Izglītības likumā. No Izglītības likuma 14.panta tika izslēgts 46. punkts, pamatojoties uz kuru bija izdoti Ministru kabineta noteikumi Nr. 644 “Kārtība, kādā izglītības iestādes dibinātājs novērtē izglītības iestādes vadītāja profesionālo darbību”. Kuldīgas novada pašvaldības noteikumi Nr. KNP/2024/7 “Kuldīgas novada izglītības iestāžu vadītāju profesionālās darbības vērtēšanas kārtība” izdoti saskaņā ar Ministru kabineta noteikumiem Nr.644, kuri 2026.gada 6.martā zaudēja spēku. Lai saglabātu iespēju vērtēt izglītības iestāžu profesionālo darbību un paaugstinātu atbilstoši vērtējumam iestāžu vadītāju atalgojumu, nepieciešami grozījumi Kuldīgas novada pašvaldības noteikumos Nr. KNP/2024/7.</w:t>
      </w:r>
    </w:p>
    <w:p w14:paraId="6BF6638E" w14:textId="77777777" w:rsidR="000D29F5" w:rsidRDefault="000D29F5" w:rsidP="000D29F5">
      <w:pPr>
        <w:jc w:val="both"/>
      </w:pPr>
    </w:p>
    <w:p w14:paraId="7ED50A20" w14:textId="34F6BB1B" w:rsidR="000D29F5" w:rsidRDefault="000D29F5" w:rsidP="00251B0E">
      <w:pPr>
        <w:jc w:val="both"/>
        <w:rPr>
          <w:i/>
        </w:rPr>
      </w:pPr>
      <w:r w:rsidRPr="00B13BAE">
        <w:t>Pamatojoties uz iepriekš minēto un saskaņā ar Pašvaldību likuma 10. panta pirmās daļas 21. punktu, Valsts pārvaldes iekārtas likuma 73. panta pirmās daļas 4. punktu</w:t>
      </w:r>
      <w:r w:rsidRPr="00B13BAE">
        <w:rPr>
          <w:bCs/>
        </w:rPr>
        <w:t>,</w:t>
      </w:r>
      <w:r w:rsidRPr="00E707D6">
        <w:t xml:space="preserve"> </w:t>
      </w:r>
      <w:r w:rsidR="00251B0E">
        <w:t>…</w:t>
      </w:r>
      <w:r>
        <w:t>,</w:t>
      </w:r>
      <w:r w:rsidRPr="00B13BAE">
        <w:rPr>
          <w:bCs/>
        </w:rPr>
        <w:t xml:space="preserve"> </w:t>
      </w:r>
      <w:r w:rsidR="00251B0E">
        <w:t xml:space="preserve">Kuldīgas novada dome </w:t>
      </w:r>
      <w:r w:rsidRPr="00B13BAE">
        <w:rPr>
          <w:b/>
          <w:i/>
        </w:rPr>
        <w:t>nolemj</w:t>
      </w:r>
      <w:r w:rsidRPr="00B13BAE">
        <w:rPr>
          <w:i/>
        </w:rPr>
        <w:t>:</w:t>
      </w:r>
    </w:p>
    <w:p w14:paraId="4DF25BEB" w14:textId="77777777" w:rsidR="000D29F5" w:rsidRPr="00B13BAE" w:rsidRDefault="000D29F5" w:rsidP="000D29F5">
      <w:pPr>
        <w:jc w:val="both"/>
        <w:rPr>
          <w:i/>
        </w:rPr>
      </w:pPr>
    </w:p>
    <w:p w14:paraId="65BD2E98" w14:textId="77777777" w:rsidR="000D29F5" w:rsidRPr="00B13BAE" w:rsidRDefault="000D29F5" w:rsidP="000D29F5">
      <w:pPr>
        <w:numPr>
          <w:ilvl w:val="0"/>
          <w:numId w:val="292"/>
        </w:numPr>
        <w:contextualSpacing/>
        <w:jc w:val="both"/>
      </w:pPr>
      <w:r w:rsidRPr="00B13BAE">
        <w:rPr>
          <w:bCs/>
        </w:rPr>
        <w:lastRenderedPageBreak/>
        <w:t xml:space="preserve">Izdarīt šādus grozījumus </w:t>
      </w:r>
      <w:r w:rsidRPr="00B13BAE">
        <w:rPr>
          <w:bCs/>
          <w:iCs/>
        </w:rPr>
        <w:t>Kuldīgas novada pašvaldības noteikumos Nr. KNP/2024/7 “</w:t>
      </w:r>
      <w:r w:rsidRPr="00B13BAE">
        <w:rPr>
          <w:iCs/>
        </w:rPr>
        <w:t>Kuldīgas novada izglītības iestāžu vadītāju profesionālās darbības vērtēšanas kārtība</w:t>
      </w:r>
      <w:r w:rsidRPr="00B13BAE">
        <w:rPr>
          <w:bCs/>
          <w:iCs/>
        </w:rPr>
        <w:t>” (turpmāk Noteikumi):</w:t>
      </w:r>
    </w:p>
    <w:p w14:paraId="25B17076" w14:textId="77777777" w:rsidR="000D29F5" w:rsidRPr="00B13BAE" w:rsidRDefault="000D29F5" w:rsidP="000D29F5">
      <w:pPr>
        <w:numPr>
          <w:ilvl w:val="1"/>
          <w:numId w:val="292"/>
        </w:numPr>
        <w:ind w:left="1134" w:hanging="414"/>
        <w:contextualSpacing/>
        <w:jc w:val="both"/>
      </w:pPr>
      <w:r w:rsidRPr="00B13BAE">
        <w:rPr>
          <w:bCs/>
          <w:iCs/>
        </w:rPr>
        <w:t>Aizstāt “izdoti saskaņā ar Ministru kabineta 21.09.2021.noteikumiem Nr. 644 “Kārtība, kādā izglītības iestādes dibinātājs vērtē izglītības iestādes vadītāja profesionālo darbību” ar “izdoti saskaņā ar Valsts pārvaldes iekārtas likuma 72.panta 1.daļas 2.punktu”,</w:t>
      </w:r>
    </w:p>
    <w:p w14:paraId="23342048" w14:textId="77777777" w:rsidR="000D29F5" w:rsidRPr="00B13BAE" w:rsidRDefault="000D29F5" w:rsidP="000D29F5">
      <w:pPr>
        <w:numPr>
          <w:ilvl w:val="1"/>
          <w:numId w:val="292"/>
        </w:numPr>
        <w:ind w:left="1134" w:hanging="414"/>
        <w:contextualSpacing/>
        <w:jc w:val="both"/>
      </w:pPr>
      <w:r w:rsidRPr="00B13BAE">
        <w:rPr>
          <w:bCs/>
          <w:iCs/>
        </w:rPr>
        <w:t>Svītrot Noteikumu 2.punktu,</w:t>
      </w:r>
    </w:p>
    <w:p w14:paraId="21C73397" w14:textId="77777777" w:rsidR="000D29F5" w:rsidRPr="00B13BAE" w:rsidRDefault="000D29F5" w:rsidP="000D29F5">
      <w:pPr>
        <w:numPr>
          <w:ilvl w:val="1"/>
          <w:numId w:val="292"/>
        </w:numPr>
        <w:ind w:left="1134" w:hanging="414"/>
        <w:contextualSpacing/>
        <w:jc w:val="both"/>
      </w:pPr>
      <w:r w:rsidRPr="00B13BAE">
        <w:rPr>
          <w:bCs/>
          <w:iCs/>
        </w:rPr>
        <w:t>Noteikumu trešajā punktā svītrot teikuma daļu “un atbilstību Izglītības likuma 30.pantam”,</w:t>
      </w:r>
    </w:p>
    <w:p w14:paraId="7212DBA1" w14:textId="77777777" w:rsidR="000D29F5" w:rsidRPr="00B13BAE" w:rsidRDefault="000D29F5" w:rsidP="000D29F5">
      <w:pPr>
        <w:numPr>
          <w:ilvl w:val="1"/>
          <w:numId w:val="292"/>
        </w:numPr>
        <w:ind w:left="1134" w:hanging="414"/>
        <w:contextualSpacing/>
        <w:jc w:val="both"/>
      </w:pPr>
      <w:r w:rsidRPr="00B13BAE">
        <w:rPr>
          <w:bCs/>
          <w:iCs/>
        </w:rPr>
        <w:t>Svītrot Noteikumu 6.1. punktu,</w:t>
      </w:r>
    </w:p>
    <w:p w14:paraId="58809D08" w14:textId="77777777" w:rsidR="000D29F5" w:rsidRPr="00B13BAE" w:rsidRDefault="000D29F5" w:rsidP="000D29F5">
      <w:pPr>
        <w:numPr>
          <w:ilvl w:val="1"/>
          <w:numId w:val="292"/>
        </w:numPr>
        <w:ind w:left="1134" w:hanging="414"/>
        <w:contextualSpacing/>
        <w:jc w:val="both"/>
      </w:pPr>
      <w:r w:rsidRPr="00B13BAE">
        <w:rPr>
          <w:bCs/>
          <w:iCs/>
        </w:rPr>
        <w:t>Svītrot Noteikumu 12.2 punktu,</w:t>
      </w:r>
    </w:p>
    <w:p w14:paraId="59152B53" w14:textId="77777777" w:rsidR="000D29F5" w:rsidRPr="00B13BAE" w:rsidRDefault="000D29F5" w:rsidP="000D29F5">
      <w:pPr>
        <w:numPr>
          <w:ilvl w:val="1"/>
          <w:numId w:val="292"/>
        </w:numPr>
        <w:ind w:left="1134" w:hanging="414"/>
        <w:contextualSpacing/>
        <w:jc w:val="both"/>
      </w:pPr>
      <w:r w:rsidRPr="00B13BAE">
        <w:rPr>
          <w:bCs/>
          <w:iCs/>
        </w:rPr>
        <w:t xml:space="preserve">Papildināt Noteikumu 6.pielikuma nosaukumu ar vārdiem “tikšanās laikā iestādē”, </w:t>
      </w:r>
    </w:p>
    <w:p w14:paraId="1C2BECD1" w14:textId="77777777" w:rsidR="000D29F5" w:rsidRPr="00B13BAE" w:rsidRDefault="000D29F5" w:rsidP="000D29F5">
      <w:pPr>
        <w:numPr>
          <w:ilvl w:val="1"/>
          <w:numId w:val="292"/>
        </w:numPr>
        <w:ind w:left="1134" w:hanging="414"/>
        <w:contextualSpacing/>
        <w:jc w:val="both"/>
      </w:pPr>
      <w:r w:rsidRPr="00B13BAE">
        <w:rPr>
          <w:bCs/>
          <w:iCs/>
        </w:rPr>
        <w:t>Aizstāt “vadītāja stāstījuma ilgums – 20 minūtes” ar “tikšanās ilgums iestādē – 1 stunda”.</w:t>
      </w:r>
    </w:p>
    <w:p w14:paraId="5C28C359" w14:textId="77777777" w:rsidR="000D29F5" w:rsidRPr="00B13BAE" w:rsidRDefault="000D29F5" w:rsidP="000D29F5">
      <w:pPr>
        <w:numPr>
          <w:ilvl w:val="0"/>
          <w:numId w:val="292"/>
        </w:numPr>
        <w:contextualSpacing/>
        <w:jc w:val="both"/>
      </w:pPr>
      <w:r w:rsidRPr="00B13BAE">
        <w:t>Noteikumu grozījumi stājas spēkā 01.05.2026.</w:t>
      </w:r>
    </w:p>
    <w:p w14:paraId="22DB1ABB" w14:textId="77777777" w:rsidR="000D29F5" w:rsidRPr="00B13BAE" w:rsidRDefault="000D29F5" w:rsidP="000D29F5">
      <w:pPr>
        <w:numPr>
          <w:ilvl w:val="0"/>
          <w:numId w:val="292"/>
        </w:numPr>
        <w:contextualSpacing/>
        <w:jc w:val="both"/>
      </w:pPr>
      <w:r w:rsidRPr="00B13BAE">
        <w:t>Uzdot Kuldīgas novada Izglītības pārvaldei nodrošināt noteikumu izpildi.</w:t>
      </w:r>
    </w:p>
    <w:p w14:paraId="4A9D32E7" w14:textId="77777777" w:rsidR="000D29F5" w:rsidRPr="00B13BAE" w:rsidRDefault="000D29F5" w:rsidP="000D29F5">
      <w:pPr>
        <w:jc w:val="both"/>
      </w:pPr>
    </w:p>
    <w:p w14:paraId="0BB69FE3" w14:textId="77777777" w:rsidR="000D29F5" w:rsidRPr="00B13BAE" w:rsidRDefault="000D29F5" w:rsidP="000D29F5">
      <w:pPr>
        <w:jc w:val="both"/>
        <w:rPr>
          <w:b/>
          <w:bCs/>
          <w:i/>
          <w:iCs/>
        </w:rPr>
      </w:pPr>
      <w:r w:rsidRPr="00B13BAE">
        <w:rPr>
          <w:b/>
          <w:bCs/>
          <w:i/>
          <w:iCs/>
          <w:u w:val="single"/>
        </w:rPr>
        <w:t>Pielikumā:</w:t>
      </w:r>
      <w:r w:rsidRPr="00B13BAE">
        <w:rPr>
          <w:b/>
          <w:bCs/>
          <w:i/>
          <w:iCs/>
        </w:rPr>
        <w:t xml:space="preserve"> </w:t>
      </w:r>
      <w:r w:rsidRPr="00B13BAE">
        <w:rPr>
          <w:bCs/>
        </w:rPr>
        <w:t xml:space="preserve">Noteikumu </w:t>
      </w:r>
      <w:r w:rsidRPr="00B13BAE">
        <w:rPr>
          <w:bCs/>
          <w:iCs/>
        </w:rPr>
        <w:t>“</w:t>
      </w:r>
      <w:r w:rsidRPr="00B13BAE">
        <w:rPr>
          <w:iCs/>
        </w:rPr>
        <w:t>Kuldīgas novada izglītības iestāžu vadītāju profesionālās darbības vērtēšanas kārtība</w:t>
      </w:r>
      <w:r w:rsidRPr="00B13BAE">
        <w:rPr>
          <w:bCs/>
          <w:iCs/>
        </w:rPr>
        <w:t>”</w:t>
      </w:r>
      <w:r w:rsidRPr="00B13BAE">
        <w:t xml:space="preserve"> konsolidētā versija.</w:t>
      </w:r>
    </w:p>
    <w:p w14:paraId="78208461" w14:textId="77777777" w:rsidR="000D29F5" w:rsidRPr="00B13BAE" w:rsidRDefault="000D29F5" w:rsidP="000D29F5">
      <w:pPr>
        <w:jc w:val="both"/>
        <w:rPr>
          <w:b/>
          <w:i/>
        </w:rPr>
      </w:pPr>
    </w:p>
    <w:p w14:paraId="128370EE" w14:textId="77777777" w:rsidR="000D29F5" w:rsidRPr="00B13BAE" w:rsidRDefault="000D29F5" w:rsidP="000D29F5">
      <w:pPr>
        <w:jc w:val="both"/>
      </w:pPr>
      <w:r w:rsidRPr="00B13BAE">
        <w:rPr>
          <w:b/>
          <w:i/>
          <w:u w:val="single"/>
        </w:rPr>
        <w:t>Lēmums nosūtāms:</w:t>
      </w:r>
      <w:r w:rsidRPr="00B13BAE">
        <w:t xml:space="preserve"> Izglītības pārvaldei, Finanšu un ekonomikas nodaļai, PII “Bitīte”, PII “Cīrulītis”, PII “Ābelīte”; PII “Liepziediņš”, </w:t>
      </w:r>
      <w:proofErr w:type="spellStart"/>
      <w:r w:rsidRPr="00B13BAE">
        <w:t>Vilgāles</w:t>
      </w:r>
      <w:proofErr w:type="spellEnd"/>
      <w:r w:rsidRPr="00B13BAE">
        <w:t xml:space="preserve"> sākumskolai, Turlavas pamatskolai, Ēdoles pamatskolai, Z. A. </w:t>
      </w:r>
      <w:proofErr w:type="spellStart"/>
      <w:r w:rsidRPr="00B13BAE">
        <w:t>Meierovica</w:t>
      </w:r>
      <w:proofErr w:type="spellEnd"/>
      <w:r w:rsidRPr="00B13BAE">
        <w:t xml:space="preserve"> Kabiles pamatskolai, Vārmes pamatskolai, Indriķa Zeberiņa Kuldīgas pamatskolai, Alsungas Mākslu pamatskolai, Skrundas pamatskolai, V. Plūdoņa Kuldīgas vidusskolai, Kuldīgas Centra vidusskolai, Kuldīgas Mākslas un humanitāro zinību vidusskolai</w:t>
      </w:r>
      <w:r w:rsidRPr="00B13BAE">
        <w:rPr>
          <w:iCs/>
        </w:rPr>
        <w:t xml:space="preserve">, </w:t>
      </w:r>
      <w:proofErr w:type="spellStart"/>
      <w:r w:rsidRPr="00B13BAE">
        <w:rPr>
          <w:iCs/>
        </w:rPr>
        <w:t>Viduskurzemes</w:t>
      </w:r>
      <w:proofErr w:type="spellEnd"/>
      <w:r w:rsidRPr="00B13BAE">
        <w:rPr>
          <w:iCs/>
        </w:rPr>
        <w:t xml:space="preserve"> pamatskolai-attīstības centram, Skrundas mūzikas skolai, </w:t>
      </w:r>
      <w:proofErr w:type="spellStart"/>
      <w:r w:rsidRPr="00B13BAE">
        <w:rPr>
          <w:iCs/>
        </w:rPr>
        <w:t>E.Vīgnera</w:t>
      </w:r>
      <w:proofErr w:type="spellEnd"/>
      <w:r w:rsidRPr="00B13BAE">
        <w:rPr>
          <w:iCs/>
        </w:rPr>
        <w:t xml:space="preserve"> Kuldīgas Mūzikas skolai, Kuldīgas novada Sporta skolai, Bērnu un jauniešu centram.</w:t>
      </w:r>
    </w:p>
    <w:p w14:paraId="57901F52" w14:textId="77777777" w:rsidR="000D29F5" w:rsidRDefault="000D29F5" w:rsidP="002D20D2">
      <w:pPr>
        <w:tabs>
          <w:tab w:val="left" w:pos="4956"/>
        </w:tabs>
        <w:ind w:firstLine="0"/>
        <w:jc w:val="both"/>
      </w:pPr>
    </w:p>
    <w:p w14:paraId="657DD4FE" w14:textId="77777777" w:rsidR="002D20D2" w:rsidRDefault="002D20D2" w:rsidP="002D20D2">
      <w:pPr>
        <w:tabs>
          <w:tab w:val="left" w:pos="4956"/>
        </w:tabs>
        <w:ind w:firstLine="0"/>
        <w:jc w:val="both"/>
      </w:pPr>
      <w:r w:rsidRPr="008872D8">
        <w:rPr>
          <w:b/>
          <w:bCs/>
          <w:i/>
          <w:u w:val="single"/>
        </w:rPr>
        <w:t xml:space="preserve">Akceptēts Kuldīgas novada domes </w:t>
      </w:r>
      <w:r>
        <w:rPr>
          <w:b/>
          <w:bCs/>
          <w:i/>
          <w:u w:val="single"/>
        </w:rPr>
        <w:t>Sociālo, izglītības, kultūras un sporta</w:t>
      </w:r>
      <w:r w:rsidRPr="008872D8">
        <w:rPr>
          <w:b/>
          <w:bCs/>
          <w:i/>
          <w:u w:val="single"/>
        </w:rPr>
        <w:t xml:space="preserve"> komitejas 1</w:t>
      </w:r>
      <w:r>
        <w:rPr>
          <w:b/>
          <w:bCs/>
          <w:i/>
          <w:u w:val="single"/>
        </w:rPr>
        <w:t>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r>
        <w:rPr>
          <w:b/>
          <w:bCs/>
          <w:i/>
          <w:u w:val="single"/>
        </w:rPr>
        <w:t>.</w:t>
      </w:r>
    </w:p>
    <w:p w14:paraId="43566C19" w14:textId="77777777" w:rsidR="002D20D2" w:rsidRDefault="002D20D2" w:rsidP="002D20D2">
      <w:pPr>
        <w:tabs>
          <w:tab w:val="left" w:pos="4956"/>
        </w:tabs>
        <w:ind w:firstLine="0"/>
        <w:jc w:val="both"/>
      </w:pPr>
    </w:p>
    <w:p w14:paraId="4F0E63DB" w14:textId="77777777" w:rsidR="000D29F5" w:rsidRDefault="000D29F5" w:rsidP="000D29F5">
      <w:pPr>
        <w:tabs>
          <w:tab w:val="left" w:pos="4956"/>
        </w:tabs>
        <w:jc w:val="both"/>
      </w:pPr>
    </w:p>
    <w:p w14:paraId="7619A4F1" w14:textId="4ED7C9C5" w:rsidR="000D29F5" w:rsidRPr="00874CA5" w:rsidRDefault="00251B0E" w:rsidP="002D20D2">
      <w:pPr>
        <w:ind w:firstLine="0"/>
        <w:jc w:val="both"/>
        <w:rPr>
          <w:b/>
          <w:bCs/>
          <w:iCs/>
        </w:rPr>
      </w:pPr>
      <w:r>
        <w:rPr>
          <w:b/>
          <w:bCs/>
        </w:rPr>
        <w:t>30</w:t>
      </w:r>
      <w:r w:rsidR="000D29F5" w:rsidRPr="00A6198F">
        <w:rPr>
          <w:b/>
          <w:bCs/>
        </w:rPr>
        <w:t xml:space="preserve">. </w:t>
      </w:r>
      <w:r w:rsidR="000D29F5" w:rsidRPr="00874CA5">
        <w:rPr>
          <w:b/>
          <w:bCs/>
          <w:iCs/>
        </w:rPr>
        <w:t xml:space="preserve">Par </w:t>
      </w:r>
      <w:r w:rsidR="000D29F5" w:rsidRPr="00874CA5">
        <w:rPr>
          <w:b/>
          <w:bCs/>
        </w:rPr>
        <w:t>Kuldīgas novada pašvaldības iestādes “Skrundas kultūras nams” nolikuma apstiprināšanu*</w:t>
      </w:r>
    </w:p>
    <w:p w14:paraId="50D9B054" w14:textId="77777777" w:rsidR="000D29F5" w:rsidRPr="00EB6949" w:rsidRDefault="00F14E96" w:rsidP="002D20D2">
      <w:pPr>
        <w:ind w:firstLine="0"/>
        <w:jc w:val="both"/>
        <w:rPr>
          <w:b/>
          <w:bCs/>
          <w:i/>
          <w:iCs/>
        </w:rPr>
      </w:pPr>
      <w:r>
        <w:rPr>
          <w:b/>
          <w:bCs/>
        </w:rPr>
        <w:pict w14:anchorId="57125371">
          <v:rect id="_x0000_i1054" style="width:425.5pt;height:1pt" o:hrpct="988" o:hrstd="t" o:hr="t" fillcolor="#a0a0a0" stroked="f"/>
        </w:pict>
      </w:r>
    </w:p>
    <w:p w14:paraId="4CB58884" w14:textId="153A3A43" w:rsidR="000D29F5" w:rsidRDefault="00251B0E" w:rsidP="002D20D2">
      <w:pPr>
        <w:tabs>
          <w:tab w:val="left" w:pos="4956"/>
        </w:tabs>
        <w:ind w:firstLine="0"/>
        <w:jc w:val="both"/>
        <w:rPr>
          <w:i/>
          <w:iCs/>
        </w:rPr>
      </w:pPr>
      <w:r>
        <w:rPr>
          <w:i/>
          <w:iCs/>
        </w:rPr>
        <w:t xml:space="preserve">Ziņo I. </w:t>
      </w:r>
      <w:proofErr w:type="spellStart"/>
      <w:r>
        <w:rPr>
          <w:i/>
          <w:iCs/>
        </w:rPr>
        <w:t>Astaševska</w:t>
      </w:r>
      <w:proofErr w:type="spellEnd"/>
    </w:p>
    <w:p w14:paraId="4150E7BA" w14:textId="77777777" w:rsidR="00251B0E" w:rsidRDefault="00251B0E" w:rsidP="00251B0E">
      <w:pPr>
        <w:tabs>
          <w:tab w:val="left" w:pos="4956"/>
        </w:tabs>
        <w:ind w:firstLine="0"/>
        <w:jc w:val="both"/>
      </w:pPr>
    </w:p>
    <w:p w14:paraId="6B431840" w14:textId="46E933F0" w:rsidR="000D29F5" w:rsidRPr="00F52B5A" w:rsidRDefault="000D29F5" w:rsidP="000D29F5">
      <w:pPr>
        <w:jc w:val="both"/>
        <w:rPr>
          <w:b/>
          <w:i/>
        </w:rPr>
      </w:pPr>
      <w:r w:rsidRPr="00874CA5">
        <w:t>Kuldīgas novada dome</w:t>
      </w:r>
      <w:r w:rsidR="00251B0E">
        <w:t xml:space="preserve"> </w:t>
      </w:r>
      <w:r w:rsidRPr="00F52B5A">
        <w:rPr>
          <w:bCs/>
          <w:iCs/>
        </w:rPr>
        <w:t>konstatē:</w:t>
      </w:r>
    </w:p>
    <w:p w14:paraId="08064976" w14:textId="77777777" w:rsidR="000D29F5" w:rsidRPr="00874CA5" w:rsidRDefault="000D29F5" w:rsidP="000D29F5">
      <w:pPr>
        <w:pStyle w:val="ListParagraph"/>
        <w:numPr>
          <w:ilvl w:val="0"/>
          <w:numId w:val="294"/>
        </w:numPr>
        <w:contextualSpacing/>
        <w:jc w:val="both"/>
        <w:rPr>
          <w:i/>
        </w:rPr>
      </w:pPr>
      <w:r w:rsidRPr="00874CA5">
        <w:t>Ar Kuldīgas novada domes 31.07.2025. sēdes lēmumu “Par Kuldīgas novada saistošo noteikumu Nr. 14/2025 “Kuldīgas novada pašvaldības nolikums” apstiprināšanu*” (prot. Nr. 12, p. 107) apstiprināti saistošie noteikumi Nr. 14/2025 “Kuldīgas novada pašvaldības nolikums”, turpmāk – Saistošie noteikumi.</w:t>
      </w:r>
    </w:p>
    <w:p w14:paraId="743CF13B" w14:textId="77777777" w:rsidR="000D29F5" w:rsidRPr="00874CA5" w:rsidRDefault="000D29F5" w:rsidP="000D29F5">
      <w:pPr>
        <w:pStyle w:val="ListParagraph"/>
        <w:numPr>
          <w:ilvl w:val="0"/>
          <w:numId w:val="294"/>
        </w:numPr>
        <w:contextualSpacing/>
        <w:jc w:val="both"/>
        <w:rPr>
          <w:i/>
        </w:rPr>
      </w:pPr>
      <w:r w:rsidRPr="00874CA5">
        <w:t xml:space="preserve">Saskaņā ar Saistošo noteikumu 25.5. apakšpunktu ir noteikts, ka Kultūras pārvaldes padotībā atrodas šādas iestādes un aģentūras - “Kuldīgas Kultūras centrs”, Skrundas kultūras nams, Kuldīgas Galvenā bibliotēka, Kuldīgas novada muzejs. </w:t>
      </w:r>
    </w:p>
    <w:p w14:paraId="60FF5B91" w14:textId="77777777" w:rsidR="000D29F5" w:rsidRPr="00874CA5" w:rsidRDefault="000D29F5" w:rsidP="000D29F5">
      <w:pPr>
        <w:pStyle w:val="ListParagraph"/>
        <w:numPr>
          <w:ilvl w:val="0"/>
          <w:numId w:val="294"/>
        </w:numPr>
        <w:contextualSpacing/>
        <w:jc w:val="both"/>
        <w:rPr>
          <w:i/>
        </w:rPr>
      </w:pPr>
      <w:r w:rsidRPr="00874CA5">
        <w:t>Ņemot vērā iepriekš minēto, ir nepieciešams precizēt un apstiprināt iestādes - Skrundas kultūras nams - nolikumu.</w:t>
      </w:r>
    </w:p>
    <w:p w14:paraId="3F68C2AF" w14:textId="77777777" w:rsidR="000D29F5" w:rsidRPr="00874CA5" w:rsidRDefault="000D29F5" w:rsidP="000D29F5">
      <w:pPr>
        <w:ind w:firstLine="567"/>
        <w:jc w:val="both"/>
      </w:pPr>
    </w:p>
    <w:p w14:paraId="31019AD4" w14:textId="176807FB" w:rsidR="000D29F5" w:rsidRPr="00F52B5A" w:rsidRDefault="000D29F5" w:rsidP="000D29F5">
      <w:pPr>
        <w:ind w:firstLine="709"/>
        <w:jc w:val="both"/>
        <w:rPr>
          <w:b/>
          <w:bCs/>
          <w:i/>
          <w:iCs/>
        </w:rPr>
      </w:pPr>
      <w:r w:rsidRPr="00874CA5">
        <w:t>Pamatojoties uz iepriekš norādīto un Valsts pārvaldes iekārtas likumu, Pašvaldību likumu, tostarp, 10. panta pirmās daļas 8. punktu,</w:t>
      </w:r>
      <w:r w:rsidRPr="00E707D6">
        <w:t xml:space="preserve"> </w:t>
      </w:r>
      <w:r w:rsidR="00251B0E">
        <w:t>…</w:t>
      </w:r>
      <w:r>
        <w:t>,</w:t>
      </w:r>
      <w:r w:rsidRPr="00874CA5">
        <w:rPr>
          <w:b/>
          <w:bCs/>
          <w:i/>
          <w:iCs/>
        </w:rPr>
        <w:t xml:space="preserve"> </w:t>
      </w:r>
      <w:r w:rsidRPr="00874CA5">
        <w:t xml:space="preserve">Kuldīgas novada </w:t>
      </w:r>
      <w:r w:rsidRPr="00F52B5A">
        <w:t>dome</w:t>
      </w:r>
      <w:r w:rsidR="00251B0E">
        <w:t xml:space="preserve"> </w:t>
      </w:r>
      <w:r w:rsidRPr="00F52B5A">
        <w:rPr>
          <w:b/>
          <w:bCs/>
          <w:i/>
          <w:iCs/>
        </w:rPr>
        <w:t>nolemj:</w:t>
      </w:r>
    </w:p>
    <w:p w14:paraId="5669E2F7" w14:textId="77777777" w:rsidR="000D29F5" w:rsidRPr="00874CA5" w:rsidRDefault="000D29F5" w:rsidP="000D29F5">
      <w:pPr>
        <w:ind w:firstLine="567"/>
        <w:jc w:val="both"/>
        <w:rPr>
          <w:b/>
          <w:bCs/>
          <w:i/>
          <w:iCs/>
        </w:rPr>
      </w:pPr>
    </w:p>
    <w:p w14:paraId="3734FF4A" w14:textId="77777777" w:rsidR="000D29F5" w:rsidRPr="00874CA5" w:rsidRDefault="000D29F5" w:rsidP="000D29F5">
      <w:pPr>
        <w:numPr>
          <w:ilvl w:val="0"/>
          <w:numId w:val="293"/>
        </w:numPr>
        <w:ind w:right="-80"/>
        <w:contextualSpacing/>
        <w:jc w:val="both"/>
        <w:rPr>
          <w:iCs/>
        </w:rPr>
      </w:pPr>
      <w:r w:rsidRPr="00874CA5">
        <w:rPr>
          <w:iCs/>
        </w:rPr>
        <w:lastRenderedPageBreak/>
        <w:t xml:space="preserve">Apstiprināt </w:t>
      </w:r>
      <w:r w:rsidRPr="00874CA5">
        <w:t xml:space="preserve">Kuldīgas novada pašvaldības iestādes “Skrundas kultūras nams” </w:t>
      </w:r>
      <w:r w:rsidRPr="00874CA5">
        <w:rPr>
          <w:iCs/>
        </w:rPr>
        <w:t>nolikumu (</w:t>
      </w:r>
      <w:r w:rsidRPr="00874CA5">
        <w:rPr>
          <w:i/>
        </w:rPr>
        <w:t>pielikumā</w:t>
      </w:r>
      <w:r w:rsidRPr="00874CA5">
        <w:rPr>
          <w:iCs/>
        </w:rPr>
        <w:t>).</w:t>
      </w:r>
    </w:p>
    <w:p w14:paraId="07328065" w14:textId="77777777" w:rsidR="000D29F5" w:rsidRPr="00874CA5" w:rsidRDefault="000D29F5" w:rsidP="000D29F5">
      <w:pPr>
        <w:numPr>
          <w:ilvl w:val="0"/>
          <w:numId w:val="293"/>
        </w:numPr>
        <w:contextualSpacing/>
        <w:jc w:val="both"/>
        <w:rPr>
          <w:iCs/>
        </w:rPr>
      </w:pPr>
      <w:r w:rsidRPr="00874CA5">
        <w:t>Nolikums stājas spēkā ar 2026. gada 1.maiju.</w:t>
      </w:r>
    </w:p>
    <w:p w14:paraId="3774533F" w14:textId="77777777" w:rsidR="000D29F5" w:rsidRPr="00874CA5" w:rsidRDefault="000D29F5" w:rsidP="000D29F5">
      <w:pPr>
        <w:numPr>
          <w:ilvl w:val="0"/>
          <w:numId w:val="293"/>
        </w:numPr>
        <w:contextualSpacing/>
        <w:jc w:val="both"/>
        <w:rPr>
          <w:iCs/>
        </w:rPr>
      </w:pPr>
      <w:r w:rsidRPr="00874CA5">
        <w:t xml:space="preserve">Ar šī lēmuma spēkā stāšanās brīdi spēku zaudē ar Kuldīgas novada domes 2023. gada 27. aprīļa lēmumu apstiprinātais Kuldīgas novada pašvaldības iestādes “Skrundas kultūras nams” </w:t>
      </w:r>
      <w:r w:rsidRPr="00874CA5">
        <w:rPr>
          <w:iCs/>
        </w:rPr>
        <w:t>nolikums (prot.Nr.6., p.23).</w:t>
      </w:r>
    </w:p>
    <w:p w14:paraId="04AA6657" w14:textId="77777777" w:rsidR="000D29F5" w:rsidRPr="00874CA5" w:rsidRDefault="000D29F5" w:rsidP="000D29F5">
      <w:pPr>
        <w:ind w:left="360"/>
        <w:jc w:val="both"/>
        <w:rPr>
          <w:iCs/>
        </w:rPr>
      </w:pPr>
    </w:p>
    <w:p w14:paraId="1824D1E7" w14:textId="77777777" w:rsidR="000D29F5" w:rsidRPr="00874CA5" w:rsidRDefault="000D29F5" w:rsidP="000D29F5">
      <w:pPr>
        <w:ind w:left="360"/>
        <w:jc w:val="both"/>
        <w:rPr>
          <w:i/>
          <w:sz w:val="20"/>
          <w:szCs w:val="20"/>
        </w:rPr>
      </w:pPr>
      <w:r w:rsidRPr="00874CA5">
        <w:rPr>
          <w:i/>
          <w:sz w:val="20"/>
          <w:szCs w:val="20"/>
        </w:rPr>
        <w:t>Lēmums stājas spēkā ar tā paziņošanas dienu. Šo lēmumu viena mēneša laikā no tā spēkā stāšanās dienas var pārsūdzēt, iesniedzot prasību Administratīvās rajona tiesas Liepājas tiesu namā (Lielā iela 4, Liepāja, LV-3401).</w:t>
      </w:r>
    </w:p>
    <w:p w14:paraId="57954A88" w14:textId="77777777" w:rsidR="000D29F5" w:rsidRPr="00874CA5" w:rsidRDefault="000D29F5" w:rsidP="000D29F5">
      <w:pPr>
        <w:ind w:left="360"/>
        <w:jc w:val="both"/>
        <w:rPr>
          <w:iCs/>
        </w:rPr>
      </w:pPr>
    </w:p>
    <w:p w14:paraId="1559256A" w14:textId="77777777" w:rsidR="000D29F5" w:rsidRPr="00874CA5" w:rsidRDefault="000D29F5" w:rsidP="000D29F5">
      <w:pPr>
        <w:jc w:val="both"/>
        <w:rPr>
          <w:b/>
          <w:i/>
          <w:u w:val="single"/>
        </w:rPr>
      </w:pPr>
      <w:r w:rsidRPr="00874CA5">
        <w:rPr>
          <w:b/>
          <w:i/>
          <w:u w:val="single"/>
        </w:rPr>
        <w:t>Pielikumā:</w:t>
      </w:r>
      <w:r w:rsidRPr="00874CA5">
        <w:rPr>
          <w:bCs/>
          <w:iCs/>
        </w:rPr>
        <w:t xml:space="preserve"> </w:t>
      </w:r>
      <w:r w:rsidRPr="00874CA5">
        <w:t>“Skrundas kultūras nams” nolikums.</w:t>
      </w:r>
    </w:p>
    <w:p w14:paraId="17FD1D77" w14:textId="77777777" w:rsidR="000D29F5" w:rsidRPr="00874CA5" w:rsidRDefault="000D29F5" w:rsidP="000D29F5">
      <w:pPr>
        <w:ind w:right="-80"/>
        <w:jc w:val="both"/>
        <w:rPr>
          <w:b/>
          <w:i/>
          <w:u w:val="single"/>
        </w:rPr>
      </w:pPr>
    </w:p>
    <w:p w14:paraId="64601C6B" w14:textId="77777777" w:rsidR="000D29F5" w:rsidRPr="00874CA5" w:rsidRDefault="000D29F5" w:rsidP="000D29F5">
      <w:pPr>
        <w:ind w:right="-80"/>
        <w:jc w:val="both"/>
      </w:pPr>
      <w:r w:rsidRPr="00874CA5">
        <w:rPr>
          <w:b/>
          <w:i/>
          <w:u w:val="single"/>
        </w:rPr>
        <w:t>Lēmums nosūtāms</w:t>
      </w:r>
      <w:r w:rsidRPr="00874CA5">
        <w:rPr>
          <w:i/>
          <w:u w:val="single"/>
        </w:rPr>
        <w:t>:</w:t>
      </w:r>
      <w:r w:rsidRPr="00874CA5">
        <w:rPr>
          <w:iCs/>
        </w:rPr>
        <w:t xml:space="preserve"> </w:t>
      </w:r>
      <w:r w:rsidRPr="00874CA5">
        <w:rPr>
          <w:bCs/>
          <w:lang w:eastAsia="x-none"/>
        </w:rPr>
        <w:t>Kultūras pārvaldei, Administratīvajai nodaļai</w:t>
      </w:r>
      <w:r w:rsidRPr="00874CA5">
        <w:t>, Mārketinga un sabiedrisko attiecību nodaļai, iestādei “Skrundas kultūras nams”.</w:t>
      </w:r>
    </w:p>
    <w:p w14:paraId="7A7D2924" w14:textId="77777777" w:rsidR="00755DEC" w:rsidRDefault="00755DEC" w:rsidP="00755DEC">
      <w:pPr>
        <w:spacing w:line="276" w:lineRule="auto"/>
        <w:ind w:firstLine="0"/>
        <w:rPr>
          <w:b/>
        </w:rPr>
      </w:pPr>
    </w:p>
    <w:p w14:paraId="31CB146A" w14:textId="77777777" w:rsidR="002D20D2" w:rsidRDefault="002D20D2" w:rsidP="002D20D2">
      <w:pPr>
        <w:tabs>
          <w:tab w:val="left" w:pos="4956"/>
        </w:tabs>
        <w:ind w:firstLine="0"/>
        <w:jc w:val="both"/>
      </w:pPr>
      <w:r w:rsidRPr="008872D8">
        <w:rPr>
          <w:b/>
          <w:bCs/>
          <w:i/>
          <w:u w:val="single"/>
        </w:rPr>
        <w:t xml:space="preserve">Akceptēts Kuldīgas novada domes </w:t>
      </w:r>
      <w:r>
        <w:rPr>
          <w:b/>
          <w:bCs/>
          <w:i/>
          <w:u w:val="single"/>
        </w:rPr>
        <w:t>Sociālo, izglītības, kultūras un sporta</w:t>
      </w:r>
      <w:r w:rsidRPr="008872D8">
        <w:rPr>
          <w:b/>
          <w:bCs/>
          <w:i/>
          <w:u w:val="single"/>
        </w:rPr>
        <w:t xml:space="preserve"> komitejas 1</w:t>
      </w:r>
      <w:r>
        <w:rPr>
          <w:b/>
          <w:bCs/>
          <w:i/>
          <w:u w:val="single"/>
        </w:rPr>
        <w:t>6</w:t>
      </w:r>
      <w:r w:rsidRPr="008872D8">
        <w:rPr>
          <w:b/>
          <w:bCs/>
          <w:i/>
          <w:u w:val="single"/>
        </w:rPr>
        <w:t>.0</w:t>
      </w:r>
      <w:r>
        <w:rPr>
          <w:b/>
          <w:bCs/>
          <w:i/>
          <w:u w:val="single"/>
        </w:rPr>
        <w:t>4</w:t>
      </w:r>
      <w:r w:rsidRPr="008872D8">
        <w:rPr>
          <w:b/>
          <w:bCs/>
          <w:i/>
          <w:u w:val="single"/>
        </w:rPr>
        <w:t>.202</w:t>
      </w:r>
      <w:r>
        <w:rPr>
          <w:b/>
          <w:bCs/>
          <w:i/>
          <w:u w:val="single"/>
        </w:rPr>
        <w:t>6</w:t>
      </w:r>
      <w:r w:rsidRPr="008872D8">
        <w:rPr>
          <w:b/>
          <w:bCs/>
          <w:i/>
          <w:u w:val="single"/>
        </w:rPr>
        <w:t>. sēdē</w:t>
      </w:r>
      <w:r>
        <w:rPr>
          <w:b/>
          <w:bCs/>
          <w:i/>
          <w:u w:val="single"/>
        </w:rPr>
        <w:t>.</w:t>
      </w:r>
    </w:p>
    <w:p w14:paraId="522D6010" w14:textId="77777777" w:rsidR="002D20D2" w:rsidRDefault="002D20D2" w:rsidP="00755DEC">
      <w:pPr>
        <w:spacing w:line="276" w:lineRule="auto"/>
        <w:ind w:firstLine="0"/>
        <w:rPr>
          <w:b/>
        </w:rPr>
      </w:pPr>
    </w:p>
    <w:p w14:paraId="6F2BA90B" w14:textId="77777777" w:rsidR="00755DEC" w:rsidRDefault="00755DEC" w:rsidP="00755DEC">
      <w:pPr>
        <w:spacing w:line="276" w:lineRule="auto"/>
        <w:ind w:firstLine="0"/>
        <w:rPr>
          <w:b/>
        </w:rPr>
      </w:pPr>
    </w:p>
    <w:p w14:paraId="609E8CD1" w14:textId="135C9A51" w:rsidR="00755DEC" w:rsidRPr="00E46F4A" w:rsidRDefault="00E7739A" w:rsidP="00755DEC">
      <w:pPr>
        <w:spacing w:line="276" w:lineRule="auto"/>
        <w:ind w:firstLine="0"/>
        <w:rPr>
          <w:b/>
        </w:rPr>
      </w:pPr>
      <w:bookmarkStart w:id="26" w:name="_Hlk130457066"/>
      <w:bookmarkStart w:id="27" w:name="_Hlk138251676"/>
      <w:r w:rsidRPr="003E5E10">
        <w:rPr>
          <w:b/>
          <w:color w:val="000000" w:themeColor="text1"/>
        </w:rPr>
        <w:t>3</w:t>
      </w:r>
      <w:r w:rsidR="00755DEC" w:rsidRPr="003E5E10">
        <w:rPr>
          <w:b/>
          <w:color w:val="000000" w:themeColor="text1"/>
        </w:rPr>
        <w:t xml:space="preserve">1. Par </w:t>
      </w:r>
      <w:r w:rsidR="00755DEC" w:rsidRPr="007A4527">
        <w:rPr>
          <w:b/>
        </w:rPr>
        <w:t xml:space="preserve">neapdzīvojamās telpas 003 nekustamajā īpašumā </w:t>
      </w:r>
      <w:r w:rsidR="00755DEC" w:rsidRPr="007A4527">
        <w:rPr>
          <w:b/>
          <w:bCs/>
        </w:rPr>
        <w:t xml:space="preserve">“Garāžas”, </w:t>
      </w:r>
      <w:proofErr w:type="spellStart"/>
      <w:r w:rsidR="00755DEC" w:rsidRPr="007A4527">
        <w:rPr>
          <w:b/>
          <w:bCs/>
        </w:rPr>
        <w:t>Dzeldā</w:t>
      </w:r>
      <w:proofErr w:type="spellEnd"/>
      <w:r w:rsidR="00755DEC" w:rsidRPr="007A4527">
        <w:rPr>
          <w:b/>
          <w:bCs/>
        </w:rPr>
        <w:t xml:space="preserve">, Nīkrāces </w:t>
      </w:r>
      <w:r w:rsidR="00755DEC" w:rsidRPr="007A4527">
        <w:rPr>
          <w:b/>
        </w:rPr>
        <w:t>pagastā, Kuldīgas novadā, nomas tiesību izsoles rīkošanu*</w:t>
      </w:r>
    </w:p>
    <w:p w14:paraId="3D8D2776" w14:textId="77777777" w:rsidR="00755DEC" w:rsidRPr="000C2385" w:rsidRDefault="00F14E96" w:rsidP="00755DEC">
      <w:pPr>
        <w:ind w:firstLine="0"/>
      </w:pPr>
      <w:r>
        <w:pict w14:anchorId="5B9FB753">
          <v:rect id="_x0000_i1055" style="width:432.8pt;height:.75pt" o:hrpct="980" o:hralign="center" o:hrstd="t" o:hr="t" fillcolor="#a0a0a0" stroked="f"/>
        </w:pict>
      </w:r>
    </w:p>
    <w:p w14:paraId="6B2FA52B"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1DE05184" w14:textId="77777777" w:rsidR="00755DEC" w:rsidRDefault="00755DEC" w:rsidP="00755DEC">
      <w:pPr>
        <w:ind w:right="42" w:firstLine="0"/>
        <w:rPr>
          <w:b/>
        </w:rPr>
      </w:pPr>
    </w:p>
    <w:p w14:paraId="41A40833" w14:textId="5D8D854C" w:rsidR="00755DEC" w:rsidRPr="007A4527" w:rsidRDefault="00755DEC" w:rsidP="00755DEC">
      <w:r w:rsidRPr="007A4527">
        <w:t xml:space="preserve">Izskatot </w:t>
      </w:r>
      <w:r w:rsidR="0071757B" w:rsidRPr="0071757B">
        <w:t>[..]</w:t>
      </w:r>
      <w:r w:rsidR="0071757B">
        <w:t xml:space="preserve"> </w:t>
      </w:r>
      <w:r w:rsidRPr="007A4527">
        <w:t xml:space="preserve">iesniegumu (reģistrācijas Nr. NIPP/7.6/26/60; 20.03.2026.)  par garāžas Nr.3 iznomāšanu nekustamajā īpašumā  “Garāžas”, </w:t>
      </w:r>
      <w:proofErr w:type="spellStart"/>
      <w:r w:rsidRPr="007A4527">
        <w:t>Dzeldā</w:t>
      </w:r>
      <w:proofErr w:type="spellEnd"/>
      <w:r w:rsidRPr="007A4527">
        <w:t>, Nīkrāces pagastā, Kuldīgas novadā, Kuldīgas novada dome</w:t>
      </w:r>
      <w:r w:rsidR="00E7739A">
        <w:t xml:space="preserve"> </w:t>
      </w:r>
      <w:r w:rsidRPr="007A4527">
        <w:t>konstatē:</w:t>
      </w:r>
    </w:p>
    <w:p w14:paraId="4CDB5ECC" w14:textId="77777777" w:rsidR="00755DEC" w:rsidRDefault="00755DEC" w:rsidP="00755DEC">
      <w:pPr>
        <w:pStyle w:val="ListParagraph"/>
        <w:numPr>
          <w:ilvl w:val="0"/>
          <w:numId w:val="627"/>
        </w:numPr>
        <w:contextualSpacing/>
        <w:jc w:val="both"/>
        <w:rPr>
          <w:rFonts w:eastAsia="Calibri"/>
        </w:rPr>
      </w:pPr>
      <w:r w:rsidRPr="00302AD5">
        <w:rPr>
          <w:rFonts w:eastAsia="Calibri"/>
        </w:rPr>
        <w:t xml:space="preserve">Nekustamais īpašums “Garāžas”, </w:t>
      </w:r>
      <w:proofErr w:type="spellStart"/>
      <w:r w:rsidRPr="00302AD5">
        <w:rPr>
          <w:rFonts w:eastAsia="Calibri"/>
        </w:rPr>
        <w:t>Dzeldā</w:t>
      </w:r>
      <w:proofErr w:type="spellEnd"/>
      <w:r w:rsidRPr="00302AD5">
        <w:rPr>
          <w:rFonts w:eastAsia="Calibri"/>
        </w:rPr>
        <w:t xml:space="preserve">, Nīkrāces pagastā, Kuldīgas novadā, kadastra Nr.62680030259, ir </w:t>
      </w:r>
      <w:r w:rsidRPr="00302AD5">
        <w:t xml:space="preserve">Kuldīgas novada pašvaldības </w:t>
      </w:r>
      <w:r w:rsidRPr="00302AD5">
        <w:rPr>
          <w:rFonts w:eastAsia="Calibri"/>
        </w:rPr>
        <w:t xml:space="preserve">piederošs nekustamais īpašums, </w:t>
      </w:r>
      <w:r w:rsidRPr="00302AD5">
        <w:t>uz kuru īpašumtiesības nostiprinātas Nīkrāces pagasta zemesgrāmatas nodalījumā Nr.100000435964</w:t>
      </w:r>
      <w:r w:rsidRPr="00302AD5">
        <w:rPr>
          <w:rFonts w:eastAsia="Calibri"/>
        </w:rPr>
        <w:t>.</w:t>
      </w:r>
    </w:p>
    <w:p w14:paraId="16D0A2E3" w14:textId="77777777" w:rsidR="00755DEC" w:rsidRPr="00302AD5" w:rsidRDefault="00755DEC" w:rsidP="00755DEC">
      <w:pPr>
        <w:pStyle w:val="ListParagraph"/>
        <w:numPr>
          <w:ilvl w:val="0"/>
          <w:numId w:val="627"/>
        </w:numPr>
        <w:contextualSpacing/>
        <w:jc w:val="both"/>
        <w:rPr>
          <w:rFonts w:eastAsia="Calibri"/>
        </w:rPr>
      </w:pPr>
      <w:r w:rsidRPr="00302AD5">
        <w:rPr>
          <w:rFonts w:eastAsia="Calibri"/>
        </w:rPr>
        <w:t>Nekustamā īpašuma sastāvs:</w:t>
      </w:r>
    </w:p>
    <w:p w14:paraId="5D058BB8" w14:textId="77777777" w:rsidR="00755DEC" w:rsidRPr="007A4527" w:rsidRDefault="00755DEC" w:rsidP="00755DEC">
      <w:pPr>
        <w:numPr>
          <w:ilvl w:val="0"/>
          <w:numId w:val="215"/>
        </w:numPr>
        <w:ind w:left="1134"/>
        <w:contextualSpacing/>
        <w:jc w:val="both"/>
        <w:rPr>
          <w:rFonts w:eastAsia="Calibri"/>
          <w:iCs/>
        </w:rPr>
      </w:pPr>
      <w:r w:rsidRPr="007A4527">
        <w:rPr>
          <w:rFonts w:eastAsia="Calibri"/>
          <w:iCs/>
        </w:rPr>
        <w:t>zemes vienība ar kadastra apzīmējumu 62680030259, platība 4158 m</w:t>
      </w:r>
      <w:r w:rsidRPr="007A4527">
        <w:rPr>
          <w:rFonts w:eastAsia="Calibri"/>
          <w:iCs/>
          <w:vertAlign w:val="superscript"/>
        </w:rPr>
        <w:t>2</w:t>
      </w:r>
      <w:r w:rsidRPr="007A4527">
        <w:rPr>
          <w:rFonts w:eastAsia="Calibri"/>
          <w:iCs/>
        </w:rPr>
        <w:t>;</w:t>
      </w:r>
    </w:p>
    <w:p w14:paraId="38CE06F5" w14:textId="77777777" w:rsidR="00755DEC" w:rsidRPr="007A4527" w:rsidRDefault="00755DEC" w:rsidP="00755DEC">
      <w:pPr>
        <w:numPr>
          <w:ilvl w:val="0"/>
          <w:numId w:val="215"/>
        </w:numPr>
        <w:ind w:left="1134"/>
        <w:contextualSpacing/>
        <w:jc w:val="both"/>
        <w:rPr>
          <w:rFonts w:eastAsia="Calibri"/>
          <w:iCs/>
        </w:rPr>
      </w:pPr>
      <w:r w:rsidRPr="007A4527">
        <w:rPr>
          <w:rFonts w:eastAsia="Calibri"/>
          <w:iCs/>
        </w:rPr>
        <w:t>garāža ar kadastra apzīmējumu 62680030153005, platība 243,8 m</w:t>
      </w:r>
      <w:r w:rsidRPr="007A4527">
        <w:rPr>
          <w:rFonts w:eastAsia="Calibri"/>
          <w:iCs/>
          <w:vertAlign w:val="superscript"/>
        </w:rPr>
        <w:t>2</w:t>
      </w:r>
      <w:r w:rsidRPr="007A4527">
        <w:rPr>
          <w:rFonts w:eastAsia="Calibri"/>
          <w:iCs/>
        </w:rPr>
        <w:t>, kurā atrodas 8 garāžu telpu grupas;</w:t>
      </w:r>
    </w:p>
    <w:p w14:paraId="52EDBB2C" w14:textId="77777777" w:rsidR="00755DEC" w:rsidRPr="007A4527" w:rsidRDefault="00755DEC" w:rsidP="00755DEC">
      <w:pPr>
        <w:numPr>
          <w:ilvl w:val="0"/>
          <w:numId w:val="215"/>
        </w:numPr>
        <w:ind w:left="1134"/>
        <w:contextualSpacing/>
        <w:jc w:val="both"/>
        <w:rPr>
          <w:rFonts w:eastAsia="Calibri"/>
          <w:iCs/>
        </w:rPr>
      </w:pPr>
      <w:r w:rsidRPr="007A4527">
        <w:rPr>
          <w:rFonts w:eastAsia="Calibri"/>
          <w:iCs/>
        </w:rPr>
        <w:t>garāža ar kadastra apzīmējumu 62680030153007, platība 351,7 m</w:t>
      </w:r>
      <w:r w:rsidRPr="007A4527">
        <w:rPr>
          <w:rFonts w:eastAsia="Calibri"/>
          <w:iCs/>
          <w:vertAlign w:val="superscript"/>
        </w:rPr>
        <w:t>2</w:t>
      </w:r>
      <w:r w:rsidRPr="007A4527">
        <w:rPr>
          <w:rFonts w:eastAsia="Calibri"/>
          <w:iCs/>
        </w:rPr>
        <w:t>, kurā atrodas 14 garāžu telpu grupas, 1 šķūņa telpu grupa un 1 noliktavu telpu grupa;</w:t>
      </w:r>
    </w:p>
    <w:p w14:paraId="05325C7B" w14:textId="77777777" w:rsidR="00755DEC" w:rsidRPr="007A4527" w:rsidRDefault="00755DEC" w:rsidP="00755DEC">
      <w:pPr>
        <w:numPr>
          <w:ilvl w:val="0"/>
          <w:numId w:val="215"/>
        </w:numPr>
        <w:ind w:left="1134"/>
        <w:contextualSpacing/>
        <w:jc w:val="both"/>
        <w:rPr>
          <w:rFonts w:eastAsia="Calibri"/>
          <w:iCs/>
        </w:rPr>
      </w:pPr>
      <w:r w:rsidRPr="007A4527">
        <w:rPr>
          <w:rFonts w:eastAsia="Calibri"/>
          <w:iCs/>
        </w:rPr>
        <w:t>garāža ar kadastra apzīmējumu 62090030259001, platība 259,5 m</w:t>
      </w:r>
      <w:r w:rsidRPr="007A4527">
        <w:rPr>
          <w:rFonts w:eastAsia="Calibri"/>
          <w:iCs/>
          <w:vertAlign w:val="superscript"/>
        </w:rPr>
        <w:t>2</w:t>
      </w:r>
      <w:r w:rsidRPr="007A4527">
        <w:rPr>
          <w:rFonts w:eastAsia="Calibri"/>
          <w:iCs/>
        </w:rPr>
        <w:t>, kurā atrodas 14 garāžu telpu grupas.</w:t>
      </w:r>
    </w:p>
    <w:p w14:paraId="781297D2" w14:textId="77777777" w:rsidR="00755DEC" w:rsidRDefault="00755DEC" w:rsidP="00755DEC">
      <w:pPr>
        <w:pStyle w:val="ListParagraph"/>
        <w:numPr>
          <w:ilvl w:val="0"/>
          <w:numId w:val="627"/>
        </w:numPr>
        <w:contextualSpacing/>
        <w:jc w:val="both"/>
      </w:pPr>
      <w:r w:rsidRPr="00C15C13">
        <w:t xml:space="preserve">Neiznomātās garāžu telpu grupas kadastra apzīmējums </w:t>
      </w:r>
      <w:r w:rsidRPr="00C15C13">
        <w:rPr>
          <w:rFonts w:eastAsia="Calibri"/>
        </w:rPr>
        <w:t>62680030153007003</w:t>
      </w:r>
      <w:r w:rsidRPr="00C15C13">
        <w:t>, platība 21,9 m</w:t>
      </w:r>
      <w:r w:rsidRPr="00C15C13">
        <w:rPr>
          <w:vertAlign w:val="superscript"/>
        </w:rPr>
        <w:t>2</w:t>
      </w:r>
      <w:r w:rsidRPr="00C15C13">
        <w:t>.</w:t>
      </w:r>
    </w:p>
    <w:p w14:paraId="7C575BE1" w14:textId="77777777" w:rsidR="00755DEC" w:rsidRPr="00C15C13" w:rsidRDefault="00755DEC" w:rsidP="00755DEC">
      <w:pPr>
        <w:pStyle w:val="ListParagraph"/>
        <w:numPr>
          <w:ilvl w:val="0"/>
          <w:numId w:val="627"/>
        </w:numPr>
        <w:contextualSpacing/>
        <w:jc w:val="both"/>
      </w:pPr>
      <w:r w:rsidRPr="00C15C13">
        <w:t>Saskaņā ar 20.02.2018. Ministru kabineta noteikumu Nr.97 “Publiskas personas mantas iznomāšanas noteikumi”</w:t>
      </w:r>
    </w:p>
    <w:p w14:paraId="3E6CCC09" w14:textId="77777777" w:rsidR="00755DEC" w:rsidRPr="007A4527" w:rsidRDefault="00755DEC" w:rsidP="00755DEC">
      <w:pPr>
        <w:numPr>
          <w:ilvl w:val="0"/>
          <w:numId w:val="215"/>
        </w:numPr>
        <w:contextualSpacing/>
        <w:jc w:val="both"/>
      </w:pPr>
      <w:r w:rsidRPr="007A4527">
        <w:t>23.punktam</w:t>
      </w:r>
      <w:r w:rsidRPr="007A4527">
        <w:rPr>
          <w:i/>
          <w:iCs/>
        </w:rPr>
        <w:t>: “Nomnieku noskaidro rakstiskā vai mutiskā izsolē”</w:t>
      </w:r>
      <w:r w:rsidRPr="007A4527">
        <w:t>.</w:t>
      </w:r>
    </w:p>
    <w:p w14:paraId="6EDC5480" w14:textId="77777777" w:rsidR="00755DEC" w:rsidRPr="007A4527" w:rsidRDefault="00755DEC" w:rsidP="00755DEC">
      <w:pPr>
        <w:numPr>
          <w:ilvl w:val="0"/>
          <w:numId w:val="215"/>
        </w:numPr>
        <w:contextualSpacing/>
        <w:jc w:val="both"/>
      </w:pPr>
      <w:r w:rsidRPr="007A4527">
        <w:t xml:space="preserve">79. punktu: </w:t>
      </w:r>
      <w:r w:rsidRPr="007A4527">
        <w:rPr>
          <w:i/>
          <w:iCs/>
        </w:rPr>
        <w:t xml:space="preserve">“Ja nomas objekts ir nekustama manta, nomas objekta nosacītās nomas maksas noteikšanai iznomātājs organizē nomas objekta apsekošanu un faktiskā stāvokļa novērtēšanu un nosacīto nomas maksu nosaka, ievērojot nomas objekta tehnisko stāvokli, atrašanās vietu, izmantošanas iespējas un citus apstākļus. Ja objektīvu iemeslu dēļ nav iespējams noteikt iznomājamo publiskas personas zemes vienības daļu, piemēram, ja iznomā publiskas personas būves ārējo sienu vai citu būves konstruktīvo elementu, kas nav iekļauts būves kopējā platībā, nomas maksu par zemes vienības daļu </w:t>
      </w:r>
      <w:r w:rsidRPr="007A4527">
        <w:rPr>
          <w:i/>
          <w:iCs/>
        </w:rPr>
        <w:lastRenderedPageBreak/>
        <w:t>neiekļauj. Iznomājot nomas objektu, kas sastāv no būves un zemes vienības, papildu maksājumos iekļauj arī maksu par zemes nomu, kas noteikta atbilstoši Ministru kabineta noteikumiem par publiskas personas zemes nomu.”</w:t>
      </w:r>
    </w:p>
    <w:p w14:paraId="15A2AD89" w14:textId="77777777" w:rsidR="00755DEC" w:rsidRPr="007A4527" w:rsidRDefault="00755DEC" w:rsidP="00755DEC">
      <w:pPr>
        <w:numPr>
          <w:ilvl w:val="0"/>
          <w:numId w:val="215"/>
        </w:numPr>
        <w:contextualSpacing/>
        <w:jc w:val="both"/>
      </w:pPr>
      <w:r w:rsidRPr="007A4527">
        <w:t xml:space="preserve">80.punktu: </w:t>
      </w:r>
      <w:r w:rsidRPr="007A4527">
        <w:rPr>
          <w:i/>
          <w:iCs/>
        </w:rPr>
        <w:t>“Nekustamās mantas nosacītās nomas maksas noteikšanai iznomātājs var pieaicināt neatkarīgu vērtētāju. [...]Ja nomas maksas noteikšanai pieaicina neatkarīgu vērtētāju un tā atlīdzības summu ir iespējams attiecināt uz konkrētu nomnieku, nomnieks papildus nomas maksai kompensē iznomātājam neatkarīga vērtētāja atlīdzības summu.”</w:t>
      </w:r>
    </w:p>
    <w:p w14:paraId="1CE81E23" w14:textId="77777777" w:rsidR="00755DEC" w:rsidRPr="007A4527" w:rsidRDefault="00755DEC" w:rsidP="00755DEC">
      <w:pPr>
        <w:numPr>
          <w:ilvl w:val="1"/>
          <w:numId w:val="214"/>
        </w:numPr>
        <w:ind w:left="284" w:hanging="284"/>
        <w:contextualSpacing/>
        <w:jc w:val="both"/>
      </w:pPr>
      <w:r w:rsidRPr="007A4527">
        <w:t xml:space="preserve">Atbilstoši Pašvaldību likuma 73.panta </w:t>
      </w:r>
      <w:proofErr w:type="spellStart"/>
      <w:r w:rsidRPr="007A4527">
        <w:t>ceturtai</w:t>
      </w:r>
      <w:proofErr w:type="spellEnd"/>
      <w:r w:rsidRPr="007A4527">
        <w:t xml:space="preserve"> daļai: </w:t>
      </w:r>
      <w:r w:rsidRPr="007A4527">
        <w:rPr>
          <w:i/>
          <w:iCs/>
        </w:rPr>
        <w:t>“Pašvaldībai ir tiesības iegūt un atsavināt kustamo un nekustamo īpašumu, kā arī veikt citas privāttiesiskas darbības, ievērojot likumā noteikto par rīcību ar publiskas personas finanšu līdzekļiem un mantu.“</w:t>
      </w:r>
    </w:p>
    <w:p w14:paraId="0FD8F57E" w14:textId="77777777" w:rsidR="00755DEC" w:rsidRPr="007A4527" w:rsidRDefault="00755DEC" w:rsidP="00755DEC">
      <w:pPr>
        <w:numPr>
          <w:ilvl w:val="1"/>
          <w:numId w:val="214"/>
        </w:numPr>
        <w:ind w:left="284" w:hanging="284"/>
        <w:contextualSpacing/>
        <w:jc w:val="both"/>
      </w:pPr>
      <w:r w:rsidRPr="007A4527">
        <w:t>Publiskas personas finanšu līdzekļu un mantas izšķērdēšanas novēršanas likuma 6.</w:t>
      </w:r>
      <w:r w:rsidRPr="007A4527">
        <w:rPr>
          <w:vertAlign w:val="superscript"/>
        </w:rPr>
        <w:t>1</w:t>
      </w:r>
      <w:r w:rsidRPr="007A4527">
        <w:t xml:space="preserve"> panta pirmā daļa nosaka: “</w:t>
      </w:r>
      <w:r w:rsidRPr="007A4527">
        <w:rPr>
          <w:i/>
          <w:iCs/>
        </w:rPr>
        <w:t>Ja likumā vai Ministru kabineta noteikumos nav paredzēts citādi, kustamās mantas nomas līgumu slēdz uz laiku, kas nav ilgāks par pieciem gadiem, nekustamā īpašuma nomas līgumu — uz laiku, kas nav ilgāks par 30 gadiem.”</w:t>
      </w:r>
    </w:p>
    <w:p w14:paraId="114E8EE9" w14:textId="77777777" w:rsidR="00755DEC" w:rsidRPr="007A4527" w:rsidRDefault="00755DEC" w:rsidP="00755DEC">
      <w:pPr>
        <w:numPr>
          <w:ilvl w:val="1"/>
          <w:numId w:val="214"/>
        </w:numPr>
        <w:ind w:left="284" w:hanging="284"/>
        <w:contextualSpacing/>
        <w:jc w:val="both"/>
      </w:pPr>
      <w:r w:rsidRPr="007A4527">
        <w:t>Pamatojoties uz sertificēta vērtētāja SIA “</w:t>
      </w:r>
      <w:proofErr w:type="spellStart"/>
      <w:r w:rsidRPr="007A4527">
        <w:t>Vindeks</w:t>
      </w:r>
      <w:proofErr w:type="spellEnd"/>
      <w:r w:rsidRPr="007A4527">
        <w:t xml:space="preserve">” 02.02.2022. novērtējumam, Kuldīgas novada dome 26.05.2022. pieņēmusi nomas maksas cenrādi (protokols Nr.6, p.40.) apstiprinājusi  nomas objekta nomas tiesību nosacīto cenu 0,15 EUR (nulle </w:t>
      </w:r>
      <w:r w:rsidRPr="007A4527">
        <w:rPr>
          <w:i/>
          <w:iCs/>
        </w:rPr>
        <w:t>eiro</w:t>
      </w:r>
      <w:r w:rsidRPr="007A4527">
        <w:t xml:space="preserve">, piecpadsmit </w:t>
      </w:r>
      <w:r w:rsidRPr="007A4527">
        <w:rPr>
          <w:i/>
          <w:iCs/>
        </w:rPr>
        <w:t>centi</w:t>
      </w:r>
      <w:r w:rsidRPr="007A4527">
        <w:t>) par 1,0 m</w:t>
      </w:r>
      <w:r w:rsidRPr="007A4527">
        <w:rPr>
          <w:vertAlign w:val="superscript"/>
        </w:rPr>
        <w:t>2</w:t>
      </w:r>
      <w:r w:rsidRPr="007A4527">
        <w:t xml:space="preserve"> mēnesī, bez pievienotās vērtības nodokļa. </w:t>
      </w:r>
    </w:p>
    <w:p w14:paraId="0DCD3399" w14:textId="77777777" w:rsidR="00755DEC" w:rsidRPr="007A4527" w:rsidRDefault="00755DEC" w:rsidP="00755DEC">
      <w:pPr>
        <w:numPr>
          <w:ilvl w:val="1"/>
          <w:numId w:val="214"/>
        </w:numPr>
        <w:ind w:left="284" w:hanging="284"/>
        <w:contextualSpacing/>
        <w:jc w:val="both"/>
      </w:pPr>
      <w:r w:rsidRPr="007A4527">
        <w:t xml:space="preserve">Saskaņā ar 2018. gada 19. jūnija Ministru kabineta noteikumu Nr.350 “Publiskas personas zemes nomas un apbūves tiesības noteikumi” </w:t>
      </w:r>
    </w:p>
    <w:p w14:paraId="14413BD8" w14:textId="77777777" w:rsidR="00755DEC" w:rsidRPr="007A4527" w:rsidRDefault="00755DEC" w:rsidP="00755DEC">
      <w:pPr>
        <w:numPr>
          <w:ilvl w:val="0"/>
          <w:numId w:val="215"/>
        </w:numPr>
        <w:contextualSpacing/>
        <w:jc w:val="both"/>
        <w:rPr>
          <w:i/>
          <w:iCs/>
        </w:rPr>
      </w:pPr>
      <w:r w:rsidRPr="007A4527">
        <w:t xml:space="preserve">5.punktu: </w:t>
      </w:r>
      <w:r w:rsidRPr="007A4527">
        <w:rPr>
          <w:i/>
          <w:iCs/>
        </w:rPr>
        <w:t xml:space="preserve">“Zemesgabala minimālā nomas maksa vai neapbūvēta zemesgabala apbūves tiesības minimālā maksa gadā ir 28 </w:t>
      </w:r>
      <w:proofErr w:type="spellStart"/>
      <w:r w:rsidRPr="007A4527">
        <w:rPr>
          <w:i/>
          <w:iCs/>
        </w:rPr>
        <w:t>euro</w:t>
      </w:r>
      <w:proofErr w:type="spellEnd"/>
      <w:r w:rsidRPr="007A4527">
        <w:rPr>
          <w:i/>
          <w:iCs/>
        </w:rPr>
        <w:t>”</w:t>
      </w:r>
    </w:p>
    <w:p w14:paraId="25A176FB" w14:textId="77777777" w:rsidR="00755DEC" w:rsidRPr="007A4527" w:rsidRDefault="00755DEC" w:rsidP="00755DEC">
      <w:pPr>
        <w:numPr>
          <w:ilvl w:val="0"/>
          <w:numId w:val="215"/>
        </w:numPr>
        <w:contextualSpacing/>
        <w:jc w:val="both"/>
      </w:pPr>
      <w:r w:rsidRPr="007A4527">
        <w:t>8.2. punktu:</w:t>
      </w:r>
      <w:r w:rsidRPr="007A4527">
        <w:rPr>
          <w:i/>
          <w:iCs/>
        </w:rPr>
        <w:t xml:space="preserve"> “Par apbūvēta zemesgabala nomu publiskas personas institūcija, kuras valdījumā vai pārvaldīšanā ir attiecīgais zemesgabals (turpmāk – iznomātājs), slēdz līgumu. Apbūvēta zemesgabala nomas maksa ir: citos gadījumos nomas maksu nosaka atbilstoši neatkarīga vērtētāja noteiktajai tirgus nomas maksai (bet tā nedrīkst būt mazāka par šo noteikumu </w:t>
      </w:r>
      <w:hyperlink r:id="rId14" w:anchor="p5" w:tgtFrame="_blank" w:history="1">
        <w:r w:rsidRPr="007A4527">
          <w:rPr>
            <w:i/>
            <w:iCs/>
          </w:rPr>
          <w:t>5. punktā</w:t>
        </w:r>
      </w:hyperlink>
      <w:r w:rsidRPr="007A4527">
        <w:rPr>
          <w:i/>
          <w:iCs/>
        </w:rPr>
        <w:t> minēto). Nomnieks kompensē iznomātājam pieaicinātā neatkarīgā vērtētāja atlīdzības summu, ja to ir iespējams attiecināt uz konkrētu nomnieku</w:t>
      </w:r>
      <w:r w:rsidRPr="007A4527">
        <w:t>.”</w:t>
      </w:r>
    </w:p>
    <w:p w14:paraId="3E5E46C9" w14:textId="77777777" w:rsidR="00755DEC" w:rsidRPr="007A4527" w:rsidRDefault="00755DEC" w:rsidP="00755DEC">
      <w:pPr>
        <w:numPr>
          <w:ilvl w:val="1"/>
          <w:numId w:val="214"/>
        </w:numPr>
        <w:ind w:left="284" w:hanging="284"/>
        <w:contextualSpacing/>
        <w:jc w:val="both"/>
      </w:pPr>
      <w:r w:rsidRPr="007A4527">
        <w:t>Papildus telpu un zemes nomas maksai maksājams nekustamā īpašuma un pievienotās vērtības nodoklis.</w:t>
      </w:r>
    </w:p>
    <w:p w14:paraId="41CE716C" w14:textId="77777777" w:rsidR="00755DEC" w:rsidRPr="007A4527" w:rsidRDefault="00755DEC" w:rsidP="00E7739A">
      <w:pPr>
        <w:numPr>
          <w:ilvl w:val="1"/>
          <w:numId w:val="214"/>
        </w:numPr>
        <w:ind w:left="284" w:hanging="426"/>
        <w:contextualSpacing/>
        <w:jc w:val="both"/>
      </w:pPr>
      <w:r w:rsidRPr="007A4527">
        <w:t xml:space="preserve">Attiecīgi neiznomātās garāžu telpu grupas ar kadastra apzīmējumu </w:t>
      </w:r>
      <w:r w:rsidRPr="007A4527">
        <w:rPr>
          <w:rFonts w:eastAsia="Calibri"/>
          <w:iCs/>
        </w:rPr>
        <w:t>62680030153007003</w:t>
      </w:r>
      <w:r w:rsidRPr="007A4527">
        <w:t>, ar kopējo platību 21,9 m</w:t>
      </w:r>
      <w:r w:rsidRPr="007A4527">
        <w:rPr>
          <w:vertAlign w:val="superscript"/>
        </w:rPr>
        <w:t>2</w:t>
      </w:r>
      <w:r w:rsidRPr="007A4527">
        <w:t xml:space="preserve">, nosacītā nomas maksa mēnesī ir 3,29 EUR (trīs </w:t>
      </w:r>
      <w:r w:rsidRPr="007A4527">
        <w:rPr>
          <w:i/>
          <w:iCs/>
        </w:rPr>
        <w:t>eiro</w:t>
      </w:r>
      <w:r w:rsidRPr="007A4527">
        <w:t xml:space="preserve">, divdesmit deviņi </w:t>
      </w:r>
      <w:r w:rsidRPr="007A4527">
        <w:rPr>
          <w:i/>
          <w:iCs/>
        </w:rPr>
        <w:t>centi</w:t>
      </w:r>
      <w:r w:rsidRPr="007A4527">
        <w:t xml:space="preserve">) bez pievienotās vērtības nodokļa. Papildus maksājama zemes nomas maksa gadā 28,00 EUR (divdesmit astoņi </w:t>
      </w:r>
      <w:r w:rsidRPr="007A4527">
        <w:rPr>
          <w:i/>
          <w:iCs/>
        </w:rPr>
        <w:t>eiro</w:t>
      </w:r>
      <w:r w:rsidRPr="007A4527">
        <w:t xml:space="preserve">, nulle </w:t>
      </w:r>
      <w:r w:rsidRPr="007A4527">
        <w:rPr>
          <w:i/>
          <w:iCs/>
        </w:rPr>
        <w:t>centi</w:t>
      </w:r>
      <w:r w:rsidRPr="007A4527">
        <w:t>), bez pievienotās vērtības nodokļa.</w:t>
      </w:r>
    </w:p>
    <w:p w14:paraId="27E2255C" w14:textId="77777777" w:rsidR="00755DEC" w:rsidRPr="007A4527" w:rsidRDefault="00755DEC" w:rsidP="00E7739A">
      <w:pPr>
        <w:ind w:left="284" w:firstLine="0"/>
        <w:contextualSpacing/>
        <w:jc w:val="both"/>
        <w:rPr>
          <w:color w:val="FF0000"/>
        </w:rPr>
      </w:pPr>
    </w:p>
    <w:p w14:paraId="29C00E32" w14:textId="303A120A" w:rsidR="00755DEC" w:rsidRPr="007A4527" w:rsidRDefault="00755DEC" w:rsidP="00E7739A">
      <w:pPr>
        <w:ind w:firstLine="644"/>
        <w:jc w:val="both"/>
      </w:pPr>
      <w:r w:rsidRPr="007A4527">
        <w:t>Ņemot vērā iepriekš minēto un saskaņā ar Pašvaldību likuma 10.panta pirmās daļas 21.punktu, 73.panta ceturto daļu, Publiskas personas finanšu līdzekļu un mantas izšķērdēšanas novēršanas likuma 6.</w:t>
      </w:r>
      <w:r w:rsidRPr="007A4527">
        <w:rPr>
          <w:vertAlign w:val="superscript"/>
        </w:rPr>
        <w:t>1</w:t>
      </w:r>
      <w:r w:rsidRPr="007A4527">
        <w:t xml:space="preserve"> panta pirmo daļu, 19.06.2018 Ministru kabineta noteikumu Nr.350 “Publiskas personas zemes nomas un apbūves tiesības noteikumi” 5., 8.2. punktu, 20.02.2018. Ministru kabineta noteikumu Nr.97 “Publiskas personas mantas iznomāšanas noteikumi” 2., 3., 4., 5. nodaļu, , Kuldīgas novada dome</w:t>
      </w:r>
      <w:r w:rsidR="00E7739A">
        <w:t xml:space="preserve"> </w:t>
      </w:r>
      <w:r w:rsidRPr="007A4527">
        <w:rPr>
          <w:b/>
          <w:bCs/>
          <w:i/>
          <w:iCs/>
        </w:rPr>
        <w:t>nolemj:</w:t>
      </w:r>
    </w:p>
    <w:p w14:paraId="02D5987D" w14:textId="77777777" w:rsidR="00755DEC" w:rsidRPr="007A4527" w:rsidRDefault="00755DEC" w:rsidP="00E7739A">
      <w:pPr>
        <w:ind w:firstLine="0"/>
        <w:jc w:val="both"/>
        <w:rPr>
          <w:i/>
          <w:iCs/>
        </w:rPr>
      </w:pPr>
    </w:p>
    <w:p w14:paraId="5747A995" w14:textId="77777777" w:rsidR="00755DEC" w:rsidRPr="007A4527" w:rsidRDefault="00755DEC" w:rsidP="00E7739A">
      <w:pPr>
        <w:numPr>
          <w:ilvl w:val="0"/>
          <w:numId w:val="213"/>
        </w:numPr>
        <w:ind w:left="284" w:hanging="284"/>
        <w:contextualSpacing/>
        <w:jc w:val="both"/>
      </w:pPr>
      <w:r w:rsidRPr="007A4527">
        <w:t xml:space="preserve">Izsludināt neapdzīvojamās telpas nekustamajā īpašumā </w:t>
      </w:r>
      <w:bookmarkStart w:id="28" w:name="_Hlk97023703"/>
      <w:r w:rsidRPr="007A4527">
        <w:rPr>
          <w:rFonts w:eastAsia="Calibri"/>
          <w:iCs/>
        </w:rPr>
        <w:t xml:space="preserve">“Garāžas”, </w:t>
      </w:r>
      <w:proofErr w:type="spellStart"/>
      <w:r w:rsidRPr="007A4527">
        <w:rPr>
          <w:rFonts w:eastAsia="Calibri"/>
          <w:iCs/>
        </w:rPr>
        <w:t>Dzeldā</w:t>
      </w:r>
      <w:proofErr w:type="spellEnd"/>
      <w:r w:rsidRPr="007A4527">
        <w:rPr>
          <w:rFonts w:eastAsia="Calibri"/>
          <w:iCs/>
        </w:rPr>
        <w:t xml:space="preserve">, Nīkrāces </w:t>
      </w:r>
      <w:bookmarkEnd w:id="28"/>
      <w:r w:rsidRPr="007A4527">
        <w:t xml:space="preserve">pagastā, Kuldīgas novadā, telpu grupas kadastra apzīmējums </w:t>
      </w:r>
      <w:r w:rsidRPr="007A4527">
        <w:rPr>
          <w:rFonts w:eastAsia="Calibri"/>
          <w:iCs/>
        </w:rPr>
        <w:t>62680030153007003</w:t>
      </w:r>
      <w:r w:rsidRPr="007A4527">
        <w:t>, platība 21,9 m</w:t>
      </w:r>
      <w:r w:rsidRPr="007A4527">
        <w:rPr>
          <w:vertAlign w:val="superscript"/>
        </w:rPr>
        <w:t>2</w:t>
      </w:r>
      <w:r w:rsidRPr="007A4527">
        <w:t>, nomas tiesību izsoli.</w:t>
      </w:r>
    </w:p>
    <w:p w14:paraId="73419F7B" w14:textId="77777777" w:rsidR="00755DEC" w:rsidRPr="007A4527" w:rsidRDefault="00755DEC" w:rsidP="00E7739A">
      <w:pPr>
        <w:numPr>
          <w:ilvl w:val="0"/>
          <w:numId w:val="213"/>
        </w:numPr>
        <w:ind w:left="284" w:hanging="284"/>
        <w:contextualSpacing/>
        <w:jc w:val="both"/>
      </w:pPr>
      <w:r w:rsidRPr="007A4527">
        <w:t>Noteikt nomas tiesību izsoles veidu – mutiska izsole.</w:t>
      </w:r>
    </w:p>
    <w:p w14:paraId="3790272C" w14:textId="77777777" w:rsidR="00755DEC" w:rsidRPr="007A4527" w:rsidRDefault="00755DEC" w:rsidP="00E120E7">
      <w:pPr>
        <w:numPr>
          <w:ilvl w:val="0"/>
          <w:numId w:val="213"/>
        </w:numPr>
        <w:ind w:left="284" w:hanging="284"/>
        <w:contextualSpacing/>
        <w:jc w:val="both"/>
      </w:pPr>
      <w:r w:rsidRPr="007A4527">
        <w:t xml:space="preserve">Noteikt nomas tiesību izsoles sākumcenu (nosacīto cenu) – 3,29 EUR (trīs </w:t>
      </w:r>
      <w:r w:rsidRPr="007A4527">
        <w:rPr>
          <w:i/>
          <w:iCs/>
        </w:rPr>
        <w:t>eiro</w:t>
      </w:r>
      <w:r w:rsidRPr="007A4527">
        <w:t xml:space="preserve">, divdesmit deviņi </w:t>
      </w:r>
      <w:r w:rsidRPr="007A4527">
        <w:rPr>
          <w:i/>
          <w:iCs/>
        </w:rPr>
        <w:t>centi</w:t>
      </w:r>
      <w:r w:rsidRPr="007A4527">
        <w:t xml:space="preserve">) bez pievienotās vērtības nodokļa, un apstiprināt nomas tiesību mutiskas </w:t>
      </w:r>
      <w:r w:rsidRPr="007A4527">
        <w:rPr>
          <w:i/>
          <w:iCs/>
        </w:rPr>
        <w:t>izsoles</w:t>
      </w:r>
      <w:r w:rsidRPr="007A4527">
        <w:t xml:space="preserve"> noteikumus. Papildus maksājama zemes nomas maksa gadā 1,5 % no zemesgabala kadastrālās vērtības, bet ne mazāk kā 28,00 EUR (divdesmit astoņi </w:t>
      </w:r>
      <w:r w:rsidRPr="007A4527">
        <w:rPr>
          <w:i/>
          <w:iCs/>
        </w:rPr>
        <w:t>eiro</w:t>
      </w:r>
      <w:r w:rsidRPr="007A4527">
        <w:t xml:space="preserve">, nulle </w:t>
      </w:r>
      <w:r w:rsidRPr="007A4527">
        <w:rPr>
          <w:i/>
          <w:iCs/>
        </w:rPr>
        <w:t>centi</w:t>
      </w:r>
      <w:r w:rsidRPr="007A4527">
        <w:t>), bez pievienotās vērtības nodokļa.</w:t>
      </w:r>
    </w:p>
    <w:p w14:paraId="303B95A2" w14:textId="77777777" w:rsidR="00755DEC" w:rsidRPr="007A4527" w:rsidRDefault="00755DEC" w:rsidP="00E120E7">
      <w:pPr>
        <w:numPr>
          <w:ilvl w:val="0"/>
          <w:numId w:val="213"/>
        </w:numPr>
        <w:ind w:left="284" w:hanging="284"/>
        <w:contextualSpacing/>
        <w:jc w:val="both"/>
      </w:pPr>
      <w:r w:rsidRPr="007A4527">
        <w:lastRenderedPageBreak/>
        <w:t>Uzdot Nīkrāces pagasta pārvaldei pēc izsoles rezultātu apstiprināšanas slēgt līgumu ar izsoles uzvarētāju, ievērojot izsoles rezultātus un normatīvo aktu prasības nomas tiesību līguma noslēgšanai.</w:t>
      </w:r>
    </w:p>
    <w:p w14:paraId="78E828BC" w14:textId="77777777" w:rsidR="00755DEC" w:rsidRPr="007A4527" w:rsidRDefault="00755DEC" w:rsidP="00E120E7">
      <w:pPr>
        <w:ind w:firstLine="0"/>
        <w:jc w:val="both"/>
      </w:pPr>
    </w:p>
    <w:p w14:paraId="7D6FC009" w14:textId="77777777" w:rsidR="00755DEC" w:rsidRPr="007A4527" w:rsidRDefault="00755DEC" w:rsidP="00E120E7">
      <w:pPr>
        <w:ind w:firstLine="0"/>
        <w:jc w:val="both"/>
      </w:pPr>
      <w:r w:rsidRPr="007A4527">
        <w:rPr>
          <w:b/>
          <w:i/>
          <w:u w:val="single"/>
        </w:rPr>
        <w:t>Pievienotie dokumenti:</w:t>
      </w:r>
      <w:r w:rsidRPr="007A4527">
        <w:t xml:space="preserve"> </w:t>
      </w:r>
      <w:r>
        <w:t>I</w:t>
      </w:r>
      <w:r w:rsidRPr="007A4527">
        <w:t>esniegums.</w:t>
      </w:r>
    </w:p>
    <w:p w14:paraId="43271055" w14:textId="77777777" w:rsidR="00755DEC" w:rsidRPr="007A4527" w:rsidRDefault="00755DEC" w:rsidP="00E120E7">
      <w:pPr>
        <w:ind w:firstLine="0"/>
        <w:jc w:val="both"/>
        <w:rPr>
          <w:color w:val="FF0000"/>
        </w:rPr>
      </w:pPr>
    </w:p>
    <w:p w14:paraId="4CAA587B" w14:textId="77777777" w:rsidR="00755DEC" w:rsidRPr="007A4527" w:rsidRDefault="00755DEC" w:rsidP="00E120E7">
      <w:pPr>
        <w:ind w:firstLine="0"/>
        <w:jc w:val="both"/>
      </w:pPr>
      <w:r w:rsidRPr="007A4527">
        <w:rPr>
          <w:b/>
          <w:i/>
          <w:u w:val="single"/>
        </w:rPr>
        <w:t>Pielikumā:</w:t>
      </w:r>
      <w:r w:rsidRPr="007A4527">
        <w:t xml:space="preserve"> </w:t>
      </w:r>
    </w:p>
    <w:p w14:paraId="3E114B17" w14:textId="77777777" w:rsidR="00755DEC" w:rsidRPr="007A4527" w:rsidRDefault="00755DEC" w:rsidP="00E120E7">
      <w:pPr>
        <w:numPr>
          <w:ilvl w:val="0"/>
          <w:numId w:val="571"/>
        </w:numPr>
        <w:ind w:left="284" w:hanging="284"/>
        <w:contextualSpacing/>
        <w:jc w:val="both"/>
      </w:pPr>
      <w:r w:rsidRPr="007A4527">
        <w:t>pielikums. Telpu nomas plāns</w:t>
      </w:r>
      <w:r>
        <w:t>.</w:t>
      </w:r>
    </w:p>
    <w:p w14:paraId="387A741E" w14:textId="77777777" w:rsidR="00755DEC" w:rsidRPr="007A4527" w:rsidRDefault="00755DEC" w:rsidP="00E120E7">
      <w:pPr>
        <w:numPr>
          <w:ilvl w:val="0"/>
          <w:numId w:val="571"/>
        </w:numPr>
        <w:ind w:left="284" w:hanging="284"/>
        <w:contextualSpacing/>
        <w:jc w:val="both"/>
      </w:pPr>
      <w:r w:rsidRPr="007A4527">
        <w:t>pielikums. Izsoles nosacījumi.</w:t>
      </w:r>
    </w:p>
    <w:p w14:paraId="4CC576AB" w14:textId="77777777" w:rsidR="00755DEC" w:rsidRPr="007A4527" w:rsidRDefault="00755DEC" w:rsidP="00E120E7">
      <w:pPr>
        <w:numPr>
          <w:ilvl w:val="0"/>
          <w:numId w:val="571"/>
        </w:numPr>
        <w:ind w:left="284" w:hanging="284"/>
        <w:contextualSpacing/>
        <w:jc w:val="both"/>
      </w:pPr>
      <w:r w:rsidRPr="007A4527">
        <w:t>pielikums. Nomas līguma projekts.</w:t>
      </w:r>
    </w:p>
    <w:p w14:paraId="4E665ACF" w14:textId="77777777" w:rsidR="00755DEC" w:rsidRPr="007A4527" w:rsidRDefault="00755DEC" w:rsidP="00E120E7">
      <w:pPr>
        <w:numPr>
          <w:ilvl w:val="0"/>
          <w:numId w:val="571"/>
        </w:numPr>
        <w:ind w:left="284" w:hanging="284"/>
        <w:contextualSpacing/>
        <w:jc w:val="both"/>
      </w:pPr>
      <w:r w:rsidRPr="007A4527">
        <w:t>Pielikums. Pieteikums.</w:t>
      </w:r>
    </w:p>
    <w:p w14:paraId="47B68520" w14:textId="77777777" w:rsidR="00755DEC" w:rsidRPr="007A4527" w:rsidRDefault="00755DEC" w:rsidP="00E120E7">
      <w:pPr>
        <w:ind w:firstLine="0"/>
        <w:jc w:val="both"/>
      </w:pPr>
      <w:r w:rsidRPr="007A4527">
        <w:t xml:space="preserve"> </w:t>
      </w:r>
    </w:p>
    <w:p w14:paraId="401DF2DE" w14:textId="2B9A27A8" w:rsidR="00755DEC" w:rsidRPr="008D009B" w:rsidRDefault="00755DEC" w:rsidP="00E120E7">
      <w:pPr>
        <w:ind w:firstLine="0"/>
        <w:jc w:val="both"/>
        <w:rPr>
          <w:rFonts w:ascii="Calibri" w:eastAsia="Calibri" w:hAnsi="Calibri" w:cs="Calibri"/>
          <w:b/>
          <w:bCs/>
          <w:sz w:val="22"/>
          <w14:ligatures w14:val="standardContextual"/>
        </w:rPr>
      </w:pPr>
      <w:r w:rsidRPr="007A4527">
        <w:rPr>
          <w:b/>
          <w:i/>
          <w:u w:val="single"/>
        </w:rPr>
        <w:t>Lēmums nosūtāms:</w:t>
      </w:r>
      <w:r w:rsidRPr="007A4527">
        <w:t xml:space="preserve"> Nīkrāces pagasta pārvaldei, Nekustamo īpašumu nodaļai; Finanšu un ekonomikas nodaļai; Administratīvajai nodaļai; Mārketinga un sabiedrisko attiecību nodaļai</w:t>
      </w:r>
      <w:r>
        <w:t xml:space="preserve">, </w:t>
      </w:r>
      <w:r w:rsidR="0071757B" w:rsidRPr="0071757B">
        <w:rPr>
          <w:rFonts w:eastAsia="Calibri"/>
          <w14:ligatures w14:val="standardContextual"/>
        </w:rPr>
        <w:t>[..]</w:t>
      </w:r>
      <w:r w:rsidR="0071757B">
        <w:rPr>
          <w:rFonts w:eastAsia="Calibri"/>
          <w14:ligatures w14:val="standardContextual"/>
        </w:rPr>
        <w:t xml:space="preserve"> </w:t>
      </w:r>
      <w:r>
        <w:rPr>
          <w:rFonts w:eastAsia="Calibri"/>
          <w14:ligatures w14:val="standardContextual"/>
        </w:rPr>
        <w:t>.</w:t>
      </w:r>
    </w:p>
    <w:p w14:paraId="57FB0B1C" w14:textId="77777777" w:rsidR="00755DEC" w:rsidRDefault="00755DEC" w:rsidP="00E120E7">
      <w:pPr>
        <w:ind w:right="42" w:firstLine="0"/>
        <w:jc w:val="both"/>
        <w:rPr>
          <w:b/>
        </w:rPr>
      </w:pPr>
    </w:p>
    <w:p w14:paraId="2052EDF9" w14:textId="5A3B9B54" w:rsidR="00E120E7" w:rsidRPr="009F7CB1" w:rsidRDefault="00E120E7" w:rsidP="00E120E7">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5B608173" w14:textId="77777777" w:rsidR="00E120E7" w:rsidRDefault="00E120E7" w:rsidP="00755DEC">
      <w:pPr>
        <w:ind w:right="42" w:firstLine="0"/>
        <w:rPr>
          <w:b/>
        </w:rPr>
      </w:pPr>
    </w:p>
    <w:p w14:paraId="54E6108E" w14:textId="77777777" w:rsidR="00755DEC" w:rsidRDefault="00755DEC" w:rsidP="00755DEC">
      <w:pPr>
        <w:ind w:right="42" w:firstLine="0"/>
        <w:rPr>
          <w:b/>
        </w:rPr>
      </w:pPr>
    </w:p>
    <w:bookmarkEnd w:id="26"/>
    <w:bookmarkEnd w:id="27"/>
    <w:p w14:paraId="1915FA32" w14:textId="560B97C7" w:rsidR="00755DEC" w:rsidRPr="00E46F4A" w:rsidRDefault="00BF3A46" w:rsidP="00755DEC">
      <w:pPr>
        <w:spacing w:line="276" w:lineRule="auto"/>
        <w:ind w:firstLine="0"/>
        <w:rPr>
          <w:b/>
        </w:rPr>
      </w:pPr>
      <w:r>
        <w:rPr>
          <w:b/>
        </w:rPr>
        <w:t>3</w:t>
      </w:r>
      <w:r w:rsidR="00755DEC">
        <w:rPr>
          <w:b/>
        </w:rPr>
        <w:t xml:space="preserve">2. </w:t>
      </w:r>
      <w:r w:rsidR="00755DEC" w:rsidRPr="003D4004">
        <w:rPr>
          <w:b/>
        </w:rPr>
        <w:t xml:space="preserve">Par </w:t>
      </w:r>
      <w:r w:rsidR="00755DEC" w:rsidRPr="005B5BC6">
        <w:rPr>
          <w:b/>
        </w:rPr>
        <w:t xml:space="preserve">neapdzīvojamās telpas 006 nekustamajā īpašumā </w:t>
      </w:r>
      <w:r w:rsidR="00755DEC" w:rsidRPr="005B5BC6">
        <w:rPr>
          <w:b/>
          <w:bCs/>
        </w:rPr>
        <w:t xml:space="preserve">“Garāžas”, </w:t>
      </w:r>
      <w:proofErr w:type="spellStart"/>
      <w:r w:rsidR="00755DEC" w:rsidRPr="005B5BC6">
        <w:rPr>
          <w:b/>
          <w:bCs/>
        </w:rPr>
        <w:t>Dzeldā</w:t>
      </w:r>
      <w:proofErr w:type="spellEnd"/>
      <w:r w:rsidR="00755DEC" w:rsidRPr="005B5BC6">
        <w:rPr>
          <w:b/>
          <w:bCs/>
        </w:rPr>
        <w:t xml:space="preserve">, Nīkrāces </w:t>
      </w:r>
      <w:r w:rsidR="00755DEC" w:rsidRPr="005B5BC6">
        <w:rPr>
          <w:b/>
        </w:rPr>
        <w:t>pagastā, Kuldīgas novadā, nomas tiesību izsoles rīkošanu*</w:t>
      </w:r>
    </w:p>
    <w:p w14:paraId="7B2C0523" w14:textId="77777777" w:rsidR="00755DEC" w:rsidRPr="000C2385" w:rsidRDefault="00F14E96" w:rsidP="00755DEC">
      <w:pPr>
        <w:ind w:firstLine="0"/>
      </w:pPr>
      <w:r>
        <w:pict w14:anchorId="1948DE3F">
          <v:rect id="_x0000_i1056" style="width:432.8pt;height:.75pt" o:hrpct="980" o:hralign="center" o:hrstd="t" o:hr="t" fillcolor="#a0a0a0" stroked="f"/>
        </w:pict>
      </w:r>
    </w:p>
    <w:p w14:paraId="62CDF9A9"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12EFC29B" w14:textId="77777777" w:rsidR="00755DEC" w:rsidRDefault="00755DEC" w:rsidP="00755DEC">
      <w:pPr>
        <w:spacing w:line="276" w:lineRule="auto"/>
        <w:ind w:firstLine="0"/>
      </w:pPr>
    </w:p>
    <w:p w14:paraId="1309719A" w14:textId="7CF34793" w:rsidR="00755DEC" w:rsidRPr="000328BD" w:rsidRDefault="00755DEC" w:rsidP="00385183">
      <w:pPr>
        <w:jc w:val="both"/>
      </w:pPr>
      <w:r w:rsidRPr="000328BD">
        <w:t xml:space="preserve">Izskatot Nīkrāces pagasta pārvaldes ierosinājumu par garāžas Nr.6 iznomāšanu nekustamajā īpašumā  “Garāžas”, </w:t>
      </w:r>
      <w:proofErr w:type="spellStart"/>
      <w:r w:rsidRPr="000328BD">
        <w:t>Dzeldā</w:t>
      </w:r>
      <w:proofErr w:type="spellEnd"/>
      <w:r w:rsidRPr="000328BD">
        <w:t>, Nīkrāces pagastā, Kuldīgas novadā, Kuldīgas novada dome</w:t>
      </w:r>
      <w:r w:rsidR="00BF3A46">
        <w:t xml:space="preserve"> </w:t>
      </w:r>
      <w:r w:rsidRPr="000328BD">
        <w:t>konstatē:</w:t>
      </w:r>
    </w:p>
    <w:p w14:paraId="6C57EABF" w14:textId="77777777" w:rsidR="00755DEC" w:rsidRDefault="00755DEC" w:rsidP="00385183">
      <w:pPr>
        <w:pStyle w:val="ListParagraph"/>
        <w:numPr>
          <w:ilvl w:val="0"/>
          <w:numId w:val="575"/>
        </w:numPr>
        <w:contextualSpacing/>
        <w:jc w:val="both"/>
        <w:rPr>
          <w:rFonts w:eastAsia="Calibri"/>
        </w:rPr>
      </w:pPr>
      <w:r w:rsidRPr="000328BD">
        <w:rPr>
          <w:rFonts w:eastAsia="Calibri"/>
        </w:rPr>
        <w:t xml:space="preserve">Nekustamais īpašums “Garāžas”, </w:t>
      </w:r>
      <w:proofErr w:type="spellStart"/>
      <w:r w:rsidRPr="000328BD">
        <w:rPr>
          <w:rFonts w:eastAsia="Calibri"/>
        </w:rPr>
        <w:t>Dzeldā</w:t>
      </w:r>
      <w:proofErr w:type="spellEnd"/>
      <w:r w:rsidRPr="000328BD">
        <w:rPr>
          <w:rFonts w:eastAsia="Calibri"/>
        </w:rPr>
        <w:t xml:space="preserve">, Nīkrāces pagastā, Kuldīgas novadā, kadastra Nr.62680030259, ir </w:t>
      </w:r>
      <w:r w:rsidRPr="000328BD">
        <w:t xml:space="preserve">Kuldīgas novada pašvaldības </w:t>
      </w:r>
      <w:r w:rsidRPr="000328BD">
        <w:rPr>
          <w:rFonts w:eastAsia="Calibri"/>
        </w:rPr>
        <w:t xml:space="preserve">piederošs nekustamais īpašums, </w:t>
      </w:r>
      <w:r w:rsidRPr="000328BD">
        <w:t>uz kuru īpašumtiesības nostiprinātas Nīkrāces pagasta zemesgrāmatas nodalījumā Nr.100000435964</w:t>
      </w:r>
      <w:r w:rsidRPr="000328BD">
        <w:rPr>
          <w:rFonts w:eastAsia="Calibri"/>
        </w:rPr>
        <w:t>.</w:t>
      </w:r>
    </w:p>
    <w:p w14:paraId="03D59E5F" w14:textId="77777777" w:rsidR="00755DEC" w:rsidRPr="000328BD" w:rsidRDefault="00755DEC" w:rsidP="00385183">
      <w:pPr>
        <w:pStyle w:val="ListParagraph"/>
        <w:numPr>
          <w:ilvl w:val="0"/>
          <w:numId w:val="575"/>
        </w:numPr>
        <w:contextualSpacing/>
        <w:jc w:val="both"/>
        <w:rPr>
          <w:rFonts w:eastAsia="Calibri"/>
        </w:rPr>
      </w:pPr>
      <w:r w:rsidRPr="000328BD">
        <w:rPr>
          <w:rFonts w:eastAsia="Calibri"/>
        </w:rPr>
        <w:t>Nekustamā īpašuma sastāvs:</w:t>
      </w:r>
    </w:p>
    <w:p w14:paraId="35295517" w14:textId="77777777" w:rsidR="00755DEC" w:rsidRPr="000328BD" w:rsidRDefault="00755DEC" w:rsidP="00385183">
      <w:pPr>
        <w:numPr>
          <w:ilvl w:val="0"/>
          <w:numId w:val="215"/>
        </w:numPr>
        <w:ind w:left="993"/>
        <w:contextualSpacing/>
        <w:jc w:val="both"/>
        <w:rPr>
          <w:rFonts w:eastAsia="Calibri"/>
          <w:iCs/>
        </w:rPr>
      </w:pPr>
      <w:r w:rsidRPr="000328BD">
        <w:rPr>
          <w:rFonts w:eastAsia="Calibri"/>
          <w:iCs/>
        </w:rPr>
        <w:t>zemes vienība ar kadastra apzīmējumu 62680030259, platība 4158 m</w:t>
      </w:r>
      <w:r w:rsidRPr="000328BD">
        <w:rPr>
          <w:rFonts w:eastAsia="Calibri"/>
          <w:iCs/>
          <w:vertAlign w:val="superscript"/>
        </w:rPr>
        <w:t>2</w:t>
      </w:r>
      <w:r w:rsidRPr="000328BD">
        <w:rPr>
          <w:rFonts w:eastAsia="Calibri"/>
          <w:iCs/>
        </w:rPr>
        <w:t>;</w:t>
      </w:r>
    </w:p>
    <w:p w14:paraId="0DB21E23" w14:textId="77777777" w:rsidR="00755DEC" w:rsidRPr="000328BD" w:rsidRDefault="00755DEC" w:rsidP="00385183">
      <w:pPr>
        <w:numPr>
          <w:ilvl w:val="0"/>
          <w:numId w:val="215"/>
        </w:numPr>
        <w:ind w:left="993"/>
        <w:contextualSpacing/>
        <w:jc w:val="both"/>
        <w:rPr>
          <w:rFonts w:eastAsia="Calibri"/>
          <w:iCs/>
        </w:rPr>
      </w:pPr>
      <w:r w:rsidRPr="000328BD">
        <w:rPr>
          <w:rFonts w:eastAsia="Calibri"/>
          <w:iCs/>
        </w:rPr>
        <w:t>garāža ar kadastra apzīmējumu 62680030153005, platība 243,8 m</w:t>
      </w:r>
      <w:r w:rsidRPr="000328BD">
        <w:rPr>
          <w:rFonts w:eastAsia="Calibri"/>
          <w:iCs/>
          <w:vertAlign w:val="superscript"/>
        </w:rPr>
        <w:t>2</w:t>
      </w:r>
      <w:r w:rsidRPr="000328BD">
        <w:rPr>
          <w:rFonts w:eastAsia="Calibri"/>
          <w:iCs/>
        </w:rPr>
        <w:t>, kurā atrodas 8 garāžu telpu grupas;</w:t>
      </w:r>
    </w:p>
    <w:p w14:paraId="053AE2D6" w14:textId="77777777" w:rsidR="00755DEC" w:rsidRPr="000328BD" w:rsidRDefault="00755DEC" w:rsidP="00755DEC">
      <w:pPr>
        <w:numPr>
          <w:ilvl w:val="0"/>
          <w:numId w:val="215"/>
        </w:numPr>
        <w:ind w:left="993"/>
        <w:contextualSpacing/>
        <w:jc w:val="both"/>
        <w:rPr>
          <w:rFonts w:eastAsia="Calibri"/>
          <w:iCs/>
        </w:rPr>
      </w:pPr>
      <w:r w:rsidRPr="000328BD">
        <w:rPr>
          <w:rFonts w:eastAsia="Calibri"/>
          <w:iCs/>
        </w:rPr>
        <w:t>garāža ar kadastra apzīmējumu 62680030153007, platība 351,7 m</w:t>
      </w:r>
      <w:r w:rsidRPr="000328BD">
        <w:rPr>
          <w:rFonts w:eastAsia="Calibri"/>
          <w:iCs/>
          <w:vertAlign w:val="superscript"/>
        </w:rPr>
        <w:t>2</w:t>
      </w:r>
      <w:r w:rsidRPr="000328BD">
        <w:rPr>
          <w:rFonts w:eastAsia="Calibri"/>
          <w:iCs/>
        </w:rPr>
        <w:t>, kurā atrodas 14 garāžu telpu grupas, 1 šķūņa telpu grupa un 1 noliktavu telpu grupa;</w:t>
      </w:r>
    </w:p>
    <w:p w14:paraId="3F1CCF1C" w14:textId="77777777" w:rsidR="00755DEC" w:rsidRPr="000328BD" w:rsidRDefault="00755DEC" w:rsidP="00755DEC">
      <w:pPr>
        <w:numPr>
          <w:ilvl w:val="0"/>
          <w:numId w:val="215"/>
        </w:numPr>
        <w:ind w:left="993"/>
        <w:contextualSpacing/>
        <w:jc w:val="both"/>
        <w:rPr>
          <w:rFonts w:eastAsia="Calibri"/>
          <w:iCs/>
        </w:rPr>
      </w:pPr>
      <w:r w:rsidRPr="000328BD">
        <w:rPr>
          <w:rFonts w:eastAsia="Calibri"/>
          <w:iCs/>
        </w:rPr>
        <w:t>garāža ar kadastra apzīmējumu 62090030259001, platība 259,5 m</w:t>
      </w:r>
      <w:r w:rsidRPr="000328BD">
        <w:rPr>
          <w:rFonts w:eastAsia="Calibri"/>
          <w:iCs/>
          <w:vertAlign w:val="superscript"/>
        </w:rPr>
        <w:t>2</w:t>
      </w:r>
      <w:r w:rsidRPr="000328BD">
        <w:rPr>
          <w:rFonts w:eastAsia="Calibri"/>
          <w:iCs/>
        </w:rPr>
        <w:t>, kurā atrodas 14 garāžu telpu grupas.</w:t>
      </w:r>
    </w:p>
    <w:p w14:paraId="4F4234D2" w14:textId="77777777" w:rsidR="00755DEC" w:rsidRDefault="00755DEC" w:rsidP="00755DEC">
      <w:pPr>
        <w:pStyle w:val="ListParagraph"/>
        <w:numPr>
          <w:ilvl w:val="0"/>
          <w:numId w:val="575"/>
        </w:numPr>
        <w:contextualSpacing/>
        <w:jc w:val="both"/>
      </w:pPr>
      <w:r w:rsidRPr="000328BD">
        <w:t xml:space="preserve">Neiznomātās garāžu telpu grupas kadastra apzīmējums </w:t>
      </w:r>
      <w:r w:rsidRPr="000328BD">
        <w:rPr>
          <w:rFonts w:eastAsia="Calibri"/>
        </w:rPr>
        <w:t>62680030153007006</w:t>
      </w:r>
      <w:r w:rsidRPr="000328BD">
        <w:t>, platība 23,6 m</w:t>
      </w:r>
      <w:r w:rsidRPr="000328BD">
        <w:rPr>
          <w:vertAlign w:val="superscript"/>
        </w:rPr>
        <w:t>2</w:t>
      </w:r>
      <w:r w:rsidRPr="000328BD">
        <w:t>.</w:t>
      </w:r>
    </w:p>
    <w:p w14:paraId="39F1395A" w14:textId="77777777" w:rsidR="00755DEC" w:rsidRPr="000328BD" w:rsidRDefault="00755DEC" w:rsidP="00755DEC">
      <w:pPr>
        <w:pStyle w:val="ListParagraph"/>
        <w:numPr>
          <w:ilvl w:val="0"/>
          <w:numId w:val="575"/>
        </w:numPr>
        <w:contextualSpacing/>
        <w:jc w:val="both"/>
      </w:pPr>
      <w:r w:rsidRPr="000328BD">
        <w:t>Saskaņā ar 20.02.2018. Ministru kabineta noteikumu Nr.97 “Publiskas personas mantas iznomāšanas noteikumi”</w:t>
      </w:r>
    </w:p>
    <w:p w14:paraId="7631FC19" w14:textId="77777777" w:rsidR="00755DEC" w:rsidRPr="000328BD" w:rsidRDefault="00755DEC" w:rsidP="00755DEC">
      <w:pPr>
        <w:numPr>
          <w:ilvl w:val="0"/>
          <w:numId w:val="215"/>
        </w:numPr>
        <w:ind w:left="993"/>
        <w:contextualSpacing/>
        <w:jc w:val="both"/>
      </w:pPr>
      <w:r w:rsidRPr="000328BD">
        <w:t>23.punktam</w:t>
      </w:r>
      <w:r w:rsidRPr="000328BD">
        <w:rPr>
          <w:i/>
          <w:iCs/>
        </w:rPr>
        <w:t>: “Nomnieku noskaidro rakstiskā vai mutiskā izsolē”</w:t>
      </w:r>
      <w:r w:rsidRPr="000328BD">
        <w:t>.</w:t>
      </w:r>
    </w:p>
    <w:p w14:paraId="76A13314" w14:textId="77777777" w:rsidR="00755DEC" w:rsidRPr="000328BD" w:rsidRDefault="00755DEC" w:rsidP="00755DEC">
      <w:pPr>
        <w:numPr>
          <w:ilvl w:val="0"/>
          <w:numId w:val="215"/>
        </w:numPr>
        <w:ind w:left="993"/>
        <w:contextualSpacing/>
        <w:jc w:val="both"/>
      </w:pPr>
      <w:r w:rsidRPr="000328BD">
        <w:t xml:space="preserve">79. punktu: </w:t>
      </w:r>
      <w:r w:rsidRPr="000328BD">
        <w:rPr>
          <w:i/>
          <w:iCs/>
        </w:rPr>
        <w:t xml:space="preserve">“Ja nomas objekts ir nekustama manta, nomas objekta nosacītās nomas maksas noteikšanai iznomātājs organizē nomas objekta apsekošanu un faktiskā stāvokļa novērtēšanu un nosacīto nomas maksu nosaka, ievērojot nomas objekta tehnisko stāvokli, atrašanās vietu, izmantošanas iespējas un citus apstākļus. Ja objektīvu iemeslu dēļ nav iespējams noteikt iznomājamo publiskas personas zemes vienības daļu, piemēram, ja iznomā publiskas personas būves ārējo sienu vai citu būves konstruktīvo elementu, kas nav iekļauts būves kopējā platībā, nomas maksu par zemes vienības daļu neiekļauj. Iznomājot nomas objektu, kas sastāv no būves un </w:t>
      </w:r>
      <w:r w:rsidRPr="000328BD">
        <w:rPr>
          <w:i/>
          <w:iCs/>
        </w:rPr>
        <w:lastRenderedPageBreak/>
        <w:t>zemes vienības, papildu maksājumos iekļauj arī maksu par zemes nomu, kas noteikta atbilstoši Ministru kabineta noteikumiem par publiskas personas zemes nomu.”</w:t>
      </w:r>
    </w:p>
    <w:p w14:paraId="21318AF7" w14:textId="77777777" w:rsidR="00755DEC" w:rsidRDefault="00755DEC" w:rsidP="00755DEC">
      <w:pPr>
        <w:numPr>
          <w:ilvl w:val="0"/>
          <w:numId w:val="215"/>
        </w:numPr>
        <w:ind w:left="993"/>
        <w:contextualSpacing/>
        <w:jc w:val="both"/>
      </w:pPr>
      <w:r w:rsidRPr="000328BD">
        <w:t xml:space="preserve">80.punktu: </w:t>
      </w:r>
      <w:r w:rsidRPr="000328BD">
        <w:rPr>
          <w:i/>
          <w:iCs/>
        </w:rPr>
        <w:t>“Nekustamās mantas nosacītās nomas maksas noteikšanai iznomātājs var pieaicināt neatkarīgu vērtētāju. [...]Ja nomas maksas noteikšanai pieaicina neatkarīgu vērtētāju un tā atlīdzības summu ir iespējams attiecināt uz konkrētu nomnieku, nomnieks papildus nomas maksai kompensē iznomātājam neatkarīga vērtētāja atlīdzības summu.”</w:t>
      </w:r>
    </w:p>
    <w:p w14:paraId="04ACF396" w14:textId="77777777" w:rsidR="00755DEC" w:rsidRPr="000328BD" w:rsidRDefault="00755DEC" w:rsidP="00755DEC">
      <w:pPr>
        <w:pStyle w:val="ListParagraph"/>
        <w:numPr>
          <w:ilvl w:val="0"/>
          <w:numId w:val="575"/>
        </w:numPr>
        <w:contextualSpacing/>
        <w:jc w:val="both"/>
      </w:pPr>
      <w:r w:rsidRPr="000328BD">
        <w:t xml:space="preserve">Atbilstoši Pašvaldību likuma 73.panta </w:t>
      </w:r>
      <w:proofErr w:type="spellStart"/>
      <w:r w:rsidRPr="000328BD">
        <w:t>ceturtai</w:t>
      </w:r>
      <w:proofErr w:type="spellEnd"/>
      <w:r w:rsidRPr="000328BD">
        <w:t xml:space="preserve"> daļai: </w:t>
      </w:r>
      <w:r w:rsidRPr="000328BD">
        <w:rPr>
          <w:i/>
        </w:rPr>
        <w:t>“Pašvaldībai ir tiesības iegūt un atsavināt kustamo un nekustamo īpašumu, kā arī veikt citas privāttiesiskas darbības, ievērojot likumā noteikto par rīcību ar publiskas personas finanšu līdzekļiem un mantu.“</w:t>
      </w:r>
    </w:p>
    <w:p w14:paraId="7A096A66" w14:textId="77777777" w:rsidR="00755DEC" w:rsidRPr="000328BD" w:rsidRDefault="00755DEC" w:rsidP="00755DEC">
      <w:pPr>
        <w:pStyle w:val="ListParagraph"/>
        <w:numPr>
          <w:ilvl w:val="0"/>
          <w:numId w:val="575"/>
        </w:numPr>
        <w:contextualSpacing/>
        <w:jc w:val="both"/>
      </w:pPr>
      <w:r w:rsidRPr="000328BD">
        <w:t>Publiskas personas finanšu līdzekļu un mantas izšķērdēšanas novēršanas likuma 6.</w:t>
      </w:r>
      <w:r w:rsidRPr="000328BD">
        <w:rPr>
          <w:vertAlign w:val="superscript"/>
        </w:rPr>
        <w:t>1</w:t>
      </w:r>
      <w:r w:rsidRPr="000328BD">
        <w:t xml:space="preserve"> panta pirmā daļa nosaka: “</w:t>
      </w:r>
      <w:r w:rsidRPr="000328BD">
        <w:rPr>
          <w:i/>
        </w:rPr>
        <w:t>Ja likumā vai Ministru kabineta noteikumos nav paredzēts citādi, kustamās mantas nomas līgumu slēdz uz laiku, kas nav ilgāks par pieciem gadiem, nekustamā īpašuma nomas līgumu — uz laiku, kas nav ilgāks par 30 gadiem.”</w:t>
      </w:r>
    </w:p>
    <w:p w14:paraId="5643D200" w14:textId="77777777" w:rsidR="00755DEC" w:rsidRDefault="00755DEC" w:rsidP="00755DEC">
      <w:pPr>
        <w:pStyle w:val="ListParagraph"/>
        <w:numPr>
          <w:ilvl w:val="0"/>
          <w:numId w:val="575"/>
        </w:numPr>
        <w:contextualSpacing/>
        <w:jc w:val="both"/>
      </w:pPr>
      <w:r w:rsidRPr="000328BD">
        <w:t>Pamatojoties uz sertificēta vērtētāja SIA “</w:t>
      </w:r>
      <w:proofErr w:type="spellStart"/>
      <w:r w:rsidRPr="000328BD">
        <w:t>Vindeks</w:t>
      </w:r>
      <w:proofErr w:type="spellEnd"/>
      <w:r w:rsidRPr="000328BD">
        <w:t xml:space="preserve">” 02.02.2022. novērtējumam, Kuldīgas novada dome 26.05.2022. pieņēmusi nomas maksas cenrādi (protokols Nr.6, p.40.) apstiprinājusi  nomas objekta nomas tiesību nosacīto cenu 0,15 EUR (nulle </w:t>
      </w:r>
      <w:r w:rsidRPr="000328BD">
        <w:rPr>
          <w:i/>
        </w:rPr>
        <w:t>eiro</w:t>
      </w:r>
      <w:r w:rsidRPr="000328BD">
        <w:t xml:space="preserve">, piecpadsmit </w:t>
      </w:r>
      <w:r w:rsidRPr="000328BD">
        <w:rPr>
          <w:i/>
        </w:rPr>
        <w:t>centi</w:t>
      </w:r>
      <w:r w:rsidRPr="000328BD">
        <w:t>) par 1,0 m</w:t>
      </w:r>
      <w:r w:rsidRPr="000328BD">
        <w:rPr>
          <w:vertAlign w:val="superscript"/>
        </w:rPr>
        <w:t>2</w:t>
      </w:r>
      <w:r w:rsidRPr="000328BD">
        <w:t xml:space="preserve"> mēnesī, bez pievienotās vērtības nodokļa. </w:t>
      </w:r>
    </w:p>
    <w:p w14:paraId="02DC2917" w14:textId="77777777" w:rsidR="00755DEC" w:rsidRPr="000328BD" w:rsidRDefault="00755DEC" w:rsidP="00755DEC">
      <w:pPr>
        <w:pStyle w:val="ListParagraph"/>
        <w:numPr>
          <w:ilvl w:val="0"/>
          <w:numId w:val="575"/>
        </w:numPr>
        <w:contextualSpacing/>
        <w:jc w:val="both"/>
      </w:pPr>
      <w:r w:rsidRPr="000328BD">
        <w:t xml:space="preserve">Saskaņā ar 2018. gada 19. jūnija Ministru kabineta noteikumu Nr.350 “Publiskas personas zemes nomas un apbūves tiesības noteikumi” </w:t>
      </w:r>
    </w:p>
    <w:p w14:paraId="5320F7B9" w14:textId="77777777" w:rsidR="00755DEC" w:rsidRPr="000328BD" w:rsidRDefault="00755DEC" w:rsidP="00755DEC">
      <w:pPr>
        <w:numPr>
          <w:ilvl w:val="0"/>
          <w:numId w:val="215"/>
        </w:numPr>
        <w:ind w:left="993"/>
        <w:contextualSpacing/>
        <w:jc w:val="both"/>
        <w:rPr>
          <w:i/>
          <w:iCs/>
        </w:rPr>
      </w:pPr>
      <w:r w:rsidRPr="000328BD">
        <w:t xml:space="preserve">5.punktu: </w:t>
      </w:r>
      <w:r w:rsidRPr="000328BD">
        <w:rPr>
          <w:i/>
          <w:iCs/>
        </w:rPr>
        <w:t xml:space="preserve">“Zemesgabala minimālā nomas maksa vai neapbūvēta zemesgabala apbūves tiesības minimālā maksa gadā ir 28 </w:t>
      </w:r>
      <w:proofErr w:type="spellStart"/>
      <w:r w:rsidRPr="000328BD">
        <w:rPr>
          <w:i/>
          <w:iCs/>
        </w:rPr>
        <w:t>euro</w:t>
      </w:r>
      <w:proofErr w:type="spellEnd"/>
      <w:r w:rsidRPr="000328BD">
        <w:rPr>
          <w:i/>
          <w:iCs/>
        </w:rPr>
        <w:t>”</w:t>
      </w:r>
    </w:p>
    <w:p w14:paraId="32CC6008" w14:textId="77777777" w:rsidR="00755DEC" w:rsidRPr="000328BD" w:rsidRDefault="00755DEC" w:rsidP="00BF3A46">
      <w:pPr>
        <w:numPr>
          <w:ilvl w:val="0"/>
          <w:numId w:val="215"/>
        </w:numPr>
        <w:ind w:left="993"/>
        <w:contextualSpacing/>
        <w:jc w:val="both"/>
      </w:pPr>
      <w:r w:rsidRPr="000328BD">
        <w:t>8.2. punktu:</w:t>
      </w:r>
      <w:r w:rsidRPr="000328BD">
        <w:rPr>
          <w:i/>
          <w:iCs/>
        </w:rPr>
        <w:t xml:space="preserve"> “Par apbūvēta zemesgabala nomu publiskas personas institūcija, kuras valdījumā vai pārvaldīšanā ir attiecīgais zemesgabals (turpmāk – iznomātājs), slēdz līgumu. Apbūvēta zemesgabala nomas maksa ir: citos gadījumos nomas maksu nosaka atbilstoši neatkarīga vērtētāja noteiktajai tirgus nomas maksai (bet tā nedrīkst būt mazāka par šo noteikumu </w:t>
      </w:r>
      <w:hyperlink r:id="rId15" w:anchor="p5" w:tgtFrame="_blank" w:history="1">
        <w:r w:rsidRPr="000328BD">
          <w:rPr>
            <w:i/>
            <w:iCs/>
            <w:color w:val="0563C1"/>
            <w:u w:val="single"/>
          </w:rPr>
          <w:t>5. punktā</w:t>
        </w:r>
      </w:hyperlink>
      <w:r w:rsidRPr="000328BD">
        <w:rPr>
          <w:i/>
          <w:iCs/>
        </w:rPr>
        <w:t> minēto). Nomnieks kompensē iznomātājam pieaicinātā neatkarīgā vērtētāja atlīdzības summu, ja to ir iespējams attiecināt uz konkrētu nomnieku</w:t>
      </w:r>
      <w:r w:rsidRPr="000328BD">
        <w:t>.”</w:t>
      </w:r>
    </w:p>
    <w:p w14:paraId="658CEBFE" w14:textId="77777777" w:rsidR="00755DEC" w:rsidRDefault="00755DEC" w:rsidP="00BF3A46">
      <w:pPr>
        <w:pStyle w:val="ListParagraph"/>
        <w:numPr>
          <w:ilvl w:val="0"/>
          <w:numId w:val="575"/>
        </w:numPr>
        <w:contextualSpacing/>
        <w:jc w:val="both"/>
      </w:pPr>
      <w:r w:rsidRPr="000328BD">
        <w:t>Papildus telpu un zemes nomas maksai maksājams nekustamā īpašuma un pievienotās vērtības nodoklis.</w:t>
      </w:r>
    </w:p>
    <w:p w14:paraId="6A466E59" w14:textId="77777777" w:rsidR="00755DEC" w:rsidRPr="000328BD" w:rsidRDefault="00755DEC" w:rsidP="00BF3A46">
      <w:pPr>
        <w:pStyle w:val="ListParagraph"/>
        <w:numPr>
          <w:ilvl w:val="0"/>
          <w:numId w:val="575"/>
        </w:numPr>
        <w:contextualSpacing/>
        <w:jc w:val="both"/>
      </w:pPr>
      <w:r w:rsidRPr="000328BD">
        <w:t xml:space="preserve">Attiecīgi neiznomātās garāžu telpu grupas ar kadastra apzīmējumu </w:t>
      </w:r>
      <w:r w:rsidRPr="000328BD">
        <w:rPr>
          <w:rFonts w:eastAsia="Calibri"/>
        </w:rPr>
        <w:t>62680030153007006</w:t>
      </w:r>
      <w:r w:rsidRPr="000328BD">
        <w:t>, ar kopējo platību 23,6 m</w:t>
      </w:r>
      <w:r w:rsidRPr="000328BD">
        <w:rPr>
          <w:vertAlign w:val="superscript"/>
        </w:rPr>
        <w:t>2</w:t>
      </w:r>
      <w:r w:rsidRPr="000328BD">
        <w:t xml:space="preserve">, nosacītā nomas maksa mēnesī ir 3,54 EUR (trīs </w:t>
      </w:r>
      <w:r w:rsidRPr="000328BD">
        <w:rPr>
          <w:i/>
        </w:rPr>
        <w:t>eiro</w:t>
      </w:r>
      <w:r w:rsidRPr="000328BD">
        <w:t xml:space="preserve">, piecdesmit četri </w:t>
      </w:r>
      <w:r w:rsidRPr="000328BD">
        <w:rPr>
          <w:i/>
        </w:rPr>
        <w:t>centi</w:t>
      </w:r>
      <w:r w:rsidRPr="000328BD">
        <w:t xml:space="preserve">) bez pievienotās vērtības nodokļa. Papildus maksājama zemes nomas maksa gadā 28,00 EUR (divdesmit astoņi </w:t>
      </w:r>
      <w:r w:rsidRPr="000328BD">
        <w:rPr>
          <w:i/>
        </w:rPr>
        <w:t>eiro</w:t>
      </w:r>
      <w:r w:rsidRPr="000328BD">
        <w:t xml:space="preserve">, nulle </w:t>
      </w:r>
      <w:r w:rsidRPr="000328BD">
        <w:rPr>
          <w:i/>
        </w:rPr>
        <w:t>centi</w:t>
      </w:r>
      <w:r w:rsidRPr="000328BD">
        <w:t>), bez pievienotās vērtības nodokļa.</w:t>
      </w:r>
    </w:p>
    <w:p w14:paraId="2B044EEF" w14:textId="77777777" w:rsidR="00755DEC" w:rsidRPr="000328BD" w:rsidRDefault="00755DEC" w:rsidP="00BF3A46">
      <w:pPr>
        <w:ind w:left="284" w:firstLine="0"/>
        <w:contextualSpacing/>
        <w:jc w:val="both"/>
        <w:rPr>
          <w:color w:val="FF0000"/>
        </w:rPr>
      </w:pPr>
    </w:p>
    <w:p w14:paraId="5F54F14D" w14:textId="2BC3730B" w:rsidR="00755DEC" w:rsidRPr="000328BD" w:rsidRDefault="00755DEC" w:rsidP="00BF3A46">
      <w:pPr>
        <w:ind w:firstLine="644"/>
        <w:jc w:val="both"/>
      </w:pPr>
      <w:r w:rsidRPr="000328BD">
        <w:t>Ņemot vērā iepriekš minēto un saskaņā ar Pašvaldību likuma 10.panta pirmās daļas 21.punktu, 73.panta ceturto daļu, Publiskas personas finanšu līdzekļu un mantas izšķērdēšanas novēršanas likuma 6.</w:t>
      </w:r>
      <w:r w:rsidRPr="000328BD">
        <w:rPr>
          <w:vertAlign w:val="superscript"/>
        </w:rPr>
        <w:t>1</w:t>
      </w:r>
      <w:r w:rsidRPr="000328BD">
        <w:t xml:space="preserve"> panta pirmo daļu, 19.06.2018 Ministru kabineta noteikumu Nr.350 “Publiskas personas zemes nomas un apbūves tiesības noteikumi” 5., 8.2. punktu, 20.02.2018. Ministru kabineta noteikumu Nr.97 “Publiskas personas mantas iznomāšanas noteikumi” 2., 3., 4., 5. nodaļu, , Kuldīgas novada dome</w:t>
      </w:r>
      <w:r w:rsidR="00BF3A46">
        <w:t xml:space="preserve"> </w:t>
      </w:r>
      <w:r w:rsidRPr="000328BD">
        <w:rPr>
          <w:b/>
          <w:bCs/>
          <w:i/>
          <w:iCs/>
        </w:rPr>
        <w:t>nolemj:</w:t>
      </w:r>
    </w:p>
    <w:p w14:paraId="7B5CD55A" w14:textId="77777777" w:rsidR="00755DEC" w:rsidRPr="000328BD" w:rsidRDefault="00755DEC" w:rsidP="00BF3A46">
      <w:pPr>
        <w:ind w:firstLine="0"/>
        <w:jc w:val="both"/>
        <w:rPr>
          <w:b/>
          <w:bCs/>
          <w:i/>
          <w:iCs/>
          <w:u w:val="single"/>
        </w:rPr>
      </w:pPr>
    </w:p>
    <w:p w14:paraId="3371C8EB" w14:textId="77777777" w:rsidR="00755DEC" w:rsidRDefault="00755DEC" w:rsidP="00BF3A46">
      <w:pPr>
        <w:numPr>
          <w:ilvl w:val="0"/>
          <w:numId w:val="574"/>
        </w:numPr>
        <w:contextualSpacing/>
        <w:jc w:val="both"/>
      </w:pPr>
      <w:r w:rsidRPr="000328BD">
        <w:t xml:space="preserve">Izsludināt neapdzīvojamās telpas nekustamajā īpašumā </w:t>
      </w:r>
      <w:r w:rsidRPr="000328BD">
        <w:rPr>
          <w:rFonts w:eastAsia="Calibri"/>
          <w:iCs/>
        </w:rPr>
        <w:t xml:space="preserve">“Garāžas”, </w:t>
      </w:r>
      <w:proofErr w:type="spellStart"/>
      <w:r w:rsidRPr="000328BD">
        <w:rPr>
          <w:rFonts w:eastAsia="Calibri"/>
          <w:iCs/>
        </w:rPr>
        <w:t>Dzeldā</w:t>
      </w:r>
      <w:proofErr w:type="spellEnd"/>
      <w:r w:rsidRPr="000328BD">
        <w:rPr>
          <w:rFonts w:eastAsia="Calibri"/>
          <w:iCs/>
        </w:rPr>
        <w:t xml:space="preserve">, Nīkrāces </w:t>
      </w:r>
      <w:r w:rsidRPr="000328BD">
        <w:t xml:space="preserve">pagastā, Kuldīgas novadā, telpu grupas kadastra apzīmējums </w:t>
      </w:r>
      <w:r w:rsidRPr="000328BD">
        <w:rPr>
          <w:rFonts w:eastAsia="Calibri"/>
          <w:iCs/>
        </w:rPr>
        <w:t>62680030153007006</w:t>
      </w:r>
      <w:r w:rsidRPr="000328BD">
        <w:t>, platība 23,6 m</w:t>
      </w:r>
      <w:r w:rsidRPr="000328BD">
        <w:rPr>
          <w:vertAlign w:val="superscript"/>
        </w:rPr>
        <w:t>2</w:t>
      </w:r>
      <w:r w:rsidRPr="000328BD">
        <w:t>, nomas tiesību izsoli.</w:t>
      </w:r>
    </w:p>
    <w:p w14:paraId="2F35B684" w14:textId="77777777" w:rsidR="00755DEC" w:rsidRDefault="00755DEC" w:rsidP="00BF3A46">
      <w:pPr>
        <w:numPr>
          <w:ilvl w:val="0"/>
          <w:numId w:val="574"/>
        </w:numPr>
        <w:contextualSpacing/>
        <w:jc w:val="both"/>
      </w:pPr>
      <w:r w:rsidRPr="000328BD">
        <w:t>Noteikt nomas tiesību izsoles veidu – mutiska izsole.</w:t>
      </w:r>
    </w:p>
    <w:p w14:paraId="3AA7A2F2" w14:textId="77777777" w:rsidR="00755DEC" w:rsidRDefault="00755DEC" w:rsidP="00BF3A46">
      <w:pPr>
        <w:numPr>
          <w:ilvl w:val="0"/>
          <w:numId w:val="574"/>
        </w:numPr>
        <w:contextualSpacing/>
        <w:jc w:val="both"/>
      </w:pPr>
      <w:r w:rsidRPr="000328BD">
        <w:t xml:space="preserve">Noteikt nomas tiesību izsoles sākumcenu (nosacīto cenu) – 3,54 EUR (trīs </w:t>
      </w:r>
      <w:r w:rsidRPr="000328BD">
        <w:rPr>
          <w:i/>
          <w:iCs/>
        </w:rPr>
        <w:t>eiro</w:t>
      </w:r>
      <w:r w:rsidRPr="000328BD">
        <w:t xml:space="preserve">, piecdesmit četri </w:t>
      </w:r>
      <w:r w:rsidRPr="000328BD">
        <w:rPr>
          <w:i/>
          <w:iCs/>
        </w:rPr>
        <w:t>centi</w:t>
      </w:r>
      <w:r w:rsidRPr="000328BD">
        <w:t xml:space="preserve">) bez pievienotās vērtības nodokļa, un apstiprināt nomas tiesību mutiskas </w:t>
      </w:r>
      <w:r w:rsidRPr="000328BD">
        <w:rPr>
          <w:i/>
          <w:iCs/>
        </w:rPr>
        <w:t>izsoles</w:t>
      </w:r>
      <w:r w:rsidRPr="000328BD">
        <w:t xml:space="preserve"> noteikumus. Papildus maksājama zemes nomas maksa gadā 1,5 % no zemesgabala kadastrālās vērtības, bet ne mazāk kā 28,00 EUR (divdesmit astoņi </w:t>
      </w:r>
      <w:r w:rsidRPr="000328BD">
        <w:rPr>
          <w:i/>
          <w:iCs/>
        </w:rPr>
        <w:t>eiro</w:t>
      </w:r>
      <w:r w:rsidRPr="000328BD">
        <w:t xml:space="preserve">, nulle </w:t>
      </w:r>
      <w:r w:rsidRPr="000328BD">
        <w:rPr>
          <w:i/>
          <w:iCs/>
        </w:rPr>
        <w:t>centi</w:t>
      </w:r>
      <w:r w:rsidRPr="000328BD">
        <w:t>), bez pievienotās vērtības nodokļa.</w:t>
      </w:r>
    </w:p>
    <w:p w14:paraId="4C22F235" w14:textId="77777777" w:rsidR="00755DEC" w:rsidRPr="000328BD" w:rsidRDefault="00755DEC" w:rsidP="00755DEC">
      <w:pPr>
        <w:numPr>
          <w:ilvl w:val="0"/>
          <w:numId w:val="574"/>
        </w:numPr>
        <w:contextualSpacing/>
        <w:jc w:val="both"/>
      </w:pPr>
      <w:r w:rsidRPr="000328BD">
        <w:lastRenderedPageBreak/>
        <w:t>Uzdot Nīkrāces pagasta pārvaldei pēc izsoles rezultātu apstiprināšanas slēgt līgumu ar izsoles uzvarētāju, ievērojot izsoles rezultātus un normatīvo aktu prasības nomas tiesību līguma noslēgšanai.</w:t>
      </w:r>
    </w:p>
    <w:p w14:paraId="73B2C25A" w14:textId="77777777" w:rsidR="00755DEC" w:rsidRPr="000328BD" w:rsidRDefault="00755DEC" w:rsidP="00755DEC">
      <w:pPr>
        <w:ind w:firstLine="0"/>
      </w:pPr>
    </w:p>
    <w:p w14:paraId="2BD6F480" w14:textId="0A683FC6" w:rsidR="00755DEC" w:rsidRPr="000328BD" w:rsidRDefault="00755DEC" w:rsidP="00755DEC">
      <w:pPr>
        <w:ind w:firstLine="0"/>
      </w:pPr>
      <w:r w:rsidRPr="000328BD">
        <w:rPr>
          <w:b/>
          <w:i/>
          <w:u w:val="single"/>
        </w:rPr>
        <w:t>Pievienotie dokumenti:</w:t>
      </w:r>
      <w:r w:rsidRPr="000328BD">
        <w:t xml:space="preserve"> </w:t>
      </w:r>
      <w:r w:rsidR="00BF3A46">
        <w:t>I</w:t>
      </w:r>
      <w:r w:rsidRPr="000328BD">
        <w:t>esniegums.</w:t>
      </w:r>
    </w:p>
    <w:p w14:paraId="706EAB70" w14:textId="77777777" w:rsidR="00755DEC" w:rsidRPr="000328BD" w:rsidRDefault="00755DEC" w:rsidP="00755DEC">
      <w:pPr>
        <w:ind w:firstLine="0"/>
        <w:rPr>
          <w:color w:val="FF0000"/>
        </w:rPr>
      </w:pPr>
    </w:p>
    <w:p w14:paraId="60B3D8D4" w14:textId="77777777" w:rsidR="00755DEC" w:rsidRPr="000328BD" w:rsidRDefault="00755DEC" w:rsidP="00755DEC">
      <w:pPr>
        <w:ind w:firstLine="0"/>
      </w:pPr>
      <w:r w:rsidRPr="000328BD">
        <w:rPr>
          <w:b/>
          <w:i/>
          <w:u w:val="single"/>
        </w:rPr>
        <w:t>Pielikumā:</w:t>
      </w:r>
      <w:r w:rsidRPr="000328BD">
        <w:t xml:space="preserve"> </w:t>
      </w:r>
    </w:p>
    <w:p w14:paraId="6E9221A4" w14:textId="77777777" w:rsidR="00755DEC" w:rsidRPr="000328BD" w:rsidRDefault="00755DEC" w:rsidP="00755DEC">
      <w:pPr>
        <w:numPr>
          <w:ilvl w:val="0"/>
          <w:numId w:val="573"/>
        </w:numPr>
        <w:contextualSpacing/>
        <w:jc w:val="both"/>
      </w:pPr>
      <w:r w:rsidRPr="000328BD">
        <w:t>pielikums. Telpu nomas plāns</w:t>
      </w:r>
      <w:r>
        <w:t>.</w:t>
      </w:r>
    </w:p>
    <w:p w14:paraId="77218E9B" w14:textId="77777777" w:rsidR="00755DEC" w:rsidRPr="000328BD" w:rsidRDefault="00755DEC" w:rsidP="00755DEC">
      <w:pPr>
        <w:numPr>
          <w:ilvl w:val="0"/>
          <w:numId w:val="573"/>
        </w:numPr>
        <w:contextualSpacing/>
        <w:jc w:val="both"/>
      </w:pPr>
      <w:r w:rsidRPr="000328BD">
        <w:t>pielikums. Izsoles nosacījumi.</w:t>
      </w:r>
    </w:p>
    <w:p w14:paraId="5D68BE3A" w14:textId="77777777" w:rsidR="00755DEC" w:rsidRPr="000328BD" w:rsidRDefault="00755DEC" w:rsidP="00755DEC">
      <w:pPr>
        <w:numPr>
          <w:ilvl w:val="0"/>
          <w:numId w:val="573"/>
        </w:numPr>
        <w:contextualSpacing/>
        <w:jc w:val="both"/>
      </w:pPr>
      <w:r w:rsidRPr="000328BD">
        <w:t>pielikums. Nomas līguma projekts.</w:t>
      </w:r>
    </w:p>
    <w:p w14:paraId="1656A2E5" w14:textId="77777777" w:rsidR="00755DEC" w:rsidRPr="000328BD" w:rsidRDefault="00755DEC" w:rsidP="00755DEC">
      <w:pPr>
        <w:numPr>
          <w:ilvl w:val="0"/>
          <w:numId w:val="573"/>
        </w:numPr>
        <w:contextualSpacing/>
        <w:jc w:val="both"/>
      </w:pPr>
      <w:r w:rsidRPr="000328BD">
        <w:t>Pielikums. Pieteikums.</w:t>
      </w:r>
    </w:p>
    <w:p w14:paraId="14B3ED48" w14:textId="77777777" w:rsidR="00755DEC" w:rsidRPr="000328BD" w:rsidRDefault="00755DEC" w:rsidP="00755DEC">
      <w:pPr>
        <w:ind w:firstLine="0"/>
      </w:pPr>
      <w:r w:rsidRPr="000328BD">
        <w:t xml:space="preserve"> </w:t>
      </w:r>
    </w:p>
    <w:p w14:paraId="55A29E93" w14:textId="77777777" w:rsidR="00755DEC" w:rsidRPr="000328BD" w:rsidRDefault="00755DEC" w:rsidP="00755DEC">
      <w:pPr>
        <w:ind w:firstLine="0"/>
      </w:pPr>
      <w:r w:rsidRPr="000328BD">
        <w:rPr>
          <w:b/>
          <w:i/>
          <w:u w:val="single"/>
        </w:rPr>
        <w:t>Lēmums nosūtāms:</w:t>
      </w:r>
      <w:r w:rsidRPr="000328BD">
        <w:t xml:space="preserve"> Nīkrāces pagasta pārvaldei, Nekustamo īpašumu nodaļai; Finanšu un ekonomikas nodaļai; Administratīvajai nodaļai; Mārketinga un sabiedrisko attiecību nodaļai.</w:t>
      </w:r>
    </w:p>
    <w:p w14:paraId="5AAA48D0" w14:textId="77777777" w:rsidR="00755DEC" w:rsidRDefault="00755DEC" w:rsidP="00755DEC">
      <w:pPr>
        <w:spacing w:line="276" w:lineRule="auto"/>
        <w:ind w:firstLine="0"/>
      </w:pPr>
    </w:p>
    <w:p w14:paraId="0CDB8E83" w14:textId="77777777" w:rsidR="00281108" w:rsidRPr="009F7CB1" w:rsidRDefault="00281108" w:rsidP="00281108">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51B8447B" w14:textId="77777777" w:rsidR="00755DEC" w:rsidRDefault="00755DEC" w:rsidP="00755DEC">
      <w:pPr>
        <w:spacing w:line="276" w:lineRule="auto"/>
        <w:ind w:firstLine="0"/>
      </w:pPr>
    </w:p>
    <w:p w14:paraId="639F289D" w14:textId="77777777" w:rsidR="00281108" w:rsidRDefault="00281108" w:rsidP="00755DEC">
      <w:pPr>
        <w:spacing w:line="276" w:lineRule="auto"/>
        <w:ind w:firstLine="0"/>
      </w:pPr>
    </w:p>
    <w:p w14:paraId="2527F242" w14:textId="5C633F08" w:rsidR="00755DEC" w:rsidRPr="00450886" w:rsidRDefault="00BF3A46" w:rsidP="00281108">
      <w:pPr>
        <w:spacing w:line="276" w:lineRule="auto"/>
        <w:ind w:firstLine="0"/>
        <w:jc w:val="both"/>
        <w:rPr>
          <w:b/>
          <w:bCs/>
        </w:rPr>
      </w:pPr>
      <w:r>
        <w:rPr>
          <w:b/>
        </w:rPr>
        <w:t>3</w:t>
      </w:r>
      <w:r w:rsidR="00755DEC">
        <w:rPr>
          <w:b/>
        </w:rPr>
        <w:t xml:space="preserve">3. </w:t>
      </w:r>
      <w:r w:rsidR="00755DEC" w:rsidRPr="003D4004">
        <w:rPr>
          <w:b/>
        </w:rPr>
        <w:t>Par</w:t>
      </w:r>
      <w:r w:rsidR="00755DEC" w:rsidRPr="00450886">
        <w:rPr>
          <w:b/>
        </w:rPr>
        <w:t xml:space="preserve"> zemes vienības daļas </w:t>
      </w:r>
      <w:proofErr w:type="spellStart"/>
      <w:r w:rsidR="00755DEC" w:rsidRPr="00450886">
        <w:rPr>
          <w:b/>
        </w:rPr>
        <w:t>Pārventas</w:t>
      </w:r>
      <w:proofErr w:type="spellEnd"/>
      <w:r w:rsidR="00755DEC" w:rsidRPr="00450886">
        <w:rPr>
          <w:b/>
        </w:rPr>
        <w:t xml:space="preserve"> parks, Kuldīgā, Kuldīgas novadā, nodošanu apsaimniekošanā*</w:t>
      </w:r>
    </w:p>
    <w:p w14:paraId="0885A413" w14:textId="77777777" w:rsidR="00755DEC" w:rsidRPr="000C2385" w:rsidRDefault="00F14E96" w:rsidP="00755DEC">
      <w:pPr>
        <w:ind w:firstLine="0"/>
      </w:pPr>
      <w:r>
        <w:pict w14:anchorId="1B82CA5D">
          <v:rect id="_x0000_i1057" style="width:432.8pt;height:.75pt" o:hrpct="980" o:hralign="center" o:hrstd="t" o:hr="t" fillcolor="#a0a0a0" stroked="f"/>
        </w:pict>
      </w:r>
    </w:p>
    <w:p w14:paraId="09F41511"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73D8EE6F" w14:textId="77777777" w:rsidR="00755DEC" w:rsidRDefault="00755DEC" w:rsidP="00755DEC">
      <w:pPr>
        <w:spacing w:line="276" w:lineRule="auto"/>
        <w:ind w:firstLine="0"/>
      </w:pPr>
    </w:p>
    <w:p w14:paraId="6440208B" w14:textId="509D2BC6" w:rsidR="00755DEC" w:rsidRPr="000D3106" w:rsidRDefault="00755DEC" w:rsidP="00BF3A46">
      <w:pPr>
        <w:jc w:val="both"/>
        <w:rPr>
          <w:iCs/>
        </w:rPr>
      </w:pPr>
      <w:r w:rsidRPr="00450886">
        <w:t xml:space="preserve">Izskatot </w:t>
      </w:r>
      <w:bookmarkStart w:id="29" w:name="_Hlk102728305"/>
      <w:bookmarkStart w:id="30" w:name="_Hlk102727344"/>
      <w:r w:rsidR="0071757B" w:rsidRPr="0071757B">
        <w:t>[..]</w:t>
      </w:r>
      <w:r w:rsidR="0071757B">
        <w:t xml:space="preserve"> </w:t>
      </w:r>
      <w:r w:rsidRPr="00450886">
        <w:t>iesniegumu (</w:t>
      </w:r>
      <w:proofErr w:type="spellStart"/>
      <w:r w:rsidRPr="00450886">
        <w:rPr>
          <w:bCs/>
        </w:rPr>
        <w:t>reģ</w:t>
      </w:r>
      <w:proofErr w:type="spellEnd"/>
      <w:r w:rsidRPr="00450886">
        <w:rPr>
          <w:bCs/>
        </w:rPr>
        <w:t xml:space="preserve">. Nr. </w:t>
      </w:r>
      <w:r w:rsidRPr="00450886">
        <w:t>NĪ/26/9.16/514</w:t>
      </w:r>
      <w:r w:rsidRPr="00450886">
        <w:rPr>
          <w:bCs/>
        </w:rPr>
        <w:t>, 14.04.2026.</w:t>
      </w:r>
      <w:r w:rsidRPr="00450886">
        <w:t xml:space="preserve">) </w:t>
      </w:r>
      <w:bookmarkEnd w:id="29"/>
      <w:bookmarkEnd w:id="30"/>
      <w:r w:rsidRPr="00450886">
        <w:t xml:space="preserve">ar lūgumu nodot apsaimniekošanā zemes vienības daļu </w:t>
      </w:r>
      <w:proofErr w:type="spellStart"/>
      <w:r w:rsidRPr="00450886">
        <w:t>Pārventas</w:t>
      </w:r>
      <w:proofErr w:type="spellEnd"/>
      <w:r w:rsidRPr="00450886">
        <w:t xml:space="preserve"> parks, Kuldīgā, Kuldīgas novadā, </w:t>
      </w:r>
      <w:r w:rsidRPr="00450886">
        <w:rPr>
          <w:iCs/>
        </w:rPr>
        <w:t>Kuldīgas novada dome</w:t>
      </w:r>
      <w:r w:rsidR="00BF3A46">
        <w:rPr>
          <w:iCs/>
        </w:rPr>
        <w:t xml:space="preserve"> </w:t>
      </w:r>
      <w:r w:rsidRPr="00450886">
        <w:rPr>
          <w:iCs/>
        </w:rPr>
        <w:t>konstatē:</w:t>
      </w:r>
    </w:p>
    <w:p w14:paraId="0B2D5708" w14:textId="77777777" w:rsidR="00755DEC" w:rsidRPr="00450886" w:rsidRDefault="00755DEC" w:rsidP="00BF3A46">
      <w:pPr>
        <w:numPr>
          <w:ilvl w:val="0"/>
          <w:numId w:val="13"/>
        </w:numPr>
        <w:contextualSpacing/>
        <w:jc w:val="both"/>
      </w:pPr>
      <w:r w:rsidRPr="00450886">
        <w:t xml:space="preserve">Pamatojoties uz 27.06.2024. Kuldīgas novada domes lēmumu /prot. Nr. 8, p. 99./ „Par teritorijām Kuldīgas pilsētā, kas nododamas apsaimniekošanā ar īpašiem nosacījumiem”, apstiprinātas teritorijas, kuras uz laiku var nodot apsaimniekošanā zālāja pļaušanai un siena ieguvei: </w:t>
      </w:r>
      <w:proofErr w:type="spellStart"/>
      <w:r w:rsidRPr="00450886">
        <w:t>Pārventas</w:t>
      </w:r>
      <w:proofErr w:type="spellEnd"/>
      <w:r w:rsidRPr="00450886">
        <w:t xml:space="preserve"> parks, Kuldīga, Kuldīgas novads un </w:t>
      </w:r>
      <w:proofErr w:type="spellStart"/>
      <w:r w:rsidRPr="00450886">
        <w:t>Veckuldīgas</w:t>
      </w:r>
      <w:proofErr w:type="spellEnd"/>
      <w:r w:rsidRPr="00450886">
        <w:t xml:space="preserve"> pilskalns, Kuldīga, Kuldīgas novads. Papildus noteikts, ka minētās teritorijas jāapsaimnieko, ievērojot 2023. gadā sagatavoto plānu “Bioloģiski vērtīgo zālāju apsaimniekošanas plāns: uzturēšanas pasākumi 2024.-2028. gadam” un 2024. gada 12. janvārī Dabas aizsardzības pārvaldes pieņemto lēmumu “</w:t>
      </w:r>
      <w:r w:rsidRPr="00450886">
        <w:rPr>
          <w:i/>
          <w:iCs/>
        </w:rPr>
        <w:t>Lēmums par zālāju apsaimniekošanas plāna apstiprināšanu</w:t>
      </w:r>
      <w:r w:rsidRPr="00450886">
        <w:t>” (</w:t>
      </w:r>
      <w:proofErr w:type="spellStart"/>
      <w:r w:rsidRPr="00450886">
        <w:t>reģ</w:t>
      </w:r>
      <w:proofErr w:type="spellEnd"/>
      <w:r w:rsidRPr="00450886">
        <w:t>. Nr. 4.6/198/2024-N) izvirzītos nosacījumus.</w:t>
      </w:r>
    </w:p>
    <w:p w14:paraId="65707BE9" w14:textId="448184C0" w:rsidR="00755DEC" w:rsidRPr="00450886" w:rsidRDefault="0071757B" w:rsidP="00BF3A46">
      <w:pPr>
        <w:numPr>
          <w:ilvl w:val="0"/>
          <w:numId w:val="13"/>
        </w:numPr>
        <w:contextualSpacing/>
        <w:jc w:val="both"/>
      </w:pPr>
      <w:r w:rsidRPr="0071757B">
        <w:t>[..]</w:t>
      </w:r>
      <w:r>
        <w:t xml:space="preserve"> </w:t>
      </w:r>
      <w:r w:rsidR="00755DEC" w:rsidRPr="00450886">
        <w:t>iesniegumā (</w:t>
      </w:r>
      <w:proofErr w:type="spellStart"/>
      <w:r w:rsidR="00755DEC" w:rsidRPr="00450886">
        <w:t>reģ</w:t>
      </w:r>
      <w:proofErr w:type="spellEnd"/>
      <w:r w:rsidR="00755DEC" w:rsidRPr="00450886">
        <w:t xml:space="preserve">. Nr. NĪ/26/9.16/514, 14.04.2026.) lūgts nodot apsaimniekošanā no 10. jūnija līdz 15. augustam </w:t>
      </w:r>
      <w:proofErr w:type="spellStart"/>
      <w:r w:rsidR="00755DEC" w:rsidRPr="00450886">
        <w:t>Pārventas</w:t>
      </w:r>
      <w:proofErr w:type="spellEnd"/>
      <w:r w:rsidR="00755DEC" w:rsidRPr="00450886">
        <w:t xml:space="preserve"> parks, Kuldīga, Kuldīgas novads, kadastra Nr. 62010170003, kura sastāvā ir zemes vienība ar kadastra apzīmējumu 62010170003, ~ 5.92 ha platībā (lauku bloka Nr. 37688-31636, 37690-31654, 37688-31680). Apsaimniekošanas mērķis - sertificētu tīršķirnes gaļas liellopu barības ieguvei –</w:t>
      </w:r>
      <w:r w:rsidR="00755DEC" w:rsidRPr="00450886">
        <w:rPr>
          <w:sz w:val="26"/>
          <w:szCs w:val="28"/>
        </w:rPr>
        <w:t xml:space="preserve"> </w:t>
      </w:r>
      <w:r w:rsidR="00755DEC" w:rsidRPr="00450886">
        <w:t>sienam.</w:t>
      </w:r>
    </w:p>
    <w:p w14:paraId="274E87B7" w14:textId="77777777" w:rsidR="00755DEC" w:rsidRPr="00450886" w:rsidRDefault="00755DEC" w:rsidP="00BF3A46">
      <w:pPr>
        <w:numPr>
          <w:ilvl w:val="0"/>
          <w:numId w:val="13"/>
        </w:numPr>
        <w:contextualSpacing/>
        <w:jc w:val="both"/>
      </w:pPr>
      <w:r w:rsidRPr="00450886">
        <w:t xml:space="preserve">Lai zemesgabalus uzturētu kārtībā, Kuldīgas novada pašvaldībai regulāri tie ir jāpļauj par saviem līdzekļiem, līdz ar to pašvaldībai būtu izdevīgāk tos nodot apsaimniekošanā Gundegai </w:t>
      </w:r>
      <w:proofErr w:type="spellStart"/>
      <w:r w:rsidRPr="00450886">
        <w:t>Rublānei</w:t>
      </w:r>
      <w:proofErr w:type="spellEnd"/>
      <w:r w:rsidRPr="00450886">
        <w:t xml:space="preserve"> siena iegūšanai, kas nepieciešams bioloģiskās saimniecības attīstībai. </w:t>
      </w:r>
    </w:p>
    <w:p w14:paraId="0AB94ACE" w14:textId="77777777" w:rsidR="00755DEC" w:rsidRPr="00450886" w:rsidRDefault="00755DEC" w:rsidP="00BF3A46">
      <w:pPr>
        <w:numPr>
          <w:ilvl w:val="0"/>
          <w:numId w:val="13"/>
        </w:numPr>
        <w:ind w:left="709" w:hanging="425"/>
        <w:jc w:val="both"/>
      </w:pPr>
      <w:r w:rsidRPr="00450886">
        <w:t>Lai gan tā nav tiešā lauksaimniecības zeme Kuldīgas pilsētā, tomēr tās izmantošana ir lauksaimnieciska rakstura, kas liek izvērtēt, vai tā nav pielīdzināma ar Kuldīgas pagastu zemēm un nododama par maksu, nosakot nomas maksu, pasūtot neatkarīga sertificēta vērtētāja atzinumu, tirgus nomas maksas noteikšanai lauksaimniecības zemēs Kuldīgas pilsētā.</w:t>
      </w:r>
    </w:p>
    <w:p w14:paraId="017773B7" w14:textId="77777777" w:rsidR="00755DEC" w:rsidRPr="00450886" w:rsidRDefault="00755DEC" w:rsidP="00BF3A46">
      <w:pPr>
        <w:numPr>
          <w:ilvl w:val="0"/>
          <w:numId w:val="13"/>
        </w:numPr>
        <w:ind w:left="709" w:hanging="425"/>
        <w:jc w:val="both"/>
      </w:pPr>
      <w:r w:rsidRPr="00450886">
        <w:t xml:space="preserve">Pamatojoties uz likumu “Par nekustamā īpašuma nodokli” 1. panta otrās daļas 11. punktu, kurā noteikts, ka </w:t>
      </w:r>
      <w:r w:rsidRPr="00450886">
        <w:rPr>
          <w:i/>
          <w:iCs/>
        </w:rPr>
        <w:t>ar nekustamā īpašuma nodokli neapliek:</w:t>
      </w:r>
      <w:r w:rsidRPr="00450886">
        <w:t xml:space="preserve"> </w:t>
      </w:r>
      <w:r w:rsidRPr="00450886">
        <w:rPr>
          <w:i/>
          <w:iCs/>
        </w:rPr>
        <w:t xml:space="preserve">valstij un </w:t>
      </w:r>
      <w:r w:rsidRPr="00450886">
        <w:rPr>
          <w:i/>
          <w:iCs/>
        </w:rPr>
        <w:lastRenderedPageBreak/>
        <w:t>pašvaldībām piekritīgo nekustamo īpašumu, kas nav nodots lietošanā vai iznomāts,</w:t>
      </w:r>
      <w:r w:rsidRPr="00450886">
        <w:t xml:space="preserve"> apsaimniekošanā nodotie zemesgabali apliekami ar nekustamā īpašuma nodokli.</w:t>
      </w:r>
    </w:p>
    <w:p w14:paraId="5E9EF3C4" w14:textId="77777777" w:rsidR="00755DEC" w:rsidRPr="00450886" w:rsidRDefault="00755DEC" w:rsidP="00BF3A46">
      <w:pPr>
        <w:numPr>
          <w:ilvl w:val="0"/>
          <w:numId w:val="13"/>
        </w:numPr>
        <w:ind w:left="709" w:hanging="425"/>
        <w:jc w:val="both"/>
      </w:pPr>
      <w:r w:rsidRPr="00450886">
        <w:t>Kuldīgas novada pašvaldības noteikumi Nr. KNP/2022/10 “Par Kuldīgas un Skrundas pilsētu teritoriju nodošanu apsaimniekošanā” paredz, ka:</w:t>
      </w:r>
    </w:p>
    <w:p w14:paraId="12FAA091" w14:textId="77777777" w:rsidR="00755DEC" w:rsidRPr="00450886" w:rsidRDefault="00755DEC" w:rsidP="00BF3A46">
      <w:pPr>
        <w:numPr>
          <w:ilvl w:val="1"/>
          <w:numId w:val="13"/>
        </w:numPr>
        <w:ind w:left="1418" w:hanging="567"/>
        <w:jc w:val="both"/>
        <w:rPr>
          <w:i/>
          <w:iCs/>
        </w:rPr>
      </w:pPr>
      <w:r w:rsidRPr="00450886">
        <w:t xml:space="preserve">3.1. punktā: </w:t>
      </w:r>
      <w:r w:rsidRPr="00450886">
        <w:rPr>
          <w:i/>
          <w:iCs/>
        </w:rPr>
        <w:t>“Teritorijas var nodot apsaimniekošanai ar mērķi, lai to izmantotu teritorijas sakārtošanai un uzturēšanai kārtībā, regulāri pļautu zāli, siena ieguvei, u.tml.”;</w:t>
      </w:r>
      <w:r w:rsidRPr="00450886">
        <w:t xml:space="preserve"> </w:t>
      </w:r>
    </w:p>
    <w:p w14:paraId="33EE8B01" w14:textId="77777777" w:rsidR="00755DEC" w:rsidRPr="00450886" w:rsidRDefault="00755DEC" w:rsidP="00BF3A46">
      <w:pPr>
        <w:numPr>
          <w:ilvl w:val="1"/>
          <w:numId w:val="13"/>
        </w:numPr>
        <w:ind w:left="1418" w:hanging="567"/>
        <w:jc w:val="both"/>
        <w:rPr>
          <w:i/>
          <w:iCs/>
        </w:rPr>
      </w:pPr>
      <w:r w:rsidRPr="00450886">
        <w:t>4. punktā:</w:t>
      </w:r>
      <w:r w:rsidRPr="00450886">
        <w:rPr>
          <w:i/>
          <w:iCs/>
        </w:rPr>
        <w:t xml:space="preserve"> “Par apsaimniekošanā nodotajām teritorijām tiek pieņemts Kuldīgas novada domes lēmums un slēgts apsaimniekošanas līgums.”;</w:t>
      </w:r>
    </w:p>
    <w:p w14:paraId="61578545" w14:textId="77777777" w:rsidR="00755DEC" w:rsidRPr="00450886" w:rsidRDefault="00755DEC" w:rsidP="00BF3A46">
      <w:pPr>
        <w:numPr>
          <w:ilvl w:val="1"/>
          <w:numId w:val="13"/>
        </w:numPr>
        <w:ind w:left="1418" w:hanging="567"/>
        <w:jc w:val="both"/>
      </w:pPr>
      <w:r w:rsidRPr="00450886">
        <w:t>8. punktā noteikts, ka izvērtējama labticība pēc šādiem kritērijiem:</w:t>
      </w:r>
    </w:p>
    <w:p w14:paraId="75A09516" w14:textId="77777777" w:rsidR="00755DEC" w:rsidRPr="00450886" w:rsidRDefault="00755DEC" w:rsidP="00BF3A46">
      <w:pPr>
        <w:ind w:left="1701" w:hanging="283"/>
        <w:jc w:val="both"/>
        <w:rPr>
          <w:i/>
          <w:iCs/>
        </w:rPr>
      </w:pPr>
      <w:r w:rsidRPr="00450886">
        <w:rPr>
          <w:i/>
          <w:iCs/>
        </w:rPr>
        <w:t>-</w:t>
      </w:r>
      <w:r w:rsidRPr="00450886">
        <w:rPr>
          <w:i/>
          <w:iCs/>
        </w:rPr>
        <w:tab/>
        <w:t xml:space="preserve">“apsaimniekošanas pretendents vai </w:t>
      </w:r>
      <w:proofErr w:type="spellStart"/>
      <w:r w:rsidRPr="00450886">
        <w:rPr>
          <w:i/>
          <w:iCs/>
        </w:rPr>
        <w:t>apsaimniekotājs</w:t>
      </w:r>
      <w:proofErr w:type="spellEnd"/>
      <w:r w:rsidRPr="00450886">
        <w:rPr>
          <w:i/>
          <w:iCs/>
        </w:rPr>
        <w:t xml:space="preserve"> pēdējā gada laikā no pieteikuma iesniegšanas dienas nav labticīgi pildījis citā, ar pašvaldību noslēgtajā līgumā par īpašuma lietošanu (nomu, īri) noteiktos pienākumus, piemēram, tam ir bijuši vismaz trīs nekustamā īpašuma nodokļa samaksas termiņu kavējums Kuldīgas novada pašvaldībai;</w:t>
      </w:r>
    </w:p>
    <w:p w14:paraId="2C8451D9" w14:textId="77777777" w:rsidR="00755DEC" w:rsidRPr="00450886" w:rsidRDefault="00755DEC" w:rsidP="00BF3A46">
      <w:pPr>
        <w:ind w:left="1701" w:hanging="283"/>
        <w:jc w:val="both"/>
        <w:rPr>
          <w:i/>
          <w:iCs/>
        </w:rPr>
      </w:pPr>
      <w:r w:rsidRPr="00450886">
        <w:rPr>
          <w:i/>
          <w:iCs/>
        </w:rPr>
        <w:t>-</w:t>
      </w:r>
      <w:r w:rsidRPr="00450886">
        <w:rPr>
          <w:i/>
          <w:iCs/>
        </w:rPr>
        <w:tab/>
        <w:t xml:space="preserve">apsaimniekošanas pretendentam vai </w:t>
      </w:r>
      <w:proofErr w:type="spellStart"/>
      <w:r w:rsidRPr="00450886">
        <w:rPr>
          <w:i/>
          <w:iCs/>
        </w:rPr>
        <w:t>apsaimniekotājam</w:t>
      </w:r>
      <w:proofErr w:type="spellEnd"/>
      <w:r w:rsidRPr="00450886">
        <w:rPr>
          <w:i/>
          <w:iCs/>
        </w:rPr>
        <w:t xml:space="preserve"> ir jebkādas citas būtiskas neizpildītas līgumsaistības pret pašvaldību;</w:t>
      </w:r>
    </w:p>
    <w:p w14:paraId="6B44B830" w14:textId="77777777" w:rsidR="00755DEC" w:rsidRPr="00450886" w:rsidRDefault="00755DEC" w:rsidP="00BF3A46">
      <w:pPr>
        <w:ind w:left="1701" w:hanging="283"/>
        <w:jc w:val="both"/>
        <w:rPr>
          <w:i/>
          <w:iCs/>
        </w:rPr>
      </w:pPr>
      <w:r w:rsidRPr="00450886">
        <w:rPr>
          <w:i/>
          <w:iCs/>
        </w:rPr>
        <w:t>-</w:t>
      </w:r>
      <w:r w:rsidRPr="00450886">
        <w:rPr>
          <w:i/>
          <w:iCs/>
        </w:rPr>
        <w:tab/>
        <w:t xml:space="preserve">pretendentam, kurš ir juridiska persona, ir valstī noteikto nodokļu maksājumu parāds, kas kopsummā uz pieteikuma iesniegšanas dienu pārsniedz 50,00 EUR (piecdesmit </w:t>
      </w:r>
      <w:proofErr w:type="spellStart"/>
      <w:r w:rsidRPr="00450886">
        <w:rPr>
          <w:i/>
          <w:iCs/>
        </w:rPr>
        <w:t>euro</w:t>
      </w:r>
      <w:proofErr w:type="spellEnd"/>
      <w:r w:rsidRPr="00450886">
        <w:rPr>
          <w:i/>
          <w:iCs/>
        </w:rPr>
        <w:t xml:space="preserve">); </w:t>
      </w:r>
    </w:p>
    <w:p w14:paraId="465AF8C8" w14:textId="77777777" w:rsidR="00755DEC" w:rsidRPr="00450886" w:rsidRDefault="00755DEC" w:rsidP="00BF3A46">
      <w:pPr>
        <w:ind w:left="1701" w:hanging="283"/>
        <w:jc w:val="both"/>
        <w:rPr>
          <w:i/>
          <w:iCs/>
        </w:rPr>
      </w:pPr>
      <w:r w:rsidRPr="00450886">
        <w:rPr>
          <w:i/>
          <w:iCs/>
        </w:rPr>
        <w:t>-</w:t>
      </w:r>
      <w:r w:rsidRPr="00450886">
        <w:rPr>
          <w:i/>
          <w:iCs/>
        </w:rPr>
        <w:tab/>
        <w:t xml:space="preserve">pretendentam, kurš ir fiziska persona, ir nekustamā īpašuma nodokļa parāds, kas kopsummā uz pieteikuma iesniegšanas dienu pārsniedz 50,00 EUR (piecdesmit </w:t>
      </w:r>
      <w:proofErr w:type="spellStart"/>
      <w:r w:rsidRPr="00450886">
        <w:rPr>
          <w:i/>
          <w:iCs/>
        </w:rPr>
        <w:t>euro</w:t>
      </w:r>
      <w:proofErr w:type="spellEnd"/>
      <w:r w:rsidRPr="00450886">
        <w:rPr>
          <w:i/>
          <w:iCs/>
        </w:rPr>
        <w:t>) vai ir vairāk nekā trīs nekustamā īpašuma nodokļa samaksas termiņu kavējums Kuldīgas novada pašvaldībai;</w:t>
      </w:r>
    </w:p>
    <w:p w14:paraId="2B06E780" w14:textId="77777777" w:rsidR="00755DEC" w:rsidRPr="00450886" w:rsidRDefault="00755DEC" w:rsidP="00BF3A46">
      <w:pPr>
        <w:ind w:left="1701" w:hanging="283"/>
        <w:jc w:val="both"/>
        <w:rPr>
          <w:i/>
          <w:iCs/>
        </w:rPr>
      </w:pPr>
      <w:r w:rsidRPr="00450886">
        <w:rPr>
          <w:i/>
          <w:iCs/>
        </w:rPr>
        <w:t>-</w:t>
      </w:r>
      <w:r w:rsidRPr="00450886">
        <w:rPr>
          <w:i/>
          <w:iCs/>
        </w:rPr>
        <w:tab/>
        <w:t>pastāv citi nosacījumi, kurus Kuldīgas novada dome atspoguļo lēmumā un/vai apsaimniekošanas līgumā.”.</w:t>
      </w:r>
    </w:p>
    <w:p w14:paraId="42EBE0FB" w14:textId="77777777" w:rsidR="00755DEC" w:rsidRPr="00450886" w:rsidRDefault="00755DEC" w:rsidP="00BF3A46">
      <w:pPr>
        <w:ind w:left="1701" w:hanging="283"/>
        <w:jc w:val="both"/>
        <w:rPr>
          <w:i/>
          <w:iCs/>
          <w:highlight w:val="yellow"/>
        </w:rPr>
      </w:pPr>
    </w:p>
    <w:p w14:paraId="6E22E1F6" w14:textId="2E52E2EE" w:rsidR="00755DEC" w:rsidRPr="00450886" w:rsidRDefault="00755DEC" w:rsidP="00BF3A46">
      <w:pPr>
        <w:jc w:val="both"/>
        <w:rPr>
          <w:b/>
          <w:bCs/>
          <w:i/>
          <w:iCs/>
        </w:rPr>
      </w:pPr>
      <w:r w:rsidRPr="00450886">
        <w:t>Pamatojoties uz Pašvaldību likuma 10. panta pirmās daļas 16. punktu, 73. panta ceturto daļu, uz likuma “Par nekustamā īpašuma nodokli”,</w:t>
      </w:r>
      <w:r w:rsidRPr="00450886">
        <w:rPr>
          <w:iCs/>
        </w:rPr>
        <w:t xml:space="preserve"> Kuldīgas novada pašvaldības noteikumiem Nr. KNP/2022/10 “Par Kuldīgas un Skrundas pilsētu teritoriju nodošanu apsaimniekošanā”, Kuldīgas novada dome</w:t>
      </w:r>
      <w:r w:rsidR="00BF3A46">
        <w:rPr>
          <w:iCs/>
        </w:rPr>
        <w:t xml:space="preserve"> </w:t>
      </w:r>
      <w:r w:rsidRPr="00450886">
        <w:rPr>
          <w:b/>
          <w:bCs/>
          <w:i/>
          <w:iCs/>
        </w:rPr>
        <w:t>nolemj:</w:t>
      </w:r>
    </w:p>
    <w:p w14:paraId="184FDC53" w14:textId="77777777" w:rsidR="00755DEC" w:rsidRPr="00450886" w:rsidRDefault="00755DEC" w:rsidP="00BF3A46">
      <w:pPr>
        <w:jc w:val="both"/>
        <w:rPr>
          <w:i/>
          <w:iCs/>
        </w:rPr>
      </w:pPr>
    </w:p>
    <w:p w14:paraId="4AC4189F" w14:textId="10C42820" w:rsidR="00755DEC" w:rsidRPr="00450886" w:rsidRDefault="00755DEC" w:rsidP="00BF3A46">
      <w:pPr>
        <w:numPr>
          <w:ilvl w:val="0"/>
          <w:numId w:val="682"/>
        </w:numPr>
        <w:contextualSpacing/>
        <w:jc w:val="both"/>
        <w:rPr>
          <w:iCs/>
          <w:vertAlign w:val="subscript"/>
        </w:rPr>
      </w:pPr>
      <w:r w:rsidRPr="00450886">
        <w:rPr>
          <w:bCs/>
          <w:iCs/>
        </w:rPr>
        <w:t xml:space="preserve">Nodot </w:t>
      </w:r>
      <w:r w:rsidRPr="00450886">
        <w:rPr>
          <w:iCs/>
        </w:rPr>
        <w:t xml:space="preserve">apsaimniekošanā </w:t>
      </w:r>
      <w:r w:rsidR="0071757B" w:rsidRPr="0071757B">
        <w:rPr>
          <w:iCs/>
        </w:rPr>
        <w:t>[..]</w:t>
      </w:r>
      <w:r w:rsidR="0071757B">
        <w:rPr>
          <w:iCs/>
        </w:rPr>
        <w:t xml:space="preserve"> </w:t>
      </w:r>
      <w:r w:rsidRPr="00450886">
        <w:rPr>
          <w:iCs/>
        </w:rPr>
        <w:t xml:space="preserve">nekustamā īpašuma </w:t>
      </w:r>
      <w:proofErr w:type="spellStart"/>
      <w:r w:rsidRPr="00450886">
        <w:rPr>
          <w:iCs/>
        </w:rPr>
        <w:t>Pārventas</w:t>
      </w:r>
      <w:proofErr w:type="spellEnd"/>
      <w:r w:rsidRPr="00450886">
        <w:rPr>
          <w:iCs/>
        </w:rPr>
        <w:t xml:space="preserve"> parks, Kuldīga, Kuldīgas novads, kadastra Nr. 62010170003, kura sastāvā ir zemes vienība ar kadastra apzīmējumu 62010170003, ~ 5.92 ha platībā (lauku bloka Nr. 37688-31636, 37690-31654, 37688-31680).</w:t>
      </w:r>
    </w:p>
    <w:p w14:paraId="5FF155A4" w14:textId="77777777" w:rsidR="00755DEC" w:rsidRPr="00450886" w:rsidRDefault="00755DEC" w:rsidP="00BF3A46">
      <w:pPr>
        <w:numPr>
          <w:ilvl w:val="0"/>
          <w:numId w:val="682"/>
        </w:numPr>
        <w:ind w:left="284" w:hanging="284"/>
        <w:contextualSpacing/>
        <w:jc w:val="both"/>
        <w:rPr>
          <w:iCs/>
          <w:vertAlign w:val="subscript"/>
        </w:rPr>
      </w:pPr>
      <w:r w:rsidRPr="00450886">
        <w:t>Noteikt apsaimniekošanas līguma termiņu no 2026. gada 1. jūnijs līdz 2026. gada 31. augusts.</w:t>
      </w:r>
    </w:p>
    <w:p w14:paraId="486F522A" w14:textId="77777777" w:rsidR="00755DEC" w:rsidRPr="00450886" w:rsidRDefault="00755DEC" w:rsidP="00BF3A46">
      <w:pPr>
        <w:numPr>
          <w:ilvl w:val="0"/>
          <w:numId w:val="682"/>
        </w:numPr>
        <w:ind w:left="284" w:hanging="284"/>
        <w:contextualSpacing/>
        <w:jc w:val="both"/>
        <w:rPr>
          <w:iCs/>
          <w:vertAlign w:val="subscript"/>
        </w:rPr>
      </w:pPr>
      <w:r w:rsidRPr="00450886">
        <w:t>Noteikt sekojošus nosacījumus:</w:t>
      </w:r>
    </w:p>
    <w:p w14:paraId="71AFEA13" w14:textId="77777777" w:rsidR="00755DEC" w:rsidRPr="00450886" w:rsidRDefault="00755DEC" w:rsidP="00BF3A46">
      <w:pPr>
        <w:numPr>
          <w:ilvl w:val="1"/>
          <w:numId w:val="579"/>
        </w:numPr>
        <w:ind w:left="851" w:hanging="425"/>
        <w:contextualSpacing/>
        <w:jc w:val="both"/>
      </w:pPr>
      <w:r w:rsidRPr="00450886">
        <w:t>ievērot 2023. gadā sagatavoto plānu “Bioloģiski vērtīgo zālāju apsaimniekošanas plāns: uzturēšanas pasākumi 2024.-2028. gadam” un 2024. gada 12. janvārī Dabas aizsardzības pārvaldes pieņemtā lēmuma “Lēmums par zālāju apsaimniekošanas plāna apstiprināšanu” (</w:t>
      </w:r>
      <w:proofErr w:type="spellStart"/>
      <w:r w:rsidRPr="00450886">
        <w:t>reģ</w:t>
      </w:r>
      <w:proofErr w:type="spellEnd"/>
      <w:r w:rsidRPr="00450886">
        <w:t>. Nr. 4.6/198/2024-N) izvirzītos nosacījumus;</w:t>
      </w:r>
    </w:p>
    <w:p w14:paraId="04B3CC6C" w14:textId="77777777" w:rsidR="00755DEC" w:rsidRPr="00450886" w:rsidRDefault="00755DEC" w:rsidP="00BF3A46">
      <w:pPr>
        <w:numPr>
          <w:ilvl w:val="1"/>
          <w:numId w:val="579"/>
        </w:numPr>
        <w:ind w:left="851" w:hanging="425"/>
        <w:contextualSpacing/>
        <w:jc w:val="both"/>
      </w:pPr>
      <w:r w:rsidRPr="00450886">
        <w:t>pēc līguma termiņa beigām līgums var tikt pagarināts, pieņemot par to atsevišķu lēmumu;</w:t>
      </w:r>
    </w:p>
    <w:p w14:paraId="00B605E8" w14:textId="77777777" w:rsidR="00755DEC" w:rsidRPr="00450886" w:rsidRDefault="00755DEC" w:rsidP="00BF3A46">
      <w:pPr>
        <w:numPr>
          <w:ilvl w:val="1"/>
          <w:numId w:val="579"/>
        </w:numPr>
        <w:ind w:left="851" w:hanging="425"/>
        <w:contextualSpacing/>
        <w:jc w:val="both"/>
      </w:pPr>
      <w:r w:rsidRPr="00450886">
        <w:t>apsaimniekošanā nodotā teritorija nav atļauts nožogot;</w:t>
      </w:r>
    </w:p>
    <w:p w14:paraId="620D515F" w14:textId="77777777" w:rsidR="00755DEC" w:rsidRPr="00450886" w:rsidRDefault="00755DEC" w:rsidP="00BF3A46">
      <w:pPr>
        <w:numPr>
          <w:ilvl w:val="1"/>
          <w:numId w:val="579"/>
        </w:numPr>
        <w:ind w:left="851" w:hanging="425"/>
        <w:contextualSpacing/>
        <w:jc w:val="both"/>
      </w:pPr>
      <w:r w:rsidRPr="00450886">
        <w:t>apsaimniekošanā nodotā teritorija nav atļauts uzart.</w:t>
      </w:r>
    </w:p>
    <w:p w14:paraId="33F79D47" w14:textId="77777777" w:rsidR="00755DEC" w:rsidRPr="00450886" w:rsidRDefault="00755DEC" w:rsidP="00BF3A46">
      <w:pPr>
        <w:numPr>
          <w:ilvl w:val="0"/>
          <w:numId w:val="579"/>
        </w:numPr>
        <w:contextualSpacing/>
        <w:jc w:val="both"/>
      </w:pPr>
      <w:r w:rsidRPr="00450886">
        <w:t>Uzdot Nekustamo īpašumu nodaļai sagatavot apsaimniekošanas līgumu.</w:t>
      </w:r>
    </w:p>
    <w:p w14:paraId="3D598416" w14:textId="77777777" w:rsidR="00755DEC" w:rsidRPr="00450886" w:rsidRDefault="00755DEC" w:rsidP="00BF3A46">
      <w:pPr>
        <w:numPr>
          <w:ilvl w:val="0"/>
          <w:numId w:val="579"/>
        </w:numPr>
        <w:contextualSpacing/>
        <w:jc w:val="both"/>
      </w:pPr>
      <w:r w:rsidRPr="00450886">
        <w:t>Apsaimniekošanas līgums Nekustamo īpašumu nodaļā jānoslēdz 1 (viena) mēneša laikā pēc Kuldīgas novadā domes lēmuma pieņemšanas dienas.</w:t>
      </w:r>
    </w:p>
    <w:p w14:paraId="2E2D0AEC" w14:textId="77777777" w:rsidR="00755DEC" w:rsidRPr="00450886" w:rsidRDefault="00755DEC" w:rsidP="00BF3A46">
      <w:pPr>
        <w:numPr>
          <w:ilvl w:val="0"/>
          <w:numId w:val="579"/>
        </w:numPr>
        <w:contextualSpacing/>
        <w:jc w:val="both"/>
      </w:pPr>
      <w:r w:rsidRPr="00450886">
        <w:t xml:space="preserve">Noteikt, ka par apsaimniekošanā nodotajām zemes vienībām </w:t>
      </w:r>
      <w:proofErr w:type="spellStart"/>
      <w:r w:rsidRPr="00450886">
        <w:t>apsaimniekotājam</w:t>
      </w:r>
      <w:proofErr w:type="spellEnd"/>
      <w:r w:rsidRPr="00450886">
        <w:t xml:space="preserve"> maksājams nekustamā īpašuma nodoklis.</w:t>
      </w:r>
    </w:p>
    <w:p w14:paraId="1108CBCA" w14:textId="77777777" w:rsidR="00755DEC" w:rsidRPr="00450886" w:rsidRDefault="00755DEC" w:rsidP="00BF3A46">
      <w:pPr>
        <w:numPr>
          <w:ilvl w:val="0"/>
          <w:numId w:val="579"/>
        </w:numPr>
        <w:contextualSpacing/>
        <w:jc w:val="both"/>
      </w:pPr>
      <w:r w:rsidRPr="00450886">
        <w:t>Atbildīgais par lēmuma izpildi – Nekustamo īpašumu nodaļa.</w:t>
      </w:r>
    </w:p>
    <w:p w14:paraId="197EC5DF" w14:textId="77777777" w:rsidR="00755DEC" w:rsidRPr="00450886" w:rsidRDefault="00755DEC" w:rsidP="00BF3A46">
      <w:pPr>
        <w:numPr>
          <w:ilvl w:val="0"/>
          <w:numId w:val="579"/>
        </w:numPr>
        <w:contextualSpacing/>
        <w:jc w:val="both"/>
      </w:pPr>
      <w:r w:rsidRPr="00450886">
        <w:lastRenderedPageBreak/>
        <w:t>Atbildīgais par lēmuma 3.1. punkta ievērošanu – Būvniecības nodaļa.</w:t>
      </w:r>
    </w:p>
    <w:p w14:paraId="2F79CC69" w14:textId="77777777" w:rsidR="00755DEC" w:rsidRPr="00450886" w:rsidRDefault="00755DEC" w:rsidP="00BF3A46">
      <w:pPr>
        <w:ind w:firstLine="0"/>
        <w:contextualSpacing/>
        <w:jc w:val="both"/>
        <w:rPr>
          <w:i/>
          <w:iCs/>
        </w:rPr>
      </w:pPr>
    </w:p>
    <w:p w14:paraId="6EA3AE29" w14:textId="77777777" w:rsidR="00755DEC" w:rsidRPr="00450886" w:rsidRDefault="00755DEC" w:rsidP="00BF3A46">
      <w:pPr>
        <w:ind w:firstLine="0"/>
        <w:jc w:val="both"/>
      </w:pPr>
      <w:r w:rsidRPr="00450886">
        <w:rPr>
          <w:b/>
          <w:i/>
          <w:u w:val="single"/>
        </w:rPr>
        <w:t>Pievienotie dokumenti</w:t>
      </w:r>
      <w:r w:rsidRPr="00450886">
        <w:t>: Iesniegums.</w:t>
      </w:r>
    </w:p>
    <w:p w14:paraId="185D48D1" w14:textId="77777777" w:rsidR="00755DEC" w:rsidRPr="00450886" w:rsidRDefault="00755DEC" w:rsidP="00BF3A46">
      <w:pPr>
        <w:ind w:firstLine="0"/>
        <w:jc w:val="both"/>
      </w:pPr>
      <w:r w:rsidRPr="00450886">
        <w:rPr>
          <w:b/>
          <w:bCs/>
          <w:i/>
          <w:iCs/>
          <w:u w:val="single"/>
        </w:rPr>
        <w:t>Pielikumā</w:t>
      </w:r>
      <w:r w:rsidRPr="00450886">
        <w:t>: Apsaimniekošanas plāns.</w:t>
      </w:r>
    </w:p>
    <w:p w14:paraId="4DBF3F62" w14:textId="77777777" w:rsidR="00755DEC" w:rsidRPr="00450886" w:rsidRDefault="00755DEC" w:rsidP="00BF3A46">
      <w:pPr>
        <w:tabs>
          <w:tab w:val="right" w:pos="8820"/>
        </w:tabs>
        <w:ind w:firstLine="0"/>
        <w:jc w:val="both"/>
        <w:rPr>
          <w:b/>
          <w:i/>
          <w:u w:val="single"/>
        </w:rPr>
      </w:pPr>
    </w:p>
    <w:p w14:paraId="3CEF7B0D" w14:textId="73724501" w:rsidR="00755DEC" w:rsidRPr="00450886" w:rsidRDefault="00755DEC" w:rsidP="00BF3A46">
      <w:pPr>
        <w:tabs>
          <w:tab w:val="right" w:pos="8820"/>
        </w:tabs>
        <w:ind w:firstLine="0"/>
        <w:jc w:val="both"/>
        <w:rPr>
          <w:i/>
        </w:rPr>
      </w:pPr>
      <w:r w:rsidRPr="00450886">
        <w:rPr>
          <w:b/>
          <w:i/>
          <w:u w:val="single"/>
        </w:rPr>
        <w:t>Lēmums nosūtāms</w:t>
      </w:r>
      <w:r w:rsidRPr="00450886">
        <w:t xml:space="preserve">: Nekustamo īpašumu nodaļai, Administratīvās nodaļas, Būvniecības nodaļai, </w:t>
      </w:r>
      <w:r w:rsidR="0071757B" w:rsidRPr="0071757B">
        <w:t>[..]</w:t>
      </w:r>
      <w:r w:rsidR="0071757B">
        <w:t xml:space="preserve"> </w:t>
      </w:r>
      <w:r w:rsidRPr="00581CA8">
        <w:rPr>
          <w:i/>
          <w:iCs/>
          <w:sz w:val="26"/>
          <w:szCs w:val="28"/>
        </w:rPr>
        <w:t>.</w:t>
      </w:r>
      <w:r w:rsidRPr="00450886">
        <w:t xml:space="preserve">  </w:t>
      </w:r>
    </w:p>
    <w:p w14:paraId="4A508381" w14:textId="77777777" w:rsidR="00755DEC" w:rsidRDefault="00755DEC" w:rsidP="00BF3A46">
      <w:pPr>
        <w:spacing w:line="276" w:lineRule="auto"/>
        <w:ind w:firstLine="0"/>
        <w:jc w:val="both"/>
      </w:pPr>
    </w:p>
    <w:p w14:paraId="31F9872F"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4C45EF48" w14:textId="77777777" w:rsidR="00523125" w:rsidRDefault="00523125" w:rsidP="00BF3A46">
      <w:pPr>
        <w:spacing w:line="276" w:lineRule="auto"/>
        <w:ind w:firstLine="0"/>
        <w:jc w:val="both"/>
      </w:pPr>
    </w:p>
    <w:p w14:paraId="0DD1C747" w14:textId="77777777" w:rsidR="00755DEC" w:rsidRDefault="00755DEC" w:rsidP="00BF3A46">
      <w:pPr>
        <w:spacing w:line="276" w:lineRule="auto"/>
        <w:ind w:firstLine="0"/>
        <w:jc w:val="both"/>
      </w:pPr>
    </w:p>
    <w:p w14:paraId="43D6B959" w14:textId="04A65505" w:rsidR="00755DEC" w:rsidRPr="00E46F4A" w:rsidRDefault="00A56189" w:rsidP="00523125">
      <w:pPr>
        <w:spacing w:line="276" w:lineRule="auto"/>
        <w:ind w:firstLine="0"/>
        <w:jc w:val="both"/>
        <w:rPr>
          <w:b/>
        </w:rPr>
      </w:pPr>
      <w:r>
        <w:rPr>
          <w:b/>
        </w:rPr>
        <w:t>3</w:t>
      </w:r>
      <w:r w:rsidR="00755DEC">
        <w:rPr>
          <w:b/>
        </w:rPr>
        <w:t xml:space="preserve">4. </w:t>
      </w:r>
      <w:r w:rsidR="00755DEC" w:rsidRPr="003D4004">
        <w:rPr>
          <w:b/>
        </w:rPr>
        <w:t xml:space="preserve">Par </w:t>
      </w:r>
      <w:r w:rsidR="00755DEC" w:rsidRPr="00A76E53">
        <w:rPr>
          <w:b/>
        </w:rPr>
        <w:t xml:space="preserve">nekustamā īpašuma </w:t>
      </w:r>
      <w:bookmarkStart w:id="31" w:name="_Hlk132205418"/>
      <w:r w:rsidR="00755DEC" w:rsidRPr="00A76E53">
        <w:rPr>
          <w:b/>
        </w:rPr>
        <w:t xml:space="preserve">“Antuļu centrs”, Skrundas </w:t>
      </w:r>
      <w:bookmarkEnd w:id="31"/>
      <w:r w:rsidR="00755DEC" w:rsidRPr="00A76E53">
        <w:rPr>
          <w:b/>
        </w:rPr>
        <w:t>pagastā, Kuldīgas novadā, daļas lauksaimniecības zemes nomas līguma noslēgšanu*</w:t>
      </w:r>
    </w:p>
    <w:p w14:paraId="1F915AE8" w14:textId="77777777" w:rsidR="00755DEC" w:rsidRPr="000C2385" w:rsidRDefault="00F14E96" w:rsidP="00755DEC">
      <w:pPr>
        <w:ind w:firstLine="0"/>
      </w:pPr>
      <w:r>
        <w:pict w14:anchorId="039A2376">
          <v:rect id="_x0000_i1058" style="width:432.8pt;height:.75pt" o:hrpct="980" o:hralign="center" o:hrstd="t" o:hr="t" fillcolor="#a0a0a0" stroked="f"/>
        </w:pict>
      </w:r>
    </w:p>
    <w:p w14:paraId="26594C60"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4AD3CD66" w14:textId="77777777" w:rsidR="00755DEC" w:rsidRDefault="00755DEC" w:rsidP="00755DEC">
      <w:pPr>
        <w:spacing w:line="276" w:lineRule="auto"/>
        <w:ind w:firstLine="0"/>
      </w:pPr>
    </w:p>
    <w:p w14:paraId="3A7BA9AE" w14:textId="50643183" w:rsidR="00755DEC" w:rsidRPr="00A85B18" w:rsidRDefault="00755DEC" w:rsidP="00A56189">
      <w:pPr>
        <w:jc w:val="both"/>
      </w:pPr>
      <w:r w:rsidRPr="00A85B18">
        <w:t xml:space="preserve">Izskatot </w:t>
      </w:r>
      <w:r w:rsidR="0071757B" w:rsidRPr="0071757B">
        <w:t>[..]</w:t>
      </w:r>
      <w:r w:rsidR="0071757B">
        <w:t xml:space="preserve"> </w:t>
      </w:r>
      <w:r w:rsidRPr="00A85B18">
        <w:t>13.04.2026. iesniegumu (reģistrācijas Nr. SKRU/7.6/26/112; 13.04.2026.) par lauksaimniecības zemes nomas līguma noslēgšanu nekustamajā īpašumā “Antuļu centrs”, Skrundas pagastā, Kuldīgas novadā, platība 0,54 ha, Kuldīgas novada dome</w:t>
      </w:r>
      <w:r w:rsidR="00A56189">
        <w:t xml:space="preserve"> </w:t>
      </w:r>
      <w:r w:rsidRPr="00A85B18">
        <w:t>konstatē:</w:t>
      </w:r>
    </w:p>
    <w:p w14:paraId="35295A11" w14:textId="77777777" w:rsidR="00755DEC" w:rsidRPr="00A85B18" w:rsidRDefault="00755DEC" w:rsidP="00A56189">
      <w:pPr>
        <w:numPr>
          <w:ilvl w:val="0"/>
          <w:numId w:val="24"/>
        </w:numPr>
        <w:ind w:left="709" w:hanging="283"/>
        <w:contextualSpacing/>
        <w:jc w:val="both"/>
      </w:pPr>
      <w:r w:rsidRPr="00A85B18">
        <w:t>Kuldīgas novada pašvaldības īpašumtiesības uz nekustamo īpašumu “Antuļu centrs”, Skrundas pagastā, Kuldīgas novadā, nostiprinātas Skrundas pagasta zemesgrāmatas nodalījumā Nr. 100000495828.</w:t>
      </w:r>
    </w:p>
    <w:p w14:paraId="0E71208F" w14:textId="77777777" w:rsidR="00755DEC" w:rsidRPr="00A85B18" w:rsidRDefault="00755DEC" w:rsidP="00A56189">
      <w:pPr>
        <w:numPr>
          <w:ilvl w:val="0"/>
          <w:numId w:val="24"/>
        </w:numPr>
        <w:ind w:left="709" w:hanging="283"/>
        <w:contextualSpacing/>
        <w:jc w:val="both"/>
      </w:pPr>
      <w:r w:rsidRPr="00A85B18">
        <w:t>Zemes vienībai ar kadastra apzīmējumu 62290150176 noteikti nekustamā īpašuma lietošanas mērķi: 0101 – zeme, uz kuras galvenā saimnieciskā darbība ir lauksaimniecība.</w:t>
      </w:r>
    </w:p>
    <w:p w14:paraId="24FAD462" w14:textId="77777777" w:rsidR="00755DEC" w:rsidRPr="00A85B18" w:rsidRDefault="00755DEC" w:rsidP="00A56189">
      <w:pPr>
        <w:numPr>
          <w:ilvl w:val="0"/>
          <w:numId w:val="24"/>
        </w:numPr>
        <w:ind w:left="709" w:hanging="283"/>
        <w:contextualSpacing/>
        <w:jc w:val="both"/>
      </w:pPr>
      <w:r w:rsidRPr="00A85B18">
        <w:t xml:space="preserve">Informācija par nekustamā īpašuma īpašumu “Antuļu centrs”, Skrundas pagastā, Kuldīgas novadā, zemes vienības ar kadastra apzīmējumu 62290150176 brīvo pieejamo lauksaimniecības zemes platību 0,54 ha ir pieejama Kuldīgas novada pašvaldības tīmekļa vietnē </w:t>
      </w:r>
      <w:hyperlink r:id="rId16" w:history="1">
        <w:r w:rsidRPr="00A85B18">
          <w:t>www.kuldigasnovads.lv</w:t>
        </w:r>
      </w:hyperlink>
      <w:r w:rsidRPr="00A85B18">
        <w:t xml:space="preserve">. </w:t>
      </w:r>
    </w:p>
    <w:p w14:paraId="45B2838D" w14:textId="77777777" w:rsidR="00755DEC" w:rsidRPr="00A85B18" w:rsidRDefault="00755DEC" w:rsidP="00A56189">
      <w:pPr>
        <w:numPr>
          <w:ilvl w:val="0"/>
          <w:numId w:val="24"/>
        </w:numPr>
        <w:ind w:left="709" w:hanging="283"/>
        <w:contextualSpacing/>
        <w:jc w:val="both"/>
      </w:pPr>
      <w:r w:rsidRPr="00A85B18">
        <w:t>Saskaņā ar Ministru kabineta 2018. gada 19. jūnija noteikumu Nr. 350 „Publiskas personas zemes nomas un apbūves tiesības noteikumi” 28. punktu “</w:t>
      </w:r>
      <w:r w:rsidRPr="00A85B18">
        <w:rPr>
          <w:i/>
          <w:iCs/>
        </w:rPr>
        <w:t>Lēmumu par neapbūvēta zemesgabala iznomāšanu pieņem iznomātājs</w:t>
      </w:r>
      <w:r w:rsidRPr="00A85B18">
        <w:t>”.</w:t>
      </w:r>
    </w:p>
    <w:p w14:paraId="6C6D8ACB" w14:textId="77777777" w:rsidR="00755DEC" w:rsidRPr="00A85B18" w:rsidRDefault="00755DEC" w:rsidP="00A56189">
      <w:pPr>
        <w:numPr>
          <w:ilvl w:val="0"/>
          <w:numId w:val="24"/>
        </w:numPr>
        <w:ind w:left="709" w:hanging="283"/>
        <w:contextualSpacing/>
        <w:jc w:val="both"/>
      </w:pPr>
      <w:r w:rsidRPr="00A85B18">
        <w:t>Saskaņā ar likuma “Par zemes privatizāciju lauku apvidos” 36. panta pirmo daļu “</w:t>
      </w:r>
      <w:r w:rsidRPr="00A85B18">
        <w:rPr>
          <w:i/>
          <w:iCs/>
        </w:rPr>
        <w:t xml:space="preserve">lauksaimniecības zemes nomas līgums slēdzams </w:t>
      </w:r>
      <w:proofErr w:type="spellStart"/>
      <w:r w:rsidRPr="00A85B18">
        <w:rPr>
          <w:i/>
          <w:iCs/>
        </w:rPr>
        <w:t>rakstveidā</w:t>
      </w:r>
      <w:proofErr w:type="spellEnd"/>
      <w:r w:rsidRPr="00A85B18">
        <w:rPr>
          <w:i/>
          <w:iCs/>
        </w:rPr>
        <w:t xml:space="preserve"> uz termiņu, kas nav īsāks par pieciem gadiem</w:t>
      </w:r>
      <w:r w:rsidRPr="00A85B18">
        <w:t>”.</w:t>
      </w:r>
    </w:p>
    <w:p w14:paraId="41726E07" w14:textId="77777777" w:rsidR="00755DEC" w:rsidRPr="00A85B18" w:rsidRDefault="00755DEC" w:rsidP="00A56189">
      <w:pPr>
        <w:numPr>
          <w:ilvl w:val="0"/>
          <w:numId w:val="24"/>
        </w:numPr>
        <w:ind w:left="709" w:hanging="283"/>
        <w:contextualSpacing/>
        <w:jc w:val="both"/>
      </w:pPr>
      <w:r w:rsidRPr="00A85B18">
        <w:t>Saskaņā ar Kuldīgas novada domes 26.10.2023. lēmumu (protokols Nr. 14, p. 66) “Par zemes nomas pakalpojuma cenrāža apstiprināšanu” lauksaimniecības zemes vienībām Skrundas pagastā ir noteikta zemes nomas maksa 100,00 EUR (bez PVN) par 1 ha, bet kopējā zemes nomas maksa nevar būt mazāka nekā 28,00 EUR (bez PVN) gadā. Papildus maksājams nekustamā īpašuma nodoklis.</w:t>
      </w:r>
    </w:p>
    <w:p w14:paraId="5DF3EC1E" w14:textId="77777777" w:rsidR="00755DEC" w:rsidRPr="00A85B18" w:rsidRDefault="00755DEC" w:rsidP="00A56189">
      <w:pPr>
        <w:numPr>
          <w:ilvl w:val="0"/>
          <w:numId w:val="24"/>
        </w:numPr>
        <w:jc w:val="both"/>
      </w:pPr>
      <w:r w:rsidRPr="00A85B18">
        <w:t>Potenciālais nomnieks atbilst 31.01.2019. Kuldīgas novada domes noteikumu „Par neapbūvētu zemesgabalu iznomāšanas un apbūves tiesību piešķiršanas kārtību Kuldīgas novadā” (protokols Nr.1, p.42.) 8. punktā definētajiem labticības kritērijiem.</w:t>
      </w:r>
    </w:p>
    <w:p w14:paraId="71B6121D" w14:textId="77777777" w:rsidR="00755DEC" w:rsidRPr="00A85B18" w:rsidRDefault="00755DEC" w:rsidP="00A56189">
      <w:pPr>
        <w:ind w:firstLine="0"/>
        <w:jc w:val="both"/>
      </w:pPr>
    </w:p>
    <w:p w14:paraId="70E1CCDB" w14:textId="17B1615C" w:rsidR="00755DEC" w:rsidRPr="00A85B18" w:rsidRDefault="00755DEC" w:rsidP="00A56189">
      <w:pPr>
        <w:jc w:val="both"/>
        <w:rPr>
          <w:b/>
          <w:bCs/>
          <w:i/>
          <w:iCs/>
        </w:rPr>
      </w:pPr>
      <w:r w:rsidRPr="00A85B18">
        <w:rPr>
          <w:iCs/>
        </w:rPr>
        <w:t xml:space="preserve">Ņemot vērā iepriekš minēto un pamatojoties uz Pašvaldību likuma 10. panta pirmās daļas 21. punktu un Ministru kabineta 2018. gada 19. jūnija noteikumu Nr. 350 „Publiskas personas zemes nomas un apbūves tiesības noteikumi” </w:t>
      </w:r>
      <w:r w:rsidRPr="00A85B18">
        <w:t xml:space="preserve">28., 29.8, 30.4, 53. </w:t>
      </w:r>
      <w:r w:rsidRPr="00A85B18">
        <w:rPr>
          <w:iCs/>
        </w:rPr>
        <w:t xml:space="preserve">punktu, kā arī Kuldīgas novada domes 26.10.2023. lēmumu (protokols Nr. 14, p. 66) “Par zemes nomas maksas pakalpojuma maksas cenrāža apstiprināšanu”, </w:t>
      </w:r>
      <w:r w:rsidRPr="00A85B18">
        <w:t>Kuldīgas novada dome</w:t>
      </w:r>
      <w:r w:rsidR="00A56189">
        <w:t xml:space="preserve"> </w:t>
      </w:r>
      <w:r w:rsidRPr="00A85B18">
        <w:rPr>
          <w:b/>
          <w:bCs/>
          <w:i/>
          <w:iCs/>
        </w:rPr>
        <w:t>nolemj:</w:t>
      </w:r>
    </w:p>
    <w:p w14:paraId="6CBF1FD8" w14:textId="77777777" w:rsidR="00755DEC" w:rsidRPr="00A85B18" w:rsidRDefault="00755DEC" w:rsidP="00A56189">
      <w:pPr>
        <w:ind w:firstLine="0"/>
        <w:jc w:val="both"/>
        <w:rPr>
          <w:b/>
          <w:bCs/>
          <w:i/>
          <w:iCs/>
          <w:u w:val="single"/>
        </w:rPr>
      </w:pPr>
    </w:p>
    <w:p w14:paraId="7B358858" w14:textId="05DF7CB6" w:rsidR="00755DEC" w:rsidRDefault="00755DEC" w:rsidP="00A56189">
      <w:pPr>
        <w:pStyle w:val="ListParagraph"/>
        <w:numPr>
          <w:ilvl w:val="0"/>
          <w:numId w:val="636"/>
        </w:numPr>
        <w:contextualSpacing/>
        <w:jc w:val="both"/>
      </w:pPr>
      <w:r w:rsidRPr="00B943C0">
        <w:lastRenderedPageBreak/>
        <w:t xml:space="preserve">Iznomāt un slēgt zemes nomas līgumu ar </w:t>
      </w:r>
      <w:r w:rsidR="00F50941" w:rsidRPr="00F50941">
        <w:t>[..]</w:t>
      </w:r>
      <w:r w:rsidR="00F50941">
        <w:t xml:space="preserve"> </w:t>
      </w:r>
      <w:r w:rsidRPr="00B943C0">
        <w:t>par lauksaimniecības zemes nekustamajā īpašumā “Antuļu centrs”, Skrundas pagastā, Kuldīgas novadā, zemes vienības ar kadastra apzīmējumu 62290150176 daļas 0,54 ha platībā nomu.</w:t>
      </w:r>
    </w:p>
    <w:p w14:paraId="4FBC80F1" w14:textId="77777777" w:rsidR="00755DEC" w:rsidRDefault="00755DEC" w:rsidP="00A56189">
      <w:pPr>
        <w:pStyle w:val="ListParagraph"/>
        <w:numPr>
          <w:ilvl w:val="0"/>
          <w:numId w:val="636"/>
        </w:numPr>
        <w:contextualSpacing/>
        <w:jc w:val="both"/>
      </w:pPr>
      <w:r w:rsidRPr="00B943C0">
        <w:t>Noteikt zemes nomas maksu 100,00 EUR (bez PVN) par 1 ha, bet kopējā zemes nomas maksa nevar būt mazāka nekā 28,00 EUR (bez PVN) gadā. Papildus maksājams pievienotās vērtības un nekustamā īpašuma nodoklis.</w:t>
      </w:r>
    </w:p>
    <w:p w14:paraId="0DAB89D3" w14:textId="6D9FEFB3" w:rsidR="00755DEC" w:rsidRDefault="00755DEC" w:rsidP="00A56189">
      <w:pPr>
        <w:pStyle w:val="ListParagraph"/>
        <w:numPr>
          <w:ilvl w:val="0"/>
          <w:numId w:val="636"/>
        </w:numPr>
        <w:contextualSpacing/>
        <w:jc w:val="both"/>
      </w:pPr>
      <w:r w:rsidRPr="00B943C0">
        <w:t xml:space="preserve">Uzdot Skrundas pilsētas un Skrundas pagasta pārvaldei pašvaldības vārdā slēgt zemes nomas līgumu ar </w:t>
      </w:r>
      <w:r w:rsidR="00F50941" w:rsidRPr="00F50941">
        <w:t>[..]</w:t>
      </w:r>
      <w:r w:rsidR="00F50941">
        <w:t xml:space="preserve"> </w:t>
      </w:r>
      <w:r w:rsidRPr="00B943C0">
        <w:t>uz 6 (sešiem) gadiem.</w:t>
      </w:r>
    </w:p>
    <w:p w14:paraId="08D32931" w14:textId="77777777" w:rsidR="00755DEC" w:rsidRDefault="00755DEC" w:rsidP="00A56189">
      <w:pPr>
        <w:pStyle w:val="ListParagraph"/>
        <w:numPr>
          <w:ilvl w:val="0"/>
          <w:numId w:val="636"/>
        </w:numPr>
        <w:contextualSpacing/>
        <w:jc w:val="both"/>
      </w:pPr>
      <w:r w:rsidRPr="00B943C0">
        <w:t>Zemes nomas līgums jānoslēdz 1 mēneša laikā no lēmuma pieņemšanas dienas. Ja noteiktajā termiņā līgums netiek noslēgts, tad lēmums zaudē spēku un Domei ir tiesības pieņemt lēmumu par šī zemesgabala iznomāšanu citai personai.</w:t>
      </w:r>
    </w:p>
    <w:p w14:paraId="27DFDF7F" w14:textId="77777777" w:rsidR="00755DEC" w:rsidRPr="00B943C0" w:rsidRDefault="00755DEC" w:rsidP="00A56189">
      <w:pPr>
        <w:pStyle w:val="ListParagraph"/>
        <w:numPr>
          <w:ilvl w:val="0"/>
          <w:numId w:val="636"/>
        </w:numPr>
        <w:contextualSpacing/>
        <w:jc w:val="both"/>
      </w:pPr>
      <w:r w:rsidRPr="00B943C0">
        <w:rPr>
          <w:bCs/>
        </w:rPr>
        <w:t xml:space="preserve">Atbildīgais par lēmuma izpildi – </w:t>
      </w:r>
      <w:r w:rsidRPr="00B943C0">
        <w:t>Skrundas pilsētas un Skrundas</w:t>
      </w:r>
      <w:r w:rsidRPr="00B943C0">
        <w:rPr>
          <w:bCs/>
        </w:rPr>
        <w:t xml:space="preserve"> pagasta pārvalde.</w:t>
      </w:r>
    </w:p>
    <w:p w14:paraId="528DC26F" w14:textId="77777777" w:rsidR="00755DEC" w:rsidRPr="00A85B18" w:rsidRDefault="00755DEC" w:rsidP="00A56189">
      <w:pPr>
        <w:ind w:firstLine="0"/>
        <w:jc w:val="both"/>
        <w:rPr>
          <w:highlight w:val="yellow"/>
        </w:rPr>
      </w:pPr>
    </w:p>
    <w:p w14:paraId="2368F81D" w14:textId="77777777" w:rsidR="00755DEC" w:rsidRPr="00A85B18" w:rsidRDefault="00755DEC" w:rsidP="00A56189">
      <w:pPr>
        <w:ind w:firstLine="0"/>
        <w:jc w:val="both"/>
      </w:pPr>
      <w:r w:rsidRPr="00A85B18">
        <w:rPr>
          <w:b/>
          <w:bCs/>
          <w:i/>
          <w:iCs/>
          <w:u w:val="single"/>
        </w:rPr>
        <w:t>Pievienotie dokumenti:</w:t>
      </w:r>
      <w:r>
        <w:t xml:space="preserve"> I</w:t>
      </w:r>
      <w:r w:rsidRPr="00A85B18">
        <w:t>esniegums.</w:t>
      </w:r>
    </w:p>
    <w:p w14:paraId="0D033792" w14:textId="77777777" w:rsidR="00755DEC" w:rsidRPr="00A85B18" w:rsidRDefault="00755DEC" w:rsidP="00A56189">
      <w:pPr>
        <w:ind w:firstLine="0"/>
        <w:jc w:val="both"/>
      </w:pPr>
      <w:r w:rsidRPr="00A85B18">
        <w:rPr>
          <w:b/>
          <w:bCs/>
          <w:i/>
          <w:iCs/>
          <w:u w:val="single"/>
        </w:rPr>
        <w:t>Pielikumā:</w:t>
      </w:r>
      <w:r>
        <w:t xml:space="preserve"> N</w:t>
      </w:r>
      <w:r w:rsidRPr="00A85B18">
        <w:t>omas plāns.</w:t>
      </w:r>
    </w:p>
    <w:p w14:paraId="4F779702" w14:textId="77777777" w:rsidR="00755DEC" w:rsidRPr="00A85B18" w:rsidRDefault="00755DEC" w:rsidP="00A56189">
      <w:pPr>
        <w:ind w:left="360" w:firstLine="0"/>
        <w:jc w:val="both"/>
        <w:rPr>
          <w:b/>
          <w:bCs/>
          <w:i/>
          <w:iCs/>
          <w:u w:val="single"/>
        </w:rPr>
      </w:pPr>
    </w:p>
    <w:p w14:paraId="39E8FFB1" w14:textId="32C0F50C" w:rsidR="00755DEC" w:rsidRPr="00A85B18" w:rsidRDefault="00755DEC" w:rsidP="00A56189">
      <w:pPr>
        <w:ind w:firstLine="0"/>
        <w:jc w:val="both"/>
      </w:pPr>
      <w:r w:rsidRPr="00A85B18">
        <w:rPr>
          <w:b/>
          <w:bCs/>
          <w:i/>
          <w:iCs/>
          <w:u w:val="single"/>
        </w:rPr>
        <w:t>Lēmums nosūtāms:</w:t>
      </w:r>
      <w:r w:rsidRPr="00A85B18">
        <w:t xml:space="preserve"> Skrundas pilsētas un Skrundas pagasta pārvaldei, Finanšu un ekonomikas nodaļai, Nekustamo īpašumu nodaļai, </w:t>
      </w:r>
      <w:r w:rsidR="00F50941" w:rsidRPr="00F50941">
        <w:t>[..]</w:t>
      </w:r>
      <w:r w:rsidR="00F50941">
        <w:t xml:space="preserve"> </w:t>
      </w:r>
      <w:r w:rsidRPr="00A85B18">
        <w:t>.</w:t>
      </w:r>
    </w:p>
    <w:p w14:paraId="3AA60C95" w14:textId="77777777" w:rsidR="00755DEC" w:rsidRDefault="00755DEC" w:rsidP="00A56189">
      <w:pPr>
        <w:spacing w:line="276" w:lineRule="auto"/>
        <w:ind w:firstLine="0"/>
        <w:jc w:val="both"/>
      </w:pPr>
    </w:p>
    <w:p w14:paraId="4CC3E160"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0F3D7D75" w14:textId="77777777" w:rsidR="00755DEC" w:rsidRDefault="00755DEC" w:rsidP="00755DEC">
      <w:pPr>
        <w:spacing w:line="276" w:lineRule="auto"/>
        <w:ind w:firstLine="0"/>
      </w:pPr>
    </w:p>
    <w:p w14:paraId="44056ED0" w14:textId="77777777" w:rsidR="00523125" w:rsidRDefault="00523125" w:rsidP="00755DEC">
      <w:pPr>
        <w:spacing w:line="276" w:lineRule="auto"/>
        <w:ind w:firstLine="0"/>
      </w:pPr>
    </w:p>
    <w:p w14:paraId="4502B65D" w14:textId="0AF0CF8E" w:rsidR="00755DEC" w:rsidRPr="00E46F4A" w:rsidRDefault="00A56189" w:rsidP="00523125">
      <w:pPr>
        <w:spacing w:line="276" w:lineRule="auto"/>
        <w:ind w:firstLine="0"/>
        <w:jc w:val="both"/>
        <w:rPr>
          <w:b/>
        </w:rPr>
      </w:pPr>
      <w:r>
        <w:rPr>
          <w:b/>
        </w:rPr>
        <w:t>3</w:t>
      </w:r>
      <w:r w:rsidR="00755DEC">
        <w:rPr>
          <w:b/>
        </w:rPr>
        <w:t xml:space="preserve">5. </w:t>
      </w:r>
      <w:r w:rsidR="00755DEC" w:rsidRPr="003D4004">
        <w:rPr>
          <w:b/>
        </w:rPr>
        <w:t>Par</w:t>
      </w:r>
      <w:r w:rsidR="00755DEC" w:rsidRPr="00491D2D">
        <w:rPr>
          <w:b/>
        </w:rPr>
        <w:t xml:space="preserve"> neapdzīvojamās telpas Nr.5 nomas līguma izbeigšanu nekustamajā īpašumā Dīķu ielā 6A, </w:t>
      </w:r>
      <w:proofErr w:type="spellStart"/>
      <w:r w:rsidR="00755DEC" w:rsidRPr="00491D2D">
        <w:rPr>
          <w:b/>
        </w:rPr>
        <w:t>Dzeldā</w:t>
      </w:r>
      <w:proofErr w:type="spellEnd"/>
      <w:r w:rsidR="00755DEC" w:rsidRPr="00491D2D">
        <w:rPr>
          <w:b/>
        </w:rPr>
        <w:t>, Nīkrāces pagastā, Kuldīgas novadā</w:t>
      </w:r>
    </w:p>
    <w:p w14:paraId="141AE4DB" w14:textId="77777777" w:rsidR="00755DEC" w:rsidRPr="000C2385" w:rsidRDefault="00F14E96" w:rsidP="00755DEC">
      <w:pPr>
        <w:ind w:firstLine="0"/>
      </w:pPr>
      <w:r>
        <w:pict w14:anchorId="4B4F18E5">
          <v:rect id="_x0000_i1059" style="width:432.8pt;height:.75pt" o:hrpct="980" o:hralign="center" o:hrstd="t" o:hr="t" fillcolor="#a0a0a0" stroked="f"/>
        </w:pict>
      </w:r>
    </w:p>
    <w:p w14:paraId="7C283B8A" w14:textId="77777777" w:rsidR="00755DEC" w:rsidRDefault="00755DEC" w:rsidP="00755DEC">
      <w:pPr>
        <w:spacing w:line="276" w:lineRule="auto"/>
        <w:ind w:firstLine="0"/>
      </w:pPr>
    </w:p>
    <w:p w14:paraId="2E812A39" w14:textId="0AA9A076" w:rsidR="00755DEC" w:rsidRPr="000D3106" w:rsidRDefault="00755DEC" w:rsidP="00523125">
      <w:pPr>
        <w:jc w:val="both"/>
      </w:pPr>
      <w:r w:rsidRPr="003E2429">
        <w:t xml:space="preserve">Izskatot </w:t>
      </w:r>
      <w:r w:rsidR="00F50941" w:rsidRPr="00F50941">
        <w:t>[..]</w:t>
      </w:r>
      <w:r w:rsidR="00F50941">
        <w:t xml:space="preserve"> </w:t>
      </w:r>
      <w:r w:rsidRPr="003E2429">
        <w:t xml:space="preserve">iesniegumu (reģistrācijas Nr. NIPP/7.6/26/37; 16.02.2026.) par garāžas Nr. 5 nomas līguma izbeigšanu nekustamajā īpašumā  Dīķu ielā 6A, </w:t>
      </w:r>
      <w:proofErr w:type="spellStart"/>
      <w:r w:rsidRPr="003E2429">
        <w:t>Dzeldā</w:t>
      </w:r>
      <w:proofErr w:type="spellEnd"/>
      <w:r w:rsidRPr="003E2429">
        <w:t>, Nīkrāces pagastā, Kuldīgas novadā, Kuldīgas novada dome</w:t>
      </w:r>
      <w:r w:rsidR="00A56189">
        <w:t xml:space="preserve"> </w:t>
      </w:r>
      <w:r w:rsidRPr="003E2429">
        <w:t>konstatē:</w:t>
      </w:r>
    </w:p>
    <w:p w14:paraId="2C3DA7BF" w14:textId="6E8896FF" w:rsidR="00755DEC" w:rsidRPr="008B02F4" w:rsidRDefault="00755DEC" w:rsidP="00523125">
      <w:pPr>
        <w:pStyle w:val="ListParagraph"/>
        <w:numPr>
          <w:ilvl w:val="0"/>
          <w:numId w:val="582"/>
        </w:numPr>
        <w:contextualSpacing/>
        <w:jc w:val="both"/>
        <w:rPr>
          <w:rFonts w:eastAsia="Calibri"/>
        </w:rPr>
      </w:pPr>
      <w:r w:rsidRPr="008B02F4">
        <w:rPr>
          <w:rFonts w:eastAsia="Calibri"/>
        </w:rPr>
        <w:t xml:space="preserve">Kuldīgas novada pašvaldība un </w:t>
      </w:r>
      <w:r w:rsidR="00F50941" w:rsidRPr="00F50941">
        <w:rPr>
          <w:rFonts w:eastAsia="Calibri"/>
        </w:rPr>
        <w:t>[..]</w:t>
      </w:r>
      <w:r w:rsidR="00F50941">
        <w:rPr>
          <w:rFonts w:eastAsia="Calibri"/>
        </w:rPr>
        <w:t xml:space="preserve"> </w:t>
      </w:r>
      <w:r w:rsidRPr="008B02F4">
        <w:rPr>
          <w:rFonts w:eastAsia="Calibri"/>
        </w:rPr>
        <w:t xml:space="preserve">01.03.2025. noslēguši Pārjaunojuma nomas līgumu Nr. NIPP/7.9.3/25/17 (turpmāk – Līgums) par neapdzīvojamās telpas Nr. 5 nekustamajā īpašumā Dīķu ielā 6A, </w:t>
      </w:r>
      <w:proofErr w:type="spellStart"/>
      <w:r w:rsidRPr="008B02F4">
        <w:rPr>
          <w:rFonts w:eastAsia="Calibri"/>
        </w:rPr>
        <w:t>Dzeldā</w:t>
      </w:r>
      <w:proofErr w:type="spellEnd"/>
      <w:r w:rsidRPr="008B02F4">
        <w:rPr>
          <w:rFonts w:eastAsia="Calibri"/>
        </w:rPr>
        <w:t>, Nīkrāces pagastā, Kuldīgas novadā, nomu līdz 2030. gada 28.februārim.</w:t>
      </w:r>
    </w:p>
    <w:p w14:paraId="54591876" w14:textId="77777777" w:rsidR="00755DEC" w:rsidRDefault="00755DEC" w:rsidP="00A56189">
      <w:pPr>
        <w:pStyle w:val="ListParagraph"/>
        <w:numPr>
          <w:ilvl w:val="0"/>
          <w:numId w:val="582"/>
        </w:numPr>
        <w:contextualSpacing/>
        <w:jc w:val="both"/>
        <w:rPr>
          <w:rFonts w:eastAsia="Calibri"/>
        </w:rPr>
      </w:pPr>
      <w:r w:rsidRPr="003E2429">
        <w:rPr>
          <w:rFonts w:eastAsia="Calibri"/>
        </w:rPr>
        <w:t>Atbilstoši Līguma 6.7. punktam: “</w:t>
      </w:r>
      <w:r w:rsidRPr="003E2429">
        <w:rPr>
          <w:rFonts w:eastAsia="Calibri"/>
          <w:i/>
        </w:rPr>
        <w:t>Nomnieks jebkurā laikā var atteikties no Nomas objekta lietošanas, vienpusēji atkāpjoties no Līguma, rakstiski brīdinot par to Iznomātāju 30 dienas iepriekš. Līguma priekšlaicīgas izbeigšanas gadījumā Nomniekam ir jāmaksā nomas maksa tikai par nomas objekta lietojuma laiku līdz nodošanai Iznomātājam ar – nodošanas pieņemšanas aktu.</w:t>
      </w:r>
      <w:r w:rsidRPr="003E2429">
        <w:rPr>
          <w:rFonts w:eastAsia="Calibri"/>
        </w:rPr>
        <w:t>”</w:t>
      </w:r>
    </w:p>
    <w:p w14:paraId="790C4B0B" w14:textId="77777777" w:rsidR="00755DEC" w:rsidRDefault="00755DEC" w:rsidP="00A56189">
      <w:pPr>
        <w:pStyle w:val="ListParagraph"/>
        <w:numPr>
          <w:ilvl w:val="0"/>
          <w:numId w:val="582"/>
        </w:numPr>
        <w:contextualSpacing/>
        <w:jc w:val="both"/>
        <w:rPr>
          <w:rFonts w:eastAsia="Calibri"/>
        </w:rPr>
      </w:pPr>
      <w:proofErr w:type="spellStart"/>
      <w:r w:rsidRPr="008B02F4">
        <w:rPr>
          <w:rFonts w:eastAsia="Calibri"/>
        </w:rPr>
        <w:t>Agrīte</w:t>
      </w:r>
      <w:proofErr w:type="spellEnd"/>
      <w:r w:rsidRPr="008B02F4">
        <w:rPr>
          <w:rFonts w:eastAsia="Calibri"/>
        </w:rPr>
        <w:t xml:space="preserve"> Borisa savā iesniegumā lūdz izbeigt Līgumu.</w:t>
      </w:r>
    </w:p>
    <w:p w14:paraId="67A7DF94" w14:textId="77777777" w:rsidR="00755DEC" w:rsidRPr="008B02F4" w:rsidRDefault="00755DEC" w:rsidP="00A56189">
      <w:pPr>
        <w:pStyle w:val="ListParagraph"/>
        <w:numPr>
          <w:ilvl w:val="0"/>
          <w:numId w:val="582"/>
        </w:numPr>
        <w:contextualSpacing/>
        <w:jc w:val="both"/>
        <w:rPr>
          <w:rFonts w:eastAsia="Calibri"/>
        </w:rPr>
      </w:pPr>
      <w:proofErr w:type="spellStart"/>
      <w:r w:rsidRPr="008B02F4">
        <w:rPr>
          <w:rFonts w:eastAsia="Calibri"/>
        </w:rPr>
        <w:t>Agrītei</w:t>
      </w:r>
      <w:proofErr w:type="spellEnd"/>
      <w:r w:rsidRPr="008B02F4">
        <w:rPr>
          <w:rFonts w:eastAsia="Calibri"/>
        </w:rPr>
        <w:t xml:space="preserve"> </w:t>
      </w:r>
      <w:proofErr w:type="spellStart"/>
      <w:r w:rsidRPr="008B02F4">
        <w:rPr>
          <w:rFonts w:eastAsia="Calibri"/>
        </w:rPr>
        <w:t>Borisai</w:t>
      </w:r>
      <w:proofErr w:type="spellEnd"/>
      <w:r w:rsidRPr="008B02F4">
        <w:rPr>
          <w:rFonts w:eastAsia="Calibri"/>
        </w:rPr>
        <w:t xml:space="preserve"> uz 16.04.2026. nomas maksas un nekustamā īpašuma nodokļa parādu nav.</w:t>
      </w:r>
    </w:p>
    <w:p w14:paraId="2E3910E6" w14:textId="77777777" w:rsidR="00755DEC" w:rsidRPr="003E2429" w:rsidRDefault="00755DEC" w:rsidP="00A56189">
      <w:pPr>
        <w:ind w:firstLine="0"/>
        <w:contextualSpacing/>
        <w:jc w:val="both"/>
        <w:rPr>
          <w:rFonts w:eastAsia="Calibri"/>
        </w:rPr>
      </w:pPr>
    </w:p>
    <w:p w14:paraId="5E4A231E" w14:textId="039DCAB9" w:rsidR="00755DEC" w:rsidRPr="003E2429" w:rsidRDefault="00755DEC" w:rsidP="00A56189">
      <w:pPr>
        <w:contextualSpacing/>
        <w:jc w:val="both"/>
      </w:pPr>
      <w:r w:rsidRPr="003E2429">
        <w:rPr>
          <w:rFonts w:eastAsia="Calibri"/>
        </w:rPr>
        <w:t xml:space="preserve">Pamatojoties uz Pašvaldību likuma 10. panta pirmās daļas 21. punktu, 73. panta ceturto daļu, 01.03.2025. Pārjaunojuma nomas līguma Nr. NIPP/7.9.3/25/17 par neapdzīvojamās telpas Nr. 5 nekustamajā īpašumā Dīķu ielā 6A, </w:t>
      </w:r>
      <w:proofErr w:type="spellStart"/>
      <w:r w:rsidRPr="003E2429">
        <w:rPr>
          <w:rFonts w:eastAsia="Calibri"/>
        </w:rPr>
        <w:t>Dzeldā</w:t>
      </w:r>
      <w:proofErr w:type="spellEnd"/>
      <w:r w:rsidRPr="003E2429">
        <w:rPr>
          <w:rFonts w:eastAsia="Calibri"/>
        </w:rPr>
        <w:t xml:space="preserve">, Nīkrāces pagastā, Kuldīgas novadā, nomu 6.7. punktu un </w:t>
      </w:r>
      <w:r w:rsidR="00F50941" w:rsidRPr="00F50941">
        <w:rPr>
          <w:rFonts w:eastAsia="Calibri"/>
        </w:rPr>
        <w:t>[..]</w:t>
      </w:r>
      <w:r w:rsidR="00F50941">
        <w:rPr>
          <w:rFonts w:eastAsia="Calibri"/>
        </w:rPr>
        <w:t xml:space="preserve"> </w:t>
      </w:r>
      <w:r w:rsidRPr="003E2429">
        <w:rPr>
          <w:rFonts w:eastAsia="Calibri"/>
        </w:rPr>
        <w:t>iesniegumu</w:t>
      </w:r>
      <w:r w:rsidRPr="003E2429">
        <w:t>,  Kuldīgas novada dome</w:t>
      </w:r>
      <w:r w:rsidR="00A56189">
        <w:t xml:space="preserve"> </w:t>
      </w:r>
      <w:r w:rsidRPr="003E2429">
        <w:rPr>
          <w:b/>
          <w:bCs/>
          <w:i/>
          <w:iCs/>
        </w:rPr>
        <w:t>nolemj</w:t>
      </w:r>
      <w:r w:rsidRPr="003E2429">
        <w:t>:</w:t>
      </w:r>
    </w:p>
    <w:p w14:paraId="25D0FF3D" w14:textId="77777777" w:rsidR="00755DEC" w:rsidRPr="003E2429" w:rsidRDefault="00755DEC" w:rsidP="00A56189">
      <w:pPr>
        <w:ind w:firstLine="644"/>
        <w:jc w:val="both"/>
      </w:pPr>
    </w:p>
    <w:p w14:paraId="5DDC8EA4" w14:textId="0D155C1E" w:rsidR="00755DEC" w:rsidRDefault="00755DEC" w:rsidP="00A56189">
      <w:pPr>
        <w:pStyle w:val="ListParagraph"/>
        <w:numPr>
          <w:ilvl w:val="0"/>
          <w:numId w:val="583"/>
        </w:numPr>
        <w:contextualSpacing/>
        <w:jc w:val="both"/>
      </w:pPr>
      <w:r w:rsidRPr="008B02F4">
        <w:t xml:space="preserve">Izbeigt ar </w:t>
      </w:r>
      <w:r w:rsidR="00F50941" w:rsidRPr="00F50941">
        <w:t>[..]</w:t>
      </w:r>
      <w:r w:rsidR="00F50941">
        <w:t xml:space="preserve"> </w:t>
      </w:r>
      <w:r w:rsidRPr="008B02F4">
        <w:t xml:space="preserve">01.03.2025 noslēgto </w:t>
      </w:r>
      <w:r w:rsidRPr="008B02F4">
        <w:rPr>
          <w:rFonts w:eastAsia="Calibri"/>
        </w:rPr>
        <w:t xml:space="preserve">Pārjaunojuma nomas līgumu Nr. NIPP/7.9.3/25/17 par neapdzīvojamās telpas Nr. 5 nekustamajā īpašumā Dīķu ielā 6A, </w:t>
      </w:r>
      <w:proofErr w:type="spellStart"/>
      <w:r w:rsidRPr="008B02F4">
        <w:rPr>
          <w:rFonts w:eastAsia="Calibri"/>
        </w:rPr>
        <w:t>Dzeldā</w:t>
      </w:r>
      <w:proofErr w:type="spellEnd"/>
      <w:r w:rsidRPr="008B02F4">
        <w:rPr>
          <w:rFonts w:eastAsia="Calibri"/>
        </w:rPr>
        <w:t>, Nīkrāces pagastā, Kuldīgas novadā, nomu ar 2026. gada 30.aprīli</w:t>
      </w:r>
      <w:r w:rsidRPr="008B02F4">
        <w:t>.</w:t>
      </w:r>
    </w:p>
    <w:p w14:paraId="71590E5B" w14:textId="77777777" w:rsidR="00755DEC" w:rsidRDefault="00755DEC" w:rsidP="00A56189">
      <w:pPr>
        <w:pStyle w:val="ListParagraph"/>
        <w:numPr>
          <w:ilvl w:val="0"/>
          <w:numId w:val="583"/>
        </w:numPr>
        <w:contextualSpacing/>
        <w:jc w:val="both"/>
      </w:pPr>
      <w:r w:rsidRPr="008B02F4">
        <w:lastRenderedPageBreak/>
        <w:t>Pēc pieņemšanas nodošanas akta parakstīšanas uzdot Finanšu un ekonomikas nodaļai veikt nomas maksas pārrēķinu (ja nepieciešams), Nekustamo īpašumu nodaļai – nekustamā īpašuma nodokļa pārrēķinu.</w:t>
      </w:r>
    </w:p>
    <w:p w14:paraId="00889EAA" w14:textId="77777777" w:rsidR="00755DEC" w:rsidRPr="008B02F4" w:rsidRDefault="00755DEC" w:rsidP="00755DEC">
      <w:pPr>
        <w:pStyle w:val="ListParagraph"/>
        <w:numPr>
          <w:ilvl w:val="0"/>
          <w:numId w:val="583"/>
        </w:numPr>
        <w:contextualSpacing/>
        <w:jc w:val="both"/>
      </w:pPr>
      <w:r w:rsidRPr="008B02F4">
        <w:t>Atbildīgais par lēmuma izpildi – Nīkrāces pagasta pārvalde.</w:t>
      </w:r>
    </w:p>
    <w:p w14:paraId="143B9EED" w14:textId="77777777" w:rsidR="00755DEC" w:rsidRPr="003E2429" w:rsidRDefault="00755DEC" w:rsidP="00755DEC">
      <w:pPr>
        <w:ind w:left="284" w:firstLine="0"/>
        <w:contextualSpacing/>
        <w:rPr>
          <w:rFonts w:eastAsia="Calibri"/>
        </w:rPr>
      </w:pPr>
    </w:p>
    <w:p w14:paraId="4E4CA24B" w14:textId="77777777" w:rsidR="00755DEC" w:rsidRPr="003E2429" w:rsidRDefault="00755DEC" w:rsidP="00755DEC">
      <w:pPr>
        <w:ind w:firstLine="0"/>
      </w:pPr>
      <w:r w:rsidRPr="003E2429">
        <w:rPr>
          <w:b/>
          <w:bCs/>
          <w:i/>
          <w:iCs/>
          <w:u w:val="single"/>
        </w:rPr>
        <w:t>Pievienotie dokumenti:</w:t>
      </w:r>
      <w:r w:rsidRPr="003E2429">
        <w:t xml:space="preserve"> Iesniegums, nomas līgums.</w:t>
      </w:r>
    </w:p>
    <w:p w14:paraId="6CFB056D" w14:textId="77777777" w:rsidR="00755DEC" w:rsidRPr="003E2429" w:rsidRDefault="00755DEC" w:rsidP="00755DEC">
      <w:pPr>
        <w:ind w:firstLine="0"/>
      </w:pPr>
    </w:p>
    <w:p w14:paraId="750C1796" w14:textId="3FDA0402" w:rsidR="00755DEC" w:rsidRPr="003E2429" w:rsidRDefault="00755DEC" w:rsidP="00A56189">
      <w:pPr>
        <w:ind w:firstLine="0"/>
        <w:contextualSpacing/>
        <w:jc w:val="both"/>
        <w:rPr>
          <w:i/>
          <w:iCs/>
          <w:color w:val="000000"/>
        </w:rPr>
      </w:pPr>
      <w:r w:rsidRPr="003E2429">
        <w:rPr>
          <w:rFonts w:eastAsia="Calibri"/>
          <w:b/>
          <w:bCs/>
          <w:i/>
          <w:iCs/>
          <w:u w:val="single"/>
        </w:rPr>
        <w:t>Lēmums nosūtāms</w:t>
      </w:r>
      <w:r w:rsidRPr="003E2429">
        <w:rPr>
          <w:rFonts w:eastAsia="Calibri"/>
          <w:b/>
          <w:bCs/>
        </w:rPr>
        <w:t>:</w:t>
      </w:r>
      <w:r w:rsidRPr="003E2429">
        <w:rPr>
          <w:rFonts w:eastAsia="Calibri"/>
        </w:rPr>
        <w:t xml:space="preserve"> Nekustamo īpašuma nodaļai, Finanšu un ekonomikas nodaļai, Nīkrāces pagasta pārvaldei, </w:t>
      </w:r>
      <w:r w:rsidR="00F50941" w:rsidRPr="00F50941">
        <w:rPr>
          <w:rFonts w:eastAsia="Calibri"/>
        </w:rPr>
        <w:t>[..]</w:t>
      </w:r>
      <w:r w:rsidR="00F50941">
        <w:rPr>
          <w:rFonts w:eastAsia="Calibri"/>
        </w:rPr>
        <w:t xml:space="preserve"> </w:t>
      </w:r>
      <w:r w:rsidRPr="003E2429">
        <w:rPr>
          <w:rFonts w:eastAsia="Calibri"/>
        </w:rPr>
        <w:t>.</w:t>
      </w:r>
    </w:p>
    <w:p w14:paraId="6BF1D265" w14:textId="77777777" w:rsidR="00755DEC" w:rsidRDefault="00755DEC" w:rsidP="00755DEC">
      <w:pPr>
        <w:spacing w:line="276" w:lineRule="auto"/>
        <w:ind w:firstLine="0"/>
      </w:pPr>
    </w:p>
    <w:p w14:paraId="45731AC9"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1174B5E7" w14:textId="77777777" w:rsidR="00523125" w:rsidRDefault="00523125" w:rsidP="00755DEC">
      <w:pPr>
        <w:spacing w:line="276" w:lineRule="auto"/>
        <w:ind w:firstLine="0"/>
      </w:pPr>
    </w:p>
    <w:p w14:paraId="3721651A" w14:textId="77777777" w:rsidR="00755DEC" w:rsidRDefault="00755DEC" w:rsidP="00755DEC">
      <w:pPr>
        <w:spacing w:line="276" w:lineRule="auto"/>
        <w:ind w:firstLine="0"/>
      </w:pPr>
    </w:p>
    <w:p w14:paraId="17306C64" w14:textId="5289B7FD" w:rsidR="00755DEC" w:rsidRPr="008B02F4" w:rsidRDefault="00A56189" w:rsidP="00A56189">
      <w:pPr>
        <w:spacing w:line="276" w:lineRule="auto"/>
        <w:ind w:firstLine="0"/>
        <w:jc w:val="both"/>
        <w:rPr>
          <w:b/>
          <w:bCs/>
        </w:rPr>
      </w:pPr>
      <w:r>
        <w:rPr>
          <w:b/>
        </w:rPr>
        <w:t>3</w:t>
      </w:r>
      <w:r w:rsidR="00755DEC">
        <w:rPr>
          <w:b/>
        </w:rPr>
        <w:t xml:space="preserve">6. </w:t>
      </w:r>
      <w:r w:rsidR="00755DEC" w:rsidRPr="003D4004">
        <w:rPr>
          <w:b/>
        </w:rPr>
        <w:t xml:space="preserve">Par </w:t>
      </w:r>
      <w:r w:rsidR="00755DEC" w:rsidRPr="008B02F4">
        <w:rPr>
          <w:b/>
        </w:rPr>
        <w:t xml:space="preserve">neapdzīvojamo telpu nomas līguma izbeigšanu nekustamajā īpašumā Skolas ielā 16A, Alsungā, Alsungas </w:t>
      </w:r>
      <w:r w:rsidR="00755DEC" w:rsidRPr="008B02F4">
        <w:rPr>
          <w:b/>
          <w:bCs/>
        </w:rPr>
        <w:t>pagastā, Kuldīgas novadā</w:t>
      </w:r>
    </w:p>
    <w:p w14:paraId="37BAF8EB" w14:textId="77777777" w:rsidR="00755DEC" w:rsidRPr="000C2385" w:rsidRDefault="00F14E96" w:rsidP="00A56189">
      <w:pPr>
        <w:ind w:firstLine="0"/>
        <w:jc w:val="both"/>
      </w:pPr>
      <w:r>
        <w:pict w14:anchorId="347AD76B">
          <v:rect id="_x0000_i1060" style="width:432.8pt;height:.75pt" o:hrpct="980" o:hralign="center" o:hrstd="t" o:hr="t" fillcolor="#a0a0a0" stroked="f"/>
        </w:pict>
      </w:r>
    </w:p>
    <w:p w14:paraId="1AEC18E1" w14:textId="77777777" w:rsidR="00755DEC" w:rsidRDefault="00755DEC" w:rsidP="00A56189">
      <w:pPr>
        <w:tabs>
          <w:tab w:val="left" w:pos="709"/>
        </w:tabs>
        <w:ind w:firstLine="0"/>
        <w:jc w:val="both"/>
        <w:rPr>
          <w:i/>
          <w:iCs/>
        </w:rPr>
      </w:pPr>
      <w:r>
        <w:rPr>
          <w:i/>
          <w:iCs/>
        </w:rPr>
        <w:t xml:space="preserve">Ziņo I. </w:t>
      </w:r>
      <w:proofErr w:type="spellStart"/>
      <w:r>
        <w:rPr>
          <w:i/>
          <w:iCs/>
        </w:rPr>
        <w:t>Astaševska</w:t>
      </w:r>
      <w:proofErr w:type="spellEnd"/>
    </w:p>
    <w:p w14:paraId="6E832A7B" w14:textId="77777777" w:rsidR="00755DEC" w:rsidRDefault="00755DEC" w:rsidP="00A56189">
      <w:pPr>
        <w:spacing w:line="276" w:lineRule="auto"/>
        <w:ind w:firstLine="0"/>
        <w:jc w:val="both"/>
      </w:pPr>
    </w:p>
    <w:p w14:paraId="39019A1C" w14:textId="506078AB" w:rsidR="00755DEC" w:rsidRPr="00637037" w:rsidRDefault="00755DEC" w:rsidP="00A56189">
      <w:pPr>
        <w:jc w:val="both"/>
        <w:rPr>
          <w:rFonts w:eastAsia="Calibri"/>
        </w:rPr>
      </w:pPr>
      <w:r w:rsidRPr="00637037">
        <w:rPr>
          <w:rFonts w:eastAsia="Calibri"/>
        </w:rPr>
        <w:t>Kuldīgas novada dome</w:t>
      </w:r>
      <w:r w:rsidR="00A56189">
        <w:rPr>
          <w:rFonts w:eastAsia="Calibri"/>
        </w:rPr>
        <w:t xml:space="preserve"> </w:t>
      </w:r>
      <w:r w:rsidRPr="00637037">
        <w:rPr>
          <w:rFonts w:eastAsia="Calibri"/>
        </w:rPr>
        <w:t xml:space="preserve">ir izskatījusi Neatliekamās medicīniskās palīdzības dienesta (turpmāk - Dienests) 02.04.2026. iesniegumu (reģistrācijas Nr. NĪ/26/9.16/481; 07.04.2026.) par nomas līguma izbeigšanu nekustamajā īpašumā </w:t>
      </w:r>
      <w:r w:rsidRPr="00637037">
        <w:rPr>
          <w:rFonts w:eastAsia="Calibri"/>
          <w:bCs/>
        </w:rPr>
        <w:t>Skolas ielā 16A, Alsungā, Alsungas</w:t>
      </w:r>
      <w:r w:rsidRPr="00637037">
        <w:rPr>
          <w:rFonts w:eastAsia="Calibri"/>
          <w:b/>
        </w:rPr>
        <w:t xml:space="preserve"> </w:t>
      </w:r>
      <w:r w:rsidRPr="00637037">
        <w:rPr>
          <w:rFonts w:eastAsia="Calibri"/>
        </w:rPr>
        <w:t>pagastā, Kuldīgas novadā.</w:t>
      </w:r>
    </w:p>
    <w:p w14:paraId="0D81ED88" w14:textId="77777777" w:rsidR="00755DEC" w:rsidRPr="000D3106" w:rsidRDefault="00755DEC" w:rsidP="00A56189">
      <w:pPr>
        <w:ind w:firstLine="714"/>
        <w:jc w:val="both"/>
        <w:rPr>
          <w:rFonts w:eastAsia="Calibri"/>
        </w:rPr>
      </w:pPr>
      <w:r w:rsidRPr="00637037">
        <w:rPr>
          <w:rFonts w:eastAsia="Calibri"/>
        </w:rPr>
        <w:t>Izvērtējot Kuldīgas novada domes Finanšu komitejas rīcībā esošo informāciju un ar lietu saistītos apstākļus, tika konstatēts:</w:t>
      </w:r>
    </w:p>
    <w:p w14:paraId="4C822737" w14:textId="77777777" w:rsidR="00755DEC" w:rsidRDefault="00755DEC" w:rsidP="00A56189">
      <w:pPr>
        <w:pStyle w:val="ListParagraph"/>
        <w:numPr>
          <w:ilvl w:val="0"/>
          <w:numId w:val="585"/>
        </w:numPr>
        <w:spacing w:after="200" w:line="276" w:lineRule="auto"/>
        <w:contextualSpacing/>
        <w:jc w:val="both"/>
        <w:rPr>
          <w:rFonts w:eastAsia="Calibri"/>
        </w:rPr>
      </w:pPr>
      <w:r w:rsidRPr="00637037">
        <w:rPr>
          <w:rFonts w:eastAsia="Calibri"/>
        </w:rPr>
        <w:t>Kuldīgas novada pašvaldība un Dienests 10.11.2021. ir  noslēguši  neapdzīvojamo telpu ar kopējo platību 135.40 m</w:t>
      </w:r>
      <w:r w:rsidRPr="00637037">
        <w:rPr>
          <w:rFonts w:eastAsia="Calibri"/>
          <w:vertAlign w:val="superscript"/>
        </w:rPr>
        <w:t>2</w:t>
      </w:r>
      <w:r w:rsidRPr="00637037">
        <w:rPr>
          <w:rFonts w:eastAsia="Calibri"/>
        </w:rPr>
        <w:t>, nekustamajā īpašumā Skolas iela 16A, Alsungā, Alsungas pagastā, Kuldīgas novadā, kadastra Nr.62420080370, nomas līgumu Nr.</w:t>
      </w:r>
      <w:r w:rsidRPr="00637037">
        <w:rPr>
          <w:rFonts w:ascii="Calibri" w:eastAsia="Calibri" w:hAnsi="Calibri"/>
          <w:sz w:val="22"/>
        </w:rPr>
        <w:t xml:space="preserve"> </w:t>
      </w:r>
      <w:r w:rsidRPr="00637037">
        <w:rPr>
          <w:rFonts w:eastAsia="Calibri"/>
        </w:rPr>
        <w:t>ALPP/7.9.3/21/1 ar termiņu līdz 2026. gada 30.septembrim ar mērķi Neatliekamās medicīniskas palīdzības dienesta Alsungas neatliekamās medicīniskās palīdzības punkta vajadzībām.</w:t>
      </w:r>
    </w:p>
    <w:p w14:paraId="38273449" w14:textId="77777777" w:rsidR="00755DEC" w:rsidRDefault="00755DEC" w:rsidP="00A56189">
      <w:pPr>
        <w:pStyle w:val="ListParagraph"/>
        <w:numPr>
          <w:ilvl w:val="0"/>
          <w:numId w:val="585"/>
        </w:numPr>
        <w:spacing w:after="200" w:line="276" w:lineRule="auto"/>
        <w:contextualSpacing/>
        <w:jc w:val="both"/>
        <w:rPr>
          <w:rFonts w:eastAsia="Calibri"/>
        </w:rPr>
      </w:pPr>
      <w:r w:rsidRPr="00637037">
        <w:rPr>
          <w:rFonts w:eastAsia="Calibri"/>
        </w:rPr>
        <w:t>Dienests ir iesniedzis  iesniegumu ar lūgumu  izbeigt esošo nomas līgumu ar 2026.gada 30.aprīli.</w:t>
      </w:r>
    </w:p>
    <w:p w14:paraId="530D9D0D" w14:textId="77777777" w:rsidR="00755DEC" w:rsidRPr="00637037" w:rsidRDefault="00755DEC" w:rsidP="00A56189">
      <w:pPr>
        <w:pStyle w:val="ListParagraph"/>
        <w:numPr>
          <w:ilvl w:val="0"/>
          <w:numId w:val="585"/>
        </w:numPr>
        <w:spacing w:after="200" w:line="276" w:lineRule="auto"/>
        <w:contextualSpacing/>
        <w:jc w:val="both"/>
        <w:rPr>
          <w:rFonts w:eastAsia="Calibri"/>
        </w:rPr>
      </w:pPr>
      <w:r w:rsidRPr="00637037">
        <w:rPr>
          <w:rFonts w:eastAsia="Calibri"/>
        </w:rPr>
        <w:t>Atbilstoši 26.04.2018. nomas līguma Nr.1/26.04.18 6.3.punktam: “</w:t>
      </w:r>
      <w:r w:rsidRPr="00637037">
        <w:rPr>
          <w:rFonts w:eastAsia="Calibri"/>
          <w:i/>
        </w:rPr>
        <w:t>Līgumu var lauzt, Pusēm savstarpēji vienojoties</w:t>
      </w:r>
      <w:r w:rsidRPr="00637037">
        <w:rPr>
          <w:rFonts w:eastAsia="Calibri"/>
        </w:rPr>
        <w:t>”, savukārt līguma 6.7. punkts noteic “</w:t>
      </w:r>
      <w:r w:rsidRPr="00637037">
        <w:rPr>
          <w:rFonts w:eastAsia="Calibri"/>
          <w:i/>
        </w:rPr>
        <w:t xml:space="preserve">Nomnieks jebkurā laikā var atteikties no Telpu lietošanas, vienpusēji atkāpjoties no Līguma, </w:t>
      </w:r>
      <w:proofErr w:type="spellStart"/>
      <w:r w:rsidRPr="00637037">
        <w:rPr>
          <w:rFonts w:eastAsia="Calibri"/>
          <w:i/>
        </w:rPr>
        <w:t>rakstveidā</w:t>
      </w:r>
      <w:proofErr w:type="spellEnd"/>
      <w:r w:rsidRPr="00637037">
        <w:rPr>
          <w:rFonts w:eastAsia="Calibri"/>
          <w:i/>
        </w:rPr>
        <w:t xml:space="preserve"> brīdinot par to Iznomātāju 30 dienas iepriekš. Līguma priekšlaicīgas izbeigšanas gadījumā Nomniekam ir jāmaksā nomas maksa tikai par Telpu lietojuma laiku līdz to nodošanai Iznomātājam ar pieņemšanas - nodošanas aktu”.</w:t>
      </w:r>
    </w:p>
    <w:p w14:paraId="4C4ECEF8" w14:textId="77777777" w:rsidR="00755DEC" w:rsidRPr="00637037" w:rsidRDefault="00755DEC" w:rsidP="00A56189">
      <w:pPr>
        <w:pStyle w:val="ListParagraph"/>
        <w:numPr>
          <w:ilvl w:val="0"/>
          <w:numId w:val="585"/>
        </w:numPr>
        <w:spacing w:after="200" w:line="276" w:lineRule="auto"/>
        <w:contextualSpacing/>
        <w:jc w:val="both"/>
        <w:rPr>
          <w:rFonts w:eastAsia="Calibri"/>
        </w:rPr>
      </w:pPr>
      <w:r w:rsidRPr="00637037">
        <w:rPr>
          <w:rFonts w:eastAsia="Calibri"/>
        </w:rPr>
        <w:t>Uz 16.04.2026. Dienestam nav nomas maksas vai nodokļu parādu.</w:t>
      </w:r>
    </w:p>
    <w:p w14:paraId="0666D25E" w14:textId="71DAD5A0" w:rsidR="00755DEC" w:rsidRPr="00637037" w:rsidRDefault="00755DEC" w:rsidP="00A56189">
      <w:pPr>
        <w:jc w:val="both"/>
        <w:rPr>
          <w:rFonts w:eastAsia="Calibri"/>
        </w:rPr>
      </w:pPr>
      <w:r w:rsidRPr="00637037">
        <w:rPr>
          <w:rFonts w:eastAsia="Calibri"/>
        </w:rPr>
        <w:t>Pamatojoties uz Pašvaldību likuma 10.panta pirmās daļas 21.punktu, 73.panta ceturto daļu, 10.11.2021. nomas līguma Nr. ALPP/7.9.3/21/1 6.3. un 6.7. punktu,  Dienesta iesniegumu, Kuldīgas novada dome</w:t>
      </w:r>
      <w:r w:rsidR="00A56189">
        <w:rPr>
          <w:rFonts w:eastAsia="Calibri"/>
        </w:rPr>
        <w:t xml:space="preserve"> </w:t>
      </w:r>
      <w:r w:rsidRPr="00637037">
        <w:rPr>
          <w:rFonts w:eastAsia="Calibri"/>
          <w:b/>
          <w:bCs/>
          <w:i/>
          <w:iCs/>
        </w:rPr>
        <w:t>nolemj</w:t>
      </w:r>
      <w:r w:rsidRPr="00637037">
        <w:rPr>
          <w:rFonts w:eastAsia="Calibri"/>
          <w:b/>
          <w:bCs/>
        </w:rPr>
        <w:t>:</w:t>
      </w:r>
    </w:p>
    <w:p w14:paraId="575390CA" w14:textId="77777777" w:rsidR="00755DEC" w:rsidRPr="00637037" w:rsidRDefault="00755DEC" w:rsidP="00A56189">
      <w:pPr>
        <w:jc w:val="both"/>
        <w:rPr>
          <w:rFonts w:eastAsia="Calibri"/>
        </w:rPr>
      </w:pPr>
    </w:p>
    <w:p w14:paraId="3BE66B8D" w14:textId="77777777" w:rsidR="00755DEC" w:rsidRDefault="00755DEC" w:rsidP="00A56189">
      <w:pPr>
        <w:pStyle w:val="ListParagraph"/>
        <w:numPr>
          <w:ilvl w:val="0"/>
          <w:numId w:val="586"/>
        </w:numPr>
        <w:spacing w:after="200" w:line="276" w:lineRule="auto"/>
        <w:contextualSpacing/>
        <w:jc w:val="both"/>
        <w:rPr>
          <w:rFonts w:eastAsia="Calibri"/>
        </w:rPr>
      </w:pPr>
      <w:r w:rsidRPr="00637037">
        <w:rPr>
          <w:rFonts w:eastAsia="Calibri"/>
        </w:rPr>
        <w:t>Ar 30.04.2026. izbeigt 10.11.2021. nomas līgumu Nr.</w:t>
      </w:r>
      <w:r w:rsidRPr="00637037">
        <w:rPr>
          <w:rFonts w:ascii="Calibri" w:eastAsia="Calibri" w:hAnsi="Calibri"/>
          <w:sz w:val="22"/>
        </w:rPr>
        <w:t xml:space="preserve"> </w:t>
      </w:r>
      <w:r w:rsidRPr="00637037">
        <w:rPr>
          <w:rFonts w:eastAsia="Calibri"/>
        </w:rPr>
        <w:t xml:space="preserve">ALPP/7.9.3/21/1 par nekustamā īpašuma </w:t>
      </w:r>
      <w:bookmarkStart w:id="32" w:name="_Hlk101440372"/>
      <w:r w:rsidRPr="00637037">
        <w:rPr>
          <w:rFonts w:eastAsia="Calibri"/>
        </w:rPr>
        <w:t>Skolas iela 16A, Alsungā, Alsungas pagastā, Kuldīgas novadā</w:t>
      </w:r>
      <w:bookmarkEnd w:id="32"/>
      <w:r w:rsidRPr="00637037">
        <w:rPr>
          <w:rFonts w:eastAsia="Calibri"/>
        </w:rPr>
        <w:t>, neapdzīvojamo telpu nomu.</w:t>
      </w:r>
    </w:p>
    <w:p w14:paraId="11B8D5B8" w14:textId="77777777" w:rsidR="00755DEC" w:rsidRDefault="00755DEC" w:rsidP="00A56189">
      <w:pPr>
        <w:pStyle w:val="ListParagraph"/>
        <w:numPr>
          <w:ilvl w:val="0"/>
          <w:numId w:val="586"/>
        </w:numPr>
        <w:spacing w:after="200" w:line="276" w:lineRule="auto"/>
        <w:contextualSpacing/>
        <w:jc w:val="both"/>
        <w:rPr>
          <w:rFonts w:eastAsia="Calibri"/>
        </w:rPr>
      </w:pPr>
      <w:r w:rsidRPr="00637037">
        <w:rPr>
          <w:rFonts w:eastAsia="Calibri"/>
        </w:rPr>
        <w:lastRenderedPageBreak/>
        <w:t>Pēc pieņemšanas nodošanas akta parakstīšanas uzdot Finanšu un ekonomikas nodaļai veikt nomas maksas pārrēķinu (ja nepieciešams), Nekustamo īpašumu nodaļai – nekustamā īpašuma nodokļa pārrēķinu.</w:t>
      </w:r>
    </w:p>
    <w:p w14:paraId="7AEBB0FB" w14:textId="77777777" w:rsidR="00755DEC" w:rsidRPr="00637037" w:rsidRDefault="00755DEC" w:rsidP="00A56189">
      <w:pPr>
        <w:pStyle w:val="ListParagraph"/>
        <w:numPr>
          <w:ilvl w:val="0"/>
          <w:numId w:val="586"/>
        </w:numPr>
        <w:spacing w:after="200" w:line="276" w:lineRule="auto"/>
        <w:contextualSpacing/>
        <w:jc w:val="both"/>
        <w:rPr>
          <w:rFonts w:eastAsia="Calibri"/>
        </w:rPr>
      </w:pPr>
      <w:r w:rsidRPr="00637037">
        <w:rPr>
          <w:rFonts w:eastAsia="Calibri"/>
        </w:rPr>
        <w:t>Atbildīgais par lēmuma kontroli un izpildi – Alsungas pagasta pārvalde.</w:t>
      </w:r>
    </w:p>
    <w:p w14:paraId="3EF195C7" w14:textId="77777777" w:rsidR="00755DEC" w:rsidRPr="00637037" w:rsidRDefault="00755DEC" w:rsidP="00A56189">
      <w:pPr>
        <w:ind w:firstLine="0"/>
        <w:jc w:val="both"/>
        <w:rPr>
          <w:rFonts w:eastAsia="Calibri"/>
        </w:rPr>
      </w:pPr>
      <w:r w:rsidRPr="00637037">
        <w:rPr>
          <w:rFonts w:eastAsia="Calibri"/>
          <w:b/>
          <w:bCs/>
          <w:i/>
          <w:iCs/>
          <w:u w:val="single"/>
        </w:rPr>
        <w:t>Pievienotie dokumenti:</w:t>
      </w:r>
      <w:r>
        <w:rPr>
          <w:rFonts w:eastAsia="Calibri"/>
        </w:rPr>
        <w:t xml:space="preserve"> I</w:t>
      </w:r>
      <w:r w:rsidRPr="00637037">
        <w:rPr>
          <w:rFonts w:eastAsia="Calibri"/>
        </w:rPr>
        <w:t>esniegums, līgums</w:t>
      </w:r>
      <w:r>
        <w:rPr>
          <w:rFonts w:eastAsia="Calibri"/>
        </w:rPr>
        <w:t>.</w:t>
      </w:r>
    </w:p>
    <w:p w14:paraId="550BD23A" w14:textId="77777777" w:rsidR="00755DEC" w:rsidRPr="00637037" w:rsidRDefault="00755DEC" w:rsidP="00A56189">
      <w:pPr>
        <w:ind w:firstLine="0"/>
        <w:jc w:val="both"/>
        <w:rPr>
          <w:rFonts w:eastAsia="Calibri"/>
          <w:b/>
          <w:bCs/>
          <w:i/>
          <w:iCs/>
          <w:u w:val="single"/>
        </w:rPr>
      </w:pPr>
    </w:p>
    <w:p w14:paraId="418CDA3B" w14:textId="77777777" w:rsidR="00755DEC" w:rsidRPr="00637037" w:rsidRDefault="00755DEC" w:rsidP="00A56189">
      <w:pPr>
        <w:ind w:firstLine="0"/>
        <w:jc w:val="both"/>
        <w:rPr>
          <w:rFonts w:eastAsia="Calibri"/>
          <w:i/>
          <w:iCs/>
        </w:rPr>
      </w:pPr>
      <w:r w:rsidRPr="00637037">
        <w:rPr>
          <w:rFonts w:eastAsia="Calibri"/>
          <w:b/>
          <w:bCs/>
          <w:i/>
          <w:iCs/>
          <w:u w:val="single"/>
        </w:rPr>
        <w:t>Lēmums nosūtāms:</w:t>
      </w:r>
      <w:r w:rsidRPr="00637037">
        <w:rPr>
          <w:rFonts w:eastAsia="Calibri"/>
        </w:rPr>
        <w:t xml:space="preserve"> Nekustamo īpašumu nodaļai, Finanšu un ekonomikas nodaļai</w:t>
      </w:r>
      <w:r>
        <w:rPr>
          <w:rFonts w:eastAsia="Calibri"/>
        </w:rPr>
        <w:t>,</w:t>
      </w:r>
      <w:r w:rsidRPr="00637037">
        <w:rPr>
          <w:rFonts w:eastAsia="Calibri"/>
        </w:rPr>
        <w:t xml:space="preserve"> Alsungas pagasta pārvaldei</w:t>
      </w:r>
      <w:r>
        <w:rPr>
          <w:rFonts w:eastAsia="Calibri"/>
        </w:rPr>
        <w:t>,</w:t>
      </w:r>
      <w:r w:rsidRPr="00637037">
        <w:rPr>
          <w:rFonts w:eastAsia="Calibri"/>
        </w:rPr>
        <w:t xml:space="preserve"> Neatliekamās medicīniskās palīdzības dienesta, </w:t>
      </w:r>
      <w:r w:rsidRPr="00637037">
        <w:rPr>
          <w:rFonts w:eastAsia="Calibri"/>
          <w:i/>
          <w:iCs/>
        </w:rPr>
        <w:t>uz e-adresi</w:t>
      </w:r>
      <w:r w:rsidRPr="00637037">
        <w:rPr>
          <w:rFonts w:eastAsia="Calibri"/>
        </w:rPr>
        <w:t>.</w:t>
      </w:r>
    </w:p>
    <w:p w14:paraId="539CD722" w14:textId="77777777" w:rsidR="00755DEC" w:rsidRDefault="00755DEC" w:rsidP="00A56189">
      <w:pPr>
        <w:spacing w:line="276" w:lineRule="auto"/>
        <w:ind w:firstLine="0"/>
        <w:jc w:val="both"/>
      </w:pPr>
    </w:p>
    <w:p w14:paraId="6E6D965B" w14:textId="7D2E0F5A" w:rsidR="00523125"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59DB45AF" w14:textId="77777777" w:rsidR="00523125" w:rsidRDefault="00523125" w:rsidP="00523125">
      <w:pPr>
        <w:tabs>
          <w:tab w:val="left" w:pos="360"/>
          <w:tab w:val="left" w:pos="709"/>
          <w:tab w:val="left" w:pos="2410"/>
        </w:tabs>
        <w:ind w:firstLine="0"/>
        <w:jc w:val="both"/>
        <w:rPr>
          <w:b/>
          <w:bCs/>
          <w:i/>
          <w:u w:val="single"/>
        </w:rPr>
      </w:pPr>
    </w:p>
    <w:p w14:paraId="325FA3F8" w14:textId="77777777" w:rsidR="00523125" w:rsidRPr="00523125" w:rsidRDefault="00523125" w:rsidP="00523125">
      <w:pPr>
        <w:tabs>
          <w:tab w:val="left" w:pos="360"/>
          <w:tab w:val="left" w:pos="709"/>
          <w:tab w:val="left" w:pos="2410"/>
        </w:tabs>
        <w:ind w:firstLine="0"/>
        <w:jc w:val="both"/>
        <w:rPr>
          <w:b/>
          <w:bCs/>
          <w:i/>
          <w:u w:val="single"/>
        </w:rPr>
      </w:pPr>
    </w:p>
    <w:p w14:paraId="7678AA8B" w14:textId="7342400D" w:rsidR="00755DEC" w:rsidRPr="00E46F4A" w:rsidRDefault="00A56189" w:rsidP="00A56189">
      <w:pPr>
        <w:spacing w:line="276" w:lineRule="auto"/>
        <w:ind w:firstLine="0"/>
        <w:jc w:val="both"/>
        <w:rPr>
          <w:b/>
        </w:rPr>
      </w:pPr>
      <w:r>
        <w:rPr>
          <w:b/>
        </w:rPr>
        <w:t>3</w:t>
      </w:r>
      <w:r w:rsidR="00755DEC">
        <w:rPr>
          <w:b/>
        </w:rPr>
        <w:t xml:space="preserve">7. </w:t>
      </w:r>
      <w:r w:rsidR="00755DEC" w:rsidRPr="003D4004">
        <w:rPr>
          <w:b/>
        </w:rPr>
        <w:t>Par</w:t>
      </w:r>
      <w:r w:rsidR="00755DEC" w:rsidRPr="002835C3">
        <w:rPr>
          <w:b/>
          <w:bCs/>
        </w:rPr>
        <w:t xml:space="preserve"> grozījumu veikšanu 04.01.2021. </w:t>
      </w:r>
      <w:r w:rsidR="00755DEC" w:rsidRPr="002835C3">
        <w:rPr>
          <w:b/>
        </w:rPr>
        <w:t xml:space="preserve">pilnvarojuma līgumā Nr.8.1.3/3/2021 (par dzīvojamo telpu nodošanu SIA “SKRUNDAS KOMUNĀLĀ SAIMNIECĪBA”) un palīgtelpu telpu </w:t>
      </w:r>
      <w:r w:rsidR="00755DEC" w:rsidRPr="002835C3">
        <w:rPr>
          <w:b/>
          <w:bCs/>
        </w:rPr>
        <w:t xml:space="preserve">Liepājas ielā 7, Skrundā, </w:t>
      </w:r>
      <w:r w:rsidR="00755DEC" w:rsidRPr="002835C3">
        <w:rPr>
          <w:b/>
        </w:rPr>
        <w:t>Kuldīgas novadā, īres maksas apmēra noteikšanu*</w:t>
      </w:r>
    </w:p>
    <w:p w14:paraId="0E339B1F" w14:textId="77777777" w:rsidR="00755DEC" w:rsidRPr="000C2385" w:rsidRDefault="00F14E96" w:rsidP="00A56189">
      <w:pPr>
        <w:ind w:firstLine="0"/>
        <w:jc w:val="both"/>
      </w:pPr>
      <w:r>
        <w:pict w14:anchorId="67A6EF9F">
          <v:rect id="_x0000_i1061" style="width:432.8pt;height:.75pt" o:hrpct="980" o:hralign="center" o:hrstd="t" o:hr="t" fillcolor="#a0a0a0" stroked="f"/>
        </w:pict>
      </w:r>
    </w:p>
    <w:p w14:paraId="6CD2BB37" w14:textId="77777777" w:rsidR="00755DEC" w:rsidRDefault="00755DEC" w:rsidP="00A56189">
      <w:pPr>
        <w:tabs>
          <w:tab w:val="left" w:pos="709"/>
        </w:tabs>
        <w:ind w:firstLine="0"/>
        <w:jc w:val="both"/>
        <w:rPr>
          <w:i/>
          <w:iCs/>
        </w:rPr>
      </w:pPr>
      <w:r>
        <w:rPr>
          <w:i/>
          <w:iCs/>
        </w:rPr>
        <w:t xml:space="preserve">Ziņo I. </w:t>
      </w:r>
      <w:proofErr w:type="spellStart"/>
      <w:r>
        <w:rPr>
          <w:i/>
          <w:iCs/>
        </w:rPr>
        <w:t>Astaševska</w:t>
      </w:r>
      <w:proofErr w:type="spellEnd"/>
    </w:p>
    <w:p w14:paraId="239754FE" w14:textId="77777777" w:rsidR="00755DEC" w:rsidRDefault="00755DEC" w:rsidP="00A56189">
      <w:pPr>
        <w:spacing w:line="276" w:lineRule="auto"/>
        <w:ind w:firstLine="0"/>
        <w:jc w:val="both"/>
      </w:pPr>
    </w:p>
    <w:p w14:paraId="7FA45ED3" w14:textId="4FA02656" w:rsidR="00755DEC" w:rsidRPr="00310481" w:rsidRDefault="00755DEC" w:rsidP="00A56189">
      <w:pPr>
        <w:ind w:firstLine="709"/>
        <w:jc w:val="both"/>
        <w:rPr>
          <w:rFonts w:eastAsia="Calibri"/>
          <w:iCs/>
        </w:rPr>
      </w:pPr>
      <w:r w:rsidRPr="00310481">
        <w:t>Izvērtējot Kuldīgas novada domes rīcībā esošo informāciju un ar lietu saistītos apstākļus, konstatēts</w:t>
      </w:r>
      <w:r w:rsidRPr="00310481">
        <w:rPr>
          <w:rFonts w:eastAsia="Calibri"/>
          <w:iCs/>
        </w:rPr>
        <w:t>:</w:t>
      </w:r>
    </w:p>
    <w:p w14:paraId="5FD6BA96" w14:textId="77777777" w:rsidR="00755DEC" w:rsidRPr="00310481" w:rsidRDefault="00755DEC" w:rsidP="00A56189">
      <w:pPr>
        <w:numPr>
          <w:ilvl w:val="1"/>
          <w:numId w:val="587"/>
        </w:numPr>
        <w:ind w:left="709" w:hanging="283"/>
        <w:contextualSpacing/>
        <w:jc w:val="both"/>
        <w:rPr>
          <w:rFonts w:eastAsia="Calibri"/>
          <w:iCs/>
        </w:rPr>
      </w:pPr>
      <w:r w:rsidRPr="00310481">
        <w:rPr>
          <w:rFonts w:eastAsia="Calibri"/>
          <w:iCs/>
        </w:rPr>
        <w:t xml:space="preserve">Starp Skrundas novada pašvaldību un SIA “SKRUNDAS KOMUNĀLĀ SAIMNIECĪBA”, </w:t>
      </w:r>
      <w:proofErr w:type="spellStart"/>
      <w:r w:rsidRPr="00310481">
        <w:rPr>
          <w:rFonts w:eastAsia="Calibri"/>
          <w:iCs/>
        </w:rPr>
        <w:t>reģ</w:t>
      </w:r>
      <w:proofErr w:type="spellEnd"/>
      <w:r w:rsidRPr="00310481">
        <w:rPr>
          <w:rFonts w:eastAsia="Calibri"/>
          <w:iCs/>
        </w:rPr>
        <w:t xml:space="preserve">. Nr. 41203022001 (turpmāk – SKS) 04.01.2021. noslēgts Pilnvarojuma līgums Nr. 8.1.3/3/2021 (turpmāk – Līgums) ar ko Skrundas novada pašvaldība ir pilnvarojusi SKS pārvaldīt un apsaimniekot pašvaldības lietojumā un īpašumā esošās neprivatizētās dzīvojamās telpas - dzīvokļus Skrundas pilsētā un Skrundas novada pagastos (Skrundas, Rudbāržu, Nīkrāces un Raņķu pagasts), kas ietverti Līguma 1. punktā un tā pielikumos. </w:t>
      </w:r>
    </w:p>
    <w:p w14:paraId="4BC10919" w14:textId="77777777" w:rsidR="00755DEC" w:rsidRPr="00310481" w:rsidRDefault="00755DEC" w:rsidP="00A56189">
      <w:pPr>
        <w:ind w:left="720"/>
        <w:contextualSpacing/>
        <w:jc w:val="both"/>
        <w:rPr>
          <w:rFonts w:eastAsia="Calibri"/>
          <w:iCs/>
        </w:rPr>
      </w:pPr>
      <w:r w:rsidRPr="00310481">
        <w:rPr>
          <w:rFonts w:eastAsia="Calibri"/>
          <w:iCs/>
        </w:rPr>
        <w:t>Lai gan Skrundas novada domes lēmumā noteikts, ka pilnvarojuma līgums jāslēdz uz 10 gadiem, tomēr pats Līgums ticis noslēgts uz 5 gadiem.</w:t>
      </w:r>
    </w:p>
    <w:p w14:paraId="4786E08B" w14:textId="77777777" w:rsidR="00755DEC" w:rsidRPr="00310481" w:rsidRDefault="00755DEC" w:rsidP="00A56189">
      <w:pPr>
        <w:numPr>
          <w:ilvl w:val="1"/>
          <w:numId w:val="587"/>
        </w:numPr>
        <w:ind w:left="709" w:hanging="283"/>
        <w:contextualSpacing/>
        <w:jc w:val="both"/>
        <w:rPr>
          <w:rFonts w:eastAsia="Calibri"/>
          <w:iCs/>
        </w:rPr>
      </w:pPr>
      <w:r w:rsidRPr="00310481">
        <w:rPr>
          <w:rFonts w:eastAsia="Calibri"/>
          <w:iCs/>
        </w:rPr>
        <w:t>Pašvaldība, pamatojoties uz izstrādāto saimniecības ēkas tipveida moduļa projektu, ir izbūvējusi divus saimniecības ēku moduļus (turpmāk – Šķūņi):</w:t>
      </w:r>
    </w:p>
    <w:p w14:paraId="1C6113E2" w14:textId="77777777" w:rsidR="00755DEC" w:rsidRPr="00310481" w:rsidRDefault="00755DEC" w:rsidP="00A56189">
      <w:pPr>
        <w:numPr>
          <w:ilvl w:val="1"/>
          <w:numId w:val="589"/>
        </w:numPr>
        <w:ind w:left="1134" w:hanging="436"/>
        <w:contextualSpacing/>
        <w:jc w:val="both"/>
        <w:rPr>
          <w:rFonts w:eastAsia="Calibri"/>
          <w:iCs/>
        </w:rPr>
      </w:pPr>
      <w:r w:rsidRPr="00310481">
        <w:rPr>
          <w:rFonts w:eastAsia="Calibri"/>
        </w:rPr>
        <w:t>Šķūnis ar kadastra apzīmējumu 62090020156006, platība 13,6 m</w:t>
      </w:r>
      <w:r w:rsidRPr="00310481">
        <w:rPr>
          <w:rFonts w:eastAsia="Calibri"/>
          <w:vertAlign w:val="superscript"/>
        </w:rPr>
        <w:t>2</w:t>
      </w:r>
      <w:r w:rsidRPr="00310481">
        <w:rPr>
          <w:rFonts w:eastAsia="Calibri"/>
        </w:rPr>
        <w:t>,</w:t>
      </w:r>
    </w:p>
    <w:p w14:paraId="53448158" w14:textId="77777777" w:rsidR="00755DEC" w:rsidRPr="00310481" w:rsidRDefault="00755DEC" w:rsidP="00A56189">
      <w:pPr>
        <w:numPr>
          <w:ilvl w:val="1"/>
          <w:numId w:val="589"/>
        </w:numPr>
        <w:ind w:left="1134" w:hanging="436"/>
        <w:contextualSpacing/>
        <w:jc w:val="both"/>
        <w:rPr>
          <w:rFonts w:eastAsia="Calibri"/>
          <w:iCs/>
        </w:rPr>
      </w:pPr>
      <w:r w:rsidRPr="00310481">
        <w:rPr>
          <w:rFonts w:eastAsia="Calibri"/>
        </w:rPr>
        <w:t>Šķūnis ar kadastra apzīmējumu 62090020156007, platība 13,6 m</w:t>
      </w:r>
      <w:r w:rsidRPr="00310481">
        <w:rPr>
          <w:rFonts w:eastAsia="Calibri"/>
          <w:vertAlign w:val="superscript"/>
        </w:rPr>
        <w:t>2</w:t>
      </w:r>
      <w:r w:rsidRPr="00310481">
        <w:rPr>
          <w:rFonts w:eastAsia="Calibri"/>
        </w:rPr>
        <w:t>;</w:t>
      </w:r>
    </w:p>
    <w:p w14:paraId="0622E84F" w14:textId="77777777" w:rsidR="00755DEC" w:rsidRPr="00310481" w:rsidRDefault="00755DEC" w:rsidP="00A56189">
      <w:pPr>
        <w:numPr>
          <w:ilvl w:val="1"/>
          <w:numId w:val="589"/>
        </w:numPr>
        <w:ind w:left="1134" w:hanging="436"/>
        <w:contextualSpacing/>
        <w:jc w:val="both"/>
        <w:rPr>
          <w:rFonts w:eastAsia="Calibri"/>
          <w:iCs/>
        </w:rPr>
      </w:pPr>
      <w:r w:rsidRPr="00310481">
        <w:rPr>
          <w:rFonts w:eastAsia="Calibri"/>
          <w:iCs/>
        </w:rPr>
        <w:t>Šķūņi atrodas uz Pašvaldībai piederoša zemes gabala ar kadastra apzīmējumu 62090020156.</w:t>
      </w:r>
      <w:r w:rsidRPr="00310481">
        <w:rPr>
          <w:rFonts w:eastAsia="Calibri"/>
        </w:rPr>
        <w:t xml:space="preserve"> </w:t>
      </w:r>
      <w:r w:rsidRPr="00310481">
        <w:rPr>
          <w:rFonts w:eastAsia="Calibri"/>
          <w:iCs/>
        </w:rPr>
        <w:t xml:space="preserve"> </w:t>
      </w:r>
    </w:p>
    <w:p w14:paraId="0436E24A" w14:textId="77777777" w:rsidR="00755DEC" w:rsidRPr="00310481" w:rsidRDefault="00755DEC" w:rsidP="00A56189">
      <w:pPr>
        <w:numPr>
          <w:ilvl w:val="1"/>
          <w:numId w:val="589"/>
        </w:numPr>
        <w:ind w:left="1134" w:hanging="436"/>
        <w:contextualSpacing/>
        <w:jc w:val="both"/>
        <w:rPr>
          <w:rFonts w:eastAsia="Calibri"/>
          <w:iCs/>
        </w:rPr>
      </w:pPr>
      <w:r w:rsidRPr="00310481">
        <w:rPr>
          <w:rFonts w:eastAsia="Calibri"/>
          <w:iCs/>
        </w:rPr>
        <w:t xml:space="preserve">Šķūņu būvniecība bija nepieciešama, lai nodrošinātu Pašvaldības ēkas Liepājas ielā 7, Skrundā, Kuldīgas novadā dzīvojamo telpu īrniekus ar papildus telpām malkas, granulu un citu koksnes kurināmā glabāšanai. Nekustamā īpašuma saimniecības ēkas ar kadastra apzīmējumiem </w:t>
      </w:r>
      <w:r w:rsidRPr="00310481">
        <w:rPr>
          <w:rFonts w:eastAsia="Calibri"/>
        </w:rPr>
        <w:t>62090020156006, 62090020156007 paredzētas malkas un cita cietā kurināmā materiāla uzglabāšanai, kuras var nodot iznomāš</w:t>
      </w:r>
      <w:r>
        <w:rPr>
          <w:rFonts w:eastAsia="Calibri"/>
        </w:rPr>
        <w:t>a</w:t>
      </w:r>
      <w:r w:rsidRPr="00310481">
        <w:rPr>
          <w:rFonts w:eastAsia="Calibri"/>
        </w:rPr>
        <w:t>nai ēkas Liepājas ielā 7, Skrundā, Kuldīgas novadā īrniekiem un nomniekiem.</w:t>
      </w:r>
    </w:p>
    <w:p w14:paraId="4893DE37" w14:textId="77777777" w:rsidR="00755DEC" w:rsidRPr="00310481" w:rsidRDefault="00755DEC" w:rsidP="00A56189">
      <w:pPr>
        <w:numPr>
          <w:ilvl w:val="1"/>
          <w:numId w:val="587"/>
        </w:numPr>
        <w:ind w:left="709" w:hanging="283"/>
        <w:contextualSpacing/>
        <w:jc w:val="both"/>
        <w:rPr>
          <w:i/>
        </w:rPr>
      </w:pPr>
      <w:r w:rsidRPr="00310481">
        <w:rPr>
          <w:iCs/>
        </w:rPr>
        <w:t>Dzīvojamo tel</w:t>
      </w:r>
      <w:r>
        <w:rPr>
          <w:iCs/>
        </w:rPr>
        <w:t>p</w:t>
      </w:r>
      <w:r w:rsidRPr="00310481">
        <w:rPr>
          <w:iCs/>
        </w:rPr>
        <w:t xml:space="preserve">u īres likuma 8. panta otrās daļas 1.punktā noteikts, ka </w:t>
      </w:r>
      <w:r w:rsidRPr="00310481">
        <w:rPr>
          <w:rFonts w:eastAsia="Calibri"/>
          <w:iCs/>
        </w:rPr>
        <w:t> </w:t>
      </w:r>
      <w:r w:rsidRPr="00310481">
        <w:rPr>
          <w:rFonts w:eastAsia="Calibri"/>
          <w:i/>
        </w:rPr>
        <w:t>Dzīvojamās telpas īres līgumā var ietvert arī citus noteikumus, par kuriem izīrētājs un īrnieks vienojušies, tostarp noteikumus par</w:t>
      </w:r>
      <w:r w:rsidRPr="00310481">
        <w:rPr>
          <w:i/>
        </w:rPr>
        <w:t xml:space="preserve"> </w:t>
      </w:r>
      <w:r w:rsidRPr="00310481">
        <w:rPr>
          <w:rFonts w:eastAsia="Calibri"/>
          <w:i/>
        </w:rPr>
        <w:t>dzīvojamās telpas (iekārtu, palīgēku, arī mājai, kurā atrodas dzīvojamā telpa, piesaistītās zemes) lietošanu</w:t>
      </w:r>
      <w:r w:rsidRPr="00310481">
        <w:rPr>
          <w:i/>
        </w:rPr>
        <w:t>).</w:t>
      </w:r>
    </w:p>
    <w:p w14:paraId="6BC0B9B2" w14:textId="77777777" w:rsidR="00755DEC" w:rsidRPr="00310481" w:rsidRDefault="00755DEC" w:rsidP="00A56189">
      <w:pPr>
        <w:ind w:left="720"/>
        <w:contextualSpacing/>
        <w:jc w:val="both"/>
        <w:rPr>
          <w:i/>
        </w:rPr>
      </w:pPr>
      <w:r w:rsidRPr="00310481">
        <w:rPr>
          <w:iCs/>
        </w:rPr>
        <w:t>Tā kā minētie m</w:t>
      </w:r>
      <w:r w:rsidRPr="00310481">
        <w:rPr>
          <w:rFonts w:eastAsia="Calibri"/>
          <w:iCs/>
        </w:rPr>
        <w:t xml:space="preserve">alkas šķūņi </w:t>
      </w:r>
      <w:r w:rsidRPr="00310481">
        <w:rPr>
          <w:iCs/>
        </w:rPr>
        <w:t xml:space="preserve">ir </w:t>
      </w:r>
      <w:r w:rsidRPr="00310481">
        <w:rPr>
          <w:rFonts w:eastAsia="Calibri"/>
          <w:iCs/>
        </w:rPr>
        <w:t xml:space="preserve">uzskatāmi par </w:t>
      </w:r>
      <w:r w:rsidRPr="00310481">
        <w:rPr>
          <w:iCs/>
        </w:rPr>
        <w:t>īres dzīvokļu izmantošanai funkcionāli saistītām telpām, lietderīgi būtu minēto Šķūņu nodošana apsaimniekošanā SKS, ietverot to Līguma objektu sarakstā un piešķirot tiesības SKA nodot Šķūņu te</w:t>
      </w:r>
      <w:r>
        <w:rPr>
          <w:iCs/>
        </w:rPr>
        <w:t>l</w:t>
      </w:r>
      <w:r w:rsidRPr="00310481">
        <w:rPr>
          <w:iCs/>
        </w:rPr>
        <w:t>pas īrē tiem pašvaldības dzīvokļu īrniekiem, pēc nepieciešamības.</w:t>
      </w:r>
    </w:p>
    <w:p w14:paraId="5BA0DA13" w14:textId="77777777" w:rsidR="00755DEC" w:rsidRPr="003A55EC" w:rsidRDefault="00755DEC" w:rsidP="00A56189">
      <w:pPr>
        <w:numPr>
          <w:ilvl w:val="1"/>
          <w:numId w:val="587"/>
        </w:numPr>
        <w:ind w:left="284" w:firstLine="0"/>
        <w:contextualSpacing/>
        <w:jc w:val="both"/>
        <w:rPr>
          <w:rFonts w:eastAsia="Calibri"/>
          <w:iCs/>
        </w:rPr>
      </w:pPr>
      <w:r w:rsidRPr="003A55EC">
        <w:rPr>
          <w:rFonts w:eastAsia="Calibri"/>
          <w:iCs/>
        </w:rPr>
        <w:lastRenderedPageBreak/>
        <w:t xml:space="preserve">Kuldīgas novada pašvaldības Finanšu un ekonomikas ir veikusi telpu </w:t>
      </w:r>
      <w:r w:rsidRPr="003A55EC">
        <w:rPr>
          <w:iCs/>
        </w:rPr>
        <w:t>īres</w:t>
      </w:r>
      <w:r w:rsidRPr="003A55EC">
        <w:rPr>
          <w:rFonts w:eastAsia="Calibri"/>
          <w:iCs/>
        </w:rPr>
        <w:t xml:space="preserve"> maksas aprēķinu </w:t>
      </w:r>
      <w:r w:rsidRPr="003A55EC">
        <w:rPr>
          <w:iCs/>
        </w:rPr>
        <w:t xml:space="preserve">pēc analoģijas piemērojot </w:t>
      </w:r>
      <w:r w:rsidRPr="003A55EC">
        <w:rPr>
          <w:rFonts w:eastAsia="Calibri"/>
          <w:iCs/>
        </w:rPr>
        <w:t>Ministru kabineta 2018. gada 20. februāra noteikum</w:t>
      </w:r>
      <w:r w:rsidRPr="003A55EC">
        <w:rPr>
          <w:iCs/>
        </w:rPr>
        <w:t>us</w:t>
      </w:r>
      <w:r w:rsidRPr="003A55EC">
        <w:rPr>
          <w:rFonts w:eastAsia="Calibri"/>
          <w:iCs/>
        </w:rPr>
        <w:t xml:space="preserve"> Nr. 97 „</w:t>
      </w:r>
      <w:r w:rsidRPr="003A55EC">
        <w:t>Publiskas personas mantas iznomāšanas noteikumi</w:t>
      </w:r>
      <w:r w:rsidRPr="003A55EC">
        <w:rPr>
          <w:rFonts w:eastAsia="Calibri"/>
          <w:iCs/>
        </w:rPr>
        <w:t>”</w:t>
      </w:r>
      <w:r>
        <w:rPr>
          <w:iCs/>
        </w:rPr>
        <w:t>, ņemot vērā ieguldījumu apjomu un plānoto nolietojuma periodu.</w:t>
      </w:r>
    </w:p>
    <w:p w14:paraId="44DAE0D8" w14:textId="77777777" w:rsidR="00755DEC" w:rsidRPr="003A55EC" w:rsidRDefault="00755DEC" w:rsidP="00A56189">
      <w:pPr>
        <w:ind w:left="284" w:firstLine="0"/>
        <w:contextualSpacing/>
        <w:jc w:val="both"/>
        <w:rPr>
          <w:rFonts w:eastAsia="Calibri"/>
          <w:iCs/>
        </w:rPr>
      </w:pPr>
    </w:p>
    <w:p w14:paraId="1BF0A56C" w14:textId="4C7A3766" w:rsidR="00755DEC" w:rsidRPr="00310481" w:rsidRDefault="00755DEC" w:rsidP="00A56189">
      <w:pPr>
        <w:ind w:firstLine="709"/>
        <w:contextualSpacing/>
        <w:jc w:val="both"/>
        <w:rPr>
          <w:b/>
          <w:i/>
        </w:rPr>
      </w:pPr>
      <w:r w:rsidRPr="00310481">
        <w:t>Ņemot vērā iepriekš minēto un saskaņā ar Pašvaldību likuma 10. panta pirmās daļas 16. punktu, 73. panta trešo un ceturto daļu, Ministru kabineta 2018. gada 20. februāra noteikumu Nr. 97 „Publiskas personas mantas iznomāšanas noteikumi” 4., 5. punktu, 3. nodaļu, Kuldīgas novada dome</w:t>
      </w:r>
      <w:r w:rsidR="00A56189">
        <w:t xml:space="preserve"> </w:t>
      </w:r>
      <w:r w:rsidRPr="00310481">
        <w:rPr>
          <w:b/>
          <w:i/>
        </w:rPr>
        <w:t>nolemj:</w:t>
      </w:r>
    </w:p>
    <w:p w14:paraId="5725C0A0" w14:textId="77777777" w:rsidR="00755DEC" w:rsidRPr="00310481" w:rsidRDefault="00755DEC" w:rsidP="00A56189">
      <w:pPr>
        <w:ind w:firstLine="0"/>
        <w:jc w:val="both"/>
        <w:rPr>
          <w:rFonts w:eastAsia="Calibri"/>
          <w:b/>
          <w:i/>
          <w:u w:val="single"/>
        </w:rPr>
      </w:pPr>
    </w:p>
    <w:p w14:paraId="5E5BA9D7" w14:textId="77777777" w:rsidR="00755DEC" w:rsidRPr="00310481" w:rsidRDefault="00755DEC" w:rsidP="00A56189">
      <w:pPr>
        <w:numPr>
          <w:ilvl w:val="0"/>
          <w:numId w:val="588"/>
        </w:numPr>
        <w:jc w:val="both"/>
        <w:rPr>
          <w:rFonts w:eastAsia="Calibri"/>
          <w:bCs/>
        </w:rPr>
      </w:pPr>
      <w:r w:rsidRPr="00310481">
        <w:rPr>
          <w:rFonts w:eastAsia="Calibri"/>
          <w:bCs/>
        </w:rPr>
        <w:t>Veikt grozījumus 04.01.2021. Pilnvarojuma līguma Nr. 8.1.3/3/, paredzot veikt vismaz šādus grozījumus:</w:t>
      </w:r>
    </w:p>
    <w:p w14:paraId="7D8F96A3" w14:textId="77777777" w:rsidR="00755DEC" w:rsidRPr="00310481" w:rsidRDefault="00755DEC" w:rsidP="00A56189">
      <w:pPr>
        <w:numPr>
          <w:ilvl w:val="1"/>
          <w:numId w:val="588"/>
        </w:numPr>
        <w:ind w:left="1276"/>
        <w:jc w:val="both"/>
        <w:rPr>
          <w:rFonts w:eastAsia="Calibri"/>
          <w:bCs/>
        </w:rPr>
      </w:pPr>
      <w:r w:rsidRPr="00310481">
        <w:rPr>
          <w:rFonts w:eastAsia="Calibri"/>
          <w:bCs/>
        </w:rPr>
        <w:t xml:space="preserve"> Noteikt nomas termiņu, atbilstoši sākotnējam Skrundas novada domes lēmumam;</w:t>
      </w:r>
    </w:p>
    <w:p w14:paraId="0892DCE3" w14:textId="77777777" w:rsidR="00755DEC" w:rsidRPr="00310481" w:rsidRDefault="00755DEC" w:rsidP="00A56189">
      <w:pPr>
        <w:numPr>
          <w:ilvl w:val="1"/>
          <w:numId w:val="588"/>
        </w:numPr>
        <w:ind w:left="1276"/>
        <w:jc w:val="both"/>
        <w:rPr>
          <w:rFonts w:eastAsia="Calibri"/>
          <w:bCs/>
        </w:rPr>
      </w:pPr>
      <w:r w:rsidRPr="00310481">
        <w:rPr>
          <w:rFonts w:eastAsia="Calibri"/>
          <w:bCs/>
        </w:rPr>
        <w:t xml:space="preserve"> Papildināt Līguma priekšmetu ar objektu - saimniecības ēkas Liepājas ielā 7, Skrundā, Kuldīgas novadā, šķūnis ar kadastra apzīmējumu 62090020156006, platība 13,6 m</w:t>
      </w:r>
      <w:r w:rsidRPr="00310481">
        <w:rPr>
          <w:rFonts w:eastAsia="Calibri"/>
          <w:bCs/>
          <w:vertAlign w:val="superscript"/>
        </w:rPr>
        <w:t>2</w:t>
      </w:r>
      <w:r w:rsidRPr="00310481">
        <w:rPr>
          <w:rFonts w:eastAsia="Calibri"/>
          <w:bCs/>
        </w:rPr>
        <w:t xml:space="preserve"> un šķūnis ar kadastra apzīmējumu 62090020156007, platība 13,6 m</w:t>
      </w:r>
      <w:r w:rsidRPr="00310481">
        <w:rPr>
          <w:rFonts w:eastAsia="Calibri"/>
          <w:bCs/>
          <w:vertAlign w:val="superscript"/>
        </w:rPr>
        <w:t>2</w:t>
      </w:r>
      <w:r w:rsidRPr="00310481">
        <w:rPr>
          <w:rFonts w:eastAsia="Calibri"/>
          <w:bCs/>
        </w:rPr>
        <w:t xml:space="preserve">, </w:t>
      </w:r>
      <w:r w:rsidRPr="00310481">
        <w:rPr>
          <w:rFonts w:eastAsia="Calibri"/>
          <w:iCs/>
        </w:rPr>
        <w:t xml:space="preserve">izmantošanai </w:t>
      </w:r>
      <w:r w:rsidRPr="00310481">
        <w:t>malkas un cita cietā kurināmā materiāla uzglabāšanai</w:t>
      </w:r>
      <w:r w:rsidRPr="00310481">
        <w:rPr>
          <w:rFonts w:eastAsia="Calibri"/>
          <w:iCs/>
        </w:rPr>
        <w:t>.</w:t>
      </w:r>
    </w:p>
    <w:p w14:paraId="053092B6" w14:textId="77777777" w:rsidR="00755DEC" w:rsidRPr="00310481" w:rsidRDefault="00755DEC" w:rsidP="00755DEC">
      <w:pPr>
        <w:numPr>
          <w:ilvl w:val="1"/>
          <w:numId w:val="588"/>
        </w:numPr>
        <w:ind w:left="1276"/>
        <w:jc w:val="both"/>
        <w:rPr>
          <w:rFonts w:eastAsia="Calibri"/>
          <w:bCs/>
        </w:rPr>
      </w:pPr>
      <w:r w:rsidRPr="00310481">
        <w:rPr>
          <w:rFonts w:eastAsia="Calibri"/>
          <w:bCs/>
        </w:rPr>
        <w:t xml:space="preserve"> Papildināt Līgumu ar pielikumu: “Vienošanās pie īres līguma” (pielikumā Vienošanās projekts);</w:t>
      </w:r>
    </w:p>
    <w:p w14:paraId="337903F8" w14:textId="77777777" w:rsidR="00755DEC" w:rsidRPr="00310481" w:rsidRDefault="00755DEC" w:rsidP="00755DEC">
      <w:pPr>
        <w:numPr>
          <w:ilvl w:val="1"/>
          <w:numId w:val="588"/>
        </w:numPr>
        <w:ind w:left="1276"/>
        <w:jc w:val="both"/>
        <w:rPr>
          <w:rFonts w:eastAsia="Calibri"/>
          <w:bCs/>
        </w:rPr>
      </w:pPr>
      <w:r w:rsidRPr="00310481">
        <w:rPr>
          <w:rFonts w:eastAsia="Calibri"/>
          <w:bCs/>
        </w:rPr>
        <w:t xml:space="preserve">Pilnvarot </w:t>
      </w:r>
      <w:r w:rsidRPr="00310481">
        <w:rPr>
          <w:bCs/>
        </w:rPr>
        <w:t>SIA “SKRUNDAS KOMUNĀLĀ SAIMNIECĪBA” slēgt vienošanās pie dzīvojamās telpas īres līgumiem, atbilstoši Kuldīgas novada domes lēmumiem, Kuldīgas novada domes Dzīvokļu komisijas lēmumiem un saskaņā ar Līguma pielikumā pievienoto Vienošanās projektu;</w:t>
      </w:r>
    </w:p>
    <w:p w14:paraId="449A0F3E" w14:textId="77777777" w:rsidR="00755DEC" w:rsidRPr="00310481" w:rsidRDefault="00755DEC" w:rsidP="00755DEC">
      <w:pPr>
        <w:numPr>
          <w:ilvl w:val="0"/>
          <w:numId w:val="588"/>
        </w:numPr>
        <w:contextualSpacing/>
        <w:jc w:val="both"/>
        <w:rPr>
          <w:rFonts w:eastAsia="Calibri"/>
        </w:rPr>
      </w:pPr>
      <w:r w:rsidRPr="00310481">
        <w:rPr>
          <w:rFonts w:eastAsia="Calibri"/>
          <w:iCs/>
        </w:rPr>
        <w:t xml:space="preserve">Noteikt nekustamā īpašuma Liepājas ielā 7, Skrundā, Kuldīgas novadā, saimniecības ēku (šķūņa) telpu nomas maksu </w:t>
      </w:r>
      <w:r w:rsidRPr="003A55EC">
        <w:rPr>
          <w:rFonts w:eastAsia="Calibri"/>
          <w:iCs/>
        </w:rPr>
        <w:t xml:space="preserve">mēnesī - </w:t>
      </w:r>
      <w:r w:rsidRPr="003A55EC">
        <w:rPr>
          <w:rFonts w:eastAsia="Calibri"/>
        </w:rPr>
        <w:t>1,98 EUR/m</w:t>
      </w:r>
      <w:r w:rsidRPr="003A55EC">
        <w:rPr>
          <w:rFonts w:eastAsia="Calibri"/>
          <w:vertAlign w:val="superscript"/>
        </w:rPr>
        <w:t xml:space="preserve">2 </w:t>
      </w:r>
      <w:r w:rsidRPr="003A55EC">
        <w:rPr>
          <w:rFonts w:eastAsia="Calibri"/>
        </w:rPr>
        <w:t xml:space="preserve">(viens </w:t>
      </w:r>
      <w:proofErr w:type="spellStart"/>
      <w:r w:rsidRPr="003A55EC">
        <w:rPr>
          <w:rFonts w:eastAsia="Calibri"/>
          <w:i/>
          <w:iCs/>
        </w:rPr>
        <w:t>euro</w:t>
      </w:r>
      <w:proofErr w:type="spellEnd"/>
      <w:r w:rsidRPr="003A55EC">
        <w:rPr>
          <w:rFonts w:eastAsia="Calibri"/>
        </w:rPr>
        <w:t>, 98 centi par 1 (vienu) m</w:t>
      </w:r>
      <w:r w:rsidRPr="003A55EC">
        <w:rPr>
          <w:rFonts w:eastAsia="Calibri"/>
          <w:vertAlign w:val="superscript"/>
        </w:rPr>
        <w:t>2</w:t>
      </w:r>
      <w:r w:rsidRPr="003A55EC">
        <w:rPr>
          <w:rFonts w:eastAsia="Calibri"/>
        </w:rPr>
        <w:t>), t.sk., pievienotās vērtības nodoklis.</w:t>
      </w:r>
    </w:p>
    <w:p w14:paraId="6547A8AB" w14:textId="77777777" w:rsidR="00755DEC" w:rsidRPr="00310481" w:rsidRDefault="00755DEC" w:rsidP="00755DEC">
      <w:pPr>
        <w:numPr>
          <w:ilvl w:val="0"/>
          <w:numId w:val="588"/>
        </w:numPr>
        <w:jc w:val="both"/>
        <w:rPr>
          <w:rFonts w:eastAsia="Calibri"/>
          <w:bCs/>
        </w:rPr>
      </w:pPr>
      <w:r w:rsidRPr="00310481">
        <w:rPr>
          <w:rFonts w:eastAsia="Calibri"/>
          <w:bCs/>
        </w:rPr>
        <w:t>Uzdot Kuldīgas novada pašvaldības Administratīvajai nodaļai nodrošināt vienošanās noslēgšanu mēneša laikā no lēmuma pieņemšanas.</w:t>
      </w:r>
    </w:p>
    <w:p w14:paraId="091E9E96" w14:textId="77777777" w:rsidR="00755DEC" w:rsidRPr="00310481" w:rsidRDefault="00755DEC" w:rsidP="00755DEC">
      <w:pPr>
        <w:numPr>
          <w:ilvl w:val="0"/>
          <w:numId w:val="588"/>
        </w:numPr>
        <w:jc w:val="both"/>
        <w:rPr>
          <w:rFonts w:eastAsia="Calibri"/>
          <w:bCs/>
        </w:rPr>
      </w:pPr>
      <w:r w:rsidRPr="00310481">
        <w:rPr>
          <w:rFonts w:eastAsia="Calibri"/>
          <w:bCs/>
        </w:rPr>
        <w:t>Atbildīgais par lēmuma izpildi Skrundas pagasta un pilsētas pagasta pārvaldes vadītāja.</w:t>
      </w:r>
    </w:p>
    <w:p w14:paraId="76B69AA2" w14:textId="77777777" w:rsidR="00755DEC" w:rsidRPr="00310481" w:rsidRDefault="00755DEC" w:rsidP="00755DEC">
      <w:pPr>
        <w:ind w:firstLine="0"/>
        <w:rPr>
          <w:rFonts w:eastAsia="Calibri"/>
          <w:b/>
          <w:i/>
          <w:u w:val="single"/>
        </w:rPr>
      </w:pPr>
    </w:p>
    <w:p w14:paraId="6AEFA2EF" w14:textId="07AC1581" w:rsidR="00755DEC" w:rsidRPr="00310481" w:rsidRDefault="00755DEC" w:rsidP="00755DEC">
      <w:pPr>
        <w:ind w:firstLine="0"/>
        <w:rPr>
          <w:rFonts w:eastAsia="Calibri"/>
        </w:rPr>
      </w:pPr>
      <w:r w:rsidRPr="00310481">
        <w:rPr>
          <w:rFonts w:eastAsia="Calibri"/>
          <w:b/>
          <w:i/>
          <w:u w:val="single"/>
        </w:rPr>
        <w:t>Pielikumā</w:t>
      </w:r>
      <w:r w:rsidRPr="00310481">
        <w:rPr>
          <w:rFonts w:eastAsia="Calibri"/>
        </w:rPr>
        <w:t xml:space="preserve">: Vienošanās projekts; </w:t>
      </w:r>
      <w:r>
        <w:rPr>
          <w:rFonts w:eastAsia="Calibri"/>
        </w:rPr>
        <w:t>t</w:t>
      </w:r>
      <w:r w:rsidRPr="00310481">
        <w:rPr>
          <w:rFonts w:eastAsia="Calibri"/>
        </w:rPr>
        <w:t>elpu nomas maksas aprēķins</w:t>
      </w:r>
      <w:r>
        <w:rPr>
          <w:rFonts w:eastAsia="Calibri"/>
        </w:rPr>
        <w:t>.</w:t>
      </w:r>
    </w:p>
    <w:p w14:paraId="064AA15D" w14:textId="77777777" w:rsidR="00755DEC" w:rsidRPr="00310481" w:rsidRDefault="00755DEC" w:rsidP="00755DEC">
      <w:pPr>
        <w:ind w:firstLine="0"/>
        <w:rPr>
          <w:rFonts w:eastAsia="Calibri"/>
        </w:rPr>
      </w:pPr>
      <w:r w:rsidRPr="00310481">
        <w:rPr>
          <w:rFonts w:eastAsia="Calibri"/>
          <w:b/>
          <w:bCs/>
          <w:i/>
          <w:iCs/>
          <w:u w:val="single"/>
        </w:rPr>
        <w:t xml:space="preserve">Pievienotie dokumenti: </w:t>
      </w:r>
      <w:r w:rsidRPr="00310481">
        <w:rPr>
          <w:rFonts w:eastAsia="Calibri"/>
        </w:rPr>
        <w:t xml:space="preserve"> Pilnvarojuma līgums.</w:t>
      </w:r>
    </w:p>
    <w:p w14:paraId="781D2E0B" w14:textId="77777777" w:rsidR="00755DEC" w:rsidRPr="00310481" w:rsidRDefault="00755DEC" w:rsidP="00755DEC">
      <w:pPr>
        <w:ind w:firstLine="0"/>
        <w:rPr>
          <w:rFonts w:eastAsia="Calibri"/>
          <w:b/>
          <w:i/>
          <w:u w:val="single"/>
        </w:rPr>
      </w:pPr>
    </w:p>
    <w:p w14:paraId="127C6438" w14:textId="77777777" w:rsidR="00755DEC" w:rsidRPr="00310481" w:rsidRDefault="00755DEC" w:rsidP="00755DEC">
      <w:pPr>
        <w:ind w:firstLine="0"/>
        <w:rPr>
          <w:rFonts w:eastAsia="Calibri"/>
        </w:rPr>
      </w:pPr>
      <w:r w:rsidRPr="00310481">
        <w:rPr>
          <w:rFonts w:eastAsia="Calibri"/>
          <w:b/>
          <w:i/>
          <w:u w:val="single"/>
        </w:rPr>
        <w:t>Lēmums nosūtāms</w:t>
      </w:r>
      <w:r w:rsidRPr="00310481">
        <w:rPr>
          <w:rFonts w:eastAsia="Calibri"/>
          <w:i/>
        </w:rPr>
        <w:t>:</w:t>
      </w:r>
      <w:r w:rsidRPr="00310481">
        <w:rPr>
          <w:rFonts w:eastAsia="Calibri"/>
        </w:rPr>
        <w:t xml:space="preserve"> Skrundas pilsētas un Skrundas pagasta pārvaldei, Finanšu un ekonomikas nodaļai, Nekustamo īpašumu nodaļai; Administratīvajai nodaļai; </w:t>
      </w:r>
      <w:proofErr w:type="spellStart"/>
      <w:r w:rsidRPr="00310481">
        <w:rPr>
          <w:rFonts w:eastAsia="Calibri"/>
        </w:rPr>
        <w:t>Kapitālpārvaldības</w:t>
      </w:r>
      <w:proofErr w:type="spellEnd"/>
      <w:r w:rsidRPr="00310481">
        <w:rPr>
          <w:rFonts w:eastAsia="Calibri"/>
        </w:rPr>
        <w:t xml:space="preserve"> nodaļai; Nekustamo īpašumu nodaļai; SIA “SKRUNDAS KOMUNĀLĀ SAIMNIECĪBA”</w:t>
      </w:r>
      <w:r w:rsidRPr="00310481">
        <w:rPr>
          <w:rFonts w:eastAsia="Calibri"/>
          <w:bCs/>
        </w:rPr>
        <w:t xml:space="preserve"> </w:t>
      </w:r>
      <w:r w:rsidRPr="00310481">
        <w:rPr>
          <w:rFonts w:eastAsia="Calibri"/>
          <w:bCs/>
          <w:i/>
          <w:iCs/>
        </w:rPr>
        <w:t>e-adrese.</w:t>
      </w:r>
    </w:p>
    <w:p w14:paraId="491D7483" w14:textId="77777777" w:rsidR="00755DEC" w:rsidRDefault="00755DEC" w:rsidP="00755DEC">
      <w:pPr>
        <w:spacing w:line="276" w:lineRule="auto"/>
        <w:ind w:firstLine="0"/>
      </w:pPr>
    </w:p>
    <w:p w14:paraId="1A22377D"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0A0B99F6" w14:textId="77777777" w:rsidR="00755DEC" w:rsidRDefault="00755DEC" w:rsidP="00755DEC">
      <w:pPr>
        <w:spacing w:line="276" w:lineRule="auto"/>
        <w:ind w:firstLine="0"/>
      </w:pPr>
    </w:p>
    <w:p w14:paraId="72E13E8E" w14:textId="77777777" w:rsidR="00523125" w:rsidRDefault="00523125" w:rsidP="00755DEC">
      <w:pPr>
        <w:spacing w:line="276" w:lineRule="auto"/>
        <w:ind w:firstLine="0"/>
      </w:pPr>
    </w:p>
    <w:p w14:paraId="7A1E3A12" w14:textId="7AF53CD5" w:rsidR="00755DEC" w:rsidRPr="00E46F4A" w:rsidRDefault="008800D4" w:rsidP="008800D4">
      <w:pPr>
        <w:spacing w:line="276" w:lineRule="auto"/>
        <w:ind w:firstLine="0"/>
        <w:jc w:val="both"/>
        <w:rPr>
          <w:b/>
        </w:rPr>
      </w:pPr>
      <w:r>
        <w:rPr>
          <w:b/>
        </w:rPr>
        <w:t>3</w:t>
      </w:r>
      <w:r w:rsidR="00755DEC">
        <w:rPr>
          <w:b/>
        </w:rPr>
        <w:t xml:space="preserve">8. </w:t>
      </w:r>
      <w:r w:rsidR="00755DEC" w:rsidRPr="003D4004">
        <w:rPr>
          <w:b/>
        </w:rPr>
        <w:t>Par</w:t>
      </w:r>
      <w:r w:rsidR="00755DEC">
        <w:rPr>
          <w:b/>
        </w:rPr>
        <w:t xml:space="preserve"> </w:t>
      </w:r>
      <w:r w:rsidR="00755DEC" w:rsidRPr="0079794C">
        <w:rPr>
          <w:b/>
        </w:rPr>
        <w:t>neapdzīvojamās telpas Nr. 11, nekustamajā īpašumā Dīķu iela 6</w:t>
      </w:r>
      <w:r w:rsidR="00755DEC" w:rsidRPr="0079794C">
        <w:rPr>
          <w:b/>
          <w:bCs/>
        </w:rPr>
        <w:t xml:space="preserve">, </w:t>
      </w:r>
      <w:proofErr w:type="spellStart"/>
      <w:r w:rsidR="00755DEC" w:rsidRPr="0079794C">
        <w:rPr>
          <w:b/>
          <w:bCs/>
        </w:rPr>
        <w:t>Dzeldā</w:t>
      </w:r>
      <w:proofErr w:type="spellEnd"/>
      <w:r w:rsidR="00755DEC" w:rsidRPr="0079794C">
        <w:rPr>
          <w:b/>
          <w:bCs/>
        </w:rPr>
        <w:t xml:space="preserve">, Nīkrāces </w:t>
      </w:r>
      <w:r w:rsidR="00755DEC" w:rsidRPr="0079794C">
        <w:rPr>
          <w:b/>
        </w:rPr>
        <w:t>pagastā, Kuldīgas novadā, līguma termiņa pagarināšanu</w:t>
      </w:r>
    </w:p>
    <w:p w14:paraId="74A6BE38" w14:textId="77777777" w:rsidR="00755DEC" w:rsidRPr="000C2385" w:rsidRDefault="00F14E96" w:rsidP="00755DEC">
      <w:pPr>
        <w:ind w:firstLine="0"/>
      </w:pPr>
      <w:r>
        <w:pict w14:anchorId="0A43991B">
          <v:rect id="_x0000_i1062" style="width:432.8pt;height:.75pt" o:hrpct="980" o:hralign="center" o:hrstd="t" o:hr="t" fillcolor="#a0a0a0" stroked="f"/>
        </w:pict>
      </w:r>
    </w:p>
    <w:p w14:paraId="3BDC69F2"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11D94FA5" w14:textId="77777777" w:rsidR="00755DEC" w:rsidRDefault="00755DEC" w:rsidP="00755DEC">
      <w:pPr>
        <w:spacing w:line="276" w:lineRule="auto"/>
        <w:ind w:firstLine="0"/>
      </w:pPr>
    </w:p>
    <w:p w14:paraId="58D1218A" w14:textId="0BA555A1" w:rsidR="00755DEC" w:rsidRPr="00E006E6" w:rsidRDefault="00755DEC" w:rsidP="008800D4">
      <w:pPr>
        <w:jc w:val="both"/>
      </w:pPr>
      <w:r w:rsidRPr="00E006E6">
        <w:t xml:space="preserve">Izskatot </w:t>
      </w:r>
      <w:r w:rsidR="00F50941" w:rsidRPr="00F50941">
        <w:t>[..]</w:t>
      </w:r>
      <w:r w:rsidR="00F50941">
        <w:t xml:space="preserve"> </w:t>
      </w:r>
      <w:r w:rsidRPr="00E006E6">
        <w:t xml:space="preserve">iesniegumu (reģistrācijas Nr. NIPP/7.6/26/20; 03.02.2026.) par šķūņa Nr. 11 nomas līguma pagarināšanu nekustamajā īpašumā Dīķu iela 6, </w:t>
      </w:r>
      <w:proofErr w:type="spellStart"/>
      <w:r w:rsidRPr="00E006E6">
        <w:t>Dzeldā</w:t>
      </w:r>
      <w:proofErr w:type="spellEnd"/>
      <w:r w:rsidRPr="00E006E6">
        <w:t>, Nīkrāces pagastā, Kuldīgas novadā, Kuldīgas novada dome</w:t>
      </w:r>
      <w:r w:rsidR="008800D4">
        <w:t xml:space="preserve"> </w:t>
      </w:r>
      <w:r w:rsidRPr="00E006E6">
        <w:t>konstatē:</w:t>
      </w:r>
    </w:p>
    <w:p w14:paraId="6A00989A" w14:textId="77777777" w:rsidR="00755DEC" w:rsidRDefault="00755DEC" w:rsidP="008800D4">
      <w:pPr>
        <w:pStyle w:val="ListParagraph"/>
        <w:numPr>
          <w:ilvl w:val="0"/>
          <w:numId w:val="591"/>
        </w:numPr>
        <w:contextualSpacing/>
        <w:jc w:val="both"/>
        <w:rPr>
          <w:rFonts w:eastAsia="Calibri"/>
        </w:rPr>
      </w:pPr>
      <w:r w:rsidRPr="00E006E6">
        <w:rPr>
          <w:rFonts w:eastAsia="Calibri"/>
        </w:rPr>
        <w:t xml:space="preserve">Nekustamais īpašums Dīķu iela 6, </w:t>
      </w:r>
      <w:proofErr w:type="spellStart"/>
      <w:r w:rsidRPr="00E006E6">
        <w:rPr>
          <w:rFonts w:eastAsia="Calibri"/>
        </w:rPr>
        <w:t>Dzeldā</w:t>
      </w:r>
      <w:proofErr w:type="spellEnd"/>
      <w:r w:rsidRPr="00E006E6">
        <w:rPr>
          <w:rFonts w:eastAsia="Calibri"/>
        </w:rPr>
        <w:t xml:space="preserve">, Nīkrāces pagastā, Kuldīgas novadā, kadastra Nr.62680030281, ir </w:t>
      </w:r>
      <w:r w:rsidRPr="00E006E6">
        <w:t xml:space="preserve">Kuldīgas novada pašvaldībai </w:t>
      </w:r>
      <w:r w:rsidRPr="00E006E6">
        <w:rPr>
          <w:rFonts w:eastAsia="Calibri"/>
        </w:rPr>
        <w:t xml:space="preserve">piederošs nekustamais īpašums, </w:t>
      </w:r>
      <w:r w:rsidRPr="00E006E6">
        <w:t>uz kuru īpašumtiesības nostiprinātas Nīkrāces pagasta zemesgrāmatas nodalījumā Nr.100000435973</w:t>
      </w:r>
      <w:r w:rsidRPr="00E006E6">
        <w:rPr>
          <w:rFonts w:eastAsia="Calibri"/>
        </w:rPr>
        <w:t>.</w:t>
      </w:r>
    </w:p>
    <w:p w14:paraId="33EB343F" w14:textId="77777777" w:rsidR="00755DEC" w:rsidRPr="00E006E6" w:rsidRDefault="00755DEC" w:rsidP="008800D4">
      <w:pPr>
        <w:pStyle w:val="ListParagraph"/>
        <w:numPr>
          <w:ilvl w:val="0"/>
          <w:numId w:val="591"/>
        </w:numPr>
        <w:contextualSpacing/>
        <w:jc w:val="both"/>
        <w:rPr>
          <w:rFonts w:eastAsia="Calibri"/>
        </w:rPr>
      </w:pPr>
      <w:r w:rsidRPr="00E006E6">
        <w:rPr>
          <w:rFonts w:eastAsia="Calibri"/>
        </w:rPr>
        <w:lastRenderedPageBreak/>
        <w:t>Nekustamā īpašuma sastāvs:</w:t>
      </w:r>
    </w:p>
    <w:p w14:paraId="614028BB" w14:textId="77777777" w:rsidR="00755DEC" w:rsidRPr="00E006E6" w:rsidRDefault="00755DEC" w:rsidP="008800D4">
      <w:pPr>
        <w:numPr>
          <w:ilvl w:val="0"/>
          <w:numId w:val="215"/>
        </w:numPr>
        <w:ind w:left="993"/>
        <w:contextualSpacing/>
        <w:jc w:val="both"/>
        <w:rPr>
          <w:rFonts w:eastAsia="Calibri"/>
          <w:iCs/>
        </w:rPr>
      </w:pPr>
      <w:r w:rsidRPr="00E006E6">
        <w:rPr>
          <w:rFonts w:eastAsia="Calibri"/>
          <w:iCs/>
        </w:rPr>
        <w:t>zemes vienība ar kadastra apzīmējumu 62680030281, platība 0,7611 ha;</w:t>
      </w:r>
    </w:p>
    <w:p w14:paraId="75677196" w14:textId="77777777" w:rsidR="00755DEC" w:rsidRPr="00E006E6" w:rsidRDefault="00755DEC" w:rsidP="008800D4">
      <w:pPr>
        <w:numPr>
          <w:ilvl w:val="0"/>
          <w:numId w:val="215"/>
        </w:numPr>
        <w:ind w:left="993"/>
        <w:contextualSpacing/>
        <w:jc w:val="both"/>
        <w:rPr>
          <w:rFonts w:eastAsia="Calibri"/>
          <w:iCs/>
        </w:rPr>
      </w:pPr>
      <w:r w:rsidRPr="00E006E6">
        <w:rPr>
          <w:rFonts w:eastAsia="Calibri"/>
          <w:iCs/>
        </w:rPr>
        <w:t>zemes īpašnieka tiesiskajā valdījumā esoša ēka Garāžas ar kadastra apzīmējumu 62680030281001, platība 169,5 m</w:t>
      </w:r>
      <w:r w:rsidRPr="00E006E6">
        <w:rPr>
          <w:rFonts w:eastAsia="Calibri"/>
          <w:iCs/>
          <w:vertAlign w:val="superscript"/>
        </w:rPr>
        <w:t>2</w:t>
      </w:r>
      <w:r w:rsidRPr="00E006E6">
        <w:rPr>
          <w:rFonts w:eastAsia="Calibri"/>
          <w:iCs/>
        </w:rPr>
        <w:t>.</w:t>
      </w:r>
    </w:p>
    <w:p w14:paraId="1C7D77AA" w14:textId="51BA0530" w:rsidR="00755DEC" w:rsidRDefault="00755DEC" w:rsidP="008800D4">
      <w:pPr>
        <w:pStyle w:val="ListParagraph"/>
        <w:numPr>
          <w:ilvl w:val="0"/>
          <w:numId w:val="591"/>
        </w:numPr>
        <w:contextualSpacing/>
        <w:jc w:val="both"/>
      </w:pPr>
      <w:r w:rsidRPr="00E006E6">
        <w:t xml:space="preserve">Pamatojoties uz 2025. gada 8.aprīļa nomas līgumu Nr. NIPP/7.9.3/25/30, </w:t>
      </w:r>
      <w:r w:rsidR="00F50941" w:rsidRPr="00F50941">
        <w:t>[..]</w:t>
      </w:r>
      <w:r w:rsidR="00F50941">
        <w:t xml:space="preserve"> </w:t>
      </w:r>
      <w:r w:rsidRPr="00E006E6">
        <w:t xml:space="preserve">iznomāta neapdzīvojamo telpu grupa ar kadastra apzīmējumu </w:t>
      </w:r>
      <w:r w:rsidRPr="00E006E6">
        <w:rPr>
          <w:rFonts w:eastAsia="Calibri"/>
        </w:rPr>
        <w:t>62680030281001011 (šķūnis)</w:t>
      </w:r>
      <w:r w:rsidRPr="00E006E6">
        <w:t>, platība 11,9 m</w:t>
      </w:r>
      <w:r w:rsidRPr="00E006E6">
        <w:rPr>
          <w:vertAlign w:val="superscript"/>
        </w:rPr>
        <w:t>2</w:t>
      </w:r>
      <w:r w:rsidRPr="00E006E6">
        <w:t>, un zemes vienības ar kadastra apzīmējumu 62680030281 daļa, platība 11,9 m</w:t>
      </w:r>
      <w:r w:rsidRPr="00E006E6">
        <w:rPr>
          <w:vertAlign w:val="superscript"/>
        </w:rPr>
        <w:t>2</w:t>
      </w:r>
      <w:r w:rsidRPr="00E006E6">
        <w:t xml:space="preserve">, ar termiņu uz līdz 2026. gada 31.martam. Lai gan uz lēmuma izskatīšanas dienu 2025. gada 8.aprīļa nomas līgums Nr. NIPP/7.9.3/25/30 juridiski nav spēkā, bet faktiski nomas attiecības ir turpinājušās, jo nomnieks maksājis nekustamā īpašuma nodokli un nomas maksu, kā arī pašvaldība maksājumus pieņēmusi, turklāt nevienai no pusēm nav bijis iebildumu tā turpināšanai. Attiecīgi var </w:t>
      </w:r>
      <w:proofErr w:type="spellStart"/>
      <w:r w:rsidRPr="00E006E6">
        <w:t>prezumēt</w:t>
      </w:r>
      <w:proofErr w:type="spellEnd"/>
      <w:r w:rsidRPr="00E006E6">
        <w:t>, ka nomas attiecības faktiski ir turpinājušās uz sākotnēji noslēgtā nomas līguma pamata</w:t>
      </w:r>
    </w:p>
    <w:p w14:paraId="14646517" w14:textId="77777777" w:rsidR="00755DEC" w:rsidRDefault="00755DEC" w:rsidP="008800D4">
      <w:pPr>
        <w:pStyle w:val="ListParagraph"/>
        <w:numPr>
          <w:ilvl w:val="0"/>
          <w:numId w:val="591"/>
        </w:numPr>
        <w:contextualSpacing/>
        <w:jc w:val="both"/>
      </w:pPr>
      <w:r w:rsidRPr="00E006E6">
        <w:t>Atbilstoši 2025. gada 8.aprīļa nomas līguma Nr. NIPP/7.9.3/25/30 6.1.punktam</w:t>
      </w:r>
      <w:r w:rsidRPr="00E006E6">
        <w:rPr>
          <w:i/>
        </w:rPr>
        <w:t>, “Visus šī līguma papildinājumus un grozījumus Puses izdara rakstiski, tie ir pievienoti šim līgumam un uzskatāmi par tā neatņemamu sastāvdaļu”</w:t>
      </w:r>
      <w:r w:rsidRPr="00E006E6">
        <w:t>.</w:t>
      </w:r>
    </w:p>
    <w:p w14:paraId="6A86DCE6" w14:textId="77777777" w:rsidR="00755DEC" w:rsidRDefault="00755DEC" w:rsidP="008800D4">
      <w:pPr>
        <w:pStyle w:val="ListParagraph"/>
        <w:numPr>
          <w:ilvl w:val="0"/>
          <w:numId w:val="591"/>
        </w:numPr>
        <w:contextualSpacing/>
        <w:jc w:val="both"/>
      </w:pPr>
      <w:r w:rsidRPr="00E006E6">
        <w:t>Atbilstoši Pašvaldību likuma 73.panta ceturtajai daļai: “</w:t>
      </w:r>
      <w:r w:rsidRPr="00E006E6">
        <w:rPr>
          <w:i/>
        </w:rPr>
        <w:t>Pašvaldībai ir tiesības iegūt un atsavināt kustamo un nekustamo īpašumu, kā arī veikt citas privāttiesiskas darbības, ievērojot likumā noteikto par rīcību ar publiskas personas finanšu līdzekļiem un mantu</w:t>
      </w:r>
      <w:r w:rsidRPr="00E006E6">
        <w:t>”.</w:t>
      </w:r>
    </w:p>
    <w:p w14:paraId="52D55093" w14:textId="77777777" w:rsidR="00755DEC" w:rsidRPr="00E006E6" w:rsidRDefault="00755DEC" w:rsidP="008800D4">
      <w:pPr>
        <w:pStyle w:val="ListParagraph"/>
        <w:numPr>
          <w:ilvl w:val="0"/>
          <w:numId w:val="591"/>
        </w:numPr>
        <w:contextualSpacing/>
        <w:jc w:val="both"/>
      </w:pPr>
      <w:r w:rsidRPr="00E006E6">
        <w:t>Publiskas personas finanšu līdzekļu un mantas izšķērdēšanas novēršanas likuma 6.</w:t>
      </w:r>
      <w:r w:rsidRPr="00E006E6">
        <w:rPr>
          <w:vertAlign w:val="superscript"/>
        </w:rPr>
        <w:t>1</w:t>
      </w:r>
      <w:r w:rsidRPr="00E006E6">
        <w:t xml:space="preserve"> panta pirmā daļa nosaka: “</w:t>
      </w:r>
      <w:r w:rsidRPr="00E006E6">
        <w:rPr>
          <w:i/>
        </w:rPr>
        <w:t>Ja likumā vai Ministru kabineta noteikumos nav paredzēts citādi, kustamās mantas nomas līgumu slēdz uz laiku, kas nav ilgāks par pieciem gadiem, nekustamā īpašuma nomas līgumu — uz laiku, kas nav ilgāks par 30 gadiem.”.</w:t>
      </w:r>
    </w:p>
    <w:p w14:paraId="5C80FC41" w14:textId="77777777" w:rsidR="00755DEC" w:rsidRPr="00E006E6" w:rsidRDefault="00755DEC" w:rsidP="008800D4">
      <w:pPr>
        <w:pStyle w:val="ListParagraph"/>
        <w:numPr>
          <w:ilvl w:val="0"/>
          <w:numId w:val="591"/>
        </w:numPr>
        <w:contextualSpacing/>
        <w:jc w:val="both"/>
      </w:pPr>
      <w:r w:rsidRPr="00E006E6">
        <w:t>Atbilstoši Finanšu un ekonomikas nodaļas sniegtajai informācijai nomas maksas parādu nav.</w:t>
      </w:r>
    </w:p>
    <w:p w14:paraId="5B5A362F" w14:textId="77777777" w:rsidR="00755DEC" w:rsidRPr="00E006E6" w:rsidRDefault="00755DEC" w:rsidP="008800D4">
      <w:pPr>
        <w:ind w:left="284" w:firstLine="0"/>
        <w:contextualSpacing/>
        <w:jc w:val="both"/>
        <w:rPr>
          <w:color w:val="FF0000"/>
        </w:rPr>
      </w:pPr>
    </w:p>
    <w:p w14:paraId="2EDD8A7B" w14:textId="166697AC" w:rsidR="00755DEC" w:rsidRPr="00E006E6" w:rsidRDefault="00755DEC" w:rsidP="008800D4">
      <w:pPr>
        <w:jc w:val="both"/>
      </w:pPr>
      <w:r w:rsidRPr="00E006E6">
        <w:t>Ņemot vērā iepriekš minēto un saskaņā ar Pašvaldību likuma 10.panta pirmās daļas 16.punktu, 73.panta ceturto daļu, “Publiskas personas finanšu līdzekļu un mantas izšķērdēšanas novēršanas likuma” 6.</w:t>
      </w:r>
      <w:r w:rsidRPr="00E006E6">
        <w:rPr>
          <w:vertAlign w:val="superscript"/>
        </w:rPr>
        <w:t>1</w:t>
      </w:r>
      <w:r w:rsidRPr="00E006E6">
        <w:t xml:space="preserve"> pantu, 20.02.2018. Ministru kabineta noteikumu Nr.97 “Publiskas personas mantas iznomāšanas noteikumi” 1., 2., 3., 4., 5. nodaļu,  Kuldīgas novada dome</w:t>
      </w:r>
      <w:r w:rsidR="008800D4">
        <w:t xml:space="preserve"> </w:t>
      </w:r>
      <w:r w:rsidRPr="00E006E6">
        <w:rPr>
          <w:b/>
          <w:bCs/>
          <w:i/>
          <w:iCs/>
        </w:rPr>
        <w:t>nolemj</w:t>
      </w:r>
      <w:r w:rsidRPr="00E006E6">
        <w:rPr>
          <w:b/>
          <w:bCs/>
        </w:rPr>
        <w:t>:</w:t>
      </w:r>
    </w:p>
    <w:p w14:paraId="7AC13EA6" w14:textId="77777777" w:rsidR="00755DEC" w:rsidRPr="00E006E6" w:rsidRDefault="00755DEC" w:rsidP="008800D4">
      <w:pPr>
        <w:ind w:firstLine="644"/>
        <w:jc w:val="both"/>
      </w:pPr>
    </w:p>
    <w:p w14:paraId="628D4E14" w14:textId="77777777" w:rsidR="00755DEC" w:rsidRDefault="00755DEC" w:rsidP="008800D4">
      <w:pPr>
        <w:pStyle w:val="ListParagraph"/>
        <w:numPr>
          <w:ilvl w:val="0"/>
          <w:numId w:val="593"/>
        </w:numPr>
        <w:contextualSpacing/>
        <w:jc w:val="both"/>
      </w:pPr>
      <w:r w:rsidRPr="00E006E6">
        <w:t xml:space="preserve">Slēgt vienošanos pie  2025. gada 8.aprīļa nomas līguma Nr. NIPP/7.9.3/25/30, pagarinot   līguma termiņu uz 1 gadu, līdz 2027. gada 30.aprīlim. </w:t>
      </w:r>
    </w:p>
    <w:p w14:paraId="61F94522" w14:textId="77777777" w:rsidR="00755DEC" w:rsidRDefault="00755DEC" w:rsidP="008800D4">
      <w:pPr>
        <w:pStyle w:val="ListParagraph"/>
        <w:numPr>
          <w:ilvl w:val="0"/>
          <w:numId w:val="593"/>
        </w:numPr>
        <w:contextualSpacing/>
        <w:jc w:val="both"/>
      </w:pPr>
      <w:r w:rsidRPr="00E006E6">
        <w:t>Uzdot Nīkrāces pagasta pārvaldei sagatavot vienošanos pie 2025. gada 8.aprīļa nomas līguma Nr. NIPP/7.9.3/25/30.</w:t>
      </w:r>
    </w:p>
    <w:p w14:paraId="32DE0A76" w14:textId="77777777" w:rsidR="00755DEC" w:rsidRDefault="00755DEC" w:rsidP="008800D4">
      <w:pPr>
        <w:pStyle w:val="ListParagraph"/>
        <w:numPr>
          <w:ilvl w:val="0"/>
          <w:numId w:val="593"/>
        </w:numPr>
        <w:contextualSpacing/>
        <w:jc w:val="both"/>
      </w:pPr>
      <w:r w:rsidRPr="00E006E6">
        <w:t>Uzdot Nīkrāces pagasta pārvaldei noslēgt vienošanos viena mēneša laikā no lēmuma pieņemšanas dienas.</w:t>
      </w:r>
    </w:p>
    <w:p w14:paraId="0B4413EE" w14:textId="77777777" w:rsidR="00755DEC" w:rsidRDefault="00755DEC" w:rsidP="008800D4">
      <w:pPr>
        <w:pStyle w:val="ListParagraph"/>
        <w:numPr>
          <w:ilvl w:val="0"/>
          <w:numId w:val="593"/>
        </w:numPr>
        <w:contextualSpacing/>
        <w:jc w:val="both"/>
      </w:pPr>
      <w:r w:rsidRPr="00E006E6">
        <w:t>Ja viena mēneša laikā no lēmuma pieņemšanas dienas vienošanās netiek noslēgta, šis lēmums zaudē spēku.</w:t>
      </w:r>
    </w:p>
    <w:p w14:paraId="4DBD5ABE" w14:textId="77777777" w:rsidR="00755DEC" w:rsidRPr="00E006E6" w:rsidRDefault="00755DEC" w:rsidP="008800D4">
      <w:pPr>
        <w:pStyle w:val="ListParagraph"/>
        <w:numPr>
          <w:ilvl w:val="0"/>
          <w:numId w:val="593"/>
        </w:numPr>
        <w:contextualSpacing/>
        <w:jc w:val="both"/>
      </w:pPr>
      <w:r w:rsidRPr="00E006E6">
        <w:t>Atbildīgais par lēmuma izpildi ir Nīkrāces pagasta pārvalde.</w:t>
      </w:r>
    </w:p>
    <w:p w14:paraId="744EF739" w14:textId="77777777" w:rsidR="00755DEC" w:rsidRPr="00E006E6" w:rsidRDefault="00755DEC" w:rsidP="008800D4">
      <w:pPr>
        <w:ind w:firstLine="0"/>
        <w:jc w:val="both"/>
      </w:pPr>
    </w:p>
    <w:p w14:paraId="146F3B7F" w14:textId="77777777" w:rsidR="00755DEC" w:rsidRPr="00E006E6" w:rsidRDefault="00755DEC" w:rsidP="008800D4">
      <w:pPr>
        <w:ind w:firstLine="0"/>
        <w:jc w:val="both"/>
      </w:pPr>
      <w:r w:rsidRPr="00E006E6">
        <w:rPr>
          <w:b/>
          <w:i/>
          <w:u w:val="single"/>
        </w:rPr>
        <w:t>Pievienotie dokumenti:</w:t>
      </w:r>
      <w:r w:rsidRPr="00E006E6">
        <w:t xml:space="preserve"> Iesniegums, nomas līgums.</w:t>
      </w:r>
    </w:p>
    <w:p w14:paraId="0A4A3F4C" w14:textId="77777777" w:rsidR="00755DEC" w:rsidRPr="00E006E6" w:rsidRDefault="00755DEC" w:rsidP="008800D4">
      <w:pPr>
        <w:ind w:firstLine="0"/>
        <w:jc w:val="both"/>
      </w:pPr>
    </w:p>
    <w:p w14:paraId="5D6AF703" w14:textId="1120D006" w:rsidR="00755DEC" w:rsidRPr="00E006E6" w:rsidRDefault="00755DEC" w:rsidP="008800D4">
      <w:pPr>
        <w:ind w:firstLine="0"/>
        <w:jc w:val="both"/>
      </w:pPr>
      <w:r w:rsidRPr="00E006E6">
        <w:rPr>
          <w:b/>
          <w:i/>
          <w:u w:val="single"/>
        </w:rPr>
        <w:t>Lēmums nosūtāms:</w:t>
      </w:r>
      <w:r w:rsidRPr="00E006E6">
        <w:t xml:space="preserve"> Nīkrāces pagasta pārvaldei, Nekustamo īpašumu nodaļai; Finanšu un ekonomikas nodaļai; Administratīvajai nodaļai; </w:t>
      </w:r>
      <w:r w:rsidR="00F50941" w:rsidRPr="00F50941">
        <w:t>[..]</w:t>
      </w:r>
      <w:r w:rsidR="00F50941">
        <w:t xml:space="preserve"> </w:t>
      </w:r>
      <w:r w:rsidRPr="00E006E6">
        <w:t>.</w:t>
      </w:r>
    </w:p>
    <w:p w14:paraId="6B9314F7" w14:textId="77777777" w:rsidR="00755DEC" w:rsidRDefault="00755DEC" w:rsidP="008800D4">
      <w:pPr>
        <w:spacing w:line="276" w:lineRule="auto"/>
        <w:ind w:firstLine="0"/>
        <w:jc w:val="both"/>
      </w:pPr>
    </w:p>
    <w:p w14:paraId="4629B0F1"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049830A2" w14:textId="77777777" w:rsidR="00755DEC" w:rsidRDefault="00755DEC" w:rsidP="008800D4">
      <w:pPr>
        <w:spacing w:line="276" w:lineRule="auto"/>
        <w:ind w:firstLine="0"/>
        <w:jc w:val="both"/>
      </w:pPr>
    </w:p>
    <w:p w14:paraId="6D6BC24F" w14:textId="77777777" w:rsidR="00523125" w:rsidRDefault="00523125" w:rsidP="008800D4">
      <w:pPr>
        <w:spacing w:line="276" w:lineRule="auto"/>
        <w:ind w:firstLine="0"/>
        <w:jc w:val="both"/>
      </w:pPr>
    </w:p>
    <w:p w14:paraId="5D8E75B7" w14:textId="78D54FDD" w:rsidR="00755DEC" w:rsidRPr="00CC291E" w:rsidRDefault="008800D4" w:rsidP="008800D4">
      <w:pPr>
        <w:spacing w:line="276" w:lineRule="auto"/>
        <w:ind w:firstLine="0"/>
        <w:jc w:val="both"/>
        <w:rPr>
          <w:b/>
          <w:bCs/>
        </w:rPr>
      </w:pPr>
      <w:r>
        <w:rPr>
          <w:b/>
        </w:rPr>
        <w:lastRenderedPageBreak/>
        <w:t>3</w:t>
      </w:r>
      <w:r w:rsidR="00755DEC">
        <w:rPr>
          <w:b/>
        </w:rPr>
        <w:t xml:space="preserve">9. </w:t>
      </w:r>
      <w:r w:rsidR="00755DEC" w:rsidRPr="003D4004">
        <w:rPr>
          <w:b/>
        </w:rPr>
        <w:t xml:space="preserve">Par </w:t>
      </w:r>
      <w:r w:rsidR="00755DEC" w:rsidRPr="00CC291E">
        <w:rPr>
          <w:b/>
          <w:bCs/>
        </w:rPr>
        <w:t>Kuldīgas novada pašvaldības vispārējās izglītības iestādes “Alsungas Mākslu pamatskola” maksas pakalpojumu cenrāža apstiprināšanu*</w:t>
      </w:r>
    </w:p>
    <w:p w14:paraId="3D46D688" w14:textId="77777777" w:rsidR="00755DEC" w:rsidRPr="000C2385" w:rsidRDefault="00F14E96" w:rsidP="008800D4">
      <w:pPr>
        <w:ind w:firstLine="0"/>
        <w:jc w:val="both"/>
      </w:pPr>
      <w:r>
        <w:pict w14:anchorId="5E555B53">
          <v:rect id="_x0000_i1063" style="width:432.8pt;height:.75pt" o:hrpct="980" o:hralign="center" o:hrstd="t" o:hr="t" fillcolor="#a0a0a0" stroked="f"/>
        </w:pict>
      </w:r>
    </w:p>
    <w:p w14:paraId="61A0EC35" w14:textId="77777777" w:rsidR="00755DEC" w:rsidRDefault="00755DEC" w:rsidP="008800D4">
      <w:pPr>
        <w:tabs>
          <w:tab w:val="left" w:pos="709"/>
        </w:tabs>
        <w:ind w:firstLine="0"/>
        <w:jc w:val="both"/>
        <w:rPr>
          <w:i/>
          <w:iCs/>
        </w:rPr>
      </w:pPr>
      <w:r>
        <w:rPr>
          <w:i/>
          <w:iCs/>
        </w:rPr>
        <w:t xml:space="preserve">Ziņo I. </w:t>
      </w:r>
      <w:proofErr w:type="spellStart"/>
      <w:r>
        <w:rPr>
          <w:i/>
          <w:iCs/>
        </w:rPr>
        <w:t>Astaševska</w:t>
      </w:r>
      <w:proofErr w:type="spellEnd"/>
    </w:p>
    <w:p w14:paraId="75928E0F" w14:textId="77777777" w:rsidR="00755DEC" w:rsidRDefault="00755DEC" w:rsidP="008800D4">
      <w:pPr>
        <w:spacing w:line="276" w:lineRule="auto"/>
        <w:ind w:firstLine="0"/>
        <w:jc w:val="both"/>
      </w:pPr>
    </w:p>
    <w:p w14:paraId="1260C95E" w14:textId="77777777" w:rsidR="00755DEC" w:rsidRPr="005803F0" w:rsidRDefault="00755DEC" w:rsidP="008800D4">
      <w:pPr>
        <w:ind w:firstLine="567"/>
        <w:jc w:val="both"/>
      </w:pPr>
      <w:r w:rsidRPr="00400E0A">
        <w:t>Saņemts Kuldīgas novada pašvaldības vispārējās izglītības iestādes “Alsungas Mākslu pamatskola”, IZM reģistrācijas numurs 4112903485, 01.04.2026. iesniegums Nr. ALVS/1.12/26/35 (reģistrēts 02.04.2026. ar Nr. KNP/2.13/26/1353), kurā izteikts lūgums saskaņot maksas pakalpojumu izcenojumu aprēķinu un apstiprināt cenrādi – nomas maksai telpām, kas atrodas Skolas ielā 11, Alsunga, Alsungas pag., Kuldīgas novadā.</w:t>
      </w:r>
    </w:p>
    <w:p w14:paraId="2619CEA0" w14:textId="71CC3767" w:rsidR="00755DEC" w:rsidRPr="00400E0A" w:rsidRDefault="00755DEC" w:rsidP="008800D4">
      <w:pPr>
        <w:shd w:val="clear" w:color="auto" w:fill="FFFFFF"/>
        <w:ind w:firstLine="567"/>
        <w:jc w:val="both"/>
        <w:rPr>
          <w:i/>
          <w:iCs/>
        </w:rPr>
      </w:pPr>
      <w:r w:rsidRPr="00400E0A">
        <w:t xml:space="preserve">Izskatot Alsungas Mākslu pamatskolas izstrādāto maksas pakalpojumu izcenojumu aprēķinu telpu nomai saskaņā ar Kuldīgas novada pašvaldības noteikumiem Nr. 2/2019 “Kārtība, kādā Kuldīgas novada pašvaldības iestādes un aģentūras plāno un uzskaita ieņēmumus no maksas pakalpojumiem un ar šo pakalpojumu sniegšanu saistītos izdevumus, nosaka un apstiprina maksas pakalpojumu izcenojumus”  (apstiprināti ar Kuldīgas novada domes 28.02.2019. sēdes lēmumu (prot. Nr. 3, p. 85.)) un pamatojoties uz Likuma par budžetu un finanšu vadību 2. pantu, Pašvaldību likuma 10. panta pirmās daļas 21. punktu un Ministru kabineta 2018. gada 20. februāra noteikumu Nr. 97 “Publiskas personas mantas iznomāšanas noteikumu” 5. punktu, </w:t>
      </w:r>
      <w:r>
        <w:t>…</w:t>
      </w:r>
      <w:r w:rsidRPr="00400E0A">
        <w:t>,</w:t>
      </w:r>
      <w:r w:rsidRPr="00400E0A">
        <w:rPr>
          <w:iCs/>
        </w:rPr>
        <w:t xml:space="preserve"> </w:t>
      </w:r>
      <w:r w:rsidRPr="00400E0A">
        <w:t>Kuldīgas novada dome</w:t>
      </w:r>
      <w:r w:rsidR="00067427">
        <w:t xml:space="preserve"> </w:t>
      </w:r>
      <w:r w:rsidRPr="00400E0A">
        <w:rPr>
          <w:b/>
          <w:bCs/>
          <w:i/>
          <w:iCs/>
        </w:rPr>
        <w:t>nolemj</w:t>
      </w:r>
      <w:r w:rsidRPr="00400E0A">
        <w:rPr>
          <w:i/>
          <w:iCs/>
        </w:rPr>
        <w:t>:</w:t>
      </w:r>
    </w:p>
    <w:p w14:paraId="0BFB44BB" w14:textId="77777777" w:rsidR="00755DEC" w:rsidRPr="00067427" w:rsidRDefault="00755DEC" w:rsidP="008800D4">
      <w:pPr>
        <w:shd w:val="clear" w:color="auto" w:fill="FFFFFF"/>
        <w:ind w:firstLine="0"/>
        <w:jc w:val="both"/>
        <w:rPr>
          <w:color w:val="333333"/>
        </w:rPr>
      </w:pPr>
    </w:p>
    <w:p w14:paraId="41885F53" w14:textId="77777777" w:rsidR="00755DEC" w:rsidRPr="00400E0A" w:rsidRDefault="00755DEC" w:rsidP="008800D4">
      <w:pPr>
        <w:numPr>
          <w:ilvl w:val="0"/>
          <w:numId w:val="594"/>
        </w:numPr>
        <w:shd w:val="clear" w:color="auto" w:fill="FFFFFF"/>
        <w:jc w:val="both"/>
        <w:rPr>
          <w:rFonts w:eastAsia="Calibri"/>
        </w:rPr>
      </w:pPr>
      <w:r w:rsidRPr="00400E0A">
        <w:rPr>
          <w:color w:val="333333"/>
        </w:rPr>
        <w:t>Apstiprināt </w:t>
      </w:r>
      <w:r w:rsidRPr="00400E0A">
        <w:rPr>
          <w:rFonts w:eastAsia="Calibri"/>
        </w:rPr>
        <w:t xml:space="preserve">Alsungas Mākslu pamatskolas izstrādāto maksas pakalpojumu cenrādi telpu nomai </w:t>
      </w:r>
      <w:r w:rsidRPr="00400E0A">
        <w:rPr>
          <w:rFonts w:eastAsia="Calibri"/>
          <w:i/>
          <w:iCs/>
        </w:rPr>
        <w:t>(pielikumā).</w:t>
      </w:r>
    </w:p>
    <w:p w14:paraId="27BDBF22" w14:textId="77777777" w:rsidR="00755DEC" w:rsidRPr="00400E0A" w:rsidRDefault="00755DEC" w:rsidP="008800D4">
      <w:pPr>
        <w:numPr>
          <w:ilvl w:val="0"/>
          <w:numId w:val="594"/>
        </w:numPr>
        <w:shd w:val="clear" w:color="auto" w:fill="FFFFFF"/>
        <w:jc w:val="both"/>
        <w:rPr>
          <w:rFonts w:eastAsia="Calibri"/>
        </w:rPr>
      </w:pPr>
      <w:r w:rsidRPr="00400E0A">
        <w:rPr>
          <w:rFonts w:eastAsia="Calibri"/>
        </w:rPr>
        <w:t>Noteikt, ka apstiprinātais maksas pakalpojumu cenrādis stājas spēkā no 2026. gada 1. maija.</w:t>
      </w:r>
    </w:p>
    <w:p w14:paraId="355A35DF" w14:textId="77777777" w:rsidR="00755DEC" w:rsidRPr="00400E0A" w:rsidRDefault="00755DEC" w:rsidP="00067427">
      <w:pPr>
        <w:numPr>
          <w:ilvl w:val="0"/>
          <w:numId w:val="594"/>
        </w:numPr>
        <w:shd w:val="clear" w:color="auto" w:fill="FFFFFF"/>
        <w:jc w:val="both"/>
        <w:rPr>
          <w:rFonts w:eastAsia="Calibri"/>
        </w:rPr>
      </w:pPr>
      <w:r w:rsidRPr="00400E0A">
        <w:rPr>
          <w:rFonts w:eastAsia="Calibri"/>
        </w:rPr>
        <w:t xml:space="preserve">Uzdot Alsungas Mākslu pamatskolas direktorei </w:t>
      </w:r>
      <w:r w:rsidRPr="00400E0A">
        <w:t xml:space="preserve">Ilzei </w:t>
      </w:r>
      <w:proofErr w:type="spellStart"/>
      <w:r w:rsidRPr="00400E0A">
        <w:t>Blokai</w:t>
      </w:r>
      <w:proofErr w:type="spellEnd"/>
      <w:r w:rsidRPr="00400E0A">
        <w:t xml:space="preserve"> </w:t>
      </w:r>
      <w:r w:rsidRPr="00400E0A">
        <w:rPr>
          <w:rFonts w:eastAsia="Calibri"/>
        </w:rPr>
        <w:t>nodrošināt, ka informācija par iestādes sniegto maksas pakalpojumu cenrādi tiek publicēta Kuldīgas novada pašvaldības un iestādes tīmekļvietnēs.</w:t>
      </w:r>
    </w:p>
    <w:p w14:paraId="60D18087" w14:textId="77777777" w:rsidR="00755DEC" w:rsidRPr="00400E0A" w:rsidRDefault="00755DEC" w:rsidP="00067427">
      <w:pPr>
        <w:numPr>
          <w:ilvl w:val="0"/>
          <w:numId w:val="594"/>
        </w:numPr>
        <w:shd w:val="clear" w:color="auto" w:fill="FFFFFF"/>
        <w:jc w:val="both"/>
        <w:rPr>
          <w:rFonts w:eastAsia="Calibri"/>
        </w:rPr>
      </w:pPr>
      <w:r w:rsidRPr="00400E0A">
        <w:rPr>
          <w:rFonts w:eastAsia="Calibri"/>
        </w:rPr>
        <w:t xml:space="preserve">Uzdot Alsungas Mākslu pamatskolas direktorei </w:t>
      </w:r>
      <w:r w:rsidRPr="00400E0A">
        <w:t xml:space="preserve">Ilzei </w:t>
      </w:r>
      <w:proofErr w:type="spellStart"/>
      <w:r w:rsidRPr="00400E0A">
        <w:t>Blokai</w:t>
      </w:r>
      <w:proofErr w:type="spellEnd"/>
      <w:r w:rsidRPr="00400E0A">
        <w:t xml:space="preserve"> </w:t>
      </w:r>
      <w:r w:rsidRPr="00400E0A">
        <w:rPr>
          <w:rFonts w:eastAsia="Calibri"/>
        </w:rPr>
        <w:t xml:space="preserve">nodrošināt līdzekļu iekasēšanu un uzskaiti atbilstoši apstiprinātajam maksas pakalpojuma izcenojuma aprēķinam un </w:t>
      </w:r>
      <w:r w:rsidRPr="00400E0A">
        <w:t>Grāmatvedības likumam.</w:t>
      </w:r>
    </w:p>
    <w:p w14:paraId="603CB70C" w14:textId="77777777" w:rsidR="00755DEC" w:rsidRPr="00400E0A" w:rsidRDefault="00755DEC" w:rsidP="00067427">
      <w:pPr>
        <w:numPr>
          <w:ilvl w:val="0"/>
          <w:numId w:val="594"/>
        </w:numPr>
        <w:shd w:val="clear" w:color="auto" w:fill="FFFFFF"/>
        <w:jc w:val="both"/>
      </w:pPr>
      <w:r w:rsidRPr="00400E0A">
        <w:t>Noteikt, ka kontroli par lēmuma izpildi veic Kuldīgas novada pašvaldības Finanšu un ekonomikas nodaļa.</w:t>
      </w:r>
    </w:p>
    <w:p w14:paraId="144738CE" w14:textId="77777777" w:rsidR="00755DEC" w:rsidRPr="00067427" w:rsidRDefault="00755DEC" w:rsidP="00067427">
      <w:pPr>
        <w:ind w:firstLine="0"/>
        <w:jc w:val="both"/>
      </w:pPr>
    </w:p>
    <w:p w14:paraId="0B5AEA77" w14:textId="77777777" w:rsidR="00755DEC" w:rsidRPr="00400E0A" w:rsidRDefault="00755DEC" w:rsidP="00067427">
      <w:pPr>
        <w:ind w:firstLine="0"/>
        <w:jc w:val="both"/>
        <w:outlineLvl w:val="0"/>
        <w:rPr>
          <w:rFonts w:ascii="Calibri" w:eastAsia="Calibri" w:hAnsi="Calibri"/>
          <w:b/>
        </w:rPr>
      </w:pPr>
      <w:r w:rsidRPr="00400E0A">
        <w:rPr>
          <w:b/>
          <w:bCs/>
          <w:i/>
          <w:iCs/>
          <w:color w:val="333333"/>
          <w:u w:val="single"/>
        </w:rPr>
        <w:t>Pielikumā</w:t>
      </w:r>
      <w:r w:rsidRPr="00400E0A">
        <w:rPr>
          <w:b/>
          <w:bCs/>
          <w:i/>
          <w:iCs/>
          <w:color w:val="333333"/>
        </w:rPr>
        <w:t>:</w:t>
      </w:r>
      <w:r w:rsidRPr="00400E0A">
        <w:rPr>
          <w:color w:val="333333"/>
        </w:rPr>
        <w:t> </w:t>
      </w:r>
      <w:r w:rsidRPr="00400E0A">
        <w:rPr>
          <w:rFonts w:eastAsia="Calibri"/>
        </w:rPr>
        <w:t xml:space="preserve"> </w:t>
      </w:r>
      <w:r w:rsidRPr="00400E0A">
        <w:t>Alsungas Mākslu pamatskolas</w:t>
      </w:r>
      <w:r w:rsidRPr="00400E0A">
        <w:rPr>
          <w:rFonts w:eastAsia="Calibri"/>
        </w:rPr>
        <w:t xml:space="preserve"> maksas pakalpojuma izcenojuma aprēķins un cenrādis par telpu nomas maksu Skolas ielā 11, Alsunga, Alsungas pag., Kuldīgas novadā.</w:t>
      </w:r>
    </w:p>
    <w:p w14:paraId="39E1907A" w14:textId="77777777" w:rsidR="00755DEC" w:rsidRPr="00400E0A" w:rsidRDefault="00755DEC" w:rsidP="00067427">
      <w:pPr>
        <w:ind w:firstLine="0"/>
        <w:jc w:val="both"/>
        <w:outlineLvl w:val="0"/>
        <w:rPr>
          <w:b/>
          <w:bCs/>
          <w:color w:val="333333"/>
          <w:u w:val="single"/>
        </w:rPr>
      </w:pPr>
    </w:p>
    <w:p w14:paraId="1D706978" w14:textId="77777777" w:rsidR="00755DEC" w:rsidRPr="00400E0A" w:rsidRDefault="00755DEC" w:rsidP="00067427">
      <w:pPr>
        <w:ind w:firstLine="0"/>
        <w:jc w:val="both"/>
        <w:outlineLvl w:val="0"/>
      </w:pPr>
      <w:r w:rsidRPr="00400E0A">
        <w:rPr>
          <w:b/>
          <w:bCs/>
          <w:i/>
          <w:iCs/>
          <w:color w:val="333333"/>
          <w:u w:val="single"/>
        </w:rPr>
        <w:t xml:space="preserve">Lēmums </w:t>
      </w:r>
      <w:r w:rsidRPr="00400E0A">
        <w:rPr>
          <w:b/>
          <w:bCs/>
          <w:i/>
          <w:iCs/>
          <w:u w:val="single"/>
        </w:rPr>
        <w:t>nosūtāms</w:t>
      </w:r>
      <w:r w:rsidRPr="00400E0A">
        <w:rPr>
          <w:b/>
          <w:bCs/>
          <w:i/>
          <w:iCs/>
        </w:rPr>
        <w:t>:</w:t>
      </w:r>
      <w:r w:rsidRPr="00400E0A">
        <w:t xml:space="preserve"> Finanšu un ekonomikas nodaļai, </w:t>
      </w:r>
      <w:r w:rsidRPr="00400E0A">
        <w:rPr>
          <w:rFonts w:eastAsia="Calibri"/>
        </w:rPr>
        <w:t>Alsungas Mākslu pamatskolai</w:t>
      </w:r>
      <w:r w:rsidRPr="00400E0A">
        <w:t>.</w:t>
      </w:r>
    </w:p>
    <w:p w14:paraId="7C8AEF91" w14:textId="77777777" w:rsidR="00755DEC" w:rsidRDefault="00755DEC" w:rsidP="00067427">
      <w:pPr>
        <w:spacing w:line="276" w:lineRule="auto"/>
        <w:ind w:firstLine="0"/>
        <w:jc w:val="both"/>
      </w:pPr>
    </w:p>
    <w:p w14:paraId="5A0A4643"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791578BF" w14:textId="77777777" w:rsidR="00755DEC" w:rsidRDefault="00755DEC" w:rsidP="00067427">
      <w:pPr>
        <w:spacing w:line="276" w:lineRule="auto"/>
        <w:ind w:firstLine="0"/>
        <w:jc w:val="both"/>
      </w:pPr>
    </w:p>
    <w:p w14:paraId="59F5C0A4" w14:textId="77777777" w:rsidR="00523125" w:rsidRDefault="00523125" w:rsidP="00067427">
      <w:pPr>
        <w:spacing w:line="276" w:lineRule="auto"/>
        <w:ind w:firstLine="0"/>
        <w:jc w:val="both"/>
      </w:pPr>
    </w:p>
    <w:p w14:paraId="47C626F4" w14:textId="4FA97857" w:rsidR="00755DEC" w:rsidRPr="00E46F4A" w:rsidRDefault="00067427" w:rsidP="00067427">
      <w:pPr>
        <w:spacing w:line="276" w:lineRule="auto"/>
        <w:ind w:firstLine="0"/>
        <w:jc w:val="both"/>
        <w:rPr>
          <w:b/>
        </w:rPr>
      </w:pPr>
      <w:r>
        <w:rPr>
          <w:b/>
        </w:rPr>
        <w:t>4</w:t>
      </w:r>
      <w:r w:rsidR="00755DEC">
        <w:rPr>
          <w:b/>
        </w:rPr>
        <w:t xml:space="preserve">0. </w:t>
      </w:r>
      <w:r w:rsidR="00755DEC" w:rsidRPr="003D4004">
        <w:rPr>
          <w:b/>
        </w:rPr>
        <w:t>Par</w:t>
      </w:r>
      <w:r w:rsidR="00755DEC">
        <w:rPr>
          <w:b/>
        </w:rPr>
        <w:t xml:space="preserve"> </w:t>
      </w:r>
      <w:r w:rsidR="00755DEC" w:rsidRPr="006C58BC">
        <w:rPr>
          <w:b/>
        </w:rPr>
        <w:t>nekustamo īpašumu „Laipiņas”, “Olu bāze” un “Putniņi”, Skrundā, Kuldīgas novadā, nomas līgumu laušanu</w:t>
      </w:r>
    </w:p>
    <w:p w14:paraId="17D14A51" w14:textId="77777777" w:rsidR="00755DEC" w:rsidRPr="000C2385" w:rsidRDefault="00F14E96" w:rsidP="00067427">
      <w:pPr>
        <w:ind w:firstLine="0"/>
        <w:jc w:val="both"/>
      </w:pPr>
      <w:r>
        <w:pict w14:anchorId="0B9D7A0A">
          <v:rect id="_x0000_i1064" style="width:432.8pt;height:.75pt" o:hrpct="980" o:hralign="center" o:hrstd="t" o:hr="t" fillcolor="#a0a0a0" stroked="f"/>
        </w:pict>
      </w:r>
    </w:p>
    <w:p w14:paraId="531CB993" w14:textId="77777777" w:rsidR="00755DEC" w:rsidRDefault="00755DEC" w:rsidP="00067427">
      <w:pPr>
        <w:tabs>
          <w:tab w:val="left" w:pos="709"/>
        </w:tabs>
        <w:ind w:firstLine="0"/>
        <w:jc w:val="both"/>
        <w:rPr>
          <w:i/>
          <w:iCs/>
        </w:rPr>
      </w:pPr>
      <w:r>
        <w:rPr>
          <w:i/>
          <w:iCs/>
        </w:rPr>
        <w:t xml:space="preserve">Ziņo I. </w:t>
      </w:r>
      <w:proofErr w:type="spellStart"/>
      <w:r>
        <w:rPr>
          <w:i/>
          <w:iCs/>
        </w:rPr>
        <w:t>Astaševska</w:t>
      </w:r>
      <w:proofErr w:type="spellEnd"/>
    </w:p>
    <w:p w14:paraId="23B6FE43" w14:textId="77777777" w:rsidR="00755DEC" w:rsidRPr="00B92817" w:rsidRDefault="00755DEC" w:rsidP="00067427">
      <w:pPr>
        <w:tabs>
          <w:tab w:val="left" w:pos="709"/>
        </w:tabs>
        <w:ind w:firstLine="0"/>
        <w:jc w:val="both"/>
        <w:rPr>
          <w:i/>
          <w:iCs/>
        </w:rPr>
      </w:pPr>
    </w:p>
    <w:p w14:paraId="3E4521F0" w14:textId="257A70FC" w:rsidR="00755DEC" w:rsidRPr="006C58BC" w:rsidRDefault="00755DEC" w:rsidP="00067427">
      <w:pPr>
        <w:jc w:val="both"/>
        <w:rPr>
          <w:rFonts w:eastAsia="Calibri"/>
        </w:rPr>
      </w:pPr>
      <w:r w:rsidRPr="006C58BC">
        <w:rPr>
          <w:rFonts w:eastAsia="Calibri"/>
        </w:rPr>
        <w:t>Izskatot Skrundas pilsētas un Skrundas pagasta pārvaldes, Finanšu un ekonomikas nodaļas sniegto informāciju par nekustamo īpašumu „Laipiņas”, “Olu bāze” un “Putniņi”, Skrundā, Kuldīgas novadā, nomas līguma laušanu, Kuldīgas novada dome</w:t>
      </w:r>
      <w:r w:rsidR="00067427">
        <w:rPr>
          <w:rFonts w:eastAsia="Calibri"/>
        </w:rPr>
        <w:t xml:space="preserve"> </w:t>
      </w:r>
      <w:r w:rsidRPr="006C58BC">
        <w:rPr>
          <w:rFonts w:eastAsia="Calibri"/>
        </w:rPr>
        <w:t>konstatē:</w:t>
      </w:r>
    </w:p>
    <w:p w14:paraId="7D33C69B" w14:textId="45F58D33" w:rsidR="00755DEC" w:rsidRDefault="00755DEC" w:rsidP="00067427">
      <w:pPr>
        <w:pStyle w:val="ListParagraph"/>
        <w:numPr>
          <w:ilvl w:val="0"/>
          <w:numId w:val="597"/>
        </w:numPr>
        <w:spacing w:line="276" w:lineRule="auto"/>
        <w:jc w:val="both"/>
        <w:rPr>
          <w:rFonts w:eastAsia="Calibri"/>
        </w:rPr>
      </w:pPr>
      <w:r w:rsidRPr="006C58BC">
        <w:rPr>
          <w:rFonts w:eastAsia="Calibri"/>
        </w:rPr>
        <w:t xml:space="preserve">Kuldīgas novada pašvaldība un </w:t>
      </w:r>
      <w:r w:rsidR="00F50941" w:rsidRPr="00F50941">
        <w:rPr>
          <w:rFonts w:eastAsia="Calibri"/>
        </w:rPr>
        <w:t>[..]</w:t>
      </w:r>
      <w:r w:rsidR="00F50941">
        <w:rPr>
          <w:rFonts w:eastAsia="Calibri"/>
        </w:rPr>
        <w:t xml:space="preserve"> </w:t>
      </w:r>
      <w:r w:rsidRPr="006C58BC">
        <w:rPr>
          <w:rFonts w:eastAsia="Calibri"/>
        </w:rPr>
        <w:t xml:space="preserve">2024. gada 1. novembrī noslēguši nekustamā īpašuma “Laipiņas”, Skrunda, Kuldīgas novadā, zemes vienības ar kadastra </w:t>
      </w:r>
      <w:r w:rsidRPr="006C58BC">
        <w:rPr>
          <w:rFonts w:eastAsia="Calibri"/>
        </w:rPr>
        <w:lastRenderedPageBreak/>
        <w:t>apzīmējumu 62090010102, platība 0,46 ha, zemes nomas līgumu Nr. SKRU/7.9./24/62 līdz 2030. gada 31. oktobrim. Uz 2026. gada 10. martu ir izveidojies nomas maksas parāds 130,82 EUR. Maksājumi par zemes nomu nav veikti no 2024. gada 1. novembra.</w:t>
      </w:r>
    </w:p>
    <w:p w14:paraId="46572105" w14:textId="362D48EF" w:rsidR="00755DEC" w:rsidRDefault="00755DEC" w:rsidP="00067427">
      <w:pPr>
        <w:pStyle w:val="ListParagraph"/>
        <w:numPr>
          <w:ilvl w:val="0"/>
          <w:numId w:val="597"/>
        </w:numPr>
        <w:spacing w:line="276" w:lineRule="auto"/>
        <w:jc w:val="both"/>
        <w:rPr>
          <w:rFonts w:eastAsia="Calibri"/>
        </w:rPr>
      </w:pPr>
      <w:r w:rsidRPr="006C58BC">
        <w:rPr>
          <w:rFonts w:eastAsia="Calibri"/>
        </w:rPr>
        <w:t xml:space="preserve">Kuldīgas novada pašvaldība un </w:t>
      </w:r>
      <w:r w:rsidR="00F50941" w:rsidRPr="00F50941">
        <w:rPr>
          <w:rFonts w:eastAsia="Calibri"/>
        </w:rPr>
        <w:t>[..]</w:t>
      </w:r>
      <w:r w:rsidR="00F50941">
        <w:rPr>
          <w:rFonts w:eastAsia="Calibri"/>
        </w:rPr>
        <w:t xml:space="preserve"> </w:t>
      </w:r>
      <w:r w:rsidRPr="006C58BC">
        <w:rPr>
          <w:rFonts w:eastAsia="Calibri"/>
        </w:rPr>
        <w:t>2024. gada 1. novembrī noslēguši nekustamā īpašuma “Olu bāze”, Skrunda, Kuldīgas novadā, zemes vienības ar kadastra apzīmējumu 62090010055, platība 5,8 ha, zemes nomas līgumu Nr. SKRU/7.9.2/24/61 līdz 2030. gada 31. oktobrim. Uz 2026. gada 10. martu ir izveidojies nomas maksas parāds 1344,67 EUR. Maksājumi par zemes nomu nav veikti no 2024. gada 1. novembra.</w:t>
      </w:r>
    </w:p>
    <w:p w14:paraId="179A8846" w14:textId="5741232B" w:rsidR="00755DEC" w:rsidRDefault="00755DEC" w:rsidP="00067427">
      <w:pPr>
        <w:pStyle w:val="ListParagraph"/>
        <w:numPr>
          <w:ilvl w:val="0"/>
          <w:numId w:val="597"/>
        </w:numPr>
        <w:spacing w:line="276" w:lineRule="auto"/>
        <w:jc w:val="both"/>
        <w:rPr>
          <w:rFonts w:eastAsia="Calibri"/>
        </w:rPr>
      </w:pPr>
      <w:r w:rsidRPr="006C58BC">
        <w:rPr>
          <w:rFonts w:eastAsia="Calibri"/>
        </w:rPr>
        <w:t xml:space="preserve">Kuldīgas novada pašvaldība un </w:t>
      </w:r>
      <w:r w:rsidR="00F50941" w:rsidRPr="00F50941">
        <w:rPr>
          <w:rFonts w:eastAsia="Calibri"/>
        </w:rPr>
        <w:t>[..]</w:t>
      </w:r>
      <w:r w:rsidR="00F50941">
        <w:rPr>
          <w:rFonts w:eastAsia="Calibri"/>
        </w:rPr>
        <w:t xml:space="preserve"> </w:t>
      </w:r>
      <w:r w:rsidRPr="006C58BC">
        <w:rPr>
          <w:rFonts w:eastAsia="Calibri"/>
        </w:rPr>
        <w:t>2024. gada 1. novembrī noslēguši nekustamā īpašuma “Putniņi”, Skrunda, Kuldīgas novadā, zemes vienības ar kadastra apzīmējumu 62090010100, platība 0,7209 ha, zemes nomas līgumu Nr. SKRU/7.9.2/24/63 līdz 2030. gada 31. oktobrim. Uz 2026. gada 10. martu ir izveidojies nomas maksas parāds 149,01 EUR. Maksājumi par zemes nomu nav veikti no 2024. gada 1. novembra.</w:t>
      </w:r>
    </w:p>
    <w:p w14:paraId="1E6A9589" w14:textId="77777777" w:rsidR="00755DEC" w:rsidRDefault="00755DEC" w:rsidP="00067427">
      <w:pPr>
        <w:pStyle w:val="ListParagraph"/>
        <w:numPr>
          <w:ilvl w:val="0"/>
          <w:numId w:val="597"/>
        </w:numPr>
        <w:spacing w:line="276" w:lineRule="auto"/>
        <w:jc w:val="both"/>
        <w:rPr>
          <w:rFonts w:eastAsia="Calibri"/>
        </w:rPr>
      </w:pPr>
      <w:r w:rsidRPr="006C58BC">
        <w:rPr>
          <w:rFonts w:eastAsia="Calibri"/>
        </w:rPr>
        <w:t>Saskaņā visu noslēgto zemes nomas līgumu 6.3.3. punktu: “</w:t>
      </w:r>
      <w:r w:rsidRPr="006C58BC">
        <w:rPr>
          <w:rFonts w:eastAsia="Calibri"/>
          <w:i/>
        </w:rPr>
        <w:t>Iznomātājs ir tiesīgs vienpusēji pirms termiņa uzteikt un lauzt Līgumu, neatlīdzinot Nomniekam jebkāda veida izdevumus, ieguldījumus, zaudējumus vai atrauto peļņu, kā arī jebkādus citus izdevumus, kas Nomniekam radušies, izpildot šo Līgumu, rakstiski informējot Nomnieku, termiņā, kas nav īsāks par 10 darbdienām, ja nomniekam ir bijuši vismaz trīs nomas līgumā noteikto maksājumu termiņu kavējum, kas kopā pārsniedz vienu nomas maksas aprēķina periodu</w:t>
      </w:r>
      <w:r w:rsidRPr="006C58BC">
        <w:rPr>
          <w:rFonts w:eastAsia="Calibri"/>
        </w:rPr>
        <w:t xml:space="preserve">”. </w:t>
      </w:r>
    </w:p>
    <w:p w14:paraId="79F773C5" w14:textId="77777777" w:rsidR="00755DEC" w:rsidRDefault="00755DEC" w:rsidP="00067427">
      <w:pPr>
        <w:pStyle w:val="ListParagraph"/>
        <w:numPr>
          <w:ilvl w:val="0"/>
          <w:numId w:val="597"/>
        </w:numPr>
        <w:spacing w:line="276" w:lineRule="auto"/>
        <w:jc w:val="both"/>
        <w:rPr>
          <w:rFonts w:eastAsia="Calibri"/>
        </w:rPr>
      </w:pPr>
      <w:r w:rsidRPr="006C58BC">
        <w:rPr>
          <w:rFonts w:eastAsia="Calibri"/>
        </w:rPr>
        <w:t xml:space="preserve">Kuldīgas novada pašvaldība 12.03.2026. nosūtījusi vēstuli Nr. KNP/2.13/26/989 ar aicinājumu veikt zemes nomas maksas parāda – </w:t>
      </w:r>
      <w:r w:rsidRPr="006C58BC">
        <w:rPr>
          <w:rFonts w:eastAsia="Calibri"/>
          <w:bCs/>
          <w:lang w:eastAsia="ar-SA"/>
        </w:rPr>
        <w:t xml:space="preserve">1624,50 </w:t>
      </w:r>
      <w:r w:rsidRPr="006C58BC">
        <w:rPr>
          <w:rFonts w:eastAsia="Calibri"/>
        </w:rPr>
        <w:t>EUR samaksu līdz 2026. gada 11. aprīlim. Ja minētā termiņā netiks veikta parāda samaksa, Nomnieks tika brīdināts, ka jautājums par līguma laušanu tiks virzīts izskatīšanai tuvākajā Kuldīgas novada domes sēdē.</w:t>
      </w:r>
    </w:p>
    <w:p w14:paraId="252145F4" w14:textId="77777777" w:rsidR="00755DEC" w:rsidRPr="006C58BC" w:rsidRDefault="00755DEC" w:rsidP="00067427">
      <w:pPr>
        <w:pStyle w:val="ListParagraph"/>
        <w:numPr>
          <w:ilvl w:val="0"/>
          <w:numId w:val="597"/>
        </w:numPr>
        <w:spacing w:line="276" w:lineRule="auto"/>
        <w:jc w:val="both"/>
        <w:rPr>
          <w:rFonts w:eastAsia="Calibri"/>
        </w:rPr>
      </w:pPr>
      <w:r w:rsidRPr="006C58BC">
        <w:rPr>
          <w:rFonts w:eastAsia="Calibri"/>
          <w:bCs/>
        </w:rPr>
        <w:t>Par nekustamajiem īpašumiem „Laipiņas”, “Olu bāze” un “Putniņi”, Skrundā, Kuldīgas novadā,</w:t>
      </w:r>
      <w:r w:rsidRPr="006C58BC">
        <w:rPr>
          <w:rFonts w:eastAsia="Calibri"/>
          <w:b/>
        </w:rPr>
        <w:t xml:space="preserve"> </w:t>
      </w:r>
      <w:r w:rsidRPr="006C58BC">
        <w:rPr>
          <w:rFonts w:eastAsia="Calibri"/>
          <w:bCs/>
        </w:rPr>
        <w:t>uz</w:t>
      </w:r>
      <w:r w:rsidRPr="006C58BC">
        <w:rPr>
          <w:rFonts w:eastAsia="Calibri"/>
          <w:b/>
        </w:rPr>
        <w:t xml:space="preserve"> </w:t>
      </w:r>
      <w:r w:rsidRPr="006C58BC">
        <w:rPr>
          <w:rFonts w:eastAsia="Calibri"/>
          <w:bCs/>
          <w:lang w:eastAsia="ar-SA"/>
        </w:rPr>
        <w:t>13.04.2026. ir nomas maksas parāds – 1624,50 EUR, nomas maksas parāda samaksa nav veikta. Uz 13.04.2026. par nekustamo īpašumu “Olu bāze” ir nekustamā īpašuma nodokļa parāds – 15,33 EUR, par nekustamo īpašumu “Laipiņas” ir nekustamā īpašuma nodokļa parāds – 1,22 EUR, par nekustamo īpašumu “Olu bāze” ir nekustamā īpašuma nodokļa parāds – 1,43 EUR.</w:t>
      </w:r>
    </w:p>
    <w:p w14:paraId="08855F03" w14:textId="77777777" w:rsidR="00755DEC" w:rsidRPr="006C58BC" w:rsidRDefault="00755DEC" w:rsidP="00067427">
      <w:pPr>
        <w:jc w:val="both"/>
        <w:rPr>
          <w:rFonts w:eastAsia="Calibri"/>
        </w:rPr>
      </w:pPr>
    </w:p>
    <w:p w14:paraId="7F9AA07F" w14:textId="622A2431" w:rsidR="00755DEC" w:rsidRPr="006C58BC" w:rsidRDefault="00755DEC" w:rsidP="00067427">
      <w:pPr>
        <w:jc w:val="both"/>
        <w:rPr>
          <w:rFonts w:eastAsia="Calibri"/>
        </w:rPr>
      </w:pPr>
      <w:r w:rsidRPr="006C58BC">
        <w:rPr>
          <w:rFonts w:eastAsia="Calibri"/>
        </w:rPr>
        <w:t>Ņemot vērā minētos apstākļus, pamatojoties uz Pašvaldību likuma 10. panta pirmās daļas 21. punktu, 01.11.2024. zemes nomas līguma Nr. SKRU/7.9./24/62 6.3.3. punktu, 01.11.2024. zemes nomas līguma Nr. SKRU/7.9.2/24/61 6.3.3. punktu, 01.11.2024. zemes nomas līguma Nr. SKRU/7.9.2/24/63 6.3.3. punktu, Kuldīgas novada dome</w:t>
      </w:r>
      <w:r w:rsidR="00067427">
        <w:rPr>
          <w:rFonts w:eastAsia="Calibri"/>
        </w:rPr>
        <w:t xml:space="preserve"> </w:t>
      </w:r>
      <w:r w:rsidRPr="006C58BC">
        <w:rPr>
          <w:rFonts w:eastAsia="Calibri"/>
          <w:b/>
          <w:bCs/>
          <w:i/>
          <w:iCs/>
        </w:rPr>
        <w:t>nolemj</w:t>
      </w:r>
      <w:r w:rsidRPr="006C58BC">
        <w:rPr>
          <w:rFonts w:eastAsia="Calibri"/>
          <w:b/>
          <w:bCs/>
        </w:rPr>
        <w:t>:</w:t>
      </w:r>
    </w:p>
    <w:p w14:paraId="281FCAC5" w14:textId="77777777" w:rsidR="00755DEC" w:rsidRPr="006C58BC" w:rsidRDefault="00755DEC" w:rsidP="00067427">
      <w:pPr>
        <w:ind w:firstLine="0"/>
        <w:jc w:val="both"/>
        <w:rPr>
          <w:rFonts w:eastAsia="Calibri"/>
          <w:i/>
          <w:iCs/>
        </w:rPr>
      </w:pPr>
    </w:p>
    <w:p w14:paraId="66B2B351" w14:textId="04CE1217" w:rsidR="00755DEC" w:rsidRDefault="00755DEC" w:rsidP="00067427">
      <w:pPr>
        <w:pStyle w:val="ListParagraph"/>
        <w:numPr>
          <w:ilvl w:val="0"/>
          <w:numId w:val="598"/>
        </w:numPr>
        <w:spacing w:line="276" w:lineRule="auto"/>
        <w:jc w:val="both"/>
        <w:rPr>
          <w:rFonts w:eastAsia="Calibri"/>
        </w:rPr>
      </w:pPr>
      <w:r w:rsidRPr="006C58BC">
        <w:rPr>
          <w:rFonts w:eastAsia="Calibri"/>
        </w:rPr>
        <w:t xml:space="preserve">Ar lēmuma pieņemšanas brīdi vienpusēji lauzt ar </w:t>
      </w:r>
      <w:r w:rsidR="00F50941" w:rsidRPr="00F50941">
        <w:rPr>
          <w:rFonts w:eastAsia="Calibri"/>
        </w:rPr>
        <w:t>[..]</w:t>
      </w:r>
      <w:r w:rsidR="00F50941">
        <w:rPr>
          <w:rFonts w:eastAsia="Calibri"/>
        </w:rPr>
        <w:t xml:space="preserve"> </w:t>
      </w:r>
      <w:r w:rsidRPr="006C58BC">
        <w:rPr>
          <w:rFonts w:eastAsia="Calibri"/>
        </w:rPr>
        <w:t>01.11.2024. noslēgto zemes nomas līguma Nr. SKRU/7.9./24/62 par nekustamā īpašuma “Laipiņas”, Skrunda,  Kuldīgas novadā, zemes vienības ar kadastra apzīmējumu 62090010102, platība 0,46 ha, nomu.</w:t>
      </w:r>
    </w:p>
    <w:p w14:paraId="70961CC4" w14:textId="77777777" w:rsidR="00755DEC" w:rsidRDefault="00755DEC" w:rsidP="00067427">
      <w:pPr>
        <w:pStyle w:val="ListParagraph"/>
        <w:numPr>
          <w:ilvl w:val="0"/>
          <w:numId w:val="598"/>
        </w:numPr>
        <w:spacing w:line="276" w:lineRule="auto"/>
        <w:jc w:val="both"/>
        <w:rPr>
          <w:rFonts w:eastAsia="Calibri"/>
        </w:rPr>
      </w:pPr>
      <w:r w:rsidRPr="006C58BC">
        <w:rPr>
          <w:rFonts w:eastAsia="Calibri"/>
        </w:rPr>
        <w:t xml:space="preserve">Ar lēmuma pieņemšanas brīdi vienpusēji lauzt ar Roju </w:t>
      </w:r>
      <w:proofErr w:type="spellStart"/>
      <w:r w:rsidRPr="006C58BC">
        <w:rPr>
          <w:rFonts w:eastAsia="Calibri"/>
        </w:rPr>
        <w:t>Sergejevu</w:t>
      </w:r>
      <w:proofErr w:type="spellEnd"/>
      <w:r w:rsidRPr="006C58BC">
        <w:rPr>
          <w:rFonts w:eastAsia="Calibri"/>
        </w:rPr>
        <w:t xml:space="preserve"> 01.11.2024. noslēgto zemes nomas līguma Nr. SKRU/7.9./24/61 par nekustamā īpašuma “Olu bāze”, Skrunda,  Kuldīgas novadā, zemes vienības ar kadastra apzīmējumu 62090010055, platība 5,8 ha, nomu.</w:t>
      </w:r>
    </w:p>
    <w:p w14:paraId="49DA6C16" w14:textId="77777777" w:rsidR="00755DEC" w:rsidRPr="00B92817" w:rsidRDefault="00755DEC" w:rsidP="00067427">
      <w:pPr>
        <w:pStyle w:val="ListParagraph"/>
        <w:numPr>
          <w:ilvl w:val="0"/>
          <w:numId w:val="598"/>
        </w:numPr>
        <w:spacing w:line="276" w:lineRule="auto"/>
        <w:jc w:val="both"/>
        <w:rPr>
          <w:rFonts w:eastAsia="Calibri"/>
          <w:color w:val="000000" w:themeColor="text1"/>
        </w:rPr>
      </w:pPr>
      <w:r w:rsidRPr="006C58BC">
        <w:rPr>
          <w:rFonts w:eastAsia="Calibri"/>
        </w:rPr>
        <w:t xml:space="preserve">Ar lēmuma pieņemšanas brīdi vienpusēji lauzt ar Roju </w:t>
      </w:r>
      <w:proofErr w:type="spellStart"/>
      <w:r w:rsidRPr="006C58BC">
        <w:rPr>
          <w:rFonts w:eastAsia="Calibri"/>
        </w:rPr>
        <w:t>Sergejevu</w:t>
      </w:r>
      <w:proofErr w:type="spellEnd"/>
      <w:r w:rsidRPr="006C58BC">
        <w:rPr>
          <w:rFonts w:eastAsia="Calibri"/>
        </w:rPr>
        <w:t xml:space="preserve"> 01.11.2024. noslēgto zemes nomas līguma Nr. SKRU/7.9./24/63 par nekustamā īpašuma “Putniņi”, </w:t>
      </w:r>
      <w:r w:rsidRPr="00B92817">
        <w:rPr>
          <w:rFonts w:eastAsia="Calibri"/>
          <w:color w:val="000000" w:themeColor="text1"/>
        </w:rPr>
        <w:t xml:space="preserve">Skrunda,  </w:t>
      </w:r>
      <w:r w:rsidRPr="00B92817">
        <w:rPr>
          <w:rFonts w:eastAsia="Calibri"/>
          <w:color w:val="000000" w:themeColor="text1"/>
        </w:rPr>
        <w:lastRenderedPageBreak/>
        <w:t>Kuldīgas novadā, zemes vienības ar kadastra apzīmējumu 62090010055, platība 0,54 ha, nomu.</w:t>
      </w:r>
    </w:p>
    <w:p w14:paraId="5B715C96" w14:textId="77777777" w:rsidR="00755DEC" w:rsidRPr="00B92817" w:rsidRDefault="00755DEC" w:rsidP="00067427">
      <w:pPr>
        <w:pStyle w:val="ListParagraph"/>
        <w:numPr>
          <w:ilvl w:val="0"/>
          <w:numId w:val="598"/>
        </w:numPr>
        <w:spacing w:line="276" w:lineRule="auto"/>
        <w:jc w:val="both"/>
        <w:rPr>
          <w:rFonts w:eastAsia="Calibri"/>
          <w:color w:val="000000" w:themeColor="text1"/>
        </w:rPr>
      </w:pPr>
      <w:r w:rsidRPr="00B92817">
        <w:rPr>
          <w:rFonts w:eastAsia="Calibri"/>
          <w:color w:val="000000" w:themeColor="text1"/>
        </w:rPr>
        <w:t>Uzdot Finanšu un ekonomikas nodaļai veikt nomas maksas pārrēķinu, Nekustamo īpašumu nodaļai – nekustamā īpašuma nodokļa pārrēķinu.</w:t>
      </w:r>
    </w:p>
    <w:p w14:paraId="26F9C31B" w14:textId="77777777" w:rsidR="00755DEC" w:rsidRDefault="00755DEC" w:rsidP="00067427">
      <w:pPr>
        <w:pStyle w:val="ListParagraph"/>
        <w:numPr>
          <w:ilvl w:val="0"/>
          <w:numId w:val="598"/>
        </w:numPr>
        <w:spacing w:line="276" w:lineRule="auto"/>
        <w:jc w:val="both"/>
        <w:rPr>
          <w:rFonts w:eastAsia="Calibri"/>
        </w:rPr>
      </w:pPr>
      <w:r w:rsidRPr="006C58BC">
        <w:rPr>
          <w:rFonts w:eastAsia="Calibri"/>
        </w:rPr>
        <w:t>Uzdot Administratīvajai nodaļai veikt nepieciešamās darbības līguma laušanai un nomas parāda piedziņai</w:t>
      </w:r>
      <w:r>
        <w:rPr>
          <w:rFonts w:eastAsia="Calibri"/>
        </w:rPr>
        <w:t>.</w:t>
      </w:r>
    </w:p>
    <w:p w14:paraId="56BEA9C4" w14:textId="77777777" w:rsidR="00755DEC" w:rsidRPr="006C58BC" w:rsidRDefault="00755DEC" w:rsidP="00067427">
      <w:pPr>
        <w:pStyle w:val="ListParagraph"/>
        <w:numPr>
          <w:ilvl w:val="0"/>
          <w:numId w:val="598"/>
        </w:numPr>
        <w:spacing w:line="276" w:lineRule="auto"/>
        <w:jc w:val="both"/>
        <w:rPr>
          <w:rFonts w:eastAsia="Calibri"/>
        </w:rPr>
      </w:pPr>
      <w:r w:rsidRPr="006C58BC">
        <w:rPr>
          <w:rFonts w:eastAsia="Calibri"/>
        </w:rPr>
        <w:t>Noteikt atbildīgo par lēmuma izpildi – attiecībā par nomas maksas parādu – Administratīvā nodaļa.</w:t>
      </w:r>
    </w:p>
    <w:p w14:paraId="6B839E90" w14:textId="77777777" w:rsidR="00755DEC" w:rsidRPr="006C58BC" w:rsidRDefault="00755DEC" w:rsidP="00067427">
      <w:pPr>
        <w:ind w:firstLine="0"/>
        <w:jc w:val="both"/>
        <w:rPr>
          <w:rFonts w:eastAsia="Calibri"/>
        </w:rPr>
      </w:pPr>
    </w:p>
    <w:p w14:paraId="3366FCC4" w14:textId="2CDD8D35" w:rsidR="00755DEC" w:rsidRPr="006C58BC" w:rsidRDefault="00755DEC" w:rsidP="00067427">
      <w:pPr>
        <w:ind w:firstLine="0"/>
        <w:jc w:val="both"/>
        <w:rPr>
          <w:rFonts w:eastAsia="Calibri"/>
        </w:rPr>
      </w:pPr>
      <w:r w:rsidRPr="006C58BC">
        <w:rPr>
          <w:rFonts w:eastAsia="Calibri"/>
          <w:b/>
          <w:i/>
          <w:u w:val="single"/>
        </w:rPr>
        <w:t>Lēmums nosūtāms</w:t>
      </w:r>
      <w:r w:rsidRPr="006C58BC">
        <w:rPr>
          <w:rFonts w:eastAsia="Calibri"/>
        </w:rPr>
        <w:t xml:space="preserve">: Nekustamo īpašumu nodaļai, Finanšu un ekonomikas nodaļai, Skrundas pilsētas un Skrundas pagasta pārvaldei, Administratīvajai nodaļai, </w:t>
      </w:r>
      <w:r w:rsidR="00F50941" w:rsidRPr="00F50941">
        <w:rPr>
          <w:rFonts w:eastAsia="Calibri"/>
        </w:rPr>
        <w:t>[..]</w:t>
      </w:r>
      <w:r w:rsidRPr="006C58BC">
        <w:rPr>
          <w:rFonts w:eastAsia="Calibri"/>
        </w:rPr>
        <w:t xml:space="preserve">. </w:t>
      </w:r>
    </w:p>
    <w:p w14:paraId="10FBA7D3" w14:textId="77777777" w:rsidR="00755DEC" w:rsidRDefault="00755DEC" w:rsidP="00067427">
      <w:pPr>
        <w:spacing w:line="276" w:lineRule="auto"/>
        <w:ind w:firstLine="0"/>
        <w:jc w:val="both"/>
      </w:pPr>
    </w:p>
    <w:p w14:paraId="43EC3536"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2161FB1B" w14:textId="77777777" w:rsidR="00755DEC" w:rsidRDefault="00755DEC" w:rsidP="00067427">
      <w:pPr>
        <w:spacing w:line="276" w:lineRule="auto"/>
        <w:ind w:firstLine="0"/>
        <w:jc w:val="both"/>
      </w:pPr>
    </w:p>
    <w:p w14:paraId="4E3C3984" w14:textId="77777777" w:rsidR="00523125" w:rsidRDefault="00523125" w:rsidP="00067427">
      <w:pPr>
        <w:spacing w:line="276" w:lineRule="auto"/>
        <w:ind w:firstLine="0"/>
        <w:jc w:val="both"/>
      </w:pPr>
    </w:p>
    <w:p w14:paraId="46EB1027" w14:textId="7D4E8C08" w:rsidR="00755DEC" w:rsidRPr="00C07026" w:rsidRDefault="00067427" w:rsidP="00067427">
      <w:pPr>
        <w:spacing w:line="276" w:lineRule="auto"/>
        <w:ind w:firstLine="0"/>
        <w:jc w:val="both"/>
        <w:rPr>
          <w:b/>
          <w:bCs/>
        </w:rPr>
      </w:pPr>
      <w:r>
        <w:rPr>
          <w:b/>
        </w:rPr>
        <w:t>4</w:t>
      </w:r>
      <w:r w:rsidR="00755DEC">
        <w:rPr>
          <w:b/>
        </w:rPr>
        <w:t xml:space="preserve">1. </w:t>
      </w:r>
      <w:r w:rsidR="00755DEC" w:rsidRPr="003D4004">
        <w:rPr>
          <w:b/>
        </w:rPr>
        <w:t xml:space="preserve">Par </w:t>
      </w:r>
      <w:r w:rsidR="00755DEC" w:rsidRPr="00C07026">
        <w:rPr>
          <w:b/>
        </w:rPr>
        <w:t>vairāku zemes vienību daļu nodošanu apsaimniekošanā*</w:t>
      </w:r>
    </w:p>
    <w:p w14:paraId="42D77DBC" w14:textId="77777777" w:rsidR="00755DEC" w:rsidRPr="000C2385" w:rsidRDefault="00F14E96" w:rsidP="00067427">
      <w:pPr>
        <w:ind w:firstLine="0"/>
        <w:jc w:val="both"/>
      </w:pPr>
      <w:r>
        <w:pict w14:anchorId="335F80EA">
          <v:rect id="_x0000_i1065" style="width:432.8pt;height:.75pt" o:hrpct="980" o:hralign="center" o:hrstd="t" o:hr="t" fillcolor="#a0a0a0" stroked="f"/>
        </w:pict>
      </w:r>
    </w:p>
    <w:p w14:paraId="5FFF7FC5" w14:textId="77777777" w:rsidR="00755DEC" w:rsidRDefault="00755DEC" w:rsidP="00067427">
      <w:pPr>
        <w:tabs>
          <w:tab w:val="left" w:pos="709"/>
        </w:tabs>
        <w:ind w:firstLine="0"/>
        <w:jc w:val="both"/>
        <w:rPr>
          <w:i/>
          <w:iCs/>
        </w:rPr>
      </w:pPr>
      <w:r>
        <w:rPr>
          <w:i/>
          <w:iCs/>
        </w:rPr>
        <w:t xml:space="preserve">Ziņo I. </w:t>
      </w:r>
      <w:proofErr w:type="spellStart"/>
      <w:r>
        <w:rPr>
          <w:i/>
          <w:iCs/>
        </w:rPr>
        <w:t>Astaševska</w:t>
      </w:r>
      <w:proofErr w:type="spellEnd"/>
    </w:p>
    <w:p w14:paraId="67D586AD" w14:textId="77777777" w:rsidR="00755DEC" w:rsidRDefault="00755DEC" w:rsidP="00067427">
      <w:pPr>
        <w:spacing w:line="276" w:lineRule="auto"/>
        <w:ind w:firstLine="0"/>
        <w:jc w:val="both"/>
      </w:pPr>
    </w:p>
    <w:p w14:paraId="059C7A16" w14:textId="6A9123BC" w:rsidR="00755DEC" w:rsidRPr="00520D3A" w:rsidRDefault="00755DEC" w:rsidP="00067427">
      <w:pPr>
        <w:jc w:val="both"/>
        <w:rPr>
          <w:iCs/>
        </w:rPr>
      </w:pPr>
      <w:r w:rsidRPr="00C75FEE">
        <w:t xml:space="preserve">Izskatot </w:t>
      </w:r>
      <w:r w:rsidR="00F50941" w:rsidRPr="00F50941">
        <w:t>[..]</w:t>
      </w:r>
      <w:r w:rsidR="00F50941">
        <w:t xml:space="preserve"> </w:t>
      </w:r>
      <w:r w:rsidRPr="00C75FEE">
        <w:t>iesniegumu (</w:t>
      </w:r>
      <w:proofErr w:type="spellStart"/>
      <w:r w:rsidRPr="00C75FEE">
        <w:rPr>
          <w:bCs/>
        </w:rPr>
        <w:t>reģ</w:t>
      </w:r>
      <w:proofErr w:type="spellEnd"/>
      <w:r w:rsidRPr="00C75FEE">
        <w:rPr>
          <w:bCs/>
        </w:rPr>
        <w:t>. Nr.</w:t>
      </w:r>
      <w:r w:rsidRPr="00C75FEE">
        <w:rPr>
          <w:sz w:val="26"/>
          <w:szCs w:val="28"/>
        </w:rPr>
        <w:t xml:space="preserve"> </w:t>
      </w:r>
      <w:r w:rsidRPr="00C75FEE">
        <w:rPr>
          <w:bCs/>
        </w:rPr>
        <w:t>KNP/2.13/26/1582; 20.04.2026.</w:t>
      </w:r>
      <w:r w:rsidRPr="00C75FEE">
        <w:t xml:space="preserve">) ar lūgumu nodot apsaimniekošanā vairākas zemes vienības Kuldīgas pilsētā zirgu aploku izveidei un zāles noganīšanai, </w:t>
      </w:r>
      <w:r w:rsidRPr="00C75FEE">
        <w:rPr>
          <w:iCs/>
        </w:rPr>
        <w:t>Kuldīgas novada dome</w:t>
      </w:r>
      <w:r w:rsidR="00067427">
        <w:rPr>
          <w:iCs/>
        </w:rPr>
        <w:t xml:space="preserve"> </w:t>
      </w:r>
      <w:r w:rsidRPr="00C75FEE">
        <w:rPr>
          <w:iCs/>
        </w:rPr>
        <w:t>konstatē:</w:t>
      </w:r>
    </w:p>
    <w:p w14:paraId="5F044C4C" w14:textId="77777777" w:rsidR="00755DEC" w:rsidRPr="00C75FEE" w:rsidRDefault="00755DEC" w:rsidP="00067427">
      <w:pPr>
        <w:numPr>
          <w:ilvl w:val="0"/>
          <w:numId w:val="599"/>
        </w:numPr>
        <w:contextualSpacing/>
        <w:jc w:val="both"/>
      </w:pPr>
      <w:r w:rsidRPr="00C75FEE">
        <w:t xml:space="preserve">Pamatojoties uz 27.06.2024. Kuldīgas novada domes lēmumu /prot. Nr. 8, p. 99./ „Par teritorijām Kuldīgas pilsētā, kas nododamas apsaimniekošanā ar īpašiem nosacījumiem”, apstiprinātas teritorijas, kuras uz laiku var nodot apsaimniekošanā zālāja pļaušanai un siena ieguvei: </w:t>
      </w:r>
      <w:proofErr w:type="spellStart"/>
      <w:r w:rsidRPr="00C75FEE">
        <w:t>Pārventas</w:t>
      </w:r>
      <w:proofErr w:type="spellEnd"/>
      <w:r w:rsidRPr="00C75FEE">
        <w:t xml:space="preserve"> parks, Kuldīga, Kuldīgas novads un </w:t>
      </w:r>
      <w:proofErr w:type="spellStart"/>
      <w:r w:rsidRPr="00C75FEE">
        <w:t>Veckuldīgas</w:t>
      </w:r>
      <w:proofErr w:type="spellEnd"/>
      <w:r w:rsidRPr="00C75FEE">
        <w:t xml:space="preserve"> pilskalns, Kuldīga, Kuldīgas novads. Papildus noteikts, ka minētās teritorijas jāapsaimnieko, ievērojot 2023. gadā sagatavoto plānu “Bioloģiski vērtīgo zālāju apsaimniekošanas plāns: uzturēšanas pasākumi 2024.-2028. gadam” un 2024. gada 12. janvārī Dabas aizsardzības pārvaldes pieņemto lēmumu “</w:t>
      </w:r>
      <w:r w:rsidRPr="00C75FEE">
        <w:rPr>
          <w:i/>
          <w:iCs/>
        </w:rPr>
        <w:t>Lēmums par zālāju apsaimniekošanas plāna apstiprināšanu</w:t>
      </w:r>
      <w:r w:rsidRPr="00C75FEE">
        <w:t>” (</w:t>
      </w:r>
      <w:proofErr w:type="spellStart"/>
      <w:r w:rsidRPr="00C75FEE">
        <w:t>reģ</w:t>
      </w:r>
      <w:proofErr w:type="spellEnd"/>
      <w:r w:rsidRPr="00C75FEE">
        <w:t>. Nr. 4.6/198/2024-N) izvirzītos nosacījumus.</w:t>
      </w:r>
    </w:p>
    <w:p w14:paraId="42EFE330" w14:textId="77777777" w:rsidR="00755DEC" w:rsidRPr="00C75FEE" w:rsidRDefault="00755DEC" w:rsidP="00067427">
      <w:pPr>
        <w:numPr>
          <w:ilvl w:val="0"/>
          <w:numId w:val="599"/>
        </w:numPr>
        <w:contextualSpacing/>
        <w:jc w:val="both"/>
      </w:pPr>
      <w:r w:rsidRPr="00C75FEE">
        <w:t xml:space="preserve">Jāņa </w:t>
      </w:r>
      <w:proofErr w:type="spellStart"/>
      <w:r w:rsidRPr="00C75FEE">
        <w:t>Rimeika</w:t>
      </w:r>
      <w:proofErr w:type="spellEnd"/>
      <w:r w:rsidRPr="00C75FEE">
        <w:t xml:space="preserve"> iesniegumā (</w:t>
      </w:r>
      <w:proofErr w:type="spellStart"/>
      <w:r w:rsidRPr="00C75FEE">
        <w:t>reģ</w:t>
      </w:r>
      <w:proofErr w:type="spellEnd"/>
      <w:r w:rsidRPr="00C75FEE">
        <w:t>. Nr. KNP/2.13/26/1582; 20.04.2026.) lūgts nodot apsaimniekošanā no 1. maijam līdz 30. novembrim ar mērķi -  zirgu aploku izveidei un zāles noganīšanai</w:t>
      </w:r>
      <w:r w:rsidRPr="00C75FEE">
        <w:rPr>
          <w:iCs/>
        </w:rPr>
        <w:t xml:space="preserve">, </w:t>
      </w:r>
      <w:r w:rsidRPr="00C75FEE">
        <w:t>šādas teritorijas:</w:t>
      </w:r>
    </w:p>
    <w:p w14:paraId="07EB91A4" w14:textId="77777777" w:rsidR="00755DEC" w:rsidRPr="00C75FEE" w:rsidRDefault="00755DEC" w:rsidP="00067427">
      <w:pPr>
        <w:numPr>
          <w:ilvl w:val="1"/>
          <w:numId w:val="599"/>
        </w:numPr>
        <w:ind w:left="1418"/>
        <w:contextualSpacing/>
        <w:jc w:val="both"/>
      </w:pPr>
      <w:proofErr w:type="spellStart"/>
      <w:r w:rsidRPr="00C75FEE">
        <w:t>Veckuldīgas</w:t>
      </w:r>
      <w:proofErr w:type="spellEnd"/>
      <w:r w:rsidRPr="00C75FEE">
        <w:t xml:space="preserve"> pilskalns, Kuldīga, Kuldīgas novads, kadastra Nr. 62010010006, kura sastāvā ir zemesgabals ar kadastra apzīmējumu 62010010006, ~ 7.19 ha platībā (lauku bloka Nr. 37614-31858 (0.72 ha), 37604-31844 (0.46 ha), 37601-31844 (0.30 ha), 37604-31808 (4.34 ha), daļa no lauku bloka Nr. 37586-31775 (1.37 ha));</w:t>
      </w:r>
    </w:p>
    <w:p w14:paraId="733EF4F3" w14:textId="77777777" w:rsidR="00755DEC" w:rsidRPr="00C75FEE" w:rsidRDefault="00755DEC" w:rsidP="00067427">
      <w:pPr>
        <w:numPr>
          <w:ilvl w:val="1"/>
          <w:numId w:val="599"/>
        </w:numPr>
        <w:ind w:left="1418"/>
        <w:contextualSpacing/>
        <w:jc w:val="both"/>
      </w:pPr>
      <w:proofErr w:type="spellStart"/>
      <w:r w:rsidRPr="00C75FEE">
        <w:t>Virkas</w:t>
      </w:r>
      <w:proofErr w:type="spellEnd"/>
      <w:r w:rsidRPr="00C75FEE">
        <w:t xml:space="preserve"> iela 37, Kuldīga, Kuldīgas novads, kadastra Nr. 62010010010, kura sastāvā ir zemesgabals ar kadastra apzīmējumu 62010010010, ~ 3.16 ha platībā (lauku bloka Nr. 37574-31773);</w:t>
      </w:r>
    </w:p>
    <w:p w14:paraId="51480D35" w14:textId="77777777" w:rsidR="00755DEC" w:rsidRPr="00C75FEE" w:rsidRDefault="00755DEC" w:rsidP="00067427">
      <w:pPr>
        <w:numPr>
          <w:ilvl w:val="1"/>
          <w:numId w:val="599"/>
        </w:numPr>
        <w:ind w:left="1418"/>
        <w:contextualSpacing/>
        <w:jc w:val="both"/>
      </w:pPr>
      <w:r w:rsidRPr="00C75FEE">
        <w:t>Pilskalna iela 18, Kuldīga, Kuldīgas novads, kadastra Nr. 62010010002, kura sastāvā ir zemesgabals ar kadastra apzīmējumu 62010010002, ~ 2.36 ha platībā (lauku bloka Nr. 37585-31812);</w:t>
      </w:r>
    </w:p>
    <w:p w14:paraId="542F78B4" w14:textId="77777777" w:rsidR="00755DEC" w:rsidRPr="00C75FEE" w:rsidRDefault="00755DEC" w:rsidP="00067427">
      <w:pPr>
        <w:numPr>
          <w:ilvl w:val="1"/>
          <w:numId w:val="599"/>
        </w:numPr>
        <w:ind w:left="1418"/>
        <w:contextualSpacing/>
        <w:jc w:val="both"/>
      </w:pPr>
      <w:r w:rsidRPr="00C75FEE">
        <w:t>Pilskalna iela, Kuldīga, Kuldīgas novads, kadastra Nr. 62010010011, kura sastāvā ir zemesgabals ar kadastra apzīmējumu 62010010011, ~ 0.4 ha platībā (daļa no lauku bloka Nr. 37586-31775).</w:t>
      </w:r>
    </w:p>
    <w:p w14:paraId="3C36720C" w14:textId="77777777" w:rsidR="00755DEC" w:rsidRPr="00C75FEE" w:rsidRDefault="00755DEC" w:rsidP="00067427">
      <w:pPr>
        <w:numPr>
          <w:ilvl w:val="0"/>
          <w:numId w:val="599"/>
        </w:numPr>
        <w:contextualSpacing/>
        <w:jc w:val="both"/>
      </w:pPr>
      <w:r w:rsidRPr="00C75FEE">
        <w:t xml:space="preserve">Lai zemesgabalus uzturētu kārtībā, Kuldīgas novada pašvaldībai regulāri tie ir jāpļauj par saviem līdzekļiem, līdz ar to pašvaldībai būtu izdevīgāk tos nodot apsaimniekošanā </w:t>
      </w:r>
      <w:r w:rsidRPr="00C75FEE">
        <w:lastRenderedPageBreak/>
        <w:t xml:space="preserve">Jānim </w:t>
      </w:r>
      <w:proofErr w:type="spellStart"/>
      <w:r w:rsidRPr="00C75FEE">
        <w:t>Rimeikam</w:t>
      </w:r>
      <w:proofErr w:type="spellEnd"/>
      <w:r w:rsidRPr="00C75FEE">
        <w:t xml:space="preserve"> zirgu aploku izveidei un zāles noganīšanai, kas nav pretrunā ar Kuldīgas novada domes pieņemto lēmumu, Bioloģiski vērtīgo zālāju apsaimniekošanas plānu un Dabas aizsardzības pārvaldes pieņemto lēmumu. </w:t>
      </w:r>
    </w:p>
    <w:p w14:paraId="0FC21C57" w14:textId="77777777" w:rsidR="00755DEC" w:rsidRPr="00C75FEE" w:rsidRDefault="00755DEC" w:rsidP="00067427">
      <w:pPr>
        <w:numPr>
          <w:ilvl w:val="0"/>
          <w:numId w:val="599"/>
        </w:numPr>
        <w:ind w:left="709" w:hanging="425"/>
        <w:jc w:val="both"/>
      </w:pPr>
      <w:r w:rsidRPr="00C75FEE">
        <w:t>Lai gan tā nav tiešā lauksaimniecības zeme Kuldīgas pilsētā, tomēr tās izmantošana ir lauksaimnieciska rakstura, kas liek izvērtēt, vai tā nav pielīdzināma ar Kuldīgas pagastu zemēm un nododama par maksu, nosakot nomas maksu, pasūtot neatkarīga sertificēta vērtētāja atzinumu, tirgus nomas maksas noteikšanai lauksaimniecības zemēs Kuldīgas pilsētā.</w:t>
      </w:r>
    </w:p>
    <w:p w14:paraId="24C5F140" w14:textId="77777777" w:rsidR="00755DEC" w:rsidRPr="00C75FEE" w:rsidRDefault="00755DEC" w:rsidP="00067427">
      <w:pPr>
        <w:numPr>
          <w:ilvl w:val="0"/>
          <w:numId w:val="599"/>
        </w:numPr>
        <w:ind w:left="709" w:hanging="425"/>
        <w:jc w:val="both"/>
      </w:pPr>
      <w:r w:rsidRPr="00C75FEE">
        <w:t xml:space="preserve">Pamatojoties uz likumu “Par nekustamā īpašuma nodokli” 1. panta otrās daļas 11. punktu, kurā noteikts, ka </w:t>
      </w:r>
      <w:r w:rsidRPr="00C75FEE">
        <w:rPr>
          <w:i/>
          <w:iCs/>
        </w:rPr>
        <w:t>ar nekustamā īpašuma nodokli neapliek:</w:t>
      </w:r>
      <w:r w:rsidRPr="00C75FEE">
        <w:t xml:space="preserve"> </w:t>
      </w:r>
      <w:r w:rsidRPr="00C75FEE">
        <w:rPr>
          <w:i/>
          <w:iCs/>
        </w:rPr>
        <w:t>valstij un pašvaldībām piekritīgo nekustamo īpašumu, kas nav nodots lietošanā vai iznomāts,</w:t>
      </w:r>
      <w:r w:rsidRPr="00C75FEE">
        <w:t xml:space="preserve"> apsaimniekošanā nodotie zemesgabali apliekami ar nekustamā īpašuma nodokli.</w:t>
      </w:r>
    </w:p>
    <w:p w14:paraId="58C4EE34" w14:textId="77777777" w:rsidR="00755DEC" w:rsidRPr="00C75FEE" w:rsidRDefault="00755DEC" w:rsidP="00067427">
      <w:pPr>
        <w:numPr>
          <w:ilvl w:val="0"/>
          <w:numId w:val="599"/>
        </w:numPr>
        <w:ind w:left="709" w:hanging="425"/>
        <w:jc w:val="both"/>
      </w:pPr>
      <w:r w:rsidRPr="00C75FEE">
        <w:t>Kuldīgas novada pašvaldības noteikumi Nr. KNP/2022/10 “Par Kuldīgas un Skrundas pilsētu teritoriju nodošanu apsaimniekošanā” paredz, ka:</w:t>
      </w:r>
    </w:p>
    <w:p w14:paraId="15F32573" w14:textId="77777777" w:rsidR="00755DEC" w:rsidRPr="00C75FEE" w:rsidRDefault="00755DEC" w:rsidP="00067427">
      <w:pPr>
        <w:numPr>
          <w:ilvl w:val="1"/>
          <w:numId w:val="599"/>
        </w:numPr>
        <w:ind w:left="1418" w:hanging="567"/>
        <w:jc w:val="both"/>
        <w:rPr>
          <w:i/>
          <w:iCs/>
        </w:rPr>
      </w:pPr>
      <w:r w:rsidRPr="00C75FEE">
        <w:t xml:space="preserve">3.1. punktā: </w:t>
      </w:r>
      <w:r w:rsidRPr="00C75FEE">
        <w:rPr>
          <w:i/>
          <w:iCs/>
        </w:rPr>
        <w:t>“Teritorijas var nodot apsaimniekošanai ar mērķi, lai to izmantotu teritorijas sakārtošanai un uzturēšanai kārtībā, regulāri pļautu zāli, siena ieguvei, u.tml.”;</w:t>
      </w:r>
      <w:r w:rsidRPr="00C75FEE">
        <w:t xml:space="preserve"> </w:t>
      </w:r>
    </w:p>
    <w:p w14:paraId="2BF0571D" w14:textId="77777777" w:rsidR="00755DEC" w:rsidRPr="00C75FEE" w:rsidRDefault="00755DEC" w:rsidP="00067427">
      <w:pPr>
        <w:numPr>
          <w:ilvl w:val="1"/>
          <w:numId w:val="599"/>
        </w:numPr>
        <w:ind w:left="1418" w:hanging="567"/>
        <w:jc w:val="both"/>
        <w:rPr>
          <w:i/>
          <w:iCs/>
        </w:rPr>
      </w:pPr>
      <w:r w:rsidRPr="00C75FEE">
        <w:t>4. punktā:</w:t>
      </w:r>
      <w:r w:rsidRPr="00C75FEE">
        <w:rPr>
          <w:i/>
          <w:iCs/>
        </w:rPr>
        <w:t xml:space="preserve"> “Par apsaimniekošanā nodotajām teritorijām tiek pieņemts Kuldīgas novada domes lēmums un slēgts apsaimniekošanas līgums.”;</w:t>
      </w:r>
    </w:p>
    <w:p w14:paraId="3E4ABF10" w14:textId="77777777" w:rsidR="00755DEC" w:rsidRPr="00C75FEE" w:rsidRDefault="00755DEC" w:rsidP="00067427">
      <w:pPr>
        <w:numPr>
          <w:ilvl w:val="1"/>
          <w:numId w:val="599"/>
        </w:numPr>
        <w:ind w:left="1418" w:hanging="567"/>
        <w:jc w:val="both"/>
      </w:pPr>
      <w:r w:rsidRPr="00C75FEE">
        <w:t>8. punktā noteikts, ka izvērtējama labticība pēc šādiem kritērijiem:</w:t>
      </w:r>
    </w:p>
    <w:p w14:paraId="5490A63F" w14:textId="77777777" w:rsidR="00755DEC" w:rsidRPr="00C75FEE" w:rsidRDefault="00755DEC" w:rsidP="00067427">
      <w:pPr>
        <w:ind w:left="1701" w:hanging="283"/>
        <w:jc w:val="both"/>
        <w:rPr>
          <w:i/>
          <w:iCs/>
        </w:rPr>
      </w:pPr>
      <w:r w:rsidRPr="00C75FEE">
        <w:rPr>
          <w:i/>
          <w:iCs/>
        </w:rPr>
        <w:t>-</w:t>
      </w:r>
      <w:r w:rsidRPr="00C75FEE">
        <w:rPr>
          <w:i/>
          <w:iCs/>
        </w:rPr>
        <w:tab/>
        <w:t xml:space="preserve">“apsaimniekošanas pretendents vai </w:t>
      </w:r>
      <w:proofErr w:type="spellStart"/>
      <w:r w:rsidRPr="00C75FEE">
        <w:rPr>
          <w:i/>
          <w:iCs/>
        </w:rPr>
        <w:t>apsaimniekotājs</w:t>
      </w:r>
      <w:proofErr w:type="spellEnd"/>
      <w:r w:rsidRPr="00C75FEE">
        <w:rPr>
          <w:i/>
          <w:iCs/>
        </w:rPr>
        <w:t xml:space="preserve"> pēdējā gada laikā no pieteikuma iesniegšanas dienas nav labticīgi pildījis citā, ar pašvaldību noslēgtajā līgumā par īpašuma lietošanu (nomu, īri) noteiktos pienākumus, piemēram, tam ir bijuši vismaz trīs nekustamā īpašuma nodokļa samaksas termiņu kavējums Kuldīgas novada pašvaldībai;</w:t>
      </w:r>
    </w:p>
    <w:p w14:paraId="4C46AC22" w14:textId="77777777" w:rsidR="00755DEC" w:rsidRPr="00C75FEE" w:rsidRDefault="00755DEC" w:rsidP="00067427">
      <w:pPr>
        <w:ind w:left="1701" w:hanging="283"/>
        <w:jc w:val="both"/>
        <w:rPr>
          <w:i/>
          <w:iCs/>
        </w:rPr>
      </w:pPr>
      <w:r w:rsidRPr="00C75FEE">
        <w:rPr>
          <w:i/>
          <w:iCs/>
        </w:rPr>
        <w:t>-</w:t>
      </w:r>
      <w:r w:rsidRPr="00C75FEE">
        <w:rPr>
          <w:i/>
          <w:iCs/>
        </w:rPr>
        <w:tab/>
        <w:t xml:space="preserve">apsaimniekošanas pretendentam vai </w:t>
      </w:r>
      <w:proofErr w:type="spellStart"/>
      <w:r w:rsidRPr="00C75FEE">
        <w:rPr>
          <w:i/>
          <w:iCs/>
        </w:rPr>
        <w:t>apsaimniekotājam</w:t>
      </w:r>
      <w:proofErr w:type="spellEnd"/>
      <w:r w:rsidRPr="00C75FEE">
        <w:rPr>
          <w:i/>
          <w:iCs/>
        </w:rPr>
        <w:t xml:space="preserve"> ir jebkādas citas būtiskas neizpildītas līgumsaistības pret pašvaldību;</w:t>
      </w:r>
    </w:p>
    <w:p w14:paraId="4E4667BF" w14:textId="77777777" w:rsidR="00755DEC" w:rsidRPr="00C75FEE" w:rsidRDefault="00755DEC" w:rsidP="00067427">
      <w:pPr>
        <w:ind w:left="1701" w:hanging="283"/>
        <w:jc w:val="both"/>
        <w:rPr>
          <w:i/>
          <w:iCs/>
        </w:rPr>
      </w:pPr>
      <w:r w:rsidRPr="00C75FEE">
        <w:rPr>
          <w:i/>
          <w:iCs/>
        </w:rPr>
        <w:t>-</w:t>
      </w:r>
      <w:r w:rsidRPr="00C75FEE">
        <w:rPr>
          <w:i/>
          <w:iCs/>
        </w:rPr>
        <w:tab/>
        <w:t xml:space="preserve">pretendentam, kurš ir juridiska persona, ir valstī noteikto nodokļu maksājumu parāds, kas kopsummā uz pieteikuma iesniegšanas dienu pārsniedz 50,00 EUR (piecdesmit </w:t>
      </w:r>
      <w:proofErr w:type="spellStart"/>
      <w:r w:rsidRPr="00C75FEE">
        <w:rPr>
          <w:i/>
          <w:iCs/>
        </w:rPr>
        <w:t>euro</w:t>
      </w:r>
      <w:proofErr w:type="spellEnd"/>
      <w:r w:rsidRPr="00C75FEE">
        <w:rPr>
          <w:i/>
          <w:iCs/>
        </w:rPr>
        <w:t xml:space="preserve">); </w:t>
      </w:r>
    </w:p>
    <w:p w14:paraId="7E06EA97" w14:textId="77777777" w:rsidR="00755DEC" w:rsidRPr="00C75FEE" w:rsidRDefault="00755DEC" w:rsidP="00067427">
      <w:pPr>
        <w:ind w:left="1701" w:hanging="283"/>
        <w:jc w:val="both"/>
        <w:rPr>
          <w:i/>
          <w:iCs/>
        </w:rPr>
      </w:pPr>
      <w:r w:rsidRPr="00C75FEE">
        <w:rPr>
          <w:i/>
          <w:iCs/>
        </w:rPr>
        <w:t>-</w:t>
      </w:r>
      <w:r w:rsidRPr="00C75FEE">
        <w:rPr>
          <w:i/>
          <w:iCs/>
        </w:rPr>
        <w:tab/>
        <w:t xml:space="preserve">pretendentam, kurš ir fiziska persona, ir nekustamā īpašuma nodokļa parāds, kas kopsummā uz pieteikuma iesniegšanas dienu pārsniedz 50,00 EUR (piecdesmit </w:t>
      </w:r>
      <w:proofErr w:type="spellStart"/>
      <w:r w:rsidRPr="00C75FEE">
        <w:rPr>
          <w:i/>
          <w:iCs/>
        </w:rPr>
        <w:t>euro</w:t>
      </w:r>
      <w:proofErr w:type="spellEnd"/>
      <w:r w:rsidRPr="00C75FEE">
        <w:rPr>
          <w:i/>
          <w:iCs/>
        </w:rPr>
        <w:t>) vai ir vairāk nekā trīs nekustamā īpašuma nodokļa samaksas termiņu kavējums Kuldīgas novada pašvaldībai;</w:t>
      </w:r>
    </w:p>
    <w:p w14:paraId="6A62ABBF" w14:textId="77777777" w:rsidR="00755DEC" w:rsidRPr="00C75FEE" w:rsidRDefault="00755DEC" w:rsidP="00067427">
      <w:pPr>
        <w:ind w:left="1701" w:hanging="283"/>
        <w:jc w:val="both"/>
        <w:rPr>
          <w:i/>
          <w:iCs/>
        </w:rPr>
      </w:pPr>
      <w:r w:rsidRPr="00C75FEE">
        <w:rPr>
          <w:i/>
          <w:iCs/>
        </w:rPr>
        <w:t>-</w:t>
      </w:r>
      <w:r w:rsidRPr="00C75FEE">
        <w:rPr>
          <w:i/>
          <w:iCs/>
        </w:rPr>
        <w:tab/>
        <w:t>pastāv citi nosacījumi, kurus Kuldīgas novada dome atspoguļo lēmumā un/vai apsaimniekošanas līgumā.”.</w:t>
      </w:r>
    </w:p>
    <w:p w14:paraId="6663B931" w14:textId="77777777" w:rsidR="00755DEC" w:rsidRPr="00C75FEE" w:rsidRDefault="00755DEC" w:rsidP="00067427">
      <w:pPr>
        <w:ind w:left="1701" w:hanging="283"/>
        <w:jc w:val="both"/>
        <w:rPr>
          <w:i/>
          <w:iCs/>
          <w:highlight w:val="yellow"/>
        </w:rPr>
      </w:pPr>
    </w:p>
    <w:p w14:paraId="1AC481D7" w14:textId="79C8CF4F" w:rsidR="00755DEC" w:rsidRPr="00C75FEE" w:rsidRDefault="00755DEC" w:rsidP="00067427">
      <w:pPr>
        <w:jc w:val="both"/>
        <w:rPr>
          <w:b/>
          <w:bCs/>
          <w:i/>
          <w:iCs/>
        </w:rPr>
      </w:pPr>
      <w:r w:rsidRPr="00C75FEE">
        <w:t>Pamatojoties uz Pašvaldību likuma 10. panta pirmās daļas 16. punktu, 73. panta ceturto daļu, uz likuma “Par nekustamā īpašuma nodokli”,</w:t>
      </w:r>
      <w:r w:rsidRPr="00C75FEE">
        <w:rPr>
          <w:iCs/>
        </w:rPr>
        <w:t xml:space="preserve"> Kuldīgas novada pašvaldības noteikumiem Nr. KNP/2022/10 “Par Kuldīgas un Skrundas pilsētu teritoriju nodošanu apsaimniekošanā”, Kuldīgas novada dome</w:t>
      </w:r>
      <w:r w:rsidR="00067427">
        <w:rPr>
          <w:iCs/>
        </w:rPr>
        <w:t xml:space="preserve"> </w:t>
      </w:r>
      <w:r w:rsidRPr="00C75FEE">
        <w:rPr>
          <w:b/>
          <w:bCs/>
          <w:i/>
          <w:iCs/>
        </w:rPr>
        <w:t>nolemj:</w:t>
      </w:r>
    </w:p>
    <w:p w14:paraId="42951668" w14:textId="77777777" w:rsidR="00755DEC" w:rsidRDefault="00755DEC" w:rsidP="00067427">
      <w:pPr>
        <w:ind w:firstLine="0"/>
        <w:contextualSpacing/>
        <w:jc w:val="both"/>
        <w:rPr>
          <w:i/>
          <w:iCs/>
        </w:rPr>
      </w:pPr>
    </w:p>
    <w:p w14:paraId="6C897988" w14:textId="64B8BF8C" w:rsidR="00755DEC" w:rsidRPr="00C75FEE" w:rsidRDefault="00755DEC" w:rsidP="00067427">
      <w:pPr>
        <w:pStyle w:val="ListParagraph"/>
        <w:numPr>
          <w:ilvl w:val="0"/>
          <w:numId w:val="601"/>
        </w:numPr>
        <w:ind w:left="426"/>
        <w:contextualSpacing/>
        <w:jc w:val="both"/>
        <w:rPr>
          <w:vertAlign w:val="subscript"/>
        </w:rPr>
      </w:pPr>
      <w:r w:rsidRPr="00C75FEE">
        <w:rPr>
          <w:bCs/>
        </w:rPr>
        <w:t xml:space="preserve">Nodot </w:t>
      </w:r>
      <w:r w:rsidRPr="00C75FEE">
        <w:t xml:space="preserve">apsaimniekošanā </w:t>
      </w:r>
      <w:r w:rsidR="00F50941" w:rsidRPr="00F50941">
        <w:t>[..]</w:t>
      </w:r>
      <w:r w:rsidR="00F50941">
        <w:t xml:space="preserve"> </w:t>
      </w:r>
      <w:r w:rsidRPr="00C75FEE">
        <w:t>sekojošas teritorijas zirgu aploku izveidei un zāles noganīšanai:</w:t>
      </w:r>
    </w:p>
    <w:p w14:paraId="710857BB" w14:textId="77777777" w:rsidR="00755DEC" w:rsidRPr="00C75FEE" w:rsidRDefault="00755DEC" w:rsidP="00067427">
      <w:pPr>
        <w:numPr>
          <w:ilvl w:val="1"/>
          <w:numId w:val="600"/>
        </w:numPr>
        <w:ind w:left="709" w:hanging="425"/>
        <w:contextualSpacing/>
        <w:jc w:val="both"/>
        <w:rPr>
          <w:rFonts w:eastAsia="Calibri"/>
          <w:iCs/>
        </w:rPr>
      </w:pPr>
      <w:proofErr w:type="spellStart"/>
      <w:r w:rsidRPr="00C75FEE">
        <w:rPr>
          <w:rFonts w:eastAsia="Calibri"/>
          <w:iCs/>
        </w:rPr>
        <w:t>Veckuldīgas</w:t>
      </w:r>
      <w:proofErr w:type="spellEnd"/>
      <w:r w:rsidRPr="00C75FEE">
        <w:rPr>
          <w:rFonts w:eastAsia="Calibri"/>
          <w:iCs/>
        </w:rPr>
        <w:t xml:space="preserve"> pilskalns, Kuldīga, Kuldīgas novads, kadastra Nr. 62010010006, kura sastāvā ir zemesgabals ar kadastra apzīmējumu 62010010006, ~ 7.19 ha platībā (lauku bloka Nr. 37614-31858 (0.72 ha), 37604-31844 (0.46 ha), 37601-31844 (0.30 ha), 37604-31808 (4.34 ha),</w:t>
      </w:r>
      <w:r w:rsidRPr="00C75FEE">
        <w:t xml:space="preserve"> daļa no lauku bloka Nr. </w:t>
      </w:r>
      <w:r w:rsidRPr="00C75FEE">
        <w:rPr>
          <w:rFonts w:eastAsia="Calibri"/>
          <w:iCs/>
        </w:rPr>
        <w:t>37586-31775 (1.37 ha));</w:t>
      </w:r>
    </w:p>
    <w:p w14:paraId="681A8E8D" w14:textId="77777777" w:rsidR="00755DEC" w:rsidRPr="00C75FEE" w:rsidRDefault="00755DEC" w:rsidP="00067427">
      <w:pPr>
        <w:numPr>
          <w:ilvl w:val="1"/>
          <w:numId w:val="600"/>
        </w:numPr>
        <w:ind w:left="709" w:hanging="425"/>
        <w:contextualSpacing/>
        <w:jc w:val="both"/>
        <w:rPr>
          <w:rFonts w:eastAsia="Calibri"/>
          <w:iCs/>
        </w:rPr>
      </w:pPr>
      <w:proofErr w:type="spellStart"/>
      <w:r w:rsidRPr="00C75FEE">
        <w:rPr>
          <w:rFonts w:eastAsia="Calibri"/>
          <w:iCs/>
        </w:rPr>
        <w:t>Virkas</w:t>
      </w:r>
      <w:proofErr w:type="spellEnd"/>
      <w:r w:rsidRPr="00C75FEE">
        <w:rPr>
          <w:rFonts w:eastAsia="Calibri"/>
          <w:iCs/>
        </w:rPr>
        <w:t xml:space="preserve"> iela 37, Kuldīga, Kuldīgas novads, kadastra Nr. 62010010010, kura sastāvā ir zemesgabals ar kadastra apzīmējumu 62010010010, ~ 3.16 ha platībā (lauku bloka Nr. 37574-31773);</w:t>
      </w:r>
    </w:p>
    <w:p w14:paraId="5DDBAD88" w14:textId="77777777" w:rsidR="00755DEC" w:rsidRPr="00C75FEE" w:rsidRDefault="00755DEC" w:rsidP="00067427">
      <w:pPr>
        <w:numPr>
          <w:ilvl w:val="1"/>
          <w:numId w:val="600"/>
        </w:numPr>
        <w:ind w:left="709" w:hanging="425"/>
        <w:contextualSpacing/>
        <w:jc w:val="both"/>
        <w:rPr>
          <w:rFonts w:eastAsia="Calibri"/>
          <w:iCs/>
        </w:rPr>
      </w:pPr>
      <w:r w:rsidRPr="00C75FEE">
        <w:rPr>
          <w:rFonts w:eastAsia="Calibri"/>
          <w:iCs/>
        </w:rPr>
        <w:lastRenderedPageBreak/>
        <w:t>Pilskalna iela 18, Kuldīga, Kuldīgas novads, kadastra Nr. 62010010002, kura sastāvā ir zemesgabals ar kadastra apzīmējumu 62010010002, ~ 2.36 ha platībā (lauku bloka Nr. 37585-31812);</w:t>
      </w:r>
    </w:p>
    <w:p w14:paraId="4F9D3357" w14:textId="77777777" w:rsidR="00755DEC" w:rsidRPr="00C75FEE" w:rsidRDefault="00755DEC" w:rsidP="00067427">
      <w:pPr>
        <w:numPr>
          <w:ilvl w:val="1"/>
          <w:numId w:val="600"/>
        </w:numPr>
        <w:ind w:left="709" w:hanging="425"/>
        <w:contextualSpacing/>
        <w:jc w:val="both"/>
        <w:rPr>
          <w:rFonts w:eastAsia="Calibri"/>
          <w:iCs/>
        </w:rPr>
      </w:pPr>
      <w:r w:rsidRPr="00C75FEE">
        <w:rPr>
          <w:rFonts w:eastAsia="Calibri"/>
          <w:iCs/>
        </w:rPr>
        <w:t>Pilskalna iela, Kuldīga, Kuldīgas novads, kadastra Nr. 62010010011, kura sastāvā ir zemesgabals ar kadastra apzīmējumu 62010010011, ~ 0.4 ha platībā</w:t>
      </w:r>
      <w:r w:rsidRPr="00C75FEE">
        <w:t xml:space="preserve"> (daļa no lauku bloka Nr. </w:t>
      </w:r>
      <w:r w:rsidRPr="00C75FEE">
        <w:rPr>
          <w:rFonts w:eastAsia="Calibri"/>
          <w:iCs/>
        </w:rPr>
        <w:t>37586-31775).</w:t>
      </w:r>
    </w:p>
    <w:p w14:paraId="5CC770E3" w14:textId="77777777" w:rsidR="00755DEC" w:rsidRPr="00C75FEE" w:rsidRDefault="00755DEC" w:rsidP="00067427">
      <w:pPr>
        <w:numPr>
          <w:ilvl w:val="0"/>
          <w:numId w:val="600"/>
        </w:numPr>
        <w:contextualSpacing/>
        <w:jc w:val="both"/>
        <w:rPr>
          <w:rFonts w:eastAsia="Calibri"/>
        </w:rPr>
      </w:pPr>
      <w:r w:rsidRPr="00C75FEE">
        <w:rPr>
          <w:rFonts w:eastAsia="Calibri"/>
        </w:rPr>
        <w:t>Noteikt apsaimniekošanas līguma termiņu no 2026. gada 1. maija līdz 2026. gada 30. novembrim.</w:t>
      </w:r>
    </w:p>
    <w:p w14:paraId="6A429DF6" w14:textId="77777777" w:rsidR="00755DEC" w:rsidRPr="00C75FEE" w:rsidRDefault="00755DEC" w:rsidP="00067427">
      <w:pPr>
        <w:numPr>
          <w:ilvl w:val="0"/>
          <w:numId w:val="600"/>
        </w:numPr>
        <w:contextualSpacing/>
        <w:jc w:val="both"/>
        <w:rPr>
          <w:rFonts w:eastAsia="Calibri"/>
        </w:rPr>
      </w:pPr>
      <w:r w:rsidRPr="00C75FEE">
        <w:rPr>
          <w:rFonts w:eastAsia="Calibri"/>
        </w:rPr>
        <w:t>Noteikt sekojošus nosacījumus:</w:t>
      </w:r>
    </w:p>
    <w:p w14:paraId="18B2DCFB" w14:textId="77777777" w:rsidR="00755DEC" w:rsidRPr="00C75FEE" w:rsidRDefault="00755DEC" w:rsidP="00067427">
      <w:pPr>
        <w:numPr>
          <w:ilvl w:val="1"/>
          <w:numId w:val="600"/>
        </w:numPr>
        <w:ind w:left="1276" w:hanging="567"/>
        <w:contextualSpacing/>
        <w:jc w:val="both"/>
        <w:rPr>
          <w:rFonts w:eastAsia="Calibri"/>
        </w:rPr>
      </w:pPr>
      <w:r w:rsidRPr="00C75FEE">
        <w:rPr>
          <w:rFonts w:eastAsia="Calibri"/>
        </w:rPr>
        <w:t>ievērot 2023. gadā sagatavoto plānu “Bioloģiski vērtīgo zālāju apsaimniekošanas plāns: uzturēšanas pasākumi 2024.-2028. gadam” un 2024. gada 12. janvārī Dabas aizsardzības pārvaldes pieņemtā lēmuma “Lēmums par zālāju apsaimniekošanas plāna apstiprināšanu” (</w:t>
      </w:r>
      <w:proofErr w:type="spellStart"/>
      <w:r w:rsidRPr="00C75FEE">
        <w:rPr>
          <w:rFonts w:eastAsia="Calibri"/>
        </w:rPr>
        <w:t>reģ</w:t>
      </w:r>
      <w:proofErr w:type="spellEnd"/>
      <w:r w:rsidRPr="00C75FEE">
        <w:rPr>
          <w:rFonts w:eastAsia="Calibri"/>
        </w:rPr>
        <w:t>. Nr. 4.6/198/2024-N) izvirzītos nosacījumus;</w:t>
      </w:r>
    </w:p>
    <w:p w14:paraId="20D45144" w14:textId="77777777" w:rsidR="00755DEC" w:rsidRPr="00C75FEE" w:rsidRDefault="00755DEC" w:rsidP="00067427">
      <w:pPr>
        <w:numPr>
          <w:ilvl w:val="1"/>
          <w:numId w:val="600"/>
        </w:numPr>
        <w:ind w:left="1276" w:hanging="567"/>
        <w:contextualSpacing/>
        <w:jc w:val="both"/>
        <w:rPr>
          <w:rFonts w:eastAsia="Calibri"/>
        </w:rPr>
      </w:pPr>
      <w:r w:rsidRPr="00C75FEE">
        <w:rPr>
          <w:rFonts w:eastAsia="Calibri"/>
        </w:rPr>
        <w:t xml:space="preserve">pēc līguma termiņa beigām līgums var tikt pagarināts, pieņemot par to atsevišķu lēmumu; </w:t>
      </w:r>
    </w:p>
    <w:p w14:paraId="0C3E6D81" w14:textId="77777777" w:rsidR="00755DEC" w:rsidRPr="00C75FEE" w:rsidRDefault="00755DEC" w:rsidP="00067427">
      <w:pPr>
        <w:numPr>
          <w:ilvl w:val="1"/>
          <w:numId w:val="600"/>
        </w:numPr>
        <w:ind w:left="1276" w:hanging="567"/>
        <w:contextualSpacing/>
        <w:jc w:val="both"/>
        <w:rPr>
          <w:rFonts w:eastAsia="Calibri"/>
        </w:rPr>
      </w:pPr>
      <w:r w:rsidRPr="00C75FEE">
        <w:rPr>
          <w:rFonts w:eastAsia="Calibri"/>
        </w:rPr>
        <w:t>apsaimniekošanā nodotās teritorijas nav atļauts nožogot;</w:t>
      </w:r>
    </w:p>
    <w:p w14:paraId="51FBB27F" w14:textId="77777777" w:rsidR="00755DEC" w:rsidRPr="00C75FEE" w:rsidRDefault="00755DEC" w:rsidP="00067427">
      <w:pPr>
        <w:numPr>
          <w:ilvl w:val="1"/>
          <w:numId w:val="600"/>
        </w:numPr>
        <w:ind w:left="1276" w:hanging="567"/>
        <w:contextualSpacing/>
        <w:jc w:val="both"/>
        <w:rPr>
          <w:rFonts w:eastAsia="Calibri"/>
        </w:rPr>
      </w:pPr>
      <w:r w:rsidRPr="00C75FEE">
        <w:rPr>
          <w:rFonts w:eastAsia="Calibri"/>
        </w:rPr>
        <w:t xml:space="preserve">apsaimniekošanā nodotās teritorijās ir novietojami elektriskie gadi, ja tas ir nepieciešams; </w:t>
      </w:r>
    </w:p>
    <w:p w14:paraId="3FFB9AA9" w14:textId="77777777" w:rsidR="00755DEC" w:rsidRPr="00C75FEE" w:rsidRDefault="00755DEC" w:rsidP="00067427">
      <w:pPr>
        <w:numPr>
          <w:ilvl w:val="1"/>
          <w:numId w:val="600"/>
        </w:numPr>
        <w:ind w:left="1276" w:hanging="567"/>
        <w:contextualSpacing/>
        <w:jc w:val="both"/>
        <w:rPr>
          <w:rFonts w:eastAsia="Calibri"/>
        </w:rPr>
      </w:pPr>
      <w:r w:rsidRPr="00C75FEE">
        <w:rPr>
          <w:rFonts w:eastAsia="Calibri"/>
        </w:rPr>
        <w:t>apsaimniekošanā nodotās teritorijas nav atļauts uzart.</w:t>
      </w:r>
    </w:p>
    <w:p w14:paraId="32692E25" w14:textId="77777777" w:rsidR="00755DEC" w:rsidRPr="00C75FEE" w:rsidRDefault="00755DEC" w:rsidP="00067427">
      <w:pPr>
        <w:numPr>
          <w:ilvl w:val="0"/>
          <w:numId w:val="600"/>
        </w:numPr>
        <w:contextualSpacing/>
        <w:jc w:val="both"/>
        <w:rPr>
          <w:rFonts w:eastAsia="Calibri"/>
        </w:rPr>
      </w:pPr>
      <w:r w:rsidRPr="00C75FEE">
        <w:rPr>
          <w:rFonts w:eastAsia="Calibri"/>
        </w:rPr>
        <w:t>Uzdot Nekustamo īpašumu nodaļai sagatavot apsaimniekošanas līgumu.</w:t>
      </w:r>
    </w:p>
    <w:p w14:paraId="081C18BD" w14:textId="77777777" w:rsidR="00755DEC" w:rsidRPr="00C75FEE" w:rsidRDefault="00755DEC" w:rsidP="00067427">
      <w:pPr>
        <w:numPr>
          <w:ilvl w:val="0"/>
          <w:numId w:val="600"/>
        </w:numPr>
        <w:contextualSpacing/>
        <w:jc w:val="both"/>
        <w:rPr>
          <w:rFonts w:eastAsia="Calibri"/>
        </w:rPr>
      </w:pPr>
      <w:r w:rsidRPr="00C75FEE">
        <w:rPr>
          <w:rFonts w:eastAsia="Calibri"/>
        </w:rPr>
        <w:t>Apsaimniekošanas līgums Nekustamo īpašumu nodaļā jānoslēdz 1 (viena) mēneša laikā pēc Kuldīgas novadā domes lēmuma pieņemšanas dienas.</w:t>
      </w:r>
    </w:p>
    <w:p w14:paraId="38EDAF3A" w14:textId="77777777" w:rsidR="00755DEC" w:rsidRPr="00C75FEE" w:rsidRDefault="00755DEC" w:rsidP="00067427">
      <w:pPr>
        <w:numPr>
          <w:ilvl w:val="0"/>
          <w:numId w:val="600"/>
        </w:numPr>
        <w:contextualSpacing/>
        <w:jc w:val="both"/>
        <w:rPr>
          <w:rFonts w:eastAsia="Calibri"/>
        </w:rPr>
      </w:pPr>
      <w:r w:rsidRPr="00C75FEE">
        <w:rPr>
          <w:rFonts w:eastAsia="Calibri"/>
        </w:rPr>
        <w:t xml:space="preserve">Noteikt, ka par apsaimniekošanā nodotajām zemes vienībām </w:t>
      </w:r>
      <w:proofErr w:type="spellStart"/>
      <w:r w:rsidRPr="00C75FEE">
        <w:rPr>
          <w:rFonts w:eastAsia="Calibri"/>
        </w:rPr>
        <w:t>apsaimniekotājam</w:t>
      </w:r>
      <w:proofErr w:type="spellEnd"/>
      <w:r w:rsidRPr="00C75FEE">
        <w:rPr>
          <w:rFonts w:eastAsia="Calibri"/>
        </w:rPr>
        <w:t xml:space="preserve"> maksājams nekustamā īpašuma nodoklis.</w:t>
      </w:r>
    </w:p>
    <w:p w14:paraId="11681020" w14:textId="77777777" w:rsidR="00755DEC" w:rsidRPr="00C75FEE" w:rsidRDefault="00755DEC" w:rsidP="00067427">
      <w:pPr>
        <w:numPr>
          <w:ilvl w:val="0"/>
          <w:numId w:val="600"/>
        </w:numPr>
        <w:contextualSpacing/>
        <w:jc w:val="both"/>
        <w:rPr>
          <w:rFonts w:eastAsia="Calibri"/>
        </w:rPr>
      </w:pPr>
      <w:r w:rsidRPr="00C75FEE">
        <w:rPr>
          <w:rFonts w:eastAsia="Calibri"/>
        </w:rPr>
        <w:t>Atbildīgais par lēmuma izpildi – Nekustamo īpašumu nodaļa.</w:t>
      </w:r>
    </w:p>
    <w:p w14:paraId="603F5D1C" w14:textId="77777777" w:rsidR="00755DEC" w:rsidRPr="00C75FEE" w:rsidRDefault="00755DEC" w:rsidP="00067427">
      <w:pPr>
        <w:numPr>
          <w:ilvl w:val="0"/>
          <w:numId w:val="600"/>
        </w:numPr>
        <w:contextualSpacing/>
        <w:jc w:val="both"/>
        <w:rPr>
          <w:rFonts w:eastAsia="Calibri"/>
        </w:rPr>
      </w:pPr>
      <w:r w:rsidRPr="00C75FEE">
        <w:rPr>
          <w:rFonts w:eastAsia="Calibri"/>
        </w:rPr>
        <w:t>Atbildīgais par lēmuma 3.1. punkta ievērošanu – Būvniecības nodaļa.</w:t>
      </w:r>
    </w:p>
    <w:p w14:paraId="79E3F1EE" w14:textId="77777777" w:rsidR="00755DEC" w:rsidRPr="00C75FEE" w:rsidRDefault="00755DEC" w:rsidP="00067427">
      <w:pPr>
        <w:ind w:firstLine="0"/>
        <w:jc w:val="both"/>
        <w:rPr>
          <w:i/>
          <w:iCs/>
        </w:rPr>
      </w:pPr>
    </w:p>
    <w:p w14:paraId="38C533D8" w14:textId="77777777" w:rsidR="00755DEC" w:rsidRPr="00C75FEE" w:rsidRDefault="00755DEC" w:rsidP="00067427">
      <w:pPr>
        <w:ind w:firstLine="0"/>
        <w:jc w:val="both"/>
      </w:pPr>
      <w:r w:rsidRPr="00C75FEE">
        <w:rPr>
          <w:b/>
          <w:i/>
          <w:u w:val="single"/>
        </w:rPr>
        <w:t>Pievienotie dokumenti</w:t>
      </w:r>
      <w:r w:rsidRPr="00C75FEE">
        <w:t>: Iesniegums.</w:t>
      </w:r>
    </w:p>
    <w:p w14:paraId="0062AD08" w14:textId="77777777" w:rsidR="00755DEC" w:rsidRPr="00C75FEE" w:rsidRDefault="00755DEC" w:rsidP="00067427">
      <w:pPr>
        <w:ind w:firstLine="0"/>
        <w:jc w:val="both"/>
      </w:pPr>
      <w:r w:rsidRPr="00C75FEE">
        <w:rPr>
          <w:b/>
          <w:bCs/>
          <w:i/>
          <w:iCs/>
          <w:u w:val="single"/>
        </w:rPr>
        <w:t>Pielikumā</w:t>
      </w:r>
      <w:r w:rsidRPr="00C75FEE">
        <w:t>: Apsaimniekošanas plāns.</w:t>
      </w:r>
    </w:p>
    <w:p w14:paraId="6494AAED" w14:textId="77777777" w:rsidR="00755DEC" w:rsidRPr="00C75FEE" w:rsidRDefault="00755DEC" w:rsidP="00067427">
      <w:pPr>
        <w:tabs>
          <w:tab w:val="right" w:pos="8820"/>
        </w:tabs>
        <w:ind w:firstLine="0"/>
        <w:jc w:val="both"/>
        <w:rPr>
          <w:b/>
          <w:i/>
          <w:u w:val="single"/>
        </w:rPr>
      </w:pPr>
    </w:p>
    <w:p w14:paraId="366E2795" w14:textId="7C8C5F8D" w:rsidR="00755DEC" w:rsidRPr="00C75FEE" w:rsidRDefault="00755DEC" w:rsidP="00067427">
      <w:pPr>
        <w:tabs>
          <w:tab w:val="right" w:pos="8820"/>
        </w:tabs>
        <w:ind w:firstLine="0"/>
        <w:jc w:val="both"/>
        <w:rPr>
          <w:i/>
        </w:rPr>
      </w:pPr>
      <w:r w:rsidRPr="00C75FEE">
        <w:rPr>
          <w:b/>
          <w:i/>
          <w:u w:val="single"/>
        </w:rPr>
        <w:t>Lēmums nosūtāms</w:t>
      </w:r>
      <w:r w:rsidRPr="00C75FEE">
        <w:t xml:space="preserve">: Nekustamo īpašumu nodaļai, Administratīvās nodaļas, </w:t>
      </w:r>
      <w:r w:rsidR="00F50941" w:rsidRPr="00F50941">
        <w:t>[..]</w:t>
      </w:r>
      <w:r>
        <w:t>.</w:t>
      </w:r>
    </w:p>
    <w:p w14:paraId="3AF14D0E" w14:textId="77777777" w:rsidR="00755DEC" w:rsidRDefault="00755DEC" w:rsidP="00067427">
      <w:pPr>
        <w:spacing w:line="276" w:lineRule="auto"/>
        <w:ind w:firstLine="0"/>
        <w:jc w:val="both"/>
      </w:pPr>
    </w:p>
    <w:p w14:paraId="77774BC6"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5625E854" w14:textId="77777777" w:rsidR="00755DEC" w:rsidRDefault="00755DEC" w:rsidP="00067427">
      <w:pPr>
        <w:spacing w:line="276" w:lineRule="auto"/>
        <w:ind w:firstLine="0"/>
        <w:jc w:val="both"/>
      </w:pPr>
    </w:p>
    <w:p w14:paraId="23A1C369" w14:textId="77777777" w:rsidR="00523125" w:rsidRDefault="00523125" w:rsidP="00067427">
      <w:pPr>
        <w:spacing w:line="276" w:lineRule="auto"/>
        <w:ind w:firstLine="0"/>
        <w:jc w:val="both"/>
      </w:pPr>
    </w:p>
    <w:p w14:paraId="074EBAFB" w14:textId="71C4A81E" w:rsidR="00755DEC" w:rsidRPr="00E46F4A" w:rsidRDefault="00067427" w:rsidP="00067427">
      <w:pPr>
        <w:spacing w:line="276" w:lineRule="auto"/>
        <w:ind w:firstLine="0"/>
        <w:jc w:val="both"/>
        <w:rPr>
          <w:b/>
        </w:rPr>
      </w:pPr>
      <w:r>
        <w:rPr>
          <w:b/>
        </w:rPr>
        <w:t>4</w:t>
      </w:r>
      <w:r w:rsidR="00755DEC">
        <w:rPr>
          <w:b/>
        </w:rPr>
        <w:t xml:space="preserve">2. </w:t>
      </w:r>
      <w:r w:rsidR="00755DEC" w:rsidRPr="003D4004">
        <w:rPr>
          <w:b/>
        </w:rPr>
        <w:t xml:space="preserve">Par </w:t>
      </w:r>
      <w:r w:rsidR="00755DEC" w:rsidRPr="00F61981">
        <w:rPr>
          <w:b/>
          <w:bCs/>
        </w:rPr>
        <w:t>Kuldīgas novada pašvaldības vispārējās izglītības iestādes Turlavas pamatskolas maksas pakalpojumu cenrāža apstiprināšanu</w:t>
      </w:r>
    </w:p>
    <w:p w14:paraId="7267E834" w14:textId="77777777" w:rsidR="00755DEC" w:rsidRPr="000C2385" w:rsidRDefault="00F14E96" w:rsidP="00067427">
      <w:pPr>
        <w:ind w:firstLine="0"/>
        <w:jc w:val="both"/>
      </w:pPr>
      <w:r>
        <w:pict w14:anchorId="71E15C15">
          <v:rect id="_x0000_i1066" style="width:432.8pt;height:.75pt" o:hrpct="980" o:hralign="center" o:hrstd="t" o:hr="t" fillcolor="#a0a0a0" stroked="f"/>
        </w:pict>
      </w:r>
    </w:p>
    <w:p w14:paraId="1743F580" w14:textId="77777777" w:rsidR="00755DEC" w:rsidRDefault="00755DEC" w:rsidP="00067427">
      <w:pPr>
        <w:tabs>
          <w:tab w:val="left" w:pos="709"/>
        </w:tabs>
        <w:ind w:firstLine="0"/>
        <w:jc w:val="both"/>
        <w:rPr>
          <w:i/>
          <w:iCs/>
        </w:rPr>
      </w:pPr>
      <w:r>
        <w:rPr>
          <w:i/>
          <w:iCs/>
        </w:rPr>
        <w:t xml:space="preserve">Ziņo I. </w:t>
      </w:r>
      <w:proofErr w:type="spellStart"/>
      <w:r>
        <w:rPr>
          <w:i/>
          <w:iCs/>
        </w:rPr>
        <w:t>Astaševska</w:t>
      </w:r>
      <w:proofErr w:type="spellEnd"/>
    </w:p>
    <w:p w14:paraId="252DE47A" w14:textId="77777777" w:rsidR="00755DEC" w:rsidRDefault="00755DEC" w:rsidP="00067427">
      <w:pPr>
        <w:spacing w:line="276" w:lineRule="auto"/>
        <w:ind w:firstLine="0"/>
        <w:jc w:val="both"/>
      </w:pPr>
    </w:p>
    <w:p w14:paraId="6CA2DFE7" w14:textId="77777777" w:rsidR="00755DEC" w:rsidRDefault="00755DEC" w:rsidP="00067427">
      <w:pPr>
        <w:shd w:val="clear" w:color="auto" w:fill="FFFFFF"/>
        <w:ind w:firstLine="567"/>
        <w:jc w:val="both"/>
      </w:pPr>
      <w:r w:rsidRPr="00B01308">
        <w:t>Kuldīgas novada pašvaldības vispārējās izglītības iestādes Turlavas pamatskolas, IZM reģistrācijas numurs 4112901179, direktore Jolanta Hercenberga 20.03.2026. iesniegusi iesniegumu Nr. TSKO/1.12/26/28 (reģistrēts ar Nr. KNP/2.13/26/1167), kurā izteikts lūgums saskaņot maksas pakalpojumu izcenojumu aprēķinu un apstiprināt cenrādi – telpu, kas atrodas Turlavas pamatskolā, adresē “Skola”, Turlavā, Turlavas pagastā, Kuldīgas novadā, nomai.</w:t>
      </w:r>
    </w:p>
    <w:p w14:paraId="4311D896" w14:textId="77777777" w:rsidR="00263664" w:rsidRPr="00B01308" w:rsidRDefault="00263664" w:rsidP="00067427">
      <w:pPr>
        <w:shd w:val="clear" w:color="auto" w:fill="FFFFFF"/>
        <w:ind w:firstLine="567"/>
        <w:jc w:val="both"/>
      </w:pPr>
    </w:p>
    <w:p w14:paraId="3F749AFA" w14:textId="6895195B" w:rsidR="00755DEC" w:rsidRPr="00B01308" w:rsidRDefault="00755DEC" w:rsidP="00067427">
      <w:pPr>
        <w:shd w:val="clear" w:color="auto" w:fill="FFFFFF"/>
        <w:ind w:firstLine="567"/>
        <w:jc w:val="both"/>
        <w:rPr>
          <w:i/>
          <w:iCs/>
        </w:rPr>
      </w:pPr>
      <w:r w:rsidRPr="00B01308">
        <w:t xml:space="preserve">Izskatot Turlavas pamatskolas izstrādāto maksas pakalpojumu izcenojumu aprēķinu telpu nomai saskaņā ar Kuldīgas novada pašvaldības noteikumiem Nr. 2/2019 “Kārtība, kādā Kuldīgas novada pašvaldības iestādes un aģentūras plāno un uzskaita ieņēmumus no maksas pakalpojumiem un ar šo pakalpojumu sniegšanu saistītos izdevumus, nosaka un apstiprina maksas pakalpojumu izcenojumus”  (apstiprināti ar Kuldīgas novada domes 28.02.2019. sēdes lēmumu (protokols Nr. 3, 85.p.)) un pamatojoties uz Likuma par budžetu un finanšu vadību </w:t>
      </w:r>
      <w:r w:rsidRPr="00B01308">
        <w:lastRenderedPageBreak/>
        <w:t>2. pantu, Pašvaldību likuma 10. panta pirmās daļas 21. punktu, Ministru kabineta 20.02.2018.  noteikumu Nr. 97 “Publiskas personas mantas iznomāšanas noteikumu” 5. punktu, Kuldīgas novada dome</w:t>
      </w:r>
      <w:r w:rsidR="00E84322">
        <w:t xml:space="preserve"> </w:t>
      </w:r>
      <w:r w:rsidRPr="00B01308">
        <w:rPr>
          <w:b/>
          <w:bCs/>
          <w:i/>
          <w:iCs/>
        </w:rPr>
        <w:t>nolemj</w:t>
      </w:r>
      <w:r w:rsidRPr="00B01308">
        <w:rPr>
          <w:i/>
          <w:iCs/>
        </w:rPr>
        <w:t>:</w:t>
      </w:r>
    </w:p>
    <w:p w14:paraId="51B65278" w14:textId="77777777" w:rsidR="00755DEC" w:rsidRPr="00B01308" w:rsidRDefault="00755DEC" w:rsidP="00067427">
      <w:pPr>
        <w:shd w:val="clear" w:color="auto" w:fill="FFFFFF"/>
        <w:ind w:firstLine="567"/>
        <w:jc w:val="both"/>
        <w:rPr>
          <w:b/>
          <w:bCs/>
          <w:i/>
          <w:iCs/>
          <w:color w:val="000000"/>
        </w:rPr>
      </w:pPr>
    </w:p>
    <w:p w14:paraId="5A86A5F3" w14:textId="77777777" w:rsidR="00755DEC" w:rsidRDefault="00755DEC" w:rsidP="00067427">
      <w:pPr>
        <w:pStyle w:val="ListParagraph"/>
        <w:numPr>
          <w:ilvl w:val="0"/>
          <w:numId w:val="602"/>
        </w:numPr>
        <w:shd w:val="clear" w:color="auto" w:fill="FFFFFF"/>
        <w:tabs>
          <w:tab w:val="num" w:pos="720"/>
        </w:tabs>
        <w:jc w:val="both"/>
        <w:rPr>
          <w:rFonts w:eastAsia="Calibri"/>
        </w:rPr>
      </w:pPr>
      <w:r w:rsidRPr="00B01308">
        <w:t>Apstiprināt Turlavas pamatskolas</w:t>
      </w:r>
      <w:r w:rsidRPr="00B01308">
        <w:rPr>
          <w:rFonts w:eastAsia="Calibri"/>
        </w:rPr>
        <w:t xml:space="preserve"> izstrādāto maksas pakalpojumu cenrādi </w:t>
      </w:r>
      <w:r w:rsidRPr="00B01308">
        <w:t xml:space="preserve">telpu nomai </w:t>
      </w:r>
      <w:r w:rsidRPr="00B01308">
        <w:rPr>
          <w:rFonts w:eastAsia="Calibri"/>
        </w:rPr>
        <w:t xml:space="preserve">(pielikumā). </w:t>
      </w:r>
    </w:p>
    <w:p w14:paraId="7A994BBE" w14:textId="77777777" w:rsidR="00755DEC" w:rsidRDefault="00755DEC" w:rsidP="00067427">
      <w:pPr>
        <w:pStyle w:val="ListParagraph"/>
        <w:numPr>
          <w:ilvl w:val="0"/>
          <w:numId w:val="602"/>
        </w:numPr>
        <w:shd w:val="clear" w:color="auto" w:fill="FFFFFF"/>
        <w:tabs>
          <w:tab w:val="num" w:pos="720"/>
        </w:tabs>
        <w:jc w:val="both"/>
        <w:rPr>
          <w:rFonts w:eastAsia="Calibri"/>
        </w:rPr>
      </w:pPr>
      <w:r w:rsidRPr="00B01308">
        <w:rPr>
          <w:rFonts w:eastAsia="Calibri"/>
        </w:rPr>
        <w:t>Noteikt, ka apstiprinātais maksas pakalpojumu cenrādis stājas spēkā no 2026. gada 1. maija.</w:t>
      </w:r>
    </w:p>
    <w:p w14:paraId="65FBAA83" w14:textId="77777777" w:rsidR="00755DEC" w:rsidRDefault="00755DEC" w:rsidP="00067427">
      <w:pPr>
        <w:pStyle w:val="ListParagraph"/>
        <w:numPr>
          <w:ilvl w:val="0"/>
          <w:numId w:val="602"/>
        </w:numPr>
        <w:shd w:val="clear" w:color="auto" w:fill="FFFFFF"/>
        <w:tabs>
          <w:tab w:val="num" w:pos="720"/>
        </w:tabs>
        <w:jc w:val="both"/>
        <w:rPr>
          <w:rFonts w:eastAsia="Calibri"/>
        </w:rPr>
      </w:pPr>
      <w:r w:rsidRPr="00B01308">
        <w:rPr>
          <w:rFonts w:eastAsia="Calibri"/>
        </w:rPr>
        <w:t xml:space="preserve">Uzdot </w:t>
      </w:r>
      <w:r w:rsidRPr="00B01308">
        <w:t>Turlavas pamatskolas</w:t>
      </w:r>
      <w:r w:rsidRPr="00B01308">
        <w:rPr>
          <w:rFonts w:eastAsia="Calibri"/>
        </w:rPr>
        <w:t xml:space="preserve"> direktorei </w:t>
      </w:r>
      <w:r w:rsidRPr="00B01308">
        <w:t xml:space="preserve">Jolantai </w:t>
      </w:r>
      <w:proofErr w:type="spellStart"/>
      <w:r w:rsidRPr="00B01308">
        <w:t>Hercenbergai</w:t>
      </w:r>
      <w:proofErr w:type="spellEnd"/>
      <w:r w:rsidRPr="00B01308">
        <w:t xml:space="preserve"> </w:t>
      </w:r>
      <w:r w:rsidRPr="00B01308">
        <w:rPr>
          <w:rFonts w:eastAsia="Calibri"/>
        </w:rPr>
        <w:t>nodrošināt, ka informācija par iestādes sniegto maksas pakalpojumu cenrādi tiek publicēta Kuldīgas novada pašvaldības un iestādes tīmekļvietnēs.</w:t>
      </w:r>
    </w:p>
    <w:p w14:paraId="02C9526A" w14:textId="77777777" w:rsidR="00755DEC" w:rsidRPr="00B01308" w:rsidRDefault="00755DEC" w:rsidP="00067427">
      <w:pPr>
        <w:pStyle w:val="ListParagraph"/>
        <w:numPr>
          <w:ilvl w:val="0"/>
          <w:numId w:val="602"/>
        </w:numPr>
        <w:shd w:val="clear" w:color="auto" w:fill="FFFFFF"/>
        <w:tabs>
          <w:tab w:val="num" w:pos="720"/>
        </w:tabs>
        <w:jc w:val="both"/>
        <w:rPr>
          <w:rFonts w:eastAsia="Calibri"/>
        </w:rPr>
      </w:pPr>
      <w:r w:rsidRPr="00B01308">
        <w:rPr>
          <w:rFonts w:eastAsia="Calibri"/>
        </w:rPr>
        <w:t xml:space="preserve">Uzdot </w:t>
      </w:r>
      <w:r w:rsidRPr="00B01308">
        <w:t>Turlavas pamatskolas</w:t>
      </w:r>
      <w:r w:rsidRPr="00B01308">
        <w:rPr>
          <w:rFonts w:eastAsia="Calibri"/>
        </w:rPr>
        <w:t xml:space="preserve"> direktorei </w:t>
      </w:r>
      <w:r w:rsidRPr="00B01308">
        <w:t xml:space="preserve">Jolantai </w:t>
      </w:r>
      <w:proofErr w:type="spellStart"/>
      <w:r w:rsidRPr="00B01308">
        <w:t>Hercenbergai</w:t>
      </w:r>
      <w:proofErr w:type="spellEnd"/>
      <w:r w:rsidRPr="00B01308">
        <w:t xml:space="preserve"> </w:t>
      </w:r>
      <w:r w:rsidRPr="00B01308">
        <w:rPr>
          <w:rFonts w:eastAsia="Calibri"/>
        </w:rPr>
        <w:t xml:space="preserve">nodrošināt līdzekļu iekasēšanu un uzskaiti atbilstoši apstiprinātajam maksas pakalpojuma izcenojuma aprēķinam un </w:t>
      </w:r>
      <w:r w:rsidRPr="00B01308">
        <w:t>Grāmatvedības likumam.</w:t>
      </w:r>
    </w:p>
    <w:p w14:paraId="006B526D" w14:textId="77777777" w:rsidR="00755DEC" w:rsidRPr="00B01308" w:rsidRDefault="00755DEC" w:rsidP="00067427">
      <w:pPr>
        <w:pStyle w:val="ListParagraph"/>
        <w:numPr>
          <w:ilvl w:val="0"/>
          <w:numId w:val="602"/>
        </w:numPr>
        <w:shd w:val="clear" w:color="auto" w:fill="FFFFFF"/>
        <w:tabs>
          <w:tab w:val="num" w:pos="720"/>
        </w:tabs>
        <w:jc w:val="both"/>
        <w:rPr>
          <w:rFonts w:eastAsia="Calibri"/>
        </w:rPr>
      </w:pPr>
      <w:r w:rsidRPr="00B01308">
        <w:t>Noteikt, ka kontroli par lēmuma izpildi veic Kuldīgas novada pašvaldības Finanšu un ekonomikas nodaļa.</w:t>
      </w:r>
    </w:p>
    <w:p w14:paraId="3045CFA1" w14:textId="77777777" w:rsidR="00755DEC" w:rsidRPr="00B01308" w:rsidRDefault="00755DEC" w:rsidP="00067427">
      <w:pPr>
        <w:ind w:firstLine="0"/>
        <w:jc w:val="both"/>
        <w:outlineLvl w:val="0"/>
        <w:rPr>
          <w:b/>
          <w:bCs/>
          <w:i/>
          <w:iCs/>
          <w:color w:val="333333"/>
          <w:u w:val="single"/>
        </w:rPr>
      </w:pPr>
    </w:p>
    <w:p w14:paraId="013B2E86" w14:textId="77777777" w:rsidR="00755DEC" w:rsidRPr="00B01308" w:rsidRDefault="00755DEC" w:rsidP="00067427">
      <w:pPr>
        <w:ind w:firstLine="0"/>
        <w:jc w:val="both"/>
        <w:outlineLvl w:val="0"/>
        <w:rPr>
          <w:rFonts w:eastAsia="Calibri"/>
        </w:rPr>
      </w:pPr>
      <w:r w:rsidRPr="00B01308">
        <w:rPr>
          <w:b/>
          <w:bCs/>
          <w:i/>
          <w:iCs/>
          <w:color w:val="333333"/>
          <w:u w:val="single"/>
        </w:rPr>
        <w:t>Pielikumā</w:t>
      </w:r>
      <w:r w:rsidRPr="00B01308">
        <w:rPr>
          <w:b/>
          <w:bCs/>
          <w:i/>
          <w:iCs/>
          <w:color w:val="333333"/>
        </w:rPr>
        <w:t>:</w:t>
      </w:r>
      <w:r w:rsidRPr="00B01308">
        <w:rPr>
          <w:color w:val="333333"/>
        </w:rPr>
        <w:t> </w:t>
      </w:r>
      <w:r w:rsidRPr="00B01308">
        <w:t>Turlavas pamatskolas</w:t>
      </w:r>
      <w:r w:rsidRPr="00B01308">
        <w:rPr>
          <w:rFonts w:eastAsia="Calibri"/>
        </w:rPr>
        <w:t xml:space="preserve"> maksas pakalpojuma izcenojuma aprēķins un sniegto maksas pakalpojumu cenrādis.</w:t>
      </w:r>
    </w:p>
    <w:p w14:paraId="5674859C" w14:textId="77777777" w:rsidR="00755DEC" w:rsidRPr="00B01308" w:rsidRDefault="00755DEC" w:rsidP="00067427">
      <w:pPr>
        <w:ind w:firstLine="0"/>
        <w:jc w:val="both"/>
        <w:outlineLvl w:val="0"/>
        <w:rPr>
          <w:b/>
          <w:bCs/>
          <w:color w:val="333333"/>
          <w:u w:val="single"/>
        </w:rPr>
      </w:pPr>
    </w:p>
    <w:p w14:paraId="4F369956" w14:textId="77777777" w:rsidR="00755DEC" w:rsidRPr="00B01308" w:rsidRDefault="00755DEC" w:rsidP="00067427">
      <w:pPr>
        <w:ind w:firstLine="0"/>
        <w:jc w:val="both"/>
        <w:outlineLvl w:val="0"/>
      </w:pPr>
      <w:r w:rsidRPr="00B01308">
        <w:rPr>
          <w:b/>
          <w:bCs/>
          <w:i/>
          <w:iCs/>
          <w:color w:val="333333"/>
          <w:u w:val="single"/>
        </w:rPr>
        <w:t xml:space="preserve">Lēmums </w:t>
      </w:r>
      <w:r w:rsidRPr="00B01308">
        <w:rPr>
          <w:b/>
          <w:bCs/>
          <w:i/>
          <w:iCs/>
          <w:u w:val="single"/>
        </w:rPr>
        <w:t>nosūtāms</w:t>
      </w:r>
      <w:r w:rsidRPr="00B01308">
        <w:rPr>
          <w:b/>
          <w:bCs/>
          <w:i/>
          <w:iCs/>
        </w:rPr>
        <w:t>:</w:t>
      </w:r>
      <w:r w:rsidRPr="00B01308">
        <w:t xml:space="preserve"> Finanšu un ekonomikas nodaļai, Turlavas pamatskolai</w:t>
      </w:r>
      <w:r w:rsidRPr="00B01308">
        <w:rPr>
          <w:rFonts w:eastAsia="Calibri"/>
        </w:rPr>
        <w:t>.</w:t>
      </w:r>
    </w:p>
    <w:p w14:paraId="7CA555E6" w14:textId="77777777" w:rsidR="00755DEC" w:rsidRDefault="00755DEC" w:rsidP="00067427">
      <w:pPr>
        <w:spacing w:line="276" w:lineRule="auto"/>
        <w:ind w:firstLine="0"/>
        <w:jc w:val="both"/>
      </w:pPr>
    </w:p>
    <w:p w14:paraId="0FD257A2"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6DDD5AB4" w14:textId="77777777" w:rsidR="00755DEC" w:rsidRDefault="00755DEC" w:rsidP="00067427">
      <w:pPr>
        <w:spacing w:line="276" w:lineRule="auto"/>
        <w:ind w:firstLine="0"/>
        <w:jc w:val="both"/>
      </w:pPr>
    </w:p>
    <w:p w14:paraId="142247E6" w14:textId="77777777" w:rsidR="00523125" w:rsidRDefault="00523125" w:rsidP="00067427">
      <w:pPr>
        <w:spacing w:line="276" w:lineRule="auto"/>
        <w:ind w:firstLine="0"/>
        <w:jc w:val="both"/>
      </w:pPr>
    </w:p>
    <w:p w14:paraId="5FED98DC" w14:textId="3E288346" w:rsidR="00755DEC" w:rsidRPr="00E46F4A" w:rsidRDefault="00E84322" w:rsidP="00067427">
      <w:pPr>
        <w:spacing w:line="276" w:lineRule="auto"/>
        <w:ind w:firstLine="0"/>
        <w:jc w:val="both"/>
        <w:rPr>
          <w:b/>
        </w:rPr>
      </w:pPr>
      <w:r>
        <w:rPr>
          <w:b/>
        </w:rPr>
        <w:t>4</w:t>
      </w:r>
      <w:r w:rsidR="00755DEC">
        <w:rPr>
          <w:b/>
        </w:rPr>
        <w:t xml:space="preserve">3. </w:t>
      </w:r>
      <w:r w:rsidR="00755DEC" w:rsidRPr="003D4004">
        <w:rPr>
          <w:b/>
        </w:rPr>
        <w:t xml:space="preserve">Par </w:t>
      </w:r>
      <w:r w:rsidR="00755DEC" w:rsidRPr="006519C1">
        <w:rPr>
          <w:b/>
        </w:rPr>
        <w:t>nekustamo īpašumu “Akoti 1” un “Akoti 2”, Ēdoles pagastā, Kuldīgas novadā, iznomāšanu*</w:t>
      </w:r>
    </w:p>
    <w:p w14:paraId="390E184C" w14:textId="77777777" w:rsidR="00755DEC" w:rsidRPr="000C2385" w:rsidRDefault="00F14E96" w:rsidP="00067427">
      <w:pPr>
        <w:ind w:firstLine="0"/>
        <w:jc w:val="both"/>
      </w:pPr>
      <w:r>
        <w:pict w14:anchorId="6D9691FB">
          <v:rect id="_x0000_i1067" style="width:432.8pt;height:.75pt" o:hrpct="980" o:hralign="center" o:hrstd="t" o:hr="t" fillcolor="#a0a0a0" stroked="f"/>
        </w:pict>
      </w:r>
    </w:p>
    <w:p w14:paraId="6CC6F66C" w14:textId="77777777" w:rsidR="00755DEC" w:rsidRDefault="00755DEC" w:rsidP="00067427">
      <w:pPr>
        <w:tabs>
          <w:tab w:val="left" w:pos="709"/>
        </w:tabs>
        <w:ind w:firstLine="0"/>
        <w:jc w:val="both"/>
        <w:rPr>
          <w:i/>
          <w:iCs/>
        </w:rPr>
      </w:pPr>
      <w:r>
        <w:rPr>
          <w:i/>
          <w:iCs/>
        </w:rPr>
        <w:t xml:space="preserve">Ziņo I. </w:t>
      </w:r>
      <w:proofErr w:type="spellStart"/>
      <w:r>
        <w:rPr>
          <w:i/>
          <w:iCs/>
        </w:rPr>
        <w:t>Astaševska</w:t>
      </w:r>
      <w:proofErr w:type="spellEnd"/>
    </w:p>
    <w:p w14:paraId="27E86CC5" w14:textId="77777777" w:rsidR="00755DEC" w:rsidRDefault="00755DEC" w:rsidP="00067427">
      <w:pPr>
        <w:tabs>
          <w:tab w:val="left" w:pos="709"/>
        </w:tabs>
        <w:ind w:firstLine="0"/>
        <w:jc w:val="both"/>
        <w:rPr>
          <w:i/>
          <w:iCs/>
        </w:rPr>
      </w:pPr>
    </w:p>
    <w:p w14:paraId="1AA18BD3" w14:textId="6462D7D9" w:rsidR="00755DEC" w:rsidRPr="00520D3A" w:rsidRDefault="00755DEC" w:rsidP="00067427">
      <w:pPr>
        <w:jc w:val="both"/>
        <w:rPr>
          <w:b/>
        </w:rPr>
      </w:pPr>
      <w:r w:rsidRPr="001631CE">
        <w:t xml:space="preserve">Izskatot </w:t>
      </w:r>
      <w:r w:rsidR="00F50941" w:rsidRPr="00F50941">
        <w:t>[..]</w:t>
      </w:r>
      <w:r w:rsidR="00F50941">
        <w:t xml:space="preserve"> </w:t>
      </w:r>
      <w:r w:rsidRPr="001631CE">
        <w:t>iesniegumu (reģistrācijas Nr. EDPP/7.6/26/2; 08.01.2026.) ar lūgumu noslēgt zemes nomas līgumus par nekustamajiem īpašumiem “Akoti 1” un “Akoti 2”, Ēdoles pagastā, Kuldīgas novadā, Kuldīgas novada dome</w:t>
      </w:r>
      <w:r w:rsidR="00E84322">
        <w:t xml:space="preserve"> </w:t>
      </w:r>
      <w:r w:rsidRPr="001631CE">
        <w:t>konstatē:</w:t>
      </w:r>
    </w:p>
    <w:p w14:paraId="427DD15A" w14:textId="77777777" w:rsidR="00755DEC" w:rsidRDefault="00755DEC" w:rsidP="00067427">
      <w:pPr>
        <w:pStyle w:val="ListParagraph"/>
        <w:numPr>
          <w:ilvl w:val="0"/>
          <w:numId w:val="605"/>
        </w:numPr>
        <w:spacing w:after="160" w:line="259" w:lineRule="auto"/>
        <w:contextualSpacing/>
        <w:jc w:val="both"/>
      </w:pPr>
      <w:r w:rsidRPr="001631CE">
        <w:t xml:space="preserve">Kuldīgas novada pašvaldības īpašumtiesības uz nekustamā īpašuma “Akoti 1”, Ēdoles  pagastā, Kuldīgas novadā, kadastra Nr. 62460060018, zemes vienību ar </w:t>
      </w:r>
      <w:bookmarkStart w:id="33" w:name="_Hlk534791492"/>
      <w:r w:rsidRPr="001631CE">
        <w:t>kadastra apzīmējumu 62460060220, platība 1,2 ha</w:t>
      </w:r>
      <w:bookmarkEnd w:id="33"/>
      <w:r w:rsidRPr="001631CE">
        <w:t>, nav nostiprinātas zemesgrāmatā.</w:t>
      </w:r>
    </w:p>
    <w:p w14:paraId="6FD55045" w14:textId="3073550B" w:rsidR="00755DEC" w:rsidRDefault="00755DEC" w:rsidP="00067427">
      <w:pPr>
        <w:pStyle w:val="ListParagraph"/>
        <w:numPr>
          <w:ilvl w:val="0"/>
          <w:numId w:val="605"/>
        </w:numPr>
        <w:spacing w:after="160" w:line="259" w:lineRule="auto"/>
        <w:contextualSpacing/>
        <w:jc w:val="both"/>
      </w:pPr>
      <w:r w:rsidRPr="001631CE">
        <w:rPr>
          <w:rFonts w:eastAsia="Calibri"/>
        </w:rPr>
        <w:t xml:space="preserve">Atbilstoši 30.08.2005. Ministru kabineta noteikumiem Nr. 644 “Noteikumi par neizpirktās lauku apvidus zemes nomas līguma noslēgšanas un nomas maksas aprēķināšanas kārtība” Ēdoles pagasta padome ar </w:t>
      </w:r>
      <w:r w:rsidR="00F50941" w:rsidRPr="00F50941">
        <w:rPr>
          <w:rFonts w:eastAsia="Calibri"/>
        </w:rPr>
        <w:t>[..]</w:t>
      </w:r>
      <w:r w:rsidR="00F50941">
        <w:rPr>
          <w:rFonts w:eastAsia="Calibri"/>
        </w:rPr>
        <w:t xml:space="preserve"> </w:t>
      </w:r>
      <w:r w:rsidRPr="001631CE">
        <w:rPr>
          <w:rFonts w:eastAsia="Calibri"/>
        </w:rPr>
        <w:t xml:space="preserve">28.05.2009. noslēguši un 30.01.2010. pārjaunojuši Lauku apvidus zemes nomas līgumu, kas bija spēkā līdz 28.05.2019. Ar 03.05.2019. Vienošanos Nr. 1 līguma termiņš pagarināts līdz 2024. gada 27. maijam. </w:t>
      </w:r>
      <w:r w:rsidRPr="001631CE">
        <w:t>Ar 10.04.2024. līguma termiņš pagarināts līdz 2029. gada 27. maijam.</w:t>
      </w:r>
    </w:p>
    <w:p w14:paraId="65755A74" w14:textId="77777777" w:rsidR="00755DEC" w:rsidRDefault="00755DEC" w:rsidP="00067427">
      <w:pPr>
        <w:pStyle w:val="ListParagraph"/>
        <w:numPr>
          <w:ilvl w:val="0"/>
          <w:numId w:val="605"/>
        </w:numPr>
        <w:spacing w:after="160" w:line="259" w:lineRule="auto"/>
        <w:contextualSpacing/>
        <w:jc w:val="both"/>
      </w:pPr>
      <w:r w:rsidRPr="001631CE">
        <w:t>Kuldīgas novada pašvaldības īpašumtiesības uz nekustamā īpašuma “Akoti 2”, Ēdoles  pagastā, Kuldīgas novadā, kadastra Nr. 62460060023, zemes vienību ar kadastra apzīmējumu 62460060401, platība 0,8 ha, nav nostiprinātas zemesgrāmatā.</w:t>
      </w:r>
    </w:p>
    <w:p w14:paraId="621C09DA" w14:textId="77777777" w:rsidR="00755DEC" w:rsidRDefault="00755DEC" w:rsidP="00067427">
      <w:pPr>
        <w:pStyle w:val="ListParagraph"/>
        <w:numPr>
          <w:ilvl w:val="0"/>
          <w:numId w:val="605"/>
        </w:numPr>
        <w:spacing w:after="160" w:line="259" w:lineRule="auto"/>
        <w:contextualSpacing/>
        <w:jc w:val="both"/>
      </w:pPr>
      <w:r w:rsidRPr="001631CE">
        <w:rPr>
          <w:rFonts w:eastAsia="Calibri"/>
        </w:rPr>
        <w:t xml:space="preserve">Atbilstoši 30.08.2005. Ministru kabineta noteikumiem Nr. 644 “Noteikumi par neizpirktās lauku apvidus zemes nomas līguma noslēgšanas un nomas maksas aprēķināšanas kārtība” Ēdoles pagasta padome ar Ruta Meijere 28.05.2009. noslēguši un 30.01.2010. pārjaunojuši Lauku apvidus zemes nomas līgumu, kas bija spēkā līdz </w:t>
      </w:r>
      <w:r w:rsidRPr="001631CE">
        <w:rPr>
          <w:rFonts w:eastAsia="Calibri"/>
        </w:rPr>
        <w:lastRenderedPageBreak/>
        <w:t xml:space="preserve">28.05.2019. Ar 03.05.2019. Vienošanos Nr. 1 līguma termiņš pagarināts līdz 2024. gada 27. maijam. </w:t>
      </w:r>
      <w:r w:rsidRPr="001631CE">
        <w:t>Ar 10.04.2024. līguma termiņš pagarināts līdz 2029. gada 27. maijam.</w:t>
      </w:r>
    </w:p>
    <w:p w14:paraId="68B2D7BE" w14:textId="77777777" w:rsidR="00755DEC" w:rsidRDefault="00755DEC" w:rsidP="00067427">
      <w:pPr>
        <w:pStyle w:val="ListParagraph"/>
        <w:numPr>
          <w:ilvl w:val="0"/>
          <w:numId w:val="605"/>
        </w:numPr>
        <w:spacing w:after="160" w:line="259" w:lineRule="auto"/>
        <w:contextualSpacing/>
        <w:jc w:val="both"/>
      </w:pPr>
      <w:r w:rsidRPr="001631CE">
        <w:t xml:space="preserve">Ruta Meijere mirusi 2025. gada 29. oktobrī. </w:t>
      </w:r>
    </w:p>
    <w:p w14:paraId="300B9547" w14:textId="4FCF2CAB" w:rsidR="00755DEC" w:rsidRDefault="00F50941" w:rsidP="00067427">
      <w:pPr>
        <w:pStyle w:val="ListParagraph"/>
        <w:numPr>
          <w:ilvl w:val="0"/>
          <w:numId w:val="605"/>
        </w:numPr>
        <w:spacing w:after="160" w:line="259" w:lineRule="auto"/>
        <w:contextualSpacing/>
        <w:jc w:val="both"/>
      </w:pPr>
      <w:r w:rsidRPr="00F50941">
        <w:t>[..]</w:t>
      </w:r>
      <w:r>
        <w:t xml:space="preserve"> </w:t>
      </w:r>
      <w:r w:rsidR="00755DEC" w:rsidRPr="001631CE">
        <w:t xml:space="preserve">ir </w:t>
      </w:r>
      <w:r w:rsidRPr="00F50941">
        <w:t>[..]</w:t>
      </w:r>
      <w:r>
        <w:t xml:space="preserve"> </w:t>
      </w:r>
      <w:r w:rsidR="00755DEC" w:rsidRPr="001631CE">
        <w:t xml:space="preserve">meita. Iesniegumā lūgts noslēgt zemes nomas līgumu par nekustamajiem īpašumiem “Akoti 1” un “Akoti 2”, Ēdoles pagastā, Kuldīgas novadā, kā arī norādīts, ka mantojuma lietu nekārtos. </w:t>
      </w:r>
      <w:r w:rsidRPr="00F50941">
        <w:t>[..]</w:t>
      </w:r>
      <w:r>
        <w:t xml:space="preserve"> </w:t>
      </w:r>
      <w:r w:rsidR="00755DEC" w:rsidRPr="001631CE">
        <w:t xml:space="preserve">meita </w:t>
      </w:r>
      <w:r w:rsidRPr="00F50941">
        <w:t>[..]</w:t>
      </w:r>
      <w:r>
        <w:t xml:space="preserve"> </w:t>
      </w:r>
      <w:r w:rsidR="00755DEC" w:rsidRPr="001631CE">
        <w:t>ir iesniegusi iesniegumu (reģistrācijas Nr. EDPP/7.6/26/11; 13.01.2026.), kurā viņa atsakās no nomas zemes “Akoti 1” un “Akoti 2”, Ēdoles pagastā, Kuldīgas novadā.</w:t>
      </w:r>
    </w:p>
    <w:p w14:paraId="476A84EE" w14:textId="77777777" w:rsidR="00755DEC" w:rsidRDefault="00755DEC" w:rsidP="00067427">
      <w:pPr>
        <w:pStyle w:val="ListParagraph"/>
        <w:numPr>
          <w:ilvl w:val="0"/>
          <w:numId w:val="605"/>
        </w:numPr>
        <w:spacing w:after="160" w:line="259" w:lineRule="auto"/>
        <w:contextualSpacing/>
        <w:jc w:val="both"/>
      </w:pPr>
      <w:r w:rsidRPr="001631CE">
        <w:t>Ņemot vērā minēto, secināms, ka nomas līgums par nekustamajiem īpašumiem “Akoti 1” un “Akoti 2”, Ēdoles pagastā, Kuldīgas novadā, slēdzams vispārējā kārtībā, ievērojot Ministru kabineta 2018. gada 19. jūnija noteikumus Nr. 350 “Publiskas personas zemes nomas un apbūves tiesības noteikumi” noteikto kārtību.</w:t>
      </w:r>
    </w:p>
    <w:p w14:paraId="5C7A8AE1" w14:textId="77777777" w:rsidR="00755DEC" w:rsidRDefault="00755DEC" w:rsidP="00067427">
      <w:pPr>
        <w:pStyle w:val="ListParagraph"/>
        <w:numPr>
          <w:ilvl w:val="0"/>
          <w:numId w:val="605"/>
        </w:numPr>
        <w:spacing w:after="160" w:line="259" w:lineRule="auto"/>
        <w:contextualSpacing/>
        <w:jc w:val="both"/>
      </w:pPr>
      <w:r w:rsidRPr="001631CE">
        <w:t>Saskaņā ar Ministru kabineta 2018. gada 19. jūnija noteikumiem Nr. 350 “Publiskas personas zemes nomas un apbūves tiesības noteikumi” 28. punktu “Lēmumu par neapbūvēta zemesgabala iznomāšanu pieņem iznomātājs”.</w:t>
      </w:r>
    </w:p>
    <w:p w14:paraId="642ED392" w14:textId="77777777" w:rsidR="00755DEC" w:rsidRDefault="00755DEC" w:rsidP="00067427">
      <w:pPr>
        <w:pStyle w:val="ListParagraph"/>
        <w:numPr>
          <w:ilvl w:val="0"/>
          <w:numId w:val="605"/>
        </w:numPr>
        <w:spacing w:after="160" w:line="259" w:lineRule="auto"/>
        <w:contextualSpacing/>
        <w:jc w:val="both"/>
      </w:pPr>
      <w:r w:rsidRPr="001631CE">
        <w:t xml:space="preserve">Saskaņā ar likumu “Par zemes privatizāciju lauku apvidos” 36. panta pirmo daļu “Lauksaimniecības zemes nomas līgums slēdzams </w:t>
      </w:r>
      <w:proofErr w:type="spellStart"/>
      <w:r w:rsidRPr="001631CE">
        <w:t>rakstveidā</w:t>
      </w:r>
      <w:proofErr w:type="spellEnd"/>
      <w:r w:rsidRPr="001631CE">
        <w:t xml:space="preserve"> uz termiņu, kas nav īsāks par pieciem gadiem”.</w:t>
      </w:r>
    </w:p>
    <w:p w14:paraId="73776F36" w14:textId="77777777" w:rsidR="00755DEC" w:rsidRDefault="00755DEC" w:rsidP="00067427">
      <w:pPr>
        <w:pStyle w:val="ListParagraph"/>
        <w:numPr>
          <w:ilvl w:val="0"/>
          <w:numId w:val="605"/>
        </w:numPr>
        <w:spacing w:after="160" w:line="259" w:lineRule="auto"/>
        <w:contextualSpacing/>
        <w:jc w:val="both"/>
      </w:pPr>
      <w:r w:rsidRPr="001631CE">
        <w:t>Saskaņā ar Kuldīgas novada domes 26.10.2023. lēmumu /Nr.14, p.66./ “Par zemes nomas pakalpojuma cenrāža apstiprināšanu” lauksaimniecības zemes vienībai Ēdoles pagastā ir noteikta zemes nomas maksa 90,00 EUR (bez PVN) par 1 ha, bet kopējā zemes nomas maksa nevar būt mazāka nekā 28,00 EUR (bez PVN) gadā. Papildus maksājams nekustamā īpašuma nodoklis.</w:t>
      </w:r>
    </w:p>
    <w:p w14:paraId="47F26F64" w14:textId="77777777" w:rsidR="00755DEC" w:rsidRPr="007135D3" w:rsidRDefault="00755DEC" w:rsidP="00067427">
      <w:pPr>
        <w:pStyle w:val="ListParagraph"/>
        <w:numPr>
          <w:ilvl w:val="0"/>
          <w:numId w:val="605"/>
        </w:numPr>
        <w:spacing w:after="160" w:line="259" w:lineRule="auto"/>
        <w:contextualSpacing/>
        <w:jc w:val="both"/>
      </w:pPr>
      <w:r w:rsidRPr="001631CE">
        <w:t>Potenciālais nomnieks atbilst 31.01.2019. Kuldīgas novada domes noteikumu „Par neapbūvētu zemesgabalu iznomāšanas un apbūves tiesību piešķiršanas kārtību Kuldīgas novadā” (protokols Nr.1, p.42.) 8. punktā definētajiem labticības kritērijiem.</w:t>
      </w:r>
      <w:r w:rsidRPr="001631CE">
        <w:rPr>
          <w:rFonts w:ascii="Calibri" w:eastAsia="Calibri" w:hAnsi="Calibri"/>
          <w:sz w:val="22"/>
        </w:rPr>
        <w:t xml:space="preserve"> </w:t>
      </w:r>
      <w:r w:rsidRPr="001631CE">
        <w:t>Lauksaimniecības zemes iznomāšana iepriekšējā zemes nomnieka ģimenes loceklim ir lietderīga un sabiedriski nozīmīga rīcība mazapdzīvotos lauku reģionos, ļaujot saglabāt mazās lauksamniecības vai ģimenes saimniecības, attiecīgi ir vērsta uz novadam nozīmīgu sabiedrības interešu aizstāvēšanu. Iznomātā lauksaimniecībā izmantojamā zeme ir ilgstoši apsaimniekota.</w:t>
      </w:r>
    </w:p>
    <w:p w14:paraId="3AA82413" w14:textId="47093F2F" w:rsidR="00755DEC" w:rsidRPr="001631CE" w:rsidRDefault="00755DEC" w:rsidP="00067427">
      <w:pPr>
        <w:jc w:val="both"/>
        <w:rPr>
          <w:b/>
          <w:bCs/>
          <w:i/>
          <w:iCs/>
        </w:rPr>
      </w:pPr>
      <w:r w:rsidRPr="001631CE">
        <w:rPr>
          <w:rFonts w:eastAsia="Calibri"/>
        </w:rPr>
        <w:t xml:space="preserve">Ņemot vērā iepriekš minēto, pamatojoties uz Pašvaldību likuma 10. panta pirmās daļas 21. punktu, 19.06.2018. MK noteikumu Nr. 350 „Publiskas personas zemes nomas un apbūves tiesības noteikumi” 28., 29.8, 30.4, 53., 56. punktiem, kā arī Kuldīgas novada domes 26.10.2023. lēmumu /protokols Nr. 14, p. 66./ “Par zemes nomas maksas pakalpojuma maksas cenrāža apstiprināšanu”, 31.01.2019. Kuldīgas novada domes noteikumiem „Par neapbūvētu zemesgabalu iznomāšanas un apbūves tiesību piešķiršanas kārtību Kuldīgas novadā” (protokols Nr.1, p.42.), </w:t>
      </w:r>
      <w:r w:rsidRPr="001631CE">
        <w:t>Kuldīgas novada dome</w:t>
      </w:r>
      <w:r w:rsidR="00E84322">
        <w:t xml:space="preserve"> </w:t>
      </w:r>
      <w:r w:rsidRPr="001631CE">
        <w:rPr>
          <w:b/>
          <w:bCs/>
          <w:i/>
          <w:iCs/>
        </w:rPr>
        <w:t>nolemj:</w:t>
      </w:r>
    </w:p>
    <w:p w14:paraId="6DCB53A6" w14:textId="77777777" w:rsidR="00755DEC" w:rsidRPr="001631CE" w:rsidRDefault="00755DEC" w:rsidP="00067427">
      <w:pPr>
        <w:ind w:firstLine="0"/>
        <w:jc w:val="both"/>
        <w:rPr>
          <w:b/>
          <w:bCs/>
          <w:i/>
          <w:iCs/>
        </w:rPr>
      </w:pPr>
    </w:p>
    <w:p w14:paraId="2C5502B7" w14:textId="77777777" w:rsidR="00755DEC" w:rsidRDefault="00755DEC" w:rsidP="00067427">
      <w:pPr>
        <w:pStyle w:val="ListParagraph"/>
        <w:numPr>
          <w:ilvl w:val="0"/>
          <w:numId w:val="606"/>
        </w:numPr>
        <w:spacing w:after="160" w:line="259" w:lineRule="auto"/>
        <w:contextualSpacing/>
        <w:jc w:val="both"/>
        <w:rPr>
          <w:color w:val="000000"/>
        </w:rPr>
      </w:pPr>
      <w:r w:rsidRPr="001631CE">
        <w:rPr>
          <w:color w:val="000000"/>
        </w:rPr>
        <w:t>Izbeigt Lauku apvidus zemes nomas līgumus par nekustamajiem īpašumiem “Akoti 1” un “Akoti 2”, Ēdoles pagastā, Kuldīgas novadā.</w:t>
      </w:r>
    </w:p>
    <w:p w14:paraId="5455E040" w14:textId="1D973083" w:rsidR="00755DEC" w:rsidRPr="001631CE" w:rsidRDefault="00755DEC" w:rsidP="00067427">
      <w:pPr>
        <w:pStyle w:val="ListParagraph"/>
        <w:numPr>
          <w:ilvl w:val="0"/>
          <w:numId w:val="606"/>
        </w:numPr>
        <w:spacing w:after="160" w:line="259" w:lineRule="auto"/>
        <w:contextualSpacing/>
        <w:jc w:val="both"/>
        <w:rPr>
          <w:color w:val="000000"/>
        </w:rPr>
      </w:pPr>
      <w:r w:rsidRPr="001631CE">
        <w:t xml:space="preserve">Iznomāt un slēgt lauksaimniecības zemes nomas līgumus ar </w:t>
      </w:r>
      <w:r w:rsidR="009661FA" w:rsidRPr="009661FA">
        <w:t>[..]</w:t>
      </w:r>
      <w:r w:rsidR="009661FA">
        <w:t xml:space="preserve"> </w:t>
      </w:r>
      <w:r w:rsidRPr="001631CE">
        <w:t>par lauksaimniecības zemes nekustamajos īpašumos “Akoti 1”, Ēdoles  pagastā, Kuldīgas novadā, zemes vienības ar kadastra apzīmējumu 62460060220, platība 1,2 ha, un “Akoti 2”, Ēdoles pagastā, Kuldīgas novadā, zemes vienības ar kadastra apzīmējumu 62460060401, platība 0,8 ha, nomu.</w:t>
      </w:r>
    </w:p>
    <w:p w14:paraId="7D88D2CF" w14:textId="77777777" w:rsidR="00755DEC" w:rsidRPr="001631CE" w:rsidRDefault="00755DEC" w:rsidP="00067427">
      <w:pPr>
        <w:pStyle w:val="ListParagraph"/>
        <w:numPr>
          <w:ilvl w:val="0"/>
          <w:numId w:val="606"/>
        </w:numPr>
        <w:spacing w:after="160" w:line="259" w:lineRule="auto"/>
        <w:contextualSpacing/>
        <w:jc w:val="both"/>
        <w:rPr>
          <w:color w:val="000000"/>
        </w:rPr>
      </w:pPr>
      <w:r w:rsidRPr="001631CE">
        <w:t>Noteikt zemes nomas maksu 90,00 EUR (bez PVN) par 1 ha, bet kopējā zemes nomas maksa nevar būt mazāka nekā 28,00 EUR (bez PVN) gadā. Papildus maksājams nekustamā īpašuma nodoklis.</w:t>
      </w:r>
    </w:p>
    <w:p w14:paraId="050C4E0F" w14:textId="53314E9C" w:rsidR="00755DEC" w:rsidRPr="001631CE" w:rsidRDefault="00755DEC" w:rsidP="00067427">
      <w:pPr>
        <w:pStyle w:val="ListParagraph"/>
        <w:numPr>
          <w:ilvl w:val="0"/>
          <w:numId w:val="606"/>
        </w:numPr>
        <w:spacing w:after="160" w:line="259" w:lineRule="auto"/>
        <w:contextualSpacing/>
        <w:jc w:val="both"/>
        <w:rPr>
          <w:color w:val="000000"/>
        </w:rPr>
      </w:pPr>
      <w:r w:rsidRPr="001631CE">
        <w:lastRenderedPageBreak/>
        <w:t xml:space="preserve">Uzdot Ēdoles pagasta pārvaldei, pašvaldības vārdā slēgt zemes nomas līgumu ar </w:t>
      </w:r>
      <w:r w:rsidR="009661FA" w:rsidRPr="009661FA">
        <w:t>[..]</w:t>
      </w:r>
      <w:r w:rsidR="009661FA">
        <w:t xml:space="preserve"> </w:t>
      </w:r>
      <w:r w:rsidRPr="001631CE">
        <w:t>uz 6 (sešiem) gadiem.</w:t>
      </w:r>
    </w:p>
    <w:p w14:paraId="441B367E" w14:textId="77777777" w:rsidR="00755DEC" w:rsidRPr="001631CE" w:rsidRDefault="00755DEC" w:rsidP="00067427">
      <w:pPr>
        <w:pStyle w:val="ListParagraph"/>
        <w:numPr>
          <w:ilvl w:val="0"/>
          <w:numId w:val="606"/>
        </w:numPr>
        <w:spacing w:after="160" w:line="259" w:lineRule="auto"/>
        <w:contextualSpacing/>
        <w:jc w:val="both"/>
        <w:rPr>
          <w:color w:val="000000"/>
        </w:rPr>
      </w:pPr>
      <w:r w:rsidRPr="001631CE">
        <w:t>Zemes nomas līgums jānoslēdz 1 mēneša laikā no lēmuma pieņemšanas dienas. Ja noteiktajā termiņā līgums netiek noslēgts, tad lēmums zaudē spēku un Domei ir tiesības pieņemt lēmumu par šī zemesgabala iznomāšanu citai personai.</w:t>
      </w:r>
    </w:p>
    <w:p w14:paraId="63065D95" w14:textId="77777777" w:rsidR="00755DEC" w:rsidRPr="001631CE" w:rsidRDefault="00755DEC" w:rsidP="00067427">
      <w:pPr>
        <w:pStyle w:val="ListParagraph"/>
        <w:numPr>
          <w:ilvl w:val="0"/>
          <w:numId w:val="606"/>
        </w:numPr>
        <w:spacing w:after="160" w:line="259" w:lineRule="auto"/>
        <w:contextualSpacing/>
        <w:jc w:val="both"/>
        <w:rPr>
          <w:color w:val="000000"/>
        </w:rPr>
      </w:pPr>
      <w:r w:rsidRPr="001631CE">
        <w:t>Atbildīgais par lēmuma izpildi – Ēdoles pagasta pārvalde.</w:t>
      </w:r>
    </w:p>
    <w:p w14:paraId="064106DB" w14:textId="77777777" w:rsidR="00755DEC" w:rsidRPr="001631CE" w:rsidRDefault="00755DEC" w:rsidP="00067427">
      <w:pPr>
        <w:tabs>
          <w:tab w:val="right" w:pos="8820"/>
        </w:tabs>
        <w:ind w:right="68" w:firstLine="0"/>
        <w:jc w:val="both"/>
        <w:rPr>
          <w:rFonts w:eastAsia="Calibri"/>
        </w:rPr>
      </w:pPr>
      <w:r w:rsidRPr="001631CE">
        <w:rPr>
          <w:rFonts w:eastAsia="Calibri"/>
          <w:b/>
          <w:i/>
          <w:u w:val="single"/>
        </w:rPr>
        <w:t>Pievienotie dokumenti</w:t>
      </w:r>
      <w:r w:rsidRPr="001631CE">
        <w:rPr>
          <w:rFonts w:eastAsia="Calibri"/>
          <w:i/>
        </w:rPr>
        <w:t xml:space="preserve">: </w:t>
      </w:r>
      <w:r>
        <w:rPr>
          <w:rFonts w:eastAsia="Calibri"/>
        </w:rPr>
        <w:t>I</w:t>
      </w:r>
      <w:r w:rsidRPr="001631CE">
        <w:rPr>
          <w:rFonts w:eastAsia="Calibri"/>
        </w:rPr>
        <w:t>esniegums.</w:t>
      </w:r>
    </w:p>
    <w:p w14:paraId="07B0BE5A" w14:textId="77777777" w:rsidR="00755DEC" w:rsidRPr="001631CE" w:rsidRDefault="00755DEC" w:rsidP="00067427">
      <w:pPr>
        <w:tabs>
          <w:tab w:val="right" w:pos="8820"/>
        </w:tabs>
        <w:ind w:right="68" w:firstLine="0"/>
        <w:jc w:val="both"/>
        <w:rPr>
          <w:rFonts w:eastAsia="Calibri"/>
        </w:rPr>
      </w:pPr>
      <w:r w:rsidRPr="001631CE">
        <w:rPr>
          <w:rFonts w:eastAsia="Calibri"/>
          <w:b/>
          <w:i/>
          <w:u w:val="single"/>
        </w:rPr>
        <w:t>Pielikumā</w:t>
      </w:r>
      <w:r w:rsidRPr="001631CE">
        <w:rPr>
          <w:rFonts w:eastAsia="Calibri"/>
          <w:i/>
        </w:rPr>
        <w:t xml:space="preserve">: </w:t>
      </w:r>
      <w:r>
        <w:rPr>
          <w:rFonts w:eastAsia="Calibri"/>
        </w:rPr>
        <w:t>N</w:t>
      </w:r>
      <w:r w:rsidRPr="001631CE">
        <w:rPr>
          <w:rFonts w:eastAsia="Calibri"/>
        </w:rPr>
        <w:t>omas plāni.</w:t>
      </w:r>
    </w:p>
    <w:p w14:paraId="22833E6A" w14:textId="77777777" w:rsidR="00755DEC" w:rsidRPr="001631CE" w:rsidRDefault="00755DEC" w:rsidP="00067427">
      <w:pPr>
        <w:tabs>
          <w:tab w:val="right" w:pos="8820"/>
        </w:tabs>
        <w:ind w:right="68" w:firstLine="0"/>
        <w:jc w:val="both"/>
        <w:rPr>
          <w:rFonts w:eastAsia="Calibri"/>
          <w:b/>
          <w:i/>
          <w:u w:val="single"/>
        </w:rPr>
      </w:pPr>
    </w:p>
    <w:p w14:paraId="1FFE396F" w14:textId="13D7131D" w:rsidR="00755DEC" w:rsidRPr="001631CE" w:rsidRDefault="00755DEC" w:rsidP="00067427">
      <w:pPr>
        <w:keepNext/>
        <w:ind w:firstLine="0"/>
        <w:contextualSpacing/>
        <w:jc w:val="both"/>
        <w:outlineLvl w:val="4"/>
        <w:rPr>
          <w:rFonts w:eastAsia="Calibri"/>
        </w:rPr>
      </w:pPr>
      <w:r w:rsidRPr="001631CE">
        <w:rPr>
          <w:rFonts w:eastAsia="Calibri"/>
          <w:b/>
          <w:i/>
          <w:u w:val="single"/>
        </w:rPr>
        <w:t>Lēmums nosūtāms:</w:t>
      </w:r>
      <w:r w:rsidRPr="001631CE">
        <w:rPr>
          <w:rFonts w:eastAsia="Calibri"/>
        </w:rPr>
        <w:t xml:space="preserve"> Ēdoles pagasta pārvaldei, Nekustamo īpašumu nodaļai, Finanšu un ekonomikas nodaļai, </w:t>
      </w:r>
      <w:r w:rsidR="009661FA" w:rsidRPr="009661FA">
        <w:rPr>
          <w:rFonts w:eastAsia="Calibri"/>
        </w:rPr>
        <w:t>[..]</w:t>
      </w:r>
      <w:r w:rsidR="009661FA">
        <w:rPr>
          <w:rFonts w:eastAsia="Calibri"/>
        </w:rPr>
        <w:t xml:space="preserve"> </w:t>
      </w:r>
      <w:r w:rsidRPr="001631CE">
        <w:rPr>
          <w:rFonts w:eastAsia="Calibri"/>
        </w:rPr>
        <w:t>.</w:t>
      </w:r>
    </w:p>
    <w:p w14:paraId="76EE1164" w14:textId="77777777" w:rsidR="00755DEC" w:rsidRDefault="00755DEC" w:rsidP="00067427">
      <w:pPr>
        <w:tabs>
          <w:tab w:val="left" w:pos="709"/>
        </w:tabs>
        <w:ind w:firstLine="0"/>
        <w:jc w:val="both"/>
        <w:rPr>
          <w:i/>
          <w:iCs/>
        </w:rPr>
      </w:pPr>
    </w:p>
    <w:p w14:paraId="022CF2BD"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261E20C4" w14:textId="77777777" w:rsidR="00755DEC" w:rsidRDefault="00755DEC" w:rsidP="00067427">
      <w:pPr>
        <w:tabs>
          <w:tab w:val="left" w:pos="709"/>
        </w:tabs>
        <w:ind w:firstLine="0"/>
        <w:jc w:val="both"/>
        <w:rPr>
          <w:i/>
          <w:iCs/>
        </w:rPr>
      </w:pPr>
    </w:p>
    <w:p w14:paraId="00A36DF9" w14:textId="77777777" w:rsidR="00523125" w:rsidRPr="008B02F4" w:rsidRDefault="00523125" w:rsidP="00067427">
      <w:pPr>
        <w:tabs>
          <w:tab w:val="left" w:pos="709"/>
        </w:tabs>
        <w:ind w:firstLine="0"/>
        <w:jc w:val="both"/>
        <w:rPr>
          <w:i/>
          <w:iCs/>
        </w:rPr>
      </w:pPr>
    </w:p>
    <w:p w14:paraId="6CDBC75B" w14:textId="7EF630F7" w:rsidR="00755DEC" w:rsidRPr="00E46F4A" w:rsidRDefault="00E84322" w:rsidP="00067427">
      <w:pPr>
        <w:spacing w:line="276" w:lineRule="auto"/>
        <w:ind w:firstLine="0"/>
        <w:jc w:val="both"/>
        <w:rPr>
          <w:b/>
        </w:rPr>
      </w:pPr>
      <w:r>
        <w:rPr>
          <w:b/>
        </w:rPr>
        <w:t>4</w:t>
      </w:r>
      <w:r w:rsidR="00755DEC">
        <w:rPr>
          <w:b/>
        </w:rPr>
        <w:t xml:space="preserve">4. </w:t>
      </w:r>
      <w:r w:rsidR="00755DEC" w:rsidRPr="003D4004">
        <w:rPr>
          <w:b/>
        </w:rPr>
        <w:t xml:space="preserve">Par </w:t>
      </w:r>
      <w:r w:rsidR="00755DEC" w:rsidRPr="00B55831">
        <w:rPr>
          <w:b/>
          <w:bCs/>
        </w:rPr>
        <w:t xml:space="preserve">saistošo noteikumu Nr. </w:t>
      </w:r>
      <w:r w:rsidR="00755DEC">
        <w:rPr>
          <w:b/>
          <w:bCs/>
        </w:rPr>
        <w:t>4/2026</w:t>
      </w:r>
      <w:r w:rsidR="00755DEC" w:rsidRPr="00B55831">
        <w:rPr>
          <w:b/>
          <w:bCs/>
        </w:rPr>
        <w:t xml:space="preserve"> ”Kuldīgas novada pašvaldības 2026.gada budžeta 1.grozījumi” apstiprināšanu</w:t>
      </w:r>
    </w:p>
    <w:p w14:paraId="467BEB30" w14:textId="77777777" w:rsidR="00755DEC" w:rsidRPr="000C2385" w:rsidRDefault="00F14E96" w:rsidP="00067427">
      <w:pPr>
        <w:ind w:firstLine="0"/>
        <w:jc w:val="both"/>
      </w:pPr>
      <w:r>
        <w:pict w14:anchorId="446B29DE">
          <v:rect id="_x0000_i1068" style="width:432.8pt;height:.75pt" o:hrpct="980" o:hralign="center" o:hrstd="t" o:hr="t" fillcolor="#a0a0a0" stroked="f"/>
        </w:pict>
      </w:r>
    </w:p>
    <w:p w14:paraId="634A3660" w14:textId="77777777" w:rsidR="00755DEC" w:rsidRDefault="00755DEC" w:rsidP="00067427">
      <w:pPr>
        <w:spacing w:line="276" w:lineRule="auto"/>
        <w:ind w:firstLine="0"/>
        <w:jc w:val="both"/>
      </w:pPr>
    </w:p>
    <w:p w14:paraId="3114EAAD" w14:textId="3D3BBCB3" w:rsidR="00755DEC" w:rsidRDefault="00755DEC" w:rsidP="00067427">
      <w:pPr>
        <w:jc w:val="both"/>
        <w:rPr>
          <w:b/>
          <w:bCs/>
          <w:i/>
          <w:iCs/>
        </w:rPr>
      </w:pPr>
      <w:r w:rsidRPr="009B414B">
        <w:t>Pamatojoties uz Pašvaldību likuma 10.panta pirmās daļas 1.punktu un likuma ”Par pašvaldību budžetiem” 16.panta pirmo daļu,</w:t>
      </w:r>
      <w:r>
        <w:t xml:space="preserve"> </w:t>
      </w:r>
      <w:r w:rsidRPr="009B414B">
        <w:t xml:space="preserve">Kuldīgas novada </w:t>
      </w:r>
      <w:r>
        <w:t>d</w:t>
      </w:r>
      <w:r w:rsidRPr="009B414B">
        <w:t>ome</w:t>
      </w:r>
      <w:r w:rsidR="00E84322">
        <w:t xml:space="preserve"> </w:t>
      </w:r>
      <w:r w:rsidRPr="009B414B">
        <w:rPr>
          <w:b/>
          <w:bCs/>
          <w:i/>
          <w:iCs/>
        </w:rPr>
        <w:t>nolemj:</w:t>
      </w:r>
    </w:p>
    <w:p w14:paraId="2DC8345D" w14:textId="77777777" w:rsidR="00755DEC" w:rsidRPr="009B414B" w:rsidRDefault="00755DEC" w:rsidP="00067427">
      <w:pPr>
        <w:ind w:firstLine="0"/>
        <w:jc w:val="both"/>
        <w:rPr>
          <w:i/>
          <w:iCs/>
        </w:rPr>
      </w:pPr>
    </w:p>
    <w:p w14:paraId="748DB0B1" w14:textId="77777777" w:rsidR="00755DEC" w:rsidRPr="009B414B" w:rsidRDefault="00755DEC" w:rsidP="00067427">
      <w:pPr>
        <w:numPr>
          <w:ilvl w:val="0"/>
          <w:numId w:val="413"/>
        </w:numPr>
        <w:spacing w:line="276" w:lineRule="auto"/>
        <w:jc w:val="both"/>
      </w:pPr>
      <w:r w:rsidRPr="009B414B">
        <w:t xml:space="preserve">Apstiprināt Kuldīgas novada </w:t>
      </w:r>
      <w:r>
        <w:t>d</w:t>
      </w:r>
      <w:r w:rsidRPr="009B414B">
        <w:t>omes  saistošos noteikumus ”Kuldīgas novada pašvaldības 2026.gada budžeta 1.grozījumi”.</w:t>
      </w:r>
    </w:p>
    <w:p w14:paraId="7AC07F7E" w14:textId="77777777" w:rsidR="00755DEC" w:rsidRPr="009B414B" w:rsidRDefault="00755DEC" w:rsidP="00067427">
      <w:pPr>
        <w:numPr>
          <w:ilvl w:val="0"/>
          <w:numId w:val="413"/>
        </w:numPr>
        <w:spacing w:line="276" w:lineRule="auto"/>
        <w:jc w:val="both"/>
      </w:pPr>
      <w:r w:rsidRPr="009B414B">
        <w:t xml:space="preserve">Uzdot Administratīvās nodaļas sekretārei triju darba dienu laikā pēc  saistošo noteikumu parakstīšanas nosūtīt  izsludināšanai oficiālajā izdevumā “Latvijas Vēstnesis” un elektroniskā veidā zināšanai Vides Aizsardzības un Reģionālās attīstības ministrijai (VARAM). </w:t>
      </w:r>
    </w:p>
    <w:p w14:paraId="45E7F517" w14:textId="77777777" w:rsidR="00755DEC" w:rsidRPr="009B414B" w:rsidRDefault="00755DEC" w:rsidP="00067427">
      <w:pPr>
        <w:numPr>
          <w:ilvl w:val="0"/>
          <w:numId w:val="413"/>
        </w:numPr>
        <w:spacing w:line="276" w:lineRule="auto"/>
        <w:jc w:val="both"/>
      </w:pPr>
      <w:r w:rsidRPr="009B414B">
        <w:t>Saistošie noteikumi stājas spēkā nākamajā dienā pēc to izsludināšanas “Latvijas Vēstnesī”.</w:t>
      </w:r>
    </w:p>
    <w:p w14:paraId="6EB257FB" w14:textId="77777777" w:rsidR="00755DEC" w:rsidRDefault="00755DEC" w:rsidP="00067427">
      <w:pPr>
        <w:ind w:firstLine="0"/>
        <w:jc w:val="both"/>
        <w:rPr>
          <w:b/>
          <w:bCs/>
          <w:i/>
          <w:iCs/>
          <w:u w:val="single"/>
        </w:rPr>
      </w:pPr>
    </w:p>
    <w:p w14:paraId="4AE63636" w14:textId="77777777" w:rsidR="00755DEC" w:rsidRPr="009B414B" w:rsidRDefault="00755DEC" w:rsidP="00067427">
      <w:pPr>
        <w:ind w:firstLine="0"/>
        <w:jc w:val="both"/>
      </w:pPr>
      <w:r>
        <w:rPr>
          <w:b/>
          <w:bCs/>
          <w:i/>
          <w:iCs/>
          <w:u w:val="single"/>
        </w:rPr>
        <w:t>Pielikumā</w:t>
      </w:r>
      <w:r w:rsidRPr="009B414B">
        <w:rPr>
          <w:b/>
          <w:bCs/>
          <w:i/>
          <w:iCs/>
          <w:u w:val="single"/>
        </w:rPr>
        <w:t>:</w:t>
      </w:r>
      <w:r w:rsidRPr="009B414B">
        <w:t xml:space="preserve"> “Kuldīgas novada pašvaldības 2026.gada budžeta 1.grozījumi”. </w:t>
      </w:r>
    </w:p>
    <w:p w14:paraId="7CBAA389" w14:textId="77777777" w:rsidR="00755DEC" w:rsidRPr="009B414B" w:rsidRDefault="00755DEC" w:rsidP="00067427">
      <w:pPr>
        <w:tabs>
          <w:tab w:val="left" w:pos="3555"/>
        </w:tabs>
        <w:ind w:firstLine="0"/>
        <w:jc w:val="both"/>
      </w:pPr>
    </w:p>
    <w:p w14:paraId="433A6B96" w14:textId="37C2EBE8" w:rsidR="00755DEC" w:rsidRDefault="00755DEC" w:rsidP="00E84322">
      <w:pPr>
        <w:ind w:firstLine="0"/>
        <w:jc w:val="both"/>
        <w:rPr>
          <w:b/>
          <w:bCs/>
          <w:i/>
          <w:u w:val="single"/>
        </w:rPr>
      </w:pPr>
      <w:r w:rsidRPr="009B414B">
        <w:rPr>
          <w:b/>
          <w:bCs/>
          <w:i/>
          <w:u w:val="single"/>
        </w:rPr>
        <w:t>Lēmums nosūtāms:</w:t>
      </w:r>
      <w:r>
        <w:rPr>
          <w:iCs/>
        </w:rPr>
        <w:t xml:space="preserve"> </w:t>
      </w:r>
      <w:r w:rsidRPr="009B414B">
        <w:t>VARAM</w:t>
      </w:r>
      <w:r>
        <w:t xml:space="preserve"> uz e-adresi</w:t>
      </w:r>
      <w:r w:rsidRPr="009B414B">
        <w:t>,</w:t>
      </w:r>
      <w:r>
        <w:t xml:space="preserve"> </w:t>
      </w:r>
      <w:r w:rsidRPr="009B414B">
        <w:t>Latvijas Vēstnesi</w:t>
      </w:r>
      <w:r>
        <w:t>m uz e-adresi,</w:t>
      </w:r>
      <w:r w:rsidRPr="009B414B">
        <w:t xml:space="preserve"> Finanšu un ekonomikas nodaļai.</w:t>
      </w:r>
    </w:p>
    <w:p w14:paraId="0DB24A19" w14:textId="77777777" w:rsidR="00E84322" w:rsidRPr="00E84322" w:rsidRDefault="00E84322" w:rsidP="00E84322">
      <w:pPr>
        <w:ind w:firstLine="0"/>
        <w:jc w:val="both"/>
        <w:rPr>
          <w:b/>
          <w:bCs/>
          <w:i/>
          <w:u w:val="single"/>
        </w:rPr>
      </w:pPr>
    </w:p>
    <w:p w14:paraId="18BE97D7"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333E26F8" w14:textId="77777777" w:rsidR="00755DEC" w:rsidRDefault="00755DEC" w:rsidP="00067427">
      <w:pPr>
        <w:spacing w:line="276" w:lineRule="auto"/>
        <w:ind w:firstLine="0"/>
        <w:jc w:val="both"/>
      </w:pPr>
    </w:p>
    <w:p w14:paraId="73F72276" w14:textId="77777777" w:rsidR="00523125" w:rsidRDefault="00523125" w:rsidP="00067427">
      <w:pPr>
        <w:spacing w:line="276" w:lineRule="auto"/>
        <w:ind w:firstLine="0"/>
        <w:jc w:val="both"/>
      </w:pPr>
    </w:p>
    <w:p w14:paraId="7269CAE3" w14:textId="0E61DB48" w:rsidR="00755DEC" w:rsidRPr="00E46F4A" w:rsidRDefault="00E84322" w:rsidP="00067427">
      <w:pPr>
        <w:spacing w:line="276" w:lineRule="auto"/>
        <w:ind w:firstLine="0"/>
        <w:jc w:val="both"/>
        <w:rPr>
          <w:b/>
        </w:rPr>
      </w:pPr>
      <w:r>
        <w:rPr>
          <w:b/>
        </w:rPr>
        <w:t>4</w:t>
      </w:r>
      <w:r w:rsidR="00755DEC">
        <w:rPr>
          <w:b/>
        </w:rPr>
        <w:t xml:space="preserve">5. </w:t>
      </w:r>
      <w:r w:rsidR="00755DEC" w:rsidRPr="003D4004">
        <w:rPr>
          <w:b/>
        </w:rPr>
        <w:t>Par</w:t>
      </w:r>
      <w:r w:rsidR="00755DEC">
        <w:rPr>
          <w:b/>
        </w:rPr>
        <w:t xml:space="preserve"> </w:t>
      </w:r>
      <w:r w:rsidR="00755DEC" w:rsidRPr="0042578F">
        <w:rPr>
          <w:b/>
        </w:rPr>
        <w:t xml:space="preserve">nekustamā īpašuma </w:t>
      </w:r>
      <w:bookmarkStart w:id="34" w:name="_Hlk198046309"/>
      <w:r w:rsidR="00755DEC" w:rsidRPr="0042578F">
        <w:rPr>
          <w:b/>
        </w:rPr>
        <w:t xml:space="preserve">“Rubīni”, Padures </w:t>
      </w:r>
      <w:bookmarkEnd w:id="34"/>
      <w:r w:rsidR="00755DEC" w:rsidRPr="0042578F">
        <w:rPr>
          <w:b/>
        </w:rPr>
        <w:t>pagastā, Kuldīgas novadā, izsoles rezultātu apstiprināšanu un pirkuma līguma slēgšanu</w:t>
      </w:r>
    </w:p>
    <w:p w14:paraId="5F995BA7" w14:textId="77777777" w:rsidR="00755DEC" w:rsidRPr="000C2385" w:rsidRDefault="00F14E96" w:rsidP="00067427">
      <w:pPr>
        <w:ind w:firstLine="0"/>
        <w:jc w:val="both"/>
      </w:pPr>
      <w:r>
        <w:pict w14:anchorId="5E3201D6">
          <v:rect id="_x0000_i1069" style="width:432.8pt;height:.75pt" o:hrpct="980" o:hralign="center" o:hrstd="t" o:hr="t" fillcolor="#a0a0a0" stroked="f"/>
        </w:pict>
      </w:r>
    </w:p>
    <w:p w14:paraId="195DF2CE" w14:textId="77777777" w:rsidR="00755DEC" w:rsidRDefault="00755DEC" w:rsidP="00067427">
      <w:pPr>
        <w:tabs>
          <w:tab w:val="left" w:pos="709"/>
        </w:tabs>
        <w:ind w:firstLine="0"/>
        <w:jc w:val="both"/>
        <w:rPr>
          <w:i/>
          <w:iCs/>
        </w:rPr>
      </w:pPr>
      <w:r>
        <w:rPr>
          <w:i/>
          <w:iCs/>
        </w:rPr>
        <w:t xml:space="preserve">Ziņo I. </w:t>
      </w:r>
      <w:proofErr w:type="spellStart"/>
      <w:r>
        <w:rPr>
          <w:i/>
          <w:iCs/>
        </w:rPr>
        <w:t>Astaševska</w:t>
      </w:r>
      <w:proofErr w:type="spellEnd"/>
    </w:p>
    <w:p w14:paraId="44389A35" w14:textId="77777777" w:rsidR="00755DEC" w:rsidRDefault="00755DEC" w:rsidP="00067427">
      <w:pPr>
        <w:spacing w:line="276" w:lineRule="auto"/>
        <w:ind w:firstLine="0"/>
        <w:jc w:val="both"/>
      </w:pPr>
    </w:p>
    <w:p w14:paraId="4A80C722" w14:textId="4C93C933" w:rsidR="00755DEC" w:rsidRPr="0042578F" w:rsidRDefault="00755DEC" w:rsidP="00067427">
      <w:pPr>
        <w:jc w:val="both"/>
        <w:rPr>
          <w:rFonts w:eastAsia="Calibri"/>
        </w:rPr>
      </w:pPr>
      <w:r w:rsidRPr="0042578F">
        <w:rPr>
          <w:rFonts w:eastAsia="Calibri"/>
        </w:rPr>
        <w:t>Kuldīgas novada dome</w:t>
      </w:r>
      <w:r w:rsidR="00E84322">
        <w:rPr>
          <w:rFonts w:eastAsia="Calibri"/>
        </w:rPr>
        <w:t xml:space="preserve"> </w:t>
      </w:r>
      <w:r w:rsidRPr="0042578F">
        <w:rPr>
          <w:rFonts w:eastAsia="Calibri"/>
        </w:rPr>
        <w:t xml:space="preserve">ir izskatījusi Finanšu un ekonomikas nodaļas sniegto informāciju par saņemtajām pirkuma maksām. </w:t>
      </w:r>
    </w:p>
    <w:p w14:paraId="49644210" w14:textId="79FAE415" w:rsidR="00755DEC" w:rsidRPr="000E25B7" w:rsidRDefault="00755DEC" w:rsidP="00067427">
      <w:pPr>
        <w:jc w:val="both"/>
        <w:rPr>
          <w:rFonts w:eastAsia="Calibri"/>
        </w:rPr>
      </w:pPr>
      <w:r w:rsidRPr="0042578F">
        <w:rPr>
          <w:rFonts w:eastAsia="Calibri"/>
        </w:rPr>
        <w:t>Izvērtējot Kuldīgas novada dome</w:t>
      </w:r>
      <w:r w:rsidR="00E84322">
        <w:rPr>
          <w:rFonts w:eastAsia="Calibri"/>
        </w:rPr>
        <w:t xml:space="preserve"> </w:t>
      </w:r>
      <w:r w:rsidRPr="0042578F">
        <w:rPr>
          <w:rFonts w:eastAsia="Calibri"/>
        </w:rPr>
        <w:t>rīcībā esošo informāciju un ar lietu saistītos apstākļus, tika konstatēts:</w:t>
      </w:r>
    </w:p>
    <w:p w14:paraId="26472A11" w14:textId="77777777" w:rsidR="00755DEC" w:rsidRPr="0042578F" w:rsidRDefault="00755DEC" w:rsidP="00067427">
      <w:pPr>
        <w:pStyle w:val="ListParagraph"/>
        <w:numPr>
          <w:ilvl w:val="0"/>
          <w:numId w:val="195"/>
        </w:numPr>
        <w:spacing w:after="200" w:line="276" w:lineRule="auto"/>
        <w:contextualSpacing/>
        <w:jc w:val="both"/>
        <w:rPr>
          <w:rFonts w:eastAsia="Calibri"/>
        </w:rPr>
      </w:pPr>
      <w:r w:rsidRPr="0042578F">
        <w:rPr>
          <w:rFonts w:eastAsia="Calibri"/>
        </w:rPr>
        <w:lastRenderedPageBreak/>
        <w:t>Ar Kuldīgas novada domes 29.01.2026. lēmumu „Par nekustamā īpašuma “Rubīni”, Padures pagastā, Kuldīgas novadā, atsavināšanu publiskā izsolē*” /protokols Nr. 1, p. 98./ nolemts Kuldīgas novada pašvaldībai piederošo nekustamo īpašumu “Rubīni”, Padures pagasts, Kuldīgas novads</w:t>
      </w:r>
      <w:r w:rsidRPr="0042578F">
        <w:rPr>
          <w:rFonts w:eastAsia="Calibri"/>
          <w:color w:val="000000"/>
        </w:rPr>
        <w:t>,</w:t>
      </w:r>
      <w:r w:rsidRPr="0042578F">
        <w:rPr>
          <w:rFonts w:eastAsia="Calibri"/>
          <w:color w:val="000000"/>
          <w:vertAlign w:val="superscript"/>
        </w:rPr>
        <w:t> </w:t>
      </w:r>
      <w:r w:rsidRPr="0042578F">
        <w:rPr>
          <w:rFonts w:eastAsia="Calibri"/>
        </w:rPr>
        <w:t xml:space="preserve">atsavināt, pārdodot elektroniskā izsolē, </w:t>
      </w:r>
      <w:r w:rsidRPr="0042578F">
        <w:rPr>
          <w:rFonts w:eastAsia="Calibri"/>
          <w:color w:val="000000"/>
        </w:rPr>
        <w:t>un apstiprināja nekustamā īpašuma izsoles noteikumus.</w:t>
      </w:r>
    </w:p>
    <w:p w14:paraId="1325A83E" w14:textId="77777777" w:rsidR="00755DEC" w:rsidRDefault="00755DEC" w:rsidP="00755DEC">
      <w:pPr>
        <w:pStyle w:val="ListParagraph"/>
        <w:numPr>
          <w:ilvl w:val="0"/>
          <w:numId w:val="195"/>
        </w:numPr>
        <w:spacing w:after="200" w:line="276" w:lineRule="auto"/>
        <w:contextualSpacing/>
        <w:jc w:val="both"/>
        <w:rPr>
          <w:rFonts w:eastAsia="Calibri"/>
        </w:rPr>
      </w:pPr>
      <w:r w:rsidRPr="0042578F">
        <w:rPr>
          <w:rFonts w:eastAsia="Calibri"/>
        </w:rPr>
        <w:t xml:space="preserve">Izsole sākas elektronisko izsoļu vietnē </w:t>
      </w:r>
      <w:r w:rsidRPr="0042578F">
        <w:rPr>
          <w:rFonts w:eastAsia="Calibri"/>
          <w:i/>
        </w:rPr>
        <w:t>https://izsoles.ta.gov.lv</w:t>
      </w:r>
      <w:r w:rsidRPr="0042578F">
        <w:rPr>
          <w:rFonts w:eastAsia="Calibri"/>
        </w:rPr>
        <w:t xml:space="preserve"> 10.02.2026. plkst. 13:00, izsole </w:t>
      </w:r>
      <w:r w:rsidRPr="0042578F">
        <w:rPr>
          <w:rFonts w:eastAsia="Calibri"/>
          <w:color w:val="000000"/>
        </w:rPr>
        <w:t>noslēdzās</w:t>
      </w:r>
      <w:r w:rsidRPr="0042578F">
        <w:rPr>
          <w:rFonts w:eastAsia="Calibri"/>
        </w:rPr>
        <w:t xml:space="preserve"> 12.03.2026. plkst. 14:45.</w:t>
      </w:r>
    </w:p>
    <w:p w14:paraId="26B412BD" w14:textId="77777777" w:rsidR="00755DEC" w:rsidRDefault="00755DEC" w:rsidP="00755DEC">
      <w:pPr>
        <w:pStyle w:val="ListParagraph"/>
        <w:numPr>
          <w:ilvl w:val="0"/>
          <w:numId w:val="195"/>
        </w:numPr>
        <w:spacing w:after="200" w:line="276" w:lineRule="auto"/>
        <w:contextualSpacing/>
        <w:jc w:val="both"/>
        <w:rPr>
          <w:rFonts w:eastAsia="Calibri"/>
        </w:rPr>
      </w:pPr>
      <w:r w:rsidRPr="0042578F">
        <w:rPr>
          <w:rFonts w:eastAsia="Calibri"/>
        </w:rPr>
        <w:t>Atbilstoši izsoles noteikumu 36. punktam: “</w:t>
      </w:r>
      <w:r w:rsidRPr="0042578F">
        <w:rPr>
          <w:rFonts w:eastAsia="Calibri"/>
          <w:i/>
        </w:rPr>
        <w:t>Pēc izsoles slēgšanas sistēma automātiski sagatavo izsoles aktu, kuru izsoles komisija apstiprina septiņu dienu laikā pēc izsoles</w:t>
      </w:r>
      <w:r w:rsidRPr="0042578F">
        <w:rPr>
          <w:rFonts w:eastAsia="Calibri"/>
        </w:rPr>
        <w:t xml:space="preserve">”. </w:t>
      </w:r>
    </w:p>
    <w:p w14:paraId="653FA9AF" w14:textId="3629E6DB" w:rsidR="00755DEC" w:rsidRDefault="00755DEC" w:rsidP="00755DEC">
      <w:pPr>
        <w:pStyle w:val="ListParagraph"/>
        <w:numPr>
          <w:ilvl w:val="0"/>
          <w:numId w:val="195"/>
        </w:numPr>
        <w:spacing w:after="200" w:line="276" w:lineRule="auto"/>
        <w:contextualSpacing/>
        <w:jc w:val="both"/>
        <w:rPr>
          <w:rFonts w:eastAsia="Calibri"/>
        </w:rPr>
      </w:pPr>
      <w:r w:rsidRPr="0042578F">
        <w:rPr>
          <w:rFonts w:eastAsia="Calibri"/>
        </w:rPr>
        <w:t xml:space="preserve">2026. gada 13. martā saņemts akts par nekustamā īpašuma pārdošanu izsolē (Nr. 4436984/0/2026-AKT), kurā norādīts, ka uz izsoli pieteicās vairāki solītāji, augstāko cenu 21200,00 EUR nosolīja </w:t>
      </w:r>
      <w:r w:rsidR="009661FA" w:rsidRPr="009661FA">
        <w:rPr>
          <w:rFonts w:eastAsia="Calibri"/>
        </w:rPr>
        <w:t>[..]</w:t>
      </w:r>
      <w:r w:rsidR="009661FA">
        <w:rPr>
          <w:rFonts w:eastAsia="Calibri"/>
        </w:rPr>
        <w:t xml:space="preserve"> </w:t>
      </w:r>
      <w:r w:rsidRPr="0042578F">
        <w:rPr>
          <w:rFonts w:eastAsia="Calibri"/>
        </w:rPr>
        <w:t>un kļuva par izsoles uzvarētāju.</w:t>
      </w:r>
    </w:p>
    <w:p w14:paraId="565D9449" w14:textId="77777777" w:rsidR="00755DEC" w:rsidRDefault="00755DEC" w:rsidP="00755DEC">
      <w:pPr>
        <w:pStyle w:val="ListParagraph"/>
        <w:numPr>
          <w:ilvl w:val="0"/>
          <w:numId w:val="195"/>
        </w:numPr>
        <w:spacing w:after="200" w:line="276" w:lineRule="auto"/>
        <w:contextualSpacing/>
        <w:jc w:val="both"/>
        <w:rPr>
          <w:rFonts w:eastAsia="Calibri"/>
        </w:rPr>
      </w:pPr>
      <w:r w:rsidRPr="0042578F">
        <w:rPr>
          <w:rFonts w:eastAsia="Calibri"/>
        </w:rPr>
        <w:t xml:space="preserve">Ar 2026. gada 16. marta Kuldīgas novada domes Izsoļu komisijas protokolu Nr. 29 apstiprināts izsolāmā objekta izsoles akts. </w:t>
      </w:r>
    </w:p>
    <w:p w14:paraId="5F0E9C12" w14:textId="77777777" w:rsidR="00755DEC" w:rsidRPr="0042578F" w:rsidRDefault="00755DEC" w:rsidP="00755DEC">
      <w:pPr>
        <w:pStyle w:val="ListParagraph"/>
        <w:numPr>
          <w:ilvl w:val="0"/>
          <w:numId w:val="195"/>
        </w:numPr>
        <w:spacing w:after="200" w:line="276" w:lineRule="auto"/>
        <w:contextualSpacing/>
        <w:jc w:val="both"/>
        <w:rPr>
          <w:rFonts w:eastAsia="Calibri"/>
        </w:rPr>
      </w:pPr>
      <w:r w:rsidRPr="0042578F">
        <w:rPr>
          <w:rFonts w:eastAsia="Calibri"/>
        </w:rPr>
        <w:t>Izsoles noteikumu 13. punktā paredzēts, ka “</w:t>
      </w:r>
      <w:r w:rsidRPr="0042578F">
        <w:rPr>
          <w:rFonts w:eastAsia="Calibri"/>
          <w:i/>
        </w:rPr>
        <w:t>13.</w:t>
      </w:r>
      <w:r w:rsidRPr="0042578F">
        <w:rPr>
          <w:rFonts w:eastAsia="Calibri"/>
          <w:i/>
        </w:rPr>
        <w:tab/>
        <w:t>Samaksas nosacījumi par nosolīto objektu: piedāvātā augstākā summa, atrēķinot iemaksāto nodrošinājumu (760,00 EUR) jāsamaksā par nosolīto nekustamo īpašumu 2 (divu) nedēļu laikā pēc izsoles noslēguma dienas”</w:t>
      </w:r>
    </w:p>
    <w:p w14:paraId="4E86396D" w14:textId="77777777" w:rsidR="00755DEC" w:rsidRDefault="00755DEC" w:rsidP="00E84322">
      <w:pPr>
        <w:pStyle w:val="ListParagraph"/>
        <w:numPr>
          <w:ilvl w:val="0"/>
          <w:numId w:val="195"/>
        </w:numPr>
        <w:spacing w:after="200" w:line="276" w:lineRule="auto"/>
        <w:contextualSpacing/>
        <w:jc w:val="both"/>
        <w:rPr>
          <w:rFonts w:eastAsia="Calibri"/>
        </w:rPr>
      </w:pPr>
      <w:r w:rsidRPr="0042578F">
        <w:rPr>
          <w:rFonts w:eastAsia="Calibri"/>
        </w:rPr>
        <w:t xml:space="preserve">Saskaņā ar Kuldīgas novada pašvaldības izziņu Nr. KNP/2.26/26/78 (20.03.2026.) par izsolāmo objektu </w:t>
      </w:r>
      <w:bookmarkStart w:id="35" w:name="_Hlk64638452"/>
      <w:r w:rsidRPr="0042578F">
        <w:rPr>
          <w:rFonts w:eastAsia="Calibri"/>
        </w:rPr>
        <w:t xml:space="preserve">nekustamo īpašumu “Rubīni”, Padures pagasts, Kuldīgas novads, </w:t>
      </w:r>
      <w:bookmarkEnd w:id="35"/>
      <w:r w:rsidRPr="0042578F">
        <w:rPr>
          <w:rFonts w:eastAsia="Calibri"/>
        </w:rPr>
        <w:t>pašvaldības pamatbudžeta kontā ir iemaksāta pilna pirkuma maksa 21200,00 EUR.</w:t>
      </w:r>
    </w:p>
    <w:p w14:paraId="0E55F11A" w14:textId="662602D0" w:rsidR="00755DEC" w:rsidRDefault="009661FA" w:rsidP="00E84322">
      <w:pPr>
        <w:pStyle w:val="ListParagraph"/>
        <w:numPr>
          <w:ilvl w:val="0"/>
          <w:numId w:val="195"/>
        </w:numPr>
        <w:spacing w:after="200" w:line="276" w:lineRule="auto"/>
        <w:contextualSpacing/>
        <w:jc w:val="both"/>
        <w:rPr>
          <w:rFonts w:eastAsia="Calibri"/>
        </w:rPr>
      </w:pPr>
      <w:r w:rsidRPr="009661FA">
        <w:rPr>
          <w:rFonts w:eastAsia="Calibri"/>
        </w:rPr>
        <w:t>[..]</w:t>
      </w:r>
      <w:r>
        <w:rPr>
          <w:rFonts w:eastAsia="Calibri"/>
        </w:rPr>
        <w:t xml:space="preserve"> </w:t>
      </w:r>
      <w:r w:rsidR="00755DEC" w:rsidRPr="0042578F">
        <w:rPr>
          <w:rFonts w:eastAsia="Calibri"/>
        </w:rPr>
        <w:t>ir Latvijas Republikas pilsonis un saskaņā ar likuma “Par zemes privatizāciju lauku apvidos” 28. panta pirmās daļas 1. punktu var iegūt īpašumā zemi.</w:t>
      </w:r>
    </w:p>
    <w:p w14:paraId="120F3882" w14:textId="77777777" w:rsidR="00755DEC" w:rsidRPr="0042578F" w:rsidRDefault="00755DEC" w:rsidP="00E84322">
      <w:pPr>
        <w:pStyle w:val="ListParagraph"/>
        <w:numPr>
          <w:ilvl w:val="0"/>
          <w:numId w:val="195"/>
        </w:numPr>
        <w:spacing w:after="200" w:line="276" w:lineRule="auto"/>
        <w:contextualSpacing/>
        <w:jc w:val="both"/>
        <w:rPr>
          <w:rFonts w:eastAsia="Calibri"/>
        </w:rPr>
      </w:pPr>
      <w:r w:rsidRPr="0042578F">
        <w:rPr>
          <w:rFonts w:eastAsia="Calibri"/>
        </w:rPr>
        <w:t>Atbilstoši izsoles noteikumu 44. punktam ir pamats apstiprināt izsolāmā objekta nekustamā īpašuma “Rubīni”, Padures pagasts, Kuldīgas novads, izsoles rezultātus.</w:t>
      </w:r>
    </w:p>
    <w:p w14:paraId="6CF78055" w14:textId="04F78A93" w:rsidR="00755DEC" w:rsidRPr="0042578F" w:rsidRDefault="00755DEC" w:rsidP="00E84322">
      <w:pPr>
        <w:jc w:val="both"/>
        <w:rPr>
          <w:rFonts w:eastAsia="Calibri"/>
          <w:i/>
        </w:rPr>
      </w:pPr>
      <w:r w:rsidRPr="0042578F">
        <w:rPr>
          <w:rFonts w:eastAsia="Calibri"/>
        </w:rPr>
        <w:t xml:space="preserve">Ņemot vērā iepriekš minēto, pamatojoties uz Publiskas personas mantas atsavināšanas likuma 34. panta otro daļu, 36. panta pirmo daļu, likuma “Par zemes privatizāciju lauku apvidos” 28. panta pirmās daļas 1. punktu, Pašvaldības likuma 10. panta pirmās daļas 21. punktu, 73. panta ceturto daļu, ar Kuldīgas novada domes 29.01.2026. lēmuma „Par nekustamā īpašuma “Rubīni”, Padures pagasts, Kuldīgas novads, atsavināšanu publiskā izsolē*” /protokols Nr. 1, p. 98./ apstiprināto izsoles noteikumu 13., 36., 44. punktu, Kuldīgas novada domes Izsoļu komisijas 16.03.2026. protokolu Nr. 29, </w:t>
      </w:r>
      <w:r w:rsidRPr="0042578F">
        <w:rPr>
          <w:rFonts w:eastAsia="Calibri"/>
          <w:iCs/>
        </w:rPr>
        <w:t>Kuldīgas novada dome</w:t>
      </w:r>
      <w:r w:rsidR="00E84322">
        <w:rPr>
          <w:rFonts w:eastAsia="Calibri"/>
          <w:iCs/>
        </w:rPr>
        <w:t xml:space="preserve"> </w:t>
      </w:r>
      <w:r w:rsidRPr="0042578F">
        <w:rPr>
          <w:rFonts w:eastAsia="Calibri"/>
          <w:b/>
          <w:bCs/>
          <w:i/>
        </w:rPr>
        <w:t>nolemj:</w:t>
      </w:r>
    </w:p>
    <w:p w14:paraId="3647BBD4" w14:textId="77777777" w:rsidR="00755DEC" w:rsidRPr="0042578F" w:rsidRDefault="00755DEC" w:rsidP="00E84322">
      <w:pPr>
        <w:ind w:firstLine="0"/>
        <w:jc w:val="both"/>
        <w:rPr>
          <w:rFonts w:eastAsia="Calibri"/>
          <w:b/>
          <w:bCs/>
          <w:i/>
          <w:u w:val="single"/>
        </w:rPr>
      </w:pPr>
    </w:p>
    <w:p w14:paraId="78FD7B0B" w14:textId="5B42B02A" w:rsidR="00755DEC" w:rsidRDefault="00755DEC" w:rsidP="00E84322">
      <w:pPr>
        <w:pStyle w:val="ListParagraph"/>
        <w:numPr>
          <w:ilvl w:val="0"/>
          <w:numId w:val="609"/>
        </w:numPr>
        <w:spacing w:after="200" w:line="276" w:lineRule="auto"/>
        <w:contextualSpacing/>
        <w:jc w:val="both"/>
        <w:rPr>
          <w:rFonts w:eastAsia="Calibri"/>
        </w:rPr>
      </w:pPr>
      <w:r w:rsidRPr="0042578F">
        <w:rPr>
          <w:rFonts w:eastAsia="Calibri"/>
          <w:shd w:val="clear" w:color="auto" w:fill="FFFFFF"/>
        </w:rPr>
        <w:t xml:space="preserve">Apstiprināt elektronisko izsoļu vietnē </w:t>
      </w:r>
      <w:r w:rsidRPr="0042578F">
        <w:rPr>
          <w:rFonts w:eastAsia="Calibri"/>
          <w:i/>
          <w:shd w:val="clear" w:color="auto" w:fill="FFFFFF"/>
        </w:rPr>
        <w:t>https://izsoles.ta.gov.lv</w:t>
      </w:r>
      <w:r w:rsidRPr="0042578F">
        <w:rPr>
          <w:rFonts w:eastAsia="Calibri"/>
          <w:shd w:val="clear" w:color="auto" w:fill="FFFFFF"/>
        </w:rPr>
        <w:t xml:space="preserve"> notikušo izsoli, kas </w:t>
      </w:r>
      <w:r w:rsidRPr="0042578F">
        <w:rPr>
          <w:rFonts w:eastAsia="Calibri"/>
        </w:rPr>
        <w:t xml:space="preserve">noslēdzās 12.03.2026. plkst. 14:45, un 16.03.2026 Kuldīgas novada domes Izsoļu komisijas protokolu Nr. 29 izsolāmā objekta nekustamā īpašumu “Rubīni”, Padures pagastā, Kuldīgas novadā, izsoles rezultātus, un pārdot izsoles uzvarētājam </w:t>
      </w:r>
      <w:r w:rsidR="009661FA" w:rsidRPr="009661FA">
        <w:rPr>
          <w:rFonts w:eastAsia="Calibri"/>
        </w:rPr>
        <w:t>[..]</w:t>
      </w:r>
      <w:r w:rsidR="009661FA">
        <w:rPr>
          <w:rFonts w:eastAsia="Calibri"/>
        </w:rPr>
        <w:t xml:space="preserve"> </w:t>
      </w:r>
      <w:r w:rsidRPr="0042578F">
        <w:rPr>
          <w:rFonts w:eastAsia="Calibri"/>
        </w:rPr>
        <w:t>par nosolīto cenu 21200,00 EUR.</w:t>
      </w:r>
    </w:p>
    <w:p w14:paraId="2F665CB1" w14:textId="4211CC37" w:rsidR="00755DEC" w:rsidRDefault="00755DEC" w:rsidP="00755DEC">
      <w:pPr>
        <w:pStyle w:val="ListParagraph"/>
        <w:numPr>
          <w:ilvl w:val="0"/>
          <w:numId w:val="609"/>
        </w:numPr>
        <w:spacing w:after="200" w:line="276" w:lineRule="auto"/>
        <w:contextualSpacing/>
        <w:jc w:val="both"/>
        <w:rPr>
          <w:rFonts w:eastAsia="Calibri"/>
        </w:rPr>
      </w:pPr>
      <w:r w:rsidRPr="0042578F">
        <w:rPr>
          <w:rFonts w:eastAsia="Calibri"/>
        </w:rPr>
        <w:t xml:space="preserve">Slēgt pirkuma līgumu ar </w:t>
      </w:r>
      <w:r w:rsidR="009661FA" w:rsidRPr="009661FA">
        <w:rPr>
          <w:rFonts w:eastAsia="Calibri"/>
        </w:rPr>
        <w:t>[..]</w:t>
      </w:r>
      <w:r w:rsidR="009661FA">
        <w:rPr>
          <w:rFonts w:eastAsia="Calibri"/>
        </w:rPr>
        <w:t xml:space="preserve"> </w:t>
      </w:r>
      <w:r w:rsidRPr="0042578F">
        <w:rPr>
          <w:rFonts w:eastAsia="Calibri"/>
        </w:rPr>
        <w:t>par izsolāmā objekta nekustamā īpašuma “Rubīni”, Padures pagastā, Kuldīgas novadā, pārdošanu par augstāko nosolīto cenu 21200,00 EUR.</w:t>
      </w:r>
    </w:p>
    <w:p w14:paraId="04FECA58" w14:textId="77777777" w:rsidR="00755DEC" w:rsidRDefault="00755DEC" w:rsidP="00E84322">
      <w:pPr>
        <w:pStyle w:val="ListParagraph"/>
        <w:numPr>
          <w:ilvl w:val="0"/>
          <w:numId w:val="609"/>
        </w:numPr>
        <w:spacing w:after="200" w:line="276" w:lineRule="auto"/>
        <w:contextualSpacing/>
        <w:jc w:val="both"/>
        <w:rPr>
          <w:rFonts w:eastAsia="Calibri"/>
        </w:rPr>
      </w:pPr>
      <w:r w:rsidRPr="0042578F">
        <w:rPr>
          <w:rFonts w:eastAsia="Calibri"/>
        </w:rPr>
        <w:t>Uzdot Nekustamo īpašumu nodaļai līdz 2026. gada 22. maijam sagatavot pirkuma līgumu.</w:t>
      </w:r>
    </w:p>
    <w:p w14:paraId="3DA555DB" w14:textId="77777777" w:rsidR="00755DEC" w:rsidRPr="0042578F" w:rsidRDefault="00755DEC" w:rsidP="00E84322">
      <w:pPr>
        <w:pStyle w:val="ListParagraph"/>
        <w:numPr>
          <w:ilvl w:val="0"/>
          <w:numId w:val="609"/>
        </w:numPr>
        <w:spacing w:after="200" w:line="276" w:lineRule="auto"/>
        <w:contextualSpacing/>
        <w:jc w:val="both"/>
        <w:rPr>
          <w:rFonts w:eastAsia="Calibri"/>
        </w:rPr>
      </w:pPr>
      <w:r w:rsidRPr="0042578F">
        <w:rPr>
          <w:rFonts w:eastAsia="Calibri"/>
        </w:rPr>
        <w:t>Atbildīgais par lēmuma izpildi – Nekustamo īpašumu nodaļa.</w:t>
      </w:r>
    </w:p>
    <w:p w14:paraId="0ADB7BC4" w14:textId="77777777" w:rsidR="00755DEC" w:rsidRPr="0042578F" w:rsidRDefault="00755DEC" w:rsidP="00E84322">
      <w:pPr>
        <w:ind w:firstLine="0"/>
        <w:jc w:val="both"/>
        <w:rPr>
          <w:rFonts w:eastAsia="Calibri"/>
          <w:iCs/>
        </w:rPr>
      </w:pPr>
      <w:r w:rsidRPr="0042578F">
        <w:rPr>
          <w:rFonts w:eastAsia="Calibri"/>
          <w:b/>
          <w:i/>
          <w:u w:val="single"/>
        </w:rPr>
        <w:t>Pievienotie dokumenti</w:t>
      </w:r>
      <w:r w:rsidRPr="0042578F">
        <w:rPr>
          <w:rFonts w:eastAsia="Calibri"/>
          <w:i/>
        </w:rPr>
        <w:t xml:space="preserve">: </w:t>
      </w:r>
      <w:r w:rsidRPr="0042578F">
        <w:rPr>
          <w:rFonts w:eastAsia="Calibri"/>
          <w:iCs/>
        </w:rPr>
        <w:t>Kuldīgas novada pašvaldības izziņa Nr. KNP/2.26/26/78 (20.03.2026.)</w:t>
      </w:r>
    </w:p>
    <w:p w14:paraId="2127D370" w14:textId="77777777" w:rsidR="00755DEC" w:rsidRPr="0042578F" w:rsidRDefault="00755DEC" w:rsidP="00E84322">
      <w:pPr>
        <w:ind w:firstLine="0"/>
        <w:jc w:val="both"/>
        <w:rPr>
          <w:rFonts w:eastAsia="Calibri"/>
          <w:i/>
        </w:rPr>
      </w:pPr>
    </w:p>
    <w:p w14:paraId="0FE7433C" w14:textId="485C6D6A" w:rsidR="00755DEC" w:rsidRPr="0042578F" w:rsidRDefault="00755DEC" w:rsidP="00E84322">
      <w:pPr>
        <w:ind w:firstLine="0"/>
        <w:jc w:val="both"/>
        <w:rPr>
          <w:rFonts w:eastAsia="Calibri"/>
          <w:iCs/>
        </w:rPr>
      </w:pPr>
      <w:r w:rsidRPr="0042578F">
        <w:rPr>
          <w:rFonts w:eastAsia="Calibri"/>
          <w:b/>
          <w:i/>
          <w:u w:val="single"/>
        </w:rPr>
        <w:lastRenderedPageBreak/>
        <w:t>Lēmums nosūtāms</w:t>
      </w:r>
      <w:r w:rsidRPr="0042578F">
        <w:rPr>
          <w:rFonts w:eastAsia="Calibri"/>
          <w:i/>
        </w:rPr>
        <w:t xml:space="preserve">: </w:t>
      </w:r>
      <w:r w:rsidRPr="0042578F">
        <w:rPr>
          <w:rFonts w:eastAsia="Calibri"/>
          <w:iCs/>
        </w:rPr>
        <w:t xml:space="preserve">Nekustamo īpašumu nodaļai, Finanšu un ekonomikas nodaļai, Padures pagasta pārvaldei, </w:t>
      </w:r>
      <w:r w:rsidR="009661FA" w:rsidRPr="009661FA">
        <w:rPr>
          <w:rFonts w:eastAsia="Calibri"/>
          <w:iCs/>
        </w:rPr>
        <w:t>[..]</w:t>
      </w:r>
      <w:r w:rsidRPr="0042578F">
        <w:rPr>
          <w:rFonts w:eastAsia="Calibri"/>
          <w:iCs/>
        </w:rPr>
        <w:t xml:space="preserve">. </w:t>
      </w:r>
    </w:p>
    <w:p w14:paraId="360B1C94" w14:textId="77777777" w:rsidR="00755DEC" w:rsidRDefault="00755DEC" w:rsidP="00E84322">
      <w:pPr>
        <w:spacing w:line="276" w:lineRule="auto"/>
        <w:ind w:firstLine="0"/>
        <w:jc w:val="both"/>
      </w:pPr>
    </w:p>
    <w:p w14:paraId="6AF1F2AA"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6354340D" w14:textId="77777777" w:rsidR="00755DEC" w:rsidRDefault="00755DEC" w:rsidP="00E84322">
      <w:pPr>
        <w:spacing w:line="276" w:lineRule="auto"/>
        <w:ind w:firstLine="0"/>
        <w:jc w:val="both"/>
      </w:pPr>
    </w:p>
    <w:p w14:paraId="50C048C6" w14:textId="77777777" w:rsidR="00523125" w:rsidRDefault="00523125" w:rsidP="00E84322">
      <w:pPr>
        <w:spacing w:line="276" w:lineRule="auto"/>
        <w:ind w:firstLine="0"/>
        <w:jc w:val="both"/>
      </w:pPr>
    </w:p>
    <w:p w14:paraId="305DD235" w14:textId="39CB2AC0" w:rsidR="00755DEC" w:rsidRPr="00E46F4A" w:rsidRDefault="00E84322" w:rsidP="00E84322">
      <w:pPr>
        <w:spacing w:line="276" w:lineRule="auto"/>
        <w:ind w:firstLine="0"/>
        <w:jc w:val="both"/>
        <w:rPr>
          <w:b/>
        </w:rPr>
      </w:pPr>
      <w:r>
        <w:rPr>
          <w:b/>
        </w:rPr>
        <w:t>4</w:t>
      </w:r>
      <w:r w:rsidR="00755DEC">
        <w:rPr>
          <w:b/>
        </w:rPr>
        <w:t xml:space="preserve">6. </w:t>
      </w:r>
      <w:r w:rsidR="00755DEC" w:rsidRPr="003D4004">
        <w:rPr>
          <w:b/>
        </w:rPr>
        <w:t xml:space="preserve">Par </w:t>
      </w:r>
      <w:r w:rsidR="00755DEC" w:rsidRPr="008F3A32">
        <w:rPr>
          <w:b/>
        </w:rPr>
        <w:t>nekustamā īpašuma “Strēļu lauks”, Snēpeles pagastā, Kuldīgas novadā, izsoles rezultātu apstiprināšanu un pirkuma līguma slēgšanu</w:t>
      </w:r>
    </w:p>
    <w:p w14:paraId="1A55FBEB" w14:textId="77777777" w:rsidR="00755DEC" w:rsidRPr="000C2385" w:rsidRDefault="00F14E96" w:rsidP="00E84322">
      <w:pPr>
        <w:ind w:firstLine="0"/>
        <w:jc w:val="both"/>
      </w:pPr>
      <w:r>
        <w:pict w14:anchorId="3F7D66ED">
          <v:rect id="_x0000_i1070" style="width:432.8pt;height:.75pt" o:hrpct="980" o:hralign="center" o:hrstd="t" o:hr="t" fillcolor="#a0a0a0" stroked="f"/>
        </w:pict>
      </w:r>
    </w:p>
    <w:p w14:paraId="6FAE36D7" w14:textId="77777777" w:rsidR="00755DEC" w:rsidRDefault="00755DEC" w:rsidP="00E84322">
      <w:pPr>
        <w:tabs>
          <w:tab w:val="left" w:pos="709"/>
        </w:tabs>
        <w:ind w:firstLine="0"/>
        <w:jc w:val="both"/>
        <w:rPr>
          <w:i/>
          <w:iCs/>
        </w:rPr>
      </w:pPr>
      <w:r>
        <w:rPr>
          <w:i/>
          <w:iCs/>
        </w:rPr>
        <w:t xml:space="preserve">Ziņo I. </w:t>
      </w:r>
      <w:proofErr w:type="spellStart"/>
      <w:r>
        <w:rPr>
          <w:i/>
          <w:iCs/>
        </w:rPr>
        <w:t>Astaševska</w:t>
      </w:r>
      <w:proofErr w:type="spellEnd"/>
    </w:p>
    <w:p w14:paraId="097AD975" w14:textId="77777777" w:rsidR="00755DEC" w:rsidRDefault="00755DEC" w:rsidP="00E84322">
      <w:pPr>
        <w:spacing w:line="276" w:lineRule="auto"/>
        <w:ind w:firstLine="0"/>
        <w:jc w:val="both"/>
      </w:pPr>
    </w:p>
    <w:p w14:paraId="48F52104" w14:textId="48118DBE" w:rsidR="00755DEC" w:rsidRPr="00E66516" w:rsidRDefault="00755DEC" w:rsidP="00E84322">
      <w:pPr>
        <w:jc w:val="both"/>
        <w:rPr>
          <w:rFonts w:eastAsia="Calibri"/>
        </w:rPr>
      </w:pPr>
      <w:r w:rsidRPr="00E66516">
        <w:rPr>
          <w:rFonts w:eastAsia="Calibri"/>
        </w:rPr>
        <w:t>Kuldīgas novada dome</w:t>
      </w:r>
      <w:r w:rsidR="00E84322">
        <w:rPr>
          <w:rFonts w:eastAsia="Calibri"/>
        </w:rPr>
        <w:t xml:space="preserve"> </w:t>
      </w:r>
      <w:r w:rsidRPr="00E66516">
        <w:rPr>
          <w:rFonts w:eastAsia="Calibri"/>
        </w:rPr>
        <w:t xml:space="preserve">ir izskatījusi Finanšu un ekonomikas nodaļas sniegto informāciju par saņemtajām pirkuma maksām. </w:t>
      </w:r>
    </w:p>
    <w:p w14:paraId="7F00632D" w14:textId="24B7694A" w:rsidR="00755DEC" w:rsidRPr="000E25B7" w:rsidRDefault="00755DEC" w:rsidP="00E84322">
      <w:pPr>
        <w:jc w:val="both"/>
        <w:rPr>
          <w:rFonts w:eastAsia="Calibri"/>
        </w:rPr>
      </w:pPr>
      <w:r w:rsidRPr="00E66516">
        <w:rPr>
          <w:rFonts w:eastAsia="Calibri"/>
        </w:rPr>
        <w:t>Izvērtējot Kuldīgas novada domes</w:t>
      </w:r>
      <w:r w:rsidR="00E84322">
        <w:rPr>
          <w:rFonts w:eastAsia="Calibri"/>
        </w:rPr>
        <w:t xml:space="preserve"> </w:t>
      </w:r>
      <w:r w:rsidRPr="00E66516">
        <w:rPr>
          <w:rFonts w:eastAsia="Calibri"/>
        </w:rPr>
        <w:t>rīcībā esošo informāciju un ar lietu saistītos apstākļus, tika konstatēts:</w:t>
      </w:r>
    </w:p>
    <w:p w14:paraId="4CE9B58D" w14:textId="77777777" w:rsidR="00755DEC" w:rsidRPr="00E66516" w:rsidRDefault="00755DEC" w:rsidP="00755DEC">
      <w:pPr>
        <w:pStyle w:val="ListParagraph"/>
        <w:numPr>
          <w:ilvl w:val="0"/>
          <w:numId w:val="611"/>
        </w:numPr>
        <w:spacing w:after="200" w:line="276" w:lineRule="auto"/>
        <w:contextualSpacing/>
        <w:jc w:val="both"/>
        <w:rPr>
          <w:rFonts w:eastAsia="Calibri"/>
        </w:rPr>
      </w:pPr>
      <w:r w:rsidRPr="00E66516">
        <w:rPr>
          <w:rFonts w:eastAsia="Calibri"/>
        </w:rPr>
        <w:t>Ar Kuldīgas novada domes 29.01.2026. lēmumu „Par nekustamā īpašuma “Strēļu lauks”, Snēpeles pagastā, Kuldīgas novadā, atsavināšanu publiskā izsolē*” /protokols Nr. 1, p. 108./ nolemts Kuldīgas novada pašvaldībai piederošo nekustamo īpašumu “Strēļu lauks”, Snēpeles pagasts, Kuldīgas novads</w:t>
      </w:r>
      <w:r w:rsidRPr="00E66516">
        <w:rPr>
          <w:rFonts w:eastAsia="Calibri"/>
          <w:color w:val="000000"/>
        </w:rPr>
        <w:t>,</w:t>
      </w:r>
      <w:r w:rsidRPr="00E66516">
        <w:rPr>
          <w:rFonts w:eastAsia="Calibri"/>
          <w:color w:val="000000"/>
          <w:vertAlign w:val="superscript"/>
        </w:rPr>
        <w:t> </w:t>
      </w:r>
      <w:r w:rsidRPr="00E66516">
        <w:rPr>
          <w:rFonts w:eastAsia="Calibri"/>
        </w:rPr>
        <w:t xml:space="preserve">atsavināt, pārdodot elektroniskā izsolē, </w:t>
      </w:r>
      <w:r w:rsidRPr="00E66516">
        <w:rPr>
          <w:rFonts w:eastAsia="Calibri"/>
          <w:color w:val="000000"/>
        </w:rPr>
        <w:t>un apstiprināja nekustamā īpašuma izsoles noteikumus.</w:t>
      </w:r>
    </w:p>
    <w:p w14:paraId="3CE6B3F8" w14:textId="77777777" w:rsidR="00755DEC" w:rsidRDefault="00755DEC" w:rsidP="00755DEC">
      <w:pPr>
        <w:pStyle w:val="ListParagraph"/>
        <w:numPr>
          <w:ilvl w:val="0"/>
          <w:numId w:val="611"/>
        </w:numPr>
        <w:spacing w:after="200" w:line="276" w:lineRule="auto"/>
        <w:contextualSpacing/>
        <w:jc w:val="both"/>
        <w:rPr>
          <w:rFonts w:eastAsia="Calibri"/>
        </w:rPr>
      </w:pPr>
      <w:r w:rsidRPr="00E66516">
        <w:rPr>
          <w:rFonts w:eastAsia="Calibri"/>
        </w:rPr>
        <w:t xml:space="preserve">Izsole sākas elektronisko izsoļu vietnē </w:t>
      </w:r>
      <w:r w:rsidRPr="00E66516">
        <w:rPr>
          <w:rFonts w:eastAsia="Calibri"/>
          <w:i/>
        </w:rPr>
        <w:t>https://izsoles.ta.gov.lv</w:t>
      </w:r>
      <w:r w:rsidRPr="00E66516">
        <w:rPr>
          <w:rFonts w:eastAsia="Calibri"/>
        </w:rPr>
        <w:t xml:space="preserve"> 10.02.2026. plkst. 13:00, izsole </w:t>
      </w:r>
      <w:r w:rsidRPr="00E66516">
        <w:rPr>
          <w:rFonts w:eastAsia="Calibri"/>
          <w:color w:val="000000"/>
        </w:rPr>
        <w:t>noslēdzās</w:t>
      </w:r>
      <w:r w:rsidRPr="00E66516">
        <w:rPr>
          <w:rFonts w:eastAsia="Calibri"/>
        </w:rPr>
        <w:t xml:space="preserve"> 12.03.2026. plkst. 13:20.</w:t>
      </w:r>
    </w:p>
    <w:p w14:paraId="79931173" w14:textId="77777777" w:rsidR="00755DEC" w:rsidRDefault="00755DEC" w:rsidP="00755DEC">
      <w:pPr>
        <w:pStyle w:val="ListParagraph"/>
        <w:numPr>
          <w:ilvl w:val="0"/>
          <w:numId w:val="611"/>
        </w:numPr>
        <w:spacing w:after="200" w:line="276" w:lineRule="auto"/>
        <w:contextualSpacing/>
        <w:jc w:val="both"/>
        <w:rPr>
          <w:rFonts w:eastAsia="Calibri"/>
        </w:rPr>
      </w:pPr>
      <w:r w:rsidRPr="00E66516">
        <w:rPr>
          <w:rFonts w:eastAsia="Calibri"/>
        </w:rPr>
        <w:t>Atbilstoši izsoles noteikumu 36. punktam: “</w:t>
      </w:r>
      <w:r w:rsidRPr="00E66516">
        <w:rPr>
          <w:rFonts w:eastAsia="Calibri"/>
          <w:i/>
        </w:rPr>
        <w:t>Pēc izsoles slēgšanas sistēma automātiski sagatavo izsoles aktu, kuru izsoles komisija apstiprina septiņu dienu laikā pēc izsoles</w:t>
      </w:r>
      <w:r w:rsidRPr="00E66516">
        <w:rPr>
          <w:rFonts w:eastAsia="Calibri"/>
        </w:rPr>
        <w:t xml:space="preserve">”. </w:t>
      </w:r>
    </w:p>
    <w:p w14:paraId="1A11593F" w14:textId="4437E4C0" w:rsidR="00755DEC" w:rsidRDefault="00755DEC" w:rsidP="00755DEC">
      <w:pPr>
        <w:pStyle w:val="ListParagraph"/>
        <w:numPr>
          <w:ilvl w:val="0"/>
          <w:numId w:val="611"/>
        </w:numPr>
        <w:spacing w:after="200" w:line="276" w:lineRule="auto"/>
        <w:contextualSpacing/>
        <w:jc w:val="both"/>
        <w:rPr>
          <w:rFonts w:eastAsia="Calibri"/>
        </w:rPr>
      </w:pPr>
      <w:r w:rsidRPr="00E66516">
        <w:rPr>
          <w:rFonts w:eastAsia="Calibri"/>
        </w:rPr>
        <w:t xml:space="preserve">2026. gada 13. martā saņemts akts par nekustamā īpašuma pārdošanu izsolē (Nr. 4436800/0/2026-AKT), kurā norādīts, ka uz izsoli pieteicās vairāki solītāji, augstāko cenu 10000,00 EUR nosolīja </w:t>
      </w:r>
      <w:r w:rsidR="009661FA" w:rsidRPr="009661FA">
        <w:rPr>
          <w:rFonts w:eastAsia="Calibri"/>
        </w:rPr>
        <w:t>[..]</w:t>
      </w:r>
      <w:r w:rsidR="009661FA">
        <w:rPr>
          <w:rFonts w:eastAsia="Calibri"/>
        </w:rPr>
        <w:t xml:space="preserve"> </w:t>
      </w:r>
      <w:r w:rsidRPr="00E66516">
        <w:rPr>
          <w:rFonts w:eastAsia="Calibri"/>
        </w:rPr>
        <w:t xml:space="preserve"> un kļuva par izsoles uzvarētāju.</w:t>
      </w:r>
    </w:p>
    <w:p w14:paraId="26999217" w14:textId="77777777" w:rsidR="00755DEC" w:rsidRDefault="00755DEC" w:rsidP="00755DEC">
      <w:pPr>
        <w:pStyle w:val="ListParagraph"/>
        <w:numPr>
          <w:ilvl w:val="0"/>
          <w:numId w:val="611"/>
        </w:numPr>
        <w:spacing w:after="200" w:line="276" w:lineRule="auto"/>
        <w:contextualSpacing/>
        <w:jc w:val="both"/>
        <w:rPr>
          <w:rFonts w:eastAsia="Calibri"/>
        </w:rPr>
      </w:pPr>
      <w:r w:rsidRPr="00E66516">
        <w:rPr>
          <w:rFonts w:eastAsia="Calibri"/>
        </w:rPr>
        <w:t xml:space="preserve">Ar 2026. gada 16. marta Kuldīgas novada domes Izsoļu komisijas protokolu Nr. 27 apstiprināts izsolāmā objekta izsoles akts. </w:t>
      </w:r>
    </w:p>
    <w:p w14:paraId="6C864BC7" w14:textId="77777777" w:rsidR="00755DEC" w:rsidRPr="00E66516" w:rsidRDefault="00755DEC" w:rsidP="00755DEC">
      <w:pPr>
        <w:pStyle w:val="ListParagraph"/>
        <w:numPr>
          <w:ilvl w:val="0"/>
          <w:numId w:val="611"/>
        </w:numPr>
        <w:spacing w:after="200" w:line="276" w:lineRule="auto"/>
        <w:contextualSpacing/>
        <w:jc w:val="both"/>
        <w:rPr>
          <w:rFonts w:eastAsia="Calibri"/>
        </w:rPr>
      </w:pPr>
      <w:r w:rsidRPr="00E66516">
        <w:rPr>
          <w:rFonts w:eastAsia="Calibri"/>
        </w:rPr>
        <w:t>Izsoles noteikumu 13. punktā paredzēts, ka “</w:t>
      </w:r>
      <w:r w:rsidRPr="00E66516">
        <w:rPr>
          <w:rFonts w:eastAsia="Calibri"/>
          <w:i/>
        </w:rPr>
        <w:t>13.</w:t>
      </w:r>
      <w:r w:rsidRPr="00E66516">
        <w:rPr>
          <w:rFonts w:eastAsia="Calibri"/>
          <w:i/>
        </w:rPr>
        <w:tab/>
        <w:t>Samaksas nosacījumi par nosolīto objektu: piedāvātā augstākā summa, atrēķinot iemaksāto nodrošinājumu (750,00 EUR) jāsamaksā par nosolīto nekustamo īpašumu 2 (divu) nedēļu laikā pēc izsoles noslēguma dienas”</w:t>
      </w:r>
    </w:p>
    <w:p w14:paraId="7715FFCF" w14:textId="77777777" w:rsidR="00755DEC" w:rsidRDefault="00755DEC" w:rsidP="00755DEC">
      <w:pPr>
        <w:pStyle w:val="ListParagraph"/>
        <w:numPr>
          <w:ilvl w:val="0"/>
          <w:numId w:val="611"/>
        </w:numPr>
        <w:spacing w:after="200" w:line="276" w:lineRule="auto"/>
        <w:contextualSpacing/>
        <w:jc w:val="both"/>
        <w:rPr>
          <w:rFonts w:eastAsia="Calibri"/>
        </w:rPr>
      </w:pPr>
      <w:r w:rsidRPr="00E66516">
        <w:rPr>
          <w:rFonts w:eastAsia="Calibri"/>
        </w:rPr>
        <w:t>Saskaņā ar Kuldīgas novada pašvaldības izziņu Nr. KNP/2.26/26/86 (26.03.2026.) par izsolāmo objektu nekustamo īpašumu “Strēļu lauks”, Snēpeles pagasts, Kuldīgas novads, pašvaldības pamatbudžeta kontā ir iemaksāta pilna pirkuma maksa 10000,00 EUR.</w:t>
      </w:r>
    </w:p>
    <w:p w14:paraId="2203A568" w14:textId="7F5BA8BA" w:rsidR="00755DEC" w:rsidRDefault="009661FA" w:rsidP="00755DEC">
      <w:pPr>
        <w:pStyle w:val="ListParagraph"/>
        <w:numPr>
          <w:ilvl w:val="0"/>
          <w:numId w:val="611"/>
        </w:numPr>
        <w:spacing w:after="200" w:line="276" w:lineRule="auto"/>
        <w:contextualSpacing/>
        <w:jc w:val="both"/>
        <w:rPr>
          <w:rFonts w:eastAsia="Calibri"/>
        </w:rPr>
      </w:pPr>
      <w:r w:rsidRPr="009661FA">
        <w:rPr>
          <w:rFonts w:eastAsia="Calibri"/>
        </w:rPr>
        <w:t>[..]</w:t>
      </w:r>
      <w:r>
        <w:rPr>
          <w:rFonts w:eastAsia="Calibri"/>
        </w:rPr>
        <w:t xml:space="preserve"> </w:t>
      </w:r>
      <w:r w:rsidR="00755DEC" w:rsidRPr="00E66516">
        <w:rPr>
          <w:rFonts w:eastAsia="Calibri"/>
        </w:rPr>
        <w:t>ir Latvijas Republikas pilsonis un saskaņā ar likuma “Par zemes privatizāciju lauku apvidos” 28. panta pirmās daļas 1. punktu var iegūt īpašumā zemi.</w:t>
      </w:r>
    </w:p>
    <w:p w14:paraId="00ED4E58" w14:textId="77777777" w:rsidR="00755DEC" w:rsidRPr="00E66516" w:rsidRDefault="00755DEC" w:rsidP="00755DEC">
      <w:pPr>
        <w:pStyle w:val="ListParagraph"/>
        <w:numPr>
          <w:ilvl w:val="0"/>
          <w:numId w:val="611"/>
        </w:numPr>
        <w:spacing w:after="200" w:line="276" w:lineRule="auto"/>
        <w:contextualSpacing/>
        <w:jc w:val="both"/>
        <w:rPr>
          <w:rFonts w:eastAsia="Calibri"/>
        </w:rPr>
      </w:pPr>
      <w:r w:rsidRPr="00E66516">
        <w:rPr>
          <w:rFonts w:eastAsia="Calibri"/>
        </w:rPr>
        <w:t>Atbilstoši izsoles noteikumu 44. punktam ir pamats apstiprināt izsolāmā objekta nekustamā īpašuma “Strēļu lauks”, Snēpeles pagasts, Kuldīgas novads, izsoles rezultātus.</w:t>
      </w:r>
    </w:p>
    <w:p w14:paraId="2AE324FE" w14:textId="23390ADF" w:rsidR="00755DEC" w:rsidRPr="00E66516" w:rsidRDefault="00755DEC" w:rsidP="00E84322">
      <w:pPr>
        <w:jc w:val="both"/>
        <w:rPr>
          <w:rFonts w:eastAsia="Calibri"/>
          <w:i/>
        </w:rPr>
      </w:pPr>
      <w:r w:rsidRPr="00E66516">
        <w:rPr>
          <w:rFonts w:eastAsia="Calibri"/>
        </w:rPr>
        <w:t xml:space="preserve">Ņemot vērā iepriekš minēto, pamatojoties uz Publiskas personas mantas atsavināšanas likuma 34. panta otro daļu, 36. panta pirmo daļu, likuma “Par zemes privatizāciju lauku apvidos” 28. panta pirmās daļas 1. punktu, Pašvaldības likuma 10. panta pirmās daļas 21. punktu, 73. panta ceturto daļu, ar Kuldīgas novada domes 29.01.2026. lēmuma „Par nekustamā īpašuma “Strēļu lauks”, Snēpeles pagasts, Kuldīgas novads, atsavināšanu publiskā izsolē*” </w:t>
      </w:r>
      <w:r w:rsidRPr="00E66516">
        <w:rPr>
          <w:rFonts w:eastAsia="Calibri"/>
        </w:rPr>
        <w:lastRenderedPageBreak/>
        <w:t xml:space="preserve">/protokols Nr. 1, p. 108./ apstiprināto izsoles noteikumu 13., 36., 44. punktu, Kuldīgas novada domes Izsoļu komisijas 16.03.2026. protokolu Nr. 27, </w:t>
      </w:r>
      <w:r w:rsidRPr="00E66516">
        <w:rPr>
          <w:rFonts w:eastAsia="Calibri"/>
          <w:iCs/>
        </w:rPr>
        <w:t>Kuldīgas novada dome</w:t>
      </w:r>
      <w:r w:rsidR="00E84322">
        <w:rPr>
          <w:rFonts w:eastAsia="Calibri"/>
          <w:iCs/>
        </w:rPr>
        <w:t xml:space="preserve"> </w:t>
      </w:r>
      <w:r w:rsidRPr="00E66516">
        <w:rPr>
          <w:rFonts w:eastAsia="Calibri"/>
          <w:b/>
          <w:bCs/>
          <w:i/>
        </w:rPr>
        <w:t>nolemj:</w:t>
      </w:r>
    </w:p>
    <w:p w14:paraId="5FCC1F95" w14:textId="77777777" w:rsidR="00755DEC" w:rsidRPr="00E66516" w:rsidRDefault="00755DEC" w:rsidP="00E84322">
      <w:pPr>
        <w:ind w:firstLine="0"/>
        <w:jc w:val="both"/>
        <w:rPr>
          <w:rFonts w:eastAsia="Calibri"/>
          <w:b/>
          <w:bCs/>
          <w:i/>
          <w:u w:val="single"/>
        </w:rPr>
      </w:pPr>
    </w:p>
    <w:p w14:paraId="34E47551" w14:textId="4C939C1A" w:rsidR="00755DEC" w:rsidRDefault="00755DEC" w:rsidP="00E84322">
      <w:pPr>
        <w:pStyle w:val="ListParagraph"/>
        <w:numPr>
          <w:ilvl w:val="0"/>
          <w:numId w:val="612"/>
        </w:numPr>
        <w:spacing w:after="200" w:line="276" w:lineRule="auto"/>
        <w:contextualSpacing/>
        <w:jc w:val="both"/>
        <w:rPr>
          <w:rFonts w:eastAsia="Calibri"/>
        </w:rPr>
      </w:pPr>
      <w:r w:rsidRPr="00281162">
        <w:rPr>
          <w:rFonts w:eastAsia="Calibri"/>
          <w:shd w:val="clear" w:color="auto" w:fill="FFFFFF"/>
        </w:rPr>
        <w:t xml:space="preserve">Apstiprināt elektronisko izsoļu vietnē </w:t>
      </w:r>
      <w:r w:rsidRPr="00281162">
        <w:rPr>
          <w:rFonts w:eastAsia="Calibri"/>
          <w:i/>
          <w:shd w:val="clear" w:color="auto" w:fill="FFFFFF"/>
        </w:rPr>
        <w:t>https://izsoles.ta.gov.lv</w:t>
      </w:r>
      <w:r w:rsidRPr="00281162">
        <w:rPr>
          <w:rFonts w:eastAsia="Calibri"/>
          <w:shd w:val="clear" w:color="auto" w:fill="FFFFFF"/>
        </w:rPr>
        <w:t xml:space="preserve"> notikušo izsoli, kas </w:t>
      </w:r>
      <w:r w:rsidRPr="00281162">
        <w:rPr>
          <w:rFonts w:eastAsia="Calibri"/>
        </w:rPr>
        <w:t xml:space="preserve">noslēdzās 12.03.2026. plkst. 13:20, un 16.03.2026 Kuldīgas novada domes Izsoļu komisijas protokolu Nr. 27 izsolāmā objekta nekustamā īpašumu “Strēļu lauks”, Snēpeles pagastā, Kuldīgas novadā, izsoles rezultātus, un pārdot izsoles uzvarētājai </w:t>
      </w:r>
      <w:r w:rsidR="009661FA" w:rsidRPr="009661FA">
        <w:rPr>
          <w:rFonts w:eastAsia="Calibri"/>
        </w:rPr>
        <w:t>[..]</w:t>
      </w:r>
      <w:r w:rsidR="009661FA">
        <w:rPr>
          <w:rFonts w:eastAsia="Calibri"/>
        </w:rPr>
        <w:t xml:space="preserve"> </w:t>
      </w:r>
      <w:r w:rsidRPr="00281162">
        <w:rPr>
          <w:rFonts w:eastAsia="Calibri"/>
        </w:rPr>
        <w:t>par nosolīto cenu 10000,00 EUR.</w:t>
      </w:r>
    </w:p>
    <w:p w14:paraId="3B756444" w14:textId="3B73C559" w:rsidR="00755DEC" w:rsidRDefault="00755DEC" w:rsidP="00E84322">
      <w:pPr>
        <w:pStyle w:val="ListParagraph"/>
        <w:numPr>
          <w:ilvl w:val="0"/>
          <w:numId w:val="612"/>
        </w:numPr>
        <w:spacing w:after="200" w:line="276" w:lineRule="auto"/>
        <w:contextualSpacing/>
        <w:jc w:val="both"/>
        <w:rPr>
          <w:rFonts w:eastAsia="Calibri"/>
        </w:rPr>
      </w:pPr>
      <w:r w:rsidRPr="00281162">
        <w:rPr>
          <w:rFonts w:eastAsia="Calibri"/>
        </w:rPr>
        <w:t xml:space="preserve">Slēgt pirkuma līgumu ar </w:t>
      </w:r>
      <w:r w:rsidR="009661FA" w:rsidRPr="009661FA">
        <w:rPr>
          <w:rFonts w:eastAsia="Calibri"/>
        </w:rPr>
        <w:t>[..]</w:t>
      </w:r>
      <w:r w:rsidR="009661FA">
        <w:rPr>
          <w:rFonts w:eastAsia="Calibri"/>
        </w:rPr>
        <w:t xml:space="preserve"> </w:t>
      </w:r>
      <w:r w:rsidRPr="00281162">
        <w:rPr>
          <w:rFonts w:eastAsia="Calibri"/>
        </w:rPr>
        <w:t>par izsolāmā objekta nekustamā īpašuma “Strēļu lauks”, Snēpeles pagastā, Kuldīgas novadā, pārdošanu par augstāko nosolīto cenu 10000,00 EUR.</w:t>
      </w:r>
    </w:p>
    <w:p w14:paraId="21945541" w14:textId="77777777" w:rsidR="00755DEC" w:rsidRDefault="00755DEC" w:rsidP="00E84322">
      <w:pPr>
        <w:pStyle w:val="ListParagraph"/>
        <w:numPr>
          <w:ilvl w:val="0"/>
          <w:numId w:val="612"/>
        </w:numPr>
        <w:spacing w:after="200" w:line="276" w:lineRule="auto"/>
        <w:contextualSpacing/>
        <w:jc w:val="both"/>
        <w:rPr>
          <w:rFonts w:eastAsia="Calibri"/>
        </w:rPr>
      </w:pPr>
      <w:r w:rsidRPr="00281162">
        <w:rPr>
          <w:rFonts w:eastAsia="Calibri"/>
        </w:rPr>
        <w:t>Uzdot Nekustamo īpašumu nodaļai līdz 2026. gada 22. maijam sagatavot pirkuma līgumu.</w:t>
      </w:r>
    </w:p>
    <w:p w14:paraId="52975C34" w14:textId="77777777" w:rsidR="00755DEC" w:rsidRPr="00281162" w:rsidRDefault="00755DEC" w:rsidP="00E84322">
      <w:pPr>
        <w:pStyle w:val="ListParagraph"/>
        <w:numPr>
          <w:ilvl w:val="0"/>
          <w:numId w:val="612"/>
        </w:numPr>
        <w:spacing w:after="200" w:line="276" w:lineRule="auto"/>
        <w:contextualSpacing/>
        <w:jc w:val="both"/>
        <w:rPr>
          <w:rFonts w:eastAsia="Calibri"/>
        </w:rPr>
      </w:pPr>
      <w:r w:rsidRPr="00281162">
        <w:rPr>
          <w:rFonts w:eastAsia="Calibri"/>
        </w:rPr>
        <w:t>Atbildīgais par lēmuma izpildi – Nekustamo īpašumu nodaļa.</w:t>
      </w:r>
    </w:p>
    <w:p w14:paraId="13B91C92" w14:textId="77777777" w:rsidR="00755DEC" w:rsidRPr="00E66516" w:rsidRDefault="00755DEC" w:rsidP="00E84322">
      <w:pPr>
        <w:ind w:firstLine="0"/>
        <w:jc w:val="both"/>
        <w:rPr>
          <w:rFonts w:eastAsia="Calibri"/>
          <w:i/>
        </w:rPr>
      </w:pPr>
      <w:r w:rsidRPr="00E66516">
        <w:rPr>
          <w:rFonts w:eastAsia="Calibri"/>
          <w:b/>
          <w:i/>
          <w:u w:val="single"/>
        </w:rPr>
        <w:t>Pievienotie dokumenti</w:t>
      </w:r>
      <w:r w:rsidRPr="00E66516">
        <w:rPr>
          <w:rFonts w:eastAsia="Calibri"/>
          <w:i/>
        </w:rPr>
        <w:t xml:space="preserve">: </w:t>
      </w:r>
      <w:r w:rsidRPr="00E66516">
        <w:rPr>
          <w:rFonts w:eastAsia="Calibri"/>
          <w:iCs/>
        </w:rPr>
        <w:t>Kuldīgas novada pašvaldības izziņa Nr. KNP/2.26/26/86 (26.03.2026.)</w:t>
      </w:r>
    </w:p>
    <w:p w14:paraId="3F89D32C" w14:textId="77777777" w:rsidR="00755DEC" w:rsidRPr="00E66516" w:rsidRDefault="00755DEC" w:rsidP="00E84322">
      <w:pPr>
        <w:ind w:firstLine="0"/>
        <w:jc w:val="both"/>
        <w:rPr>
          <w:rFonts w:eastAsia="Calibri"/>
          <w:i/>
        </w:rPr>
      </w:pPr>
    </w:p>
    <w:p w14:paraId="6517274A" w14:textId="74B93D09" w:rsidR="00755DEC" w:rsidRPr="00E84322" w:rsidRDefault="00755DEC" w:rsidP="00E84322">
      <w:pPr>
        <w:ind w:firstLine="0"/>
        <w:jc w:val="both"/>
        <w:rPr>
          <w:rFonts w:eastAsia="Calibri"/>
          <w:i/>
          <w:iCs/>
        </w:rPr>
      </w:pPr>
      <w:r w:rsidRPr="00E66516">
        <w:rPr>
          <w:rFonts w:eastAsia="Calibri"/>
          <w:b/>
          <w:i/>
          <w:u w:val="single"/>
        </w:rPr>
        <w:t>Lēmums nosūtāms</w:t>
      </w:r>
      <w:r w:rsidRPr="00E66516">
        <w:rPr>
          <w:rFonts w:eastAsia="Calibri"/>
          <w:i/>
        </w:rPr>
        <w:t xml:space="preserve">: </w:t>
      </w:r>
      <w:r w:rsidRPr="00E66516">
        <w:rPr>
          <w:rFonts w:eastAsia="Calibri"/>
          <w:iCs/>
        </w:rPr>
        <w:t xml:space="preserve">Nekustamo īpašumu nodaļai, Finanšu un ekonomikas nodaļai, Snēpeles pagasta pārvaldei, </w:t>
      </w:r>
      <w:r w:rsidR="009661FA" w:rsidRPr="009661FA">
        <w:rPr>
          <w:rFonts w:eastAsia="Calibri"/>
          <w:iCs/>
        </w:rPr>
        <w:t>[..]</w:t>
      </w:r>
      <w:r w:rsidRPr="00E66516">
        <w:rPr>
          <w:rFonts w:eastAsia="Calibri"/>
          <w:iCs/>
        </w:rPr>
        <w:t>.</w:t>
      </w:r>
    </w:p>
    <w:p w14:paraId="444B20AB" w14:textId="77777777" w:rsidR="00755DEC" w:rsidRDefault="00755DEC" w:rsidP="00E84322">
      <w:pPr>
        <w:spacing w:line="276" w:lineRule="auto"/>
        <w:ind w:firstLine="0"/>
        <w:jc w:val="both"/>
      </w:pPr>
    </w:p>
    <w:p w14:paraId="7BB4AC31"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03F54279" w14:textId="77777777" w:rsidR="00755DEC" w:rsidRDefault="00755DEC" w:rsidP="00755DEC">
      <w:pPr>
        <w:spacing w:line="276" w:lineRule="auto"/>
        <w:ind w:firstLine="0"/>
      </w:pPr>
    </w:p>
    <w:p w14:paraId="4E2FBDEC" w14:textId="77777777" w:rsidR="00523125" w:rsidRDefault="00523125" w:rsidP="00755DEC">
      <w:pPr>
        <w:spacing w:line="276" w:lineRule="auto"/>
        <w:ind w:firstLine="0"/>
      </w:pPr>
    </w:p>
    <w:p w14:paraId="7303DD24" w14:textId="05B008E2" w:rsidR="00755DEC" w:rsidRPr="00E46F4A" w:rsidRDefault="00E84322" w:rsidP="00E84322">
      <w:pPr>
        <w:spacing w:line="276" w:lineRule="auto"/>
        <w:ind w:firstLine="0"/>
        <w:jc w:val="both"/>
        <w:rPr>
          <w:b/>
        </w:rPr>
      </w:pPr>
      <w:r>
        <w:rPr>
          <w:b/>
        </w:rPr>
        <w:t>47</w:t>
      </w:r>
      <w:r w:rsidR="00755DEC">
        <w:rPr>
          <w:b/>
        </w:rPr>
        <w:t xml:space="preserve">. </w:t>
      </w:r>
      <w:r w:rsidR="00755DEC" w:rsidRPr="00E62884">
        <w:rPr>
          <w:b/>
          <w:bCs/>
        </w:rPr>
        <w:t xml:space="preserve">Par </w:t>
      </w:r>
      <w:r w:rsidR="00755DEC" w:rsidRPr="00C26DA6">
        <w:rPr>
          <w:b/>
        </w:rPr>
        <w:t xml:space="preserve">zemes vienības daļas </w:t>
      </w:r>
      <w:r w:rsidR="00755DEC">
        <w:rPr>
          <w:b/>
        </w:rPr>
        <w:t>nekustamā īpašuma “Palīgsaimniecības”, Kabiles pagastā</w:t>
      </w:r>
      <w:r w:rsidR="00755DEC" w:rsidRPr="00C26DA6">
        <w:rPr>
          <w:b/>
        </w:rPr>
        <w:t xml:space="preserve">, Kuldīgas novadā, </w:t>
      </w:r>
      <w:r w:rsidR="00755DEC">
        <w:rPr>
          <w:b/>
        </w:rPr>
        <w:t>ar kadastra apzīmējumu 62580070536 iznomāšanu</w:t>
      </w:r>
      <w:r w:rsidR="00755DEC" w:rsidRPr="00C26DA6">
        <w:rPr>
          <w:b/>
        </w:rPr>
        <w:t xml:space="preserve"> publiskā elektroniskā izsolē ar augšupejošu soli*</w:t>
      </w:r>
    </w:p>
    <w:p w14:paraId="7647AF54" w14:textId="77777777" w:rsidR="00755DEC" w:rsidRPr="000C2385" w:rsidRDefault="00F14E96" w:rsidP="00755DEC">
      <w:pPr>
        <w:ind w:firstLine="0"/>
      </w:pPr>
      <w:r>
        <w:pict w14:anchorId="33591095">
          <v:rect id="_x0000_i1071" style="width:432.8pt;height:.75pt" o:hrpct="980" o:hralign="center" o:hrstd="t" o:hr="t" fillcolor="#a0a0a0" stroked="f"/>
        </w:pict>
      </w:r>
    </w:p>
    <w:p w14:paraId="371E1018"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175C35D3" w14:textId="77777777" w:rsidR="00755DEC" w:rsidRDefault="00755DEC" w:rsidP="00755DEC">
      <w:pPr>
        <w:spacing w:line="276" w:lineRule="auto"/>
        <w:ind w:firstLine="0"/>
      </w:pPr>
    </w:p>
    <w:p w14:paraId="47898F9B" w14:textId="3D867575" w:rsidR="00755DEC" w:rsidRPr="000E784E" w:rsidRDefault="00755DEC" w:rsidP="00E84322">
      <w:pPr>
        <w:jc w:val="both"/>
        <w:rPr>
          <w:rFonts w:eastAsia="Calibri"/>
        </w:rPr>
      </w:pPr>
      <w:r w:rsidRPr="009A3021">
        <w:rPr>
          <w:rFonts w:eastAsia="Calibri"/>
        </w:rPr>
        <w:t xml:space="preserve">Izskatot Kuldīgas novada pašvaldībai piederošās </w:t>
      </w:r>
      <w:r>
        <w:rPr>
          <w:rFonts w:eastAsia="Calibri"/>
        </w:rPr>
        <w:t>Kabiles</w:t>
      </w:r>
      <w:r w:rsidRPr="009A3021">
        <w:rPr>
          <w:rFonts w:eastAsia="Calibri"/>
        </w:rPr>
        <w:t xml:space="preserve"> pagasta brīvās lauksaimniecībā izmantojamās zemes, </w:t>
      </w:r>
      <w:r w:rsidRPr="009A3021">
        <w:t>Kuldīgas novada dome</w:t>
      </w:r>
      <w:r w:rsidR="00B11374">
        <w:t xml:space="preserve"> </w:t>
      </w:r>
      <w:r w:rsidRPr="009A3021">
        <w:rPr>
          <w:rFonts w:eastAsia="Calibri"/>
        </w:rPr>
        <w:t>konstatē:</w:t>
      </w:r>
    </w:p>
    <w:p w14:paraId="035710BE" w14:textId="77777777" w:rsidR="00755DEC" w:rsidRDefault="00755DEC" w:rsidP="00E84322">
      <w:pPr>
        <w:numPr>
          <w:ilvl w:val="0"/>
          <w:numId w:val="563"/>
        </w:numPr>
        <w:suppressAutoHyphens/>
        <w:autoSpaceDN w:val="0"/>
        <w:jc w:val="both"/>
        <w:textAlignment w:val="baseline"/>
      </w:pPr>
      <w:r w:rsidRPr="0078298C">
        <w:t>Nekustamā īpašuma “</w:t>
      </w:r>
      <w:r>
        <w:t>Palīgsaimniecības</w:t>
      </w:r>
      <w:r w:rsidRPr="0078298C">
        <w:t xml:space="preserve">”, </w:t>
      </w:r>
      <w:r>
        <w:t>Kabiles</w:t>
      </w:r>
      <w:r w:rsidRPr="0078298C">
        <w:t xml:space="preserve"> pagastā, Kuldīgas novadā, zemes vienībā ar kadastra apzīmējumu </w:t>
      </w:r>
      <w:bookmarkStart w:id="36" w:name="_Hlk155853920"/>
      <w:r>
        <w:t>62</w:t>
      </w:r>
      <w:bookmarkEnd w:id="36"/>
      <w:r>
        <w:t xml:space="preserve">580070536 </w:t>
      </w:r>
      <w:r w:rsidRPr="0078298C">
        <w:t>atrodas brīva, neiznomāta zeme</w:t>
      </w:r>
      <w:r>
        <w:t>s</w:t>
      </w:r>
      <w:r w:rsidRPr="0078298C">
        <w:t xml:space="preserve"> </w:t>
      </w:r>
      <w:r>
        <w:t>daļa 5,0</w:t>
      </w:r>
      <w:r w:rsidRPr="0078298C">
        <w:t xml:space="preserve"> ha platībā. </w:t>
      </w:r>
    </w:p>
    <w:p w14:paraId="3E29FDEC" w14:textId="77777777" w:rsidR="00755DEC" w:rsidRPr="006717EF" w:rsidRDefault="00755DEC" w:rsidP="00E84322">
      <w:pPr>
        <w:numPr>
          <w:ilvl w:val="0"/>
          <w:numId w:val="563"/>
        </w:numPr>
        <w:suppressAutoHyphens/>
        <w:autoSpaceDN w:val="0"/>
        <w:jc w:val="both"/>
        <w:textAlignment w:val="baseline"/>
      </w:pPr>
      <w:r w:rsidRPr="006717EF">
        <w:t>Kuldīgas novada pašvaldības īpašumtiesība</w:t>
      </w:r>
      <w:r>
        <w:t>s uz nekustamā īpašuma “Palīgsaimniecības</w:t>
      </w:r>
      <w:r w:rsidRPr="006717EF">
        <w:t xml:space="preserve">”, </w:t>
      </w:r>
      <w:r>
        <w:t>Kabiles pagastā, Kuldīgas novadā, kadastra numurs 62580070220, zemes vienības ar kadastra apzīmējumu 62580070536</w:t>
      </w:r>
      <w:r w:rsidRPr="006717EF">
        <w:t>,</w:t>
      </w:r>
      <w:r>
        <w:t xml:space="preserve"> </w:t>
      </w:r>
      <w:r w:rsidRPr="006717EF">
        <w:t xml:space="preserve">nav nostiprinātas zemesgrāmatā, bet tā ir piekritīga pašvaldībai ar </w:t>
      </w:r>
      <w:r>
        <w:t>Kabiles</w:t>
      </w:r>
      <w:r w:rsidRPr="006717EF">
        <w:t xml:space="preserve"> pagasta padome</w:t>
      </w:r>
      <w:r>
        <w:t>s  25.09.2008. lēmumu (prot.Nr.11</w:t>
      </w:r>
      <w:r w:rsidRPr="006717EF">
        <w:t>.</w:t>
      </w:r>
      <w:r>
        <w:t>, p.3.</w:t>
      </w:r>
      <w:r w:rsidRPr="006717EF">
        <w:t>)</w:t>
      </w:r>
    </w:p>
    <w:p w14:paraId="6BFF29B6" w14:textId="77777777" w:rsidR="00755DEC" w:rsidRDefault="00755DEC" w:rsidP="00E84322">
      <w:pPr>
        <w:numPr>
          <w:ilvl w:val="0"/>
          <w:numId w:val="563"/>
        </w:numPr>
        <w:suppressAutoHyphens/>
        <w:autoSpaceDN w:val="0"/>
        <w:jc w:val="both"/>
        <w:textAlignment w:val="baseline"/>
      </w:pPr>
      <w:r w:rsidRPr="006717EF">
        <w:t xml:space="preserve">Zemes vienībai ar kadastra apzīmējumu </w:t>
      </w:r>
      <w:r>
        <w:t>62580070536</w:t>
      </w:r>
      <w:r w:rsidRPr="006717EF">
        <w:t xml:space="preserve"> noteikts nekustamā īpašuma lietošanas mērķis: 0101 – zeme, uz kuras galvenā saimnieciskā darbība ir lauksaimniecība.</w:t>
      </w:r>
    </w:p>
    <w:p w14:paraId="36F0294C" w14:textId="77777777" w:rsidR="00755DEC" w:rsidRDefault="00755DEC" w:rsidP="00E84322">
      <w:pPr>
        <w:numPr>
          <w:ilvl w:val="0"/>
          <w:numId w:val="563"/>
        </w:numPr>
        <w:suppressAutoHyphens/>
        <w:autoSpaceDN w:val="0"/>
        <w:jc w:val="both"/>
        <w:textAlignment w:val="baseline"/>
      </w:pPr>
      <w:r w:rsidRPr="001B33D4">
        <w:t>Nekustamā īpašuma “</w:t>
      </w:r>
      <w:r>
        <w:t>Palīgsaimniecības</w:t>
      </w:r>
      <w:r w:rsidRPr="001B33D4">
        <w:t xml:space="preserve">”, </w:t>
      </w:r>
      <w:r>
        <w:t>Kabiles</w:t>
      </w:r>
      <w:r w:rsidRPr="001B33D4">
        <w:t xml:space="preserve"> pagastā, Kuldīgas novadā, zemes vienības ar kadastra apzīmējumu </w:t>
      </w:r>
      <w:r>
        <w:t>62580070536</w:t>
      </w:r>
      <w:r w:rsidRPr="001B33D4">
        <w:t xml:space="preserve"> </w:t>
      </w:r>
      <w:r>
        <w:t>nomas mērķis – izmantošanai lauksaimniecībai</w:t>
      </w:r>
      <w:r w:rsidRPr="001B33D4">
        <w:t xml:space="preserve">. </w:t>
      </w:r>
      <w:r>
        <w:t xml:space="preserve"> </w:t>
      </w:r>
    </w:p>
    <w:p w14:paraId="366D1DF4" w14:textId="77777777" w:rsidR="00755DEC" w:rsidRDefault="00755DEC" w:rsidP="00E84322">
      <w:pPr>
        <w:numPr>
          <w:ilvl w:val="0"/>
          <w:numId w:val="563"/>
        </w:numPr>
        <w:suppressAutoHyphens/>
        <w:autoSpaceDN w:val="0"/>
        <w:jc w:val="both"/>
        <w:textAlignment w:val="baseline"/>
      </w:pPr>
      <w:r w:rsidRPr="001B33D4">
        <w:t xml:space="preserve">Atbilstoši 19.06.2018. Ministru kabineta noteikumu Nr. 350 “Publiskas personas zemes nomas un </w:t>
      </w:r>
      <w:r>
        <w:t>apbūves tiesības noteikumi” 32.</w:t>
      </w:r>
      <w:r w:rsidRPr="001B33D4">
        <w:t xml:space="preserve">punktam: </w:t>
      </w:r>
      <w:r w:rsidRPr="00D73F95">
        <w:rPr>
          <w:i/>
        </w:rPr>
        <w:t>“Neapbūvēta zemesgabala nomnieku noskaidro rakstiskā vai mutiskā izsolē. Iznomātājs pieņem lēmumu par piemērojamo izsoles veidu, nodrošina izsoles atklātumu un dokumentē izsoles procedūru”</w:t>
      </w:r>
      <w:r w:rsidRPr="001B33D4">
        <w:t>.</w:t>
      </w:r>
    </w:p>
    <w:p w14:paraId="1322EF36" w14:textId="77777777" w:rsidR="00755DEC" w:rsidRDefault="00755DEC" w:rsidP="00B11374">
      <w:pPr>
        <w:numPr>
          <w:ilvl w:val="0"/>
          <w:numId w:val="563"/>
        </w:numPr>
        <w:suppressAutoHyphens/>
        <w:autoSpaceDN w:val="0"/>
        <w:jc w:val="both"/>
        <w:textAlignment w:val="baseline"/>
      </w:pPr>
      <w:r w:rsidRPr="001B33D4">
        <w:lastRenderedPageBreak/>
        <w:t xml:space="preserve">Izsoles </w:t>
      </w:r>
      <w:r w:rsidRPr="00D73F95">
        <w:t>sākuma nomas maksa tiek noteikta atbilstoši zemes nomas pakalpojuma maksas cenrādim, kas apstipri</w:t>
      </w:r>
      <w:r>
        <w:t>nāts ar Kuldīgas novada Domes 26</w:t>
      </w:r>
      <w:r w:rsidRPr="00D73F95">
        <w:t>.10</w:t>
      </w:r>
      <w:r>
        <w:t>.2023. lēmumu (protokols Nr.14., p.66</w:t>
      </w:r>
      <w:r w:rsidRPr="00D73F95">
        <w:t xml:space="preserve">.) – </w:t>
      </w:r>
      <w:r>
        <w:t>Kabiles</w:t>
      </w:r>
      <w:r w:rsidRPr="00D73F95">
        <w:t xml:space="preserve"> pagastā – </w:t>
      </w:r>
      <w:r>
        <w:t>105</w:t>
      </w:r>
      <w:r w:rsidRPr="00D73F95">
        <w:t>,00 EUR</w:t>
      </w:r>
      <w:bookmarkStart w:id="37" w:name="_Hlk164082673"/>
      <w:r w:rsidRPr="00D73F95">
        <w:t xml:space="preserve"> </w:t>
      </w:r>
      <w:bookmarkEnd w:id="37"/>
      <w:r w:rsidRPr="00D73F95">
        <w:t>par 1 ha zemes nomas maksu gadā, neskaitot pievienotās vērtības nodokli</w:t>
      </w:r>
      <w:r>
        <w:t>.</w:t>
      </w:r>
      <w:r w:rsidRPr="00D36130">
        <w:t xml:space="preserve"> A</w:t>
      </w:r>
      <w:r w:rsidRPr="001B33D4">
        <w:t>ttiecīgi nekustamā īpašuma “</w:t>
      </w:r>
      <w:r>
        <w:t>Palīgsaimniecības</w:t>
      </w:r>
      <w:r w:rsidRPr="001B33D4">
        <w:t>”,</w:t>
      </w:r>
      <w:r>
        <w:t xml:space="preserve"> Kabiles</w:t>
      </w:r>
      <w:r w:rsidRPr="001B33D4">
        <w:t xml:space="preserve"> pagastā, Kuldīgas novadā</w:t>
      </w:r>
      <w:r>
        <w:t>,</w:t>
      </w:r>
      <w:r w:rsidRPr="001B33D4">
        <w:t xml:space="preserve"> zemes vienībai ar kadastra apzīmējumu </w:t>
      </w:r>
      <w:r>
        <w:t>62580070536</w:t>
      </w:r>
      <w:r w:rsidRPr="001B33D4">
        <w:t xml:space="preserve">, </w:t>
      </w:r>
      <w:r>
        <w:t xml:space="preserve">daļas nomas </w:t>
      </w:r>
      <w:r w:rsidRPr="001B33D4">
        <w:t xml:space="preserve">platība </w:t>
      </w:r>
      <w:r>
        <w:t>5,0</w:t>
      </w:r>
      <w:r w:rsidRPr="00156C04">
        <w:t xml:space="preserve"> ha,</w:t>
      </w:r>
      <w:r w:rsidRPr="001B33D4">
        <w:t xml:space="preserve"> </w:t>
      </w:r>
      <w:r w:rsidRPr="00D73F95">
        <w:t xml:space="preserve">izsoles sākuma nomas </w:t>
      </w:r>
      <w:r w:rsidRPr="00CE334F">
        <w:t xml:space="preserve">maksa gadā ir </w:t>
      </w:r>
      <w:r>
        <w:t>525,00</w:t>
      </w:r>
      <w:r w:rsidRPr="00CE334F">
        <w:t xml:space="preserve"> </w:t>
      </w:r>
      <w:r w:rsidRPr="00DC2511">
        <w:t>EUR (</w:t>
      </w:r>
      <w:r>
        <w:rPr>
          <w:i/>
          <w:iCs/>
        </w:rPr>
        <w:t xml:space="preserve">pieci simti divdesmit pieci </w:t>
      </w:r>
      <w:proofErr w:type="spellStart"/>
      <w:r w:rsidRPr="00DC2511">
        <w:rPr>
          <w:i/>
        </w:rPr>
        <w:t>euro</w:t>
      </w:r>
      <w:proofErr w:type="spellEnd"/>
      <w:r w:rsidRPr="00DC2511">
        <w:rPr>
          <w:i/>
        </w:rPr>
        <w:t xml:space="preserve">, </w:t>
      </w:r>
      <w:r>
        <w:rPr>
          <w:i/>
        </w:rPr>
        <w:t>00</w:t>
      </w:r>
      <w:r w:rsidRPr="00DC2511">
        <w:rPr>
          <w:i/>
        </w:rPr>
        <w:t xml:space="preserve"> centi</w:t>
      </w:r>
      <w:r w:rsidRPr="00DC2511">
        <w:t>),</w:t>
      </w:r>
      <w:r w:rsidRPr="00CE334F">
        <w:t xml:space="preserve"> neskaitot pievienotās</w:t>
      </w:r>
      <w:r w:rsidRPr="00156C04">
        <w:t xml:space="preserve"> vērtības nodokli.</w:t>
      </w:r>
    </w:p>
    <w:p w14:paraId="3E3FAEBA" w14:textId="77777777" w:rsidR="00755DEC" w:rsidRPr="001B33D4" w:rsidRDefault="00755DEC" w:rsidP="00B11374">
      <w:pPr>
        <w:numPr>
          <w:ilvl w:val="0"/>
          <w:numId w:val="563"/>
        </w:numPr>
        <w:suppressAutoHyphens/>
        <w:autoSpaceDN w:val="0"/>
        <w:jc w:val="both"/>
        <w:textAlignment w:val="baseline"/>
      </w:pPr>
      <w:r w:rsidRPr="001B33D4">
        <w:t>Papildus nomas maksai maksājams nekustamā īpašuma nodoklis</w:t>
      </w:r>
      <w:r>
        <w:t xml:space="preserve"> un pievienotās vērtības nodoklis</w:t>
      </w:r>
      <w:r w:rsidRPr="001B33D4">
        <w:t>.</w:t>
      </w:r>
    </w:p>
    <w:p w14:paraId="2C1EF3AF" w14:textId="77777777" w:rsidR="00755DEC" w:rsidRPr="00221695" w:rsidRDefault="00755DEC" w:rsidP="00B11374">
      <w:pPr>
        <w:pStyle w:val="ListParagraph"/>
        <w:numPr>
          <w:ilvl w:val="0"/>
          <w:numId w:val="0"/>
        </w:numPr>
        <w:ind w:left="709"/>
        <w:jc w:val="both"/>
        <w:rPr>
          <w:rFonts w:eastAsia="Calibri"/>
        </w:rPr>
      </w:pPr>
    </w:p>
    <w:p w14:paraId="3A773972" w14:textId="35215C19" w:rsidR="00755DEC" w:rsidRPr="00221695" w:rsidRDefault="00755DEC" w:rsidP="00B11374">
      <w:pPr>
        <w:jc w:val="both"/>
        <w:rPr>
          <w:i/>
        </w:rPr>
      </w:pPr>
      <w:r w:rsidRPr="00221695">
        <w:rPr>
          <w:rFonts w:eastAsia="Calibri"/>
        </w:rPr>
        <w:t xml:space="preserve">Ņemot vērā iepriekš minēto un pamatojoties uz Pašvaldību likuma 10. panta pirmās daļas 21. punktu, 73. panta ceturto daļu </w:t>
      </w:r>
      <w:r>
        <w:rPr>
          <w:rFonts w:eastAsia="Calibri"/>
        </w:rPr>
        <w:t>un 19.06.2018</w:t>
      </w:r>
      <w:r w:rsidRPr="00221695">
        <w:rPr>
          <w:rFonts w:eastAsia="Calibri"/>
        </w:rPr>
        <w:t xml:space="preserve">. Ministru kabineta noteikumiem Nr. 350 “Publiskas personas zemes nomas un apbūves tiesības noteikumi” 28., 32., 40., </w:t>
      </w:r>
      <w:r>
        <w:rPr>
          <w:rFonts w:eastAsia="Calibri"/>
        </w:rPr>
        <w:t>punktiem</w:t>
      </w:r>
      <w:r w:rsidRPr="00221695">
        <w:t>,</w:t>
      </w:r>
      <w:r w:rsidRPr="00221695">
        <w:rPr>
          <w:i/>
        </w:rPr>
        <w:t xml:space="preserve"> </w:t>
      </w:r>
      <w:r w:rsidRPr="000E784E">
        <w:rPr>
          <w:iCs/>
        </w:rPr>
        <w:t>Kuldīgas novada dome</w:t>
      </w:r>
      <w:r w:rsidR="00B11374">
        <w:rPr>
          <w:iCs/>
        </w:rPr>
        <w:t xml:space="preserve"> </w:t>
      </w:r>
      <w:r w:rsidRPr="000E784E">
        <w:rPr>
          <w:b/>
          <w:bCs/>
          <w:i/>
        </w:rPr>
        <w:t>nolemj:</w:t>
      </w:r>
    </w:p>
    <w:p w14:paraId="0B58F675" w14:textId="77777777" w:rsidR="00755DEC" w:rsidRPr="00221695" w:rsidRDefault="00755DEC" w:rsidP="00755DEC">
      <w:pPr>
        <w:rPr>
          <w:rFonts w:eastAsia="Calibri"/>
        </w:rPr>
      </w:pPr>
    </w:p>
    <w:p w14:paraId="6EF39AE0" w14:textId="77777777" w:rsidR="00755DEC" w:rsidRDefault="00755DEC" w:rsidP="00755DEC">
      <w:pPr>
        <w:numPr>
          <w:ilvl w:val="0"/>
          <w:numId w:val="562"/>
        </w:numPr>
        <w:suppressAutoHyphens/>
        <w:autoSpaceDN w:val="0"/>
        <w:ind w:left="426" w:hanging="426"/>
        <w:contextualSpacing/>
        <w:jc w:val="both"/>
        <w:textAlignment w:val="baseline"/>
        <w:rPr>
          <w:rFonts w:eastAsia="Calibri"/>
        </w:rPr>
      </w:pPr>
      <w:r w:rsidRPr="00313DFD">
        <w:rPr>
          <w:rFonts w:eastAsia="Calibri"/>
        </w:rPr>
        <w:t xml:space="preserve">Izsludināt </w:t>
      </w:r>
      <w:r w:rsidRPr="00235E02">
        <w:rPr>
          <w:rFonts w:eastAsia="Calibri"/>
        </w:rPr>
        <w:t xml:space="preserve">nekustamā īpašuma </w:t>
      </w:r>
      <w:r>
        <w:t xml:space="preserve">“Palīgsaimniecības”, Kabiles pagastā, </w:t>
      </w:r>
      <w:r w:rsidRPr="00313DFD">
        <w:t>Ku</w:t>
      </w:r>
      <w:r>
        <w:t>ldīgas novadā, kadastra Nr. 62580070220</w:t>
      </w:r>
      <w:r w:rsidRPr="00313DFD">
        <w:t xml:space="preserve">, </w:t>
      </w:r>
      <w:bookmarkStart w:id="38" w:name="_Hlk29470600"/>
      <w:r w:rsidRPr="00235E02">
        <w:rPr>
          <w:rFonts w:eastAsia="Calibri"/>
        </w:rPr>
        <w:t>zemes</w:t>
      </w:r>
      <w:r>
        <w:rPr>
          <w:rFonts w:eastAsia="Calibri"/>
        </w:rPr>
        <w:t xml:space="preserve"> vienības</w:t>
      </w:r>
      <w:r w:rsidRPr="00235E02">
        <w:rPr>
          <w:rFonts w:eastAsia="Calibri"/>
        </w:rPr>
        <w:t xml:space="preserve"> </w:t>
      </w:r>
      <w:bookmarkEnd w:id="38"/>
      <w:r>
        <w:t>ar kadastra apzīmējumu 62580070536</w:t>
      </w:r>
      <w:r w:rsidRPr="00235E02">
        <w:t xml:space="preserve"> </w:t>
      </w:r>
      <w:r w:rsidRPr="00235E02">
        <w:rPr>
          <w:rFonts w:eastAsia="Calibri"/>
        </w:rPr>
        <w:t>daļas</w:t>
      </w:r>
      <w:r w:rsidRPr="00235E02">
        <w:t xml:space="preserve"> </w:t>
      </w:r>
      <w:r>
        <w:t>platība 5,0 ha</w:t>
      </w:r>
      <w:r w:rsidRPr="00235E02">
        <w:rPr>
          <w:rFonts w:eastAsia="Calibri"/>
        </w:rPr>
        <w:t xml:space="preserve">, </w:t>
      </w:r>
      <w:r>
        <w:rPr>
          <w:rFonts w:eastAsia="Calibri"/>
        </w:rPr>
        <w:t>nomas</w:t>
      </w:r>
      <w:r w:rsidRPr="00235E02">
        <w:rPr>
          <w:rFonts w:eastAsia="Calibri"/>
        </w:rPr>
        <w:t xml:space="preserve"> tiesību </w:t>
      </w:r>
      <w:r>
        <w:rPr>
          <w:rFonts w:eastAsia="Calibri"/>
        </w:rPr>
        <w:t xml:space="preserve">piešķiršanu elektroniskā </w:t>
      </w:r>
      <w:r w:rsidRPr="00235E02">
        <w:rPr>
          <w:rFonts w:eastAsia="Calibri"/>
        </w:rPr>
        <w:t>izsolē ar augšupejošu soli</w:t>
      </w:r>
      <w:r>
        <w:rPr>
          <w:rFonts w:eastAsia="Calibri"/>
        </w:rPr>
        <w:t>.</w:t>
      </w:r>
    </w:p>
    <w:p w14:paraId="1289824E" w14:textId="77777777" w:rsidR="00755DEC" w:rsidRPr="001C6F12" w:rsidRDefault="00755DEC" w:rsidP="00755DEC">
      <w:pPr>
        <w:numPr>
          <w:ilvl w:val="0"/>
          <w:numId w:val="562"/>
        </w:numPr>
        <w:suppressAutoHyphens/>
        <w:autoSpaceDN w:val="0"/>
        <w:ind w:left="426" w:hanging="426"/>
        <w:contextualSpacing/>
        <w:jc w:val="both"/>
        <w:textAlignment w:val="baseline"/>
        <w:rPr>
          <w:rFonts w:eastAsia="Calibri"/>
        </w:rPr>
      </w:pPr>
      <w:r w:rsidRPr="001C6F12">
        <w:rPr>
          <w:rFonts w:eastAsia="Calibri"/>
        </w:rPr>
        <w:t xml:space="preserve">Noteikt izsoles sākuma maksu par nomas tiesību gadā – </w:t>
      </w:r>
      <w:r>
        <w:rPr>
          <w:rFonts w:eastAsia="Calibri"/>
        </w:rPr>
        <w:t>525,0</w:t>
      </w:r>
      <w:r w:rsidRPr="001C6F12">
        <w:rPr>
          <w:rFonts w:eastAsia="Calibri"/>
        </w:rPr>
        <w:t>0 EUR</w:t>
      </w:r>
      <w:r w:rsidRPr="001C6F12">
        <w:t>,</w:t>
      </w:r>
      <w:r w:rsidRPr="001C6F12">
        <w:rPr>
          <w:rFonts w:eastAsia="Calibri"/>
        </w:rPr>
        <w:t xml:space="preserve"> neskaitot pievienotās vērtības no</w:t>
      </w:r>
      <w:r>
        <w:rPr>
          <w:rFonts w:eastAsia="Calibri"/>
        </w:rPr>
        <w:t>dokli; noteikt izsoles soli – 52,5</w:t>
      </w:r>
      <w:r w:rsidRPr="001C6F12">
        <w:rPr>
          <w:rFonts w:eastAsia="Calibri"/>
        </w:rPr>
        <w:t xml:space="preserve">0 EUR un apstiprināt izsoles noteikumus. </w:t>
      </w:r>
    </w:p>
    <w:p w14:paraId="4058B8C9" w14:textId="77777777" w:rsidR="00755DEC" w:rsidRPr="001C6F12" w:rsidRDefault="00755DEC" w:rsidP="00755DEC">
      <w:pPr>
        <w:numPr>
          <w:ilvl w:val="0"/>
          <w:numId w:val="562"/>
        </w:numPr>
        <w:suppressAutoHyphens/>
        <w:autoSpaceDN w:val="0"/>
        <w:ind w:left="426" w:hanging="426"/>
        <w:contextualSpacing/>
        <w:jc w:val="both"/>
        <w:textAlignment w:val="baseline"/>
        <w:rPr>
          <w:rFonts w:eastAsia="Calibri"/>
        </w:rPr>
      </w:pPr>
      <w:r w:rsidRPr="001C6F12">
        <w:rPr>
          <w:rFonts w:eastAsia="Calibri"/>
        </w:rPr>
        <w:t xml:space="preserve">Atbildīgais par lēmuma izpildi – </w:t>
      </w:r>
      <w:r>
        <w:rPr>
          <w:rFonts w:eastAsia="Calibri"/>
        </w:rPr>
        <w:t>Kabiles pagasta pārvalde</w:t>
      </w:r>
      <w:r w:rsidRPr="001C6F12">
        <w:rPr>
          <w:rFonts w:eastAsia="Calibri"/>
        </w:rPr>
        <w:t>.</w:t>
      </w:r>
    </w:p>
    <w:p w14:paraId="26B5D7AE" w14:textId="77777777" w:rsidR="00755DEC" w:rsidRDefault="00755DEC" w:rsidP="00755DEC">
      <w:pPr>
        <w:rPr>
          <w:rFonts w:eastAsia="Calibri"/>
        </w:rPr>
      </w:pPr>
    </w:p>
    <w:p w14:paraId="291FEDD4" w14:textId="77777777" w:rsidR="00755DEC" w:rsidRDefault="00755DEC" w:rsidP="00755DEC">
      <w:pPr>
        <w:rPr>
          <w:rFonts w:eastAsia="Calibri"/>
          <w:i/>
        </w:rPr>
      </w:pPr>
      <w:r w:rsidRPr="0036626E">
        <w:rPr>
          <w:rFonts w:eastAsia="Calibri"/>
          <w:b/>
          <w:i/>
          <w:u w:val="single"/>
        </w:rPr>
        <w:t>Pielikumā</w:t>
      </w:r>
      <w:r w:rsidRPr="0036626E">
        <w:rPr>
          <w:rFonts w:eastAsia="Calibri"/>
          <w:i/>
        </w:rPr>
        <w:t xml:space="preserve">: </w:t>
      </w:r>
      <w:r w:rsidRPr="000E784E">
        <w:rPr>
          <w:rFonts w:eastAsia="Calibri"/>
          <w:iCs/>
        </w:rPr>
        <w:t>Izsoles noteikumi.</w:t>
      </w:r>
    </w:p>
    <w:p w14:paraId="48F399A9" w14:textId="77777777" w:rsidR="00755DEC" w:rsidRPr="009E13CC" w:rsidRDefault="00755DEC" w:rsidP="00755DEC">
      <w:pPr>
        <w:rPr>
          <w:rFonts w:eastAsia="Calibri"/>
          <w:i/>
        </w:rPr>
      </w:pPr>
    </w:p>
    <w:p w14:paraId="445AB259" w14:textId="77777777" w:rsidR="00755DEC" w:rsidRPr="003F5D14" w:rsidRDefault="00755DEC" w:rsidP="009D11AD">
      <w:pPr>
        <w:tabs>
          <w:tab w:val="left" w:pos="360"/>
          <w:tab w:val="left" w:pos="709"/>
          <w:tab w:val="left" w:pos="2410"/>
        </w:tabs>
        <w:jc w:val="both"/>
        <w:rPr>
          <w:rFonts w:eastAsia="Calibri"/>
          <w:i/>
          <w:iCs/>
        </w:rPr>
      </w:pPr>
      <w:r w:rsidRPr="0036626E">
        <w:rPr>
          <w:rFonts w:eastAsia="Calibri"/>
          <w:b/>
          <w:i/>
          <w:u w:val="single"/>
        </w:rPr>
        <w:t>Lēmums nosūtāms</w:t>
      </w:r>
      <w:r w:rsidRPr="0036626E">
        <w:rPr>
          <w:rFonts w:eastAsia="Calibri"/>
          <w:i/>
        </w:rPr>
        <w:t>:</w:t>
      </w:r>
      <w:r w:rsidRPr="0036626E">
        <w:rPr>
          <w:rFonts w:eastAsia="Calibri"/>
          <w:b/>
          <w:i/>
        </w:rPr>
        <w:t xml:space="preserve"> </w:t>
      </w:r>
      <w:r w:rsidRPr="000E784E">
        <w:rPr>
          <w:rFonts w:eastAsia="Calibri"/>
          <w:iCs/>
        </w:rPr>
        <w:t>Nekustamo īpašumu nodaļai, Finanšu un ekonomikas nodaļai, Kabiles pagasta pārvaldei, Izsoļu komisijas sekretārei.</w:t>
      </w:r>
    </w:p>
    <w:p w14:paraId="6678E4E2" w14:textId="77777777" w:rsidR="00755DEC" w:rsidRDefault="00755DEC" w:rsidP="00755DEC">
      <w:pPr>
        <w:spacing w:line="276" w:lineRule="auto"/>
        <w:ind w:firstLine="0"/>
      </w:pPr>
    </w:p>
    <w:p w14:paraId="1895D410"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46F1A92A" w14:textId="77777777" w:rsidR="00755DEC" w:rsidRDefault="00755DEC" w:rsidP="00755DEC">
      <w:pPr>
        <w:spacing w:line="276" w:lineRule="auto"/>
        <w:ind w:firstLine="0"/>
      </w:pPr>
    </w:p>
    <w:p w14:paraId="470C538D" w14:textId="77777777" w:rsidR="00523125" w:rsidRDefault="00523125" w:rsidP="00755DEC">
      <w:pPr>
        <w:spacing w:line="276" w:lineRule="auto"/>
        <w:ind w:firstLine="0"/>
      </w:pPr>
    </w:p>
    <w:p w14:paraId="3FF37BC9" w14:textId="05B424E7" w:rsidR="00755DEC" w:rsidRPr="00E46F4A" w:rsidRDefault="003D4767" w:rsidP="003D4767">
      <w:pPr>
        <w:spacing w:line="276" w:lineRule="auto"/>
        <w:ind w:firstLine="0"/>
        <w:jc w:val="both"/>
        <w:rPr>
          <w:b/>
        </w:rPr>
      </w:pPr>
      <w:r>
        <w:rPr>
          <w:b/>
        </w:rPr>
        <w:t>48</w:t>
      </w:r>
      <w:r w:rsidR="00755DEC">
        <w:rPr>
          <w:b/>
        </w:rPr>
        <w:t xml:space="preserve">. </w:t>
      </w:r>
      <w:r w:rsidR="00755DEC" w:rsidRPr="00E62884">
        <w:rPr>
          <w:b/>
          <w:bCs/>
        </w:rPr>
        <w:t xml:space="preserve">Par </w:t>
      </w:r>
      <w:r w:rsidR="00755DEC" w:rsidRPr="00C26DA6">
        <w:rPr>
          <w:b/>
        </w:rPr>
        <w:t xml:space="preserve">zemes vienības daļas </w:t>
      </w:r>
      <w:r w:rsidR="00755DEC">
        <w:rPr>
          <w:b/>
        </w:rPr>
        <w:t>nekustamā īpašuma “Saknes 1”, Ēdoles pagastā</w:t>
      </w:r>
      <w:r w:rsidR="00755DEC" w:rsidRPr="00C26DA6">
        <w:rPr>
          <w:b/>
        </w:rPr>
        <w:t xml:space="preserve">, Kuldīgas novadā, </w:t>
      </w:r>
      <w:r w:rsidR="00755DEC">
        <w:rPr>
          <w:b/>
        </w:rPr>
        <w:t>iznomāšanu</w:t>
      </w:r>
      <w:r w:rsidR="00755DEC" w:rsidRPr="00C26DA6">
        <w:rPr>
          <w:b/>
        </w:rPr>
        <w:t xml:space="preserve"> </w:t>
      </w:r>
      <w:r w:rsidR="00755DEC">
        <w:rPr>
          <w:b/>
        </w:rPr>
        <w:t>atkārtotā</w:t>
      </w:r>
      <w:r w:rsidR="00755DEC" w:rsidRPr="00C26DA6">
        <w:rPr>
          <w:b/>
        </w:rPr>
        <w:t xml:space="preserve"> publiskā elektroniskā izsolē ar augšupejošu soli*</w:t>
      </w:r>
    </w:p>
    <w:p w14:paraId="7AE0AB74" w14:textId="77777777" w:rsidR="00755DEC" w:rsidRPr="000C2385" w:rsidRDefault="00F14E96" w:rsidP="003D4767">
      <w:pPr>
        <w:ind w:firstLine="0"/>
        <w:jc w:val="both"/>
      </w:pPr>
      <w:r>
        <w:pict w14:anchorId="7ADDF0A1">
          <v:rect id="_x0000_i1072" style="width:432.8pt;height:.75pt" o:hrpct="980" o:hralign="center" o:hrstd="t" o:hr="t" fillcolor="#a0a0a0" stroked="f"/>
        </w:pict>
      </w:r>
    </w:p>
    <w:p w14:paraId="181E6E64" w14:textId="77777777" w:rsidR="00755DEC" w:rsidRDefault="00755DEC" w:rsidP="003D4767">
      <w:pPr>
        <w:tabs>
          <w:tab w:val="left" w:pos="709"/>
        </w:tabs>
        <w:ind w:firstLine="0"/>
        <w:jc w:val="both"/>
        <w:rPr>
          <w:i/>
          <w:iCs/>
        </w:rPr>
      </w:pPr>
      <w:r>
        <w:rPr>
          <w:i/>
          <w:iCs/>
        </w:rPr>
        <w:t xml:space="preserve">Ziņo I. </w:t>
      </w:r>
      <w:proofErr w:type="spellStart"/>
      <w:r>
        <w:rPr>
          <w:i/>
          <w:iCs/>
        </w:rPr>
        <w:t>Astaševska</w:t>
      </w:r>
      <w:proofErr w:type="spellEnd"/>
    </w:p>
    <w:p w14:paraId="627D9F82" w14:textId="77777777" w:rsidR="00755DEC" w:rsidRDefault="00755DEC" w:rsidP="003D4767">
      <w:pPr>
        <w:spacing w:line="276" w:lineRule="auto"/>
        <w:ind w:firstLine="0"/>
        <w:jc w:val="both"/>
      </w:pPr>
    </w:p>
    <w:p w14:paraId="085D2C60" w14:textId="6DF9203B" w:rsidR="00755DEC" w:rsidRPr="00A57677" w:rsidRDefault="00755DEC" w:rsidP="003D4767">
      <w:pPr>
        <w:jc w:val="both"/>
        <w:rPr>
          <w:rFonts w:eastAsia="Calibri"/>
        </w:rPr>
      </w:pPr>
      <w:r w:rsidRPr="009A3021">
        <w:rPr>
          <w:rFonts w:eastAsia="Calibri"/>
        </w:rPr>
        <w:t xml:space="preserve">Izskatot Kuldīgas novada pašvaldībai piederošās </w:t>
      </w:r>
      <w:r>
        <w:rPr>
          <w:rFonts w:eastAsia="Calibri"/>
        </w:rPr>
        <w:t>Ēdoles</w:t>
      </w:r>
      <w:r w:rsidRPr="009A3021">
        <w:rPr>
          <w:rFonts w:eastAsia="Calibri"/>
        </w:rPr>
        <w:t xml:space="preserve"> pagasta brīvās lauksaimniecībā izmantojamās zemes, </w:t>
      </w:r>
      <w:r w:rsidRPr="009A3021">
        <w:t>Kuldīgas novada dome</w:t>
      </w:r>
      <w:r w:rsidR="003D4767">
        <w:t xml:space="preserve"> </w:t>
      </w:r>
      <w:r w:rsidRPr="009A3021">
        <w:rPr>
          <w:rFonts w:eastAsia="Calibri"/>
        </w:rPr>
        <w:t>konstatē:</w:t>
      </w:r>
    </w:p>
    <w:p w14:paraId="797C12CC" w14:textId="77777777" w:rsidR="00755DEC" w:rsidRDefault="00755DEC" w:rsidP="003D4767">
      <w:pPr>
        <w:numPr>
          <w:ilvl w:val="0"/>
          <w:numId w:val="638"/>
        </w:numPr>
        <w:suppressAutoHyphens/>
        <w:autoSpaceDN w:val="0"/>
        <w:jc w:val="both"/>
        <w:textAlignment w:val="baseline"/>
      </w:pPr>
      <w:r w:rsidRPr="00B15A5E">
        <w:t xml:space="preserve">Ar Kuldīgas novada domes 26.02.2026. lēmumu (protokols Nr. 2, p. 13.) “Par zemes vienības daļas nekustamā īpašumā “Saknes 1”, Ēdoles pagastā, Kuldīgas novadā, iznomāšanu publiskā elektroniskā izsolē ar augšupejošu soli*” nolemts Kuldīgas novada pašvaldībai piederošo nekustamo īpašumu “Saknes 1”, Ēdoles pagastā, Kuldīgas novadā, iznomāt publiskā elektroniskā izsolē, nosakot izsoles sākumcenu (nosacīto cenu) </w:t>
      </w:r>
      <w:r>
        <w:t>189,00</w:t>
      </w:r>
      <w:r w:rsidRPr="00CE334F">
        <w:t xml:space="preserve"> </w:t>
      </w:r>
      <w:r w:rsidRPr="00DC2511">
        <w:t>EUR (</w:t>
      </w:r>
      <w:r>
        <w:rPr>
          <w:i/>
          <w:iCs/>
        </w:rPr>
        <w:t xml:space="preserve">viens simts astoņdesmit deviņi </w:t>
      </w:r>
      <w:proofErr w:type="spellStart"/>
      <w:r w:rsidRPr="00DC2511">
        <w:rPr>
          <w:i/>
        </w:rPr>
        <w:t>euro</w:t>
      </w:r>
      <w:proofErr w:type="spellEnd"/>
      <w:r w:rsidRPr="00DC2511">
        <w:rPr>
          <w:i/>
        </w:rPr>
        <w:t xml:space="preserve">, </w:t>
      </w:r>
      <w:r>
        <w:rPr>
          <w:i/>
        </w:rPr>
        <w:t>00</w:t>
      </w:r>
      <w:r w:rsidRPr="00DC2511">
        <w:rPr>
          <w:i/>
        </w:rPr>
        <w:t xml:space="preserve"> centi</w:t>
      </w:r>
      <w:r>
        <w:t>).</w:t>
      </w:r>
    </w:p>
    <w:p w14:paraId="27EA1798" w14:textId="77777777" w:rsidR="00755DEC" w:rsidRDefault="00755DEC" w:rsidP="00755DEC">
      <w:pPr>
        <w:numPr>
          <w:ilvl w:val="0"/>
          <w:numId w:val="638"/>
        </w:numPr>
        <w:suppressAutoHyphens/>
        <w:autoSpaceDN w:val="0"/>
        <w:jc w:val="both"/>
        <w:textAlignment w:val="baseline"/>
      </w:pPr>
      <w:r w:rsidRPr="00B15A5E">
        <w:t>Elektr</w:t>
      </w:r>
      <w:r>
        <w:t>oniskās izsoles sākuma datums 23.03</w:t>
      </w:r>
      <w:r w:rsidRPr="00B15A5E">
        <w:t>.2026. plkst.13</w:t>
      </w:r>
      <w:r>
        <w:t>:00, izsoles noslēguma datums 13.04</w:t>
      </w:r>
      <w:r w:rsidRPr="00B15A5E">
        <w:t>.2026. plkst.13:00, dal</w:t>
      </w:r>
      <w:r>
        <w:t>ībnieku reģistrēšanās līdz 02.04</w:t>
      </w:r>
      <w:r w:rsidRPr="00B15A5E">
        <w:t>.2026. plkst.23:59</w:t>
      </w:r>
      <w:r>
        <w:t>.</w:t>
      </w:r>
    </w:p>
    <w:p w14:paraId="5A97E2E1" w14:textId="77777777" w:rsidR="00755DEC" w:rsidRPr="00B15A5E" w:rsidRDefault="00755DEC" w:rsidP="00755DEC">
      <w:pPr>
        <w:numPr>
          <w:ilvl w:val="0"/>
          <w:numId w:val="638"/>
        </w:numPr>
        <w:suppressAutoHyphens/>
        <w:autoSpaceDN w:val="0"/>
        <w:jc w:val="both"/>
        <w:textAlignment w:val="baseline"/>
      </w:pPr>
      <w:r w:rsidRPr="00B15A5E">
        <w:t xml:space="preserve">Nekustamā īpašuma “Saknes 1”, Ēdoles pagastā, Kuldīgas novadā, </w:t>
      </w:r>
      <w:r>
        <w:t xml:space="preserve">nomas </w:t>
      </w:r>
      <w:r w:rsidRPr="00B15A5E">
        <w:t>izsolei noteiktajā laikā nav autorizēts neviens izsoles dalībnieks.</w:t>
      </w:r>
    </w:p>
    <w:p w14:paraId="0FE7C894" w14:textId="77777777" w:rsidR="00755DEC" w:rsidRPr="007355B9" w:rsidRDefault="00755DEC" w:rsidP="00755DEC">
      <w:pPr>
        <w:numPr>
          <w:ilvl w:val="0"/>
          <w:numId w:val="638"/>
        </w:numPr>
        <w:suppressAutoHyphens/>
        <w:autoSpaceDN w:val="0"/>
        <w:jc w:val="both"/>
        <w:textAlignment w:val="baseline"/>
      </w:pPr>
      <w:r>
        <w:t xml:space="preserve">Lietderīgi ir turpināt nekustamā īpašuma </w:t>
      </w:r>
      <w:r w:rsidRPr="007355B9">
        <w:t>“Saknes 1”, Ēdoles pagastā</w:t>
      </w:r>
      <w:r>
        <w:t>, Kuldīgas novadā, zemes vienības</w:t>
      </w:r>
      <w:r w:rsidRPr="007355B9">
        <w:t xml:space="preserve"> ar kadastra apzīmējumu 62460060260, neiznomāta</w:t>
      </w:r>
      <w:r>
        <w:t>s</w:t>
      </w:r>
      <w:r w:rsidRPr="007355B9">
        <w:t xml:space="preserve"> zemes daļa</w:t>
      </w:r>
      <w:r>
        <w:t>s</w:t>
      </w:r>
      <w:r w:rsidRPr="007355B9">
        <w:t xml:space="preserve"> 2,10</w:t>
      </w:r>
      <w:r>
        <w:t xml:space="preserve"> ha platībā iznomāšanu publiskā elektroniskā izsolē ar augšupejošu soli.</w:t>
      </w:r>
      <w:r w:rsidRPr="007355B9">
        <w:t xml:space="preserve"> </w:t>
      </w:r>
    </w:p>
    <w:p w14:paraId="4A068C63" w14:textId="77777777" w:rsidR="00755DEC" w:rsidRPr="006717EF" w:rsidRDefault="00755DEC" w:rsidP="00755DEC">
      <w:pPr>
        <w:numPr>
          <w:ilvl w:val="0"/>
          <w:numId w:val="638"/>
        </w:numPr>
        <w:suppressAutoHyphens/>
        <w:autoSpaceDN w:val="0"/>
        <w:jc w:val="both"/>
        <w:textAlignment w:val="baseline"/>
      </w:pPr>
      <w:r w:rsidRPr="006717EF">
        <w:lastRenderedPageBreak/>
        <w:t>Kuldīgas novada pašvaldības īpašumtiesība</w:t>
      </w:r>
      <w:r>
        <w:t>s uz nekustamā īpašuma “Saknes 1</w:t>
      </w:r>
      <w:r w:rsidRPr="006717EF">
        <w:t xml:space="preserve">”, </w:t>
      </w:r>
      <w:r>
        <w:t>Ēdoles pagastā, Kuldīgas novadā, kadastra numurs 62460060260, zemes vienības ar kadastra apzīmējumu 62460060260</w:t>
      </w:r>
      <w:r w:rsidRPr="006717EF">
        <w:t>,</w:t>
      </w:r>
      <w:r>
        <w:t xml:space="preserve"> </w:t>
      </w:r>
      <w:r w:rsidRPr="006717EF">
        <w:t xml:space="preserve">nav nostiprinātas zemesgrāmatā, bet tā ir piekritīga pašvaldībai ar </w:t>
      </w:r>
      <w:r>
        <w:t>Ēdoles</w:t>
      </w:r>
      <w:r w:rsidRPr="006717EF">
        <w:t xml:space="preserve"> pagasta padome</w:t>
      </w:r>
      <w:r>
        <w:t>s  27.11.2008. lēmumu (prot.Nr.26</w:t>
      </w:r>
      <w:r w:rsidRPr="006717EF">
        <w:t>.</w:t>
      </w:r>
      <w:r>
        <w:t>, p.10.</w:t>
      </w:r>
      <w:r w:rsidRPr="006717EF">
        <w:t>)</w:t>
      </w:r>
    </w:p>
    <w:p w14:paraId="78449BC3" w14:textId="77777777" w:rsidR="00755DEC" w:rsidRDefault="00755DEC" w:rsidP="003D4767">
      <w:pPr>
        <w:numPr>
          <w:ilvl w:val="0"/>
          <w:numId w:val="638"/>
        </w:numPr>
        <w:suppressAutoHyphens/>
        <w:autoSpaceDN w:val="0"/>
        <w:jc w:val="both"/>
        <w:textAlignment w:val="baseline"/>
      </w:pPr>
      <w:r w:rsidRPr="006717EF">
        <w:t xml:space="preserve">Zemes vienībai ar kadastra apzīmējumu </w:t>
      </w:r>
      <w:r>
        <w:t>62460060260</w:t>
      </w:r>
      <w:r w:rsidRPr="006717EF">
        <w:t xml:space="preserve"> noteikts nekustamā īpašuma lietošanas mērķis: 0101 – zeme, uz kuras galvenā saimnieciskā darbība ir lauksaimniecība.</w:t>
      </w:r>
    </w:p>
    <w:p w14:paraId="7B1873F5" w14:textId="77777777" w:rsidR="00755DEC" w:rsidRDefault="00755DEC" w:rsidP="003D4767">
      <w:pPr>
        <w:numPr>
          <w:ilvl w:val="0"/>
          <w:numId w:val="638"/>
        </w:numPr>
        <w:suppressAutoHyphens/>
        <w:autoSpaceDN w:val="0"/>
        <w:jc w:val="both"/>
        <w:textAlignment w:val="baseline"/>
      </w:pPr>
      <w:r w:rsidRPr="001B33D4">
        <w:t>Nekustamā īpašuma “</w:t>
      </w:r>
      <w:r>
        <w:t>Saknes 1</w:t>
      </w:r>
      <w:r w:rsidRPr="001B33D4">
        <w:t xml:space="preserve">”, </w:t>
      </w:r>
      <w:r>
        <w:t>Ēdoles</w:t>
      </w:r>
      <w:r w:rsidRPr="001B33D4">
        <w:t xml:space="preserve"> pagastā, Kuldīgas novadā, zemes vienības ar kadastra apzīmējumu </w:t>
      </w:r>
      <w:r>
        <w:t>62460060260</w:t>
      </w:r>
      <w:r w:rsidRPr="001B33D4">
        <w:t xml:space="preserve"> </w:t>
      </w:r>
      <w:r>
        <w:t>nomas mērķis – izmantošanai lauksaimniecībai</w:t>
      </w:r>
      <w:r w:rsidRPr="001B33D4">
        <w:t xml:space="preserve">. </w:t>
      </w:r>
      <w:r>
        <w:t xml:space="preserve"> </w:t>
      </w:r>
    </w:p>
    <w:p w14:paraId="74258266" w14:textId="77777777" w:rsidR="00755DEC" w:rsidRDefault="00755DEC" w:rsidP="003D4767">
      <w:pPr>
        <w:numPr>
          <w:ilvl w:val="0"/>
          <w:numId w:val="638"/>
        </w:numPr>
        <w:suppressAutoHyphens/>
        <w:autoSpaceDN w:val="0"/>
        <w:jc w:val="both"/>
        <w:textAlignment w:val="baseline"/>
      </w:pPr>
      <w:r w:rsidRPr="001B33D4">
        <w:t xml:space="preserve">Atbilstoši 19.06.2018. Ministru kabineta noteikumu Nr. 350 “Publiskas personas zemes nomas un </w:t>
      </w:r>
      <w:r>
        <w:t>apbūves tiesības noteikumi” 32.</w:t>
      </w:r>
      <w:r w:rsidRPr="001B33D4">
        <w:t xml:space="preserve">punktam: </w:t>
      </w:r>
      <w:r w:rsidRPr="00D73F95">
        <w:rPr>
          <w:i/>
        </w:rPr>
        <w:t>“Neapbūvēta zemesgabala nomnieku noskaidro rakstiskā vai mutiskā izsolē. Iznomātājs pieņem lēmumu par piemērojamo izsoles veidu, nodrošina izsoles atklātumu un dokumentē izsoles procedūru”</w:t>
      </w:r>
      <w:r w:rsidRPr="001B33D4">
        <w:t>.</w:t>
      </w:r>
    </w:p>
    <w:p w14:paraId="5E0881C2" w14:textId="77777777" w:rsidR="00755DEC" w:rsidRDefault="00755DEC" w:rsidP="003D4767">
      <w:pPr>
        <w:numPr>
          <w:ilvl w:val="0"/>
          <w:numId w:val="638"/>
        </w:numPr>
        <w:suppressAutoHyphens/>
        <w:autoSpaceDN w:val="0"/>
        <w:jc w:val="both"/>
        <w:textAlignment w:val="baseline"/>
      </w:pPr>
      <w:r w:rsidRPr="001B33D4">
        <w:t xml:space="preserve">Izsoles </w:t>
      </w:r>
      <w:r w:rsidRPr="00D73F95">
        <w:t>sākuma nomas maksa tiek noteikta atbilstoši zemes nomas pakalpojuma maksas cenrādim, kas apstipri</w:t>
      </w:r>
      <w:r>
        <w:t>nāts ar Kuldīgas novada Domes 26</w:t>
      </w:r>
      <w:r w:rsidRPr="00D73F95">
        <w:t>.10</w:t>
      </w:r>
      <w:r>
        <w:t>.2023. lēmumu (protokols Nr.14., p.66</w:t>
      </w:r>
      <w:r w:rsidRPr="00D73F95">
        <w:t xml:space="preserve">.) – </w:t>
      </w:r>
      <w:r>
        <w:t>Ēdoles</w:t>
      </w:r>
      <w:r w:rsidRPr="00D73F95">
        <w:t xml:space="preserve"> pagastā – </w:t>
      </w:r>
      <w:r>
        <w:t>90</w:t>
      </w:r>
      <w:r w:rsidRPr="00D73F95">
        <w:t>,00 EUR par 1 ha zemes nomas maksu gadā, neskaitot pievienotās vērtības nodokli</w:t>
      </w:r>
      <w:r>
        <w:t>.</w:t>
      </w:r>
      <w:r w:rsidRPr="00D36130">
        <w:t xml:space="preserve"> A</w:t>
      </w:r>
      <w:r w:rsidRPr="001B33D4">
        <w:t>ttiecīgi nekustamā īpašuma “</w:t>
      </w:r>
      <w:r>
        <w:t>Saknes 1</w:t>
      </w:r>
      <w:r w:rsidRPr="001B33D4">
        <w:t>”,</w:t>
      </w:r>
      <w:r>
        <w:t xml:space="preserve"> Ēdoles</w:t>
      </w:r>
      <w:r w:rsidRPr="001B33D4">
        <w:t xml:space="preserve"> pagastā, Kuldīgas novadā</w:t>
      </w:r>
      <w:r>
        <w:t>,</w:t>
      </w:r>
      <w:r w:rsidRPr="001B33D4">
        <w:t xml:space="preserve"> zemes vienībai ar kadastra apzīmējumu </w:t>
      </w:r>
      <w:r>
        <w:t>62460060260</w:t>
      </w:r>
      <w:r w:rsidRPr="001B33D4">
        <w:t xml:space="preserve">, </w:t>
      </w:r>
      <w:r>
        <w:t xml:space="preserve">daļas nomas </w:t>
      </w:r>
      <w:r w:rsidRPr="001B33D4">
        <w:t xml:space="preserve">platība </w:t>
      </w:r>
      <w:r>
        <w:t>2,10</w:t>
      </w:r>
      <w:r w:rsidRPr="00156C04">
        <w:t xml:space="preserve"> ha,</w:t>
      </w:r>
      <w:r w:rsidRPr="001B33D4">
        <w:t xml:space="preserve"> </w:t>
      </w:r>
      <w:r w:rsidRPr="00D73F95">
        <w:t xml:space="preserve">izsoles sākuma nomas </w:t>
      </w:r>
      <w:r w:rsidRPr="00CE334F">
        <w:t xml:space="preserve">maksa gadā ir </w:t>
      </w:r>
      <w:r>
        <w:t>189,00</w:t>
      </w:r>
      <w:r w:rsidRPr="00CE334F">
        <w:t xml:space="preserve"> </w:t>
      </w:r>
      <w:r w:rsidRPr="00DC2511">
        <w:t>EUR (</w:t>
      </w:r>
      <w:r>
        <w:rPr>
          <w:i/>
          <w:iCs/>
        </w:rPr>
        <w:t xml:space="preserve">viens simts astoņdesmit deviņi </w:t>
      </w:r>
      <w:proofErr w:type="spellStart"/>
      <w:r w:rsidRPr="00DC2511">
        <w:rPr>
          <w:i/>
        </w:rPr>
        <w:t>euro</w:t>
      </w:r>
      <w:proofErr w:type="spellEnd"/>
      <w:r w:rsidRPr="00DC2511">
        <w:rPr>
          <w:i/>
        </w:rPr>
        <w:t xml:space="preserve">, </w:t>
      </w:r>
      <w:r>
        <w:rPr>
          <w:i/>
        </w:rPr>
        <w:t>00</w:t>
      </w:r>
      <w:r w:rsidRPr="00DC2511">
        <w:rPr>
          <w:i/>
        </w:rPr>
        <w:t xml:space="preserve"> centi</w:t>
      </w:r>
      <w:r w:rsidRPr="00DC2511">
        <w:t>),</w:t>
      </w:r>
      <w:r w:rsidRPr="00CE334F">
        <w:t xml:space="preserve"> neskaitot pievienotās</w:t>
      </w:r>
      <w:r w:rsidRPr="00156C04">
        <w:t xml:space="preserve"> vērtības nodokli.</w:t>
      </w:r>
    </w:p>
    <w:p w14:paraId="0766CF50" w14:textId="77777777" w:rsidR="00755DEC" w:rsidRPr="001B33D4" w:rsidRDefault="00755DEC" w:rsidP="003D4767">
      <w:pPr>
        <w:numPr>
          <w:ilvl w:val="0"/>
          <w:numId w:val="638"/>
        </w:numPr>
        <w:suppressAutoHyphens/>
        <w:autoSpaceDN w:val="0"/>
        <w:jc w:val="both"/>
        <w:textAlignment w:val="baseline"/>
      </w:pPr>
      <w:r w:rsidRPr="001B33D4">
        <w:t>Papildus nomas maksai maksājams nekustamā īpašuma nodoklis</w:t>
      </w:r>
      <w:r>
        <w:t xml:space="preserve"> un pievienotās vērtības nodoklis</w:t>
      </w:r>
      <w:r w:rsidRPr="001B33D4">
        <w:t>.</w:t>
      </w:r>
    </w:p>
    <w:p w14:paraId="0E2BEFC1" w14:textId="77777777" w:rsidR="00755DEC" w:rsidRPr="00221695" w:rsidRDefault="00755DEC" w:rsidP="003D4767">
      <w:pPr>
        <w:pStyle w:val="ListParagraph"/>
        <w:numPr>
          <w:ilvl w:val="0"/>
          <w:numId w:val="0"/>
        </w:numPr>
        <w:ind w:left="709"/>
        <w:jc w:val="both"/>
        <w:rPr>
          <w:rFonts w:eastAsia="Calibri"/>
        </w:rPr>
      </w:pPr>
    </w:p>
    <w:p w14:paraId="469981B9" w14:textId="418B34D1" w:rsidR="00755DEC" w:rsidRPr="00221695" w:rsidRDefault="00755DEC" w:rsidP="003D4767">
      <w:pPr>
        <w:jc w:val="both"/>
        <w:rPr>
          <w:i/>
        </w:rPr>
      </w:pPr>
      <w:r w:rsidRPr="00221695">
        <w:rPr>
          <w:rFonts w:eastAsia="Calibri"/>
        </w:rPr>
        <w:t xml:space="preserve">Ņemot vērā iepriekš minēto un pamatojoties uz Pašvaldību likuma 10. panta pirmās daļas 21. punktu, 73. panta ceturto daļu </w:t>
      </w:r>
      <w:r>
        <w:rPr>
          <w:rFonts w:eastAsia="Calibri"/>
        </w:rPr>
        <w:t>un 19.06.2018</w:t>
      </w:r>
      <w:r w:rsidRPr="00221695">
        <w:rPr>
          <w:rFonts w:eastAsia="Calibri"/>
        </w:rPr>
        <w:t xml:space="preserve">. Ministru kabineta noteikumiem Nr. 350 “Publiskas personas zemes nomas un apbūves tiesības noteikumi” 28., 32., 40., </w:t>
      </w:r>
      <w:r>
        <w:rPr>
          <w:rFonts w:eastAsia="Calibri"/>
        </w:rPr>
        <w:t>punktiem</w:t>
      </w:r>
      <w:r w:rsidRPr="00221695">
        <w:t>,</w:t>
      </w:r>
      <w:r w:rsidRPr="00221695">
        <w:rPr>
          <w:i/>
        </w:rPr>
        <w:t xml:space="preserve"> </w:t>
      </w:r>
      <w:r w:rsidRPr="00A57677">
        <w:rPr>
          <w:iCs/>
        </w:rPr>
        <w:t>Kuldīgas novada dome</w:t>
      </w:r>
      <w:r w:rsidR="003D4767">
        <w:rPr>
          <w:iCs/>
        </w:rPr>
        <w:t xml:space="preserve"> </w:t>
      </w:r>
      <w:r w:rsidRPr="00A57677">
        <w:rPr>
          <w:b/>
          <w:bCs/>
          <w:i/>
        </w:rPr>
        <w:t>nolemj:</w:t>
      </w:r>
    </w:p>
    <w:p w14:paraId="395EB982" w14:textId="77777777" w:rsidR="00755DEC" w:rsidRPr="00221695" w:rsidRDefault="00755DEC" w:rsidP="003D4767">
      <w:pPr>
        <w:jc w:val="both"/>
        <w:rPr>
          <w:rFonts w:eastAsia="Calibri"/>
        </w:rPr>
      </w:pPr>
    </w:p>
    <w:p w14:paraId="01FF8D85" w14:textId="77777777" w:rsidR="00755DEC" w:rsidRDefault="00755DEC" w:rsidP="003D4767">
      <w:pPr>
        <w:numPr>
          <w:ilvl w:val="0"/>
          <w:numId w:val="639"/>
        </w:numPr>
        <w:suppressAutoHyphens/>
        <w:autoSpaceDN w:val="0"/>
        <w:contextualSpacing/>
        <w:jc w:val="both"/>
        <w:textAlignment w:val="baseline"/>
        <w:rPr>
          <w:rFonts w:eastAsia="Calibri"/>
        </w:rPr>
      </w:pPr>
      <w:r w:rsidRPr="00313DFD">
        <w:rPr>
          <w:rFonts w:eastAsia="Calibri"/>
        </w:rPr>
        <w:t xml:space="preserve">Izsludināt </w:t>
      </w:r>
      <w:r w:rsidRPr="00235E02">
        <w:rPr>
          <w:rFonts w:eastAsia="Calibri"/>
        </w:rPr>
        <w:t xml:space="preserve">nekustamā īpašuma </w:t>
      </w:r>
      <w:r>
        <w:t xml:space="preserve">“Saknes 1”, Ēdoles pagastā, </w:t>
      </w:r>
      <w:r w:rsidRPr="00313DFD">
        <w:t>Ku</w:t>
      </w:r>
      <w:r>
        <w:t>ldīgas novadā, kadastra Nr. 62460060260</w:t>
      </w:r>
      <w:r w:rsidRPr="00313DFD">
        <w:t xml:space="preserve">, </w:t>
      </w:r>
      <w:r w:rsidRPr="00235E02">
        <w:rPr>
          <w:rFonts w:eastAsia="Calibri"/>
        </w:rPr>
        <w:t>zemes</w:t>
      </w:r>
      <w:r>
        <w:rPr>
          <w:rFonts w:eastAsia="Calibri"/>
        </w:rPr>
        <w:t xml:space="preserve"> vienības</w:t>
      </w:r>
      <w:r w:rsidRPr="00235E02">
        <w:rPr>
          <w:rFonts w:eastAsia="Calibri"/>
        </w:rPr>
        <w:t xml:space="preserve"> </w:t>
      </w:r>
      <w:r>
        <w:t>ar kadastra apzīmējumu 62460060260</w:t>
      </w:r>
      <w:r w:rsidRPr="00235E02">
        <w:t xml:space="preserve"> </w:t>
      </w:r>
      <w:r w:rsidRPr="00235E02">
        <w:rPr>
          <w:rFonts w:eastAsia="Calibri"/>
        </w:rPr>
        <w:t>daļas</w:t>
      </w:r>
      <w:r w:rsidRPr="00235E02">
        <w:t xml:space="preserve"> </w:t>
      </w:r>
      <w:r>
        <w:t>platība 2,10 ha</w:t>
      </w:r>
      <w:r w:rsidRPr="00235E02">
        <w:rPr>
          <w:rFonts w:eastAsia="Calibri"/>
        </w:rPr>
        <w:t xml:space="preserve">, </w:t>
      </w:r>
      <w:r>
        <w:rPr>
          <w:rFonts w:eastAsia="Calibri"/>
        </w:rPr>
        <w:t>nomas</w:t>
      </w:r>
      <w:r w:rsidRPr="00235E02">
        <w:rPr>
          <w:rFonts w:eastAsia="Calibri"/>
        </w:rPr>
        <w:t xml:space="preserve"> tiesību </w:t>
      </w:r>
      <w:r>
        <w:rPr>
          <w:rFonts w:eastAsia="Calibri"/>
        </w:rPr>
        <w:t xml:space="preserve">piešķiršanu atkārtotā elektroniskā </w:t>
      </w:r>
      <w:r w:rsidRPr="00235E02">
        <w:rPr>
          <w:rFonts w:eastAsia="Calibri"/>
        </w:rPr>
        <w:t>izsolē ar augšupejošu soli</w:t>
      </w:r>
      <w:r>
        <w:rPr>
          <w:rFonts w:eastAsia="Calibri"/>
        </w:rPr>
        <w:t>.</w:t>
      </w:r>
    </w:p>
    <w:p w14:paraId="43E4D0E7" w14:textId="77777777" w:rsidR="00755DEC" w:rsidRPr="001C6F12" w:rsidRDefault="00755DEC" w:rsidP="003D4767">
      <w:pPr>
        <w:numPr>
          <w:ilvl w:val="0"/>
          <w:numId w:val="639"/>
        </w:numPr>
        <w:suppressAutoHyphens/>
        <w:autoSpaceDN w:val="0"/>
        <w:ind w:left="426" w:hanging="426"/>
        <w:contextualSpacing/>
        <w:jc w:val="both"/>
        <w:textAlignment w:val="baseline"/>
        <w:rPr>
          <w:rFonts w:eastAsia="Calibri"/>
        </w:rPr>
      </w:pPr>
      <w:r w:rsidRPr="001C6F12">
        <w:rPr>
          <w:rFonts w:eastAsia="Calibri"/>
        </w:rPr>
        <w:t xml:space="preserve">Noteikt izsoles sākuma maksu par nomas tiesību gadā – </w:t>
      </w:r>
      <w:r>
        <w:rPr>
          <w:rFonts w:eastAsia="Calibri"/>
        </w:rPr>
        <w:t>189,0</w:t>
      </w:r>
      <w:r w:rsidRPr="001C6F12">
        <w:rPr>
          <w:rFonts w:eastAsia="Calibri"/>
        </w:rPr>
        <w:t>0 EUR</w:t>
      </w:r>
      <w:r w:rsidRPr="001C6F12">
        <w:t>,</w:t>
      </w:r>
      <w:r w:rsidRPr="001C6F12">
        <w:rPr>
          <w:rFonts w:eastAsia="Calibri"/>
        </w:rPr>
        <w:t xml:space="preserve"> neskaitot pievienotās vērtības no</w:t>
      </w:r>
      <w:r>
        <w:rPr>
          <w:rFonts w:eastAsia="Calibri"/>
        </w:rPr>
        <w:t>dokli; noteikt izsoles soli – 18,9</w:t>
      </w:r>
      <w:r w:rsidRPr="001C6F12">
        <w:rPr>
          <w:rFonts w:eastAsia="Calibri"/>
        </w:rPr>
        <w:t xml:space="preserve">0 EUR un apstiprināt izsoles noteikumus. </w:t>
      </w:r>
    </w:p>
    <w:p w14:paraId="3C2F007E" w14:textId="77777777" w:rsidR="00755DEC" w:rsidRPr="001C6F12" w:rsidRDefault="00755DEC" w:rsidP="003D4767">
      <w:pPr>
        <w:numPr>
          <w:ilvl w:val="0"/>
          <w:numId w:val="639"/>
        </w:numPr>
        <w:suppressAutoHyphens/>
        <w:autoSpaceDN w:val="0"/>
        <w:ind w:left="426" w:hanging="426"/>
        <w:contextualSpacing/>
        <w:jc w:val="both"/>
        <w:textAlignment w:val="baseline"/>
        <w:rPr>
          <w:rFonts w:eastAsia="Calibri"/>
        </w:rPr>
      </w:pPr>
      <w:r w:rsidRPr="001C6F12">
        <w:rPr>
          <w:rFonts w:eastAsia="Calibri"/>
        </w:rPr>
        <w:t xml:space="preserve">Atbildīgais par lēmuma izpildi – </w:t>
      </w:r>
      <w:r>
        <w:rPr>
          <w:rFonts w:eastAsia="Calibri"/>
        </w:rPr>
        <w:t>Ēdoles pagasta pārvalde.</w:t>
      </w:r>
    </w:p>
    <w:p w14:paraId="7232B2B1" w14:textId="77777777" w:rsidR="00755DEC" w:rsidRDefault="00755DEC" w:rsidP="003D4767">
      <w:pPr>
        <w:jc w:val="both"/>
        <w:rPr>
          <w:rFonts w:eastAsia="Calibri"/>
        </w:rPr>
      </w:pPr>
    </w:p>
    <w:p w14:paraId="1DFE3719" w14:textId="77777777" w:rsidR="00755DEC" w:rsidRDefault="00755DEC" w:rsidP="003D4767">
      <w:pPr>
        <w:jc w:val="both"/>
        <w:rPr>
          <w:rFonts w:eastAsia="Calibri"/>
          <w:i/>
        </w:rPr>
      </w:pPr>
      <w:r w:rsidRPr="0036626E">
        <w:rPr>
          <w:rFonts w:eastAsia="Calibri"/>
          <w:b/>
          <w:i/>
          <w:u w:val="single"/>
        </w:rPr>
        <w:t>Pielikumā</w:t>
      </w:r>
      <w:r w:rsidRPr="0036626E">
        <w:rPr>
          <w:rFonts w:eastAsia="Calibri"/>
          <w:i/>
        </w:rPr>
        <w:t xml:space="preserve">: </w:t>
      </w:r>
      <w:r w:rsidRPr="00A57677">
        <w:rPr>
          <w:rFonts w:eastAsia="Calibri"/>
          <w:iCs/>
        </w:rPr>
        <w:t>Izsoles noteikumi.</w:t>
      </w:r>
    </w:p>
    <w:p w14:paraId="3C948B3B" w14:textId="77777777" w:rsidR="00755DEC" w:rsidRPr="009E13CC" w:rsidRDefault="00755DEC" w:rsidP="003D4767">
      <w:pPr>
        <w:jc w:val="both"/>
        <w:rPr>
          <w:rFonts w:eastAsia="Calibri"/>
          <w:i/>
        </w:rPr>
      </w:pPr>
    </w:p>
    <w:p w14:paraId="29AE2569" w14:textId="30F28A98" w:rsidR="00755DEC" w:rsidRPr="003F5D14" w:rsidRDefault="00755DEC" w:rsidP="003D4767">
      <w:pPr>
        <w:tabs>
          <w:tab w:val="left" w:pos="360"/>
          <w:tab w:val="left" w:pos="709"/>
          <w:tab w:val="left" w:pos="2410"/>
        </w:tabs>
        <w:jc w:val="both"/>
        <w:rPr>
          <w:rFonts w:eastAsia="Calibri"/>
          <w:i/>
          <w:iCs/>
        </w:rPr>
      </w:pPr>
      <w:r w:rsidRPr="0036626E">
        <w:rPr>
          <w:rFonts w:eastAsia="Calibri"/>
          <w:b/>
          <w:i/>
          <w:u w:val="single"/>
        </w:rPr>
        <w:t>Lēmums nosūtāms</w:t>
      </w:r>
      <w:r w:rsidRPr="0036626E">
        <w:rPr>
          <w:rFonts w:eastAsia="Calibri"/>
          <w:i/>
        </w:rPr>
        <w:t>:</w:t>
      </w:r>
      <w:r w:rsidRPr="0036626E">
        <w:rPr>
          <w:rFonts w:eastAsia="Calibri"/>
          <w:b/>
          <w:i/>
        </w:rPr>
        <w:t xml:space="preserve"> </w:t>
      </w:r>
      <w:r w:rsidRPr="00A57677">
        <w:rPr>
          <w:rFonts w:eastAsia="Calibri"/>
          <w:iCs/>
        </w:rPr>
        <w:t xml:space="preserve">Ēdoles pagasta pārvaldei, Nekustamo īpašumu nodaļai; Finanšu un ekonomikas nodaļai; Izsoļu komisijas sekretārei, Kuldīgas rajona zemnieku saimniecībai “Sili”, </w:t>
      </w:r>
      <w:r w:rsidR="009661FA" w:rsidRPr="009661FA">
        <w:rPr>
          <w:rFonts w:eastAsia="Calibri"/>
          <w:iCs/>
        </w:rPr>
        <w:t>[..]</w:t>
      </w:r>
      <w:r w:rsidRPr="00A57677">
        <w:rPr>
          <w:rFonts w:eastAsia="Calibri"/>
          <w:iCs/>
        </w:rPr>
        <w:t>.</w:t>
      </w:r>
    </w:p>
    <w:p w14:paraId="18DDF1DB" w14:textId="77777777" w:rsidR="00755DEC" w:rsidRDefault="00755DEC" w:rsidP="003D4767">
      <w:pPr>
        <w:spacing w:line="276" w:lineRule="auto"/>
        <w:ind w:firstLine="0"/>
        <w:jc w:val="both"/>
      </w:pPr>
    </w:p>
    <w:p w14:paraId="3EEE249C"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159427B1" w14:textId="77777777" w:rsidR="00755DEC" w:rsidRDefault="00755DEC" w:rsidP="003D4767">
      <w:pPr>
        <w:spacing w:line="276" w:lineRule="auto"/>
        <w:ind w:firstLine="0"/>
        <w:jc w:val="both"/>
      </w:pPr>
    </w:p>
    <w:p w14:paraId="6D3D2BB7" w14:textId="77777777" w:rsidR="00523125" w:rsidRDefault="00523125" w:rsidP="003D4767">
      <w:pPr>
        <w:spacing w:line="276" w:lineRule="auto"/>
        <w:ind w:firstLine="0"/>
        <w:jc w:val="both"/>
      </w:pPr>
    </w:p>
    <w:p w14:paraId="6FC36F90" w14:textId="4F8CA4C5" w:rsidR="00755DEC" w:rsidRPr="00E46F4A" w:rsidRDefault="003D4767" w:rsidP="003D4767">
      <w:pPr>
        <w:spacing w:line="276" w:lineRule="auto"/>
        <w:ind w:firstLine="0"/>
        <w:jc w:val="both"/>
        <w:rPr>
          <w:b/>
        </w:rPr>
      </w:pPr>
      <w:r>
        <w:rPr>
          <w:b/>
        </w:rPr>
        <w:t>49</w:t>
      </w:r>
      <w:r w:rsidR="00755DEC">
        <w:rPr>
          <w:b/>
        </w:rPr>
        <w:t xml:space="preserve">. </w:t>
      </w:r>
      <w:r w:rsidR="00755DEC" w:rsidRPr="00E62884">
        <w:rPr>
          <w:b/>
          <w:bCs/>
        </w:rPr>
        <w:t xml:space="preserve">Par </w:t>
      </w:r>
      <w:r w:rsidR="00755DEC" w:rsidRPr="00C53313">
        <w:rPr>
          <w:b/>
          <w:bCs/>
        </w:rPr>
        <w:t xml:space="preserve">Kuldīgas novada pašvaldības </w:t>
      </w:r>
      <w:r w:rsidR="00755DEC" w:rsidRPr="007A4554">
        <w:rPr>
          <w:b/>
          <w:bCs/>
        </w:rPr>
        <w:t>iestādes “Kuldīgas novada muzejs”</w:t>
      </w:r>
      <w:r w:rsidR="00755DEC">
        <w:rPr>
          <w:b/>
          <w:bCs/>
        </w:rPr>
        <w:t xml:space="preserve"> </w:t>
      </w:r>
      <w:r w:rsidR="00755DEC" w:rsidRPr="00C53313">
        <w:rPr>
          <w:b/>
          <w:bCs/>
        </w:rPr>
        <w:t>maksas pakalpojumu cenrāža</w:t>
      </w:r>
      <w:r w:rsidR="00755DEC">
        <w:rPr>
          <w:b/>
          <w:bCs/>
        </w:rPr>
        <w:t xml:space="preserve"> papildinājumu</w:t>
      </w:r>
      <w:r w:rsidR="00755DEC" w:rsidRPr="00C53313">
        <w:rPr>
          <w:b/>
          <w:bCs/>
        </w:rPr>
        <w:t xml:space="preserve"> apstiprināšanu</w:t>
      </w:r>
      <w:r w:rsidR="00755DEC">
        <w:rPr>
          <w:b/>
          <w:bCs/>
        </w:rPr>
        <w:t>*</w:t>
      </w:r>
    </w:p>
    <w:p w14:paraId="379BE558" w14:textId="77777777" w:rsidR="00755DEC" w:rsidRPr="000C2385" w:rsidRDefault="00F14E96" w:rsidP="003D4767">
      <w:pPr>
        <w:ind w:firstLine="0"/>
        <w:jc w:val="both"/>
      </w:pPr>
      <w:r>
        <w:pict w14:anchorId="2F653BC9">
          <v:rect id="_x0000_i1073" style="width:432.8pt;height:.75pt" o:hrpct="980" o:hralign="center" o:hrstd="t" o:hr="t" fillcolor="#a0a0a0" stroked="f"/>
        </w:pict>
      </w:r>
    </w:p>
    <w:p w14:paraId="72BA2886" w14:textId="77777777" w:rsidR="00755DEC" w:rsidRDefault="00755DEC" w:rsidP="003D4767">
      <w:pPr>
        <w:tabs>
          <w:tab w:val="left" w:pos="709"/>
        </w:tabs>
        <w:ind w:firstLine="0"/>
        <w:jc w:val="both"/>
        <w:rPr>
          <w:i/>
          <w:iCs/>
        </w:rPr>
      </w:pPr>
      <w:r>
        <w:rPr>
          <w:i/>
          <w:iCs/>
        </w:rPr>
        <w:t xml:space="preserve">Ziņo I. </w:t>
      </w:r>
      <w:proofErr w:type="spellStart"/>
      <w:r>
        <w:rPr>
          <w:i/>
          <w:iCs/>
        </w:rPr>
        <w:t>Astaševska</w:t>
      </w:r>
      <w:proofErr w:type="spellEnd"/>
    </w:p>
    <w:p w14:paraId="37CB9F3B" w14:textId="77777777" w:rsidR="00755DEC" w:rsidRDefault="00755DEC" w:rsidP="003D4767">
      <w:pPr>
        <w:spacing w:line="276" w:lineRule="auto"/>
        <w:ind w:firstLine="0"/>
        <w:jc w:val="both"/>
      </w:pPr>
    </w:p>
    <w:p w14:paraId="19A867EA" w14:textId="309C6790" w:rsidR="00755DEC" w:rsidRPr="00F56B7E" w:rsidRDefault="00755DEC" w:rsidP="003D4767">
      <w:pPr>
        <w:shd w:val="clear" w:color="auto" w:fill="FFFFFF"/>
        <w:jc w:val="both"/>
      </w:pPr>
      <w:r w:rsidRPr="00F56B7E">
        <w:t>Kuldīgas novada dome</w:t>
      </w:r>
      <w:r w:rsidR="003D4767">
        <w:t xml:space="preserve"> </w:t>
      </w:r>
      <w:r w:rsidRPr="001F4887">
        <w:t>konstatē:</w:t>
      </w:r>
    </w:p>
    <w:p w14:paraId="6CA72870" w14:textId="77777777" w:rsidR="00755DEC" w:rsidRPr="00C53313" w:rsidRDefault="00755DEC" w:rsidP="003D4767">
      <w:pPr>
        <w:shd w:val="clear" w:color="auto" w:fill="FFFFFF"/>
        <w:jc w:val="both"/>
      </w:pPr>
      <w:r w:rsidRPr="00C53313">
        <w:lastRenderedPageBreak/>
        <w:t xml:space="preserve">Kuldīgas novada pašvaldības </w:t>
      </w:r>
      <w:r w:rsidRPr="00503A44">
        <w:t>iestādes “Kuldīgas novada muzejs”</w:t>
      </w:r>
      <w:r>
        <w:t xml:space="preserve"> </w:t>
      </w:r>
      <w:r w:rsidRPr="00F56B7E">
        <w:t xml:space="preserve">vadītājs Eduards Dambergs </w:t>
      </w:r>
      <w:r>
        <w:t>07.04.2026.</w:t>
      </w:r>
      <w:r w:rsidRPr="00C53313">
        <w:t xml:space="preserve"> iesnie</w:t>
      </w:r>
      <w:r>
        <w:t>dzis</w:t>
      </w:r>
      <w:r w:rsidRPr="00C53313">
        <w:t xml:space="preserve"> iesniegumu</w:t>
      </w:r>
      <w:r>
        <w:t xml:space="preserve"> </w:t>
      </w:r>
      <w:r w:rsidRPr="00C53313">
        <w:t>Nr.</w:t>
      </w:r>
      <w:r>
        <w:t> KNM/1.6/26/4</w:t>
      </w:r>
      <w:r w:rsidRPr="007A4554">
        <w:t xml:space="preserve"> </w:t>
      </w:r>
      <w:r w:rsidRPr="00C53313">
        <w:t>(reģistrēts ar Nr.</w:t>
      </w:r>
      <w:r>
        <w:t> </w:t>
      </w:r>
      <w:r w:rsidRPr="007A4554">
        <w:t>KNP/2.13/26/1401</w:t>
      </w:r>
      <w:r w:rsidRPr="00C53313">
        <w:t xml:space="preserve">), </w:t>
      </w:r>
      <w:r w:rsidRPr="00F56B7E">
        <w:t>kurā informējis</w:t>
      </w:r>
      <w:r>
        <w:t xml:space="preserve"> </w:t>
      </w:r>
      <w:r w:rsidRPr="00F56B7E">
        <w:t>par</w:t>
      </w:r>
      <w:r>
        <w:t xml:space="preserve"> plānotiem izglītojošiem pasākumiem pieaugušajiem gan individuāli, gan grupās – ar spēlēm un meistarklasēm, arī ar jaunu tematisko piedāvājumu </w:t>
      </w:r>
      <w:r w:rsidRPr="00C53313">
        <w:t>–</w:t>
      </w:r>
      <w:r>
        <w:t xml:space="preserve"> svētkiem bērniem vēsturiskajā </w:t>
      </w:r>
      <w:proofErr w:type="spellStart"/>
      <w:r>
        <w:t>Bangertu</w:t>
      </w:r>
      <w:proofErr w:type="spellEnd"/>
      <w:r>
        <w:t xml:space="preserve"> villā, un </w:t>
      </w:r>
      <w:r w:rsidRPr="00C53313">
        <w:t>iztei</w:t>
      </w:r>
      <w:r>
        <w:t>cis</w:t>
      </w:r>
      <w:r w:rsidRPr="00C53313">
        <w:t xml:space="preserve"> lūgum</w:t>
      </w:r>
      <w:r>
        <w:t>u</w:t>
      </w:r>
      <w:r w:rsidRPr="00C53313">
        <w:t xml:space="preserve"> saskaņot maksas pakalpojumu izcenojumu aprēķinu un apstiprināt cenrā</w:t>
      </w:r>
      <w:r>
        <w:t>ža papildinājumu</w:t>
      </w:r>
      <w:r w:rsidRPr="00C53313">
        <w:t xml:space="preserve"> – </w:t>
      </w:r>
      <w:r>
        <w:t>konkrētam pakalpojuma veidam, mērvienībā no viena apmeklētāja.</w:t>
      </w:r>
    </w:p>
    <w:p w14:paraId="63C745E0" w14:textId="687869CD" w:rsidR="00755DEC" w:rsidRDefault="00755DEC" w:rsidP="003D4767">
      <w:pPr>
        <w:shd w:val="clear" w:color="auto" w:fill="FFFFFF"/>
        <w:jc w:val="both"/>
        <w:rPr>
          <w:i/>
          <w:iCs/>
          <w:color w:val="000000"/>
        </w:rPr>
      </w:pPr>
      <w:r w:rsidRPr="00C53313">
        <w:t xml:space="preserve">Izskatot Kuldīgas novada pašvaldības </w:t>
      </w:r>
      <w:r w:rsidRPr="00503A44">
        <w:t>iestādes “Kuldīgas novada muzejs”</w:t>
      </w:r>
      <w:r>
        <w:t xml:space="preserve"> </w:t>
      </w:r>
      <w:r w:rsidRPr="00C53313">
        <w:t xml:space="preserve">izstrādāto maksas pakalpojumu izcenojumu aprēķinu </w:t>
      </w:r>
      <w:r>
        <w:t>sniegtajiem pakalpojumiem</w:t>
      </w:r>
      <w:r w:rsidRPr="00C53313">
        <w:t xml:space="preserve"> saskaņā ar Kuldīgas novada pašvaldības noteikumiem Nr. 2/2019 “Kārtība, kādā Kuldīgas novada pašvaldības iestādes un aģentūras plāno un uzskaita ieņēmumus no maksas pakalpojumiem un ar šo pakalpojumu sniegšanu saistītos izdevumus, nosaka un apstiprina maksas pakalpojumu izcenojumus”  (apstiprināti ar Kuldīgas novada domes 28.02.2019. sēdes lēmumu (prot</w:t>
      </w:r>
      <w:r>
        <w:t xml:space="preserve">okols </w:t>
      </w:r>
      <w:r w:rsidRPr="00C53313">
        <w:t>Nr. 3, 85.</w:t>
      </w:r>
      <w:r>
        <w:t>p.</w:t>
      </w:r>
      <w:r w:rsidRPr="00C53313">
        <w:t>)) un pamatojoties uz Likuma par budžetu un finanšu vadību 2. pantu, Pašvaldību likuma 10. panta pirmās daļas 21. punktu</w:t>
      </w:r>
      <w:r>
        <w:t xml:space="preserve">, </w:t>
      </w:r>
      <w:r w:rsidRPr="00C53313">
        <w:t xml:space="preserve">Ministru kabineta </w:t>
      </w:r>
      <w:r>
        <w:t>20.02.</w:t>
      </w:r>
      <w:r w:rsidRPr="00C53313">
        <w:t>2018.</w:t>
      </w:r>
      <w:r>
        <w:t> </w:t>
      </w:r>
      <w:r w:rsidRPr="00C53313">
        <w:t xml:space="preserve"> noteikumu Nr. 97 “Publiskas personas mantas iznomāšanas noteikumu” 5. punktu</w:t>
      </w:r>
      <w:r>
        <w:t xml:space="preserve">, </w:t>
      </w:r>
      <w:r w:rsidRPr="00C53313">
        <w:rPr>
          <w:color w:val="000000"/>
        </w:rPr>
        <w:t>Kuldīgas novada dome</w:t>
      </w:r>
      <w:r w:rsidR="003D4767">
        <w:rPr>
          <w:color w:val="000000"/>
        </w:rPr>
        <w:t xml:space="preserve"> </w:t>
      </w:r>
      <w:r w:rsidRPr="00C53313">
        <w:rPr>
          <w:b/>
          <w:bCs/>
          <w:i/>
          <w:iCs/>
          <w:color w:val="000000"/>
        </w:rPr>
        <w:t>nolemj</w:t>
      </w:r>
      <w:r w:rsidRPr="00C53313">
        <w:rPr>
          <w:i/>
          <w:iCs/>
          <w:color w:val="000000"/>
        </w:rPr>
        <w:t>:</w:t>
      </w:r>
    </w:p>
    <w:p w14:paraId="775DE265" w14:textId="77777777" w:rsidR="00755DEC" w:rsidRPr="00C53313" w:rsidRDefault="00755DEC" w:rsidP="003D4767">
      <w:pPr>
        <w:shd w:val="clear" w:color="auto" w:fill="FFFFFF"/>
        <w:ind w:firstLine="567"/>
        <w:jc w:val="both"/>
        <w:rPr>
          <w:b/>
          <w:bCs/>
          <w:i/>
          <w:iCs/>
          <w:color w:val="000000"/>
        </w:rPr>
      </w:pPr>
    </w:p>
    <w:p w14:paraId="67C32956" w14:textId="77777777" w:rsidR="00755DEC" w:rsidRPr="008A603C" w:rsidRDefault="00755DEC" w:rsidP="003D4767">
      <w:pPr>
        <w:numPr>
          <w:ilvl w:val="0"/>
          <w:numId w:val="648"/>
        </w:numPr>
        <w:shd w:val="clear" w:color="auto" w:fill="FFFFFF"/>
        <w:tabs>
          <w:tab w:val="num" w:pos="567"/>
        </w:tabs>
        <w:jc w:val="both"/>
        <w:rPr>
          <w:rFonts w:eastAsia="Calibri"/>
        </w:rPr>
      </w:pPr>
      <w:r w:rsidRPr="008A603C">
        <w:t>Apstiprināt </w:t>
      </w:r>
      <w:r>
        <w:t>“</w:t>
      </w:r>
      <w:r w:rsidRPr="00503A44">
        <w:t>Kuldīgas novada muzejs”</w:t>
      </w:r>
      <w:r>
        <w:t xml:space="preserve"> </w:t>
      </w:r>
      <w:r w:rsidRPr="008A603C">
        <w:rPr>
          <w:rFonts w:eastAsia="Calibri"/>
        </w:rPr>
        <w:t>izstrādāto maksas pakalpojumu cenrā</w:t>
      </w:r>
      <w:r>
        <w:rPr>
          <w:rFonts w:eastAsia="Calibri"/>
        </w:rPr>
        <w:t>ža papildinājumu</w:t>
      </w:r>
      <w:r w:rsidRPr="008A603C">
        <w:rPr>
          <w:rFonts w:eastAsia="Calibri"/>
        </w:rPr>
        <w:t xml:space="preserve"> (pielikumā).</w:t>
      </w:r>
      <w:r>
        <w:rPr>
          <w:rFonts w:eastAsia="Calibri"/>
        </w:rPr>
        <w:t xml:space="preserve"> </w:t>
      </w:r>
    </w:p>
    <w:p w14:paraId="4515B0C4" w14:textId="77777777" w:rsidR="00755DEC" w:rsidRPr="00C53313" w:rsidRDefault="00755DEC" w:rsidP="003D4767">
      <w:pPr>
        <w:numPr>
          <w:ilvl w:val="0"/>
          <w:numId w:val="648"/>
        </w:numPr>
        <w:shd w:val="clear" w:color="auto" w:fill="FFFFFF"/>
        <w:tabs>
          <w:tab w:val="num" w:pos="567"/>
        </w:tabs>
        <w:ind w:left="567" w:hanging="567"/>
        <w:jc w:val="both"/>
        <w:rPr>
          <w:rFonts w:eastAsia="Calibri"/>
        </w:rPr>
      </w:pPr>
      <w:r w:rsidRPr="00C53313">
        <w:rPr>
          <w:rFonts w:eastAsia="Calibri"/>
        </w:rPr>
        <w:t>Noteikt, ka apstiprinātais maksas pakalpojumu cenrādis stājas spēkā no 202</w:t>
      </w:r>
      <w:r>
        <w:rPr>
          <w:rFonts w:eastAsia="Calibri"/>
        </w:rPr>
        <w:t>6</w:t>
      </w:r>
      <w:r w:rsidRPr="00C53313">
        <w:rPr>
          <w:rFonts w:eastAsia="Calibri"/>
        </w:rPr>
        <w:t>. gada 1. </w:t>
      </w:r>
      <w:r>
        <w:rPr>
          <w:rFonts w:eastAsia="Calibri"/>
        </w:rPr>
        <w:t>maija</w:t>
      </w:r>
      <w:r w:rsidRPr="00C53313">
        <w:rPr>
          <w:rFonts w:eastAsia="Calibri"/>
        </w:rPr>
        <w:t>.</w:t>
      </w:r>
    </w:p>
    <w:p w14:paraId="6C2B37F3" w14:textId="77777777" w:rsidR="00755DEC" w:rsidRPr="00C53313" w:rsidRDefault="00755DEC" w:rsidP="003D4767">
      <w:pPr>
        <w:numPr>
          <w:ilvl w:val="0"/>
          <w:numId w:val="648"/>
        </w:numPr>
        <w:shd w:val="clear" w:color="auto" w:fill="FFFFFF"/>
        <w:tabs>
          <w:tab w:val="num" w:pos="567"/>
        </w:tabs>
        <w:ind w:left="567" w:hanging="567"/>
        <w:jc w:val="both"/>
        <w:rPr>
          <w:rFonts w:eastAsia="Calibri"/>
        </w:rPr>
      </w:pPr>
      <w:r w:rsidRPr="00C53313">
        <w:rPr>
          <w:rFonts w:eastAsia="Calibri"/>
        </w:rPr>
        <w:t xml:space="preserve">Uzdot </w:t>
      </w:r>
      <w:r>
        <w:rPr>
          <w:rFonts w:eastAsia="Calibri"/>
        </w:rPr>
        <w:t>“</w:t>
      </w:r>
      <w:r w:rsidRPr="00503A44">
        <w:t>Kuldīgas novada muzejs”</w:t>
      </w:r>
      <w:r>
        <w:t xml:space="preserve"> </w:t>
      </w:r>
      <w:r w:rsidRPr="00F56B7E">
        <w:t>vadītāj</w:t>
      </w:r>
      <w:r>
        <w:t xml:space="preserve">am </w:t>
      </w:r>
      <w:r w:rsidRPr="00F56B7E">
        <w:t>Eduard</w:t>
      </w:r>
      <w:r>
        <w:t xml:space="preserve">am </w:t>
      </w:r>
      <w:r w:rsidRPr="00F56B7E">
        <w:t>Damberg</w:t>
      </w:r>
      <w:r>
        <w:t>am</w:t>
      </w:r>
      <w:r w:rsidRPr="00C53313">
        <w:rPr>
          <w:rFonts w:eastAsia="Calibri"/>
        </w:rPr>
        <w:t xml:space="preserve"> nodrošināt, ka informācija par iestādes sniegto maksas pakalpojumu cenrādi tiek publicēta Kuldīgas novada pašvaldības un iestādes tīmekļvietnēs.</w:t>
      </w:r>
    </w:p>
    <w:p w14:paraId="510E62EE" w14:textId="77777777" w:rsidR="00755DEC" w:rsidRPr="00C53313" w:rsidRDefault="00755DEC" w:rsidP="003D4767">
      <w:pPr>
        <w:numPr>
          <w:ilvl w:val="0"/>
          <w:numId w:val="648"/>
        </w:numPr>
        <w:shd w:val="clear" w:color="auto" w:fill="FFFFFF"/>
        <w:tabs>
          <w:tab w:val="num" w:pos="567"/>
        </w:tabs>
        <w:ind w:left="567" w:hanging="567"/>
        <w:jc w:val="both"/>
        <w:rPr>
          <w:rFonts w:eastAsia="Calibri"/>
        </w:rPr>
      </w:pPr>
      <w:r w:rsidRPr="00C53313">
        <w:rPr>
          <w:rFonts w:eastAsia="Calibri"/>
        </w:rPr>
        <w:t xml:space="preserve">Uzdot </w:t>
      </w:r>
      <w:r>
        <w:rPr>
          <w:rFonts w:eastAsia="Calibri"/>
        </w:rPr>
        <w:t>“</w:t>
      </w:r>
      <w:r w:rsidRPr="00503A44">
        <w:t>Kuldīgas novada muzejs”</w:t>
      </w:r>
      <w:r>
        <w:t xml:space="preserve"> </w:t>
      </w:r>
      <w:r w:rsidRPr="00F56B7E">
        <w:t>vadītāj</w:t>
      </w:r>
      <w:r>
        <w:t xml:space="preserve">am </w:t>
      </w:r>
      <w:r w:rsidRPr="00F56B7E">
        <w:t>Eduard</w:t>
      </w:r>
      <w:r>
        <w:t xml:space="preserve">am </w:t>
      </w:r>
      <w:r w:rsidRPr="00F56B7E">
        <w:t>Damberg</w:t>
      </w:r>
      <w:r>
        <w:t>am</w:t>
      </w:r>
      <w:r w:rsidRPr="00C53313">
        <w:rPr>
          <w:rFonts w:eastAsia="Calibri"/>
        </w:rPr>
        <w:t xml:space="preserve"> nodrošināt līdzekļu iekasēšanu un uzskaiti atbilstoši apstiprinātajam maksas pakalpojuma izcenojuma aprēķinam un </w:t>
      </w:r>
      <w:r w:rsidRPr="00C53313">
        <w:t>Grāmatvedības likumam.</w:t>
      </w:r>
    </w:p>
    <w:p w14:paraId="2FF635D4" w14:textId="77777777" w:rsidR="00755DEC" w:rsidRPr="00C53313" w:rsidRDefault="00755DEC" w:rsidP="003D4767">
      <w:pPr>
        <w:numPr>
          <w:ilvl w:val="0"/>
          <w:numId w:val="648"/>
        </w:numPr>
        <w:shd w:val="clear" w:color="auto" w:fill="FFFFFF"/>
        <w:tabs>
          <w:tab w:val="num" w:pos="567"/>
        </w:tabs>
        <w:ind w:left="567" w:hanging="567"/>
        <w:jc w:val="both"/>
      </w:pPr>
      <w:r w:rsidRPr="00C53313">
        <w:t>Noteikt, ka kontroli par lēmuma izpildi veic Kuldīgas novada pašvaldības Finanšu un ekonomikas nodaļa.</w:t>
      </w:r>
    </w:p>
    <w:p w14:paraId="137BD90A" w14:textId="77777777" w:rsidR="00755DEC" w:rsidRPr="00634840" w:rsidRDefault="00755DEC" w:rsidP="003D4767">
      <w:pPr>
        <w:jc w:val="both"/>
      </w:pPr>
    </w:p>
    <w:p w14:paraId="11421201" w14:textId="77777777" w:rsidR="00755DEC" w:rsidRPr="00C53313" w:rsidRDefault="00755DEC" w:rsidP="003D4767">
      <w:pPr>
        <w:jc w:val="both"/>
        <w:outlineLvl w:val="0"/>
        <w:rPr>
          <w:rFonts w:ascii="Calibri" w:eastAsia="Calibri" w:hAnsi="Calibri"/>
          <w:b/>
        </w:rPr>
      </w:pPr>
      <w:r w:rsidRPr="00C53313">
        <w:rPr>
          <w:b/>
          <w:bCs/>
          <w:i/>
          <w:iCs/>
          <w:color w:val="333333"/>
          <w:u w:val="single"/>
        </w:rPr>
        <w:t>Pielikumā</w:t>
      </w:r>
      <w:r w:rsidRPr="00C53313">
        <w:rPr>
          <w:b/>
          <w:bCs/>
          <w:i/>
          <w:iCs/>
          <w:color w:val="333333"/>
        </w:rPr>
        <w:t>:</w:t>
      </w:r>
      <w:r w:rsidRPr="00C53313">
        <w:rPr>
          <w:color w:val="333333"/>
        </w:rPr>
        <w:t> </w:t>
      </w:r>
      <w:r w:rsidRPr="00C53313">
        <w:rPr>
          <w:rFonts w:eastAsia="Calibri"/>
        </w:rPr>
        <w:t xml:space="preserve"> </w:t>
      </w:r>
      <w:r>
        <w:rPr>
          <w:rFonts w:eastAsia="Calibri"/>
        </w:rPr>
        <w:t>“</w:t>
      </w:r>
      <w:r w:rsidRPr="00503A44">
        <w:t>Kuldīgas novada muzejs”</w:t>
      </w:r>
      <w:r>
        <w:t xml:space="preserve"> izstrādātais </w:t>
      </w:r>
      <w:r w:rsidRPr="00C53313">
        <w:rPr>
          <w:rFonts w:eastAsia="Calibri"/>
        </w:rPr>
        <w:t>maksas pakalpojuma izcenojuma aprēķins</w:t>
      </w:r>
      <w:r>
        <w:rPr>
          <w:rFonts w:eastAsia="Calibri"/>
        </w:rPr>
        <w:t xml:space="preserve"> un cenrādis.</w:t>
      </w:r>
    </w:p>
    <w:p w14:paraId="2EB95AC6" w14:textId="77777777" w:rsidR="00755DEC" w:rsidRPr="00C53313" w:rsidRDefault="00755DEC" w:rsidP="003D4767">
      <w:pPr>
        <w:jc w:val="both"/>
        <w:outlineLvl w:val="0"/>
        <w:rPr>
          <w:b/>
          <w:bCs/>
          <w:color w:val="333333"/>
          <w:u w:val="single"/>
        </w:rPr>
      </w:pPr>
    </w:p>
    <w:p w14:paraId="17DC306E" w14:textId="77777777" w:rsidR="00755DEC" w:rsidRPr="00C53313" w:rsidRDefault="00755DEC" w:rsidP="003D4767">
      <w:pPr>
        <w:jc w:val="both"/>
        <w:outlineLvl w:val="0"/>
      </w:pPr>
      <w:r w:rsidRPr="00C53313">
        <w:rPr>
          <w:b/>
          <w:bCs/>
          <w:i/>
          <w:iCs/>
          <w:color w:val="333333"/>
          <w:u w:val="single"/>
        </w:rPr>
        <w:t xml:space="preserve">Lēmums </w:t>
      </w:r>
      <w:r w:rsidRPr="00C53313">
        <w:rPr>
          <w:b/>
          <w:bCs/>
          <w:i/>
          <w:iCs/>
          <w:u w:val="single"/>
        </w:rPr>
        <w:t>nosūtāms</w:t>
      </w:r>
      <w:r w:rsidRPr="00C53313">
        <w:rPr>
          <w:b/>
          <w:bCs/>
          <w:i/>
          <w:iCs/>
        </w:rPr>
        <w:t>:</w:t>
      </w:r>
      <w:r w:rsidRPr="00C53313">
        <w:t xml:space="preserve"> Finanšu un ekonomikas nodaļai, </w:t>
      </w:r>
      <w:r>
        <w:rPr>
          <w:rFonts w:eastAsia="Calibri"/>
        </w:rPr>
        <w:t>“</w:t>
      </w:r>
      <w:r w:rsidRPr="00503A44">
        <w:t>Kuldīgas novada muzejs”</w:t>
      </w:r>
      <w:r>
        <w:rPr>
          <w:rFonts w:eastAsia="Calibri"/>
        </w:rPr>
        <w:t>.</w:t>
      </w:r>
    </w:p>
    <w:p w14:paraId="753A9EE9" w14:textId="77777777" w:rsidR="00755DEC" w:rsidRDefault="00755DEC" w:rsidP="003D4767">
      <w:pPr>
        <w:spacing w:line="276" w:lineRule="auto"/>
        <w:ind w:firstLine="0"/>
        <w:jc w:val="both"/>
      </w:pPr>
    </w:p>
    <w:p w14:paraId="5EC30CCE"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64EF3E43" w14:textId="77777777" w:rsidR="00755DEC" w:rsidRDefault="00755DEC" w:rsidP="003D4767">
      <w:pPr>
        <w:spacing w:line="276" w:lineRule="auto"/>
        <w:ind w:firstLine="0"/>
        <w:jc w:val="both"/>
      </w:pPr>
    </w:p>
    <w:p w14:paraId="554FE060" w14:textId="77777777" w:rsidR="00523125" w:rsidRDefault="00523125" w:rsidP="003D4767">
      <w:pPr>
        <w:spacing w:line="276" w:lineRule="auto"/>
        <w:ind w:firstLine="0"/>
        <w:jc w:val="both"/>
      </w:pPr>
    </w:p>
    <w:p w14:paraId="493486A7" w14:textId="611E3B2F" w:rsidR="00755DEC" w:rsidRPr="00E46F4A" w:rsidRDefault="003D4767" w:rsidP="003D4767">
      <w:pPr>
        <w:spacing w:line="276" w:lineRule="auto"/>
        <w:ind w:firstLine="0"/>
        <w:jc w:val="both"/>
        <w:rPr>
          <w:b/>
        </w:rPr>
      </w:pPr>
      <w:r>
        <w:rPr>
          <w:b/>
        </w:rPr>
        <w:t>50</w:t>
      </w:r>
      <w:r w:rsidR="00755DEC">
        <w:rPr>
          <w:b/>
        </w:rPr>
        <w:t xml:space="preserve">. </w:t>
      </w:r>
      <w:r w:rsidR="00755DEC" w:rsidRPr="00E62884">
        <w:rPr>
          <w:b/>
          <w:bCs/>
        </w:rPr>
        <w:t xml:space="preserve">Par </w:t>
      </w:r>
      <w:r w:rsidR="00755DEC" w:rsidRPr="00DB47C0">
        <w:rPr>
          <w:b/>
        </w:rPr>
        <w:t xml:space="preserve">dzīvokļa īpašuma </w:t>
      </w:r>
      <w:r w:rsidR="00755DEC" w:rsidRPr="007B0B61">
        <w:rPr>
          <w:b/>
        </w:rPr>
        <w:t xml:space="preserve">“Grenčukrogs”-1, Laidu </w:t>
      </w:r>
      <w:r w:rsidR="00755DEC" w:rsidRPr="00DB47C0">
        <w:rPr>
          <w:b/>
        </w:rPr>
        <w:t>pagastā, Kuldīgas novadā, izsoles rezultātu apstiprināšanu un pirkuma līguma slēgšanu</w:t>
      </w:r>
    </w:p>
    <w:p w14:paraId="7F1E873C" w14:textId="77777777" w:rsidR="00755DEC" w:rsidRPr="000C2385" w:rsidRDefault="00F14E96" w:rsidP="003D4767">
      <w:pPr>
        <w:ind w:firstLine="0"/>
        <w:jc w:val="both"/>
      </w:pPr>
      <w:r>
        <w:pict w14:anchorId="59B36C0E">
          <v:rect id="_x0000_i1074" style="width:432.8pt;height:.75pt" o:hrpct="980" o:hralign="center" o:hrstd="t" o:hr="t" fillcolor="#a0a0a0" stroked="f"/>
        </w:pict>
      </w:r>
    </w:p>
    <w:p w14:paraId="51370F71" w14:textId="77777777" w:rsidR="00755DEC" w:rsidRDefault="00755DEC" w:rsidP="003D4767">
      <w:pPr>
        <w:tabs>
          <w:tab w:val="left" w:pos="709"/>
        </w:tabs>
        <w:ind w:firstLine="0"/>
        <w:jc w:val="both"/>
        <w:rPr>
          <w:i/>
          <w:iCs/>
        </w:rPr>
      </w:pPr>
      <w:r>
        <w:rPr>
          <w:i/>
          <w:iCs/>
        </w:rPr>
        <w:t xml:space="preserve">Ziņo I. </w:t>
      </w:r>
      <w:proofErr w:type="spellStart"/>
      <w:r>
        <w:rPr>
          <w:i/>
          <w:iCs/>
        </w:rPr>
        <w:t>Astaševska</w:t>
      </w:r>
      <w:proofErr w:type="spellEnd"/>
    </w:p>
    <w:p w14:paraId="7E5A1057" w14:textId="77777777" w:rsidR="00755DEC" w:rsidRDefault="00755DEC" w:rsidP="003D4767">
      <w:pPr>
        <w:spacing w:line="276" w:lineRule="auto"/>
        <w:ind w:firstLine="0"/>
        <w:jc w:val="both"/>
      </w:pPr>
    </w:p>
    <w:p w14:paraId="6031C3ED" w14:textId="48A3D485" w:rsidR="00755DEC" w:rsidRPr="008A0B20" w:rsidRDefault="00755DEC" w:rsidP="003D4767">
      <w:pPr>
        <w:jc w:val="both"/>
      </w:pPr>
      <w:r w:rsidRPr="00DB47C0">
        <w:t>Kuldīgas novada dome</w:t>
      </w:r>
      <w:r w:rsidR="003D4767">
        <w:t xml:space="preserve"> </w:t>
      </w:r>
      <w:r w:rsidRPr="00DB47C0">
        <w:t xml:space="preserve">ir izskatījusi Finanšu un ekonomikas nodaļas sniegto informāciju par saņemtajām pirkuma </w:t>
      </w:r>
      <w:r>
        <w:t>maksām</w:t>
      </w:r>
      <w:r w:rsidRPr="008A0B20">
        <w:t xml:space="preserve">. </w:t>
      </w:r>
    </w:p>
    <w:p w14:paraId="703651B5" w14:textId="501CBD52" w:rsidR="00755DEC" w:rsidRPr="00D364BE" w:rsidRDefault="00755DEC" w:rsidP="003D4767">
      <w:pPr>
        <w:jc w:val="both"/>
      </w:pPr>
      <w:r w:rsidRPr="008A0B20">
        <w:t>Izvērtējot Kuldīgas novada dome</w:t>
      </w:r>
      <w:r>
        <w:t xml:space="preserve">s </w:t>
      </w:r>
      <w:r w:rsidRPr="008A0B20">
        <w:t>rīcībā esošo informāciju un ar lietu saistītos apstākļus, tika konstatēts:</w:t>
      </w:r>
    </w:p>
    <w:p w14:paraId="6EE97B32" w14:textId="77777777" w:rsidR="00755DEC" w:rsidRPr="007F3DB2" w:rsidRDefault="00755DEC" w:rsidP="003D4767">
      <w:pPr>
        <w:pStyle w:val="ListParagraph"/>
        <w:numPr>
          <w:ilvl w:val="0"/>
          <w:numId w:val="643"/>
        </w:numPr>
        <w:contextualSpacing/>
        <w:jc w:val="both"/>
      </w:pPr>
      <w:r w:rsidRPr="004556C7">
        <w:t xml:space="preserve">Ar Kuldīgas novada </w:t>
      </w:r>
      <w:r w:rsidRPr="00DB47C0">
        <w:t xml:space="preserve">domes </w:t>
      </w:r>
      <w:r>
        <w:t>26.02.2026</w:t>
      </w:r>
      <w:r w:rsidRPr="00DB47C0">
        <w:t xml:space="preserve">. lēmumu „Par dzīvokļa </w:t>
      </w:r>
      <w:r w:rsidRPr="007B0B61">
        <w:t xml:space="preserve">“Grenčukrogs”-1, Laidu </w:t>
      </w:r>
      <w:r w:rsidRPr="00DB47C0">
        <w:t>pagastā, Kuldīgas novadā, atsavināšanu atkārtotā publiskā izsolē*” /protokols Nr.</w:t>
      </w:r>
      <w:r>
        <w:t xml:space="preserve"> 2</w:t>
      </w:r>
      <w:r w:rsidRPr="00DB47C0">
        <w:t>, p.</w:t>
      </w:r>
      <w:r>
        <w:t xml:space="preserve"> 88</w:t>
      </w:r>
      <w:r w:rsidRPr="00DB47C0">
        <w:t xml:space="preserve">./ nolemts Kuldīgas novada pašvaldībai piederošo dzīvokļa īpašumu </w:t>
      </w:r>
      <w:r w:rsidRPr="007B0B61">
        <w:t xml:space="preserve">“Grenčukrogs”-1, Laidu </w:t>
      </w:r>
      <w:r w:rsidRPr="00DB47C0">
        <w:t xml:space="preserve">pagastā, Kuldīgas </w:t>
      </w:r>
      <w:r w:rsidRPr="007F3DB2">
        <w:t>novadā,</w:t>
      </w:r>
      <w:r w:rsidRPr="007F3DB2">
        <w:rPr>
          <w:vertAlign w:val="superscript"/>
        </w:rPr>
        <w:t> </w:t>
      </w:r>
      <w:r w:rsidRPr="007F3DB2">
        <w:t>atsavināt, pārdodot elektroniskā izsolē, un apstiprināja nekustamā īpašuma izsoles noteikumus.</w:t>
      </w:r>
    </w:p>
    <w:p w14:paraId="0E28237B" w14:textId="77777777" w:rsidR="00755DEC" w:rsidRPr="00DB47C0" w:rsidRDefault="00755DEC" w:rsidP="003D4767">
      <w:pPr>
        <w:pStyle w:val="ListParagraph"/>
        <w:numPr>
          <w:ilvl w:val="0"/>
          <w:numId w:val="643"/>
        </w:numPr>
        <w:ind w:left="284" w:hanging="284"/>
        <w:contextualSpacing/>
        <w:jc w:val="both"/>
      </w:pPr>
      <w:r w:rsidRPr="007F3DB2">
        <w:lastRenderedPageBreak/>
        <w:t xml:space="preserve">Izsole sākas elektronisko izsoļu vietnē </w:t>
      </w:r>
      <w:r w:rsidRPr="007F3DB2">
        <w:rPr>
          <w:i/>
        </w:rPr>
        <w:t>https</w:t>
      </w:r>
      <w:r w:rsidRPr="00DB47C0">
        <w:rPr>
          <w:i/>
        </w:rPr>
        <w:t>://izsoles.ta.gov.lv</w:t>
      </w:r>
      <w:r w:rsidRPr="00DB47C0">
        <w:t xml:space="preserve"> </w:t>
      </w:r>
      <w:r>
        <w:t>18.03.2026</w:t>
      </w:r>
      <w:r w:rsidRPr="00DB47C0">
        <w:t xml:space="preserve">. plkst. 13:00, izsole noslēdzās </w:t>
      </w:r>
      <w:r>
        <w:t>17.04</w:t>
      </w:r>
      <w:r w:rsidRPr="00DB47C0">
        <w:t>.2026. plkst. 13:</w:t>
      </w:r>
      <w:r>
        <w:t>00</w:t>
      </w:r>
      <w:r w:rsidRPr="00DB47C0">
        <w:t>.</w:t>
      </w:r>
    </w:p>
    <w:p w14:paraId="34E5D1F8" w14:textId="77777777" w:rsidR="00755DEC" w:rsidRPr="00571A6F" w:rsidRDefault="00755DEC" w:rsidP="00755DEC">
      <w:pPr>
        <w:pStyle w:val="ListParagraph"/>
        <w:numPr>
          <w:ilvl w:val="0"/>
          <w:numId w:val="643"/>
        </w:numPr>
        <w:ind w:left="284" w:hanging="284"/>
        <w:contextualSpacing/>
        <w:jc w:val="both"/>
      </w:pPr>
      <w:r w:rsidRPr="00DB47C0">
        <w:t>Atbilstoši izsoles noteikumu 35. punktam: Pēc</w:t>
      </w:r>
      <w:r w:rsidRPr="004556C7">
        <w:t xml:space="preserve"> izsoles slēgšanas sistēma automātiski </w:t>
      </w:r>
      <w:r w:rsidRPr="00571A6F">
        <w:t xml:space="preserve">sagatavo izsoles aktu, kuru izsoles komisija apstiprina septiņu dienu laikā pēc izsoles. </w:t>
      </w:r>
    </w:p>
    <w:p w14:paraId="6FB4D7FB" w14:textId="116EF12C" w:rsidR="00755DEC" w:rsidRPr="00571A6F" w:rsidRDefault="00755DEC" w:rsidP="00755DEC">
      <w:pPr>
        <w:pStyle w:val="ListParagraph"/>
        <w:numPr>
          <w:ilvl w:val="0"/>
          <w:numId w:val="643"/>
        </w:numPr>
        <w:ind w:left="284" w:hanging="284"/>
        <w:contextualSpacing/>
        <w:jc w:val="both"/>
      </w:pPr>
      <w:r w:rsidRPr="00571A6F">
        <w:t xml:space="preserve">2026. gada </w:t>
      </w:r>
      <w:r>
        <w:t>18. aprīlī</w:t>
      </w:r>
      <w:r w:rsidRPr="00571A6F">
        <w:t xml:space="preserve"> saņemts akts par nekustamā īpašuma pārdošanu izsolē (Nr. </w:t>
      </w:r>
      <w:r w:rsidRPr="007B0B61">
        <w:t>4491336/0/2026-AKT</w:t>
      </w:r>
      <w:r w:rsidRPr="00571A6F">
        <w:t xml:space="preserve">), kurā norādīts, ka uz izsoli pieteicās </w:t>
      </w:r>
      <w:r>
        <w:t>viens</w:t>
      </w:r>
      <w:r w:rsidRPr="00571A6F">
        <w:t xml:space="preserve"> solītāj</w:t>
      </w:r>
      <w:r>
        <w:t>s</w:t>
      </w:r>
      <w:r w:rsidRPr="00571A6F">
        <w:t xml:space="preserve">; augstāko cenu </w:t>
      </w:r>
      <w:r>
        <w:t>5</w:t>
      </w:r>
      <w:r w:rsidRPr="00571A6F">
        <w:t xml:space="preserve">50,00 EUR nosolīja </w:t>
      </w:r>
      <w:r w:rsidR="009661FA" w:rsidRPr="009661FA">
        <w:t>[..]</w:t>
      </w:r>
      <w:r w:rsidR="009661FA">
        <w:t>b</w:t>
      </w:r>
      <w:r w:rsidRPr="00571A6F">
        <w:t>.</w:t>
      </w:r>
    </w:p>
    <w:p w14:paraId="07CE9D91" w14:textId="77777777" w:rsidR="00755DEC" w:rsidRDefault="00755DEC" w:rsidP="00755DEC">
      <w:pPr>
        <w:pStyle w:val="ListParagraph"/>
        <w:numPr>
          <w:ilvl w:val="0"/>
          <w:numId w:val="643"/>
        </w:numPr>
        <w:ind w:left="284" w:hanging="284"/>
        <w:contextualSpacing/>
        <w:jc w:val="both"/>
      </w:pPr>
      <w:r w:rsidRPr="007B0B61">
        <w:t xml:space="preserve">Ar </w:t>
      </w:r>
      <w:r w:rsidRPr="00D47848">
        <w:t>2026. gada 21. aprīļa Kuldīgas novada domes Izsoļu komisijas protokolu Nr. 44 apstiprināts izsolāmā objekta izsoles akts.</w:t>
      </w:r>
    </w:p>
    <w:p w14:paraId="1C7F6E03" w14:textId="77777777" w:rsidR="00755DEC" w:rsidRPr="007B0B61" w:rsidRDefault="00755DEC" w:rsidP="003D4767">
      <w:pPr>
        <w:pStyle w:val="ListParagraph"/>
        <w:numPr>
          <w:ilvl w:val="0"/>
          <w:numId w:val="643"/>
        </w:numPr>
        <w:ind w:left="284" w:hanging="284"/>
        <w:contextualSpacing/>
        <w:jc w:val="both"/>
      </w:pPr>
      <w:r w:rsidRPr="007B0B61">
        <w:t xml:space="preserve">Atbilstoši izsoles noteikumu 11.punktam, </w:t>
      </w:r>
      <w:r w:rsidRPr="007B0B61">
        <w:rPr>
          <w:i/>
        </w:rPr>
        <w:t>Samaksas nosacījumi par nosolīto objektu: piedāvātā augstākā summa, atrēķinot iemaksāto nodrošinājumu (50,00 EUR) jāsamaksā par nosolīto nekustamo īpašumu 2 (divu) nedēļu laikā pēc 39.</w:t>
      </w:r>
      <w:r>
        <w:rPr>
          <w:i/>
        </w:rPr>
        <w:t xml:space="preserve"> </w:t>
      </w:r>
      <w:r w:rsidRPr="007B0B61">
        <w:rPr>
          <w:i/>
        </w:rPr>
        <w:t>punktā noteiktā termiņa.</w:t>
      </w:r>
    </w:p>
    <w:p w14:paraId="5FAC349E" w14:textId="77777777" w:rsidR="00755DEC" w:rsidRPr="00571A6F" w:rsidRDefault="00755DEC" w:rsidP="003D4767">
      <w:pPr>
        <w:pStyle w:val="ListParagraph"/>
        <w:numPr>
          <w:ilvl w:val="0"/>
          <w:numId w:val="643"/>
        </w:numPr>
        <w:ind w:left="284" w:hanging="284"/>
        <w:contextualSpacing/>
        <w:jc w:val="both"/>
      </w:pPr>
      <w:r w:rsidRPr="00571A6F">
        <w:t xml:space="preserve">Saskaņā ar Kuldīgas novada pašvaldības grāmatvedības </w:t>
      </w:r>
      <w:r w:rsidRPr="00D47848">
        <w:t>izziņu Nr. KNP/2.26/26/98 (20.04.2026.) par izsolāmo objektu dzīvokļa īpašumu “Gre</w:t>
      </w:r>
      <w:r w:rsidRPr="007B0B61">
        <w:t xml:space="preserve">nčukrogs”-1, Laidu </w:t>
      </w:r>
      <w:r w:rsidRPr="00571A6F">
        <w:t xml:space="preserve">pagastā, Kuldīgas novadā, pašvaldības pamatbudžeta kontā ir iemaksāta pilna pirkuma maksa </w:t>
      </w:r>
      <w:r>
        <w:t>55</w:t>
      </w:r>
      <w:r w:rsidRPr="00571A6F">
        <w:t>0,00 EUR.</w:t>
      </w:r>
    </w:p>
    <w:p w14:paraId="6C6B6ED5" w14:textId="77777777" w:rsidR="00755DEC" w:rsidRPr="00571A6F" w:rsidRDefault="00755DEC" w:rsidP="003D4767">
      <w:pPr>
        <w:pStyle w:val="ListParagraph"/>
        <w:numPr>
          <w:ilvl w:val="0"/>
          <w:numId w:val="643"/>
        </w:numPr>
        <w:ind w:left="284" w:hanging="284"/>
        <w:contextualSpacing/>
        <w:jc w:val="both"/>
      </w:pPr>
      <w:r w:rsidRPr="004556C7">
        <w:t xml:space="preserve">Atbilstoši </w:t>
      </w:r>
      <w:r w:rsidRPr="00571A6F">
        <w:t xml:space="preserve">izsoles </w:t>
      </w:r>
      <w:r w:rsidRPr="00A92A66">
        <w:t>noteikumu 44.</w:t>
      </w:r>
      <w:r>
        <w:t xml:space="preserve"> </w:t>
      </w:r>
      <w:r w:rsidRPr="00A92A66">
        <w:t xml:space="preserve">punktam ir pamats apstiprināt izsolāmā objekta dzīvokļa īpašuma </w:t>
      </w:r>
      <w:r w:rsidRPr="007B0B61">
        <w:t xml:space="preserve">“Grenčukrogs”-1, Laidu </w:t>
      </w:r>
      <w:r w:rsidRPr="00A92A66">
        <w:t>pag</w:t>
      </w:r>
      <w:r w:rsidRPr="00571A6F">
        <w:t>astā, Kuldīgas novadā, izsoles rezultātus.</w:t>
      </w:r>
    </w:p>
    <w:p w14:paraId="7087CE9F" w14:textId="77777777" w:rsidR="00755DEC" w:rsidRPr="00571A6F" w:rsidRDefault="00755DEC" w:rsidP="003D4767">
      <w:pPr>
        <w:pStyle w:val="ListParagraph"/>
        <w:numPr>
          <w:ilvl w:val="0"/>
          <w:numId w:val="0"/>
        </w:numPr>
        <w:ind w:left="284"/>
        <w:jc w:val="both"/>
      </w:pPr>
    </w:p>
    <w:p w14:paraId="250EA3AC" w14:textId="5697602A" w:rsidR="00755DEC" w:rsidRDefault="00755DEC" w:rsidP="003D4767">
      <w:pPr>
        <w:jc w:val="both"/>
      </w:pPr>
      <w:r w:rsidRPr="004556C7">
        <w:t>Ņemot vērā iepriekš minēto, pamatojoties</w:t>
      </w:r>
      <w:r>
        <w:t xml:space="preserve"> uz </w:t>
      </w:r>
      <w:r w:rsidRPr="00066823">
        <w:rPr>
          <w:rFonts w:eastAsia="Calibri"/>
        </w:rPr>
        <w:t>Pašvaldību likuma 10.panta pirmās daļas 16</w:t>
      </w:r>
      <w:r w:rsidRPr="004A64C9">
        <w:rPr>
          <w:rFonts w:eastAsia="Calibri"/>
        </w:rPr>
        <w:t>. punktu,</w:t>
      </w:r>
      <w:r>
        <w:rPr>
          <w:rFonts w:eastAsia="Calibri"/>
        </w:rPr>
        <w:t xml:space="preserve"> 73.panta </w:t>
      </w:r>
      <w:r w:rsidRPr="004A64C9">
        <w:rPr>
          <w:rFonts w:eastAsia="Calibri"/>
        </w:rPr>
        <w:t xml:space="preserve"> </w:t>
      </w:r>
      <w:r>
        <w:rPr>
          <w:rFonts w:eastAsia="Calibri"/>
        </w:rPr>
        <w:t>ceturto daļu</w:t>
      </w:r>
      <w:r w:rsidRPr="004556C7">
        <w:t xml:space="preserve"> Publiskas personas mantas atsavināšanas likuma 34.panta otro daļu, 36.panta pirmo daļu, ar Kuldīgas novada </w:t>
      </w:r>
      <w:r w:rsidRPr="00571A6F">
        <w:t xml:space="preserve">domes </w:t>
      </w:r>
      <w:r>
        <w:t>26.02.2026</w:t>
      </w:r>
      <w:r w:rsidRPr="00571A6F">
        <w:t xml:space="preserve">. lēmuma „Par dzīvokļa īpašumu </w:t>
      </w:r>
      <w:r w:rsidRPr="007B0B61">
        <w:t xml:space="preserve">“Grenčukrogs”-1, Laidu </w:t>
      </w:r>
      <w:r w:rsidRPr="00571A6F">
        <w:t>pagastā, Kuldīgas novadā, atsavināšanu atkārtotā publiskā izsolē*” /protokols Nr.</w:t>
      </w:r>
      <w:r>
        <w:t xml:space="preserve"> 2</w:t>
      </w:r>
      <w:r w:rsidRPr="00571A6F">
        <w:t>, p.</w:t>
      </w:r>
      <w:r>
        <w:t xml:space="preserve"> 88</w:t>
      </w:r>
      <w:r w:rsidRPr="00571A6F">
        <w:t>./ apstiprināto</w:t>
      </w:r>
      <w:r w:rsidRPr="007F3DB2">
        <w:t xml:space="preserve"> izsoles noteikumu </w:t>
      </w:r>
      <w:r w:rsidRPr="00A92A66">
        <w:t>35., 41., 44.punktu</w:t>
      </w:r>
      <w:r w:rsidRPr="007F3DB2">
        <w:t xml:space="preserve">, Kuldīgas novada domes Izsoļu </w:t>
      </w:r>
      <w:r w:rsidRPr="00D47848">
        <w:t>komisijas 21.04.2026. protokolu Nr. 44, Kuldīgas</w:t>
      </w:r>
      <w:r w:rsidRPr="00571A6F">
        <w:t xml:space="preserve"> novada dome</w:t>
      </w:r>
      <w:r w:rsidR="003D4767">
        <w:t xml:space="preserve"> </w:t>
      </w:r>
      <w:r w:rsidRPr="00D364BE">
        <w:rPr>
          <w:b/>
          <w:bCs/>
          <w:i/>
          <w:iCs/>
        </w:rPr>
        <w:t>nolemj</w:t>
      </w:r>
      <w:r w:rsidRPr="00D364BE">
        <w:rPr>
          <w:b/>
          <w:bCs/>
        </w:rPr>
        <w:t>:</w:t>
      </w:r>
    </w:p>
    <w:p w14:paraId="08109E49" w14:textId="77777777" w:rsidR="00755DEC" w:rsidRPr="00972535" w:rsidRDefault="00755DEC" w:rsidP="003D4767">
      <w:pPr>
        <w:jc w:val="both"/>
        <w:rPr>
          <w:i/>
          <w:iCs/>
          <w:u w:val="single"/>
        </w:rPr>
      </w:pPr>
    </w:p>
    <w:p w14:paraId="00951790" w14:textId="07A0EB77" w:rsidR="00755DEC" w:rsidRPr="00A92A66" w:rsidRDefault="00755DEC" w:rsidP="003D4767">
      <w:pPr>
        <w:pStyle w:val="ListParagraph"/>
        <w:numPr>
          <w:ilvl w:val="0"/>
          <w:numId w:val="196"/>
        </w:numPr>
        <w:ind w:left="284" w:hanging="284"/>
        <w:contextualSpacing/>
        <w:jc w:val="both"/>
      </w:pPr>
      <w:r w:rsidRPr="00111105">
        <w:rPr>
          <w:shd w:val="clear" w:color="auto" w:fill="FFFFFF"/>
        </w:rPr>
        <w:t xml:space="preserve">Apstiprināt elektronisko izsoļu vietnē </w:t>
      </w:r>
      <w:r w:rsidRPr="00111105">
        <w:rPr>
          <w:i/>
          <w:shd w:val="clear" w:color="auto" w:fill="FFFFFF"/>
        </w:rPr>
        <w:t>https://izsoles.ta.gov.lv</w:t>
      </w:r>
      <w:r w:rsidRPr="00111105">
        <w:rPr>
          <w:shd w:val="clear" w:color="auto" w:fill="FFFFFF"/>
        </w:rPr>
        <w:t xml:space="preserve"> notikušo izsoli, kas </w:t>
      </w:r>
      <w:r w:rsidRPr="00111105">
        <w:t xml:space="preserve">noslēdzās </w:t>
      </w:r>
      <w:r>
        <w:t>17.04</w:t>
      </w:r>
      <w:r w:rsidRPr="00DB47C0">
        <w:t>.2026. plkst. 13:</w:t>
      </w:r>
      <w:r>
        <w:t>00</w:t>
      </w:r>
      <w:r w:rsidRPr="00111105">
        <w:t xml:space="preserve">, un </w:t>
      </w:r>
      <w:r>
        <w:t>21.04</w:t>
      </w:r>
      <w:r w:rsidRPr="00571A6F">
        <w:t>.2026. Kuldīgas novada domes Izsoļu komisijas protokolu Nr. </w:t>
      </w:r>
      <w:r>
        <w:t>44</w:t>
      </w:r>
      <w:r w:rsidRPr="00571A6F">
        <w:t xml:space="preserve"> izsolāmā objekta dzīvokļa īpašumu </w:t>
      </w:r>
      <w:r w:rsidRPr="007B0B61">
        <w:t xml:space="preserve">“Grenčukrogs”-1, Laidu </w:t>
      </w:r>
      <w:r w:rsidRPr="00571A6F">
        <w:t xml:space="preserve">pagastā, Kuldīgas novadā, </w:t>
      </w:r>
      <w:r w:rsidRPr="00111105">
        <w:t xml:space="preserve">izsoles </w:t>
      </w:r>
      <w:r w:rsidRPr="00C734AB">
        <w:t xml:space="preserve">rezultātus, un pārdot izsoles </w:t>
      </w:r>
      <w:r w:rsidRPr="00A92A66">
        <w:t xml:space="preserve">uzvarētājam </w:t>
      </w:r>
      <w:r w:rsidR="009661FA" w:rsidRPr="009661FA">
        <w:t>[..]</w:t>
      </w:r>
      <w:r w:rsidR="009661FA">
        <w:t xml:space="preserve"> </w:t>
      </w:r>
      <w:r w:rsidRPr="00A92A66">
        <w:t xml:space="preserve">par nosolīto cenu </w:t>
      </w:r>
      <w:r>
        <w:t>55</w:t>
      </w:r>
      <w:r w:rsidRPr="00A92A66">
        <w:t>0,00 EUR.</w:t>
      </w:r>
    </w:p>
    <w:p w14:paraId="72B595E6" w14:textId="4104E697" w:rsidR="00755DEC" w:rsidRPr="00A92A66" w:rsidRDefault="00755DEC" w:rsidP="003D4767">
      <w:pPr>
        <w:pStyle w:val="ListParagraph"/>
        <w:numPr>
          <w:ilvl w:val="0"/>
          <w:numId w:val="196"/>
        </w:numPr>
        <w:ind w:left="284" w:hanging="284"/>
        <w:contextualSpacing/>
        <w:jc w:val="both"/>
      </w:pPr>
      <w:r w:rsidRPr="00A92A66">
        <w:t xml:space="preserve">Slēgt pirkuma līgumu ar </w:t>
      </w:r>
      <w:r w:rsidR="009661FA" w:rsidRPr="009661FA">
        <w:t>[..]</w:t>
      </w:r>
      <w:r w:rsidR="009661FA">
        <w:t xml:space="preserve"> </w:t>
      </w:r>
      <w:r w:rsidRPr="00A92A66">
        <w:t xml:space="preserve">par izsolāmā objekta dzīvokļa īpašuma </w:t>
      </w:r>
      <w:r w:rsidRPr="007B0B61">
        <w:t xml:space="preserve">“Grenčukrogs”-1, Laidu </w:t>
      </w:r>
      <w:r w:rsidRPr="00A92A66">
        <w:t xml:space="preserve">pagastā, Kuldīgas novadā, pārdošanu par augstāko nosolīto cenu </w:t>
      </w:r>
      <w:r>
        <w:t>55</w:t>
      </w:r>
      <w:r w:rsidRPr="00A92A66">
        <w:t>0,00 EUR.</w:t>
      </w:r>
    </w:p>
    <w:p w14:paraId="3B44874D" w14:textId="77777777" w:rsidR="00755DEC" w:rsidRPr="00111105" w:rsidRDefault="00755DEC" w:rsidP="003D4767">
      <w:pPr>
        <w:pStyle w:val="ListParagraph"/>
        <w:numPr>
          <w:ilvl w:val="0"/>
          <w:numId w:val="196"/>
        </w:numPr>
        <w:ind w:left="284" w:hanging="284"/>
        <w:contextualSpacing/>
        <w:jc w:val="both"/>
      </w:pPr>
      <w:r w:rsidRPr="00111105">
        <w:t>Uzdot Nekustamo īpašumu nodaļai sagatavot pirkuma līgumu.</w:t>
      </w:r>
    </w:p>
    <w:p w14:paraId="4F0765D2" w14:textId="77777777" w:rsidR="00755DEC" w:rsidRPr="00111105" w:rsidRDefault="00755DEC" w:rsidP="003D4767">
      <w:pPr>
        <w:pStyle w:val="ListParagraph"/>
        <w:numPr>
          <w:ilvl w:val="0"/>
          <w:numId w:val="196"/>
        </w:numPr>
        <w:ind w:left="284" w:hanging="284"/>
        <w:contextualSpacing/>
        <w:jc w:val="both"/>
      </w:pPr>
      <w:r w:rsidRPr="00111105">
        <w:t>Atbildīgais par lēmuma izpildi – Nekustamo īpašumu nodaļa.</w:t>
      </w:r>
    </w:p>
    <w:p w14:paraId="69DA02C0" w14:textId="77777777" w:rsidR="00755DEC" w:rsidRPr="00111105" w:rsidRDefault="00755DEC" w:rsidP="003D4767">
      <w:pPr>
        <w:jc w:val="both"/>
      </w:pPr>
    </w:p>
    <w:p w14:paraId="6BA87B4E" w14:textId="77777777" w:rsidR="00755DEC" w:rsidRPr="00111105" w:rsidRDefault="00755DEC" w:rsidP="003D4767">
      <w:pPr>
        <w:jc w:val="both"/>
        <w:rPr>
          <w:i/>
        </w:rPr>
      </w:pPr>
      <w:r w:rsidRPr="00111105">
        <w:rPr>
          <w:b/>
          <w:i/>
          <w:u w:val="single"/>
        </w:rPr>
        <w:t>Pievienotie dokume</w:t>
      </w:r>
      <w:r w:rsidRPr="00A92A66">
        <w:rPr>
          <w:b/>
          <w:i/>
          <w:u w:val="single"/>
        </w:rPr>
        <w:t>nti</w:t>
      </w:r>
      <w:r w:rsidRPr="00A92A66">
        <w:rPr>
          <w:i/>
        </w:rPr>
        <w:t xml:space="preserve">: </w:t>
      </w:r>
      <w:r>
        <w:rPr>
          <w:iCs/>
        </w:rPr>
        <w:t>20.04</w:t>
      </w:r>
      <w:r w:rsidRPr="00A92A66">
        <w:rPr>
          <w:iCs/>
        </w:rPr>
        <w:t>.2026. Kuldīgas novada pašvaldības izziņa Nr. KNP/2.26/26/</w:t>
      </w:r>
      <w:r>
        <w:rPr>
          <w:iCs/>
        </w:rPr>
        <w:t>98</w:t>
      </w:r>
      <w:r w:rsidRPr="00A92A66">
        <w:rPr>
          <w:iCs/>
        </w:rPr>
        <w:t>.</w:t>
      </w:r>
    </w:p>
    <w:p w14:paraId="398F4D55" w14:textId="77777777" w:rsidR="00755DEC" w:rsidRPr="00111105" w:rsidRDefault="00755DEC" w:rsidP="003D4767">
      <w:pPr>
        <w:jc w:val="both"/>
        <w:rPr>
          <w:i/>
        </w:rPr>
      </w:pPr>
    </w:p>
    <w:p w14:paraId="4996823B" w14:textId="46552539" w:rsidR="00755DEC" w:rsidRDefault="00755DEC" w:rsidP="003D4767">
      <w:pPr>
        <w:jc w:val="both"/>
        <w:rPr>
          <w:iCs/>
        </w:rPr>
      </w:pPr>
      <w:r w:rsidRPr="00111105">
        <w:rPr>
          <w:b/>
          <w:i/>
          <w:u w:val="single"/>
        </w:rPr>
        <w:t>Lēmums nosūtām</w:t>
      </w:r>
      <w:r w:rsidRPr="00A92A66">
        <w:rPr>
          <w:b/>
          <w:i/>
          <w:u w:val="single"/>
        </w:rPr>
        <w:t>s</w:t>
      </w:r>
      <w:r w:rsidRPr="00A92A66">
        <w:rPr>
          <w:i/>
        </w:rPr>
        <w:t xml:space="preserve">: </w:t>
      </w:r>
      <w:r w:rsidRPr="00A92A66">
        <w:rPr>
          <w:iCs/>
        </w:rPr>
        <w:t>Nekustamo īpašumu nodaļai</w:t>
      </w:r>
      <w:r>
        <w:rPr>
          <w:iCs/>
        </w:rPr>
        <w:t>,</w:t>
      </w:r>
      <w:r w:rsidRPr="00A92A66">
        <w:rPr>
          <w:iCs/>
        </w:rPr>
        <w:t xml:space="preserve"> Finanšu un ekonomikas nodaļai</w:t>
      </w:r>
      <w:r>
        <w:rPr>
          <w:iCs/>
        </w:rPr>
        <w:t>,</w:t>
      </w:r>
      <w:r w:rsidRPr="00A92A66">
        <w:rPr>
          <w:iCs/>
        </w:rPr>
        <w:t xml:space="preserve"> </w:t>
      </w:r>
      <w:r>
        <w:rPr>
          <w:iCs/>
        </w:rPr>
        <w:t>Laidu</w:t>
      </w:r>
      <w:r w:rsidRPr="00A92A66">
        <w:rPr>
          <w:iCs/>
        </w:rPr>
        <w:t xml:space="preserve"> pagasta pārvaldei</w:t>
      </w:r>
      <w:r>
        <w:rPr>
          <w:iCs/>
        </w:rPr>
        <w:t>,</w:t>
      </w:r>
      <w:r w:rsidRPr="00A92A66">
        <w:rPr>
          <w:iCs/>
        </w:rPr>
        <w:t xml:space="preserve"> </w:t>
      </w:r>
      <w:r w:rsidR="009661FA" w:rsidRPr="009661FA">
        <w:rPr>
          <w:iCs/>
        </w:rPr>
        <w:t>[..]</w:t>
      </w:r>
      <w:r w:rsidR="009661FA">
        <w:rPr>
          <w:iCs/>
        </w:rPr>
        <w:t xml:space="preserve"> </w:t>
      </w:r>
      <w:r>
        <w:rPr>
          <w:iCs/>
        </w:rPr>
        <w:t>.</w:t>
      </w:r>
    </w:p>
    <w:p w14:paraId="2E0EEECC" w14:textId="77777777" w:rsidR="00755DEC" w:rsidRDefault="00755DEC" w:rsidP="003D4767">
      <w:pPr>
        <w:jc w:val="both"/>
        <w:rPr>
          <w:iCs/>
        </w:rPr>
      </w:pPr>
    </w:p>
    <w:p w14:paraId="745FB4FD"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0DEBC807" w14:textId="77777777" w:rsidR="00755DEC" w:rsidRDefault="00755DEC" w:rsidP="003D4767">
      <w:pPr>
        <w:jc w:val="both"/>
        <w:rPr>
          <w:iCs/>
        </w:rPr>
      </w:pPr>
    </w:p>
    <w:p w14:paraId="5C40B848" w14:textId="77777777" w:rsidR="00523125" w:rsidRDefault="00523125" w:rsidP="003D4767">
      <w:pPr>
        <w:jc w:val="both"/>
        <w:rPr>
          <w:iCs/>
        </w:rPr>
      </w:pPr>
    </w:p>
    <w:p w14:paraId="296565B3" w14:textId="657610EC" w:rsidR="00755DEC" w:rsidRPr="00E46F4A" w:rsidRDefault="003D4767" w:rsidP="003D4767">
      <w:pPr>
        <w:spacing w:line="276" w:lineRule="auto"/>
        <w:ind w:firstLine="0"/>
        <w:jc w:val="both"/>
        <w:rPr>
          <w:b/>
        </w:rPr>
      </w:pPr>
      <w:r>
        <w:rPr>
          <w:b/>
        </w:rPr>
        <w:t>51</w:t>
      </w:r>
      <w:r w:rsidR="00755DEC">
        <w:rPr>
          <w:b/>
        </w:rPr>
        <w:t xml:space="preserve">. </w:t>
      </w:r>
      <w:r w:rsidR="00755DEC" w:rsidRPr="00E62884">
        <w:rPr>
          <w:b/>
          <w:bCs/>
        </w:rPr>
        <w:t xml:space="preserve">Par </w:t>
      </w:r>
      <w:r w:rsidR="00755DEC" w:rsidRPr="008008E5">
        <w:rPr>
          <w:b/>
        </w:rPr>
        <w:t>zemes</w:t>
      </w:r>
      <w:r w:rsidR="00755DEC">
        <w:rPr>
          <w:b/>
        </w:rPr>
        <w:t xml:space="preserve"> vienības </w:t>
      </w:r>
      <w:r w:rsidR="00755DEC" w:rsidRPr="008008E5">
        <w:rPr>
          <w:b/>
        </w:rPr>
        <w:t xml:space="preserve">daļas </w:t>
      </w:r>
      <w:r w:rsidR="00755DEC">
        <w:rPr>
          <w:b/>
        </w:rPr>
        <w:t>Liepājas ielā 54C</w:t>
      </w:r>
      <w:r w:rsidR="00755DEC" w:rsidRPr="00A55346">
        <w:rPr>
          <w:rFonts w:eastAsia="Calibri"/>
          <w:b/>
        </w:rPr>
        <w:t>, Kuldīgā, Kuldīgas nov</w:t>
      </w:r>
      <w:r w:rsidR="00755DEC">
        <w:rPr>
          <w:rFonts w:eastAsia="Calibri"/>
          <w:b/>
        </w:rPr>
        <w:t>adā</w:t>
      </w:r>
      <w:r w:rsidR="00755DEC" w:rsidRPr="00A55346">
        <w:rPr>
          <w:rFonts w:eastAsia="Calibri"/>
          <w:b/>
        </w:rPr>
        <w:t xml:space="preserve">, </w:t>
      </w:r>
      <w:r w:rsidR="00755DEC">
        <w:rPr>
          <w:b/>
          <w:bCs/>
        </w:rPr>
        <w:t>nomas tiesības</w:t>
      </w:r>
      <w:r w:rsidR="00755DEC" w:rsidRPr="00FC64FB">
        <w:rPr>
          <w:b/>
          <w:bCs/>
        </w:rPr>
        <w:t xml:space="preserve"> piešķiršanu publiskā elektroniskā izsolē ar augšupejošu soli*</w:t>
      </w:r>
    </w:p>
    <w:p w14:paraId="31FB3D80" w14:textId="77777777" w:rsidR="00755DEC" w:rsidRPr="000C2385" w:rsidRDefault="00F14E96" w:rsidP="003D4767">
      <w:pPr>
        <w:ind w:firstLine="0"/>
        <w:jc w:val="both"/>
      </w:pPr>
      <w:r>
        <w:pict w14:anchorId="53452D5A">
          <v:rect id="_x0000_i1075" style="width:432.8pt;height:.75pt" o:hrpct="980" o:hralign="center" o:hrstd="t" o:hr="t" fillcolor="#a0a0a0" stroked="f"/>
        </w:pict>
      </w:r>
    </w:p>
    <w:p w14:paraId="0E731731" w14:textId="77777777" w:rsidR="00755DEC" w:rsidRDefault="00755DEC" w:rsidP="003D4767">
      <w:pPr>
        <w:tabs>
          <w:tab w:val="left" w:pos="709"/>
        </w:tabs>
        <w:ind w:firstLine="0"/>
        <w:jc w:val="both"/>
        <w:rPr>
          <w:i/>
          <w:iCs/>
        </w:rPr>
      </w:pPr>
      <w:r>
        <w:rPr>
          <w:i/>
          <w:iCs/>
        </w:rPr>
        <w:t xml:space="preserve">Ziņo I. </w:t>
      </w:r>
      <w:proofErr w:type="spellStart"/>
      <w:r>
        <w:rPr>
          <w:i/>
          <w:iCs/>
        </w:rPr>
        <w:t>Astaševska</w:t>
      </w:r>
      <w:proofErr w:type="spellEnd"/>
    </w:p>
    <w:p w14:paraId="704D7569" w14:textId="77777777" w:rsidR="00755DEC" w:rsidRDefault="00755DEC" w:rsidP="003D4767">
      <w:pPr>
        <w:ind w:firstLine="0"/>
        <w:jc w:val="both"/>
        <w:rPr>
          <w:iCs/>
        </w:rPr>
      </w:pPr>
    </w:p>
    <w:p w14:paraId="669E2957" w14:textId="7F0187CF" w:rsidR="00755DEC" w:rsidRPr="00E67FD9" w:rsidRDefault="00755DEC" w:rsidP="003D4767">
      <w:pPr>
        <w:ind w:firstLine="0"/>
        <w:jc w:val="both"/>
        <w:rPr>
          <w:rFonts w:eastAsia="Calibri"/>
          <w:iCs/>
        </w:rPr>
      </w:pPr>
      <w:r w:rsidRPr="00E67FD9">
        <w:rPr>
          <w:iCs/>
        </w:rPr>
        <w:t>Kuldīgas novada dome</w:t>
      </w:r>
      <w:r w:rsidR="003D4767">
        <w:rPr>
          <w:iCs/>
        </w:rPr>
        <w:t xml:space="preserve"> </w:t>
      </w:r>
      <w:r w:rsidRPr="00E67FD9">
        <w:rPr>
          <w:rFonts w:eastAsia="Calibri"/>
          <w:bCs/>
          <w:iCs/>
        </w:rPr>
        <w:t>konstatē:</w:t>
      </w:r>
    </w:p>
    <w:p w14:paraId="5CA4D388" w14:textId="77777777" w:rsidR="00755DEC" w:rsidRDefault="00755DEC" w:rsidP="003D4767">
      <w:pPr>
        <w:pStyle w:val="ListParagraph"/>
        <w:numPr>
          <w:ilvl w:val="0"/>
          <w:numId w:val="644"/>
        </w:numPr>
        <w:ind w:left="426" w:hanging="426"/>
        <w:contextualSpacing/>
        <w:jc w:val="both"/>
      </w:pPr>
      <w:r w:rsidRPr="00866377">
        <w:t xml:space="preserve">Ar </w:t>
      </w:r>
      <w:r>
        <w:t>26.03.2026.</w:t>
      </w:r>
      <w:r w:rsidRPr="00866377">
        <w:t xml:space="preserve"> Kuldīgas novada domes lēmumu /prot. Nr. </w:t>
      </w:r>
      <w:r>
        <w:t>3</w:t>
      </w:r>
      <w:r w:rsidRPr="00866377">
        <w:t xml:space="preserve">, p. </w:t>
      </w:r>
      <w:r>
        <w:t>101</w:t>
      </w:r>
      <w:r w:rsidRPr="00866377">
        <w:t>./ “</w:t>
      </w:r>
      <w:r w:rsidRPr="00FC64FB">
        <w:t xml:space="preserve">Par turpmāko rīcību ar pašvaldības nekustamā īpašuma – zemesgabala daļu Liepājas iela 54C, Kuldīgā, </w:t>
      </w:r>
      <w:r w:rsidRPr="00FC64FB">
        <w:lastRenderedPageBreak/>
        <w:t>Kuldīgas novadā*</w:t>
      </w:r>
      <w:r w:rsidRPr="00866377">
        <w:t>”,</w:t>
      </w:r>
      <w:r>
        <w:t xml:space="preserve"> </w:t>
      </w:r>
      <w:r w:rsidRPr="00866377">
        <w:t xml:space="preserve">nolēma </w:t>
      </w:r>
      <w:r>
        <w:t>k</w:t>
      </w:r>
      <w:r w:rsidRPr="00866377">
        <w:t>onceptuāli atbalstīt</w:t>
      </w:r>
      <w:r>
        <w:t xml:space="preserve"> nodot</w:t>
      </w:r>
      <w:r w:rsidRPr="00866377">
        <w:t xml:space="preserve"> zemes</w:t>
      </w:r>
      <w:r>
        <w:t xml:space="preserve"> vienības </w:t>
      </w:r>
      <w:r w:rsidRPr="00866377">
        <w:t>daļ</w:t>
      </w:r>
      <w:r>
        <w:t>u</w:t>
      </w:r>
      <w:r w:rsidRPr="00866377">
        <w:t xml:space="preserve"> </w:t>
      </w:r>
      <w:r>
        <w:t>Liepājas ielā 54C</w:t>
      </w:r>
      <w:r w:rsidRPr="00866377">
        <w:t xml:space="preserve">, Kuldīgā, Kuldīgas novadā, kadastra apzīmējums </w:t>
      </w:r>
      <w:r w:rsidRPr="00FC64FB">
        <w:t>apzīmējumu 62010140111, ~ 365 m</w:t>
      </w:r>
      <w:r w:rsidRPr="00FC64FB">
        <w:rPr>
          <w:vertAlign w:val="superscript"/>
        </w:rPr>
        <w:t>2</w:t>
      </w:r>
      <w:r w:rsidRPr="00FC64FB">
        <w:t xml:space="preserve"> platībā,</w:t>
      </w:r>
      <w:r>
        <w:t xml:space="preserve"> </w:t>
      </w:r>
      <w:r w:rsidRPr="00866377">
        <w:t>nomas tiesīb</w:t>
      </w:r>
      <w:r>
        <w:t>ai</w:t>
      </w:r>
      <w:r w:rsidRPr="00866377">
        <w:t xml:space="preserve">, bez apbūves tiesībām, </w:t>
      </w:r>
      <w:r w:rsidRPr="00FC64FB">
        <w:t>publiskā elektroniskā izsolē ar augšupejošu soli</w:t>
      </w:r>
      <w:r>
        <w:t>.</w:t>
      </w:r>
    </w:p>
    <w:p w14:paraId="3A53FBF2" w14:textId="77777777" w:rsidR="00755DEC" w:rsidRDefault="00755DEC" w:rsidP="003D4767">
      <w:pPr>
        <w:pStyle w:val="ListParagraph"/>
        <w:numPr>
          <w:ilvl w:val="0"/>
          <w:numId w:val="644"/>
        </w:numPr>
        <w:suppressAutoHyphens/>
        <w:autoSpaceDN w:val="0"/>
        <w:ind w:left="426" w:hanging="426"/>
        <w:contextualSpacing/>
        <w:jc w:val="both"/>
        <w:textAlignment w:val="baseline"/>
      </w:pPr>
      <w:r w:rsidRPr="00AA28AF">
        <w:t>Atbilstoši 19.06.2018. Ministru kabineta noteikumu Nr. 350 “Publiskas personas zemes nomas un apbūves tiesības noteikumi” 32.</w:t>
      </w:r>
      <w:r>
        <w:t xml:space="preserve"> </w:t>
      </w:r>
      <w:r w:rsidRPr="00AA28AF">
        <w:t xml:space="preserve">punktam: </w:t>
      </w:r>
      <w:r w:rsidRPr="007A360D">
        <w:rPr>
          <w:i/>
        </w:rPr>
        <w:t>“Neapbūvēta zemesgabala nomnieku noskaidro rakstiskā vai mutiskā izsolē. Iznomātājs pieņem lēmumu par piemērojamo izsoles veidu, nodrošina izsoles atklātumu un dokumentē izsoles procedūru”.</w:t>
      </w:r>
    </w:p>
    <w:p w14:paraId="42F55033" w14:textId="77777777" w:rsidR="00755DEC" w:rsidRPr="0033048D" w:rsidRDefault="00755DEC" w:rsidP="003D4767">
      <w:pPr>
        <w:numPr>
          <w:ilvl w:val="0"/>
          <w:numId w:val="644"/>
        </w:numPr>
        <w:ind w:left="426" w:hanging="426"/>
        <w:contextualSpacing/>
        <w:jc w:val="both"/>
        <w:rPr>
          <w:rFonts w:eastAsia="Calibri"/>
        </w:rPr>
      </w:pPr>
      <w:r w:rsidRPr="003F5D14">
        <w:t xml:space="preserve">Ministru kabineta noteikumu Nr. 350 </w:t>
      </w:r>
      <w:r w:rsidRPr="003F5D14">
        <w:rPr>
          <w:rFonts w:eastAsia="Calibri"/>
        </w:rPr>
        <w:t xml:space="preserve">„Publiskas personas zemes nomas un apbūves tiesības noteikumi” 40. punktā noteikts, ka </w:t>
      </w:r>
      <w:r w:rsidRPr="003F5D14">
        <w:rPr>
          <w:rFonts w:eastAsia="Calibri"/>
          <w:i/>
          <w:iCs/>
        </w:rPr>
        <w:t>“(…) Izsoles sākuma nomas maksas noteikšanai iznomātājs var pieaicināt neatkarīgu vērtētāju. Ja nomas maksas noteikšanai pieaicina neatkarīgu vērtētāju, nomnieks kompensē iznomātājam pieaicinātā neatkarīgā vērtētāja atlīdzības summu, ja to ir iespējams attiecināt uz konkrētu nomnieku.”.</w:t>
      </w:r>
    </w:p>
    <w:p w14:paraId="581293D6" w14:textId="77777777" w:rsidR="00755DEC" w:rsidRDefault="00755DEC" w:rsidP="003D4767">
      <w:pPr>
        <w:pStyle w:val="ListParagraph"/>
        <w:numPr>
          <w:ilvl w:val="0"/>
          <w:numId w:val="644"/>
        </w:numPr>
        <w:suppressAutoHyphens/>
        <w:autoSpaceDN w:val="0"/>
        <w:ind w:left="426" w:hanging="426"/>
        <w:contextualSpacing/>
        <w:jc w:val="both"/>
        <w:textAlignment w:val="baseline"/>
      </w:pPr>
      <w:r w:rsidRPr="00AA28AF">
        <w:t>Nomas maksas noteikšanai pieaicināms sertificēts vērtētājs.</w:t>
      </w:r>
    </w:p>
    <w:p w14:paraId="5BBE5461" w14:textId="77777777" w:rsidR="00755DEC" w:rsidRPr="009064C5" w:rsidRDefault="00755DEC" w:rsidP="003D4767">
      <w:pPr>
        <w:pStyle w:val="ListParagraph"/>
        <w:numPr>
          <w:ilvl w:val="0"/>
          <w:numId w:val="644"/>
        </w:numPr>
        <w:suppressAutoHyphens/>
        <w:autoSpaceDN w:val="0"/>
        <w:ind w:left="426" w:hanging="426"/>
        <w:contextualSpacing/>
        <w:jc w:val="both"/>
        <w:textAlignment w:val="baseline"/>
      </w:pPr>
      <w:r w:rsidRPr="009064C5">
        <w:t>Atbilstoši sertificēta vērtētāja SIA “</w:t>
      </w:r>
      <w:proofErr w:type="spellStart"/>
      <w:r w:rsidRPr="009064C5">
        <w:t>Vindeks</w:t>
      </w:r>
      <w:proofErr w:type="spellEnd"/>
      <w:r w:rsidRPr="009064C5">
        <w:t xml:space="preserve">” </w:t>
      </w:r>
      <w:r w:rsidRPr="005D3B8E">
        <w:t>novērtējumam (</w:t>
      </w:r>
      <w:r>
        <w:t>10.04.2026</w:t>
      </w:r>
      <w:r w:rsidRPr="005D3B8E">
        <w:t>.)</w:t>
      </w:r>
      <w:r w:rsidRPr="009064C5">
        <w:t xml:space="preserve"> par nomas maksas noteikšanu, zemes</w:t>
      </w:r>
      <w:r>
        <w:t xml:space="preserve"> vienības</w:t>
      </w:r>
      <w:r w:rsidRPr="009064C5">
        <w:t xml:space="preserve"> daļas </w:t>
      </w:r>
      <w:r>
        <w:t>Liepājas ielā 54C</w:t>
      </w:r>
      <w:r w:rsidRPr="009064C5">
        <w:t>, Kuldīgā, Kuldīgas nov</w:t>
      </w:r>
      <w:r>
        <w:t>adā,</w:t>
      </w:r>
      <w:r w:rsidRPr="009064C5">
        <w:t xml:space="preserve"> tirgus nomas maksa noteikta </w:t>
      </w:r>
      <w:r>
        <w:t>0,87</w:t>
      </w:r>
      <w:r w:rsidRPr="00C855E4">
        <w:t xml:space="preserve"> EUR</w:t>
      </w:r>
      <w:r>
        <w:t xml:space="preserve"> par 1 m</w:t>
      </w:r>
      <w:r w:rsidRPr="00FC64FB">
        <w:rPr>
          <w:vertAlign w:val="superscript"/>
        </w:rPr>
        <w:t>2</w:t>
      </w:r>
      <w:r w:rsidRPr="00C855E4">
        <w:t xml:space="preserve"> gadā,</w:t>
      </w:r>
      <w:r w:rsidRPr="009064C5">
        <w:rPr>
          <w:b/>
        </w:rPr>
        <w:t xml:space="preserve"> </w:t>
      </w:r>
      <w:r w:rsidRPr="00CA1B4C">
        <w:rPr>
          <w:bCs/>
        </w:rPr>
        <w:t xml:space="preserve">bez pievienotās vērtības nodokļa. </w:t>
      </w:r>
      <w:r w:rsidRPr="009064C5">
        <w:t xml:space="preserve">Izsoles uzvarētājs sedz </w:t>
      </w:r>
      <w:bookmarkStart w:id="39" w:name="_Hlk87699113"/>
      <w:r w:rsidRPr="009064C5">
        <w:t>sertificēta vērtētāja SIA “</w:t>
      </w:r>
      <w:proofErr w:type="spellStart"/>
      <w:r w:rsidRPr="009064C5">
        <w:t>Vindeks</w:t>
      </w:r>
      <w:proofErr w:type="spellEnd"/>
      <w:r w:rsidRPr="009064C5">
        <w:t>”</w:t>
      </w:r>
      <w:r>
        <w:t xml:space="preserve"> </w:t>
      </w:r>
      <w:bookmarkStart w:id="40" w:name="_Hlk97890794"/>
      <w:r>
        <w:t>vērtējuma</w:t>
      </w:r>
      <w:r w:rsidRPr="009064C5">
        <w:t xml:space="preserve"> </w:t>
      </w:r>
      <w:r w:rsidRPr="00456893">
        <w:t xml:space="preserve">izmaksas </w:t>
      </w:r>
      <w:bookmarkEnd w:id="39"/>
      <w:r w:rsidRPr="00456893">
        <w:t xml:space="preserve">– 169,00 EUR </w:t>
      </w:r>
      <w:bookmarkEnd w:id="40"/>
      <w:r w:rsidRPr="00456893">
        <w:t>bez pievienotās</w:t>
      </w:r>
      <w:r>
        <w:t xml:space="preserve"> vērtības nodokļa.</w:t>
      </w:r>
    </w:p>
    <w:p w14:paraId="2FB7ECB3" w14:textId="77777777" w:rsidR="00755DEC" w:rsidRDefault="00755DEC" w:rsidP="003D4767">
      <w:pPr>
        <w:pStyle w:val="ListParagraph"/>
        <w:numPr>
          <w:ilvl w:val="0"/>
          <w:numId w:val="644"/>
        </w:numPr>
        <w:suppressAutoHyphens/>
        <w:autoSpaceDN w:val="0"/>
        <w:ind w:left="426" w:hanging="426"/>
        <w:contextualSpacing/>
        <w:jc w:val="both"/>
        <w:textAlignment w:val="baseline"/>
      </w:pPr>
      <w:r w:rsidRPr="00AA28AF">
        <w:t>Papildus nomas maksai maksājams nekustamā īpašuma nodoklis un pievienotās vērtības nodoklis.</w:t>
      </w:r>
    </w:p>
    <w:p w14:paraId="3E00523D" w14:textId="77777777" w:rsidR="00755DEC" w:rsidRPr="00AA28AF" w:rsidRDefault="00755DEC" w:rsidP="003D4767">
      <w:pPr>
        <w:pStyle w:val="ListParagraph"/>
        <w:numPr>
          <w:ilvl w:val="0"/>
          <w:numId w:val="644"/>
        </w:numPr>
        <w:suppressAutoHyphens/>
        <w:autoSpaceDN w:val="0"/>
        <w:ind w:left="426" w:hanging="426"/>
        <w:contextualSpacing/>
        <w:jc w:val="both"/>
        <w:textAlignment w:val="baseline"/>
      </w:pPr>
      <w:r>
        <w:t xml:space="preserve">Līguma termiņš – 6 (seši) gadi </w:t>
      </w:r>
      <w:r w:rsidRPr="001F3AC2">
        <w:t>no līguma spēkā stāšanās brīža.</w:t>
      </w:r>
    </w:p>
    <w:p w14:paraId="2D5FC561" w14:textId="77777777" w:rsidR="00755DEC" w:rsidRPr="00AA28AF" w:rsidRDefault="00755DEC" w:rsidP="003D4767">
      <w:pPr>
        <w:suppressAutoHyphens/>
        <w:autoSpaceDN w:val="0"/>
        <w:ind w:left="426" w:firstLine="0"/>
        <w:jc w:val="both"/>
        <w:textAlignment w:val="baseline"/>
        <w:rPr>
          <w:rFonts w:eastAsia="Calibri"/>
        </w:rPr>
      </w:pPr>
    </w:p>
    <w:p w14:paraId="4E23DE33" w14:textId="46B4531A" w:rsidR="00755DEC" w:rsidRPr="00A90A80" w:rsidRDefault="00755DEC" w:rsidP="003D4767">
      <w:pPr>
        <w:ind w:firstLine="567"/>
        <w:jc w:val="both"/>
        <w:rPr>
          <w:rFonts w:eastAsia="Calibri"/>
          <w:b/>
        </w:rPr>
      </w:pPr>
      <w:r w:rsidRPr="00CA1B4C">
        <w:rPr>
          <w:rFonts w:eastAsia="Calibri"/>
        </w:rPr>
        <w:t xml:space="preserve">Ņemot vērā iepriekš minēto un pamatojoties uz </w:t>
      </w:r>
      <w:r w:rsidRPr="00FC64FB">
        <w:rPr>
          <w:rFonts w:eastAsia="Calibri"/>
        </w:rPr>
        <w:t>Pašvaldību likuma 4. panta, pirmās daļas, 2. punktu, 10. panta pirmās daļas 21. punktu, 73. panta ceturto daļu,</w:t>
      </w:r>
      <w:r w:rsidRPr="00CA1B4C">
        <w:rPr>
          <w:rFonts w:eastAsia="Calibri"/>
        </w:rPr>
        <w:t xml:space="preserve"> 19.06.2018. Ministru kabineta noteikumu Nr. 350 “Publiskas personas zemes nomas un apbūves tiesības noteikumi” </w:t>
      </w:r>
      <w:r w:rsidRPr="00A90A80">
        <w:rPr>
          <w:rFonts w:eastAsia="Calibri"/>
        </w:rPr>
        <w:t xml:space="preserve">28., 30.4., 32., 40. punktu, </w:t>
      </w:r>
      <w:r w:rsidRPr="00E67FD9">
        <w:rPr>
          <w:rFonts w:eastAsia="Calibri"/>
          <w:iCs/>
        </w:rPr>
        <w:t>Kuldīgas novada dome</w:t>
      </w:r>
      <w:r w:rsidR="003D4767">
        <w:rPr>
          <w:rFonts w:eastAsia="Calibri"/>
          <w:iCs/>
        </w:rPr>
        <w:t xml:space="preserve"> </w:t>
      </w:r>
      <w:r w:rsidRPr="00E67FD9">
        <w:rPr>
          <w:rFonts w:eastAsia="Calibri"/>
          <w:b/>
          <w:i/>
        </w:rPr>
        <w:t>nolemj:</w:t>
      </w:r>
    </w:p>
    <w:p w14:paraId="4D0124C8" w14:textId="77777777" w:rsidR="00755DEC" w:rsidRPr="00CA1B4C" w:rsidRDefault="00755DEC" w:rsidP="003D4767">
      <w:pPr>
        <w:ind w:firstLine="0"/>
        <w:jc w:val="both"/>
        <w:rPr>
          <w:i/>
          <w:iCs/>
        </w:rPr>
      </w:pPr>
    </w:p>
    <w:p w14:paraId="3FECF748" w14:textId="77777777" w:rsidR="00755DEC" w:rsidRDefault="00755DEC" w:rsidP="003D4767">
      <w:pPr>
        <w:numPr>
          <w:ilvl w:val="0"/>
          <w:numId w:val="645"/>
        </w:numPr>
        <w:suppressAutoHyphens/>
        <w:autoSpaceDN w:val="0"/>
        <w:contextualSpacing/>
        <w:jc w:val="both"/>
        <w:textAlignment w:val="baseline"/>
        <w:rPr>
          <w:rFonts w:eastAsia="Calibri"/>
        </w:rPr>
      </w:pPr>
      <w:r w:rsidRPr="00FC64FB">
        <w:rPr>
          <w:rFonts w:eastAsia="Calibri"/>
        </w:rPr>
        <w:t>Izsludināt</w:t>
      </w:r>
      <w:r w:rsidRPr="0036626E">
        <w:rPr>
          <w:rFonts w:eastAsia="Calibri"/>
        </w:rPr>
        <w:t xml:space="preserve"> nekustamā īpašuma – zemes</w:t>
      </w:r>
      <w:r>
        <w:rPr>
          <w:rFonts w:eastAsia="Calibri"/>
        </w:rPr>
        <w:t xml:space="preserve"> vienības</w:t>
      </w:r>
      <w:r w:rsidRPr="0036626E">
        <w:rPr>
          <w:rFonts w:eastAsia="Calibri"/>
        </w:rPr>
        <w:t xml:space="preserve"> </w:t>
      </w:r>
      <w:r>
        <w:rPr>
          <w:rFonts w:eastAsia="Calibri"/>
        </w:rPr>
        <w:t xml:space="preserve">daļas </w:t>
      </w:r>
      <w:r>
        <w:t>Liepājas ielā 54C</w:t>
      </w:r>
      <w:r w:rsidRPr="00ED7F8C">
        <w:t>, Kuldīgā, Kuldīgas novadā</w:t>
      </w:r>
      <w:r>
        <w:t xml:space="preserve">, </w:t>
      </w:r>
      <w:r w:rsidRPr="0036626E">
        <w:rPr>
          <w:rFonts w:eastAsia="Calibri"/>
        </w:rPr>
        <w:t xml:space="preserve">ar kadastra apzīmējumu </w:t>
      </w:r>
      <w:r w:rsidRPr="00100F19">
        <w:t>62010140111, ~ 365 m</w:t>
      </w:r>
      <w:r w:rsidRPr="00100F19">
        <w:rPr>
          <w:vertAlign w:val="superscript"/>
        </w:rPr>
        <w:t>2</w:t>
      </w:r>
      <w:r w:rsidRPr="00100F19">
        <w:t xml:space="preserve"> platībā</w:t>
      </w:r>
      <w:r w:rsidRPr="00100F19">
        <w:rPr>
          <w:rFonts w:eastAsia="Calibri"/>
        </w:rPr>
        <w:t xml:space="preserve">, </w:t>
      </w:r>
      <w:r w:rsidRPr="00100F19">
        <w:t>nomas tiesību, bez apbūves tiesībām tiesības publiskā elektroniskā</w:t>
      </w:r>
      <w:r w:rsidRPr="00FC64FB">
        <w:t xml:space="preserve"> izsolē ar augšupejošu soli</w:t>
      </w:r>
      <w:r>
        <w:t>.</w:t>
      </w:r>
    </w:p>
    <w:p w14:paraId="00D74AD8" w14:textId="77777777" w:rsidR="00755DEC" w:rsidRPr="00F05540" w:rsidRDefault="00755DEC" w:rsidP="003D4767">
      <w:pPr>
        <w:numPr>
          <w:ilvl w:val="0"/>
          <w:numId w:val="645"/>
        </w:numPr>
        <w:suppressAutoHyphens/>
        <w:autoSpaceDN w:val="0"/>
        <w:ind w:left="426" w:hanging="426"/>
        <w:contextualSpacing/>
        <w:jc w:val="both"/>
        <w:textAlignment w:val="baseline"/>
        <w:rPr>
          <w:rFonts w:eastAsia="Calibri"/>
        </w:rPr>
      </w:pPr>
      <w:r w:rsidRPr="00F05540">
        <w:t xml:space="preserve">Noteikt izsoles sākuma nomas maksu </w:t>
      </w:r>
      <w:r>
        <w:t xml:space="preserve">gadā: </w:t>
      </w:r>
      <w:r w:rsidRPr="00F05540">
        <w:t>0,87 EUR par 1 m</w:t>
      </w:r>
      <w:r w:rsidRPr="00F05540">
        <w:rPr>
          <w:vertAlign w:val="superscript"/>
        </w:rPr>
        <w:t>2</w:t>
      </w:r>
      <w:r w:rsidRPr="00F05540">
        <w:t>, neskaitot pievienotās vērtības nodokli</w:t>
      </w:r>
      <w:r>
        <w:t>, noteikt izsoles soli – 0,08 EUR par 1 m</w:t>
      </w:r>
      <w:r w:rsidRPr="00061C8A">
        <w:rPr>
          <w:vertAlign w:val="superscript"/>
        </w:rPr>
        <w:t>2</w:t>
      </w:r>
      <w:r w:rsidRPr="00F05540">
        <w:t xml:space="preserve"> un apstiprināt izsoles noteikumus </w:t>
      </w:r>
      <w:r w:rsidRPr="00F05540">
        <w:rPr>
          <w:i/>
          <w:iCs/>
        </w:rPr>
        <w:t>(pielikumā).</w:t>
      </w:r>
    </w:p>
    <w:p w14:paraId="5E5EF118" w14:textId="77777777" w:rsidR="00755DEC" w:rsidRPr="005D3B8E" w:rsidRDefault="00755DEC" w:rsidP="003D4767">
      <w:pPr>
        <w:numPr>
          <w:ilvl w:val="0"/>
          <w:numId w:val="645"/>
        </w:numPr>
        <w:suppressAutoHyphens/>
        <w:autoSpaceDN w:val="0"/>
        <w:ind w:left="426" w:hanging="426"/>
        <w:contextualSpacing/>
        <w:jc w:val="both"/>
        <w:textAlignment w:val="baseline"/>
        <w:rPr>
          <w:rFonts w:eastAsia="Calibri"/>
        </w:rPr>
      </w:pPr>
      <w:r w:rsidRPr="005D3B8E">
        <w:t>Atbildīgais par lēmuma izpildi – Nekustamo īpašumu nodaļa.</w:t>
      </w:r>
    </w:p>
    <w:p w14:paraId="7B542180" w14:textId="77777777" w:rsidR="00755DEC" w:rsidRPr="00AA28AF" w:rsidRDefault="00755DEC" w:rsidP="003D4767">
      <w:pPr>
        <w:ind w:firstLine="0"/>
        <w:jc w:val="both"/>
        <w:rPr>
          <w:rFonts w:eastAsia="Calibri"/>
          <w:b/>
          <w:i/>
          <w:u w:val="single"/>
        </w:rPr>
      </w:pPr>
    </w:p>
    <w:p w14:paraId="65961380" w14:textId="77777777" w:rsidR="00755DEC" w:rsidRPr="00CA2AA3" w:rsidRDefault="00755DEC" w:rsidP="003D4767">
      <w:pPr>
        <w:ind w:firstLine="0"/>
        <w:jc w:val="both"/>
        <w:rPr>
          <w:rFonts w:eastAsia="Calibri"/>
          <w:i/>
        </w:rPr>
      </w:pPr>
      <w:r w:rsidRPr="00CA2AA3">
        <w:rPr>
          <w:rFonts w:eastAsia="Calibri"/>
          <w:b/>
          <w:i/>
          <w:u w:val="single"/>
        </w:rPr>
        <w:t>Pielikumā</w:t>
      </w:r>
      <w:r w:rsidRPr="00CA2AA3">
        <w:rPr>
          <w:rFonts w:eastAsia="Calibri"/>
          <w:i/>
        </w:rPr>
        <w:t xml:space="preserve">: </w:t>
      </w:r>
      <w:r w:rsidRPr="00E67FD9">
        <w:rPr>
          <w:rFonts w:eastAsia="Calibri"/>
          <w:iCs/>
        </w:rPr>
        <w:t>Izsoles noteikumi, vērtējums.</w:t>
      </w:r>
    </w:p>
    <w:p w14:paraId="4976F3D6" w14:textId="77777777" w:rsidR="00755DEC" w:rsidRPr="00CA2AA3" w:rsidRDefault="00755DEC" w:rsidP="003D4767">
      <w:pPr>
        <w:tabs>
          <w:tab w:val="left" w:pos="360"/>
          <w:tab w:val="left" w:pos="709"/>
          <w:tab w:val="left" w:pos="2410"/>
        </w:tabs>
        <w:ind w:firstLine="0"/>
        <w:jc w:val="both"/>
        <w:rPr>
          <w:rFonts w:eastAsia="Calibri"/>
          <w:b/>
          <w:i/>
          <w:u w:val="single"/>
        </w:rPr>
      </w:pPr>
    </w:p>
    <w:p w14:paraId="73752684" w14:textId="139C5DD7" w:rsidR="00755DEC" w:rsidRDefault="00755DEC" w:rsidP="003D4767">
      <w:pPr>
        <w:tabs>
          <w:tab w:val="left" w:pos="360"/>
          <w:tab w:val="left" w:pos="709"/>
          <w:tab w:val="left" w:pos="2410"/>
        </w:tabs>
        <w:ind w:firstLine="0"/>
        <w:jc w:val="both"/>
        <w:rPr>
          <w:rFonts w:eastAsia="Calibri"/>
          <w:i/>
        </w:rPr>
      </w:pPr>
      <w:r w:rsidRPr="00CA2AA3">
        <w:rPr>
          <w:rFonts w:eastAsia="Calibri"/>
          <w:b/>
          <w:i/>
          <w:u w:val="single"/>
        </w:rPr>
        <w:t>Lēmums nosūtāms</w:t>
      </w:r>
      <w:r w:rsidRPr="00CA2AA3">
        <w:rPr>
          <w:rFonts w:eastAsia="Calibri"/>
          <w:i/>
        </w:rPr>
        <w:t>:</w:t>
      </w:r>
      <w:r w:rsidRPr="00CA2AA3">
        <w:rPr>
          <w:rFonts w:eastAsia="Calibri"/>
          <w:b/>
          <w:i/>
        </w:rPr>
        <w:t xml:space="preserve"> </w:t>
      </w:r>
      <w:r w:rsidRPr="00E67FD9">
        <w:rPr>
          <w:rFonts w:eastAsia="Calibri"/>
          <w:iCs/>
        </w:rPr>
        <w:t>Administratīvajai nodaļai; Nekustamo īpašumu nodaļai; Finanšu un ekonomikas nodaļai;</w:t>
      </w:r>
      <w:r w:rsidRPr="00E67FD9">
        <w:rPr>
          <w:iCs/>
        </w:rPr>
        <w:t xml:space="preserve"> Edgaram Štālam, e-adrese</w:t>
      </w:r>
      <w:r w:rsidR="003D4767">
        <w:rPr>
          <w:iCs/>
        </w:rPr>
        <w:t>.</w:t>
      </w:r>
    </w:p>
    <w:p w14:paraId="7053849F" w14:textId="77777777" w:rsidR="00755DEC" w:rsidRPr="00D364BE" w:rsidRDefault="00755DEC" w:rsidP="003D4767">
      <w:pPr>
        <w:ind w:firstLine="0"/>
        <w:jc w:val="both"/>
        <w:rPr>
          <w:iCs/>
        </w:rPr>
      </w:pPr>
    </w:p>
    <w:p w14:paraId="39EA849D"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4F13AC8A" w14:textId="77777777" w:rsidR="00755DEC" w:rsidRDefault="00755DEC" w:rsidP="003D4767">
      <w:pPr>
        <w:spacing w:line="276" w:lineRule="auto"/>
        <w:ind w:firstLine="0"/>
        <w:jc w:val="both"/>
      </w:pPr>
    </w:p>
    <w:p w14:paraId="745DBC83" w14:textId="77777777" w:rsidR="00523125" w:rsidRDefault="00523125" w:rsidP="003D4767">
      <w:pPr>
        <w:spacing w:line="276" w:lineRule="auto"/>
        <w:ind w:firstLine="0"/>
        <w:jc w:val="both"/>
      </w:pPr>
    </w:p>
    <w:p w14:paraId="40CF0FD0" w14:textId="30256B95" w:rsidR="00755DEC" w:rsidRPr="00E46F4A" w:rsidRDefault="003D4767" w:rsidP="003D4767">
      <w:pPr>
        <w:spacing w:line="276" w:lineRule="auto"/>
        <w:ind w:firstLine="0"/>
        <w:jc w:val="both"/>
        <w:rPr>
          <w:b/>
        </w:rPr>
      </w:pPr>
      <w:r>
        <w:rPr>
          <w:b/>
        </w:rPr>
        <w:t>52</w:t>
      </w:r>
      <w:r w:rsidR="00755DEC">
        <w:rPr>
          <w:b/>
        </w:rPr>
        <w:t xml:space="preserve">. </w:t>
      </w:r>
      <w:r w:rsidR="00755DEC" w:rsidRPr="00E62884">
        <w:rPr>
          <w:b/>
          <w:bCs/>
        </w:rPr>
        <w:t xml:space="preserve">Par </w:t>
      </w:r>
      <w:proofErr w:type="spellStart"/>
      <w:r w:rsidR="00755DEC" w:rsidRPr="00AE5893">
        <w:rPr>
          <w:rFonts w:eastAsia="Calibri"/>
          <w:b/>
          <w:bCs/>
        </w:rPr>
        <w:t>lokālplānojuma</w:t>
      </w:r>
      <w:proofErr w:type="spellEnd"/>
      <w:r w:rsidR="00755DEC" w:rsidRPr="00AE5893">
        <w:rPr>
          <w:rFonts w:eastAsia="Calibri"/>
          <w:b/>
          <w:bCs/>
        </w:rPr>
        <w:t xml:space="preserve"> nekustamajiem īpašumiem Smilšu ielā 18 un 20 grozījumu</w:t>
      </w:r>
      <w:r w:rsidR="00755DEC">
        <w:rPr>
          <w:rFonts w:eastAsia="Calibri"/>
          <w:b/>
          <w:bCs/>
        </w:rPr>
        <w:t xml:space="preserve"> </w:t>
      </w:r>
      <w:r w:rsidR="00755DEC" w:rsidRPr="00E50AD0">
        <w:rPr>
          <w:b/>
          <w:bCs/>
        </w:rPr>
        <w:t>apstiprināšanu un saistošo noteikumu izdošanu</w:t>
      </w:r>
    </w:p>
    <w:p w14:paraId="629E64B2" w14:textId="77777777" w:rsidR="00755DEC" w:rsidRPr="000C2385" w:rsidRDefault="00F14E96" w:rsidP="003D4767">
      <w:pPr>
        <w:ind w:firstLine="0"/>
        <w:jc w:val="both"/>
      </w:pPr>
      <w:r>
        <w:pict w14:anchorId="1FE9AE7D">
          <v:rect id="_x0000_i1076" style="width:432.8pt;height:.75pt" o:hrpct="980" o:hralign="center" o:hrstd="t" o:hr="t" fillcolor="#a0a0a0" stroked="f"/>
        </w:pict>
      </w:r>
    </w:p>
    <w:p w14:paraId="7189DB1A" w14:textId="77777777" w:rsidR="00755DEC" w:rsidRDefault="00755DEC" w:rsidP="003D4767">
      <w:pPr>
        <w:tabs>
          <w:tab w:val="left" w:pos="709"/>
        </w:tabs>
        <w:ind w:firstLine="0"/>
        <w:jc w:val="both"/>
        <w:rPr>
          <w:i/>
          <w:iCs/>
        </w:rPr>
      </w:pPr>
      <w:r>
        <w:rPr>
          <w:i/>
          <w:iCs/>
        </w:rPr>
        <w:t xml:space="preserve">Ziņo I. </w:t>
      </w:r>
      <w:proofErr w:type="spellStart"/>
      <w:r>
        <w:rPr>
          <w:i/>
          <w:iCs/>
        </w:rPr>
        <w:t>Astaševska</w:t>
      </w:r>
      <w:proofErr w:type="spellEnd"/>
    </w:p>
    <w:p w14:paraId="3ED4A86F" w14:textId="77777777" w:rsidR="00755DEC" w:rsidRDefault="00755DEC" w:rsidP="003D4767">
      <w:pPr>
        <w:spacing w:line="276" w:lineRule="auto"/>
        <w:ind w:firstLine="0"/>
        <w:jc w:val="both"/>
      </w:pPr>
    </w:p>
    <w:p w14:paraId="7F4E897B" w14:textId="77777777" w:rsidR="00755DEC" w:rsidRPr="006B4539" w:rsidRDefault="00755DEC" w:rsidP="003D4767">
      <w:pPr>
        <w:spacing w:line="276" w:lineRule="auto"/>
        <w:ind w:firstLine="567"/>
        <w:jc w:val="both"/>
      </w:pPr>
      <w:r w:rsidRPr="006B4539">
        <w:t xml:space="preserve">Kuldīgas novada ome </w:t>
      </w:r>
      <w:r w:rsidRPr="00AE5893">
        <w:t>2025. gada 27. novembrī</w:t>
      </w:r>
      <w:r>
        <w:t xml:space="preserve"> </w:t>
      </w:r>
      <w:r w:rsidRPr="006B4539">
        <w:t xml:space="preserve">pieņēmusi lēmumu (protokola Nr. </w:t>
      </w:r>
      <w:r>
        <w:t>17</w:t>
      </w:r>
      <w:r w:rsidRPr="006B4539">
        <w:t xml:space="preserve">, p. </w:t>
      </w:r>
      <w:r>
        <w:t>90</w:t>
      </w:r>
      <w:r w:rsidRPr="006B4539">
        <w:t>.) "</w:t>
      </w:r>
      <w:r w:rsidRPr="00AE5893">
        <w:t xml:space="preserve">Par </w:t>
      </w:r>
      <w:proofErr w:type="spellStart"/>
      <w:r w:rsidRPr="00AE5893">
        <w:t>lokālplānojuma</w:t>
      </w:r>
      <w:proofErr w:type="spellEnd"/>
      <w:r w:rsidRPr="00AE5893">
        <w:t xml:space="preserve"> nekustamajiem īpašumiem Smilšu ielā 18 un 20 grozījumu izstrādes uzsākšanu un darba uzdevuma apstiprināšanu</w:t>
      </w:r>
      <w:r w:rsidRPr="006B4539">
        <w:t xml:space="preserve">". </w:t>
      </w:r>
    </w:p>
    <w:p w14:paraId="02FD27C0" w14:textId="77777777" w:rsidR="00755DEC" w:rsidRDefault="00755DEC" w:rsidP="003D4767">
      <w:pPr>
        <w:spacing w:line="276" w:lineRule="auto"/>
        <w:ind w:firstLine="567"/>
        <w:jc w:val="both"/>
      </w:pPr>
      <w:r w:rsidRPr="006B4539">
        <w:lastRenderedPageBreak/>
        <w:t xml:space="preserve">Pamatojoties uz šo lēmumu ir saņemti institūciju nosacījumi un viedokļi par stratēģiskā ietekmes uz vidi novērtējuma procedūras nepiemērošanu, kā arī sagatavota </w:t>
      </w:r>
      <w:proofErr w:type="spellStart"/>
      <w:r w:rsidRPr="006B4539">
        <w:t>lokālplānojuma</w:t>
      </w:r>
      <w:proofErr w:type="spellEnd"/>
      <w:r w:rsidRPr="006B4539">
        <w:t xml:space="preserve"> </w:t>
      </w:r>
      <w:r>
        <w:t xml:space="preserve">grozījumu </w:t>
      </w:r>
      <w:r w:rsidRPr="006B4539">
        <w:t>pirmā redakcija.</w:t>
      </w:r>
    </w:p>
    <w:p w14:paraId="44EAB22A" w14:textId="77777777" w:rsidR="00755DEC" w:rsidRDefault="00755DEC" w:rsidP="003D4767">
      <w:pPr>
        <w:spacing w:line="276" w:lineRule="auto"/>
        <w:ind w:firstLine="567"/>
        <w:jc w:val="both"/>
      </w:pPr>
      <w:r w:rsidRPr="00646900">
        <w:t>2026. gada 26.</w:t>
      </w:r>
      <w:r>
        <w:t xml:space="preserve"> </w:t>
      </w:r>
      <w:r w:rsidRPr="00646900">
        <w:t xml:space="preserve">februārī </w:t>
      </w:r>
      <w:r>
        <w:t>Dome pieņēma lēmumu /prot. Nr. 2, p. 84/ “</w:t>
      </w:r>
      <w:r w:rsidRPr="005677CA">
        <w:t xml:space="preserve">Par </w:t>
      </w:r>
      <w:proofErr w:type="spellStart"/>
      <w:r w:rsidRPr="005677CA">
        <w:t>lokālplānojuma</w:t>
      </w:r>
      <w:proofErr w:type="spellEnd"/>
      <w:r w:rsidRPr="005677CA">
        <w:t xml:space="preserve"> nekustamajiem īpašumiem Smilšu ielā 18 un 20 grozījumu pirmās redakcijas nodošanu publiskajai apspriešanai un institūciju atzinumu saņemšanai</w:t>
      </w:r>
      <w:r>
        <w:t>”.</w:t>
      </w:r>
    </w:p>
    <w:p w14:paraId="7AC1BEB0" w14:textId="77777777" w:rsidR="00755DEC" w:rsidRDefault="00755DEC" w:rsidP="003D4767">
      <w:pPr>
        <w:spacing w:line="276" w:lineRule="auto"/>
        <w:ind w:firstLine="567"/>
        <w:jc w:val="both"/>
      </w:pPr>
      <w:r>
        <w:t>Publiskā apspriešana norisinājās no 2026. gada 9. marta līdz 9. aprīlim, publiskās apspriešanas sanāksme notika 2026. gada 23. martā klātienē Kuldīgas novada pašvaldības Attīstības nodaļas telpās Pilsētas laukumā 3, Kuldīgā.</w:t>
      </w:r>
    </w:p>
    <w:p w14:paraId="75BD5714" w14:textId="77777777" w:rsidR="00755DEC" w:rsidRDefault="00755DEC" w:rsidP="003D4767">
      <w:pPr>
        <w:spacing w:line="276" w:lineRule="auto"/>
        <w:ind w:firstLine="567"/>
        <w:jc w:val="both"/>
      </w:pPr>
    </w:p>
    <w:p w14:paraId="7BC27EE4" w14:textId="0ECE14D6" w:rsidR="00755DEC" w:rsidRDefault="00755DEC" w:rsidP="003D4767">
      <w:pPr>
        <w:spacing w:line="276" w:lineRule="auto"/>
        <w:ind w:firstLine="567"/>
        <w:jc w:val="both"/>
        <w:rPr>
          <w:b/>
        </w:rPr>
      </w:pPr>
      <w:r w:rsidRPr="00D02223">
        <w:t xml:space="preserve">Ņemot vērā iepriekš minēto un pamatojoties uz Ministru kabineta 2014. gada 14. oktobra noteikumu Nr. 628 "Noteikumi par pašvaldību teritorijas attīstības plānošanas dokumentiem" 88. punktu, kā arī Teritorijas attīstības plānošanas likuma 25. pantu, kurš nosaka, ka </w:t>
      </w:r>
      <w:proofErr w:type="spellStart"/>
      <w:r w:rsidRPr="00D02223">
        <w:t>lokālplānojumu</w:t>
      </w:r>
      <w:proofErr w:type="spellEnd"/>
      <w:r w:rsidRPr="00D02223">
        <w:t xml:space="preserve"> apstiprina ar pašvaldības saistošajiem noteikumiem</w:t>
      </w:r>
      <w:r w:rsidRPr="00510CE9">
        <w:t xml:space="preserve">, </w:t>
      </w:r>
      <w:r w:rsidRPr="004645E2">
        <w:rPr>
          <w:bCs/>
        </w:rPr>
        <w:t>Kuldīgas novada dome</w:t>
      </w:r>
      <w:r w:rsidR="003D4767">
        <w:rPr>
          <w:bCs/>
        </w:rPr>
        <w:t xml:space="preserve"> </w:t>
      </w:r>
      <w:r w:rsidRPr="003D4767">
        <w:rPr>
          <w:b/>
          <w:i/>
          <w:iCs/>
        </w:rPr>
        <w:t>nolemj:</w:t>
      </w:r>
      <w:r w:rsidRPr="00510CE9">
        <w:rPr>
          <w:b/>
        </w:rPr>
        <w:t xml:space="preserve"> </w:t>
      </w:r>
    </w:p>
    <w:p w14:paraId="6B25FF29" w14:textId="77777777" w:rsidR="00755DEC" w:rsidRPr="00510CE9" w:rsidRDefault="00755DEC" w:rsidP="003D4767">
      <w:pPr>
        <w:spacing w:line="276" w:lineRule="auto"/>
        <w:ind w:firstLine="0"/>
        <w:jc w:val="both"/>
      </w:pPr>
    </w:p>
    <w:p w14:paraId="2BBAB4D8" w14:textId="77777777" w:rsidR="00755DEC" w:rsidRPr="00EC7B10" w:rsidRDefault="00755DEC" w:rsidP="003D4767">
      <w:pPr>
        <w:pStyle w:val="ListParagraph"/>
        <w:numPr>
          <w:ilvl w:val="0"/>
          <w:numId w:val="647"/>
        </w:numPr>
        <w:spacing w:after="120" w:line="276" w:lineRule="auto"/>
        <w:contextualSpacing/>
        <w:jc w:val="both"/>
      </w:pPr>
      <w:r w:rsidRPr="00EC7B10">
        <w:t xml:space="preserve">Apstiprināt </w:t>
      </w:r>
      <w:proofErr w:type="spellStart"/>
      <w:r w:rsidRPr="00EC7B10">
        <w:t>lokālplānojuma</w:t>
      </w:r>
      <w:proofErr w:type="spellEnd"/>
      <w:r w:rsidRPr="00EC7B10">
        <w:t xml:space="preserve"> </w:t>
      </w:r>
      <w:r w:rsidRPr="00323D27">
        <w:t>nekustamajiem īpašumiem Smilšu ielā 18 un 20 grozījumu</w:t>
      </w:r>
      <w:r>
        <w:t xml:space="preserve">s </w:t>
      </w:r>
      <w:r w:rsidRPr="00EC7B10">
        <w:t xml:space="preserve">un izdot saistošos noteikumus </w:t>
      </w:r>
      <w:r>
        <w:t>“</w:t>
      </w:r>
      <w:proofErr w:type="spellStart"/>
      <w:r>
        <w:t>L</w:t>
      </w:r>
      <w:r w:rsidRPr="00EC7B10">
        <w:t>okālplānojuma</w:t>
      </w:r>
      <w:proofErr w:type="spellEnd"/>
      <w:r w:rsidRPr="00EC7B10">
        <w:t xml:space="preserve"> </w:t>
      </w:r>
      <w:r w:rsidRPr="00323D27">
        <w:t>nekustamajiem īpašumiem Smilšu ielā 18 un 20 grozījumu</w:t>
      </w:r>
      <w:r>
        <w:t xml:space="preserve"> </w:t>
      </w:r>
      <w:r w:rsidRPr="00EC7B10">
        <w:t>teritorijas izmantošanas un apbūves noteikumi un grafiskā daļa”.</w:t>
      </w:r>
    </w:p>
    <w:p w14:paraId="34B87A24" w14:textId="77777777" w:rsidR="00755DEC" w:rsidRPr="00EC7B10" w:rsidRDefault="00755DEC" w:rsidP="003D4767">
      <w:pPr>
        <w:pStyle w:val="ListParagraph"/>
        <w:numPr>
          <w:ilvl w:val="0"/>
          <w:numId w:val="647"/>
        </w:numPr>
        <w:spacing w:after="120" w:line="276" w:lineRule="auto"/>
        <w:contextualSpacing/>
        <w:jc w:val="both"/>
      </w:pPr>
      <w:proofErr w:type="spellStart"/>
      <w:r w:rsidRPr="00EC7B10">
        <w:t>Lokālplānojuma</w:t>
      </w:r>
      <w:proofErr w:type="spellEnd"/>
      <w:r w:rsidRPr="00EC7B10">
        <w:t xml:space="preserve"> izstrādes vadītājam K. Rasam:</w:t>
      </w:r>
    </w:p>
    <w:p w14:paraId="24328F58" w14:textId="77777777" w:rsidR="00755DEC" w:rsidRPr="00EC7B10" w:rsidRDefault="00755DEC" w:rsidP="003D4767">
      <w:pPr>
        <w:pStyle w:val="ListParagraph"/>
        <w:numPr>
          <w:ilvl w:val="1"/>
          <w:numId w:val="647"/>
        </w:numPr>
        <w:spacing w:after="120" w:line="276" w:lineRule="auto"/>
        <w:contextualSpacing/>
        <w:jc w:val="both"/>
      </w:pPr>
      <w:r w:rsidRPr="00EC7B10">
        <w:t>Lēmumu piecu darbdienu laikā pēc tā spēkā stāšanās ievietot Teritorijas attīstības plānošanas informācijas sistēmā (TAPIS) un pašvaldības tīmekļa vietnē www.kuldiga</w:t>
      </w:r>
      <w:r>
        <w:t>snovads</w:t>
      </w:r>
      <w:r w:rsidRPr="00EC7B10">
        <w:t>.lv.</w:t>
      </w:r>
    </w:p>
    <w:p w14:paraId="42B1FBC2" w14:textId="77777777" w:rsidR="00755DEC" w:rsidRPr="00EC7B10" w:rsidRDefault="00755DEC" w:rsidP="003D4767">
      <w:pPr>
        <w:pStyle w:val="ListParagraph"/>
        <w:numPr>
          <w:ilvl w:val="1"/>
          <w:numId w:val="647"/>
        </w:numPr>
        <w:spacing w:line="276" w:lineRule="auto"/>
        <w:contextualSpacing/>
        <w:jc w:val="both"/>
      </w:pPr>
      <w:r w:rsidRPr="00EC7B10">
        <w:t>Saistošos noteikumus publicēt oficiālajā izdevumā “Latvijas Vēstnesis”.</w:t>
      </w:r>
    </w:p>
    <w:p w14:paraId="411424AF" w14:textId="77777777" w:rsidR="00755DEC" w:rsidRDefault="00755DEC" w:rsidP="003D4767">
      <w:pPr>
        <w:jc w:val="both"/>
        <w:rPr>
          <w:b/>
          <w:bCs/>
          <w:u w:val="single"/>
        </w:rPr>
      </w:pPr>
    </w:p>
    <w:p w14:paraId="3CD013EF" w14:textId="77777777" w:rsidR="00755DEC" w:rsidRDefault="00755DEC" w:rsidP="003D4767">
      <w:pPr>
        <w:spacing w:after="120"/>
        <w:jc w:val="both"/>
        <w:rPr>
          <w:b/>
          <w:bCs/>
          <w:u w:val="single"/>
        </w:rPr>
      </w:pPr>
      <w:r w:rsidRPr="00510CE9">
        <w:rPr>
          <w:b/>
          <w:bCs/>
          <w:u w:val="single"/>
        </w:rPr>
        <w:t>Pielikumā:</w:t>
      </w:r>
      <w:r w:rsidRPr="004645E2">
        <w:t xml:space="preserve"> </w:t>
      </w:r>
      <w:proofErr w:type="spellStart"/>
      <w:r w:rsidRPr="004645E2">
        <w:t>Lokālplānojuma</w:t>
      </w:r>
      <w:proofErr w:type="spellEnd"/>
      <w:r w:rsidRPr="004645E2">
        <w:t xml:space="preserve"> nekustamajiem īpašumiem Smilšu ielā 18 un 20, grozījumus skatīt </w:t>
      </w:r>
      <w:hyperlink r:id="rId17" w:anchor="document_33126" w:history="1">
        <w:r w:rsidRPr="004645E2">
          <w:rPr>
            <w:rStyle w:val="Hyperlink"/>
          </w:rPr>
          <w:t>GEO</w:t>
        </w:r>
      </w:hyperlink>
      <w:r w:rsidRPr="004645E2">
        <w:t xml:space="preserve"> (</w:t>
      </w:r>
      <w:hyperlink r:id="rId18" w:anchor="document_33126" w:history="1">
        <w:r w:rsidRPr="00C47BE0">
          <w:rPr>
            <w:rStyle w:val="Hyperlink"/>
          </w:rPr>
          <w:t>https://geolatvija.lv/geo/tapis?document=open#document_33126</w:t>
        </w:r>
      </w:hyperlink>
      <w:r w:rsidRPr="004645E2">
        <w:t>).</w:t>
      </w:r>
    </w:p>
    <w:p w14:paraId="159980CF" w14:textId="77777777" w:rsidR="00755DEC" w:rsidRPr="00B04F7F" w:rsidRDefault="00755DEC" w:rsidP="003D4767">
      <w:pPr>
        <w:jc w:val="both"/>
        <w:rPr>
          <w:b/>
          <w:bCs/>
          <w:u w:val="single"/>
        </w:rPr>
      </w:pPr>
    </w:p>
    <w:p w14:paraId="3CEF3587" w14:textId="77777777" w:rsidR="00755DEC" w:rsidRDefault="00755DEC" w:rsidP="003D4767">
      <w:pPr>
        <w:jc w:val="both"/>
      </w:pPr>
      <w:r w:rsidRPr="00510CE9">
        <w:rPr>
          <w:b/>
          <w:iCs/>
          <w:u w:val="single"/>
        </w:rPr>
        <w:t>Lēmums nosūtāms:</w:t>
      </w:r>
      <w:r w:rsidRPr="00510CE9">
        <w:rPr>
          <w:b/>
          <w:iCs/>
        </w:rPr>
        <w:t xml:space="preserve"> </w:t>
      </w:r>
      <w:r w:rsidRPr="004645E2">
        <w:t>Kuldīgas novada Attīstības nodaļa</w:t>
      </w:r>
      <w:r>
        <w:t xml:space="preserve">i, </w:t>
      </w:r>
      <w:r w:rsidRPr="004645E2">
        <w:t>Kuldīgas novada Būvniecības nodaļa</w:t>
      </w:r>
      <w:r>
        <w:t xml:space="preserve">i, </w:t>
      </w:r>
      <w:r w:rsidRPr="004645E2">
        <w:t>Kuldīgas novada Nekustamo īpašumu nodaļa</w:t>
      </w:r>
      <w:r>
        <w:t>i, Mārketinga un sabiedrisko attiecību nodaļai, Latvijas Vēstnesim.</w:t>
      </w:r>
    </w:p>
    <w:p w14:paraId="3FE55BF4" w14:textId="77777777" w:rsidR="00755DEC" w:rsidRPr="004645E2" w:rsidRDefault="00755DEC" w:rsidP="00755DEC">
      <w:pPr>
        <w:rPr>
          <w:b/>
          <w:iCs/>
        </w:rPr>
      </w:pPr>
    </w:p>
    <w:p w14:paraId="4B15E6E6"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5D05664C" w14:textId="77777777" w:rsidR="00755DEC" w:rsidRDefault="00755DEC" w:rsidP="00755DEC">
      <w:pPr>
        <w:spacing w:line="276" w:lineRule="auto"/>
        <w:ind w:firstLine="0"/>
      </w:pPr>
    </w:p>
    <w:p w14:paraId="3AC4F231" w14:textId="77777777" w:rsidR="00523125" w:rsidRDefault="00523125" w:rsidP="00755DEC">
      <w:pPr>
        <w:spacing w:line="276" w:lineRule="auto"/>
        <w:ind w:firstLine="0"/>
      </w:pPr>
    </w:p>
    <w:p w14:paraId="33325677" w14:textId="50EF2909" w:rsidR="00755DEC" w:rsidRPr="00E46F4A" w:rsidRDefault="00940B3F" w:rsidP="00940B3F">
      <w:pPr>
        <w:spacing w:line="276" w:lineRule="auto"/>
        <w:ind w:firstLine="0"/>
        <w:jc w:val="both"/>
        <w:rPr>
          <w:b/>
        </w:rPr>
      </w:pPr>
      <w:r>
        <w:rPr>
          <w:b/>
        </w:rPr>
        <w:t>53</w:t>
      </w:r>
      <w:r w:rsidR="00755DEC">
        <w:rPr>
          <w:b/>
        </w:rPr>
        <w:t xml:space="preserve">. </w:t>
      </w:r>
      <w:r w:rsidR="00755DEC" w:rsidRPr="00E62884">
        <w:rPr>
          <w:b/>
          <w:bCs/>
        </w:rPr>
        <w:t xml:space="preserve">Par </w:t>
      </w:r>
      <w:r w:rsidR="00755DEC" w:rsidRPr="00D933B5">
        <w:rPr>
          <w:b/>
          <w:bCs/>
        </w:rPr>
        <w:t>nekustamā īpašuma “Bārbele”, Turlavas pagastā, Kuldīgas novadā, zemes nomas līguma izbeigšanu</w:t>
      </w:r>
    </w:p>
    <w:p w14:paraId="2D2BD971" w14:textId="77777777" w:rsidR="00755DEC" w:rsidRPr="000C2385" w:rsidRDefault="00F14E96" w:rsidP="00940B3F">
      <w:pPr>
        <w:ind w:firstLine="0"/>
        <w:jc w:val="both"/>
      </w:pPr>
      <w:r>
        <w:pict w14:anchorId="62D7AE40">
          <v:rect id="_x0000_i1077" style="width:432.8pt;height:.75pt" o:hrpct="980" o:hralign="center" o:hrstd="t" o:hr="t" fillcolor="#a0a0a0" stroked="f"/>
        </w:pict>
      </w:r>
    </w:p>
    <w:p w14:paraId="06417F19" w14:textId="77777777" w:rsidR="00755DEC" w:rsidRDefault="00755DEC" w:rsidP="00940B3F">
      <w:pPr>
        <w:tabs>
          <w:tab w:val="left" w:pos="709"/>
        </w:tabs>
        <w:ind w:firstLine="0"/>
        <w:jc w:val="both"/>
        <w:rPr>
          <w:i/>
          <w:iCs/>
        </w:rPr>
      </w:pPr>
      <w:r>
        <w:rPr>
          <w:i/>
          <w:iCs/>
        </w:rPr>
        <w:t xml:space="preserve">Ziņo I. </w:t>
      </w:r>
      <w:proofErr w:type="spellStart"/>
      <w:r>
        <w:rPr>
          <w:i/>
          <w:iCs/>
        </w:rPr>
        <w:t>Astaševska</w:t>
      </w:r>
      <w:proofErr w:type="spellEnd"/>
    </w:p>
    <w:p w14:paraId="19B59AA8" w14:textId="77777777" w:rsidR="00755DEC" w:rsidRDefault="00755DEC" w:rsidP="00940B3F">
      <w:pPr>
        <w:spacing w:line="276" w:lineRule="auto"/>
        <w:ind w:firstLine="0"/>
        <w:jc w:val="both"/>
      </w:pPr>
    </w:p>
    <w:p w14:paraId="66FAD7D3" w14:textId="67AFB56E" w:rsidR="00755DEC" w:rsidRPr="00D933B5" w:rsidRDefault="00755DEC" w:rsidP="00940B3F">
      <w:pPr>
        <w:spacing w:line="276" w:lineRule="auto"/>
        <w:ind w:firstLine="360"/>
        <w:jc w:val="both"/>
      </w:pPr>
      <w:r w:rsidRPr="00D933B5">
        <w:t xml:space="preserve">Izskatījusi </w:t>
      </w:r>
      <w:r w:rsidR="001B0B32" w:rsidRPr="001B0B32">
        <w:t>[..]</w:t>
      </w:r>
      <w:r w:rsidR="001B0B32">
        <w:t xml:space="preserve"> </w:t>
      </w:r>
      <w:r w:rsidRPr="00D933B5">
        <w:t>,  iesniegumu (reģistrācijas Nr. TUPP/7.6/26/102, 17.04.2026.) ar lūgumu izbeigt  zemes nomu par nekustamā īpašuma “Bārbele”, Turlavas pagastā, Kuldīgas novadā, zemes vienību ar kadastra apzīmējumu 62920070085 daļu 2,55 ha platībā, Kuldīgas novada dome</w:t>
      </w:r>
      <w:r w:rsidR="00940B3F">
        <w:t xml:space="preserve"> </w:t>
      </w:r>
      <w:r w:rsidRPr="00D933B5">
        <w:t xml:space="preserve">konstatē: </w:t>
      </w:r>
    </w:p>
    <w:p w14:paraId="4036ADB7" w14:textId="0367ABC8" w:rsidR="00755DEC" w:rsidRPr="00D933B5" w:rsidRDefault="00755DEC" w:rsidP="00940B3F">
      <w:pPr>
        <w:numPr>
          <w:ilvl w:val="0"/>
          <w:numId w:val="649"/>
        </w:numPr>
        <w:spacing w:line="276" w:lineRule="auto"/>
        <w:jc w:val="both"/>
      </w:pPr>
      <w:r w:rsidRPr="00D933B5">
        <w:t xml:space="preserve">12.01.2026. </w:t>
      </w:r>
      <w:r w:rsidR="001B0B32" w:rsidRPr="001B0B32">
        <w:t>[..]</w:t>
      </w:r>
      <w:r w:rsidR="001B0B32">
        <w:t xml:space="preserve"> </w:t>
      </w:r>
      <w:r w:rsidRPr="00D933B5">
        <w:t xml:space="preserve">Turlavas pagasta pārvaldē noslēgusi nomas līgumu Nr. TUPP7.9.2/26/8 par nekustamā īpašuma “Bārbele”, Turlavas pagastā, Kuldīgas novadā, zemes vienības </w:t>
      </w:r>
      <w:r w:rsidRPr="00D933B5">
        <w:lastRenderedPageBreak/>
        <w:t>ar kadastra apzīmējumu 62920070085 daļas platību 2,55 ha lauksaimniecības vajadzībām.</w:t>
      </w:r>
    </w:p>
    <w:p w14:paraId="0CB32D2F" w14:textId="77777777" w:rsidR="00755DEC" w:rsidRPr="00D933B5" w:rsidRDefault="00755DEC" w:rsidP="00940B3F">
      <w:pPr>
        <w:numPr>
          <w:ilvl w:val="0"/>
          <w:numId w:val="649"/>
        </w:numPr>
        <w:spacing w:line="276" w:lineRule="auto"/>
        <w:jc w:val="both"/>
      </w:pPr>
      <w:r w:rsidRPr="00D933B5">
        <w:t>Iesniegumā lūgts izbeigt nomu nekustamā īpašuma “Bārbele”, Turlavas pagastā, Kuldīgas novadā, zemes vienībai ar kadastra apzīmējumu 62920070085 daļas 2,55 ha platībā.</w:t>
      </w:r>
    </w:p>
    <w:p w14:paraId="50D92689" w14:textId="77777777" w:rsidR="00755DEC" w:rsidRPr="00D933B5" w:rsidRDefault="00755DEC" w:rsidP="00755DEC">
      <w:pPr>
        <w:numPr>
          <w:ilvl w:val="0"/>
          <w:numId w:val="649"/>
        </w:numPr>
        <w:spacing w:line="276" w:lineRule="auto"/>
      </w:pPr>
      <w:r w:rsidRPr="00D933B5">
        <w:t xml:space="preserve">Nekustamā īpašuma nodokļa parāds 12,87 </w:t>
      </w:r>
      <w:proofErr w:type="spellStart"/>
      <w:r w:rsidRPr="00D933B5">
        <w:t>euro</w:t>
      </w:r>
      <w:proofErr w:type="spellEnd"/>
      <w:r w:rsidRPr="00D933B5">
        <w:t xml:space="preserve"> un zemes nomas maksas parādu nav.</w:t>
      </w:r>
    </w:p>
    <w:p w14:paraId="35A83408" w14:textId="77777777" w:rsidR="00755DEC" w:rsidRPr="00D933B5" w:rsidRDefault="00755DEC" w:rsidP="00755DEC">
      <w:pPr>
        <w:spacing w:line="276" w:lineRule="auto"/>
        <w:ind w:firstLine="0"/>
      </w:pPr>
    </w:p>
    <w:p w14:paraId="10E0DDB7" w14:textId="56C53024" w:rsidR="00755DEC" w:rsidRDefault="00755DEC" w:rsidP="00940B3F">
      <w:pPr>
        <w:spacing w:line="276" w:lineRule="auto"/>
        <w:ind w:firstLine="360"/>
        <w:jc w:val="both"/>
      </w:pPr>
      <w:r w:rsidRPr="00D933B5">
        <w:t xml:space="preserve">Ņemot vērā iepriekš minēto un pamatojoties uz Pašvaldību likuma 10. panta pirmās daļas 21. punktu, 12.01.2026. zemes nomas līguma 6.4. punktu, </w:t>
      </w:r>
      <w:r w:rsidR="001B0B32" w:rsidRPr="001B0B32">
        <w:t>[..]</w:t>
      </w:r>
      <w:r w:rsidR="001B0B32">
        <w:t xml:space="preserve"> </w:t>
      </w:r>
      <w:r w:rsidRPr="00D933B5">
        <w:t>saņemto iesniegumu, atklāti balsojot ar … balsīm „par”, „pret” nav, „atturas” nav, Kuldīgas novada dome</w:t>
      </w:r>
      <w:r w:rsidR="00940B3F">
        <w:t xml:space="preserve"> </w:t>
      </w:r>
      <w:r w:rsidRPr="00D933B5">
        <w:rPr>
          <w:b/>
          <w:bCs/>
          <w:i/>
          <w:iCs/>
        </w:rPr>
        <w:t>nolemj</w:t>
      </w:r>
      <w:r w:rsidRPr="00D933B5">
        <w:rPr>
          <w:b/>
          <w:bCs/>
        </w:rPr>
        <w:t>:</w:t>
      </w:r>
    </w:p>
    <w:p w14:paraId="025C93D5" w14:textId="77777777" w:rsidR="00755DEC" w:rsidRPr="00D933B5" w:rsidRDefault="00755DEC" w:rsidP="00940B3F">
      <w:pPr>
        <w:spacing w:line="276" w:lineRule="auto"/>
        <w:ind w:firstLine="0"/>
        <w:jc w:val="both"/>
      </w:pPr>
    </w:p>
    <w:p w14:paraId="34A003E8" w14:textId="750B7503" w:rsidR="00755DEC" w:rsidRPr="00D933B5" w:rsidRDefault="00755DEC" w:rsidP="00940B3F">
      <w:pPr>
        <w:numPr>
          <w:ilvl w:val="0"/>
          <w:numId w:val="650"/>
        </w:numPr>
        <w:spacing w:line="276" w:lineRule="auto"/>
        <w:jc w:val="both"/>
      </w:pPr>
      <w:r w:rsidRPr="00D933B5">
        <w:t xml:space="preserve">Izbeigt 12.01.2026. noslēgto zemes nomas līgumu ar </w:t>
      </w:r>
      <w:r w:rsidR="001B0B32" w:rsidRPr="001B0B32">
        <w:t>[..]</w:t>
      </w:r>
      <w:r w:rsidR="001B0B32">
        <w:t xml:space="preserve"> </w:t>
      </w:r>
      <w:r w:rsidRPr="00D933B5">
        <w:t>par nekustamā īpašuma “Bārbele”, Turlavas pagastā, Kuldīgas novadā, zemes vienību ar kadastra apzīmējumu 62920070085, daļas platība 2,55  ha nomu ar 31.03.2026.</w:t>
      </w:r>
    </w:p>
    <w:p w14:paraId="79C2B798" w14:textId="77777777" w:rsidR="00755DEC" w:rsidRPr="00D933B5" w:rsidRDefault="00755DEC" w:rsidP="00940B3F">
      <w:pPr>
        <w:numPr>
          <w:ilvl w:val="0"/>
          <w:numId w:val="650"/>
        </w:numPr>
        <w:spacing w:line="276" w:lineRule="auto"/>
        <w:jc w:val="both"/>
      </w:pPr>
      <w:r w:rsidRPr="00D933B5">
        <w:t xml:space="preserve">Noteikt Inārai </w:t>
      </w:r>
      <w:proofErr w:type="spellStart"/>
      <w:r w:rsidRPr="00D933B5">
        <w:t>Gembergai</w:t>
      </w:r>
      <w:proofErr w:type="spellEnd"/>
      <w:r w:rsidRPr="00D933B5">
        <w:t xml:space="preserve"> nekustamā īpašuma nodokļa parādu samaksāt līdz 31.05.2026., ja samaksa netiek saņemta, tad Administratīvai nodaļai veikt nepieciešamās darbības parāda piedziņai.</w:t>
      </w:r>
    </w:p>
    <w:p w14:paraId="3E0A2AAB" w14:textId="77777777" w:rsidR="00755DEC" w:rsidRPr="00D933B5" w:rsidRDefault="00755DEC" w:rsidP="00940B3F">
      <w:pPr>
        <w:numPr>
          <w:ilvl w:val="0"/>
          <w:numId w:val="650"/>
        </w:numPr>
        <w:spacing w:line="276" w:lineRule="auto"/>
        <w:jc w:val="both"/>
      </w:pPr>
      <w:r w:rsidRPr="00D933B5">
        <w:t xml:space="preserve">Atbildīgais par lēmuma izpildi – Turlavas pagasta pārvalde. </w:t>
      </w:r>
    </w:p>
    <w:p w14:paraId="2713C40E" w14:textId="77777777" w:rsidR="00755DEC" w:rsidRPr="00D933B5" w:rsidRDefault="00755DEC" w:rsidP="00940B3F">
      <w:pPr>
        <w:spacing w:line="276" w:lineRule="auto"/>
        <w:ind w:left="720" w:firstLine="0"/>
        <w:jc w:val="both"/>
      </w:pPr>
    </w:p>
    <w:p w14:paraId="3C551013" w14:textId="77777777" w:rsidR="00755DEC" w:rsidRPr="00D933B5" w:rsidRDefault="00755DEC" w:rsidP="00940B3F">
      <w:pPr>
        <w:spacing w:line="276" w:lineRule="auto"/>
        <w:ind w:firstLine="360"/>
        <w:jc w:val="both"/>
      </w:pPr>
      <w:r w:rsidRPr="00D933B5">
        <w:rPr>
          <w:b/>
          <w:i/>
          <w:u w:val="single"/>
        </w:rPr>
        <w:t>Pievienotie dokumenti:</w:t>
      </w:r>
      <w:r w:rsidRPr="00D933B5">
        <w:t xml:space="preserve"> Iesniegums.</w:t>
      </w:r>
    </w:p>
    <w:p w14:paraId="26566B37" w14:textId="77777777" w:rsidR="00755DEC" w:rsidRPr="00D933B5" w:rsidRDefault="00755DEC" w:rsidP="00940B3F">
      <w:pPr>
        <w:spacing w:line="276" w:lineRule="auto"/>
        <w:ind w:left="720" w:firstLine="0"/>
        <w:jc w:val="both"/>
      </w:pPr>
    </w:p>
    <w:p w14:paraId="5C5BED4D" w14:textId="4BF2B742" w:rsidR="00755DEC" w:rsidRPr="00D933B5" w:rsidRDefault="00755DEC" w:rsidP="00940B3F">
      <w:pPr>
        <w:spacing w:line="276" w:lineRule="auto"/>
        <w:ind w:firstLine="360"/>
        <w:jc w:val="both"/>
      </w:pPr>
      <w:r w:rsidRPr="00D933B5">
        <w:rPr>
          <w:b/>
          <w:bCs/>
          <w:i/>
          <w:iCs/>
          <w:u w:val="single"/>
        </w:rPr>
        <w:t>Lēmums nosūtāms:</w:t>
      </w:r>
      <w:r w:rsidRPr="00D933B5">
        <w:t xml:space="preserve"> Nekustamo īpašumu nodaļai, Turlavas pagasta pārvaldei, Finanšu un ekonomikas nodaļai, Administratīvai nodaļai,  </w:t>
      </w:r>
      <w:r w:rsidR="001B0B32" w:rsidRPr="001B0B32">
        <w:t>[..]</w:t>
      </w:r>
      <w:r w:rsidR="001B0B32">
        <w:t xml:space="preserve"> </w:t>
      </w:r>
      <w:r w:rsidRPr="00D933B5">
        <w:t>.</w:t>
      </w:r>
    </w:p>
    <w:p w14:paraId="4DAB9863" w14:textId="77777777" w:rsidR="00755DEC" w:rsidRDefault="00755DEC" w:rsidP="00940B3F">
      <w:pPr>
        <w:spacing w:line="276" w:lineRule="auto"/>
        <w:ind w:firstLine="0"/>
        <w:jc w:val="both"/>
      </w:pPr>
    </w:p>
    <w:p w14:paraId="308C0FCD" w14:textId="77777777" w:rsidR="00523125" w:rsidRPr="009F7CB1" w:rsidRDefault="00523125" w:rsidP="00523125">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4B01D9A4" w14:textId="77777777" w:rsidR="00755DEC" w:rsidRDefault="00755DEC" w:rsidP="00940B3F">
      <w:pPr>
        <w:spacing w:line="276" w:lineRule="auto"/>
        <w:ind w:firstLine="0"/>
        <w:jc w:val="both"/>
      </w:pPr>
    </w:p>
    <w:p w14:paraId="2824F9EB" w14:textId="77777777" w:rsidR="00523125" w:rsidRDefault="00523125" w:rsidP="00940B3F">
      <w:pPr>
        <w:spacing w:line="276" w:lineRule="auto"/>
        <w:ind w:firstLine="0"/>
        <w:jc w:val="both"/>
      </w:pPr>
    </w:p>
    <w:p w14:paraId="210753F4" w14:textId="768EA785" w:rsidR="00755DEC" w:rsidRPr="00E46F4A" w:rsidRDefault="00940B3F" w:rsidP="00940B3F">
      <w:pPr>
        <w:spacing w:line="276" w:lineRule="auto"/>
        <w:ind w:firstLine="0"/>
        <w:jc w:val="both"/>
        <w:rPr>
          <w:b/>
        </w:rPr>
      </w:pPr>
      <w:r>
        <w:rPr>
          <w:b/>
        </w:rPr>
        <w:t>54</w:t>
      </w:r>
      <w:r w:rsidR="00755DEC">
        <w:rPr>
          <w:b/>
        </w:rPr>
        <w:t xml:space="preserve">. </w:t>
      </w:r>
      <w:r w:rsidR="00755DEC" w:rsidRPr="00E62884">
        <w:rPr>
          <w:b/>
          <w:bCs/>
        </w:rPr>
        <w:t xml:space="preserve">Par </w:t>
      </w:r>
      <w:r w:rsidR="00755DEC" w:rsidRPr="00052E0B">
        <w:rPr>
          <w:b/>
        </w:rPr>
        <w:t>nekustamā īpašuma „</w:t>
      </w:r>
      <w:proofErr w:type="spellStart"/>
      <w:r w:rsidR="00755DEC">
        <w:rPr>
          <w:b/>
        </w:rPr>
        <w:t>Dikši</w:t>
      </w:r>
      <w:proofErr w:type="spellEnd"/>
      <w:r w:rsidR="00755DEC" w:rsidRPr="00052E0B">
        <w:rPr>
          <w:b/>
        </w:rPr>
        <w:t xml:space="preserve">”, </w:t>
      </w:r>
      <w:r w:rsidR="00755DEC">
        <w:rPr>
          <w:b/>
        </w:rPr>
        <w:t>Turlavas</w:t>
      </w:r>
      <w:r w:rsidR="00755DEC" w:rsidRPr="00052E0B">
        <w:rPr>
          <w:b/>
        </w:rPr>
        <w:t xml:space="preserve"> pagastā, Kuldīgas novadā, </w:t>
      </w:r>
      <w:r w:rsidR="00755DEC">
        <w:rPr>
          <w:b/>
        </w:rPr>
        <w:t xml:space="preserve">  lauksaimniecības zemes nomas līguma pagarināšanu*</w:t>
      </w:r>
    </w:p>
    <w:p w14:paraId="312C7648" w14:textId="77777777" w:rsidR="00755DEC" w:rsidRPr="000C2385" w:rsidRDefault="00F14E96" w:rsidP="00940B3F">
      <w:pPr>
        <w:ind w:firstLine="0"/>
        <w:jc w:val="both"/>
      </w:pPr>
      <w:r>
        <w:pict w14:anchorId="0744B9FA">
          <v:rect id="_x0000_i1078" style="width:432.8pt;height:.75pt" o:hrpct="980" o:hralign="center" o:hrstd="t" o:hr="t" fillcolor="#a0a0a0" stroked="f"/>
        </w:pict>
      </w:r>
    </w:p>
    <w:p w14:paraId="11C27C4E" w14:textId="77777777" w:rsidR="00755DEC" w:rsidRDefault="00755DEC" w:rsidP="00940B3F">
      <w:pPr>
        <w:tabs>
          <w:tab w:val="left" w:pos="709"/>
        </w:tabs>
        <w:ind w:firstLine="0"/>
        <w:jc w:val="both"/>
        <w:rPr>
          <w:i/>
          <w:iCs/>
        </w:rPr>
      </w:pPr>
      <w:r>
        <w:rPr>
          <w:i/>
          <w:iCs/>
        </w:rPr>
        <w:t xml:space="preserve">Ziņo I. </w:t>
      </w:r>
      <w:proofErr w:type="spellStart"/>
      <w:r>
        <w:rPr>
          <w:i/>
          <w:iCs/>
        </w:rPr>
        <w:t>Astaševska</w:t>
      </w:r>
      <w:proofErr w:type="spellEnd"/>
    </w:p>
    <w:p w14:paraId="6D276F23" w14:textId="77777777" w:rsidR="00755DEC" w:rsidRDefault="00755DEC" w:rsidP="00940B3F">
      <w:pPr>
        <w:tabs>
          <w:tab w:val="left" w:pos="709"/>
        </w:tabs>
        <w:ind w:firstLine="0"/>
        <w:jc w:val="both"/>
        <w:rPr>
          <w:i/>
          <w:iCs/>
        </w:rPr>
      </w:pPr>
    </w:p>
    <w:p w14:paraId="1CDF7167" w14:textId="70753CF6" w:rsidR="00755DEC" w:rsidRPr="00052E0B" w:rsidRDefault="00755DEC" w:rsidP="00940B3F">
      <w:pPr>
        <w:jc w:val="both"/>
      </w:pPr>
      <w:r w:rsidRPr="00052E0B">
        <w:t xml:space="preserve">Izskatot </w:t>
      </w:r>
      <w:r>
        <w:t xml:space="preserve">Turlavas pagasta </w:t>
      </w:r>
      <w:r w:rsidR="001B0B32" w:rsidRPr="001B0B32">
        <w:t>[..]</w:t>
      </w:r>
      <w:r w:rsidR="001B0B32">
        <w:t xml:space="preserve"> </w:t>
      </w:r>
      <w:r>
        <w:t xml:space="preserve"> zemnieku saimniecības “</w:t>
      </w:r>
      <w:proofErr w:type="spellStart"/>
      <w:r>
        <w:t>Ploces</w:t>
      </w:r>
      <w:proofErr w:type="spellEnd"/>
      <w:r>
        <w:t>”, reģ.Nr.41201012085</w:t>
      </w:r>
      <w:r w:rsidRPr="00052E0B">
        <w:t xml:space="preserve"> iesniegumu (</w:t>
      </w:r>
      <w:proofErr w:type="spellStart"/>
      <w:r w:rsidRPr="00052E0B">
        <w:t>reģ</w:t>
      </w:r>
      <w:proofErr w:type="spellEnd"/>
      <w:r>
        <w:t xml:space="preserve">. </w:t>
      </w:r>
      <w:proofErr w:type="spellStart"/>
      <w:r>
        <w:t>Nr.NĪ</w:t>
      </w:r>
      <w:proofErr w:type="spellEnd"/>
      <w:r>
        <w:t>/26/9.16</w:t>
      </w:r>
      <w:r w:rsidRPr="00966E2F">
        <w:t>/</w:t>
      </w:r>
      <w:r>
        <w:t>500</w:t>
      </w:r>
      <w:r w:rsidRPr="00966E2F">
        <w:t>,</w:t>
      </w:r>
      <w:r>
        <w:t xml:space="preserve"> 09.04.2026</w:t>
      </w:r>
      <w:r w:rsidRPr="00966E2F">
        <w:t>.) ar lūgumu pagarināt zemes nomas līguma termiņu par nekustamā īpašuma „</w:t>
      </w:r>
      <w:proofErr w:type="spellStart"/>
      <w:r>
        <w:t>Dikši</w:t>
      </w:r>
      <w:proofErr w:type="spellEnd"/>
      <w:r w:rsidRPr="00052E0B">
        <w:t xml:space="preserve">”, </w:t>
      </w:r>
      <w:r>
        <w:t xml:space="preserve">Turlavas </w:t>
      </w:r>
      <w:r w:rsidRPr="00052E0B">
        <w:t xml:space="preserve"> pagasts, Kuldīgas nova</w:t>
      </w:r>
      <w:r>
        <w:t>ds, zemes vienības ar kadastra apzīmējumu 62920070082 daļu 7,5 ha</w:t>
      </w:r>
      <w:r w:rsidRPr="00E03373">
        <w:t xml:space="preserve"> </w:t>
      </w:r>
      <w:r>
        <w:t>platībā, K</w:t>
      </w:r>
      <w:r w:rsidRPr="00052E0B">
        <w:t xml:space="preserve">uldīgas novada </w:t>
      </w:r>
      <w:r>
        <w:t>d</w:t>
      </w:r>
      <w:r w:rsidRPr="00052E0B">
        <w:t>ome</w:t>
      </w:r>
      <w:r w:rsidR="00940B3F">
        <w:t xml:space="preserve"> </w:t>
      </w:r>
      <w:r w:rsidRPr="00052E0B">
        <w:t>konstatē:</w:t>
      </w:r>
    </w:p>
    <w:p w14:paraId="430E2E3F" w14:textId="77777777" w:rsidR="00755DEC" w:rsidRDefault="00755DEC" w:rsidP="00940B3F">
      <w:pPr>
        <w:numPr>
          <w:ilvl w:val="0"/>
          <w:numId w:val="683"/>
        </w:numPr>
        <w:suppressAutoHyphens/>
        <w:autoSpaceDN w:val="0"/>
        <w:jc w:val="both"/>
        <w:textAlignment w:val="baseline"/>
        <w:rPr>
          <w:lang w:eastAsia="zh-CN"/>
        </w:rPr>
      </w:pPr>
      <w:r>
        <w:rPr>
          <w:lang w:eastAsia="zh-CN"/>
        </w:rPr>
        <w:t xml:space="preserve">Īpašumtiesības uz nekustamā īpašuma </w:t>
      </w:r>
      <w:r w:rsidRPr="00A7795F">
        <w:rPr>
          <w:lang w:eastAsia="zh-CN"/>
        </w:rPr>
        <w:t>„</w:t>
      </w:r>
      <w:proofErr w:type="spellStart"/>
      <w:r>
        <w:t>Dikši</w:t>
      </w:r>
      <w:proofErr w:type="spellEnd"/>
      <w:r w:rsidRPr="00A7795F">
        <w:rPr>
          <w:lang w:eastAsia="zh-CN"/>
        </w:rPr>
        <w:t xml:space="preserve">”, </w:t>
      </w:r>
      <w:r>
        <w:rPr>
          <w:lang w:eastAsia="zh-CN"/>
        </w:rPr>
        <w:t>Turlavas</w:t>
      </w:r>
      <w:r w:rsidRPr="00761413">
        <w:rPr>
          <w:lang w:eastAsia="zh-CN"/>
        </w:rPr>
        <w:t xml:space="preserve"> </w:t>
      </w:r>
      <w:r>
        <w:rPr>
          <w:lang w:eastAsia="zh-CN"/>
        </w:rPr>
        <w:t>pagastā, Kuldīgas novadā, zemes vienību ar kadastra apzīmējumu 62920070082 nav nostiprinātas zemesgrāmatā, bet tā ir piekritīga pašvaldībai ar Turlavas pagasta padomes 19.11.2008. lēmumu (protokols Nr.12., p.20.).</w:t>
      </w:r>
    </w:p>
    <w:p w14:paraId="1210F8B6" w14:textId="77777777" w:rsidR="00755DEC" w:rsidRDefault="00755DEC" w:rsidP="00940B3F">
      <w:pPr>
        <w:numPr>
          <w:ilvl w:val="0"/>
          <w:numId w:val="683"/>
        </w:numPr>
        <w:suppressAutoHyphens/>
        <w:autoSpaceDN w:val="0"/>
        <w:jc w:val="both"/>
        <w:textAlignment w:val="baseline"/>
      </w:pPr>
      <w:r w:rsidRPr="003609ED">
        <w:t xml:space="preserve">Zemes vienībai ar kadastra apzīmējumu </w:t>
      </w:r>
      <w:r>
        <w:rPr>
          <w:lang w:eastAsia="zh-CN"/>
        </w:rPr>
        <w:t>62920070082</w:t>
      </w:r>
      <w:r w:rsidRPr="003609ED">
        <w:t xml:space="preserve"> noteikts nekustamā īpašuma</w:t>
      </w:r>
      <w:r w:rsidRPr="001B33D4">
        <w:t xml:space="preserve"> lietošanas mērķis: 0101 – zeme, uz kuras galvenā saimnieciskā darbība ir lauksaimniecība.</w:t>
      </w:r>
    </w:p>
    <w:p w14:paraId="30221F15" w14:textId="76CBABE7" w:rsidR="00755DEC" w:rsidRPr="00E03373" w:rsidRDefault="00755DEC" w:rsidP="00940B3F">
      <w:pPr>
        <w:pStyle w:val="ListParagraph"/>
        <w:numPr>
          <w:ilvl w:val="0"/>
          <w:numId w:val="683"/>
        </w:numPr>
        <w:contextualSpacing/>
        <w:jc w:val="both"/>
      </w:pPr>
      <w:r>
        <w:t xml:space="preserve">Turlavas pagasta </w:t>
      </w:r>
      <w:r w:rsidR="001B0B32" w:rsidRPr="001B0B32">
        <w:t>[..]</w:t>
      </w:r>
      <w:r w:rsidR="001B0B32">
        <w:t xml:space="preserve"> </w:t>
      </w:r>
      <w:r>
        <w:t>zemnieku saimniecības “</w:t>
      </w:r>
      <w:proofErr w:type="spellStart"/>
      <w:r>
        <w:t>Ploces</w:t>
      </w:r>
      <w:proofErr w:type="spellEnd"/>
      <w:r>
        <w:t>”</w:t>
      </w:r>
      <w:r w:rsidRPr="00E03373">
        <w:t xml:space="preserve"> </w:t>
      </w:r>
      <w:r>
        <w:t>27.05</w:t>
      </w:r>
      <w:r w:rsidRPr="00E03373">
        <w:t>.2020. ar Kuldīgas novada pašvaldību noslēdza līgumu</w:t>
      </w:r>
      <w:r>
        <w:t xml:space="preserve"> Nr.0418/2020</w:t>
      </w:r>
      <w:r w:rsidRPr="00E03373">
        <w:t xml:space="preserve"> par nekustamā īpašuma „</w:t>
      </w:r>
      <w:proofErr w:type="spellStart"/>
      <w:r>
        <w:t>Dikši</w:t>
      </w:r>
      <w:proofErr w:type="spellEnd"/>
      <w:r w:rsidRPr="00E03373">
        <w:t xml:space="preserve">”, </w:t>
      </w:r>
      <w:r>
        <w:t>Turlavas</w:t>
      </w:r>
      <w:r w:rsidRPr="00E03373">
        <w:t xml:space="preserve"> pagastā, Kuldīgas novadā, </w:t>
      </w:r>
      <w:bookmarkStart w:id="41" w:name="_Hlk197598545"/>
      <w:r w:rsidRPr="00E03373">
        <w:t>zemes vienīb</w:t>
      </w:r>
      <w:r>
        <w:t>as ar kadastra apzīmējumu 62920070082</w:t>
      </w:r>
      <w:r w:rsidRPr="00E03373">
        <w:t xml:space="preserve"> platībā </w:t>
      </w:r>
      <w:r>
        <w:t>7,5</w:t>
      </w:r>
      <w:r w:rsidRPr="00E03373">
        <w:t xml:space="preserve"> ha zemes nomu</w:t>
      </w:r>
      <w:r>
        <w:t xml:space="preserve"> </w:t>
      </w:r>
      <w:r w:rsidRPr="00E03373">
        <w:t xml:space="preserve">līdz </w:t>
      </w:r>
      <w:bookmarkEnd w:id="41"/>
      <w:r w:rsidRPr="00E03373">
        <w:t>3</w:t>
      </w:r>
      <w:r>
        <w:t>1.05</w:t>
      </w:r>
      <w:r w:rsidRPr="00E03373">
        <w:t xml:space="preserve">.2026. saskaņā ar Izsoļu komisijas </w:t>
      </w:r>
      <w:r>
        <w:t>18.05</w:t>
      </w:r>
      <w:r w:rsidRPr="00E03373">
        <w:t xml:space="preserve">.2020. lēmumu. </w:t>
      </w:r>
    </w:p>
    <w:p w14:paraId="280F2E9D" w14:textId="77777777" w:rsidR="00755DEC" w:rsidRPr="004C1588" w:rsidRDefault="00755DEC" w:rsidP="00940B3F">
      <w:pPr>
        <w:pStyle w:val="ListParagraph"/>
        <w:numPr>
          <w:ilvl w:val="0"/>
          <w:numId w:val="683"/>
        </w:numPr>
        <w:contextualSpacing/>
        <w:jc w:val="both"/>
      </w:pPr>
      <w:r>
        <w:lastRenderedPageBreak/>
        <w:t xml:space="preserve">Saskaņā ar likuma “Par zemes privatizāciju lauku apvidos” 36.panta pirmo daļu </w:t>
      </w:r>
      <w:r w:rsidRPr="004C1588">
        <w:rPr>
          <w:i/>
          <w:iCs w:val="0"/>
        </w:rPr>
        <w:t>“</w:t>
      </w:r>
      <w:r>
        <w:rPr>
          <w:i/>
          <w:iCs w:val="0"/>
        </w:rPr>
        <w:t>l</w:t>
      </w:r>
      <w:r w:rsidRPr="004C1588">
        <w:rPr>
          <w:i/>
          <w:iCs w:val="0"/>
        </w:rPr>
        <w:t xml:space="preserve">auksaimniecības zemes nomas līgums slēdzams </w:t>
      </w:r>
      <w:proofErr w:type="spellStart"/>
      <w:r w:rsidRPr="004C1588">
        <w:rPr>
          <w:i/>
          <w:iCs w:val="0"/>
        </w:rPr>
        <w:t>rakstveidā</w:t>
      </w:r>
      <w:proofErr w:type="spellEnd"/>
      <w:r w:rsidRPr="004C1588">
        <w:rPr>
          <w:i/>
          <w:iCs w:val="0"/>
        </w:rPr>
        <w:t xml:space="preserve"> uz termiņu, kas nav īsāks par pieciem gadiem”.</w:t>
      </w:r>
    </w:p>
    <w:p w14:paraId="697C0989" w14:textId="77777777" w:rsidR="00755DEC" w:rsidRPr="0083794D" w:rsidRDefault="00755DEC" w:rsidP="00940B3F">
      <w:pPr>
        <w:pStyle w:val="ListParagraph"/>
        <w:numPr>
          <w:ilvl w:val="0"/>
          <w:numId w:val="683"/>
        </w:numPr>
        <w:contextualSpacing/>
        <w:jc w:val="both"/>
      </w:pPr>
      <w:r w:rsidRPr="0083794D">
        <w:t xml:space="preserve">Saskaņā ar Ministru kabineta 2018. gada 19. jūnija noteikumu Nr. 350 „Publiskas personas zemes nomas un apbūves tiesības noteikumi” 53. punktu </w:t>
      </w:r>
      <w:r w:rsidRPr="0083794D">
        <w:rPr>
          <w:i/>
        </w:rPr>
        <w:t>“Iznomātājs, izvērtējot sabiedrības intereses un lietderības apsvērumus, var pieņemt lēmumu pagarināt nomas līguma termiņu (nerīkojot izsoli). Nomas līgumu var pagarināt, ievērojot šo noteikumu 28.</w:t>
      </w:r>
      <w:r w:rsidRPr="0083794D">
        <w:rPr>
          <w:i/>
          <w:vertAlign w:val="superscript"/>
        </w:rPr>
        <w:t>1</w:t>
      </w:r>
      <w:r w:rsidRPr="0083794D">
        <w:rPr>
          <w:i/>
        </w:rPr>
        <w:t xml:space="preserve"> vai 28.</w:t>
      </w:r>
      <w:r w:rsidRPr="0083794D">
        <w:rPr>
          <w:i/>
          <w:vertAlign w:val="superscript"/>
        </w:rPr>
        <w:t>2</w:t>
      </w:r>
      <w:r w:rsidRPr="0083794D">
        <w:rPr>
          <w:i/>
        </w:rPr>
        <w:t xml:space="preserve"> punktā noteiktos kritērijus un nosacījumu, ka nomas līguma kopējais termiņš nedrīkst pārsniegt Publiskas personas finanšu līdzekļu un mantas izšķērdēšanas novēršanas likumā noteikto nomas līguma termiņu</w:t>
      </w:r>
      <w:r w:rsidRPr="0083794D">
        <w:rPr>
          <w:i/>
          <w:iCs w:val="0"/>
        </w:rPr>
        <w:t>.”</w:t>
      </w:r>
    </w:p>
    <w:p w14:paraId="5686B811" w14:textId="77777777" w:rsidR="00755DEC" w:rsidRPr="00D7003D" w:rsidRDefault="00755DEC" w:rsidP="00940B3F">
      <w:pPr>
        <w:pStyle w:val="ListParagraph"/>
        <w:numPr>
          <w:ilvl w:val="0"/>
          <w:numId w:val="683"/>
        </w:numPr>
        <w:contextualSpacing/>
        <w:jc w:val="both"/>
      </w:pPr>
      <w:r w:rsidRPr="00D7003D">
        <w:t xml:space="preserve">Lauksaimniecības zemes iznomāšana iepriekšējam zemes nomniekam ir lietderīga un sabiedriski nozīmīga rīcība mazapdzīvotos lauku reģionos, ļaujot saglabāt saimniecības, attiecīgi ir vērsta uz novadam nozīmīgu sabiedrības interešu aizstāvēšanu. Saskaņā ar Lauku atbalsta dienesta datiem nomnieks nomas teritorijā 2025. gadā ir deklarējis kultūru – </w:t>
      </w:r>
      <w:r>
        <w:t>vasaras kvieši.</w:t>
      </w:r>
    </w:p>
    <w:p w14:paraId="09504237" w14:textId="77777777" w:rsidR="00755DEC" w:rsidRPr="00D7003D" w:rsidRDefault="00755DEC" w:rsidP="00940B3F">
      <w:pPr>
        <w:pStyle w:val="ListParagraph"/>
        <w:numPr>
          <w:ilvl w:val="0"/>
          <w:numId w:val="683"/>
        </w:numPr>
        <w:contextualSpacing/>
        <w:jc w:val="both"/>
      </w:pPr>
      <w:r w:rsidRPr="00D7003D">
        <w:t xml:space="preserve">Vienlaicīgi,  konstatējams, ka nomnieks ir pildījis finanšu saistības - zemes nomas maksas un nekustamā īpašuma nodokļu parādu uz </w:t>
      </w:r>
      <w:r>
        <w:t>21.04</w:t>
      </w:r>
      <w:r w:rsidRPr="00D7003D">
        <w:t>.2026. nav.</w:t>
      </w:r>
    </w:p>
    <w:p w14:paraId="6708E9E1" w14:textId="78B81B2C" w:rsidR="00755DEC" w:rsidRDefault="00755DEC" w:rsidP="00940B3F">
      <w:pPr>
        <w:pStyle w:val="ListParagraph"/>
        <w:numPr>
          <w:ilvl w:val="0"/>
          <w:numId w:val="683"/>
        </w:numPr>
        <w:contextualSpacing/>
        <w:jc w:val="both"/>
      </w:pPr>
      <w:r>
        <w:t xml:space="preserve">Saskaņā ar 18.05.2020. Kuldīgas novada domes Izsoļu komisijas protokolu Nr.50 Turlavas pagasta </w:t>
      </w:r>
      <w:r w:rsidR="001B0B32" w:rsidRPr="001B0B32">
        <w:t>[..]</w:t>
      </w:r>
      <w:r w:rsidR="001B0B32">
        <w:t xml:space="preserve"> </w:t>
      </w:r>
      <w:r>
        <w:t>zemnieku saimniecības “</w:t>
      </w:r>
      <w:proofErr w:type="spellStart"/>
      <w:r>
        <w:t>Ploces</w:t>
      </w:r>
      <w:proofErr w:type="spellEnd"/>
      <w:r>
        <w:t xml:space="preserve">” maksā Kuldīgas novada pašvaldībai nomas maksu gadā 905,17 EUR  (bez PVN) gadā. </w:t>
      </w:r>
      <w:r w:rsidRPr="0077343B">
        <w:t xml:space="preserve">Papildus </w:t>
      </w:r>
      <w:r w:rsidRPr="009877C8">
        <w:t>maksājams pievienotās vērtības</w:t>
      </w:r>
      <w:r>
        <w:t xml:space="preserve"> un</w:t>
      </w:r>
      <w:r w:rsidRPr="0077343B">
        <w:t xml:space="preserve"> nekustamā īpašuma nodoklis</w:t>
      </w:r>
      <w:r>
        <w:t>.</w:t>
      </w:r>
    </w:p>
    <w:p w14:paraId="5C015BE4" w14:textId="77777777" w:rsidR="00755DEC" w:rsidRPr="00A40193" w:rsidRDefault="00755DEC" w:rsidP="00940B3F">
      <w:pPr>
        <w:pStyle w:val="ListParagraph"/>
        <w:numPr>
          <w:ilvl w:val="0"/>
          <w:numId w:val="683"/>
        </w:numPr>
        <w:contextualSpacing/>
        <w:jc w:val="both"/>
      </w:pPr>
      <w:r w:rsidRPr="00A40193">
        <w:t>Saskaņā ar 19.06.2018. MK noteikumu Nr.350 „Publiskas personas zemes nomas un apbūves tiesības noteikumi” 56.punktu: “Pagarinot nomas līguma termiņu, nomas maksu pārskata, piemērojot šo noteikumu 3. nodaļā noteikto nomas maksas noteikšanas kārtību. Ja neapbūvēts zemesgabals ir iznomāts, rīkojot izsoli par zemesgabala nomas tiesībām, nomas maksu pārskata un maina, ja pārskatītā nomas maksa ir augstāka par noteikto nomas maksu.”</w:t>
      </w:r>
    </w:p>
    <w:p w14:paraId="3B2F1D09" w14:textId="77777777" w:rsidR="00755DEC" w:rsidRPr="00A40193" w:rsidRDefault="00755DEC" w:rsidP="00940B3F">
      <w:pPr>
        <w:pStyle w:val="ListParagraph"/>
        <w:numPr>
          <w:ilvl w:val="0"/>
          <w:numId w:val="683"/>
        </w:numPr>
        <w:contextualSpacing/>
        <w:jc w:val="both"/>
      </w:pPr>
      <w:r w:rsidRPr="00A40193">
        <w:t xml:space="preserve">Saskaņā ar Kuldīgas novada domes 26.10.2023. lēmumu (prot.Nr.14, p.66) „Par zemes nomas pakalpojuma maksas cenrāža apstiprināšanu” lauksaimniecības zemes vienībai </w:t>
      </w:r>
      <w:r>
        <w:t>Turlavas</w:t>
      </w:r>
      <w:r w:rsidRPr="00A40193">
        <w:t xml:space="preserve"> pagastā </w:t>
      </w:r>
      <w:r>
        <w:t>ir noteikta zemes nomas maksa 105</w:t>
      </w:r>
      <w:r w:rsidRPr="00A40193">
        <w:t>,00 EUR (bez PVN) par 1 ha, bet kopējā zemes nomas maksa gadā par nomas objektu nedrīkst būt mazāka par 28 EUR (bez PVN) gadā. Papildus maksājams pievienotās vērtības un nekustamā īpašuma nodoklis.</w:t>
      </w:r>
    </w:p>
    <w:p w14:paraId="1979A8A1" w14:textId="77777777" w:rsidR="00755DEC" w:rsidRPr="00052E0B" w:rsidRDefault="00755DEC" w:rsidP="00940B3F">
      <w:pPr>
        <w:ind w:left="426"/>
        <w:contextualSpacing/>
        <w:jc w:val="both"/>
      </w:pPr>
    </w:p>
    <w:p w14:paraId="6B46F177" w14:textId="372266CF" w:rsidR="00755DEC" w:rsidRDefault="00755DEC" w:rsidP="00940B3F">
      <w:pPr>
        <w:ind w:firstLine="567"/>
        <w:contextualSpacing/>
        <w:jc w:val="both"/>
        <w:rPr>
          <w:b/>
          <w:bCs/>
          <w:i/>
          <w:iCs/>
          <w:color w:val="000000"/>
        </w:rPr>
      </w:pPr>
      <w:r w:rsidRPr="00B13BD1">
        <w:rPr>
          <w:color w:val="000000"/>
        </w:rPr>
        <w:t xml:space="preserve">Ņemot </w:t>
      </w:r>
      <w:r w:rsidRPr="00147E7C">
        <w:rPr>
          <w:color w:val="000000"/>
        </w:rPr>
        <w:t xml:space="preserve">vērā iepriekš minēto un pamatojoties uz Pašvaldību likuma 10. panta pirmās </w:t>
      </w:r>
      <w:r w:rsidRPr="00147E7C">
        <w:t>daļas 21. punktu</w:t>
      </w:r>
      <w:r w:rsidRPr="00B13BD1">
        <w:rPr>
          <w:color w:val="000000"/>
        </w:rPr>
        <w:t xml:space="preserve"> un </w:t>
      </w:r>
      <w:r>
        <w:rPr>
          <w:color w:val="000000"/>
        </w:rPr>
        <w:t>Ministru kabineta 2018.gada 19.jūnija</w:t>
      </w:r>
      <w:r w:rsidRPr="00B13BD1">
        <w:rPr>
          <w:color w:val="000000"/>
        </w:rPr>
        <w:t xml:space="preserve"> noteikumu Nr. 350 „Publiskas personas zemes nomas un apbūves tiesības</w:t>
      </w:r>
      <w:r w:rsidRPr="00805DF9">
        <w:rPr>
          <w:color w:val="000000"/>
        </w:rPr>
        <w:t xml:space="preserve"> noteikumi” 28</w:t>
      </w:r>
      <w:r w:rsidRPr="00511905">
        <w:rPr>
          <w:color w:val="000000"/>
          <w:vertAlign w:val="superscript"/>
        </w:rPr>
        <w:t>1</w:t>
      </w:r>
      <w:r w:rsidRPr="00805DF9">
        <w:rPr>
          <w:color w:val="000000"/>
        </w:rPr>
        <w:t xml:space="preserve">., 29.8, 30.4, 53., 56. punktiem, kā arī Kuldīgas novada </w:t>
      </w:r>
      <w:r>
        <w:t>d</w:t>
      </w:r>
      <w:r w:rsidRPr="00886224">
        <w:t xml:space="preserve">omes </w:t>
      </w:r>
      <w:r>
        <w:t>26.10.2023</w:t>
      </w:r>
      <w:r w:rsidRPr="00886224">
        <w:t xml:space="preserve">. lēmumu </w:t>
      </w:r>
      <w:r>
        <w:t>(prot.</w:t>
      </w:r>
      <w:r w:rsidRPr="00886224">
        <w:t>Nr.1</w:t>
      </w:r>
      <w:r>
        <w:t>4</w:t>
      </w:r>
      <w:r w:rsidRPr="00886224">
        <w:t>, p.</w:t>
      </w:r>
      <w:r>
        <w:t>66)</w:t>
      </w:r>
      <w:r w:rsidRPr="00886224">
        <w:t xml:space="preserve"> „Par zemes nomas pakalpojuma </w:t>
      </w:r>
      <w:r>
        <w:t xml:space="preserve">maksas </w:t>
      </w:r>
      <w:r w:rsidRPr="00886224">
        <w:t>cenrāža apstiprināšanu”</w:t>
      </w:r>
      <w:r w:rsidRPr="004B5F01">
        <w:t xml:space="preserve"> </w:t>
      </w:r>
      <w:r w:rsidRPr="004B5F01">
        <w:rPr>
          <w:color w:val="000000"/>
        </w:rPr>
        <w:t xml:space="preserve">Kuldīgas novada </w:t>
      </w:r>
      <w:r>
        <w:rPr>
          <w:color w:val="000000"/>
        </w:rPr>
        <w:t>d</w:t>
      </w:r>
      <w:r w:rsidRPr="004B5F01">
        <w:rPr>
          <w:color w:val="000000"/>
        </w:rPr>
        <w:t>ome</w:t>
      </w:r>
      <w:r w:rsidR="00940B3F">
        <w:rPr>
          <w:color w:val="000000"/>
        </w:rPr>
        <w:t xml:space="preserve"> </w:t>
      </w:r>
      <w:r w:rsidRPr="004B5F01">
        <w:rPr>
          <w:b/>
          <w:bCs/>
          <w:i/>
          <w:iCs/>
          <w:color w:val="000000"/>
        </w:rPr>
        <w:t>nolemj:</w:t>
      </w:r>
    </w:p>
    <w:p w14:paraId="5D8E497D" w14:textId="77777777" w:rsidR="00755DEC" w:rsidRPr="00CB5063" w:rsidRDefault="00755DEC" w:rsidP="00940B3F">
      <w:pPr>
        <w:jc w:val="both"/>
        <w:rPr>
          <w:u w:val="single"/>
        </w:rPr>
      </w:pPr>
    </w:p>
    <w:p w14:paraId="36A62125" w14:textId="41610FC0" w:rsidR="00755DEC" w:rsidRPr="00CB5063" w:rsidRDefault="00755DEC" w:rsidP="00940B3F">
      <w:pPr>
        <w:numPr>
          <w:ilvl w:val="0"/>
          <w:numId w:val="684"/>
        </w:numPr>
        <w:contextualSpacing/>
        <w:jc w:val="both"/>
      </w:pPr>
      <w:r w:rsidRPr="00CB5063">
        <w:t xml:space="preserve">Pagarināt un slēgt pārjaunojuma zemes nomas līgumu ar </w:t>
      </w:r>
      <w:r>
        <w:t xml:space="preserve">Turlavas pagasta </w:t>
      </w:r>
      <w:r w:rsidR="001B0B32" w:rsidRPr="001B0B32">
        <w:t>[..]</w:t>
      </w:r>
      <w:r w:rsidR="001B0B32">
        <w:t xml:space="preserve"> </w:t>
      </w:r>
      <w:r>
        <w:t>zemnieku saimniecības “</w:t>
      </w:r>
      <w:proofErr w:type="spellStart"/>
      <w:r>
        <w:t>Ploces</w:t>
      </w:r>
      <w:proofErr w:type="spellEnd"/>
      <w:r>
        <w:t xml:space="preserve">”, reģ.Nr.41201012085 </w:t>
      </w:r>
      <w:r w:rsidRPr="00CB5063">
        <w:rPr>
          <w:iCs/>
        </w:rPr>
        <w:t xml:space="preserve">par lauksaimniecības zemes nekustamā īpašuma </w:t>
      </w:r>
      <w:r w:rsidRPr="00CB5063">
        <w:t>„</w:t>
      </w:r>
      <w:proofErr w:type="spellStart"/>
      <w:r>
        <w:t>Dikši</w:t>
      </w:r>
      <w:proofErr w:type="spellEnd"/>
      <w:r w:rsidRPr="00CB5063">
        <w:t xml:space="preserve">”, </w:t>
      </w:r>
      <w:r>
        <w:t>Turlavas</w:t>
      </w:r>
      <w:r w:rsidRPr="00CB5063">
        <w:t xml:space="preserve"> pagastā, Kuldīgas novadā</w:t>
      </w:r>
      <w:r w:rsidRPr="00CB5063">
        <w:rPr>
          <w:iCs/>
        </w:rPr>
        <w:t xml:space="preserve">, </w:t>
      </w:r>
      <w:r w:rsidRPr="00CB5063">
        <w:t xml:space="preserve">zemes vienībā ar kadastra apzīmējumu </w:t>
      </w:r>
      <w:r w:rsidRPr="00CB5063">
        <w:rPr>
          <w:iCs/>
        </w:rPr>
        <w:t>62</w:t>
      </w:r>
      <w:r>
        <w:rPr>
          <w:iCs/>
        </w:rPr>
        <w:t>920070082 daļā</w:t>
      </w:r>
      <w:r w:rsidRPr="00CB5063">
        <w:rPr>
          <w:iCs/>
        </w:rPr>
        <w:t xml:space="preserve"> </w:t>
      </w:r>
      <w:r>
        <w:rPr>
          <w:iCs/>
        </w:rPr>
        <w:t xml:space="preserve">7,50 ha </w:t>
      </w:r>
      <w:r w:rsidRPr="00CB5063">
        <w:rPr>
          <w:iCs/>
        </w:rPr>
        <w:t>platībā nomu</w:t>
      </w:r>
      <w:r w:rsidRPr="00CB5063">
        <w:t>.</w:t>
      </w:r>
    </w:p>
    <w:p w14:paraId="1E524F07" w14:textId="77777777" w:rsidR="00755DEC" w:rsidRDefault="00755DEC" w:rsidP="00940B3F">
      <w:pPr>
        <w:pStyle w:val="ListParagraph"/>
        <w:numPr>
          <w:ilvl w:val="0"/>
          <w:numId w:val="684"/>
        </w:numPr>
        <w:ind w:left="357" w:hanging="357"/>
        <w:contextualSpacing/>
        <w:jc w:val="both"/>
      </w:pPr>
      <w:r w:rsidRPr="00111A0A">
        <w:t xml:space="preserve">Noteikt zemes nomas maksu </w:t>
      </w:r>
      <w:r>
        <w:t xml:space="preserve">905,17 EUR  </w:t>
      </w:r>
      <w:r w:rsidRPr="00111A0A">
        <w:t>(bez PVN)</w:t>
      </w:r>
      <w:r>
        <w:t xml:space="preserve"> gadā</w:t>
      </w:r>
      <w:r w:rsidRPr="00111A0A">
        <w:t>. Papildus maksā</w:t>
      </w:r>
      <w:r>
        <w:t>jams pievienotās vērtības un nekustamā īpašuma nodoklis.</w:t>
      </w:r>
    </w:p>
    <w:p w14:paraId="56AE7710" w14:textId="6D647D1A" w:rsidR="00755DEC" w:rsidRDefault="00755DEC" w:rsidP="00940B3F">
      <w:pPr>
        <w:pStyle w:val="ListParagraph"/>
        <w:numPr>
          <w:ilvl w:val="0"/>
          <w:numId w:val="684"/>
        </w:numPr>
        <w:ind w:left="357" w:hanging="357"/>
        <w:contextualSpacing/>
        <w:jc w:val="both"/>
      </w:pPr>
      <w:r w:rsidRPr="0038624A">
        <w:t xml:space="preserve">Uzdot </w:t>
      </w:r>
      <w:r>
        <w:t xml:space="preserve">Kuldīgas novada </w:t>
      </w:r>
      <w:r w:rsidRPr="0038624A">
        <w:t xml:space="preserve">pašvaldības </w:t>
      </w:r>
      <w:r>
        <w:t>Administratīvajai nodaļai</w:t>
      </w:r>
      <w:r w:rsidRPr="0038624A">
        <w:t xml:space="preserve"> </w:t>
      </w:r>
      <w:r>
        <w:t>no</w:t>
      </w:r>
      <w:r w:rsidRPr="0038624A">
        <w:t xml:space="preserve">slēgt zemes nomas līgumu ar </w:t>
      </w:r>
      <w:r>
        <w:t xml:space="preserve">Turlavas pagasta </w:t>
      </w:r>
      <w:r w:rsidR="001B0B32" w:rsidRPr="001B0B32">
        <w:t>[..]</w:t>
      </w:r>
      <w:r w:rsidR="001B0B32">
        <w:t xml:space="preserve"> </w:t>
      </w:r>
      <w:r>
        <w:t>zemnieku saimniecības “</w:t>
      </w:r>
      <w:proofErr w:type="spellStart"/>
      <w:r>
        <w:t>Ploces</w:t>
      </w:r>
      <w:proofErr w:type="spellEnd"/>
      <w:r>
        <w:t xml:space="preserve">”, reģ.Nr.41201012085 </w:t>
      </w:r>
      <w:r w:rsidRPr="0038624A">
        <w:t>uz 6 (sešiem) gadiem</w:t>
      </w:r>
      <w:r>
        <w:t>.</w:t>
      </w:r>
    </w:p>
    <w:p w14:paraId="7E1A9180" w14:textId="77777777" w:rsidR="00755DEC" w:rsidRPr="00DB4E9C" w:rsidRDefault="00755DEC" w:rsidP="00940B3F">
      <w:pPr>
        <w:pStyle w:val="ListParagraph"/>
        <w:numPr>
          <w:ilvl w:val="0"/>
          <w:numId w:val="684"/>
        </w:numPr>
        <w:spacing w:after="200"/>
        <w:contextualSpacing/>
        <w:jc w:val="both"/>
      </w:pPr>
      <w:r w:rsidRPr="00DB4E9C">
        <w:rPr>
          <w:color w:val="000000"/>
        </w:rPr>
        <w:t xml:space="preserve">Uzdot Kuldīgas novada pašvaldības </w:t>
      </w:r>
      <w:r>
        <w:rPr>
          <w:color w:val="000000"/>
        </w:rPr>
        <w:t>Administratīvai nodaļai</w:t>
      </w:r>
      <w:r w:rsidRPr="00DB4E9C">
        <w:rPr>
          <w:color w:val="000000"/>
        </w:rPr>
        <w:t xml:space="preserve"> noslēgt zemes nomas līgumu 1 (viena) mēneša laikā no lēmuma pieņemšanas dienas. Ja noteiktajā termiņā līgums netiek noslēgts, tad lēmums zaudē spēku un </w:t>
      </w:r>
      <w:r>
        <w:rPr>
          <w:color w:val="000000"/>
        </w:rPr>
        <w:t>d</w:t>
      </w:r>
      <w:r w:rsidRPr="00DB4E9C">
        <w:rPr>
          <w:color w:val="000000"/>
        </w:rPr>
        <w:t>omei ir tiesības pieņemt lēmumu par šīs zemes vienības iznomāšanu citai personai.</w:t>
      </w:r>
    </w:p>
    <w:p w14:paraId="5C4CE2E5" w14:textId="77777777" w:rsidR="00755DEC" w:rsidRPr="00DE2477" w:rsidRDefault="00755DEC" w:rsidP="00940B3F">
      <w:pPr>
        <w:pStyle w:val="ListParagraph"/>
        <w:numPr>
          <w:ilvl w:val="0"/>
          <w:numId w:val="684"/>
        </w:numPr>
        <w:ind w:left="357" w:hanging="357"/>
        <w:contextualSpacing/>
        <w:jc w:val="both"/>
      </w:pPr>
      <w:r w:rsidRPr="00DE2477">
        <w:rPr>
          <w:bCs/>
        </w:rPr>
        <w:t>Atbildīgais par lēmuma izpildi –</w:t>
      </w:r>
      <w:r>
        <w:rPr>
          <w:bCs/>
        </w:rPr>
        <w:t xml:space="preserve"> Administratīvā nodaļa.</w:t>
      </w:r>
    </w:p>
    <w:p w14:paraId="0CA94DBA" w14:textId="77777777" w:rsidR="00755DEC" w:rsidRPr="00052E0B" w:rsidRDefault="00755DEC" w:rsidP="00755DEC">
      <w:pPr>
        <w:ind w:left="360"/>
        <w:contextualSpacing/>
      </w:pPr>
    </w:p>
    <w:p w14:paraId="56178693" w14:textId="77777777" w:rsidR="00755DEC" w:rsidRPr="00052E0B" w:rsidRDefault="00755DEC" w:rsidP="00755DEC">
      <w:r w:rsidRPr="00052E0B">
        <w:rPr>
          <w:b/>
          <w:i/>
          <w:u w:val="single"/>
        </w:rPr>
        <w:t>Pievienotie dokumenti:</w:t>
      </w:r>
      <w:r>
        <w:t xml:space="preserve"> Iesniegums.</w:t>
      </w:r>
    </w:p>
    <w:p w14:paraId="5F92A378" w14:textId="77777777" w:rsidR="00755DEC" w:rsidRPr="00052E0B" w:rsidRDefault="00755DEC" w:rsidP="00755DEC">
      <w:r w:rsidRPr="00052E0B">
        <w:rPr>
          <w:b/>
          <w:i/>
          <w:u w:val="single"/>
        </w:rPr>
        <w:t>Pielikumā:</w:t>
      </w:r>
      <w:r>
        <w:t xml:space="preserve"> Nomas plāns.</w:t>
      </w:r>
    </w:p>
    <w:p w14:paraId="17962C48" w14:textId="77777777" w:rsidR="00755DEC" w:rsidRPr="00052E0B" w:rsidRDefault="00755DEC" w:rsidP="00755DEC"/>
    <w:p w14:paraId="772D7908" w14:textId="4570F65A" w:rsidR="00755DEC" w:rsidRDefault="00755DEC" w:rsidP="00755DEC">
      <w:r w:rsidRPr="00052E0B">
        <w:rPr>
          <w:b/>
          <w:i/>
          <w:u w:val="single"/>
        </w:rPr>
        <w:t>Lēmums nosūtāms:</w:t>
      </w:r>
      <w:r w:rsidRPr="00052E0B">
        <w:t xml:space="preserve"> </w:t>
      </w:r>
      <w:r>
        <w:t>Nekustamo īpašumu nodaļai,</w:t>
      </w:r>
      <w:r w:rsidRPr="004B5F01">
        <w:rPr>
          <w:color w:val="000000"/>
        </w:rPr>
        <w:t xml:space="preserve"> </w:t>
      </w:r>
      <w:r w:rsidRPr="00805DF9">
        <w:rPr>
          <w:color w:val="000000"/>
        </w:rPr>
        <w:t>Finanšu un ekonomikas nodaļai</w:t>
      </w:r>
      <w:r>
        <w:rPr>
          <w:color w:val="000000"/>
        </w:rPr>
        <w:t xml:space="preserve">, </w:t>
      </w:r>
      <w:r>
        <w:t xml:space="preserve">Administratīvai nodaļai, </w:t>
      </w:r>
      <w:r w:rsidR="001B0B32" w:rsidRPr="001B0B32">
        <w:t>[..]</w:t>
      </w:r>
    </w:p>
    <w:p w14:paraId="26890E8F" w14:textId="77777777" w:rsidR="00755DEC" w:rsidRDefault="00755DEC" w:rsidP="00755DEC">
      <w:pPr>
        <w:tabs>
          <w:tab w:val="left" w:pos="709"/>
        </w:tabs>
        <w:ind w:firstLine="0"/>
        <w:rPr>
          <w:i/>
          <w:iCs/>
        </w:rPr>
      </w:pPr>
    </w:p>
    <w:p w14:paraId="7D795D06"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73005817" w14:textId="77777777" w:rsidR="00755DEC" w:rsidRDefault="00755DEC" w:rsidP="00755DEC">
      <w:pPr>
        <w:tabs>
          <w:tab w:val="left" w:pos="709"/>
        </w:tabs>
        <w:ind w:firstLine="0"/>
        <w:rPr>
          <w:i/>
          <w:iCs/>
        </w:rPr>
      </w:pPr>
    </w:p>
    <w:p w14:paraId="7E70493E" w14:textId="77777777" w:rsidR="004017C4" w:rsidRDefault="004017C4" w:rsidP="00755DEC">
      <w:pPr>
        <w:tabs>
          <w:tab w:val="left" w:pos="709"/>
        </w:tabs>
        <w:ind w:firstLine="0"/>
        <w:rPr>
          <w:i/>
          <w:iCs/>
        </w:rPr>
      </w:pPr>
    </w:p>
    <w:p w14:paraId="6F4069E2" w14:textId="7036B540" w:rsidR="00755DEC" w:rsidRPr="00E46F4A" w:rsidRDefault="001E7679" w:rsidP="001E7679">
      <w:pPr>
        <w:spacing w:line="276" w:lineRule="auto"/>
        <w:ind w:firstLine="0"/>
        <w:jc w:val="both"/>
        <w:rPr>
          <w:b/>
        </w:rPr>
      </w:pPr>
      <w:r>
        <w:rPr>
          <w:b/>
        </w:rPr>
        <w:t>55</w:t>
      </w:r>
      <w:r w:rsidR="00755DEC">
        <w:rPr>
          <w:b/>
        </w:rPr>
        <w:t xml:space="preserve">. </w:t>
      </w:r>
      <w:r w:rsidR="00755DEC" w:rsidRPr="00E62884">
        <w:rPr>
          <w:b/>
          <w:bCs/>
        </w:rPr>
        <w:t xml:space="preserve">Par </w:t>
      </w:r>
      <w:r w:rsidR="00755DEC" w:rsidRPr="009C5B3E">
        <w:rPr>
          <w:b/>
          <w:bCs/>
        </w:rPr>
        <w:t>nekustamā īpašuma Noliktavas ielā 8A, Skrundā, Kuldīgas novadā, izsoles rezultātu apstiprināšanu un pirkuma līguma slēgšanu</w:t>
      </w:r>
    </w:p>
    <w:p w14:paraId="152AE2F0" w14:textId="77777777" w:rsidR="00755DEC" w:rsidRPr="000C2385" w:rsidRDefault="00F14E96" w:rsidP="001E7679">
      <w:pPr>
        <w:ind w:firstLine="0"/>
        <w:jc w:val="both"/>
      </w:pPr>
      <w:r>
        <w:pict w14:anchorId="729F4E6F">
          <v:rect id="_x0000_i1079" style="width:432.8pt;height:.75pt" o:hrpct="980" o:hralign="center" o:hrstd="t" o:hr="t" fillcolor="#a0a0a0" stroked="f"/>
        </w:pict>
      </w:r>
    </w:p>
    <w:p w14:paraId="2950D0F4" w14:textId="77777777" w:rsidR="00755DEC" w:rsidRDefault="00755DEC" w:rsidP="001E7679">
      <w:pPr>
        <w:tabs>
          <w:tab w:val="left" w:pos="709"/>
        </w:tabs>
        <w:ind w:firstLine="0"/>
        <w:jc w:val="both"/>
        <w:rPr>
          <w:i/>
          <w:iCs/>
        </w:rPr>
      </w:pPr>
      <w:r>
        <w:rPr>
          <w:i/>
          <w:iCs/>
        </w:rPr>
        <w:t xml:space="preserve">Ziņo I. </w:t>
      </w:r>
      <w:proofErr w:type="spellStart"/>
      <w:r>
        <w:rPr>
          <w:i/>
          <w:iCs/>
        </w:rPr>
        <w:t>Astaševska</w:t>
      </w:r>
      <w:proofErr w:type="spellEnd"/>
    </w:p>
    <w:p w14:paraId="1C6CEA39" w14:textId="77777777" w:rsidR="00755DEC" w:rsidRDefault="00755DEC" w:rsidP="001E7679">
      <w:pPr>
        <w:tabs>
          <w:tab w:val="left" w:pos="709"/>
        </w:tabs>
        <w:ind w:firstLine="0"/>
        <w:jc w:val="both"/>
        <w:rPr>
          <w:i/>
          <w:iCs/>
        </w:rPr>
      </w:pPr>
    </w:p>
    <w:p w14:paraId="19624E6C" w14:textId="2A3B7BC5" w:rsidR="00755DEC" w:rsidRPr="009C5B3E" w:rsidRDefault="00755DEC" w:rsidP="001E7679">
      <w:pPr>
        <w:ind w:firstLine="709"/>
        <w:jc w:val="both"/>
      </w:pPr>
      <w:r w:rsidRPr="009C5B3E">
        <w:t>Kuldīgas novada dom</w:t>
      </w:r>
      <w:r w:rsidR="001E7679">
        <w:t xml:space="preserve">e </w:t>
      </w:r>
      <w:r w:rsidRPr="009C5B3E">
        <w:t>konstatē:</w:t>
      </w:r>
    </w:p>
    <w:p w14:paraId="6B67442C" w14:textId="77777777" w:rsidR="00755DEC" w:rsidRPr="009C5B3E" w:rsidRDefault="00755DEC" w:rsidP="001E7679">
      <w:pPr>
        <w:numPr>
          <w:ilvl w:val="0"/>
          <w:numId w:val="651"/>
        </w:numPr>
        <w:contextualSpacing/>
        <w:jc w:val="both"/>
      </w:pPr>
      <w:r w:rsidRPr="009C5B3E">
        <w:t xml:space="preserve">Ar Kuldīgas novada domes </w:t>
      </w:r>
      <w:bookmarkStart w:id="42" w:name="_Hlk184627270"/>
      <w:r w:rsidRPr="009C5B3E">
        <w:t xml:space="preserve">26.03.2026. lēmumu „Par nekustamā īpašuma Noliktavas ielā 8A, Skrundā, Kuldīgas novadā, atsavināšanu atkārtotā publiskā izsolē*” /prot. Nr. 3, p. 94./ </w:t>
      </w:r>
      <w:bookmarkEnd w:id="42"/>
      <w:r w:rsidRPr="009C5B3E">
        <w:t>pašvaldībai piederošais nekustamais īpašums Noliktavas ielā 8A, Skrundā, Kuldīgas novadā, tika nodota atsavināšanai publiskā izsolē par nosacīto cenu 2500,00 EUR.</w:t>
      </w:r>
    </w:p>
    <w:p w14:paraId="73AF3C00" w14:textId="77777777" w:rsidR="00755DEC" w:rsidRPr="009C5B3E" w:rsidRDefault="00755DEC" w:rsidP="001E7679">
      <w:pPr>
        <w:numPr>
          <w:ilvl w:val="0"/>
          <w:numId w:val="651"/>
        </w:numPr>
        <w:ind w:left="709" w:hanging="283"/>
        <w:contextualSpacing/>
        <w:jc w:val="both"/>
      </w:pPr>
      <w:r w:rsidRPr="009C5B3E">
        <w:t xml:space="preserve">Izsole sākās elektronisko izsoļu vietnē </w:t>
      </w:r>
      <w:r w:rsidRPr="009C5B3E">
        <w:rPr>
          <w:i/>
          <w:iCs/>
        </w:rPr>
        <w:t>https://izsoles.ta.gov.lv</w:t>
      </w:r>
      <w:r w:rsidRPr="009C5B3E">
        <w:t xml:space="preserve"> 2026. gada 18. martā plkst. 13:00 un noslēdzās 2026. gada 17. aprīlī plkst. 13:00.</w:t>
      </w:r>
    </w:p>
    <w:p w14:paraId="249DBB1F" w14:textId="77777777" w:rsidR="00755DEC" w:rsidRPr="009C5B3E" w:rsidRDefault="00755DEC" w:rsidP="001E7679">
      <w:pPr>
        <w:numPr>
          <w:ilvl w:val="0"/>
          <w:numId w:val="651"/>
        </w:numPr>
        <w:ind w:left="709" w:hanging="283"/>
        <w:contextualSpacing/>
        <w:jc w:val="both"/>
      </w:pPr>
      <w:r w:rsidRPr="009C5B3E">
        <w:rPr>
          <w:color w:val="000000"/>
        </w:rPr>
        <w:t>Atbilstoši izsoles noteikumu 38. punktam “</w:t>
      </w:r>
      <w:r w:rsidRPr="009C5B3E">
        <w:rPr>
          <w:i/>
          <w:iCs/>
        </w:rPr>
        <w:t>Pēc izsoles slēgšanas sistēma automātiski sagatavo izsoles aktu, kuru izsoles komisija apstiprina septiņu dienu laikā pēc izsoles (…)”.</w:t>
      </w:r>
      <w:r w:rsidRPr="009C5B3E">
        <w:t xml:space="preserve"> </w:t>
      </w:r>
    </w:p>
    <w:p w14:paraId="5220561F" w14:textId="78345312" w:rsidR="00755DEC" w:rsidRPr="009C5B3E" w:rsidRDefault="00755DEC" w:rsidP="001E7679">
      <w:pPr>
        <w:numPr>
          <w:ilvl w:val="0"/>
          <w:numId w:val="651"/>
        </w:numPr>
        <w:contextualSpacing/>
        <w:jc w:val="both"/>
      </w:pPr>
      <w:r w:rsidRPr="009C5B3E">
        <w:t xml:space="preserve">2026. gada </w:t>
      </w:r>
      <w:r>
        <w:t>18</w:t>
      </w:r>
      <w:r w:rsidRPr="009C5B3E">
        <w:t>.</w:t>
      </w:r>
      <w:r>
        <w:t xml:space="preserve"> </w:t>
      </w:r>
      <w:r w:rsidRPr="009C5B3E">
        <w:t xml:space="preserve">aprīlī saņemts akts par nekustamā īpašuma pārdošanu izsolē (Nr. </w:t>
      </w:r>
      <w:r w:rsidRPr="001C4C6C">
        <w:t>4491357/0/2026-AKT), kurā</w:t>
      </w:r>
      <w:r w:rsidRPr="009C5B3E">
        <w:t xml:space="preserve"> apliecina, ka uz izsoli pieteicās </w:t>
      </w:r>
      <w:r>
        <w:t>3</w:t>
      </w:r>
      <w:r w:rsidRPr="009C5B3E">
        <w:t xml:space="preserve"> (</w:t>
      </w:r>
      <w:r>
        <w:t>trīs</w:t>
      </w:r>
      <w:r w:rsidRPr="009C5B3E">
        <w:t xml:space="preserve">) solītāji; ar augstāko cenu </w:t>
      </w:r>
      <w:r>
        <w:t>3700</w:t>
      </w:r>
      <w:r w:rsidRPr="009C5B3E">
        <w:t xml:space="preserve">,00 EUR nosolīja </w:t>
      </w:r>
      <w:r w:rsidR="001B0B32" w:rsidRPr="001B0B32">
        <w:t>[..]</w:t>
      </w:r>
      <w:r w:rsidR="001B0B32">
        <w:t xml:space="preserve"> </w:t>
      </w:r>
      <w:r w:rsidRPr="009C5B3E">
        <w:t>un kļuva par izsoles uzvarētāju.</w:t>
      </w:r>
    </w:p>
    <w:p w14:paraId="3D94D680" w14:textId="77777777" w:rsidR="00755DEC" w:rsidRPr="009C5B3E" w:rsidRDefault="00755DEC" w:rsidP="001E7679">
      <w:pPr>
        <w:numPr>
          <w:ilvl w:val="0"/>
          <w:numId w:val="651"/>
        </w:numPr>
        <w:ind w:left="709" w:hanging="283"/>
        <w:contextualSpacing/>
        <w:jc w:val="both"/>
      </w:pPr>
      <w:r w:rsidRPr="009C5B3E">
        <w:t xml:space="preserve">Ar 2026. </w:t>
      </w:r>
      <w:r w:rsidRPr="001209A3">
        <w:t>gada 21. aprīļa Kuldīgas novada domes Izsoļu komisija protokolu Nr. 47 apstiprināja izsoles aktu.</w:t>
      </w:r>
    </w:p>
    <w:p w14:paraId="11F5D447" w14:textId="77777777" w:rsidR="00755DEC" w:rsidRPr="009C5B3E" w:rsidRDefault="00755DEC" w:rsidP="001E7679">
      <w:pPr>
        <w:numPr>
          <w:ilvl w:val="0"/>
          <w:numId w:val="651"/>
        </w:numPr>
        <w:ind w:left="709" w:hanging="283"/>
        <w:contextualSpacing/>
        <w:jc w:val="both"/>
      </w:pPr>
      <w:r w:rsidRPr="009C5B3E">
        <w:t xml:space="preserve">Izsoles noteikumu 42. punktā paredzēts, ka </w:t>
      </w:r>
      <w:r w:rsidRPr="009C5B3E">
        <w:rPr>
          <w:i/>
          <w:iCs/>
        </w:rPr>
        <w:t>“Izsoles dalībniekam, kurš nosolījis augstāko cenu, 2 (divu) nedēļu laikā pēc paziņojuma saņemšanas jāpārskaita norādītajā kontā pirkuma summu, kas atbilst starpībai starp augstāko nosolīto cenu un iemaksāto nodrošinājumu. Pēc maksājumu veikšanas maksājumu apliecinošie dokumenti iesniedzami Kuldīgas novada pašvaldības Nekustamo īpašumu nodaļā, Pilsētas laukums 2, Kuldīgā, Kuldīgas novadā, vai nosūtāmi elektroniski uz e-pasta adresi: iveta.zvirbule@kuldiga.lv.”.</w:t>
      </w:r>
    </w:p>
    <w:p w14:paraId="1EDD713A" w14:textId="77777777" w:rsidR="00755DEC" w:rsidRPr="001C4C6C" w:rsidRDefault="00755DEC" w:rsidP="001E7679">
      <w:pPr>
        <w:numPr>
          <w:ilvl w:val="0"/>
          <w:numId w:val="651"/>
        </w:numPr>
        <w:ind w:left="709" w:hanging="283"/>
        <w:contextualSpacing/>
        <w:jc w:val="both"/>
      </w:pPr>
      <w:r w:rsidRPr="001C4C6C">
        <w:t>Saskaņā ar Kuldīgas novada pašvaldības grāmatvedības izziņu Nr. KNP/2.26/26/99 (20.04.2026.) par izsolāmo objektu Noliktavas ielā 8A, Skrundā, Kuldīgas novadā, pašvaldības pamatbudžeta kontā ir iemaksāta pilna pirkuma maksa 3700,00 EUR.</w:t>
      </w:r>
    </w:p>
    <w:p w14:paraId="304D71D9" w14:textId="77777777" w:rsidR="00755DEC" w:rsidRPr="009C5B3E" w:rsidRDefault="00755DEC" w:rsidP="001E7679">
      <w:pPr>
        <w:numPr>
          <w:ilvl w:val="0"/>
          <w:numId w:val="651"/>
        </w:numPr>
        <w:ind w:left="709" w:hanging="283"/>
        <w:contextualSpacing/>
        <w:jc w:val="both"/>
      </w:pPr>
      <w:r w:rsidRPr="009C5B3E">
        <w:t xml:space="preserve">Atbilstoši izsoles noteikumu 47. punktam ir pamats apstiprināt izsolāmā objekta </w:t>
      </w:r>
      <w:r w:rsidRPr="009C5B3E">
        <w:rPr>
          <w:bCs/>
        </w:rPr>
        <w:t xml:space="preserve">Noliktavas ielā 8A, Skrundā, Kuldīgas novadā, </w:t>
      </w:r>
      <w:r w:rsidRPr="009C5B3E">
        <w:t>izsoles rezultātus.</w:t>
      </w:r>
    </w:p>
    <w:p w14:paraId="26155904" w14:textId="77777777" w:rsidR="00755DEC" w:rsidRPr="009C5B3E" w:rsidRDefault="00755DEC" w:rsidP="001E7679">
      <w:pPr>
        <w:ind w:left="284" w:hanging="284"/>
        <w:jc w:val="both"/>
      </w:pPr>
    </w:p>
    <w:p w14:paraId="1C04B75C" w14:textId="167533AC" w:rsidR="00755DEC" w:rsidRPr="00032BA3" w:rsidRDefault="00755DEC" w:rsidP="001E7679">
      <w:pPr>
        <w:ind w:firstLine="709"/>
        <w:jc w:val="both"/>
        <w:rPr>
          <w:b/>
          <w:bCs/>
          <w:i/>
          <w:iCs/>
        </w:rPr>
      </w:pPr>
      <w:r w:rsidRPr="009C5B3E">
        <w:t xml:space="preserve">Ņemot vērā iepriekš minēto, pamatojoties uz Publiskas personas mantas atsavināšanas likuma 34. panta otro daļu, 36. panta pirmo daļu, ar 26.03.2026. lēmumu „Par </w:t>
      </w:r>
      <w:r w:rsidRPr="001209A3">
        <w:t>nekustamā īpašuma Noliktavas ielā 8A, Skrundā, Kuldīgas novadā, atsavināšanu atkārtotā publiskā izsolē*” /prot. Nr. 3, p. 94./ apstiprināto izsoles noteikumu 38., 42., 47. punktiem, 21.04.2026. Kuldīgas</w:t>
      </w:r>
      <w:r w:rsidRPr="009C5B3E">
        <w:t xml:space="preserve"> novada domes Izsoļu komisijas </w:t>
      </w:r>
      <w:r w:rsidRPr="00957011">
        <w:t>protokolu Nr. 47,</w:t>
      </w:r>
      <w:r w:rsidRPr="00032BA3">
        <w:t xml:space="preserve"> Kuldīgas novada dome</w:t>
      </w:r>
      <w:r w:rsidR="001E7679">
        <w:t xml:space="preserve"> </w:t>
      </w:r>
      <w:r w:rsidRPr="00032BA3">
        <w:rPr>
          <w:b/>
          <w:bCs/>
          <w:i/>
          <w:iCs/>
        </w:rPr>
        <w:t>nolemj:</w:t>
      </w:r>
    </w:p>
    <w:p w14:paraId="4F31EF50" w14:textId="77777777" w:rsidR="00755DEC" w:rsidRPr="009C5B3E" w:rsidRDefault="00755DEC" w:rsidP="001E7679">
      <w:pPr>
        <w:ind w:firstLine="709"/>
        <w:jc w:val="both"/>
        <w:rPr>
          <w:b/>
          <w:i/>
        </w:rPr>
      </w:pPr>
    </w:p>
    <w:p w14:paraId="49B6BF68" w14:textId="4EEDAF38" w:rsidR="00755DEC" w:rsidRPr="009C5B3E" w:rsidRDefault="00755DEC" w:rsidP="001E7679">
      <w:pPr>
        <w:pStyle w:val="ListParagraph"/>
        <w:numPr>
          <w:ilvl w:val="0"/>
          <w:numId w:val="652"/>
        </w:numPr>
        <w:ind w:left="709" w:hanging="425"/>
        <w:contextualSpacing/>
        <w:jc w:val="both"/>
      </w:pPr>
      <w:r w:rsidRPr="009C5B3E">
        <w:rPr>
          <w:shd w:val="clear" w:color="auto" w:fill="FFFFFF"/>
        </w:rPr>
        <w:t xml:space="preserve">Apstiprināt elektronisko izsoļu vietnē </w:t>
      </w:r>
      <w:r w:rsidRPr="009C5B3E">
        <w:rPr>
          <w:i/>
          <w:shd w:val="clear" w:color="auto" w:fill="FFFFFF"/>
        </w:rPr>
        <w:t>https://izsoles.ta.gov.lv</w:t>
      </w:r>
      <w:r w:rsidRPr="009C5B3E">
        <w:rPr>
          <w:shd w:val="clear" w:color="auto" w:fill="FFFFFF"/>
        </w:rPr>
        <w:t xml:space="preserve"> notikušo izsoli, kas </w:t>
      </w:r>
      <w:r w:rsidRPr="009C5B3E">
        <w:t xml:space="preserve">noslēdzās 2026. gada 17. aprīlī, plkst. 13:00, un </w:t>
      </w:r>
      <w:r>
        <w:t>21.</w:t>
      </w:r>
      <w:r w:rsidRPr="009C5B3E">
        <w:t xml:space="preserve">04.2026. Kuldīgas novada domes </w:t>
      </w:r>
      <w:r w:rsidRPr="009C5B3E">
        <w:lastRenderedPageBreak/>
        <w:t xml:space="preserve">Izsoļu komisijas </w:t>
      </w:r>
      <w:r w:rsidRPr="00957011">
        <w:t>protokolu Nr. 47 par</w:t>
      </w:r>
      <w:r w:rsidRPr="009C5B3E">
        <w:t xml:space="preserve"> izsolāmā objekta Noliktavas ielā 8A, Skrundā, Kuldīgas novadā, kadastra Nr. 62090010022, izsoles rezultātus un pārdot izsoles uzvarētāja</w:t>
      </w:r>
      <w:r>
        <w:t>i</w:t>
      </w:r>
      <w:r w:rsidRPr="009C5B3E">
        <w:t xml:space="preserve"> </w:t>
      </w:r>
      <w:r w:rsidR="001B0B32" w:rsidRPr="001B0B32">
        <w:t>[..]</w:t>
      </w:r>
      <w:r w:rsidR="001B0B32">
        <w:t xml:space="preserve"> </w:t>
      </w:r>
      <w:r w:rsidRPr="009C5B3E">
        <w:t xml:space="preserve">par nosolīto cenu </w:t>
      </w:r>
      <w:r>
        <w:t>3700</w:t>
      </w:r>
      <w:r w:rsidRPr="009C5B3E">
        <w:t>,00 EUR.</w:t>
      </w:r>
    </w:p>
    <w:p w14:paraId="02D9CF7A" w14:textId="0E22E807" w:rsidR="00755DEC" w:rsidRPr="009C5B3E" w:rsidRDefault="00755DEC" w:rsidP="001E7679">
      <w:pPr>
        <w:pStyle w:val="ListParagraph"/>
        <w:numPr>
          <w:ilvl w:val="0"/>
          <w:numId w:val="652"/>
        </w:numPr>
        <w:ind w:left="709"/>
        <w:contextualSpacing/>
        <w:jc w:val="both"/>
      </w:pPr>
      <w:r w:rsidRPr="009C5B3E">
        <w:t xml:space="preserve">Slēgt pirkuma līgumu ar </w:t>
      </w:r>
      <w:r w:rsidR="001B0B32" w:rsidRPr="001B0B32">
        <w:t>[..]</w:t>
      </w:r>
      <w:r w:rsidR="001B0B32">
        <w:t xml:space="preserve"> </w:t>
      </w:r>
      <w:r w:rsidRPr="009C5B3E">
        <w:t>par izsolāmā objekta</w:t>
      </w:r>
      <w:r w:rsidRPr="009C5B3E">
        <w:rPr>
          <w:bCs/>
        </w:rPr>
        <w:t xml:space="preserve"> Noliktavas ielā 8A, Skrundā, Kuldīgas novadā</w:t>
      </w:r>
      <w:r w:rsidRPr="009C5B3E">
        <w:t>, pārdošanu.</w:t>
      </w:r>
    </w:p>
    <w:p w14:paraId="78F934DD" w14:textId="77777777" w:rsidR="00755DEC" w:rsidRPr="009C5B3E" w:rsidRDefault="00755DEC" w:rsidP="00755DEC">
      <w:pPr>
        <w:pStyle w:val="ListParagraph"/>
        <w:numPr>
          <w:ilvl w:val="0"/>
          <w:numId w:val="652"/>
        </w:numPr>
        <w:ind w:left="709"/>
        <w:contextualSpacing/>
        <w:jc w:val="both"/>
      </w:pPr>
      <w:r w:rsidRPr="009C5B3E">
        <w:t>Atbildīgais par lēmuma izpildi – Nekustamo īpašumu nodaļa.</w:t>
      </w:r>
    </w:p>
    <w:p w14:paraId="0B6DEF50" w14:textId="77777777" w:rsidR="00755DEC" w:rsidRPr="009C5B3E" w:rsidRDefault="00755DEC" w:rsidP="00755DEC">
      <w:pPr>
        <w:ind w:left="284" w:hanging="284"/>
      </w:pPr>
    </w:p>
    <w:p w14:paraId="13827F32" w14:textId="77777777" w:rsidR="00755DEC" w:rsidRPr="009C5B3E" w:rsidRDefault="00755DEC" w:rsidP="00755DEC">
      <w:pPr>
        <w:ind w:firstLine="0"/>
        <w:rPr>
          <w:i/>
        </w:rPr>
      </w:pPr>
      <w:r w:rsidRPr="009C5B3E">
        <w:rPr>
          <w:b/>
          <w:i/>
          <w:u w:val="single"/>
        </w:rPr>
        <w:t>Pievienotie dokumenti</w:t>
      </w:r>
      <w:r w:rsidRPr="009C5B3E">
        <w:rPr>
          <w:b/>
          <w:i/>
        </w:rPr>
        <w:t>:</w:t>
      </w:r>
      <w:r w:rsidRPr="009C5B3E">
        <w:t xml:space="preserve"> Kuldīgas novada pašvaldības izziņa.</w:t>
      </w:r>
    </w:p>
    <w:p w14:paraId="10565E4F" w14:textId="77777777" w:rsidR="00755DEC" w:rsidRPr="009C5B3E" w:rsidRDefault="00755DEC" w:rsidP="00755DEC">
      <w:pPr>
        <w:ind w:left="284" w:hanging="284"/>
        <w:rPr>
          <w:i/>
        </w:rPr>
      </w:pPr>
    </w:p>
    <w:p w14:paraId="5C6CB891" w14:textId="07DA08C3" w:rsidR="00755DEC" w:rsidRDefault="00755DEC" w:rsidP="00755DEC">
      <w:pPr>
        <w:ind w:firstLine="0"/>
      </w:pPr>
      <w:r w:rsidRPr="009C5B3E">
        <w:rPr>
          <w:b/>
          <w:i/>
          <w:u w:val="single"/>
        </w:rPr>
        <w:t>Lēmums nosūtāms</w:t>
      </w:r>
      <w:r w:rsidRPr="009C5B3E">
        <w:rPr>
          <w:i/>
        </w:rPr>
        <w:t xml:space="preserve">: </w:t>
      </w:r>
      <w:r w:rsidRPr="009C5B3E">
        <w:t xml:space="preserve">Nekustamo īpašumu nodaļai, Finanšu un ekonomikas nodaļai, </w:t>
      </w:r>
      <w:r w:rsidR="001B0B32" w:rsidRPr="001B0B32">
        <w:t>[..]</w:t>
      </w:r>
      <w:r w:rsidR="001B0B32">
        <w:t xml:space="preserve"> </w:t>
      </w:r>
    </w:p>
    <w:p w14:paraId="51F17189" w14:textId="77777777" w:rsidR="00755DEC" w:rsidRDefault="00755DEC" w:rsidP="00755DEC">
      <w:pPr>
        <w:tabs>
          <w:tab w:val="left" w:pos="709"/>
        </w:tabs>
        <w:ind w:firstLine="0"/>
        <w:rPr>
          <w:i/>
          <w:iCs/>
        </w:rPr>
      </w:pPr>
    </w:p>
    <w:p w14:paraId="34B6C22A"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369D6CF6" w14:textId="77777777" w:rsidR="00755DEC" w:rsidRDefault="00755DEC" w:rsidP="00755DEC">
      <w:pPr>
        <w:spacing w:line="276" w:lineRule="auto"/>
        <w:ind w:firstLine="0"/>
      </w:pPr>
    </w:p>
    <w:p w14:paraId="56BCD971" w14:textId="77777777" w:rsidR="004017C4" w:rsidRDefault="004017C4" w:rsidP="00755DEC">
      <w:pPr>
        <w:spacing w:line="276" w:lineRule="auto"/>
        <w:ind w:firstLine="0"/>
      </w:pPr>
    </w:p>
    <w:p w14:paraId="5069EB30" w14:textId="35F05E70" w:rsidR="00755DEC" w:rsidRPr="00E46F4A" w:rsidRDefault="00B6586C" w:rsidP="00B6586C">
      <w:pPr>
        <w:spacing w:line="276" w:lineRule="auto"/>
        <w:ind w:firstLine="0"/>
        <w:jc w:val="both"/>
        <w:rPr>
          <w:b/>
        </w:rPr>
      </w:pPr>
      <w:r>
        <w:rPr>
          <w:b/>
        </w:rPr>
        <w:t>56</w:t>
      </w:r>
      <w:r w:rsidR="00755DEC">
        <w:rPr>
          <w:b/>
        </w:rPr>
        <w:t xml:space="preserve">. </w:t>
      </w:r>
      <w:r w:rsidR="00755DEC" w:rsidRPr="00E62884">
        <w:rPr>
          <w:b/>
          <w:bCs/>
        </w:rPr>
        <w:t xml:space="preserve">Par </w:t>
      </w:r>
      <w:r w:rsidR="00755DEC" w:rsidRPr="00C53313">
        <w:rPr>
          <w:b/>
          <w:bCs/>
        </w:rPr>
        <w:t xml:space="preserve">Kuldīgas novada pašvaldības </w:t>
      </w:r>
      <w:r w:rsidR="00755DEC">
        <w:rPr>
          <w:b/>
          <w:bCs/>
        </w:rPr>
        <w:t xml:space="preserve">Padures pagasta pārvaldes sniegto </w:t>
      </w:r>
      <w:r w:rsidR="00755DEC" w:rsidRPr="00C53313">
        <w:rPr>
          <w:b/>
          <w:bCs/>
        </w:rPr>
        <w:t>maksas pakalpojumu cenrāža apstiprināšanu*</w:t>
      </w:r>
    </w:p>
    <w:p w14:paraId="0A7077C4" w14:textId="77777777" w:rsidR="00755DEC" w:rsidRPr="000C2385" w:rsidRDefault="00F14E96" w:rsidP="00B6586C">
      <w:pPr>
        <w:ind w:firstLine="0"/>
        <w:jc w:val="both"/>
      </w:pPr>
      <w:r>
        <w:pict w14:anchorId="6490F561">
          <v:rect id="_x0000_i1080" style="width:432.8pt;height:.75pt" o:hrpct="980" o:hralign="center" o:hrstd="t" o:hr="t" fillcolor="#a0a0a0" stroked="f"/>
        </w:pict>
      </w:r>
    </w:p>
    <w:p w14:paraId="17AF6030" w14:textId="77777777" w:rsidR="00755DEC" w:rsidRDefault="00755DEC" w:rsidP="00B6586C">
      <w:pPr>
        <w:tabs>
          <w:tab w:val="left" w:pos="709"/>
        </w:tabs>
        <w:ind w:firstLine="0"/>
        <w:jc w:val="both"/>
        <w:rPr>
          <w:i/>
          <w:iCs/>
        </w:rPr>
      </w:pPr>
      <w:r>
        <w:rPr>
          <w:i/>
          <w:iCs/>
        </w:rPr>
        <w:t xml:space="preserve">Ziņo I. </w:t>
      </w:r>
      <w:proofErr w:type="spellStart"/>
      <w:r>
        <w:rPr>
          <w:i/>
          <w:iCs/>
        </w:rPr>
        <w:t>Astaševska</w:t>
      </w:r>
      <w:proofErr w:type="spellEnd"/>
    </w:p>
    <w:p w14:paraId="3E09DDF1" w14:textId="77777777" w:rsidR="00755DEC" w:rsidRDefault="00755DEC" w:rsidP="00B6586C">
      <w:pPr>
        <w:spacing w:line="276" w:lineRule="auto"/>
        <w:ind w:firstLine="0"/>
        <w:jc w:val="both"/>
      </w:pPr>
    </w:p>
    <w:p w14:paraId="1B942B7D" w14:textId="77777777" w:rsidR="00755DEC" w:rsidRPr="00C53313" w:rsidRDefault="00755DEC" w:rsidP="00B6586C">
      <w:pPr>
        <w:ind w:firstLine="567"/>
        <w:jc w:val="both"/>
      </w:pPr>
      <w:r>
        <w:t xml:space="preserve">Saņemts </w:t>
      </w:r>
      <w:r w:rsidRPr="00C53313">
        <w:t>Kuldīgas novada pašvaldības</w:t>
      </w:r>
      <w:r>
        <w:t xml:space="preserve"> Padures pagasta pārvaldes </w:t>
      </w:r>
      <w:r w:rsidRPr="00C53313">
        <w:t>iesniegum</w:t>
      </w:r>
      <w:r>
        <w:t xml:space="preserve">s (reģistrēts </w:t>
      </w:r>
      <w:r w:rsidRPr="00F83792">
        <w:t>17.04.2026</w:t>
      </w:r>
      <w:r w:rsidRPr="00C53313">
        <w:t>.</w:t>
      </w:r>
      <w:r>
        <w:t>; Nr.</w:t>
      </w:r>
      <w:r w:rsidRPr="00C53313">
        <w:t xml:space="preserve"> </w:t>
      </w:r>
      <w:r w:rsidRPr="00F83792">
        <w:t>KNP/2.13/26/1430</w:t>
      </w:r>
      <w:r>
        <w:t xml:space="preserve">), </w:t>
      </w:r>
      <w:r w:rsidRPr="00C53313">
        <w:t>kurā izteikts lūgums saskaņot</w:t>
      </w:r>
      <w:r>
        <w:t xml:space="preserve"> sniegto</w:t>
      </w:r>
      <w:r w:rsidRPr="00C53313">
        <w:t xml:space="preserve"> maksas pakalpojumu izcenojumu aprēķinu</w:t>
      </w:r>
      <w:r>
        <w:t>s</w:t>
      </w:r>
      <w:r w:rsidRPr="00C53313">
        <w:t xml:space="preserve"> un apstiprināt </w:t>
      </w:r>
      <w:r>
        <w:t>sniegto maksas pakalpojumu cenrādi</w:t>
      </w:r>
      <w:r w:rsidRPr="00C53313">
        <w:t>.</w:t>
      </w:r>
    </w:p>
    <w:p w14:paraId="1E551216" w14:textId="77777777" w:rsidR="00755DEC" w:rsidRPr="0008421F" w:rsidRDefault="00755DEC" w:rsidP="00B6586C">
      <w:pPr>
        <w:shd w:val="clear" w:color="auto" w:fill="FFFFFF"/>
        <w:jc w:val="both"/>
      </w:pPr>
    </w:p>
    <w:p w14:paraId="40A387E5" w14:textId="77777777" w:rsidR="00755DEC" w:rsidRDefault="00755DEC" w:rsidP="00B6586C">
      <w:pPr>
        <w:shd w:val="clear" w:color="auto" w:fill="FFFFFF"/>
        <w:ind w:firstLine="567"/>
        <w:jc w:val="both"/>
        <w:rPr>
          <w:i/>
          <w:iCs/>
          <w:color w:val="000000"/>
        </w:rPr>
      </w:pPr>
      <w:r w:rsidRPr="00C53313">
        <w:t xml:space="preserve">Izskatot </w:t>
      </w:r>
      <w:r w:rsidRPr="00F83792">
        <w:t xml:space="preserve">Padures pagasta pārvaldes </w:t>
      </w:r>
      <w:r w:rsidRPr="00C53313">
        <w:t>izstrādāto maksas pakalpojumu izcenojumu aprēķinu telpu nomai saskaņā ar Kuldīgas novada pašvaldības noteikumiem Nr. 2/2019 “Kārtība, kādā Kuldīgas novada pašvaldības iestādes un aģentūras plāno un uzskaita ieņēmumus no maksas pakalpojumiem un ar šo pakalpojumu sniegšanu saistītos izdevumus, nosaka un apstiprina maksas pakalpojumu izcenojumus”  (apstiprināti ar Kuldīgas novada domes 28.02.2019. sēdes lēmumu (prot. Nr. 3, p. 85.)) un pamatojoties uz Likuma par budžetu un finanšu vadību 2. pantu, Pašvaldību likuma 10. panta pirmās daļas 21. punktu un Ministru kabineta 2018. gada 20. februāra noteikumu Nr. 97 “Publiskas personas mantas iznomāšanas noteikumu” 5. punktu, atklāti balsojot ar balsīm „par”</w:t>
      </w:r>
      <w:r w:rsidRPr="00C53313">
        <w:rPr>
          <w:i/>
          <w:iCs/>
        </w:rPr>
        <w:t xml:space="preserve">, </w:t>
      </w:r>
      <w:r w:rsidRPr="00C53313">
        <w:t>„pret” nav, „atturas” nav,</w:t>
      </w:r>
      <w:r w:rsidRPr="00C53313">
        <w:rPr>
          <w:iCs/>
        </w:rPr>
        <w:t xml:space="preserve"> </w:t>
      </w:r>
      <w:r w:rsidRPr="00C53313">
        <w:rPr>
          <w:color w:val="000000"/>
        </w:rPr>
        <w:t>Kuldīgas novada domes</w:t>
      </w:r>
      <w:r>
        <w:rPr>
          <w:color w:val="000000"/>
        </w:rPr>
        <w:t xml:space="preserve"> Finanšu komiteja </w:t>
      </w:r>
      <w:r w:rsidRPr="00C53313">
        <w:rPr>
          <w:b/>
          <w:bCs/>
          <w:i/>
          <w:iCs/>
          <w:color w:val="000000"/>
        </w:rPr>
        <w:t>nolemj</w:t>
      </w:r>
      <w:r w:rsidRPr="00C53313">
        <w:rPr>
          <w:i/>
          <w:iCs/>
          <w:color w:val="000000"/>
        </w:rPr>
        <w:t>:</w:t>
      </w:r>
    </w:p>
    <w:p w14:paraId="5CA134FB" w14:textId="77777777" w:rsidR="00755DEC" w:rsidRDefault="00755DEC" w:rsidP="00B6586C">
      <w:pPr>
        <w:shd w:val="clear" w:color="auto" w:fill="FFFFFF"/>
        <w:jc w:val="both"/>
        <w:rPr>
          <w:i/>
          <w:iCs/>
          <w:color w:val="000000"/>
        </w:rPr>
      </w:pPr>
    </w:p>
    <w:p w14:paraId="2F7A6464" w14:textId="77777777" w:rsidR="00755DEC" w:rsidRPr="00C53313" w:rsidRDefault="00755DEC" w:rsidP="00B6586C">
      <w:pPr>
        <w:shd w:val="clear" w:color="auto" w:fill="FFFFFF"/>
        <w:jc w:val="both"/>
        <w:rPr>
          <w:b/>
          <w:bCs/>
          <w:i/>
          <w:iCs/>
          <w:color w:val="000000"/>
        </w:rPr>
      </w:pPr>
      <w:r>
        <w:rPr>
          <w:i/>
          <w:iCs/>
          <w:color w:val="000000"/>
        </w:rPr>
        <w:t>Ieteikt Kuldīgas novada domei:</w:t>
      </w:r>
    </w:p>
    <w:p w14:paraId="056A16B1" w14:textId="77777777" w:rsidR="00755DEC" w:rsidRPr="00C53313" w:rsidRDefault="00755DEC" w:rsidP="00B6586C">
      <w:pPr>
        <w:shd w:val="clear" w:color="auto" w:fill="FFFFFF"/>
        <w:jc w:val="both"/>
        <w:rPr>
          <w:color w:val="333333"/>
          <w:sz w:val="10"/>
          <w:szCs w:val="10"/>
        </w:rPr>
      </w:pPr>
    </w:p>
    <w:p w14:paraId="51F526EB" w14:textId="77777777" w:rsidR="00755DEC" w:rsidRPr="00C53313" w:rsidRDefault="00755DEC" w:rsidP="00B6586C">
      <w:pPr>
        <w:numPr>
          <w:ilvl w:val="0"/>
          <w:numId w:val="653"/>
        </w:numPr>
        <w:shd w:val="clear" w:color="auto" w:fill="FFFFFF"/>
        <w:jc w:val="both"/>
        <w:rPr>
          <w:rFonts w:eastAsia="Calibri"/>
        </w:rPr>
      </w:pPr>
      <w:r w:rsidRPr="00C53313">
        <w:rPr>
          <w:color w:val="333333"/>
        </w:rPr>
        <w:t>Apstiprināt </w:t>
      </w:r>
      <w:r w:rsidRPr="00F83792">
        <w:rPr>
          <w:rFonts w:eastAsia="Calibri"/>
        </w:rPr>
        <w:t xml:space="preserve">Padures pagasta pārvaldes </w:t>
      </w:r>
      <w:r w:rsidRPr="00C53313">
        <w:rPr>
          <w:rFonts w:eastAsia="Calibri"/>
        </w:rPr>
        <w:t xml:space="preserve">izstrādāto maksas pakalpojumu cenrādi </w:t>
      </w:r>
      <w:r w:rsidRPr="00C53313">
        <w:rPr>
          <w:rFonts w:eastAsia="Calibri"/>
          <w:i/>
          <w:iCs/>
        </w:rPr>
        <w:t>(pielikumā).</w:t>
      </w:r>
    </w:p>
    <w:p w14:paraId="44E2DC10" w14:textId="77777777" w:rsidR="00755DEC" w:rsidRPr="00C53313" w:rsidRDefault="00755DEC" w:rsidP="00B6586C">
      <w:pPr>
        <w:numPr>
          <w:ilvl w:val="0"/>
          <w:numId w:val="653"/>
        </w:numPr>
        <w:shd w:val="clear" w:color="auto" w:fill="FFFFFF"/>
        <w:jc w:val="both"/>
        <w:rPr>
          <w:rFonts w:eastAsia="Calibri"/>
        </w:rPr>
      </w:pPr>
      <w:r w:rsidRPr="00C53313">
        <w:rPr>
          <w:rFonts w:eastAsia="Calibri"/>
        </w:rPr>
        <w:t>Noteikt, ka apstiprinātais maksas pakalpojumu cenrādis stājas spēkā no 202</w:t>
      </w:r>
      <w:r>
        <w:rPr>
          <w:rFonts w:eastAsia="Calibri"/>
        </w:rPr>
        <w:t>6</w:t>
      </w:r>
      <w:r w:rsidRPr="00C53313">
        <w:rPr>
          <w:rFonts w:eastAsia="Calibri"/>
        </w:rPr>
        <w:t>. gada 1. m</w:t>
      </w:r>
      <w:r>
        <w:rPr>
          <w:rFonts w:eastAsia="Calibri"/>
        </w:rPr>
        <w:t>aija</w:t>
      </w:r>
      <w:r w:rsidRPr="00C53313">
        <w:rPr>
          <w:rFonts w:eastAsia="Calibri"/>
        </w:rPr>
        <w:t>.</w:t>
      </w:r>
    </w:p>
    <w:p w14:paraId="4E2131B8" w14:textId="77777777" w:rsidR="00755DEC" w:rsidRPr="00C53313" w:rsidRDefault="00755DEC" w:rsidP="00B6586C">
      <w:pPr>
        <w:numPr>
          <w:ilvl w:val="0"/>
          <w:numId w:val="653"/>
        </w:numPr>
        <w:shd w:val="clear" w:color="auto" w:fill="FFFFFF"/>
        <w:jc w:val="both"/>
        <w:rPr>
          <w:rFonts w:eastAsia="Calibri"/>
        </w:rPr>
      </w:pPr>
      <w:r w:rsidRPr="00C53313">
        <w:rPr>
          <w:rFonts w:eastAsia="Calibri"/>
        </w:rPr>
        <w:t xml:space="preserve">Uzdot </w:t>
      </w:r>
      <w:r w:rsidRPr="00F83792">
        <w:rPr>
          <w:rFonts w:eastAsia="Calibri"/>
        </w:rPr>
        <w:t xml:space="preserve">Padures pagasta pārvaldes </w:t>
      </w:r>
      <w:r>
        <w:rPr>
          <w:rFonts w:eastAsia="Calibri"/>
        </w:rPr>
        <w:t xml:space="preserve">vadītājai </w:t>
      </w:r>
      <w:r>
        <w:t xml:space="preserve">Iritai </w:t>
      </w:r>
      <w:proofErr w:type="spellStart"/>
      <w:r>
        <w:t>Riķīte</w:t>
      </w:r>
      <w:r w:rsidRPr="00C53313">
        <w:t>i</w:t>
      </w:r>
      <w:proofErr w:type="spellEnd"/>
      <w:r w:rsidRPr="00C53313">
        <w:t xml:space="preserve"> </w:t>
      </w:r>
      <w:r w:rsidRPr="00C53313">
        <w:rPr>
          <w:rFonts w:eastAsia="Calibri"/>
        </w:rPr>
        <w:t>nodrošināt, ka informācija par iestādes sniegto maksas pakalpojumu cenrādi tiek publicēta Kuldīgas novada pašvaldības un iestādes tīmekļvietnēs.</w:t>
      </w:r>
    </w:p>
    <w:p w14:paraId="6A7D4CDD" w14:textId="77777777" w:rsidR="00755DEC" w:rsidRPr="00C53313" w:rsidRDefault="00755DEC" w:rsidP="00B6586C">
      <w:pPr>
        <w:numPr>
          <w:ilvl w:val="0"/>
          <w:numId w:val="653"/>
        </w:numPr>
        <w:shd w:val="clear" w:color="auto" w:fill="FFFFFF"/>
        <w:jc w:val="both"/>
        <w:rPr>
          <w:rFonts w:eastAsia="Calibri"/>
        </w:rPr>
      </w:pPr>
      <w:r w:rsidRPr="00C53313">
        <w:rPr>
          <w:rFonts w:eastAsia="Calibri"/>
        </w:rPr>
        <w:t xml:space="preserve">Uzdot </w:t>
      </w:r>
      <w:r w:rsidRPr="00F83792">
        <w:rPr>
          <w:rFonts w:eastAsia="Calibri"/>
        </w:rPr>
        <w:t xml:space="preserve">Padures pagasta pārvaldes vadītājai Iritai </w:t>
      </w:r>
      <w:proofErr w:type="spellStart"/>
      <w:r w:rsidRPr="00F83792">
        <w:rPr>
          <w:rFonts w:eastAsia="Calibri"/>
        </w:rPr>
        <w:t>Riķītei</w:t>
      </w:r>
      <w:proofErr w:type="spellEnd"/>
      <w:r w:rsidRPr="00F83792">
        <w:rPr>
          <w:rFonts w:eastAsia="Calibri"/>
        </w:rPr>
        <w:t xml:space="preserve"> </w:t>
      </w:r>
      <w:r w:rsidRPr="00C53313">
        <w:rPr>
          <w:rFonts w:eastAsia="Calibri"/>
        </w:rPr>
        <w:t xml:space="preserve">nodrošināt līdzekļu iekasēšanu un uzskaiti atbilstoši apstiprinātajam maksas pakalpojuma izcenojuma aprēķinam un </w:t>
      </w:r>
      <w:r w:rsidRPr="00C53313">
        <w:t>Grāmatvedības likumam.</w:t>
      </w:r>
    </w:p>
    <w:p w14:paraId="63FA9F23" w14:textId="77777777" w:rsidR="00755DEC" w:rsidRPr="00C53313" w:rsidRDefault="00755DEC" w:rsidP="00B6586C">
      <w:pPr>
        <w:numPr>
          <w:ilvl w:val="0"/>
          <w:numId w:val="653"/>
        </w:numPr>
        <w:shd w:val="clear" w:color="auto" w:fill="FFFFFF"/>
        <w:jc w:val="both"/>
      </w:pPr>
      <w:r w:rsidRPr="00C53313">
        <w:t>Noteikt, ka kontroli par lēmuma izpildi veic Kuldīgas novada pašvaldības Finanšu un ekonomikas nodaļa.</w:t>
      </w:r>
    </w:p>
    <w:p w14:paraId="20B7EE4A" w14:textId="77777777" w:rsidR="00755DEC" w:rsidRPr="00B6586C" w:rsidRDefault="00755DEC" w:rsidP="00B6586C">
      <w:pPr>
        <w:jc w:val="both"/>
      </w:pPr>
    </w:p>
    <w:p w14:paraId="4B3D47ED" w14:textId="77777777" w:rsidR="00755DEC" w:rsidRPr="00C53313" w:rsidRDefault="00755DEC" w:rsidP="00B6586C">
      <w:pPr>
        <w:jc w:val="both"/>
        <w:outlineLvl w:val="0"/>
        <w:rPr>
          <w:rFonts w:ascii="Calibri" w:eastAsia="Calibri" w:hAnsi="Calibri"/>
          <w:b/>
        </w:rPr>
      </w:pPr>
      <w:r w:rsidRPr="00C53313">
        <w:rPr>
          <w:b/>
          <w:bCs/>
          <w:i/>
          <w:iCs/>
          <w:color w:val="333333"/>
          <w:u w:val="single"/>
        </w:rPr>
        <w:t>Pielikumā</w:t>
      </w:r>
      <w:r w:rsidRPr="00C53313">
        <w:rPr>
          <w:b/>
          <w:bCs/>
          <w:i/>
          <w:iCs/>
          <w:color w:val="333333"/>
        </w:rPr>
        <w:t>:</w:t>
      </w:r>
      <w:r w:rsidRPr="00C53313">
        <w:rPr>
          <w:color w:val="333333"/>
        </w:rPr>
        <w:t> </w:t>
      </w:r>
      <w:r w:rsidRPr="00C53313">
        <w:rPr>
          <w:rFonts w:eastAsia="Calibri"/>
        </w:rPr>
        <w:t xml:space="preserve"> </w:t>
      </w:r>
      <w:r w:rsidRPr="00F83792">
        <w:t xml:space="preserve">Padures pagasta pārvaldes </w:t>
      </w:r>
      <w:r>
        <w:t xml:space="preserve">sniegto maksas pakalpojumu cenrādis </w:t>
      </w:r>
      <w:r>
        <w:rPr>
          <w:rFonts w:eastAsia="Calibri"/>
        </w:rPr>
        <w:t xml:space="preserve">un sniegto maksas </w:t>
      </w:r>
      <w:proofErr w:type="spellStart"/>
      <w:r>
        <w:rPr>
          <w:rFonts w:eastAsia="Calibri"/>
        </w:rPr>
        <w:t>makalpojumu</w:t>
      </w:r>
      <w:proofErr w:type="spellEnd"/>
      <w:r>
        <w:rPr>
          <w:rFonts w:eastAsia="Calibri"/>
        </w:rPr>
        <w:t xml:space="preserve"> izcenojumu aprēķini.</w:t>
      </w:r>
    </w:p>
    <w:p w14:paraId="08FD2E09" w14:textId="77777777" w:rsidR="00755DEC" w:rsidRPr="00C53313" w:rsidRDefault="00755DEC" w:rsidP="00B6586C">
      <w:pPr>
        <w:jc w:val="both"/>
        <w:outlineLvl w:val="0"/>
        <w:rPr>
          <w:b/>
          <w:bCs/>
          <w:color w:val="333333"/>
          <w:u w:val="single"/>
        </w:rPr>
      </w:pPr>
    </w:p>
    <w:p w14:paraId="73DBC810" w14:textId="77777777" w:rsidR="00755DEC" w:rsidRPr="00C53313" w:rsidRDefault="00755DEC" w:rsidP="00B6586C">
      <w:pPr>
        <w:jc w:val="both"/>
        <w:outlineLvl w:val="0"/>
      </w:pPr>
      <w:r w:rsidRPr="00C53313">
        <w:rPr>
          <w:b/>
          <w:bCs/>
          <w:i/>
          <w:iCs/>
          <w:color w:val="333333"/>
          <w:u w:val="single"/>
        </w:rPr>
        <w:lastRenderedPageBreak/>
        <w:t xml:space="preserve">Lēmums </w:t>
      </w:r>
      <w:r w:rsidRPr="00C53313">
        <w:rPr>
          <w:b/>
          <w:bCs/>
          <w:i/>
          <w:iCs/>
          <w:u w:val="single"/>
        </w:rPr>
        <w:t>nosūtāms</w:t>
      </w:r>
      <w:r w:rsidRPr="00C53313">
        <w:rPr>
          <w:b/>
          <w:bCs/>
          <w:i/>
          <w:iCs/>
        </w:rPr>
        <w:t>:</w:t>
      </w:r>
      <w:r w:rsidRPr="00C53313">
        <w:t xml:space="preserve"> Finanšu un ekonomikas nodaļai,</w:t>
      </w:r>
      <w:r>
        <w:rPr>
          <w:rFonts w:eastAsia="Calibri"/>
        </w:rPr>
        <w:t xml:space="preserve"> Padures pagasta pārvaldei</w:t>
      </w:r>
      <w:r w:rsidRPr="00C53313">
        <w:t>.</w:t>
      </w:r>
    </w:p>
    <w:p w14:paraId="519701E0" w14:textId="77777777" w:rsidR="00755DEC" w:rsidRPr="00E8650F" w:rsidRDefault="00755DEC" w:rsidP="00B6586C">
      <w:pPr>
        <w:jc w:val="both"/>
      </w:pPr>
    </w:p>
    <w:p w14:paraId="25EEB951"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292FD627" w14:textId="77777777" w:rsidR="00755DEC" w:rsidRDefault="00755DEC" w:rsidP="00B6586C">
      <w:pPr>
        <w:spacing w:line="276" w:lineRule="auto"/>
        <w:ind w:firstLine="0"/>
        <w:jc w:val="both"/>
      </w:pPr>
    </w:p>
    <w:p w14:paraId="32873CE0" w14:textId="77777777" w:rsidR="004017C4" w:rsidRDefault="004017C4" w:rsidP="00B6586C">
      <w:pPr>
        <w:spacing w:line="276" w:lineRule="auto"/>
        <w:ind w:firstLine="0"/>
        <w:jc w:val="both"/>
      </w:pPr>
    </w:p>
    <w:p w14:paraId="2B375F99" w14:textId="00BE6A55" w:rsidR="00755DEC" w:rsidRPr="00E46F4A" w:rsidRDefault="00B6586C" w:rsidP="00B6586C">
      <w:pPr>
        <w:spacing w:line="276" w:lineRule="auto"/>
        <w:ind w:firstLine="0"/>
        <w:jc w:val="both"/>
        <w:rPr>
          <w:b/>
        </w:rPr>
      </w:pPr>
      <w:r>
        <w:rPr>
          <w:b/>
        </w:rPr>
        <w:t>57</w:t>
      </w:r>
      <w:r w:rsidR="00755DEC">
        <w:rPr>
          <w:b/>
        </w:rPr>
        <w:t xml:space="preserve">. </w:t>
      </w:r>
      <w:r w:rsidR="00755DEC" w:rsidRPr="00E62884">
        <w:rPr>
          <w:b/>
          <w:bCs/>
        </w:rPr>
        <w:t xml:space="preserve">Par </w:t>
      </w:r>
      <w:r w:rsidR="00755DEC" w:rsidRPr="00096660">
        <w:rPr>
          <w:b/>
          <w:bCs/>
        </w:rPr>
        <w:t>nekustamā īpašuma Klusā ielā 5B, Skrundā, Kuldīgas novadā, izsoles rezultātu apstiprināšanu un pirkuma līguma slēgšanu</w:t>
      </w:r>
    </w:p>
    <w:p w14:paraId="065B4ABA" w14:textId="77777777" w:rsidR="00755DEC" w:rsidRPr="000C2385" w:rsidRDefault="00F14E96" w:rsidP="00B6586C">
      <w:pPr>
        <w:ind w:firstLine="0"/>
        <w:jc w:val="both"/>
      </w:pPr>
      <w:r>
        <w:pict w14:anchorId="28226A39">
          <v:rect id="_x0000_i1081" style="width:432.8pt;height:.75pt" o:hrpct="980" o:hralign="center" o:hrstd="t" o:hr="t" fillcolor="#a0a0a0" stroked="f"/>
        </w:pict>
      </w:r>
    </w:p>
    <w:p w14:paraId="774E6263" w14:textId="77777777" w:rsidR="00755DEC" w:rsidRDefault="00755DEC" w:rsidP="00B6586C">
      <w:pPr>
        <w:tabs>
          <w:tab w:val="left" w:pos="709"/>
        </w:tabs>
        <w:ind w:firstLine="0"/>
        <w:jc w:val="both"/>
        <w:rPr>
          <w:i/>
          <w:iCs/>
        </w:rPr>
      </w:pPr>
      <w:r>
        <w:rPr>
          <w:i/>
          <w:iCs/>
        </w:rPr>
        <w:t xml:space="preserve">Ziņo I. </w:t>
      </w:r>
      <w:proofErr w:type="spellStart"/>
      <w:r>
        <w:rPr>
          <w:i/>
          <w:iCs/>
        </w:rPr>
        <w:t>Astaševska</w:t>
      </w:r>
      <w:proofErr w:type="spellEnd"/>
    </w:p>
    <w:p w14:paraId="15215F3C" w14:textId="77777777" w:rsidR="00755DEC" w:rsidRDefault="00755DEC" w:rsidP="00B6586C">
      <w:pPr>
        <w:spacing w:line="276" w:lineRule="auto"/>
        <w:ind w:firstLine="0"/>
        <w:jc w:val="both"/>
      </w:pPr>
    </w:p>
    <w:p w14:paraId="3C4F5099" w14:textId="6EE23163" w:rsidR="00755DEC" w:rsidRPr="00096660" w:rsidRDefault="00755DEC" w:rsidP="00B6586C">
      <w:pPr>
        <w:ind w:firstLine="709"/>
        <w:jc w:val="both"/>
      </w:pPr>
      <w:r w:rsidRPr="00096660">
        <w:t>Kuldīgas novada dome</w:t>
      </w:r>
      <w:r w:rsidR="00B6586C">
        <w:t xml:space="preserve"> </w:t>
      </w:r>
      <w:r w:rsidRPr="00096660">
        <w:t>konstatē:</w:t>
      </w:r>
    </w:p>
    <w:p w14:paraId="49D3C237" w14:textId="77777777" w:rsidR="00755DEC" w:rsidRPr="00096660" w:rsidRDefault="00755DEC" w:rsidP="00755DEC">
      <w:pPr>
        <w:numPr>
          <w:ilvl w:val="0"/>
          <w:numId w:val="654"/>
        </w:numPr>
        <w:contextualSpacing/>
        <w:jc w:val="both"/>
      </w:pPr>
      <w:r w:rsidRPr="00096660">
        <w:t>Ar Kuldīgas novada domes 26.03.2026. lēmumu „Par nekustamā īpašuma Klusā ielā 5B, Skrundā, Kuldīgas novadā, atsavināšanu atkārtotā publiskā izsolē*” /prot. Nr. 3, p. 92./ pašvaldībai piederošais nekustamais īpašums Klusā ielā 5B, Skrundā, Kuldīgas novadā, tika nodota atsavināšanai publiskā izsolē par nosacīto cenu 2500,00 EUR.</w:t>
      </w:r>
    </w:p>
    <w:p w14:paraId="5BCEA081" w14:textId="77777777" w:rsidR="00755DEC" w:rsidRPr="00096660" w:rsidRDefault="00755DEC" w:rsidP="00755DEC">
      <w:pPr>
        <w:numPr>
          <w:ilvl w:val="0"/>
          <w:numId w:val="654"/>
        </w:numPr>
        <w:ind w:left="709" w:hanging="283"/>
        <w:contextualSpacing/>
        <w:jc w:val="both"/>
      </w:pPr>
      <w:r w:rsidRPr="00096660">
        <w:t xml:space="preserve">Izsole sākās elektronisko izsoļu vietnē </w:t>
      </w:r>
      <w:r w:rsidRPr="00096660">
        <w:rPr>
          <w:i/>
          <w:iCs/>
        </w:rPr>
        <w:t>https://izsoles.ta.gov.lv</w:t>
      </w:r>
      <w:r w:rsidRPr="00096660">
        <w:t xml:space="preserve"> 2026. gada 18. martā plkst. 13:00 un noslēdzās 2026. gada 17. aprīlī plkst. 13:14.</w:t>
      </w:r>
    </w:p>
    <w:p w14:paraId="20F05D9E" w14:textId="77777777" w:rsidR="00755DEC" w:rsidRPr="00096660" w:rsidRDefault="00755DEC" w:rsidP="00755DEC">
      <w:pPr>
        <w:numPr>
          <w:ilvl w:val="0"/>
          <w:numId w:val="654"/>
        </w:numPr>
        <w:ind w:left="709" w:hanging="283"/>
        <w:contextualSpacing/>
        <w:jc w:val="both"/>
      </w:pPr>
      <w:r w:rsidRPr="00096660">
        <w:rPr>
          <w:color w:val="000000"/>
        </w:rPr>
        <w:t>Atbilstoši izsoles noteikumu 38. punktam “</w:t>
      </w:r>
      <w:r w:rsidRPr="00096660">
        <w:rPr>
          <w:i/>
          <w:iCs/>
        </w:rPr>
        <w:t>Pēc izsoles slēgšanas sistēma automātiski sagatavo izsoles aktu, kuru izsoles komisija apstiprina septiņu dienu laikā pēc izsoles (…)”.</w:t>
      </w:r>
      <w:r w:rsidRPr="00096660">
        <w:t xml:space="preserve"> </w:t>
      </w:r>
    </w:p>
    <w:p w14:paraId="40442754" w14:textId="73571849" w:rsidR="00755DEC" w:rsidRPr="00096660" w:rsidRDefault="00755DEC" w:rsidP="00755DEC">
      <w:pPr>
        <w:numPr>
          <w:ilvl w:val="0"/>
          <w:numId w:val="654"/>
        </w:numPr>
        <w:contextualSpacing/>
        <w:jc w:val="both"/>
      </w:pPr>
      <w:r w:rsidRPr="00096660">
        <w:t xml:space="preserve">2026. gada 18. aprīlī saņemts akts par nekustamā īpašuma pārdošanu izsolē (Nr. 4491499/0/2026-AKT), kurā apliecina, ka uz izsoli pieteicās 2 (divi) solītāji; ar augstāko cenu 3600,00 EUR nosolīja </w:t>
      </w:r>
      <w:r w:rsidR="001B0B32" w:rsidRPr="001B0B32">
        <w:t>[..]</w:t>
      </w:r>
      <w:r w:rsidR="001B0B32">
        <w:t xml:space="preserve"> </w:t>
      </w:r>
      <w:r w:rsidRPr="00096660">
        <w:t>un kļuva par izsoles uzvarētāju.</w:t>
      </w:r>
    </w:p>
    <w:p w14:paraId="11A58C72" w14:textId="77777777" w:rsidR="00755DEC" w:rsidRPr="00096660" w:rsidRDefault="00755DEC" w:rsidP="00755DEC">
      <w:pPr>
        <w:numPr>
          <w:ilvl w:val="0"/>
          <w:numId w:val="654"/>
        </w:numPr>
        <w:ind w:left="709" w:hanging="283"/>
        <w:contextualSpacing/>
        <w:jc w:val="both"/>
      </w:pPr>
      <w:r w:rsidRPr="00096660">
        <w:t>Ar 2026. gada 21. aprīļa Kuldīgas novada domes Izsoļu komisija protokolu Nr. 45 apstiprināja izsoles aktu.</w:t>
      </w:r>
    </w:p>
    <w:p w14:paraId="1709BD78" w14:textId="77777777" w:rsidR="00755DEC" w:rsidRPr="00096660" w:rsidRDefault="00755DEC" w:rsidP="00755DEC">
      <w:pPr>
        <w:numPr>
          <w:ilvl w:val="0"/>
          <w:numId w:val="654"/>
        </w:numPr>
        <w:ind w:left="709" w:hanging="283"/>
        <w:contextualSpacing/>
        <w:jc w:val="both"/>
      </w:pPr>
      <w:r w:rsidRPr="00096660">
        <w:t xml:space="preserve">Izsoles noteikumu 42. punktā paredzēts, ka </w:t>
      </w:r>
      <w:r w:rsidRPr="00096660">
        <w:rPr>
          <w:i/>
          <w:iCs/>
        </w:rPr>
        <w:t>“Izsoles dalībniekam, kurš nosolījis augstāko cenu, 2 (divu) nedēļu laikā pēc paziņojuma saņemšanas jāpārskaita norādītajā kontā pirkuma summu, kas atbilst starpībai starp augstāko nosolīto cenu un iemaksāto nodrošinājumu. Pēc maksājumu veikšanas maksājumu apliecinošie dokumenti iesniedzami Kuldīgas novada pašvaldības Nekustamo īpašumu nodaļā, Pilsētas laukums 2, Kuldīgā, Kuldīgas novadā, vai nosūtāmi elektroniski uz e-pasta adresi: iveta.zvirbule@kuldiga.lv.”.</w:t>
      </w:r>
    </w:p>
    <w:p w14:paraId="6BB66614" w14:textId="77777777" w:rsidR="00755DEC" w:rsidRPr="00096660" w:rsidRDefault="00755DEC" w:rsidP="00B6586C">
      <w:pPr>
        <w:numPr>
          <w:ilvl w:val="0"/>
          <w:numId w:val="654"/>
        </w:numPr>
        <w:ind w:left="709" w:hanging="283"/>
        <w:contextualSpacing/>
        <w:jc w:val="both"/>
      </w:pPr>
      <w:r w:rsidRPr="00096660">
        <w:t>Saskaņā ar Kuldīgas novada pašvaldības grāmatvedības izziņu Nr. KNP/2.26/26/</w:t>
      </w:r>
      <w:r>
        <w:t>102</w:t>
      </w:r>
      <w:r w:rsidRPr="00096660">
        <w:t xml:space="preserve"> (</w:t>
      </w:r>
      <w:r>
        <w:t>21.04.</w:t>
      </w:r>
      <w:r w:rsidRPr="00096660">
        <w:t>2026.) par izsolāmo objektu Klusā ielā 5B, Skrundā, Kuldīgas novadā, pašvaldības pamatbudžeta kontā ir iemaksāta pilna pirkuma maksa 3600,00 EUR.</w:t>
      </w:r>
    </w:p>
    <w:p w14:paraId="4F770407" w14:textId="77777777" w:rsidR="00755DEC" w:rsidRPr="00096660" w:rsidRDefault="00755DEC" w:rsidP="00B6586C">
      <w:pPr>
        <w:numPr>
          <w:ilvl w:val="0"/>
          <w:numId w:val="654"/>
        </w:numPr>
        <w:ind w:left="709" w:hanging="283"/>
        <w:contextualSpacing/>
        <w:jc w:val="both"/>
      </w:pPr>
      <w:r w:rsidRPr="00096660">
        <w:t xml:space="preserve">Atbilstoši izsoles noteikumu 47. punktam ir pamats apstiprināt izsolāmā objekta </w:t>
      </w:r>
      <w:r w:rsidRPr="00096660">
        <w:rPr>
          <w:bCs/>
        </w:rPr>
        <w:t xml:space="preserve">Klusā ielā 5B, Skrundā, Kuldīgas novadā, </w:t>
      </w:r>
      <w:r w:rsidRPr="00096660">
        <w:t>izsoles rezultātus.</w:t>
      </w:r>
    </w:p>
    <w:p w14:paraId="23E256A3" w14:textId="77777777" w:rsidR="00755DEC" w:rsidRPr="00096660" w:rsidRDefault="00755DEC" w:rsidP="00B6586C">
      <w:pPr>
        <w:ind w:left="284" w:hanging="284"/>
        <w:jc w:val="both"/>
      </w:pPr>
    </w:p>
    <w:p w14:paraId="3D2279BD" w14:textId="10D682CC" w:rsidR="00755DEC" w:rsidRPr="00AE62D0" w:rsidRDefault="00755DEC" w:rsidP="00B6586C">
      <w:pPr>
        <w:ind w:firstLine="709"/>
        <w:jc w:val="both"/>
        <w:rPr>
          <w:b/>
          <w:bCs/>
        </w:rPr>
      </w:pPr>
      <w:r w:rsidRPr="00096660">
        <w:t>Ņemot vērā iepriekš minēto, pamatojoties uz Publiskas personas mantas atsavināšanas likuma 34. panta otro daļu, 36. panta pirmo daļu, ar 26.03.2026. lēmumu „Par nekustamā īpašuma Klusā ielā 5B, Skrundā, Kuldīgas novadā, atsavināšanu atkārtotā publiskā izsolē*” /prot. Nr. 3, p. 92./ apstiprināto izsoles noteikumu 38., 42., 47. punktiem, 21.04.2026. Kuldīgas novada domes Izsoļu komisijas protokolu Nr. 45,</w:t>
      </w:r>
      <w:r w:rsidRPr="00096660">
        <w:rPr>
          <w:iCs/>
        </w:rPr>
        <w:t xml:space="preserve"> </w:t>
      </w:r>
      <w:r w:rsidRPr="00AE62D0">
        <w:t>Kuldīgas novada dome</w:t>
      </w:r>
      <w:r w:rsidR="00B6586C">
        <w:t xml:space="preserve"> </w:t>
      </w:r>
      <w:r w:rsidRPr="00AE62D0">
        <w:rPr>
          <w:b/>
          <w:bCs/>
          <w:i/>
          <w:iCs/>
        </w:rPr>
        <w:t>nolemj:</w:t>
      </w:r>
    </w:p>
    <w:p w14:paraId="60537667" w14:textId="77777777" w:rsidR="00755DEC" w:rsidRPr="00096660" w:rsidRDefault="00755DEC" w:rsidP="00B6586C">
      <w:pPr>
        <w:ind w:firstLine="709"/>
        <w:jc w:val="both"/>
        <w:rPr>
          <w:b/>
          <w:i/>
        </w:rPr>
      </w:pPr>
    </w:p>
    <w:p w14:paraId="7CF24826" w14:textId="10FFCA6E" w:rsidR="00755DEC" w:rsidRPr="00AE62D0" w:rsidRDefault="00755DEC" w:rsidP="00B6586C">
      <w:pPr>
        <w:pStyle w:val="ListParagraph"/>
        <w:numPr>
          <w:ilvl w:val="0"/>
          <w:numId w:val="659"/>
        </w:numPr>
        <w:contextualSpacing/>
        <w:jc w:val="both"/>
      </w:pPr>
      <w:r w:rsidRPr="00AE62D0">
        <w:rPr>
          <w:shd w:val="clear" w:color="auto" w:fill="FFFFFF"/>
        </w:rPr>
        <w:t xml:space="preserve">Apstiprināt elektronisko izsoļu vietnē </w:t>
      </w:r>
      <w:r w:rsidRPr="00AE62D0">
        <w:rPr>
          <w:i/>
          <w:shd w:val="clear" w:color="auto" w:fill="FFFFFF"/>
        </w:rPr>
        <w:t>https://izsoles.ta.gov.lv</w:t>
      </w:r>
      <w:r w:rsidRPr="00AE62D0">
        <w:rPr>
          <w:shd w:val="clear" w:color="auto" w:fill="FFFFFF"/>
        </w:rPr>
        <w:t xml:space="preserve"> notikušo izsoli, kas </w:t>
      </w:r>
      <w:r w:rsidRPr="00AE62D0">
        <w:t xml:space="preserve">noslēdzās 2026. gada 17. aprīlī, plkst. 13:14, un 21.04.2026. Kuldīgas novada domes Izsoļu komisijas protokolu Nr. 45 par izsolāmā objekta Klusā ielā 5B, Skrundā, Kuldīgas novadā, kadastra Nr. 62090010135, izsoles rezultātus un pārdot izsoles uzvarētājam </w:t>
      </w:r>
      <w:r w:rsidR="001B0B32" w:rsidRPr="001B0B32">
        <w:t>[..]</w:t>
      </w:r>
      <w:r w:rsidR="001B0B32">
        <w:t xml:space="preserve"> </w:t>
      </w:r>
      <w:r w:rsidRPr="00AE62D0">
        <w:t xml:space="preserve"> par nosolīto cenu 3600,00 EUR.</w:t>
      </w:r>
    </w:p>
    <w:p w14:paraId="75C6C7DF" w14:textId="2134F962" w:rsidR="00755DEC" w:rsidRPr="00AE62D0" w:rsidRDefault="00755DEC" w:rsidP="00B6586C">
      <w:pPr>
        <w:pStyle w:val="ListParagraph"/>
        <w:numPr>
          <w:ilvl w:val="0"/>
          <w:numId w:val="659"/>
        </w:numPr>
        <w:contextualSpacing/>
        <w:jc w:val="both"/>
      </w:pPr>
      <w:r w:rsidRPr="00AE62D0">
        <w:t xml:space="preserve">Slēgt pirkuma līgumu ar </w:t>
      </w:r>
      <w:r w:rsidR="001B0B32" w:rsidRPr="001B0B32">
        <w:t>[..]</w:t>
      </w:r>
      <w:r w:rsidR="001B0B32">
        <w:t xml:space="preserve"> </w:t>
      </w:r>
      <w:r w:rsidRPr="00AE62D0">
        <w:t>par izsolāmā objekta</w:t>
      </w:r>
      <w:r w:rsidRPr="00AE62D0">
        <w:rPr>
          <w:bCs/>
        </w:rPr>
        <w:t xml:space="preserve"> Klusā ielā 5B, Skrundā, Kuldīgas novadā</w:t>
      </w:r>
      <w:r w:rsidRPr="00AE62D0">
        <w:t>, pārdošanu.</w:t>
      </w:r>
    </w:p>
    <w:p w14:paraId="65EEAFC5" w14:textId="77777777" w:rsidR="00755DEC" w:rsidRPr="00AE62D0" w:rsidRDefault="00755DEC" w:rsidP="00B6586C">
      <w:pPr>
        <w:pStyle w:val="ListParagraph"/>
        <w:numPr>
          <w:ilvl w:val="0"/>
          <w:numId w:val="659"/>
        </w:numPr>
        <w:contextualSpacing/>
        <w:jc w:val="both"/>
      </w:pPr>
      <w:r w:rsidRPr="00AE62D0">
        <w:t>Atbildīgais par lēmuma izpildi – Nekustamo īpašumu nodaļa.</w:t>
      </w:r>
    </w:p>
    <w:p w14:paraId="10D9F8DA" w14:textId="77777777" w:rsidR="00755DEC" w:rsidRPr="00096660" w:rsidRDefault="00755DEC" w:rsidP="00B6586C">
      <w:pPr>
        <w:ind w:left="284" w:hanging="284"/>
        <w:jc w:val="both"/>
      </w:pPr>
    </w:p>
    <w:p w14:paraId="152C8656" w14:textId="77777777" w:rsidR="00755DEC" w:rsidRPr="00096660" w:rsidRDefault="00755DEC" w:rsidP="00B6586C">
      <w:pPr>
        <w:ind w:firstLine="0"/>
        <w:jc w:val="both"/>
        <w:rPr>
          <w:i/>
        </w:rPr>
      </w:pPr>
      <w:r w:rsidRPr="00096660">
        <w:rPr>
          <w:b/>
          <w:i/>
          <w:u w:val="single"/>
        </w:rPr>
        <w:t>Pievienotie dokumenti</w:t>
      </w:r>
      <w:r w:rsidRPr="00096660">
        <w:rPr>
          <w:b/>
          <w:i/>
        </w:rPr>
        <w:t>:</w:t>
      </w:r>
      <w:r w:rsidRPr="00096660">
        <w:t xml:space="preserve"> Kuldīgas novada pašvaldības izziņa.</w:t>
      </w:r>
    </w:p>
    <w:p w14:paraId="682A3B20" w14:textId="77777777" w:rsidR="00755DEC" w:rsidRPr="00096660" w:rsidRDefault="00755DEC" w:rsidP="00B6586C">
      <w:pPr>
        <w:ind w:left="284" w:hanging="284"/>
        <w:jc w:val="both"/>
        <w:rPr>
          <w:i/>
        </w:rPr>
      </w:pPr>
    </w:p>
    <w:p w14:paraId="372B2912" w14:textId="7D828202" w:rsidR="00755DEC" w:rsidRPr="00096660" w:rsidRDefault="00755DEC" w:rsidP="00B6586C">
      <w:pPr>
        <w:ind w:firstLine="0"/>
        <w:jc w:val="both"/>
      </w:pPr>
      <w:r w:rsidRPr="00096660">
        <w:rPr>
          <w:b/>
          <w:i/>
          <w:u w:val="single"/>
        </w:rPr>
        <w:t>Lēmums nosūtāms</w:t>
      </w:r>
      <w:r w:rsidRPr="00096660">
        <w:rPr>
          <w:i/>
        </w:rPr>
        <w:t xml:space="preserve">: </w:t>
      </w:r>
      <w:r w:rsidRPr="00096660">
        <w:t xml:space="preserve">Nekustamo īpašumu nodaļai, Finanšu un ekonomikas nodaļai, </w:t>
      </w:r>
      <w:r w:rsidR="001B0B32" w:rsidRPr="001B0B32">
        <w:t>[..]</w:t>
      </w:r>
      <w:r w:rsidRPr="00096660">
        <w:t>,</w:t>
      </w:r>
    </w:p>
    <w:p w14:paraId="0DD36757" w14:textId="77777777" w:rsidR="00755DEC" w:rsidRDefault="00755DEC" w:rsidP="00755DEC">
      <w:pPr>
        <w:spacing w:line="276" w:lineRule="auto"/>
        <w:ind w:firstLine="0"/>
      </w:pPr>
    </w:p>
    <w:p w14:paraId="09371B45"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0230393E" w14:textId="77777777" w:rsidR="00755DEC" w:rsidRDefault="00755DEC" w:rsidP="00755DEC">
      <w:pPr>
        <w:spacing w:line="276" w:lineRule="auto"/>
        <w:ind w:firstLine="0"/>
      </w:pPr>
    </w:p>
    <w:p w14:paraId="6E6338D6" w14:textId="77777777" w:rsidR="004017C4" w:rsidRDefault="004017C4" w:rsidP="00755DEC">
      <w:pPr>
        <w:spacing w:line="276" w:lineRule="auto"/>
        <w:ind w:firstLine="0"/>
      </w:pPr>
    </w:p>
    <w:p w14:paraId="0F10C1B0" w14:textId="3142399C" w:rsidR="00755DEC" w:rsidRPr="00AE62D0" w:rsidRDefault="00B6586C" w:rsidP="00755DEC">
      <w:pPr>
        <w:ind w:firstLine="0"/>
        <w:rPr>
          <w:b/>
          <w:bCs/>
        </w:rPr>
      </w:pPr>
      <w:r>
        <w:rPr>
          <w:b/>
        </w:rPr>
        <w:t>58</w:t>
      </w:r>
      <w:r w:rsidR="00755DEC">
        <w:rPr>
          <w:b/>
        </w:rPr>
        <w:t xml:space="preserve">. </w:t>
      </w:r>
      <w:r w:rsidR="00755DEC" w:rsidRPr="00E62884">
        <w:rPr>
          <w:b/>
          <w:bCs/>
        </w:rPr>
        <w:t xml:space="preserve">Par </w:t>
      </w:r>
      <w:r w:rsidR="00755DEC" w:rsidRPr="001D64EA">
        <w:rPr>
          <w:b/>
          <w:bCs/>
        </w:rPr>
        <w:t>nekustamā īpašuma Klusā ielā 5C, Skrundā, Kuldīgas novadā, izsoles rezultātu apstiprināšanu un pirkuma līguma slēgšan</w:t>
      </w:r>
      <w:r w:rsidR="00755DEC">
        <w:rPr>
          <w:b/>
          <w:bCs/>
        </w:rPr>
        <w:t>u</w:t>
      </w:r>
    </w:p>
    <w:p w14:paraId="10E33F54" w14:textId="77777777" w:rsidR="00755DEC" w:rsidRPr="000C2385" w:rsidRDefault="00F14E96" w:rsidP="00755DEC">
      <w:pPr>
        <w:ind w:firstLine="0"/>
      </w:pPr>
      <w:r>
        <w:pict w14:anchorId="4B51DA55">
          <v:rect id="_x0000_i1082" style="width:432.8pt;height:.75pt" o:hrpct="980" o:hralign="center" o:hrstd="t" o:hr="t" fillcolor="#a0a0a0" stroked="f"/>
        </w:pict>
      </w:r>
    </w:p>
    <w:p w14:paraId="79014172"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40389AA4" w14:textId="77777777" w:rsidR="00755DEC" w:rsidRDefault="00755DEC" w:rsidP="00755DEC">
      <w:pPr>
        <w:spacing w:line="276" w:lineRule="auto"/>
        <w:ind w:firstLine="0"/>
      </w:pPr>
    </w:p>
    <w:p w14:paraId="56915287" w14:textId="54A8E5FE" w:rsidR="00755DEC" w:rsidRPr="001D64EA" w:rsidRDefault="00755DEC" w:rsidP="00755DEC">
      <w:pPr>
        <w:ind w:firstLine="709"/>
      </w:pPr>
      <w:r w:rsidRPr="001D64EA">
        <w:t>Kuldīgas novada dome konstatē:</w:t>
      </w:r>
    </w:p>
    <w:p w14:paraId="2017F3CA" w14:textId="77777777" w:rsidR="00755DEC" w:rsidRPr="001D64EA" w:rsidRDefault="00755DEC" w:rsidP="00755DEC">
      <w:pPr>
        <w:numPr>
          <w:ilvl w:val="0"/>
          <w:numId w:val="660"/>
        </w:numPr>
        <w:contextualSpacing/>
        <w:jc w:val="both"/>
      </w:pPr>
      <w:r w:rsidRPr="001D64EA">
        <w:t>Ar Kuldīgas novada domes 26.03.2026. lēmumu „Par nekustamā īpašuma Klusā ielā 5C, Skrundā, Kuldīgas novadā, atsavināšanu atkārtotā publiskā izsolē*” /prot. Nr. 3, p. 93./ pašvaldībai piederošais nekustamais īpašums Klusā ielā 5C, Skrundā, Kuldīgas novadā, tika nodota atsavināšanai publiskā izsolē par nosacīto cenu 2700,00 EUR.</w:t>
      </w:r>
    </w:p>
    <w:p w14:paraId="51F051B1" w14:textId="77777777" w:rsidR="00755DEC" w:rsidRPr="001D64EA" w:rsidRDefault="00755DEC" w:rsidP="00755DEC">
      <w:pPr>
        <w:numPr>
          <w:ilvl w:val="0"/>
          <w:numId w:val="660"/>
        </w:numPr>
        <w:ind w:left="709" w:hanging="283"/>
        <w:contextualSpacing/>
        <w:jc w:val="both"/>
      </w:pPr>
      <w:r w:rsidRPr="001D64EA">
        <w:t xml:space="preserve">Izsole sākās elektronisko izsoļu vietnē </w:t>
      </w:r>
      <w:r w:rsidRPr="001D64EA">
        <w:rPr>
          <w:i/>
          <w:iCs/>
        </w:rPr>
        <w:t>https://izsoles.ta.gov.lv</w:t>
      </w:r>
      <w:r w:rsidRPr="001D64EA">
        <w:t xml:space="preserve"> 2026. gada 18. martā plkst. 13:00 un noslēdzās 2026. gada 17. aprīlī plkst. 13:00.</w:t>
      </w:r>
    </w:p>
    <w:p w14:paraId="0B7ACDD1" w14:textId="77777777" w:rsidR="00755DEC" w:rsidRPr="001D64EA" w:rsidRDefault="00755DEC" w:rsidP="00755DEC">
      <w:pPr>
        <w:numPr>
          <w:ilvl w:val="0"/>
          <w:numId w:val="660"/>
        </w:numPr>
        <w:ind w:left="709" w:hanging="283"/>
        <w:contextualSpacing/>
        <w:jc w:val="both"/>
      </w:pPr>
      <w:r w:rsidRPr="001D64EA">
        <w:rPr>
          <w:color w:val="000000"/>
        </w:rPr>
        <w:t>Atbilstoši izsoles noteikumu 38. punktam “</w:t>
      </w:r>
      <w:r w:rsidRPr="001D64EA">
        <w:rPr>
          <w:i/>
          <w:iCs/>
        </w:rPr>
        <w:t>Pēc izsoles slēgšanas sistēma automātiski sagatavo izsoles aktu, kuru izsoles komisija apstiprina septiņu dienu laikā pēc izsoles (…)”.</w:t>
      </w:r>
      <w:r w:rsidRPr="001D64EA">
        <w:t xml:space="preserve"> </w:t>
      </w:r>
    </w:p>
    <w:p w14:paraId="01368E97" w14:textId="7E56DB5C" w:rsidR="00755DEC" w:rsidRPr="001D64EA" w:rsidRDefault="00755DEC" w:rsidP="00755DEC">
      <w:pPr>
        <w:numPr>
          <w:ilvl w:val="0"/>
          <w:numId w:val="660"/>
        </w:numPr>
        <w:contextualSpacing/>
        <w:jc w:val="both"/>
      </w:pPr>
      <w:r w:rsidRPr="001D64EA">
        <w:t xml:space="preserve">2026. gada 18. aprīlī saņemts akts par nekustamā īpašuma pārdošanu izsolē (Nr. 4491350/0/2026-AKT), kurā apliecina, ka uz izsoli pieteicās 1 (viens) solītājs; ar augstāko cenu 2800,00 EUR nosolīja </w:t>
      </w:r>
      <w:r w:rsidR="001B0B32" w:rsidRPr="001B0B32">
        <w:t>[..]</w:t>
      </w:r>
      <w:r w:rsidR="001B0B32">
        <w:t xml:space="preserve"> </w:t>
      </w:r>
      <w:r w:rsidRPr="001D64EA">
        <w:t>un kļuva par izsoles uzvarētāju.</w:t>
      </w:r>
    </w:p>
    <w:p w14:paraId="2508EB28" w14:textId="77777777" w:rsidR="00755DEC" w:rsidRPr="001D64EA" w:rsidRDefault="00755DEC" w:rsidP="00755DEC">
      <w:pPr>
        <w:numPr>
          <w:ilvl w:val="0"/>
          <w:numId w:val="660"/>
        </w:numPr>
        <w:ind w:left="709" w:hanging="283"/>
        <w:contextualSpacing/>
        <w:jc w:val="both"/>
      </w:pPr>
      <w:r w:rsidRPr="001D64EA">
        <w:t>Ar 2026. gada 21. aprīļa Kuldīgas novada domes Izsoļu komisija protokolu Nr. 46 apstiprināja izsoles aktu.</w:t>
      </w:r>
    </w:p>
    <w:p w14:paraId="62322F21" w14:textId="77777777" w:rsidR="00755DEC" w:rsidRPr="001D64EA" w:rsidRDefault="00755DEC" w:rsidP="00B6586C">
      <w:pPr>
        <w:numPr>
          <w:ilvl w:val="0"/>
          <w:numId w:val="660"/>
        </w:numPr>
        <w:ind w:left="709" w:hanging="283"/>
        <w:contextualSpacing/>
        <w:jc w:val="both"/>
      </w:pPr>
      <w:r w:rsidRPr="001D64EA">
        <w:t xml:space="preserve">Izsoles noteikumu 42. punktā paredzēts, ka </w:t>
      </w:r>
      <w:r w:rsidRPr="001D64EA">
        <w:rPr>
          <w:i/>
          <w:iCs/>
        </w:rPr>
        <w:t>“Izsoles dalībniekam, kurš nosolījis augstāko cenu, 2 (divu) nedēļu laikā pēc paziņojuma saņemšanas jāpārskaita norādītajā kontā pirkuma summu, kas atbilst starpībai starp augstāko nosolīto cenu un iemaksāto nodrošinājumu. Pēc maksājumu veikšanas maksājumu apliecinošie dokumenti iesniedzami Kuldīgas novada pašvaldības Nekustamo īpašumu nodaļā, Pilsētas laukums 2, Kuldīgā, Kuldīgas novadā, vai nosūtāmi elektroniski uz e-pasta adresi: iveta.zvirbule@kuldiga.lv.”.</w:t>
      </w:r>
    </w:p>
    <w:p w14:paraId="3A46E2E9" w14:textId="77777777" w:rsidR="00755DEC" w:rsidRPr="001D64EA" w:rsidRDefault="00755DEC" w:rsidP="00B6586C">
      <w:pPr>
        <w:numPr>
          <w:ilvl w:val="0"/>
          <w:numId w:val="660"/>
        </w:numPr>
        <w:ind w:left="709" w:hanging="283"/>
        <w:contextualSpacing/>
        <w:jc w:val="both"/>
      </w:pPr>
      <w:r w:rsidRPr="001D64EA">
        <w:t>Saskaņā ar Kuldīgas novada pašvaldības grāmatvedības izziņu Nr. KNP/2.26/26/</w:t>
      </w:r>
      <w:r>
        <w:t>103</w:t>
      </w:r>
      <w:r w:rsidRPr="001D64EA">
        <w:t xml:space="preserve"> (</w:t>
      </w:r>
      <w:r>
        <w:t>21.04.</w:t>
      </w:r>
      <w:r w:rsidRPr="001D64EA">
        <w:t>2026.) par izsolāmo objektu Klusā ielā 5C, Skrundā, Kuldīgas novadā, pašvaldības pamatbudžeta kontā ir iemaksāta pilna pirkuma maksa 2800,00 EUR.</w:t>
      </w:r>
    </w:p>
    <w:p w14:paraId="4C7BE59A" w14:textId="77777777" w:rsidR="00755DEC" w:rsidRPr="001D64EA" w:rsidRDefault="00755DEC" w:rsidP="00B6586C">
      <w:pPr>
        <w:numPr>
          <w:ilvl w:val="0"/>
          <w:numId w:val="660"/>
        </w:numPr>
        <w:ind w:left="709" w:hanging="283"/>
        <w:contextualSpacing/>
        <w:jc w:val="both"/>
      </w:pPr>
      <w:r w:rsidRPr="001D64EA">
        <w:t xml:space="preserve">Atbilstoši izsoles noteikumu 47. punktam ir pamats apstiprināt izsolāmā objekta </w:t>
      </w:r>
      <w:r w:rsidRPr="001D64EA">
        <w:rPr>
          <w:bCs/>
        </w:rPr>
        <w:t xml:space="preserve">Klusā ielā 5C, Skrundā, Kuldīgas novadā, </w:t>
      </w:r>
      <w:r w:rsidRPr="001D64EA">
        <w:t>izsoles rezultātus.</w:t>
      </w:r>
    </w:p>
    <w:p w14:paraId="4824206F" w14:textId="77777777" w:rsidR="00755DEC" w:rsidRPr="001D64EA" w:rsidRDefault="00755DEC" w:rsidP="00B6586C">
      <w:pPr>
        <w:ind w:left="284" w:hanging="284"/>
        <w:jc w:val="both"/>
      </w:pPr>
    </w:p>
    <w:p w14:paraId="2CFD13D9" w14:textId="5BC1890E" w:rsidR="00755DEC" w:rsidRPr="00B6586C" w:rsidRDefault="00755DEC" w:rsidP="00B6586C">
      <w:pPr>
        <w:ind w:firstLine="709"/>
        <w:jc w:val="both"/>
        <w:rPr>
          <w:b/>
          <w:bCs/>
        </w:rPr>
      </w:pPr>
      <w:r w:rsidRPr="001D64EA">
        <w:t>Ņemot vērā iepriekš minēto, pamatojoties uz Publiskas personas mantas atsavināšanas likuma 34. panta otro daļu, 36. panta pirmo daļu, ar 26.03.2026. lēmumu „Par nekustamā īpašuma Klusā ielā 5C, Skrundā, Kuldīgas novadā, atsavināšanu atkārtotā publiskā izsolē*” /prot. Nr. 3, p. 93./ apstiprināto izsoles noteikumu 38., 42., 47. punktiem, 21.04.2026. Kuldīgas novada domes Izsoļu komisijas protokolu Nr. 46,</w:t>
      </w:r>
      <w:r w:rsidRPr="001D64EA">
        <w:rPr>
          <w:iCs/>
        </w:rPr>
        <w:t xml:space="preserve"> </w:t>
      </w:r>
      <w:r w:rsidRPr="00B6586C">
        <w:t xml:space="preserve">Kuldīgas novada dome </w:t>
      </w:r>
      <w:r w:rsidRPr="00B6586C">
        <w:rPr>
          <w:b/>
          <w:bCs/>
          <w:i/>
          <w:iCs/>
        </w:rPr>
        <w:t>nolemj:</w:t>
      </w:r>
    </w:p>
    <w:p w14:paraId="35A6D1EA" w14:textId="77777777" w:rsidR="00755DEC" w:rsidRPr="001D64EA" w:rsidRDefault="00755DEC" w:rsidP="00B6586C">
      <w:pPr>
        <w:ind w:firstLine="709"/>
        <w:jc w:val="both"/>
        <w:rPr>
          <w:b/>
          <w:i/>
        </w:rPr>
      </w:pPr>
    </w:p>
    <w:p w14:paraId="5BCFD107" w14:textId="208D6BE3" w:rsidR="00755DEC" w:rsidRPr="00AE62D0" w:rsidRDefault="00755DEC" w:rsidP="00B6586C">
      <w:pPr>
        <w:pStyle w:val="ListParagraph"/>
        <w:numPr>
          <w:ilvl w:val="0"/>
          <w:numId w:val="663"/>
        </w:numPr>
        <w:contextualSpacing/>
        <w:jc w:val="both"/>
      </w:pPr>
      <w:r w:rsidRPr="00AE62D0">
        <w:rPr>
          <w:shd w:val="clear" w:color="auto" w:fill="FFFFFF"/>
        </w:rPr>
        <w:t xml:space="preserve">Apstiprināt elektronisko izsoļu vietnē </w:t>
      </w:r>
      <w:r w:rsidRPr="00AE62D0">
        <w:rPr>
          <w:i/>
          <w:shd w:val="clear" w:color="auto" w:fill="FFFFFF"/>
        </w:rPr>
        <w:t>https://izsoles.ta.gov.lv</w:t>
      </w:r>
      <w:r w:rsidRPr="00AE62D0">
        <w:rPr>
          <w:shd w:val="clear" w:color="auto" w:fill="FFFFFF"/>
        </w:rPr>
        <w:t xml:space="preserve"> notikušo izsoli, kas </w:t>
      </w:r>
      <w:r w:rsidRPr="00AE62D0">
        <w:t xml:space="preserve">noslēdzās 2026. gada 17. aprīlī, plkst. 13:00, un 21.04.2026. Kuldīgas novada domes Izsoļu komisijas protokolu Nr. 46 par izsolāmā objekta Klusā ielā 5C, Skrundā, Kuldīgas novadā, kadastra Nr. 62090010136, izsoles rezultātus un pārdot izsoles uzvarētājam </w:t>
      </w:r>
      <w:r w:rsidR="001B0B32" w:rsidRPr="001B0B32">
        <w:t>[..]</w:t>
      </w:r>
      <w:r w:rsidR="001B0B32">
        <w:t xml:space="preserve"> </w:t>
      </w:r>
      <w:r w:rsidRPr="00AE62D0">
        <w:t>par nosolīto cenu 2800,00 EUR.</w:t>
      </w:r>
    </w:p>
    <w:p w14:paraId="4E92DD46" w14:textId="492B571E" w:rsidR="00755DEC" w:rsidRPr="00AE62D0" w:rsidRDefault="00755DEC" w:rsidP="00B6586C">
      <w:pPr>
        <w:pStyle w:val="ListParagraph"/>
        <w:numPr>
          <w:ilvl w:val="0"/>
          <w:numId w:val="663"/>
        </w:numPr>
        <w:contextualSpacing/>
        <w:jc w:val="both"/>
      </w:pPr>
      <w:r w:rsidRPr="00AE62D0">
        <w:lastRenderedPageBreak/>
        <w:t xml:space="preserve">Slēgt pirkuma līgumu ar </w:t>
      </w:r>
      <w:r w:rsidR="001B0B32" w:rsidRPr="001B0B32">
        <w:t>[..]</w:t>
      </w:r>
      <w:r w:rsidR="001B0B32">
        <w:t xml:space="preserve"> </w:t>
      </w:r>
      <w:r w:rsidRPr="00AE62D0">
        <w:t xml:space="preserve"> par izsolāmā objekta</w:t>
      </w:r>
      <w:r w:rsidRPr="00AE62D0">
        <w:rPr>
          <w:bCs/>
        </w:rPr>
        <w:t xml:space="preserve"> Klusā ielā 5C, Skrundā, Kuldīgas novadā</w:t>
      </w:r>
      <w:r w:rsidRPr="00AE62D0">
        <w:t>, pārdošanu.</w:t>
      </w:r>
    </w:p>
    <w:p w14:paraId="733F9733" w14:textId="77777777" w:rsidR="00755DEC" w:rsidRPr="00AE62D0" w:rsidRDefault="00755DEC" w:rsidP="00B6586C">
      <w:pPr>
        <w:pStyle w:val="ListParagraph"/>
        <w:numPr>
          <w:ilvl w:val="0"/>
          <w:numId w:val="663"/>
        </w:numPr>
        <w:contextualSpacing/>
        <w:jc w:val="both"/>
      </w:pPr>
      <w:r w:rsidRPr="00AE62D0">
        <w:t>Atbildīgais par lēmuma izpildi – Nekustamo īpašumu nodaļa.</w:t>
      </w:r>
    </w:p>
    <w:p w14:paraId="69987862" w14:textId="77777777" w:rsidR="00755DEC" w:rsidRPr="001D64EA" w:rsidRDefault="00755DEC" w:rsidP="00B6586C">
      <w:pPr>
        <w:ind w:left="284" w:hanging="284"/>
        <w:jc w:val="both"/>
      </w:pPr>
    </w:p>
    <w:p w14:paraId="194F475B" w14:textId="77777777" w:rsidR="00755DEC" w:rsidRPr="001D64EA" w:rsidRDefault="00755DEC" w:rsidP="00755DEC">
      <w:pPr>
        <w:ind w:firstLine="0"/>
        <w:rPr>
          <w:i/>
        </w:rPr>
      </w:pPr>
      <w:r w:rsidRPr="001D64EA">
        <w:rPr>
          <w:b/>
          <w:i/>
          <w:u w:val="single"/>
        </w:rPr>
        <w:t>Pievienotie dokumenti</w:t>
      </w:r>
      <w:r w:rsidRPr="001D64EA">
        <w:rPr>
          <w:b/>
          <w:i/>
        </w:rPr>
        <w:t>:</w:t>
      </w:r>
      <w:r w:rsidRPr="001D64EA">
        <w:t xml:space="preserve"> Kuldīgas novada pašvaldības izziņa.</w:t>
      </w:r>
    </w:p>
    <w:p w14:paraId="11713C49" w14:textId="77777777" w:rsidR="00755DEC" w:rsidRPr="001D64EA" w:rsidRDefault="00755DEC" w:rsidP="00755DEC">
      <w:pPr>
        <w:ind w:left="284" w:hanging="284"/>
        <w:rPr>
          <w:i/>
        </w:rPr>
      </w:pPr>
    </w:p>
    <w:p w14:paraId="40228846" w14:textId="5D331D91" w:rsidR="00755DEC" w:rsidRPr="001D64EA" w:rsidRDefault="00755DEC" w:rsidP="00755DEC">
      <w:pPr>
        <w:ind w:firstLine="0"/>
      </w:pPr>
      <w:r w:rsidRPr="001D64EA">
        <w:rPr>
          <w:b/>
          <w:i/>
          <w:u w:val="single"/>
        </w:rPr>
        <w:t>Lēmums nosūtāms</w:t>
      </w:r>
      <w:r w:rsidRPr="001D64EA">
        <w:rPr>
          <w:i/>
        </w:rPr>
        <w:t xml:space="preserve">: </w:t>
      </w:r>
      <w:r w:rsidRPr="001D64EA">
        <w:t xml:space="preserve">Nekustamo īpašumu nodaļai, Finanšu un ekonomikas nodaļai, </w:t>
      </w:r>
      <w:r w:rsidR="001B0B32" w:rsidRPr="001B0B32">
        <w:t>[..]</w:t>
      </w:r>
      <w:r>
        <w:t>.</w:t>
      </w:r>
    </w:p>
    <w:p w14:paraId="07D2B169" w14:textId="77777777" w:rsidR="00755DEC" w:rsidRDefault="00755DEC" w:rsidP="00755DEC">
      <w:pPr>
        <w:ind w:firstLine="0"/>
      </w:pPr>
    </w:p>
    <w:p w14:paraId="6F886C0A"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38ECC3AA" w14:textId="77777777" w:rsidR="00755DEC" w:rsidRDefault="00755DEC" w:rsidP="00755DEC">
      <w:pPr>
        <w:ind w:firstLine="0"/>
      </w:pPr>
    </w:p>
    <w:p w14:paraId="736BDAC3" w14:textId="77777777" w:rsidR="004017C4" w:rsidRDefault="004017C4" w:rsidP="00755DEC">
      <w:pPr>
        <w:ind w:firstLine="0"/>
      </w:pPr>
    </w:p>
    <w:p w14:paraId="6E1B2546" w14:textId="13932FE5" w:rsidR="00755DEC" w:rsidRPr="00AE62D0" w:rsidRDefault="00375E24" w:rsidP="00755DEC">
      <w:pPr>
        <w:ind w:firstLine="0"/>
        <w:rPr>
          <w:b/>
          <w:bCs/>
        </w:rPr>
      </w:pPr>
      <w:r>
        <w:rPr>
          <w:b/>
        </w:rPr>
        <w:t>59</w:t>
      </w:r>
      <w:r w:rsidR="00755DEC">
        <w:rPr>
          <w:b/>
        </w:rPr>
        <w:t xml:space="preserve">. </w:t>
      </w:r>
      <w:r w:rsidR="00755DEC" w:rsidRPr="00E62884">
        <w:rPr>
          <w:b/>
          <w:bCs/>
        </w:rPr>
        <w:t xml:space="preserve">Par </w:t>
      </w:r>
      <w:r w:rsidR="00755DEC" w:rsidRPr="0041581D">
        <w:rPr>
          <w:b/>
          <w:bCs/>
        </w:rPr>
        <w:t>dzīvokļa īpašuma Ventas ielā 6-3, Raņķos, Raņķu pagastā, Kuldīgas novadā, izsoles rezultātu apstiprināšanu un pirkuma līguma slēgšanu</w:t>
      </w:r>
    </w:p>
    <w:p w14:paraId="2271EA70" w14:textId="77777777" w:rsidR="00755DEC" w:rsidRPr="000C2385" w:rsidRDefault="00F14E96" w:rsidP="00755DEC">
      <w:pPr>
        <w:ind w:firstLine="0"/>
      </w:pPr>
      <w:r>
        <w:pict w14:anchorId="1E31CF9D">
          <v:rect id="_x0000_i1083" style="width:432.8pt;height:.75pt" o:hrpct="980" o:hralign="center" o:hrstd="t" o:hr="t" fillcolor="#a0a0a0" stroked="f"/>
        </w:pict>
      </w:r>
    </w:p>
    <w:p w14:paraId="073B95D8"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13F03A11" w14:textId="77777777" w:rsidR="00755DEC" w:rsidRPr="001D64EA" w:rsidRDefault="00755DEC" w:rsidP="00755DEC">
      <w:pPr>
        <w:ind w:firstLine="0"/>
      </w:pPr>
    </w:p>
    <w:p w14:paraId="01F0534E" w14:textId="10A12BAD" w:rsidR="00755DEC" w:rsidRPr="0041581D" w:rsidRDefault="00755DEC" w:rsidP="00755DEC">
      <w:pPr>
        <w:ind w:firstLine="709"/>
      </w:pPr>
      <w:r w:rsidRPr="0041581D">
        <w:t>Kuldīgas novada dome konstatē:</w:t>
      </w:r>
    </w:p>
    <w:p w14:paraId="7BB8827E" w14:textId="77777777" w:rsidR="00755DEC" w:rsidRPr="0041581D" w:rsidRDefault="00755DEC" w:rsidP="00755DEC">
      <w:pPr>
        <w:numPr>
          <w:ilvl w:val="0"/>
          <w:numId w:val="665"/>
        </w:numPr>
        <w:contextualSpacing/>
        <w:jc w:val="both"/>
      </w:pPr>
      <w:r w:rsidRPr="0041581D">
        <w:t>Ar Kuldīgas novada domes 26.02.2026. lēmumu „Par dzīvokļa īpašuma Ventas ielā 6-3, Raņķos, Raņķu pagastā, Kuldīgas novadā, atsavināšanu atkārtotā publiskā izsolē*” /prot. Nr. 2, p. 89./ pašvaldībai piederošais dzīvokļa īpašums Ventas ielā 6-3, Raņķos, Raņķu pagastā, Kuldīgas novadā, tika nodota atsavināšanai publiskā izsolē par nosacīto cenu 2200,00 EUR.</w:t>
      </w:r>
    </w:p>
    <w:p w14:paraId="70730D97" w14:textId="77777777" w:rsidR="00755DEC" w:rsidRPr="0041581D" w:rsidRDefault="00755DEC" w:rsidP="00755DEC">
      <w:pPr>
        <w:numPr>
          <w:ilvl w:val="0"/>
          <w:numId w:val="665"/>
        </w:numPr>
        <w:ind w:left="709" w:hanging="283"/>
        <w:contextualSpacing/>
        <w:jc w:val="both"/>
      </w:pPr>
      <w:r w:rsidRPr="0041581D">
        <w:t xml:space="preserve">Izsole sākās elektronisko izsoļu vietnē </w:t>
      </w:r>
      <w:r w:rsidRPr="0041581D">
        <w:rPr>
          <w:i/>
          <w:iCs/>
        </w:rPr>
        <w:t>https://izsoles.ta.gov.lv</w:t>
      </w:r>
      <w:r w:rsidRPr="0041581D">
        <w:t xml:space="preserve"> 2026. gada 18. martā plkst. 13:00 un noslēdzās 2026. gada 17. aprīlī plkst. 13:00.</w:t>
      </w:r>
    </w:p>
    <w:p w14:paraId="08DD4754" w14:textId="77777777" w:rsidR="00755DEC" w:rsidRPr="0041581D" w:rsidRDefault="00755DEC" w:rsidP="00755DEC">
      <w:pPr>
        <w:numPr>
          <w:ilvl w:val="0"/>
          <w:numId w:val="665"/>
        </w:numPr>
        <w:ind w:left="709" w:hanging="283"/>
        <w:contextualSpacing/>
        <w:jc w:val="both"/>
      </w:pPr>
      <w:r w:rsidRPr="0041581D">
        <w:rPr>
          <w:color w:val="000000"/>
        </w:rPr>
        <w:t>Atbilstoši izsoles noteikumu 36. punktam “</w:t>
      </w:r>
      <w:r w:rsidRPr="0041581D">
        <w:rPr>
          <w:i/>
          <w:iCs/>
        </w:rPr>
        <w:t>Pēc izsoles slēgšanas sistēma automātiski sagatavo izsoles aktu, kuru izsoles komisija apstiprina septiņu dienu laikā pēc izsoles (…)”.</w:t>
      </w:r>
      <w:r w:rsidRPr="0041581D">
        <w:t xml:space="preserve"> </w:t>
      </w:r>
    </w:p>
    <w:p w14:paraId="2C062387" w14:textId="1B6C35F1" w:rsidR="00755DEC" w:rsidRPr="0041581D" w:rsidRDefault="00755DEC" w:rsidP="00755DEC">
      <w:pPr>
        <w:numPr>
          <w:ilvl w:val="0"/>
          <w:numId w:val="665"/>
        </w:numPr>
        <w:contextualSpacing/>
        <w:jc w:val="both"/>
      </w:pPr>
      <w:r w:rsidRPr="0041581D">
        <w:t xml:space="preserve">2026. gada 18. aprīlī saņemts akts par nekustamā īpašuma pārdošanu izsolē (Nr. 4491341/0/2026-AKT), kurā apliecina, ka uz izsoli pieteicās 3 (trīs) solītāji; ar augstāko cenu 4050,00 EUR nosolīja </w:t>
      </w:r>
      <w:r w:rsidR="001B0B32" w:rsidRPr="001B0B32">
        <w:t>[..]</w:t>
      </w:r>
      <w:r w:rsidR="001B0B32">
        <w:t xml:space="preserve"> </w:t>
      </w:r>
      <w:r w:rsidRPr="0041581D">
        <w:t xml:space="preserve"> un kļuva par izsoles uzvarētāju.</w:t>
      </w:r>
    </w:p>
    <w:p w14:paraId="028DCCDC" w14:textId="77777777" w:rsidR="00755DEC" w:rsidRPr="0041581D" w:rsidRDefault="00755DEC" w:rsidP="00755DEC">
      <w:pPr>
        <w:numPr>
          <w:ilvl w:val="0"/>
          <w:numId w:val="665"/>
        </w:numPr>
        <w:ind w:left="709" w:hanging="283"/>
        <w:contextualSpacing/>
        <w:jc w:val="both"/>
      </w:pPr>
      <w:r w:rsidRPr="0041581D">
        <w:t xml:space="preserve">Ar 2026. gada 21. aprīļa Kuldīgas novada domes Izsoļu komisija protokolu Nr. 49 apstiprināja izsoles aktu. </w:t>
      </w:r>
    </w:p>
    <w:p w14:paraId="14F8CD18" w14:textId="77777777" w:rsidR="00755DEC" w:rsidRPr="0041581D" w:rsidRDefault="00755DEC" w:rsidP="00375E24">
      <w:pPr>
        <w:pStyle w:val="ListParagraph"/>
        <w:numPr>
          <w:ilvl w:val="0"/>
          <w:numId w:val="664"/>
        </w:numPr>
        <w:contextualSpacing/>
        <w:jc w:val="both"/>
        <w:rPr>
          <w:i/>
          <w:iCs w:val="0"/>
        </w:rPr>
      </w:pPr>
      <w:r w:rsidRPr="0041581D">
        <w:t xml:space="preserve">Izsoles noteikumu 40. punktā paredzēts, ka </w:t>
      </w:r>
      <w:r w:rsidRPr="0041581D">
        <w:rPr>
          <w:i/>
        </w:rPr>
        <w:t>“Izsoles dalībniekam, kurš nosolījis augstāko cenu, 2 (divu) nedēļu laikā pēc sistēmas automātiski sagatavotā izsoles akta saņemšanas, jāpārskaita norādītajā kontā pirkuma summu, kas atbilst starpībai starp augstāko nosolīto cenu un iemaksāto nodrošinājumu vai nomaksas gadījumā, 2 (divu) nedēļu laikā pēc sistēmas automātiski sagatavotā izsoles akta saņemšanas, ieskaitot iemaksāto nodrošinājumu, iemaksā 25% no nosolītās cenas. Pēc pilna maksājuma veikšanas maksājuma apliecinošais dokuments iesniedzams Kuldīgas novada pašvaldības Nekustamo īpašumu nodaļā, Pilsētas laukums 2, Kuldīgā, Kuldīgas novadā, vai nosūtāms elektroniski uz e-pasta adresi: iveta.zvirbule@kuldiga.lv, savukārt, ja nomaksas gadījumā – papildus iesniedzams rakstisks iesniegums (apliecinājums) par atlikušās summas (75%) samaksu.”.</w:t>
      </w:r>
    </w:p>
    <w:p w14:paraId="27E0DBE7" w14:textId="77777777" w:rsidR="00755DEC" w:rsidRPr="0041581D" w:rsidRDefault="00755DEC" w:rsidP="00375E24">
      <w:pPr>
        <w:numPr>
          <w:ilvl w:val="0"/>
          <w:numId w:val="665"/>
        </w:numPr>
        <w:ind w:left="709" w:hanging="283"/>
        <w:contextualSpacing/>
        <w:jc w:val="both"/>
      </w:pPr>
      <w:r w:rsidRPr="0041581D">
        <w:t>Saskaņā ar Kuldīgas novada pašvaldības grāmatvedības izziņu Nr. KNP/2.26/26/</w:t>
      </w:r>
      <w:r>
        <w:t>100</w:t>
      </w:r>
      <w:r w:rsidRPr="0041581D">
        <w:t xml:space="preserve"> (</w:t>
      </w:r>
      <w:r>
        <w:t>21.04.</w:t>
      </w:r>
      <w:r w:rsidRPr="0041581D">
        <w:t xml:space="preserve">2026.) par izsolāmo objektu Ventas ielā 6-3, Raņķos, Raņķu pagastā, Kuldīgas novadā, pašvaldības pamatbudžeta kontā ir iemaksāta pilna pirkuma maksa 4050,00 EUR. </w:t>
      </w:r>
    </w:p>
    <w:p w14:paraId="7860F0A6" w14:textId="77777777" w:rsidR="00755DEC" w:rsidRPr="0041581D" w:rsidRDefault="00755DEC" w:rsidP="00375E24">
      <w:pPr>
        <w:numPr>
          <w:ilvl w:val="0"/>
          <w:numId w:val="665"/>
        </w:numPr>
        <w:ind w:left="709" w:hanging="283"/>
        <w:contextualSpacing/>
        <w:jc w:val="both"/>
      </w:pPr>
      <w:r w:rsidRPr="0041581D">
        <w:t xml:space="preserve">Atbilstoši izsoles noteikumu 45. punktam ir pamats apstiprināt izsolāmā objekta </w:t>
      </w:r>
      <w:r w:rsidRPr="0041581D">
        <w:rPr>
          <w:bCs/>
        </w:rPr>
        <w:t xml:space="preserve">Ventas ielā 6-3, Raņķos, Raņķu pagastā, Kuldīgas novadā, </w:t>
      </w:r>
      <w:r w:rsidRPr="0041581D">
        <w:t>izsoles rezultātus.</w:t>
      </w:r>
    </w:p>
    <w:p w14:paraId="39FD184D" w14:textId="77777777" w:rsidR="00755DEC" w:rsidRPr="0041581D" w:rsidRDefault="00755DEC" w:rsidP="00375E24">
      <w:pPr>
        <w:ind w:left="284" w:hanging="284"/>
        <w:jc w:val="both"/>
      </w:pPr>
    </w:p>
    <w:p w14:paraId="3D9A0F86" w14:textId="12154A44" w:rsidR="00755DEC" w:rsidRPr="0041581D" w:rsidRDefault="00755DEC" w:rsidP="00375E24">
      <w:pPr>
        <w:ind w:firstLine="709"/>
        <w:jc w:val="both"/>
        <w:rPr>
          <w:b/>
          <w:bCs/>
          <w:i/>
          <w:iCs/>
        </w:rPr>
      </w:pPr>
      <w:r w:rsidRPr="0041581D">
        <w:t xml:space="preserve">Ņemot vērā iepriekš minēto, pamatojoties uz Publiskas personas mantas atsavināšanas likuma 34. panta otro daļu, 36. panta pirmo daļu, ar 26.02.2026. lēmumu „Par dzīvokļa īpašuma Ventas ielā 6-3, Raņķos, Raņķu pagastā, Kuldīgas novadā, atsavināšanu atkārtotā publiskā </w:t>
      </w:r>
      <w:r w:rsidRPr="0041581D">
        <w:lastRenderedPageBreak/>
        <w:t>izsolē*” /prot. Nr. 2, p. 89./ apstiprināto izsoles noteikumu 36., 40., 45. punktiem, 21.04.2026. Kuldīgas novada domes Izsoļu komisijas protokolu Nr. 49,</w:t>
      </w:r>
      <w:r w:rsidRPr="0041581D">
        <w:rPr>
          <w:iCs/>
        </w:rPr>
        <w:t xml:space="preserve"> </w:t>
      </w:r>
      <w:r w:rsidRPr="008607C6">
        <w:t xml:space="preserve">Kuldīgas novada dome </w:t>
      </w:r>
      <w:r w:rsidRPr="008607C6">
        <w:rPr>
          <w:b/>
          <w:bCs/>
          <w:i/>
          <w:iCs/>
        </w:rPr>
        <w:t>nolemj:</w:t>
      </w:r>
    </w:p>
    <w:p w14:paraId="7F76E568" w14:textId="77777777" w:rsidR="00755DEC" w:rsidRPr="0041581D" w:rsidRDefault="00755DEC" w:rsidP="00375E24">
      <w:pPr>
        <w:ind w:firstLine="709"/>
        <w:jc w:val="both"/>
        <w:rPr>
          <w:b/>
          <w:i/>
        </w:rPr>
      </w:pPr>
    </w:p>
    <w:p w14:paraId="0F4BBB00" w14:textId="441FBFCA" w:rsidR="00755DEC" w:rsidRPr="0041581D" w:rsidRDefault="00755DEC" w:rsidP="00755DEC">
      <w:pPr>
        <w:pStyle w:val="ListParagraph"/>
        <w:numPr>
          <w:ilvl w:val="0"/>
          <w:numId w:val="666"/>
        </w:numPr>
        <w:contextualSpacing/>
        <w:jc w:val="both"/>
      </w:pPr>
      <w:r w:rsidRPr="0041581D">
        <w:rPr>
          <w:shd w:val="clear" w:color="auto" w:fill="FFFFFF"/>
        </w:rPr>
        <w:t xml:space="preserve">Apstiprināt elektronisko izsoļu vietnē </w:t>
      </w:r>
      <w:r w:rsidRPr="0041581D">
        <w:rPr>
          <w:i/>
          <w:shd w:val="clear" w:color="auto" w:fill="FFFFFF"/>
        </w:rPr>
        <w:t>https://izsoles.ta.gov.lv</w:t>
      </w:r>
      <w:r w:rsidRPr="0041581D">
        <w:rPr>
          <w:shd w:val="clear" w:color="auto" w:fill="FFFFFF"/>
        </w:rPr>
        <w:t xml:space="preserve"> notikušo izsoli, kas </w:t>
      </w:r>
      <w:r w:rsidRPr="0041581D">
        <w:t xml:space="preserve">noslēdzās 2026. gada 17. aprīlī, plkst. 13:00, un 21.04.2026. Kuldīgas novada domes Izsoļu komisijas protokolu Nr. 49 par izsolāmā objekta Ventas ielā 6-3, Raņķos, Raņķu pagastā, Kuldīgas novadā, kadastra Nr. 62789000092, izsoles rezultātus un pārdot izsoles uzvarētājam </w:t>
      </w:r>
      <w:r w:rsidR="001B0B32" w:rsidRPr="001B0B32">
        <w:t>[..]</w:t>
      </w:r>
      <w:r w:rsidR="001B0B32">
        <w:t xml:space="preserve"> </w:t>
      </w:r>
      <w:r w:rsidRPr="0041581D">
        <w:t xml:space="preserve"> par nosolīto cenu 4050,00 EUR.</w:t>
      </w:r>
    </w:p>
    <w:p w14:paraId="675197FC" w14:textId="276FD6DA" w:rsidR="00755DEC" w:rsidRPr="0041581D" w:rsidRDefault="00755DEC" w:rsidP="00755DEC">
      <w:pPr>
        <w:pStyle w:val="ListParagraph"/>
        <w:numPr>
          <w:ilvl w:val="0"/>
          <w:numId w:val="666"/>
        </w:numPr>
        <w:ind w:left="709"/>
        <w:contextualSpacing/>
        <w:jc w:val="both"/>
      </w:pPr>
      <w:r w:rsidRPr="0041581D">
        <w:t>Slēgt</w:t>
      </w:r>
      <w:r w:rsidRPr="0041581D">
        <w:rPr>
          <w:color w:val="EE0000"/>
        </w:rPr>
        <w:t xml:space="preserve"> </w:t>
      </w:r>
      <w:r w:rsidRPr="0041581D">
        <w:t xml:space="preserve">pirkuma līgumu ar </w:t>
      </w:r>
      <w:r w:rsidR="001B0B32" w:rsidRPr="001B0B32">
        <w:t>[..]</w:t>
      </w:r>
      <w:r w:rsidR="001B0B32">
        <w:t xml:space="preserve"> </w:t>
      </w:r>
      <w:r w:rsidRPr="0041581D">
        <w:t xml:space="preserve"> par izsolāmā objekta</w:t>
      </w:r>
      <w:r w:rsidRPr="0041581D">
        <w:rPr>
          <w:bCs/>
        </w:rPr>
        <w:t xml:space="preserve"> Ventas ielā 6-3, Raņķos, Raņķu pagastā, Kuldīgas novadā</w:t>
      </w:r>
      <w:r w:rsidRPr="0041581D">
        <w:t>, pārdošanu.</w:t>
      </w:r>
    </w:p>
    <w:p w14:paraId="40408619" w14:textId="77777777" w:rsidR="00755DEC" w:rsidRPr="0041581D" w:rsidRDefault="00755DEC" w:rsidP="00755DEC">
      <w:pPr>
        <w:pStyle w:val="ListParagraph"/>
        <w:numPr>
          <w:ilvl w:val="0"/>
          <w:numId w:val="666"/>
        </w:numPr>
        <w:ind w:left="709"/>
        <w:contextualSpacing/>
        <w:jc w:val="both"/>
      </w:pPr>
      <w:r w:rsidRPr="0041581D">
        <w:t>Atbildīgais par lēmuma izpildi – Nekustamo īpašumu nodaļa.</w:t>
      </w:r>
    </w:p>
    <w:p w14:paraId="066547F9" w14:textId="77777777" w:rsidR="00755DEC" w:rsidRPr="0041581D" w:rsidRDefault="00755DEC" w:rsidP="00755DEC">
      <w:pPr>
        <w:ind w:left="284" w:hanging="284"/>
      </w:pPr>
    </w:p>
    <w:p w14:paraId="7686DB98" w14:textId="77777777" w:rsidR="00755DEC" w:rsidRPr="0041581D" w:rsidRDefault="00755DEC" w:rsidP="00755DEC">
      <w:pPr>
        <w:ind w:firstLine="0"/>
        <w:rPr>
          <w:i/>
        </w:rPr>
      </w:pPr>
      <w:r w:rsidRPr="0041581D">
        <w:rPr>
          <w:b/>
          <w:i/>
          <w:u w:val="single"/>
        </w:rPr>
        <w:t>Pievienotie dokumenti</w:t>
      </w:r>
      <w:r w:rsidRPr="0041581D">
        <w:rPr>
          <w:b/>
          <w:i/>
        </w:rPr>
        <w:t>:</w:t>
      </w:r>
      <w:r w:rsidRPr="0041581D">
        <w:t xml:space="preserve"> Kuldīgas novada pašvaldības izziņa.</w:t>
      </w:r>
    </w:p>
    <w:p w14:paraId="2EA342A4" w14:textId="77777777" w:rsidR="00755DEC" w:rsidRPr="0041581D" w:rsidRDefault="00755DEC" w:rsidP="00755DEC">
      <w:pPr>
        <w:ind w:left="284" w:hanging="284"/>
        <w:rPr>
          <w:i/>
        </w:rPr>
      </w:pPr>
    </w:p>
    <w:p w14:paraId="4840611F" w14:textId="692BFB1A" w:rsidR="00755DEC" w:rsidRPr="0041581D" w:rsidRDefault="00755DEC" w:rsidP="00755DEC">
      <w:pPr>
        <w:ind w:firstLine="0"/>
      </w:pPr>
      <w:r w:rsidRPr="0041581D">
        <w:rPr>
          <w:b/>
          <w:i/>
          <w:u w:val="single"/>
        </w:rPr>
        <w:t>Lēmums nosūtāms</w:t>
      </w:r>
      <w:r w:rsidRPr="0041581D">
        <w:rPr>
          <w:i/>
        </w:rPr>
        <w:t xml:space="preserve">: </w:t>
      </w:r>
      <w:r w:rsidRPr="0041581D">
        <w:t xml:space="preserve">Nekustamo īpašumu nodaļai, Finanšu un ekonomikas nodaļai, </w:t>
      </w:r>
      <w:r w:rsidR="001B0B32" w:rsidRPr="001B0B32">
        <w:t>[..]</w:t>
      </w:r>
      <w:r>
        <w:t xml:space="preserve">. </w:t>
      </w:r>
    </w:p>
    <w:p w14:paraId="2D7A0012" w14:textId="77777777" w:rsidR="00755DEC" w:rsidRDefault="00755DEC" w:rsidP="00755DEC">
      <w:pPr>
        <w:spacing w:line="276" w:lineRule="auto"/>
        <w:ind w:firstLine="0"/>
      </w:pPr>
    </w:p>
    <w:p w14:paraId="3611FABD"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23BD73D8" w14:textId="77777777" w:rsidR="004017C4" w:rsidRDefault="004017C4" w:rsidP="00755DEC">
      <w:pPr>
        <w:spacing w:line="276" w:lineRule="auto"/>
        <w:ind w:firstLine="0"/>
      </w:pPr>
    </w:p>
    <w:p w14:paraId="539D1992" w14:textId="77777777" w:rsidR="004017C4" w:rsidRDefault="004017C4" w:rsidP="00755DEC">
      <w:pPr>
        <w:spacing w:line="276" w:lineRule="auto"/>
        <w:ind w:firstLine="0"/>
      </w:pPr>
    </w:p>
    <w:p w14:paraId="3C6187A8" w14:textId="13C23A7C" w:rsidR="00755DEC" w:rsidRPr="00AE62D0" w:rsidRDefault="00375E24" w:rsidP="00375E24">
      <w:pPr>
        <w:ind w:firstLine="0"/>
        <w:jc w:val="both"/>
        <w:rPr>
          <w:b/>
          <w:bCs/>
        </w:rPr>
      </w:pPr>
      <w:r>
        <w:rPr>
          <w:b/>
        </w:rPr>
        <w:t>60</w:t>
      </w:r>
      <w:r w:rsidR="00755DEC">
        <w:rPr>
          <w:b/>
        </w:rPr>
        <w:t xml:space="preserve">. </w:t>
      </w:r>
      <w:r w:rsidR="00755DEC" w:rsidRPr="00E62884">
        <w:rPr>
          <w:b/>
          <w:bCs/>
        </w:rPr>
        <w:t xml:space="preserve">Par </w:t>
      </w:r>
      <w:r w:rsidR="00755DEC" w:rsidRPr="008607C6">
        <w:rPr>
          <w:b/>
          <w:bCs/>
        </w:rPr>
        <w:t>dzīvokļa īpašuma Ventas ielā 6-6, Raņķos, Raņķu pagastā, Kuldīgas novadā, izsoles rezultātu apstiprināšanu un pirkuma līguma slēgšanu</w:t>
      </w:r>
    </w:p>
    <w:p w14:paraId="049E1F10" w14:textId="77777777" w:rsidR="00755DEC" w:rsidRPr="000C2385" w:rsidRDefault="00F14E96" w:rsidP="00375E24">
      <w:pPr>
        <w:ind w:firstLine="0"/>
        <w:jc w:val="both"/>
      </w:pPr>
      <w:r>
        <w:pict w14:anchorId="77F6809D">
          <v:rect id="_x0000_i1084" style="width:432.8pt;height:.75pt" o:hrpct="980" o:hralign="center" o:hrstd="t" o:hr="t" fillcolor="#a0a0a0" stroked="f"/>
        </w:pict>
      </w:r>
    </w:p>
    <w:p w14:paraId="411A52EC" w14:textId="77777777" w:rsidR="00755DEC" w:rsidRDefault="00755DEC" w:rsidP="00375E24">
      <w:pPr>
        <w:tabs>
          <w:tab w:val="left" w:pos="709"/>
        </w:tabs>
        <w:ind w:firstLine="0"/>
        <w:jc w:val="both"/>
        <w:rPr>
          <w:i/>
          <w:iCs/>
        </w:rPr>
      </w:pPr>
      <w:r>
        <w:rPr>
          <w:i/>
          <w:iCs/>
        </w:rPr>
        <w:t xml:space="preserve">Ziņo I. </w:t>
      </w:r>
      <w:proofErr w:type="spellStart"/>
      <w:r>
        <w:rPr>
          <w:i/>
          <w:iCs/>
        </w:rPr>
        <w:t>Astaševska</w:t>
      </w:r>
      <w:proofErr w:type="spellEnd"/>
    </w:p>
    <w:p w14:paraId="29EC04B9" w14:textId="77777777" w:rsidR="00755DEC" w:rsidRDefault="00755DEC" w:rsidP="00375E24">
      <w:pPr>
        <w:spacing w:line="276" w:lineRule="auto"/>
        <w:ind w:firstLine="0"/>
        <w:jc w:val="both"/>
      </w:pPr>
    </w:p>
    <w:p w14:paraId="5E7DF0A4" w14:textId="560FAB6D" w:rsidR="00755DEC" w:rsidRPr="008607C6" w:rsidRDefault="00755DEC" w:rsidP="00375E24">
      <w:pPr>
        <w:spacing w:line="276" w:lineRule="auto"/>
        <w:ind w:firstLine="0"/>
        <w:jc w:val="both"/>
      </w:pPr>
      <w:r w:rsidRPr="008607C6">
        <w:t>Kuldīgas novada dom</w:t>
      </w:r>
      <w:r w:rsidR="00375E24">
        <w:t xml:space="preserve">e </w:t>
      </w:r>
      <w:r w:rsidRPr="008607C6">
        <w:t>konstatē:</w:t>
      </w:r>
    </w:p>
    <w:p w14:paraId="2085AFB4" w14:textId="77777777" w:rsidR="00755DEC" w:rsidRPr="008607C6" w:rsidRDefault="00755DEC" w:rsidP="00375E24">
      <w:pPr>
        <w:numPr>
          <w:ilvl w:val="0"/>
          <w:numId w:val="667"/>
        </w:numPr>
        <w:spacing w:line="276" w:lineRule="auto"/>
        <w:jc w:val="both"/>
      </w:pPr>
      <w:r w:rsidRPr="008607C6">
        <w:t>Ar Kuldīgas novada domes 26.02.2026. lēmumu „Par dzīvokļa īpašuma Ventas ielā 6-6, Raņķos, Raņķu pagastā, Kuldīgas novadā, atsavināšanu atkārtotā publiskā izsolē*” /prot. Nr. 2, p. 90./ pašvaldībai piederošais dzīvokļa īpašums Ventas ielā 6-6, Raņķos, Raņķu pagastā, Kuldīgas novadā, tika nodota atsavināšanai publiskā izsolē par nosacīto cenu 2500,00 EUR.</w:t>
      </w:r>
    </w:p>
    <w:p w14:paraId="43B243FD" w14:textId="77777777" w:rsidR="00755DEC" w:rsidRPr="008607C6" w:rsidRDefault="00755DEC" w:rsidP="00375E24">
      <w:pPr>
        <w:numPr>
          <w:ilvl w:val="0"/>
          <w:numId w:val="667"/>
        </w:numPr>
        <w:spacing w:line="276" w:lineRule="auto"/>
        <w:jc w:val="both"/>
      </w:pPr>
      <w:r w:rsidRPr="008607C6">
        <w:t xml:space="preserve">Izsole sākās elektronisko izsoļu vietnē </w:t>
      </w:r>
      <w:r w:rsidRPr="008607C6">
        <w:rPr>
          <w:i/>
          <w:iCs/>
        </w:rPr>
        <w:t>https://izsoles.ta.gov.lv</w:t>
      </w:r>
      <w:r w:rsidRPr="008607C6">
        <w:t xml:space="preserve"> 2026. gada 18. martā plkst. 13:00 un noslēdzās 2026. gada 17. aprīlī plkst. 13:05.</w:t>
      </w:r>
    </w:p>
    <w:p w14:paraId="28E71236" w14:textId="77777777" w:rsidR="00755DEC" w:rsidRPr="008607C6" w:rsidRDefault="00755DEC" w:rsidP="00375E24">
      <w:pPr>
        <w:numPr>
          <w:ilvl w:val="0"/>
          <w:numId w:val="667"/>
        </w:numPr>
        <w:spacing w:line="276" w:lineRule="auto"/>
        <w:jc w:val="both"/>
      </w:pPr>
      <w:r w:rsidRPr="008607C6">
        <w:t>Atbilstoši izsoles noteikumu 36. punktam “</w:t>
      </w:r>
      <w:r w:rsidRPr="008607C6">
        <w:rPr>
          <w:i/>
          <w:iCs/>
        </w:rPr>
        <w:t>Pēc izsoles slēgšanas sistēma automātiski sagatavo izsoles aktu, kuru izsoles komisija apstiprina septiņu dienu laikā pēc izsoles (…)”.</w:t>
      </w:r>
      <w:r w:rsidRPr="008607C6">
        <w:t xml:space="preserve"> </w:t>
      </w:r>
    </w:p>
    <w:p w14:paraId="43B2582A" w14:textId="21495411" w:rsidR="00755DEC" w:rsidRPr="008607C6" w:rsidRDefault="00755DEC" w:rsidP="00755DEC">
      <w:pPr>
        <w:numPr>
          <w:ilvl w:val="0"/>
          <w:numId w:val="667"/>
        </w:numPr>
        <w:spacing w:line="276" w:lineRule="auto"/>
        <w:jc w:val="both"/>
      </w:pPr>
      <w:r w:rsidRPr="008607C6">
        <w:t xml:space="preserve">2026. gada 18. aprīlī saņemts akts par nekustamā īpašuma pārdošanu izsolē (Nr. 4491477/0/2026-AKT), kurā apliecina, ka uz izsoli pieteicās 5 (pieci) solītāji; ar augstāko cenu 3800,00 EUR nosolīja </w:t>
      </w:r>
      <w:r w:rsidR="001B0B32" w:rsidRPr="001B0B32">
        <w:t>[..]</w:t>
      </w:r>
      <w:r w:rsidR="001B0B32">
        <w:t xml:space="preserve"> </w:t>
      </w:r>
      <w:r w:rsidRPr="008607C6">
        <w:t>un kļuva par izsoles uzvarētāju.</w:t>
      </w:r>
    </w:p>
    <w:p w14:paraId="2BED2617" w14:textId="77777777" w:rsidR="00755DEC" w:rsidRPr="008607C6" w:rsidRDefault="00755DEC" w:rsidP="00755DEC">
      <w:pPr>
        <w:numPr>
          <w:ilvl w:val="0"/>
          <w:numId w:val="667"/>
        </w:numPr>
        <w:spacing w:line="276" w:lineRule="auto"/>
        <w:jc w:val="both"/>
      </w:pPr>
      <w:r w:rsidRPr="008607C6">
        <w:t xml:space="preserve">Ar 2026. gada 21. aprīļa Kuldīgas novada domes Izsoļu komisija protokolu Nr. 48 apstiprināja izsoles aktu. </w:t>
      </w:r>
    </w:p>
    <w:p w14:paraId="43DB0A3C" w14:textId="77777777" w:rsidR="00755DEC" w:rsidRPr="008607C6" w:rsidRDefault="00755DEC" w:rsidP="00755DEC">
      <w:pPr>
        <w:numPr>
          <w:ilvl w:val="0"/>
          <w:numId w:val="668"/>
        </w:numPr>
        <w:spacing w:line="276" w:lineRule="auto"/>
        <w:jc w:val="both"/>
        <w:rPr>
          <w:i/>
          <w:iCs/>
        </w:rPr>
      </w:pPr>
      <w:r w:rsidRPr="008607C6">
        <w:t xml:space="preserve">Izsoles noteikumu 40. punktā paredzēts, ka </w:t>
      </w:r>
      <w:r w:rsidRPr="008607C6">
        <w:rPr>
          <w:i/>
          <w:iCs/>
        </w:rPr>
        <w:t xml:space="preserve">“Izsoles dalībniekam, kurš nosolījis augstāko cenu, 2 (divu) nedēļu laikā pēc sistēmas automātiski sagatavotā izsoles akta saņemšanas, jāpārskaita norādītajā kontā pirkuma summu, kas atbilst starpībai starp augstāko nosolīto cenu un iemaksāto nodrošinājumu vai nomaksas gadījumā, 2 (divu) nedēļu laikā pēc sistēmas automātiski sagatavotā izsoles akta saņemšanas, ieskaitot iemaksāto nodrošinājumu, iemaksā 25% no nosolītās cenas. Pēc pilna maksājuma veikšanas maksājuma apliecinošais dokuments iesniedzams Kuldīgas novada pašvaldības Nekustamo īpašumu nodaļā, Pilsētas laukums 2, Kuldīgā, Kuldīgas </w:t>
      </w:r>
      <w:r w:rsidRPr="008607C6">
        <w:rPr>
          <w:i/>
          <w:iCs/>
        </w:rPr>
        <w:lastRenderedPageBreak/>
        <w:t>novadā, vai nosūtāms elektroniski uz e-pasta adresi: iveta.zvirbule@kuldiga.lv, savukārt, ja nomaksas gadījumā – papildus iesniedzams rakstisks iesniegums (apliecinājums) par atlikušās summas (75%) samaksu.”.</w:t>
      </w:r>
    </w:p>
    <w:p w14:paraId="45247D62" w14:textId="77777777" w:rsidR="00755DEC" w:rsidRPr="008607C6" w:rsidRDefault="00755DEC" w:rsidP="00375E24">
      <w:pPr>
        <w:numPr>
          <w:ilvl w:val="0"/>
          <w:numId w:val="667"/>
        </w:numPr>
        <w:spacing w:line="276" w:lineRule="auto"/>
        <w:jc w:val="both"/>
      </w:pPr>
      <w:r w:rsidRPr="008607C6">
        <w:t>Saskaņā ar Kuldīgas novada pašvaldības grāmatvedības izziņu Nr. KNP/2.26/26/101 (21.04.2026.) par izsolāmo objektu Ventas ielā 6-6, Raņķos, Raņķu pagastā, Kuldīgas novadā, pašvaldības pamatbudžeta kontā ir iemaksāta pilna pirkuma maksa 3800,00 EUR.</w:t>
      </w:r>
    </w:p>
    <w:p w14:paraId="23EAED6C" w14:textId="77777777" w:rsidR="00755DEC" w:rsidRPr="008607C6" w:rsidRDefault="00755DEC" w:rsidP="00375E24">
      <w:pPr>
        <w:numPr>
          <w:ilvl w:val="0"/>
          <w:numId w:val="667"/>
        </w:numPr>
        <w:spacing w:line="276" w:lineRule="auto"/>
        <w:jc w:val="both"/>
      </w:pPr>
      <w:r w:rsidRPr="008607C6">
        <w:t xml:space="preserve">Atbilstoši izsoles noteikumu 45. punktam ir pamats apstiprināt izsolāmā objekta </w:t>
      </w:r>
      <w:r w:rsidRPr="008607C6">
        <w:rPr>
          <w:bCs/>
        </w:rPr>
        <w:t xml:space="preserve">Ventas ielā 6-6, Raņķos, Raņķu pagastā, Kuldīgas novadā, </w:t>
      </w:r>
      <w:r w:rsidRPr="008607C6">
        <w:t>izsoles rezultātus.</w:t>
      </w:r>
    </w:p>
    <w:p w14:paraId="06A31364" w14:textId="77777777" w:rsidR="00755DEC" w:rsidRPr="008607C6" w:rsidRDefault="00755DEC" w:rsidP="00375E24">
      <w:pPr>
        <w:spacing w:line="276" w:lineRule="auto"/>
        <w:ind w:firstLine="0"/>
        <w:jc w:val="both"/>
      </w:pPr>
    </w:p>
    <w:p w14:paraId="392B9DEC" w14:textId="1747EC69" w:rsidR="00755DEC" w:rsidRPr="008607C6" w:rsidRDefault="00755DEC" w:rsidP="00375E24">
      <w:pPr>
        <w:spacing w:line="276" w:lineRule="auto"/>
        <w:ind w:firstLine="360"/>
        <w:jc w:val="both"/>
        <w:rPr>
          <w:b/>
          <w:bCs/>
        </w:rPr>
      </w:pPr>
      <w:r w:rsidRPr="008607C6">
        <w:t>Ņemot vērā iepriekš minēto, pamatojoties uz Publiskas personas mantas atsavināšanas likuma 34. panta otro daļu, 36. panta pirmo daļu, ar 26.02.2026. lēmumu „Par dzīvokļa īpašuma Ventas ielā 6-6, Raņķos, Raņķu pagastā, Kuldīgas novadā, atsavināšanu atkārtotā publiskā izsolē*” /prot. Nr. 2, p. 90./ apstiprināto izsoles noteikumu 36., 40., 45. punktiem, 21.04.2026. Kuldīgas novada domes Izsoļu komisijas protokolu Nr. 48,</w:t>
      </w:r>
      <w:r w:rsidRPr="008607C6">
        <w:rPr>
          <w:iCs/>
        </w:rPr>
        <w:t xml:space="preserve"> </w:t>
      </w:r>
      <w:r w:rsidRPr="008607C6">
        <w:t xml:space="preserve">Kuldīgas novada dome </w:t>
      </w:r>
      <w:r w:rsidRPr="00375E24">
        <w:rPr>
          <w:b/>
          <w:bCs/>
          <w:i/>
          <w:iCs/>
        </w:rPr>
        <w:t>nolemj:</w:t>
      </w:r>
    </w:p>
    <w:p w14:paraId="2EF3E0E3" w14:textId="77777777" w:rsidR="00755DEC" w:rsidRPr="008607C6" w:rsidRDefault="00755DEC" w:rsidP="00375E24">
      <w:pPr>
        <w:spacing w:line="276" w:lineRule="auto"/>
        <w:ind w:firstLine="0"/>
        <w:jc w:val="both"/>
        <w:rPr>
          <w:b/>
          <w:i/>
        </w:rPr>
      </w:pPr>
    </w:p>
    <w:p w14:paraId="5D073AEE" w14:textId="20A81AC8" w:rsidR="00755DEC" w:rsidRPr="008607C6" w:rsidRDefault="00755DEC" w:rsidP="00375E24">
      <w:pPr>
        <w:numPr>
          <w:ilvl w:val="0"/>
          <w:numId w:val="669"/>
        </w:numPr>
        <w:spacing w:line="276" w:lineRule="auto"/>
        <w:jc w:val="both"/>
      </w:pPr>
      <w:r w:rsidRPr="008607C6">
        <w:t xml:space="preserve">Apstiprināt elektronisko izsoļu vietnē </w:t>
      </w:r>
      <w:r w:rsidRPr="008607C6">
        <w:rPr>
          <w:i/>
        </w:rPr>
        <w:t>https://izsoles.ta.gov.lv</w:t>
      </w:r>
      <w:r w:rsidRPr="008607C6">
        <w:t xml:space="preserve"> notikušo izsoli, kas noslēdzās 2026. gada 17. aprīlī, plkst. 13:05, un 21.04.2026. Kuldīgas novada domes Izsoļu komisijas protokolu Nr. 48 par izsolāmā objekta Ventas ielā 6-6, Raņķos, Raņķu pagastā, Kuldīgas novadā, kadastra Nr. 62789000093, izsoles rezultātus un pārdot izsoles uzvarētājam </w:t>
      </w:r>
      <w:r w:rsidR="001B0B32" w:rsidRPr="001B0B32">
        <w:t>[..]</w:t>
      </w:r>
      <w:r w:rsidR="001B0B32">
        <w:t xml:space="preserve"> </w:t>
      </w:r>
      <w:r w:rsidRPr="008607C6">
        <w:t>par nosolīto cenu 3800,00 EUR.</w:t>
      </w:r>
    </w:p>
    <w:p w14:paraId="796CADD3" w14:textId="24E0F41D" w:rsidR="00755DEC" w:rsidRPr="008607C6" w:rsidRDefault="00755DEC" w:rsidP="00375E24">
      <w:pPr>
        <w:numPr>
          <w:ilvl w:val="0"/>
          <w:numId w:val="669"/>
        </w:numPr>
        <w:spacing w:line="276" w:lineRule="auto"/>
        <w:jc w:val="both"/>
      </w:pPr>
      <w:r w:rsidRPr="008607C6">
        <w:t xml:space="preserve">Slēgt pirkuma līgumu ar </w:t>
      </w:r>
      <w:r w:rsidR="001B0B32" w:rsidRPr="001B0B32">
        <w:t>[..]</w:t>
      </w:r>
      <w:r w:rsidR="001B0B32">
        <w:t xml:space="preserve"> </w:t>
      </w:r>
      <w:r w:rsidRPr="008607C6">
        <w:t xml:space="preserve"> par izsolāmā objekta</w:t>
      </w:r>
      <w:r w:rsidRPr="008607C6">
        <w:rPr>
          <w:bCs/>
        </w:rPr>
        <w:t xml:space="preserve"> Ventas ielā 6-6, Raņķos, Raņķu pagastā, Kuldīgas novadā</w:t>
      </w:r>
      <w:r w:rsidRPr="008607C6">
        <w:t>, pārdošanu.</w:t>
      </w:r>
    </w:p>
    <w:p w14:paraId="59557109" w14:textId="77777777" w:rsidR="00755DEC" w:rsidRPr="008607C6" w:rsidRDefault="00755DEC" w:rsidP="00375E24">
      <w:pPr>
        <w:numPr>
          <w:ilvl w:val="0"/>
          <w:numId w:val="669"/>
        </w:numPr>
        <w:spacing w:line="276" w:lineRule="auto"/>
        <w:jc w:val="both"/>
      </w:pPr>
      <w:r w:rsidRPr="008607C6">
        <w:t>Atbildīgais par lēmuma izpildi – Nekustamo īpašumu nodaļa.</w:t>
      </w:r>
    </w:p>
    <w:p w14:paraId="3DDE4A00" w14:textId="77777777" w:rsidR="00755DEC" w:rsidRPr="008607C6" w:rsidRDefault="00755DEC" w:rsidP="00375E24">
      <w:pPr>
        <w:spacing w:line="276" w:lineRule="auto"/>
        <w:ind w:firstLine="0"/>
        <w:jc w:val="both"/>
      </w:pPr>
    </w:p>
    <w:p w14:paraId="13C9B2C7" w14:textId="77777777" w:rsidR="00755DEC" w:rsidRPr="008607C6" w:rsidRDefault="00755DEC" w:rsidP="00375E24">
      <w:pPr>
        <w:spacing w:line="276" w:lineRule="auto"/>
        <w:ind w:firstLine="0"/>
        <w:jc w:val="both"/>
        <w:rPr>
          <w:i/>
        </w:rPr>
      </w:pPr>
      <w:r w:rsidRPr="008607C6">
        <w:rPr>
          <w:b/>
          <w:i/>
          <w:u w:val="single"/>
        </w:rPr>
        <w:t>Pievienotie dokumenti</w:t>
      </w:r>
      <w:r w:rsidRPr="008607C6">
        <w:rPr>
          <w:b/>
          <w:i/>
        </w:rPr>
        <w:t>:</w:t>
      </w:r>
      <w:r w:rsidRPr="008607C6">
        <w:t xml:space="preserve"> Kuldīgas novada pašvaldības izziņa.</w:t>
      </w:r>
    </w:p>
    <w:p w14:paraId="3BDC286D" w14:textId="77777777" w:rsidR="00755DEC" w:rsidRPr="008607C6" w:rsidRDefault="00755DEC" w:rsidP="00375E24">
      <w:pPr>
        <w:spacing w:line="276" w:lineRule="auto"/>
        <w:ind w:firstLine="0"/>
        <w:jc w:val="both"/>
        <w:rPr>
          <w:i/>
        </w:rPr>
      </w:pPr>
    </w:p>
    <w:p w14:paraId="0807B6EA" w14:textId="11286275" w:rsidR="00755DEC" w:rsidRDefault="00755DEC" w:rsidP="00375E24">
      <w:pPr>
        <w:spacing w:line="276" w:lineRule="auto"/>
        <w:ind w:firstLine="0"/>
        <w:jc w:val="both"/>
      </w:pPr>
      <w:r w:rsidRPr="008607C6">
        <w:rPr>
          <w:b/>
          <w:i/>
          <w:u w:val="single"/>
        </w:rPr>
        <w:t>Lēmums nosūtāms</w:t>
      </w:r>
      <w:r w:rsidRPr="008607C6">
        <w:rPr>
          <w:i/>
        </w:rPr>
        <w:t xml:space="preserve">: </w:t>
      </w:r>
      <w:r w:rsidRPr="008607C6">
        <w:t xml:space="preserve">Nekustamo īpašumu nodaļai, Finanšu un ekonomikas nodaļai, </w:t>
      </w:r>
      <w:r w:rsidR="001B0B32" w:rsidRPr="001B0B32">
        <w:t>[..]</w:t>
      </w:r>
      <w:r>
        <w:t>.</w:t>
      </w:r>
    </w:p>
    <w:p w14:paraId="2B00F644" w14:textId="77777777" w:rsidR="00755DEC" w:rsidRDefault="00755DEC" w:rsidP="00375E24">
      <w:pPr>
        <w:spacing w:line="276" w:lineRule="auto"/>
        <w:ind w:firstLine="0"/>
        <w:jc w:val="both"/>
      </w:pPr>
    </w:p>
    <w:p w14:paraId="4CEAD3C6"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5EF45E93" w14:textId="77777777" w:rsidR="00755DEC" w:rsidRDefault="00755DEC" w:rsidP="00375E24">
      <w:pPr>
        <w:spacing w:line="276" w:lineRule="auto"/>
        <w:ind w:firstLine="0"/>
        <w:jc w:val="both"/>
      </w:pPr>
    </w:p>
    <w:p w14:paraId="79D763D8" w14:textId="77777777" w:rsidR="004017C4" w:rsidRDefault="004017C4" w:rsidP="00375E24">
      <w:pPr>
        <w:spacing w:line="276" w:lineRule="auto"/>
        <w:ind w:firstLine="0"/>
        <w:jc w:val="both"/>
      </w:pPr>
    </w:p>
    <w:p w14:paraId="5FDD1F5E" w14:textId="09279E9A" w:rsidR="00755DEC" w:rsidRPr="00AE62D0" w:rsidRDefault="004B32A9" w:rsidP="00375E24">
      <w:pPr>
        <w:ind w:firstLine="0"/>
        <w:jc w:val="both"/>
        <w:rPr>
          <w:b/>
          <w:bCs/>
        </w:rPr>
      </w:pPr>
      <w:r>
        <w:rPr>
          <w:b/>
        </w:rPr>
        <w:t>61</w:t>
      </w:r>
      <w:r w:rsidR="00755DEC">
        <w:rPr>
          <w:b/>
        </w:rPr>
        <w:t xml:space="preserve">. </w:t>
      </w:r>
      <w:r w:rsidR="00755DEC" w:rsidRPr="00E62884">
        <w:rPr>
          <w:b/>
          <w:bCs/>
        </w:rPr>
        <w:t xml:space="preserve">Par </w:t>
      </w:r>
      <w:r w:rsidR="00755DEC" w:rsidRPr="00211E11">
        <w:rPr>
          <w:b/>
        </w:rPr>
        <w:t>pilnvarojumu SIA „Alsunga” sniegt sabiedrisko ūdenssaimniecības pakalpojumu Alsungas pagastā</w:t>
      </w:r>
      <w:r w:rsidR="00755DEC">
        <w:rPr>
          <w:b/>
        </w:rPr>
        <w:t>, Kuldīgas novadā</w:t>
      </w:r>
    </w:p>
    <w:p w14:paraId="41093D8D" w14:textId="77777777" w:rsidR="00755DEC" w:rsidRPr="000C2385" w:rsidRDefault="00F14E96" w:rsidP="00375E24">
      <w:pPr>
        <w:ind w:firstLine="0"/>
        <w:jc w:val="both"/>
      </w:pPr>
      <w:r>
        <w:pict w14:anchorId="46B10B49">
          <v:rect id="_x0000_i1085" style="width:432.8pt;height:.75pt" o:hrpct="980" o:hralign="center" o:hrstd="t" o:hr="t" fillcolor="#a0a0a0" stroked="f"/>
        </w:pict>
      </w:r>
    </w:p>
    <w:p w14:paraId="1A8B335A" w14:textId="77777777" w:rsidR="00755DEC" w:rsidRDefault="00755DEC" w:rsidP="00375E24">
      <w:pPr>
        <w:tabs>
          <w:tab w:val="left" w:pos="709"/>
        </w:tabs>
        <w:ind w:firstLine="0"/>
        <w:jc w:val="both"/>
        <w:rPr>
          <w:i/>
          <w:iCs/>
        </w:rPr>
      </w:pPr>
      <w:r>
        <w:rPr>
          <w:i/>
          <w:iCs/>
        </w:rPr>
        <w:t xml:space="preserve">Ziņo I. </w:t>
      </w:r>
      <w:proofErr w:type="spellStart"/>
      <w:r>
        <w:rPr>
          <w:i/>
          <w:iCs/>
        </w:rPr>
        <w:t>Astaševska</w:t>
      </w:r>
      <w:proofErr w:type="spellEnd"/>
    </w:p>
    <w:p w14:paraId="7EC00F21" w14:textId="77777777" w:rsidR="00755DEC" w:rsidRPr="008607C6" w:rsidRDefault="00755DEC" w:rsidP="00375E24">
      <w:pPr>
        <w:spacing w:line="276" w:lineRule="auto"/>
        <w:ind w:firstLine="0"/>
        <w:jc w:val="both"/>
      </w:pPr>
    </w:p>
    <w:p w14:paraId="29115947" w14:textId="77777777" w:rsidR="00755DEC" w:rsidRPr="002B4695" w:rsidRDefault="00755DEC" w:rsidP="00375E24">
      <w:pPr>
        <w:pStyle w:val="ListParagraph"/>
        <w:numPr>
          <w:ilvl w:val="0"/>
          <w:numId w:val="671"/>
        </w:numPr>
        <w:ind w:left="993"/>
        <w:contextualSpacing/>
        <w:jc w:val="both"/>
        <w:rPr>
          <w:i/>
          <w:iCs w:val="0"/>
        </w:rPr>
      </w:pPr>
      <w:r w:rsidRPr="00211E11">
        <w:t xml:space="preserve">Saskaņā ar </w:t>
      </w:r>
      <w:r>
        <w:t xml:space="preserve">Pašvaldību </w:t>
      </w:r>
      <w:r w:rsidRPr="00211E11">
        <w:t>likum</w:t>
      </w:r>
      <w:r>
        <w:t>a</w:t>
      </w:r>
      <w:r w:rsidRPr="00211E11">
        <w:t xml:space="preserve"> </w:t>
      </w:r>
      <w:r>
        <w:t>4</w:t>
      </w:r>
      <w:r w:rsidRPr="00211E11">
        <w:t xml:space="preserve">.panta pirmās daļas </w:t>
      </w:r>
      <w:r>
        <w:t>4</w:t>
      </w:r>
      <w:r w:rsidRPr="00211E11">
        <w:t xml:space="preserve">.punktu, </w:t>
      </w:r>
      <w:r w:rsidRPr="00211E11">
        <w:rPr>
          <w:shd w:val="clear" w:color="auto" w:fill="FFFFFF"/>
        </w:rPr>
        <w:t xml:space="preserve">viena no pašvaldības autonomām funkcijām ir </w:t>
      </w:r>
      <w:r w:rsidRPr="00B80418">
        <w:rPr>
          <w:i/>
          <w:shd w:val="clear" w:color="auto" w:fill="FFFFFF"/>
        </w:rPr>
        <w:t>organizēt iedzīvotājiem ūdenssaimniecības, siltumapgādes un sadzīves atkritumu apsaimniekošanas pakalpojumus neatkarīgi no tā, kā īpašumā atrodas dzīvojamais fonds</w:t>
      </w:r>
      <w:r w:rsidRPr="00211E11">
        <w:rPr>
          <w:shd w:val="clear" w:color="auto" w:fill="FFFFFF"/>
        </w:rPr>
        <w:t>.</w:t>
      </w:r>
    </w:p>
    <w:p w14:paraId="199ACF0A" w14:textId="77777777" w:rsidR="00755DEC" w:rsidRPr="00211E11" w:rsidRDefault="00755DEC" w:rsidP="00375E24">
      <w:pPr>
        <w:pStyle w:val="ListParagraph"/>
        <w:numPr>
          <w:ilvl w:val="0"/>
          <w:numId w:val="671"/>
        </w:numPr>
        <w:ind w:left="993"/>
        <w:contextualSpacing/>
        <w:jc w:val="both"/>
        <w:rPr>
          <w:i/>
          <w:iCs w:val="0"/>
        </w:rPr>
      </w:pPr>
      <w:r w:rsidRPr="00211E11">
        <w:t>Ūdenssaimniecības pakalpojuma likums nosaka:</w:t>
      </w:r>
    </w:p>
    <w:p w14:paraId="630568BB" w14:textId="77777777" w:rsidR="00755DEC" w:rsidRPr="00211E11" w:rsidRDefault="00755DEC" w:rsidP="00375E24">
      <w:pPr>
        <w:pStyle w:val="ListParagraph"/>
        <w:numPr>
          <w:ilvl w:val="1"/>
          <w:numId w:val="671"/>
        </w:numPr>
        <w:contextualSpacing/>
        <w:jc w:val="both"/>
        <w:rPr>
          <w:i/>
          <w:iCs w:val="0"/>
        </w:rPr>
      </w:pPr>
      <w:r w:rsidRPr="00211E11">
        <w:t xml:space="preserve">  6.panta pirmā daļa nosaka: </w:t>
      </w:r>
      <w:r w:rsidRPr="00211E11">
        <w:rPr>
          <w:i/>
        </w:rPr>
        <w:t xml:space="preserve">Vietējā pašvaldība organizē ūdenssaimniecības pakalpojumu sniegšanu savā administratīvajā teritorijā. Vietējās pašvaldības dome nosaka pašvaldības iestādi, kas pašvaldības administratīvajā teritorijā sniedz sabiedriskos ūdenssaimniecības pakalpojumus un citus noteikta veida ūdenssaimniecības pakalpojumus, </w:t>
      </w:r>
      <w:r w:rsidRPr="00211E11">
        <w:rPr>
          <w:i/>
          <w:u w:val="single"/>
        </w:rPr>
        <w:t xml:space="preserve">vai pilnvaro komersantu sniegt sabiedriskos ūdenssaimniecības pakalpojumus, noslēdzot ar to līgumu par sabiedrisko </w:t>
      </w:r>
      <w:r w:rsidRPr="00211E11">
        <w:rPr>
          <w:i/>
          <w:u w:val="single"/>
        </w:rPr>
        <w:lastRenderedPageBreak/>
        <w:t>ūdenssaimniecības pakalpojumu sniegšanu</w:t>
      </w:r>
      <w:r w:rsidRPr="00211E11">
        <w:rPr>
          <w:i/>
        </w:rPr>
        <w:t xml:space="preserve"> visā pašvaldības administratīvajā teritorijā vai </w:t>
      </w:r>
      <w:r w:rsidRPr="00211E11">
        <w:rPr>
          <w:i/>
          <w:u w:val="single"/>
        </w:rPr>
        <w:t>tās daļā</w:t>
      </w:r>
      <w:r w:rsidRPr="00211E11">
        <w:rPr>
          <w:i/>
        </w:rPr>
        <w:t>.</w:t>
      </w:r>
    </w:p>
    <w:p w14:paraId="618FAD51" w14:textId="77777777" w:rsidR="00755DEC" w:rsidRPr="002B4695" w:rsidRDefault="00755DEC" w:rsidP="00755DEC">
      <w:pPr>
        <w:pStyle w:val="ListParagraph"/>
        <w:numPr>
          <w:ilvl w:val="1"/>
          <w:numId w:val="671"/>
        </w:numPr>
        <w:contextualSpacing/>
        <w:jc w:val="both"/>
        <w:rPr>
          <w:i/>
          <w:iCs w:val="0"/>
        </w:rPr>
      </w:pPr>
      <w:r w:rsidRPr="002B4695">
        <w:t>7.pants</w:t>
      </w:r>
      <w:r>
        <w:t xml:space="preserve">: </w:t>
      </w:r>
      <w:r w:rsidRPr="002B4695">
        <w:rPr>
          <w:i/>
        </w:rPr>
        <w:t xml:space="preserve">Vietējās pašvaldības dome līgumā ar komersantu par sabiedrisko ūdenssaimniecības pakalpojumu sniegšanu nosaka vismaz: 1) sniedzamos sabiedriskos ūdenssaimniecības pakalpojumus, to sniegšanas teritoriju un termiņu; 2) prasības nepieciešamā tehniskā aprīkojuma uzturēšanai un atjaunošanai, lai nodrošinātu pakalpojumu sniegšanu saskaņā ar konkrētajam pakalpojumam izvirzītajām prasībām; 3) kārtību, kādā veicami norēķini par izdevumiem, kuri pakalpojumu sniedzējam radušies saistībā ar ūdens nodrošināšanu </w:t>
      </w:r>
      <w:proofErr w:type="spellStart"/>
      <w:r w:rsidRPr="002B4695">
        <w:rPr>
          <w:i/>
        </w:rPr>
        <w:t>brīvkrānos</w:t>
      </w:r>
      <w:proofErr w:type="spellEnd"/>
      <w:r w:rsidRPr="002B4695">
        <w:rPr>
          <w:i/>
        </w:rPr>
        <w:t>, strūklakās, ugunsdzēsības hidrantos, kā arī ar citiem pašvaldības dotajiem uzdevumiem</w:t>
      </w:r>
      <w:r w:rsidRPr="00211E11">
        <w:t>.</w:t>
      </w:r>
    </w:p>
    <w:p w14:paraId="5FF8DF08" w14:textId="77777777" w:rsidR="00755DEC" w:rsidRPr="00E811B0" w:rsidRDefault="00755DEC" w:rsidP="00755DEC">
      <w:pPr>
        <w:pStyle w:val="ListParagraph"/>
        <w:numPr>
          <w:ilvl w:val="0"/>
          <w:numId w:val="671"/>
        </w:numPr>
        <w:ind w:left="1134"/>
        <w:contextualSpacing/>
        <w:jc w:val="both"/>
        <w:rPr>
          <w:i/>
          <w:iCs w:val="0"/>
        </w:rPr>
      </w:pPr>
      <w:r>
        <w:t xml:space="preserve">SIA “Alsunga”, </w:t>
      </w:r>
      <w:proofErr w:type="spellStart"/>
      <w:r>
        <w:t>reģ</w:t>
      </w:r>
      <w:proofErr w:type="spellEnd"/>
      <w:r>
        <w:t xml:space="preserve">. Nr.46103000639, bilancē un pamatkapitālā atrodas </w:t>
      </w:r>
      <w:r w:rsidRPr="00211E11">
        <w:rPr>
          <w:shd w:val="clear" w:color="auto" w:fill="FFFFFF"/>
        </w:rPr>
        <w:t>ūdensapgād</w:t>
      </w:r>
      <w:r>
        <w:rPr>
          <w:shd w:val="clear" w:color="auto" w:fill="FFFFFF"/>
        </w:rPr>
        <w:t>es,</w:t>
      </w:r>
      <w:r w:rsidRPr="00211E11">
        <w:rPr>
          <w:shd w:val="clear" w:color="auto" w:fill="FFFFFF"/>
        </w:rPr>
        <w:t xml:space="preserve"> kanalizācij</w:t>
      </w:r>
      <w:r>
        <w:rPr>
          <w:shd w:val="clear" w:color="auto" w:fill="FFFFFF"/>
        </w:rPr>
        <w:t>as</w:t>
      </w:r>
      <w:r w:rsidRPr="00211E11">
        <w:rPr>
          <w:shd w:val="clear" w:color="auto" w:fill="FFFFFF"/>
        </w:rPr>
        <w:t>, notekūdeņu savākšan</w:t>
      </w:r>
      <w:r>
        <w:rPr>
          <w:shd w:val="clear" w:color="auto" w:fill="FFFFFF"/>
        </w:rPr>
        <w:t>as,</w:t>
      </w:r>
      <w:r w:rsidRPr="00211E11">
        <w:rPr>
          <w:shd w:val="clear" w:color="auto" w:fill="FFFFFF"/>
        </w:rPr>
        <w:t xml:space="preserve"> novadīšan</w:t>
      </w:r>
      <w:r>
        <w:rPr>
          <w:shd w:val="clear" w:color="auto" w:fill="FFFFFF"/>
        </w:rPr>
        <w:t>as</w:t>
      </w:r>
      <w:r w:rsidRPr="00211E11">
        <w:rPr>
          <w:shd w:val="clear" w:color="auto" w:fill="FFFFFF"/>
        </w:rPr>
        <w:t xml:space="preserve"> un attīrīšan</w:t>
      </w:r>
      <w:r>
        <w:rPr>
          <w:shd w:val="clear" w:color="auto" w:fill="FFFFFF"/>
        </w:rPr>
        <w:t xml:space="preserve">as </w:t>
      </w:r>
      <w:r>
        <w:t xml:space="preserve">pamatlīdzekļi un aktīvi, kas nepieciešami </w:t>
      </w:r>
      <w:r>
        <w:rPr>
          <w:shd w:val="clear" w:color="auto" w:fill="FFFFFF"/>
        </w:rPr>
        <w:t>pakalpojuma sniegšanai</w:t>
      </w:r>
      <w:r>
        <w:t xml:space="preserve"> Kuldīgas novada Alsungas pagasta teritorijās, saskaņā ar pielikumu shēmām</w:t>
      </w:r>
    </w:p>
    <w:p w14:paraId="6991113E" w14:textId="77777777" w:rsidR="00755DEC" w:rsidRPr="00E811B0" w:rsidRDefault="00755DEC" w:rsidP="00755DEC">
      <w:pPr>
        <w:pStyle w:val="ListParagraph"/>
        <w:numPr>
          <w:ilvl w:val="0"/>
          <w:numId w:val="671"/>
        </w:numPr>
        <w:ind w:left="1134"/>
        <w:contextualSpacing/>
        <w:jc w:val="both"/>
        <w:rPr>
          <w:i/>
          <w:iCs w:val="0"/>
        </w:rPr>
      </w:pPr>
      <w:r w:rsidRPr="00211E11">
        <w:t>Alsungas novada dom</w:t>
      </w:r>
      <w:r>
        <w:t>e</w:t>
      </w:r>
      <w:r w:rsidRPr="00211E11">
        <w:t xml:space="preserve"> </w:t>
      </w:r>
      <w:r>
        <w:t xml:space="preserve">un SIA “Alsunga”, </w:t>
      </w:r>
      <w:proofErr w:type="spellStart"/>
      <w:r>
        <w:t>reģ</w:t>
      </w:r>
      <w:proofErr w:type="spellEnd"/>
      <w:r>
        <w:t xml:space="preserve">. Nr.46103000639, jau kopš 2011.gada 15 decembra ir noslēgušas līgumu par ūdenssaimniecības pakalpojumu sniegšanu vairākās Kuldīgas novada Alsungas pagasta teritorijas daļās. </w:t>
      </w:r>
    </w:p>
    <w:p w14:paraId="7D4F6178" w14:textId="77777777" w:rsidR="00755DEC" w:rsidRDefault="00755DEC" w:rsidP="004B32A9">
      <w:pPr>
        <w:jc w:val="both"/>
      </w:pPr>
      <w:r w:rsidRPr="00E811B0">
        <w:rPr>
          <w:noProof/>
        </w:rPr>
        <w:t>Saskaņā ar Kuldīgas novada domes 30.11.2021. lēmumu “</w:t>
      </w:r>
      <w:r w:rsidRPr="00F02422">
        <w:rPr>
          <w:bCs/>
        </w:rPr>
        <w:t xml:space="preserve">Par pilnvarojumu SIA “Alsunga” sniegt sabiedrisko pakalpojumu (ūdenssaimniecības pakalpojumus) Alsungas pagastā” /prot.Nr.8_2021., p.28/,  daļa Alsungas pagasta teritorijas </w:t>
      </w:r>
      <w:r w:rsidRPr="00E811B0">
        <w:t>ūdenssaimniecības pakalpojuma sniegšanas turpināšanai piešķirtas tiesības SIA ”Alsunga”.</w:t>
      </w:r>
    </w:p>
    <w:p w14:paraId="695B32A6" w14:textId="77777777" w:rsidR="00755DEC" w:rsidRPr="00F02422" w:rsidRDefault="00755DEC" w:rsidP="004B32A9">
      <w:pPr>
        <w:jc w:val="both"/>
        <w:rPr>
          <w:i/>
        </w:rPr>
      </w:pPr>
      <w:r>
        <w:t xml:space="preserve">Ņemot vērā, ka nepieciešamību </w:t>
      </w:r>
      <w:r w:rsidRPr="00211E11">
        <w:t>nodrošināt ūdenssaimniecības pakalpojum</w:t>
      </w:r>
      <w:r>
        <w:t>a</w:t>
      </w:r>
      <w:r w:rsidRPr="00211E11">
        <w:t xml:space="preserve"> sniegšan</w:t>
      </w:r>
      <w:r>
        <w:t>as turpināšanu</w:t>
      </w:r>
      <w:r w:rsidRPr="00211E11">
        <w:t xml:space="preserve"> Alsungas pagastā, pašvaldībai jāpiešķir SIA ”Alsunga”, </w:t>
      </w:r>
      <w:r>
        <w:t xml:space="preserve">tiesības turpināt </w:t>
      </w:r>
      <w:r w:rsidRPr="00211E11">
        <w:t>sniegt ūdenssaimniecības pakalpojumu</w:t>
      </w:r>
      <w:r>
        <w:t>s.</w:t>
      </w:r>
    </w:p>
    <w:p w14:paraId="6AB30675" w14:textId="77777777" w:rsidR="00755DEC" w:rsidRPr="00211E11" w:rsidRDefault="00755DEC" w:rsidP="004B32A9">
      <w:pPr>
        <w:jc w:val="both"/>
      </w:pPr>
    </w:p>
    <w:p w14:paraId="710BB5E1" w14:textId="5C3E053C" w:rsidR="00755DEC" w:rsidRPr="00211E11" w:rsidRDefault="00755DEC" w:rsidP="004B32A9">
      <w:pPr>
        <w:jc w:val="both"/>
        <w:rPr>
          <w:i/>
        </w:rPr>
      </w:pPr>
      <w:r w:rsidRPr="00211E11">
        <w:t>Ņemot vērā iepriekš minēto un pamatojoties uz</w:t>
      </w:r>
      <w:r>
        <w:t xml:space="preserve"> Pašvaldību</w:t>
      </w:r>
      <w:r w:rsidRPr="00211E11">
        <w:t xml:space="preserve"> likum</w:t>
      </w:r>
      <w:r>
        <w:t>a 4.</w:t>
      </w:r>
      <w:r w:rsidRPr="00211E11">
        <w:t xml:space="preserve"> panta pirmās daļas </w:t>
      </w:r>
      <w:r>
        <w:t>4</w:t>
      </w:r>
      <w:r w:rsidRPr="00211E11">
        <w:t>.punktu, Ūdenssaimniecības pakalpojuma likuma 6.pantu un Valsts pārvaldes iekārtas likuma 40.-43.</w:t>
      </w:r>
      <w:r w:rsidRPr="00211E11">
        <w:rPr>
          <w:vertAlign w:val="superscript"/>
        </w:rPr>
        <w:t>1</w:t>
      </w:r>
      <w:r w:rsidRPr="00211E11">
        <w:t xml:space="preserve"> pantu, Kuldīgas novada dome</w:t>
      </w:r>
      <w:r w:rsidR="004B32A9">
        <w:t xml:space="preserve"> </w:t>
      </w:r>
      <w:r w:rsidRPr="009473A1">
        <w:rPr>
          <w:b/>
          <w:bCs/>
          <w:i/>
        </w:rPr>
        <w:t>nolemj:</w:t>
      </w:r>
    </w:p>
    <w:p w14:paraId="210FA2C7" w14:textId="77777777" w:rsidR="00755DEC" w:rsidRPr="00211E11" w:rsidRDefault="00755DEC" w:rsidP="004B32A9">
      <w:pPr>
        <w:jc w:val="both"/>
        <w:rPr>
          <w:i/>
        </w:rPr>
      </w:pPr>
    </w:p>
    <w:p w14:paraId="6FE4744C" w14:textId="77777777" w:rsidR="00755DEC" w:rsidRPr="00211E11" w:rsidRDefault="00755DEC" w:rsidP="004B32A9">
      <w:pPr>
        <w:numPr>
          <w:ilvl w:val="0"/>
          <w:numId w:val="670"/>
        </w:numPr>
        <w:jc w:val="both"/>
      </w:pPr>
      <w:r>
        <w:t>Pilnvarot</w:t>
      </w:r>
      <w:r w:rsidRPr="00211E11">
        <w:t xml:space="preserve"> </w:t>
      </w:r>
      <w:r>
        <w:t xml:space="preserve">SIA “Alsunga”, </w:t>
      </w:r>
      <w:proofErr w:type="spellStart"/>
      <w:r>
        <w:t>reģ</w:t>
      </w:r>
      <w:proofErr w:type="spellEnd"/>
      <w:r>
        <w:t>. Nr.46103000639,</w:t>
      </w:r>
      <w:r w:rsidRPr="00211E11">
        <w:t xml:space="preserve"> snie</w:t>
      </w:r>
      <w:r>
        <w:t>gt</w:t>
      </w:r>
      <w:r w:rsidRPr="00211E11">
        <w:t xml:space="preserve"> </w:t>
      </w:r>
      <w:r>
        <w:t xml:space="preserve">Kuldīgas novada </w:t>
      </w:r>
      <w:r w:rsidRPr="00211E11">
        <w:t>Alsungas pagastā šādus pakalpojumus – ūdens ieguve, ražošana un novadīšana ūdensvada tīklā, ūdens padeve no ūdens ražošanas vietas līdz pakalpojumu saņēmējam, notekūdeņu savākšana un novadīšana līdz notekūdeņu attīrīšanas iekārtām, notekūdeņu att</w:t>
      </w:r>
      <w:r w:rsidRPr="00211E11">
        <w:rPr>
          <w:bCs/>
        </w:rPr>
        <w:t>īrīšana</w:t>
      </w:r>
      <w:r w:rsidRPr="00211E11">
        <w:t xml:space="preserve"> un novadīšana līdz iztekai ūdenstilpē</w:t>
      </w:r>
      <w:r>
        <w:t>.</w:t>
      </w:r>
    </w:p>
    <w:p w14:paraId="2A4E76CE" w14:textId="77777777" w:rsidR="00755DEC" w:rsidRPr="00211E11" w:rsidRDefault="00755DEC" w:rsidP="004B32A9">
      <w:pPr>
        <w:numPr>
          <w:ilvl w:val="0"/>
          <w:numId w:val="670"/>
        </w:numPr>
        <w:jc w:val="both"/>
        <w:rPr>
          <w:bCs/>
        </w:rPr>
      </w:pPr>
      <w:r>
        <w:t>Slēgt sabiedriskā pakalpojuma pilnvarojuma līgumu līdz 2027.gada 31.decembrī gadiem ar</w:t>
      </w:r>
      <w:r w:rsidRPr="00211E11">
        <w:t xml:space="preserve"> </w:t>
      </w:r>
      <w:r>
        <w:t xml:space="preserve">SIA “Alsunga”, </w:t>
      </w:r>
      <w:proofErr w:type="spellStart"/>
      <w:r>
        <w:t>reģ</w:t>
      </w:r>
      <w:proofErr w:type="spellEnd"/>
      <w:r>
        <w:t>. Nr.46103000639, atbilstoši šī lēmuma pielikumā pievienotajam līguma projekta.</w:t>
      </w:r>
    </w:p>
    <w:p w14:paraId="1F308598" w14:textId="77777777" w:rsidR="00755DEC" w:rsidRPr="00211E11" w:rsidRDefault="00755DEC" w:rsidP="004B32A9">
      <w:pPr>
        <w:jc w:val="both"/>
      </w:pPr>
    </w:p>
    <w:p w14:paraId="2381DA02" w14:textId="77777777" w:rsidR="00755DEC" w:rsidRPr="00231B18" w:rsidRDefault="00755DEC" w:rsidP="004B32A9">
      <w:pPr>
        <w:jc w:val="both"/>
        <w:rPr>
          <w:b/>
          <w:bCs/>
          <w:iCs/>
          <w:u w:val="single"/>
        </w:rPr>
      </w:pPr>
      <w:r w:rsidRPr="00211E11">
        <w:rPr>
          <w:b/>
          <w:bCs/>
          <w:i/>
          <w:u w:val="single"/>
        </w:rPr>
        <w:t xml:space="preserve">Pievienotie dokumenti: </w:t>
      </w:r>
      <w:r w:rsidRPr="00231B18">
        <w:rPr>
          <w:iCs/>
        </w:rPr>
        <w:t>Līguma projekts</w:t>
      </w:r>
      <w:r>
        <w:rPr>
          <w:iCs/>
        </w:rPr>
        <w:t xml:space="preserve">, inženiertīklu shēmas, </w:t>
      </w:r>
      <w:r w:rsidRPr="00E811B0">
        <w:rPr>
          <w:iCs/>
        </w:rPr>
        <w:t>Alsungas pagasta teritorijas daļas, kurā ūdensapgādes pakalpojumus nodrošinās SIA “</w:t>
      </w:r>
      <w:r>
        <w:rPr>
          <w:iCs/>
        </w:rPr>
        <w:t>Alsunga</w:t>
      </w:r>
      <w:r w:rsidRPr="00E811B0">
        <w:rPr>
          <w:iCs/>
        </w:rPr>
        <w:t>”</w:t>
      </w:r>
      <w:r>
        <w:rPr>
          <w:iCs/>
        </w:rPr>
        <w:t>.</w:t>
      </w:r>
    </w:p>
    <w:p w14:paraId="479544A2" w14:textId="77777777" w:rsidR="00755DEC" w:rsidRPr="00211E11" w:rsidRDefault="00755DEC" w:rsidP="004B32A9">
      <w:pPr>
        <w:jc w:val="both"/>
        <w:rPr>
          <w:b/>
          <w:bCs/>
          <w:i/>
          <w:u w:val="single"/>
        </w:rPr>
      </w:pPr>
    </w:p>
    <w:p w14:paraId="4476E6C0" w14:textId="77777777" w:rsidR="00755DEC" w:rsidRPr="00727E7B" w:rsidRDefault="00755DEC" w:rsidP="004B32A9">
      <w:pPr>
        <w:jc w:val="both"/>
      </w:pPr>
      <w:r w:rsidRPr="00211E11">
        <w:rPr>
          <w:b/>
          <w:bCs/>
          <w:i/>
          <w:u w:val="single"/>
        </w:rPr>
        <w:t>Lēmums nosūtāms</w:t>
      </w:r>
      <w:r w:rsidRPr="00211E11">
        <w:rPr>
          <w:b/>
          <w:bCs/>
          <w:i/>
        </w:rPr>
        <w:t>:</w:t>
      </w:r>
      <w:r>
        <w:rPr>
          <w:b/>
          <w:bCs/>
          <w:i/>
        </w:rPr>
        <w:t xml:space="preserve"> </w:t>
      </w:r>
      <w:r w:rsidRPr="00231B18">
        <w:rPr>
          <w:iCs/>
        </w:rPr>
        <w:t>Alsungas pagasta pārvaldei, Kapitāldaļu pārvaldības nodaļai,</w:t>
      </w:r>
      <w:r>
        <w:rPr>
          <w:b/>
          <w:bCs/>
          <w:i/>
        </w:rPr>
        <w:t xml:space="preserve"> </w:t>
      </w:r>
      <w:r w:rsidRPr="00727E7B">
        <w:t>SIA “Alsunga”</w:t>
      </w:r>
      <w:r>
        <w:t>.</w:t>
      </w:r>
    </w:p>
    <w:p w14:paraId="207F1CCF" w14:textId="77777777" w:rsidR="00755DEC" w:rsidRDefault="00755DEC" w:rsidP="004B32A9">
      <w:pPr>
        <w:spacing w:line="276" w:lineRule="auto"/>
        <w:ind w:firstLine="0"/>
        <w:jc w:val="both"/>
      </w:pPr>
    </w:p>
    <w:p w14:paraId="571E5D8A"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4780E87F" w14:textId="77777777" w:rsidR="00755DEC" w:rsidRDefault="00755DEC" w:rsidP="00755DEC">
      <w:pPr>
        <w:spacing w:line="276" w:lineRule="auto"/>
        <w:ind w:firstLine="0"/>
      </w:pPr>
    </w:p>
    <w:p w14:paraId="241B3B71" w14:textId="77777777" w:rsidR="004017C4" w:rsidRDefault="004017C4" w:rsidP="00755DEC">
      <w:pPr>
        <w:spacing w:line="276" w:lineRule="auto"/>
        <w:ind w:firstLine="0"/>
      </w:pPr>
    </w:p>
    <w:p w14:paraId="37642BED" w14:textId="734692A7" w:rsidR="00755DEC" w:rsidRPr="00AE62D0" w:rsidRDefault="004B32A9" w:rsidP="00755DEC">
      <w:pPr>
        <w:ind w:firstLine="0"/>
        <w:rPr>
          <w:b/>
          <w:bCs/>
        </w:rPr>
      </w:pPr>
      <w:r>
        <w:rPr>
          <w:b/>
        </w:rPr>
        <w:t>62</w:t>
      </w:r>
      <w:r w:rsidR="00755DEC">
        <w:rPr>
          <w:b/>
        </w:rPr>
        <w:t xml:space="preserve">. </w:t>
      </w:r>
      <w:r w:rsidR="00755DEC" w:rsidRPr="00E62884">
        <w:rPr>
          <w:b/>
          <w:bCs/>
        </w:rPr>
        <w:t xml:space="preserve">Par </w:t>
      </w:r>
      <w:r w:rsidR="00755DEC" w:rsidRPr="00D926A4">
        <w:rPr>
          <w:b/>
        </w:rPr>
        <w:t xml:space="preserve">nekustamā īpašuma </w:t>
      </w:r>
      <w:r w:rsidR="00755DEC">
        <w:rPr>
          <w:b/>
        </w:rPr>
        <w:t>“Palīgsaimniecības”</w:t>
      </w:r>
      <w:r w:rsidR="00755DEC" w:rsidRPr="00D926A4">
        <w:rPr>
          <w:b/>
        </w:rPr>
        <w:t>, Turlavas pagastā, Kuldīgas novadā, zemes nomas pārjaunojuma līguma slēgšanu*</w:t>
      </w:r>
    </w:p>
    <w:p w14:paraId="18F5EA22" w14:textId="77777777" w:rsidR="00755DEC" w:rsidRPr="000C2385" w:rsidRDefault="00F14E96" w:rsidP="00755DEC">
      <w:pPr>
        <w:ind w:firstLine="0"/>
      </w:pPr>
      <w:r>
        <w:pict w14:anchorId="110AB9ED">
          <v:rect id="_x0000_i1086" style="width:432.8pt;height:.75pt" o:hrpct="980" o:hralign="center" o:hrstd="t" o:hr="t" fillcolor="#a0a0a0" stroked="f"/>
        </w:pict>
      </w:r>
    </w:p>
    <w:p w14:paraId="2D23D552"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52BB82C1" w14:textId="77777777" w:rsidR="00755DEC" w:rsidRDefault="00755DEC" w:rsidP="00755DEC">
      <w:pPr>
        <w:spacing w:line="276" w:lineRule="auto"/>
        <w:ind w:firstLine="0"/>
      </w:pPr>
    </w:p>
    <w:p w14:paraId="7E940964" w14:textId="6107CEBB" w:rsidR="00755DEC" w:rsidRPr="00727BF5" w:rsidRDefault="00755DEC" w:rsidP="00755DEC">
      <w:pPr>
        <w:pStyle w:val="NormalWeb"/>
        <w:spacing w:before="0" w:beforeAutospacing="0" w:after="0" w:afterAutospacing="0"/>
        <w:ind w:firstLine="720"/>
        <w:jc w:val="both"/>
        <w:rPr>
          <w:color w:val="000000"/>
        </w:rPr>
      </w:pPr>
      <w:r w:rsidRPr="00727BF5">
        <w:rPr>
          <w:color w:val="000000"/>
        </w:rPr>
        <w:t xml:space="preserve">Izskatot </w:t>
      </w:r>
      <w:r w:rsidR="00B77372" w:rsidRPr="00B77372">
        <w:rPr>
          <w:color w:val="000000"/>
        </w:rPr>
        <w:t>[..]</w:t>
      </w:r>
      <w:r w:rsidR="00B77372">
        <w:rPr>
          <w:color w:val="000000"/>
        </w:rPr>
        <w:t xml:space="preserve"> </w:t>
      </w:r>
      <w:r>
        <w:rPr>
          <w:color w:val="000000"/>
        </w:rPr>
        <w:t>,</w:t>
      </w:r>
      <w:r w:rsidRPr="00727BF5">
        <w:rPr>
          <w:color w:val="000000"/>
        </w:rPr>
        <w:t xml:space="preserve"> iesniegumu (reģistrācijas Nr. TUPP/7.6/26/104, 21.04.2026.) ar lūgumu pagarināt zemes nomas līgumu par lauksaimniecības zemi nekustamajā īpašumā „Palīgsaimniecības”, Turlavas pagastā, Kuldīgas novadā, </w:t>
      </w:r>
      <w:bookmarkStart w:id="43" w:name="_Hlk158045599"/>
      <w:r w:rsidRPr="00727BF5">
        <w:rPr>
          <w:color w:val="000000"/>
        </w:rPr>
        <w:t>zemes vienības ar kadastra apzīmējumu 62920060168</w:t>
      </w:r>
      <w:r>
        <w:rPr>
          <w:color w:val="000000"/>
        </w:rPr>
        <w:t>, daļas</w:t>
      </w:r>
      <w:r w:rsidRPr="00727BF5">
        <w:rPr>
          <w:color w:val="000000"/>
        </w:rPr>
        <w:t xml:space="preserve"> </w:t>
      </w:r>
      <w:r w:rsidRPr="00727BF5">
        <w:t xml:space="preserve">0,67 </w:t>
      </w:r>
      <w:r>
        <w:t>platībā nomu</w:t>
      </w:r>
      <w:bookmarkEnd w:id="43"/>
      <w:r>
        <w:t xml:space="preserve">, </w:t>
      </w:r>
      <w:r w:rsidRPr="00727BF5">
        <w:rPr>
          <w:color w:val="000000"/>
        </w:rPr>
        <w:t>Kuldīgas novada dome</w:t>
      </w:r>
      <w:r w:rsidR="004B32A9">
        <w:rPr>
          <w:color w:val="000000"/>
        </w:rPr>
        <w:t xml:space="preserve"> </w:t>
      </w:r>
      <w:r w:rsidRPr="00727BF5">
        <w:rPr>
          <w:color w:val="000000"/>
        </w:rPr>
        <w:t>konstatē:</w:t>
      </w:r>
    </w:p>
    <w:p w14:paraId="10393505" w14:textId="487372CF" w:rsidR="00755DEC" w:rsidRPr="00727BF5" w:rsidRDefault="00755DEC" w:rsidP="00755DEC">
      <w:pPr>
        <w:numPr>
          <w:ilvl w:val="0"/>
          <w:numId w:val="306"/>
        </w:numPr>
        <w:jc w:val="both"/>
        <w:rPr>
          <w:color w:val="000000"/>
        </w:rPr>
      </w:pPr>
      <w:bookmarkStart w:id="44" w:name="_Hlk158213239"/>
      <w:r w:rsidRPr="00727BF5">
        <w:rPr>
          <w:color w:val="000000"/>
        </w:rPr>
        <w:t xml:space="preserve">Ar Turlavas pagasta padomes 19.11.2008. lēmumu (protokols Nr.12, p.20.) nekustamā </w:t>
      </w:r>
      <w:proofErr w:type="spellStart"/>
      <w:r w:rsidR="00B77372">
        <w:rPr>
          <w:color w:val="000000"/>
        </w:rPr>
        <w:t>pers</w:t>
      </w:r>
      <w:r w:rsidRPr="00727BF5">
        <w:rPr>
          <w:color w:val="000000"/>
        </w:rPr>
        <w:t>īpašuma</w:t>
      </w:r>
      <w:proofErr w:type="spellEnd"/>
      <w:r w:rsidRPr="00727BF5">
        <w:rPr>
          <w:color w:val="000000"/>
        </w:rPr>
        <w:t xml:space="preserve"> „Palīgsaimniecības”, Turlavas pagastā, Kuldīgas novadā, zemes vienībai ar kadastra apzīmējumu 62920060106 noteikts statuss – pašvaldībai piekritīgā zeme.</w:t>
      </w:r>
    </w:p>
    <w:p w14:paraId="7DB3C5AC" w14:textId="77777777" w:rsidR="00755DEC" w:rsidRPr="00727BF5" w:rsidRDefault="00755DEC" w:rsidP="00755DEC">
      <w:pPr>
        <w:numPr>
          <w:ilvl w:val="0"/>
          <w:numId w:val="306"/>
        </w:numPr>
        <w:jc w:val="both"/>
        <w:rPr>
          <w:color w:val="000000"/>
        </w:rPr>
      </w:pPr>
      <w:r w:rsidRPr="00727BF5">
        <w:rPr>
          <w:color w:val="000000"/>
        </w:rPr>
        <w:t xml:space="preserve">Zemes vienībai ar kadastra apzīmējumu 62920060168 </w:t>
      </w:r>
      <w:bookmarkEnd w:id="44"/>
      <w:r w:rsidRPr="00727BF5">
        <w:rPr>
          <w:color w:val="000000"/>
        </w:rPr>
        <w:t>noteikts nekustamā īpašuma lietošanas mērķis: 0101 – zeme, uz kuras galvenā saimnieciskā darbība ir lauksaimniecība.</w:t>
      </w:r>
    </w:p>
    <w:p w14:paraId="74B354E9" w14:textId="291AA556" w:rsidR="00755DEC" w:rsidRPr="00727BF5" w:rsidRDefault="00D25151" w:rsidP="00755DEC">
      <w:pPr>
        <w:numPr>
          <w:ilvl w:val="0"/>
          <w:numId w:val="306"/>
        </w:numPr>
        <w:jc w:val="both"/>
        <w:rPr>
          <w:color w:val="000000"/>
        </w:rPr>
      </w:pPr>
      <w:r w:rsidRPr="00D25151">
        <w:rPr>
          <w:color w:val="000000"/>
        </w:rPr>
        <w:t>[..]</w:t>
      </w:r>
      <w:r>
        <w:rPr>
          <w:color w:val="000000"/>
        </w:rPr>
        <w:t xml:space="preserve"> </w:t>
      </w:r>
      <w:r w:rsidR="00755DEC" w:rsidRPr="00727BF5">
        <w:rPr>
          <w:color w:val="000000"/>
        </w:rPr>
        <w:t xml:space="preserve">ar pašvaldību noslēgts līgums Nr. TUPP/7.9.2/20/56, 17.02.2020. par nekustamā īpašuma “Palīgsaimniecības”, Turlavas pagastā, Kuldīgas novadā, zemes vienības ar kadastra apzīmējumu 62920060168 platība </w:t>
      </w:r>
      <w:r w:rsidR="00755DEC" w:rsidRPr="00727BF5">
        <w:rPr>
          <w:bCs/>
          <w:color w:val="000000"/>
        </w:rPr>
        <w:t>0,67 ha</w:t>
      </w:r>
      <w:r w:rsidR="00755DEC" w:rsidRPr="00727BF5">
        <w:rPr>
          <w:color w:val="000000"/>
        </w:rPr>
        <w:t xml:space="preserve"> nomu līdz 31.12.2025. </w:t>
      </w:r>
    </w:p>
    <w:p w14:paraId="1ECD718C" w14:textId="77777777" w:rsidR="00755DEC" w:rsidRPr="00727BF5" w:rsidRDefault="00755DEC" w:rsidP="00755DEC">
      <w:pPr>
        <w:numPr>
          <w:ilvl w:val="0"/>
          <w:numId w:val="306"/>
        </w:numPr>
        <w:jc w:val="both"/>
        <w:rPr>
          <w:rStyle w:val="Emphasis"/>
          <w:i w:val="0"/>
          <w:iCs w:val="0"/>
          <w:color w:val="000000"/>
        </w:rPr>
      </w:pPr>
      <w:r w:rsidRPr="00727BF5">
        <w:rPr>
          <w:color w:val="000000"/>
        </w:rPr>
        <w:t>Saskaņā ar likuma “Par zemes privatizāciju lauku apvidos” 36. panta pirmo daļu “</w:t>
      </w:r>
      <w:r w:rsidRPr="00727BF5">
        <w:rPr>
          <w:rStyle w:val="Emphasis"/>
          <w:color w:val="000000"/>
        </w:rPr>
        <w:t xml:space="preserve">Lauksaimniecības zemes nomas līgums slēdzams </w:t>
      </w:r>
      <w:proofErr w:type="spellStart"/>
      <w:r w:rsidRPr="00727BF5">
        <w:rPr>
          <w:rStyle w:val="Emphasis"/>
          <w:color w:val="000000"/>
        </w:rPr>
        <w:t>rakstveidā</w:t>
      </w:r>
      <w:proofErr w:type="spellEnd"/>
      <w:r w:rsidRPr="00727BF5">
        <w:rPr>
          <w:rStyle w:val="Emphasis"/>
          <w:color w:val="000000"/>
        </w:rPr>
        <w:t xml:space="preserve"> uz termiņu, kas nav īsāks par pieciem gadiem”.</w:t>
      </w:r>
    </w:p>
    <w:p w14:paraId="4A89C7EC" w14:textId="77777777" w:rsidR="00755DEC" w:rsidRPr="00727BF5" w:rsidRDefault="00755DEC" w:rsidP="00755DEC">
      <w:pPr>
        <w:numPr>
          <w:ilvl w:val="0"/>
          <w:numId w:val="306"/>
        </w:numPr>
        <w:jc w:val="both"/>
        <w:rPr>
          <w:color w:val="000000"/>
        </w:rPr>
      </w:pPr>
      <w:r w:rsidRPr="00727BF5">
        <w:rPr>
          <w:color w:val="000000"/>
        </w:rPr>
        <w:t>Saskaņā ar Ministru kabineta 2018. gada 19. jūnija noteikumu Nr. 350 „Publiskas personas zemes nomas un apbūves tiesības noteikumi” 53. punktu “Iznomātājs, izvērtējot sabiedrības intereses un lietderības apsvērumus, var pieņemt lēmumu pagarināt nomas līguma termiņu (nerīkojot izsoli). Nomas līgumu var pagarināt, ievērojot šo noteikumu 28.1 vai 28.2 punktā noteiktos kritērijus un nosacījumu, ka nomas līguma kopējais termiņš nedrīkst pārsniegt Publiskas personas finanšu līdzekļu un mantas izšķērdēšanas novēršanas likumā noteikto nomas līguma termiņu.”</w:t>
      </w:r>
    </w:p>
    <w:p w14:paraId="22C78E30" w14:textId="77777777" w:rsidR="00755DEC" w:rsidRPr="00727BF5" w:rsidRDefault="00755DEC" w:rsidP="004B32A9">
      <w:pPr>
        <w:numPr>
          <w:ilvl w:val="0"/>
          <w:numId w:val="306"/>
        </w:numPr>
        <w:jc w:val="both"/>
        <w:rPr>
          <w:color w:val="000000"/>
        </w:rPr>
      </w:pPr>
      <w:r w:rsidRPr="00727BF5">
        <w:rPr>
          <w:color w:val="000000"/>
        </w:rPr>
        <w:t>Lauksaimniecības zemes iznomāšana iepriekšējam zemes nomniekam ir lietderīga un sabiedriski nozīmīga rīcība mazapdzīvotos lauku reģionos, ļaujot saglabāt mazās lauksamniecības vai ģimenes saimniecības, attiecīgi ir vērsta uz novadam nozīmīgu sabiedrības interešu aizstāvēšanu. Saskaņā ar Lauku atbalsta dienesta datiem nomnieks nomas teritorijā 2025. gadā ir deklarējis kultūru – auzas.</w:t>
      </w:r>
    </w:p>
    <w:p w14:paraId="5CA69F07" w14:textId="77777777" w:rsidR="00755DEC" w:rsidRPr="00727BF5" w:rsidRDefault="00755DEC" w:rsidP="004B32A9">
      <w:pPr>
        <w:numPr>
          <w:ilvl w:val="0"/>
          <w:numId w:val="306"/>
        </w:numPr>
        <w:jc w:val="both"/>
        <w:rPr>
          <w:color w:val="000000"/>
        </w:rPr>
      </w:pPr>
      <w:proofErr w:type="spellStart"/>
      <w:r w:rsidRPr="00727BF5">
        <w:rPr>
          <w:lang w:val="en-US"/>
        </w:rPr>
        <w:t>Saskaņā</w:t>
      </w:r>
      <w:proofErr w:type="spellEnd"/>
      <w:r w:rsidRPr="00727BF5">
        <w:rPr>
          <w:lang w:val="en-US"/>
        </w:rPr>
        <w:t xml:space="preserve"> </w:t>
      </w:r>
      <w:proofErr w:type="spellStart"/>
      <w:r w:rsidRPr="00727BF5">
        <w:rPr>
          <w:lang w:val="en-US"/>
        </w:rPr>
        <w:t>ar</w:t>
      </w:r>
      <w:proofErr w:type="spellEnd"/>
      <w:r w:rsidRPr="00727BF5">
        <w:rPr>
          <w:lang w:val="en-US"/>
        </w:rPr>
        <w:t xml:space="preserve"> </w:t>
      </w:r>
      <w:proofErr w:type="spellStart"/>
      <w:r w:rsidRPr="00727BF5">
        <w:rPr>
          <w:lang w:val="en-US"/>
        </w:rPr>
        <w:t>Kuldīgas</w:t>
      </w:r>
      <w:proofErr w:type="spellEnd"/>
      <w:r w:rsidRPr="00727BF5">
        <w:rPr>
          <w:lang w:val="en-US"/>
        </w:rPr>
        <w:t xml:space="preserve"> </w:t>
      </w:r>
      <w:proofErr w:type="spellStart"/>
      <w:r w:rsidRPr="00727BF5">
        <w:rPr>
          <w:lang w:val="en-US"/>
        </w:rPr>
        <w:t>novada</w:t>
      </w:r>
      <w:proofErr w:type="spellEnd"/>
      <w:r w:rsidRPr="00727BF5">
        <w:rPr>
          <w:lang w:val="en-US"/>
        </w:rPr>
        <w:t xml:space="preserve"> dome 26.10.2023. </w:t>
      </w:r>
      <w:proofErr w:type="spellStart"/>
      <w:r w:rsidRPr="00727BF5">
        <w:rPr>
          <w:lang w:val="en-US"/>
        </w:rPr>
        <w:t>pieņemto</w:t>
      </w:r>
      <w:proofErr w:type="spellEnd"/>
      <w:r w:rsidRPr="00727BF5">
        <w:rPr>
          <w:lang w:val="en-US"/>
        </w:rPr>
        <w:t xml:space="preserve"> </w:t>
      </w:r>
      <w:proofErr w:type="spellStart"/>
      <w:r w:rsidRPr="00727BF5">
        <w:rPr>
          <w:lang w:val="en-US"/>
        </w:rPr>
        <w:t>lēmumu</w:t>
      </w:r>
      <w:proofErr w:type="spellEnd"/>
      <w:r w:rsidRPr="00727BF5">
        <w:rPr>
          <w:lang w:val="en-US"/>
        </w:rPr>
        <w:t xml:space="preserve"> /Nr.14, p.66./ “Par </w:t>
      </w:r>
      <w:proofErr w:type="spellStart"/>
      <w:r w:rsidRPr="00727BF5">
        <w:rPr>
          <w:lang w:val="en-US"/>
        </w:rPr>
        <w:t>zemes</w:t>
      </w:r>
      <w:proofErr w:type="spellEnd"/>
      <w:r w:rsidRPr="00727BF5">
        <w:rPr>
          <w:lang w:val="en-US"/>
        </w:rPr>
        <w:t xml:space="preserve"> </w:t>
      </w:r>
      <w:proofErr w:type="spellStart"/>
      <w:r w:rsidRPr="00727BF5">
        <w:rPr>
          <w:lang w:val="en-US"/>
        </w:rPr>
        <w:t>nomas</w:t>
      </w:r>
      <w:proofErr w:type="spellEnd"/>
      <w:r w:rsidRPr="00727BF5">
        <w:rPr>
          <w:lang w:val="en-US"/>
        </w:rPr>
        <w:t xml:space="preserve"> </w:t>
      </w:r>
      <w:proofErr w:type="spellStart"/>
      <w:r w:rsidRPr="00727BF5">
        <w:rPr>
          <w:lang w:val="en-US"/>
        </w:rPr>
        <w:t>pakalpojuma</w:t>
      </w:r>
      <w:proofErr w:type="spellEnd"/>
      <w:r w:rsidRPr="00727BF5">
        <w:rPr>
          <w:lang w:val="en-US"/>
        </w:rPr>
        <w:t xml:space="preserve"> </w:t>
      </w:r>
      <w:proofErr w:type="spellStart"/>
      <w:r w:rsidRPr="00727BF5">
        <w:rPr>
          <w:lang w:val="en-US"/>
        </w:rPr>
        <w:t>maksas</w:t>
      </w:r>
      <w:proofErr w:type="spellEnd"/>
      <w:r w:rsidRPr="00727BF5">
        <w:rPr>
          <w:lang w:val="en-US"/>
        </w:rPr>
        <w:t xml:space="preserve"> </w:t>
      </w:r>
      <w:proofErr w:type="spellStart"/>
      <w:r w:rsidRPr="00727BF5">
        <w:rPr>
          <w:lang w:val="en-US"/>
        </w:rPr>
        <w:t>cenrāža</w:t>
      </w:r>
      <w:proofErr w:type="spellEnd"/>
      <w:r w:rsidRPr="00727BF5">
        <w:rPr>
          <w:lang w:val="en-US"/>
        </w:rPr>
        <w:t xml:space="preserve"> </w:t>
      </w:r>
      <w:proofErr w:type="spellStart"/>
      <w:r w:rsidRPr="00727BF5">
        <w:rPr>
          <w:lang w:val="en-US"/>
        </w:rPr>
        <w:t>apstiprināšanu</w:t>
      </w:r>
      <w:proofErr w:type="spellEnd"/>
      <w:r w:rsidRPr="00727BF5">
        <w:rPr>
          <w:lang w:val="en-US"/>
        </w:rPr>
        <w:t xml:space="preserve">”, </w:t>
      </w:r>
      <w:proofErr w:type="spellStart"/>
      <w:r w:rsidRPr="00727BF5">
        <w:rPr>
          <w:lang w:val="en-US"/>
        </w:rPr>
        <w:t>kurā</w:t>
      </w:r>
      <w:proofErr w:type="spellEnd"/>
      <w:r w:rsidRPr="00727BF5">
        <w:rPr>
          <w:lang w:val="en-US"/>
        </w:rPr>
        <w:t xml:space="preserve"> </w:t>
      </w:r>
      <w:proofErr w:type="spellStart"/>
      <w:r w:rsidRPr="00727BF5">
        <w:rPr>
          <w:lang w:val="en-US"/>
        </w:rPr>
        <w:t>ir</w:t>
      </w:r>
      <w:proofErr w:type="spellEnd"/>
      <w:r w:rsidRPr="00727BF5">
        <w:rPr>
          <w:lang w:val="en-US"/>
        </w:rPr>
        <w:t xml:space="preserve"> </w:t>
      </w:r>
      <w:proofErr w:type="spellStart"/>
      <w:r w:rsidRPr="00727BF5">
        <w:rPr>
          <w:lang w:val="en-US"/>
        </w:rPr>
        <w:t>nolemts</w:t>
      </w:r>
      <w:proofErr w:type="spellEnd"/>
      <w:r w:rsidRPr="00727BF5">
        <w:rPr>
          <w:lang w:val="en-US"/>
        </w:rPr>
        <w:t xml:space="preserve"> </w:t>
      </w:r>
      <w:proofErr w:type="spellStart"/>
      <w:r w:rsidRPr="00727BF5">
        <w:rPr>
          <w:lang w:val="en-US"/>
        </w:rPr>
        <w:t>apstiprināt</w:t>
      </w:r>
      <w:proofErr w:type="spellEnd"/>
      <w:r w:rsidRPr="00727BF5">
        <w:rPr>
          <w:lang w:val="en-US"/>
        </w:rPr>
        <w:t xml:space="preserve"> </w:t>
      </w:r>
      <w:proofErr w:type="spellStart"/>
      <w:r w:rsidRPr="00727BF5">
        <w:rPr>
          <w:lang w:val="en-US"/>
        </w:rPr>
        <w:t>lauksaimniecības</w:t>
      </w:r>
      <w:proofErr w:type="spellEnd"/>
      <w:r w:rsidRPr="00727BF5">
        <w:rPr>
          <w:lang w:val="en-US"/>
        </w:rPr>
        <w:t xml:space="preserve"> </w:t>
      </w:r>
      <w:proofErr w:type="spellStart"/>
      <w:r w:rsidRPr="00727BF5">
        <w:rPr>
          <w:lang w:val="en-US"/>
        </w:rPr>
        <w:t>zemes</w:t>
      </w:r>
      <w:proofErr w:type="spellEnd"/>
      <w:r w:rsidRPr="00727BF5">
        <w:rPr>
          <w:lang w:val="en-US"/>
        </w:rPr>
        <w:t xml:space="preserve"> </w:t>
      </w:r>
      <w:proofErr w:type="spellStart"/>
      <w:r w:rsidRPr="00727BF5">
        <w:rPr>
          <w:lang w:val="en-US"/>
        </w:rPr>
        <w:t>nomas</w:t>
      </w:r>
      <w:proofErr w:type="spellEnd"/>
      <w:r w:rsidRPr="00727BF5">
        <w:rPr>
          <w:lang w:val="en-US"/>
        </w:rPr>
        <w:t xml:space="preserve"> </w:t>
      </w:r>
      <w:proofErr w:type="spellStart"/>
      <w:r w:rsidRPr="00727BF5">
        <w:rPr>
          <w:lang w:val="en-US"/>
        </w:rPr>
        <w:t>pakalpojuma</w:t>
      </w:r>
      <w:proofErr w:type="spellEnd"/>
      <w:r w:rsidRPr="00727BF5">
        <w:rPr>
          <w:lang w:val="en-US"/>
        </w:rPr>
        <w:t xml:space="preserve"> </w:t>
      </w:r>
      <w:proofErr w:type="spellStart"/>
      <w:r w:rsidRPr="00727BF5">
        <w:rPr>
          <w:lang w:val="en-US"/>
        </w:rPr>
        <w:t>maksas</w:t>
      </w:r>
      <w:proofErr w:type="spellEnd"/>
      <w:r w:rsidRPr="00727BF5">
        <w:rPr>
          <w:lang w:val="en-US"/>
        </w:rPr>
        <w:t xml:space="preserve"> </w:t>
      </w:r>
      <w:proofErr w:type="spellStart"/>
      <w:r w:rsidRPr="00727BF5">
        <w:rPr>
          <w:lang w:val="en-US"/>
        </w:rPr>
        <w:t>cenrādi</w:t>
      </w:r>
      <w:proofErr w:type="spellEnd"/>
      <w:r w:rsidRPr="00727BF5">
        <w:rPr>
          <w:lang w:val="en-US"/>
        </w:rPr>
        <w:t xml:space="preserve">, </w:t>
      </w:r>
      <w:proofErr w:type="spellStart"/>
      <w:r w:rsidRPr="00727BF5">
        <w:rPr>
          <w:lang w:val="en-US"/>
        </w:rPr>
        <w:t>ar</w:t>
      </w:r>
      <w:proofErr w:type="spellEnd"/>
      <w:r w:rsidRPr="00727BF5">
        <w:rPr>
          <w:lang w:val="en-US"/>
        </w:rPr>
        <w:t xml:space="preserve"> kuru </w:t>
      </w:r>
      <w:proofErr w:type="spellStart"/>
      <w:r w:rsidRPr="00727BF5">
        <w:rPr>
          <w:lang w:val="en-US"/>
        </w:rPr>
        <w:t>noteikts</w:t>
      </w:r>
      <w:proofErr w:type="spellEnd"/>
      <w:r w:rsidRPr="00727BF5">
        <w:rPr>
          <w:lang w:val="en-US"/>
        </w:rPr>
        <w:t xml:space="preserve">, ka </w:t>
      </w:r>
      <w:proofErr w:type="spellStart"/>
      <w:r w:rsidRPr="00727BF5">
        <w:rPr>
          <w:lang w:val="en-US"/>
        </w:rPr>
        <w:t>turpmāk</w:t>
      </w:r>
      <w:proofErr w:type="spellEnd"/>
      <w:r w:rsidRPr="00727BF5">
        <w:rPr>
          <w:lang w:val="en-US"/>
        </w:rPr>
        <w:t xml:space="preserve"> par </w:t>
      </w:r>
      <w:proofErr w:type="spellStart"/>
      <w:r w:rsidRPr="00727BF5">
        <w:rPr>
          <w:lang w:val="en-US"/>
        </w:rPr>
        <w:t>pašvaldībai</w:t>
      </w:r>
      <w:proofErr w:type="spellEnd"/>
      <w:r w:rsidRPr="00727BF5">
        <w:rPr>
          <w:lang w:val="en-US"/>
        </w:rPr>
        <w:t xml:space="preserve"> </w:t>
      </w:r>
      <w:proofErr w:type="spellStart"/>
      <w:r w:rsidRPr="00727BF5">
        <w:rPr>
          <w:lang w:val="en-US"/>
        </w:rPr>
        <w:t>piederošām</w:t>
      </w:r>
      <w:proofErr w:type="spellEnd"/>
      <w:r w:rsidRPr="00727BF5">
        <w:rPr>
          <w:lang w:val="en-US"/>
        </w:rPr>
        <w:t xml:space="preserve"> </w:t>
      </w:r>
      <w:proofErr w:type="spellStart"/>
      <w:r w:rsidRPr="00727BF5">
        <w:rPr>
          <w:lang w:val="en-US"/>
        </w:rPr>
        <w:t>lauksaimniecības</w:t>
      </w:r>
      <w:proofErr w:type="spellEnd"/>
      <w:r w:rsidRPr="00727BF5">
        <w:rPr>
          <w:lang w:val="en-US"/>
        </w:rPr>
        <w:t xml:space="preserve"> </w:t>
      </w:r>
      <w:proofErr w:type="spellStart"/>
      <w:r w:rsidRPr="00727BF5">
        <w:rPr>
          <w:lang w:val="en-US"/>
        </w:rPr>
        <w:t>zemes</w:t>
      </w:r>
      <w:proofErr w:type="spellEnd"/>
      <w:r w:rsidRPr="00727BF5">
        <w:rPr>
          <w:lang w:val="en-US"/>
        </w:rPr>
        <w:t xml:space="preserve"> </w:t>
      </w:r>
      <w:proofErr w:type="spellStart"/>
      <w:r w:rsidRPr="00727BF5">
        <w:rPr>
          <w:lang w:val="en-US"/>
        </w:rPr>
        <w:t>vienībām</w:t>
      </w:r>
      <w:proofErr w:type="spellEnd"/>
      <w:r w:rsidRPr="00727BF5">
        <w:rPr>
          <w:lang w:val="en-US"/>
        </w:rPr>
        <w:t xml:space="preserve"> </w:t>
      </w:r>
      <w:proofErr w:type="spellStart"/>
      <w:r w:rsidRPr="00727BF5">
        <w:rPr>
          <w:lang w:val="en-US"/>
        </w:rPr>
        <w:t>Turlavas</w:t>
      </w:r>
      <w:proofErr w:type="spellEnd"/>
      <w:r w:rsidRPr="00727BF5">
        <w:rPr>
          <w:lang w:val="en-US"/>
        </w:rPr>
        <w:t xml:space="preserve"> </w:t>
      </w:r>
      <w:proofErr w:type="spellStart"/>
      <w:r w:rsidRPr="00727BF5">
        <w:rPr>
          <w:lang w:val="en-US"/>
        </w:rPr>
        <w:t>pagastā</w:t>
      </w:r>
      <w:proofErr w:type="spellEnd"/>
      <w:r w:rsidRPr="00727BF5">
        <w:rPr>
          <w:lang w:val="en-US"/>
        </w:rPr>
        <w:t xml:space="preserve"> </w:t>
      </w:r>
      <w:proofErr w:type="spellStart"/>
      <w:r w:rsidRPr="00727BF5">
        <w:rPr>
          <w:lang w:val="en-US"/>
        </w:rPr>
        <w:t>nomas</w:t>
      </w:r>
      <w:proofErr w:type="spellEnd"/>
      <w:r w:rsidRPr="00727BF5">
        <w:rPr>
          <w:lang w:val="en-US"/>
        </w:rPr>
        <w:t xml:space="preserve"> </w:t>
      </w:r>
      <w:proofErr w:type="spellStart"/>
      <w:r w:rsidRPr="00727BF5">
        <w:rPr>
          <w:lang w:val="en-US"/>
        </w:rPr>
        <w:t>maksa</w:t>
      </w:r>
      <w:proofErr w:type="spellEnd"/>
      <w:r w:rsidRPr="00727BF5">
        <w:rPr>
          <w:lang w:val="en-US"/>
        </w:rPr>
        <w:t xml:space="preserve"> </w:t>
      </w:r>
      <w:proofErr w:type="spellStart"/>
      <w:r w:rsidRPr="00727BF5">
        <w:rPr>
          <w:lang w:val="en-US"/>
        </w:rPr>
        <w:t>ir</w:t>
      </w:r>
      <w:proofErr w:type="spellEnd"/>
      <w:r w:rsidRPr="00727BF5">
        <w:rPr>
          <w:lang w:val="en-US"/>
        </w:rPr>
        <w:t xml:space="preserve"> 105,00 EUR (bez PVN) par 1 ha. </w:t>
      </w:r>
      <w:proofErr w:type="spellStart"/>
      <w:r w:rsidRPr="00727BF5">
        <w:rPr>
          <w:lang w:val="en-US"/>
        </w:rPr>
        <w:t>Papildus</w:t>
      </w:r>
      <w:proofErr w:type="spellEnd"/>
      <w:r w:rsidRPr="00727BF5">
        <w:rPr>
          <w:lang w:val="en-US"/>
        </w:rPr>
        <w:t xml:space="preserve"> </w:t>
      </w:r>
      <w:proofErr w:type="spellStart"/>
      <w:r w:rsidRPr="00727BF5">
        <w:rPr>
          <w:lang w:val="en-US"/>
        </w:rPr>
        <w:t>maksājams</w:t>
      </w:r>
      <w:proofErr w:type="spellEnd"/>
      <w:r w:rsidRPr="00727BF5">
        <w:rPr>
          <w:lang w:val="en-US"/>
        </w:rPr>
        <w:t xml:space="preserve"> </w:t>
      </w:r>
      <w:proofErr w:type="spellStart"/>
      <w:r w:rsidRPr="00727BF5">
        <w:rPr>
          <w:lang w:val="en-US"/>
        </w:rPr>
        <w:t>nekustamā</w:t>
      </w:r>
      <w:proofErr w:type="spellEnd"/>
      <w:r w:rsidRPr="00727BF5">
        <w:rPr>
          <w:lang w:val="en-US"/>
        </w:rPr>
        <w:t xml:space="preserve"> </w:t>
      </w:r>
      <w:proofErr w:type="spellStart"/>
      <w:r w:rsidRPr="00727BF5">
        <w:rPr>
          <w:lang w:val="en-US"/>
        </w:rPr>
        <w:t>īpašuma</w:t>
      </w:r>
      <w:proofErr w:type="spellEnd"/>
      <w:r w:rsidRPr="00727BF5">
        <w:rPr>
          <w:lang w:val="en-US"/>
        </w:rPr>
        <w:t xml:space="preserve"> </w:t>
      </w:r>
      <w:proofErr w:type="spellStart"/>
      <w:r w:rsidRPr="00727BF5">
        <w:rPr>
          <w:lang w:val="en-US"/>
        </w:rPr>
        <w:t>nodoklis</w:t>
      </w:r>
      <w:proofErr w:type="spellEnd"/>
      <w:r w:rsidRPr="00727BF5">
        <w:rPr>
          <w:lang w:val="en-US"/>
        </w:rPr>
        <w:t>.</w:t>
      </w:r>
    </w:p>
    <w:p w14:paraId="7F2FB657" w14:textId="77777777" w:rsidR="00755DEC" w:rsidRPr="00727BF5" w:rsidRDefault="00755DEC" w:rsidP="004B32A9">
      <w:pPr>
        <w:pStyle w:val="ListParagraph"/>
        <w:numPr>
          <w:ilvl w:val="0"/>
          <w:numId w:val="306"/>
        </w:numPr>
        <w:suppressAutoHyphens/>
        <w:autoSpaceDN w:val="0"/>
        <w:contextualSpacing/>
        <w:jc w:val="both"/>
        <w:textAlignment w:val="baseline"/>
        <w:rPr>
          <w:lang w:val="en-US"/>
        </w:rPr>
      </w:pPr>
      <w:r w:rsidRPr="00727BF5">
        <w:rPr>
          <w:color w:val="000000"/>
        </w:rPr>
        <w:t>Zemes nomas maksas un nekustamā īpašuma nodokļa parādu nomniekam nav</w:t>
      </w:r>
      <w:r w:rsidRPr="00727BF5">
        <w:rPr>
          <w:i/>
          <w:color w:val="000000"/>
        </w:rPr>
        <w:t>.</w:t>
      </w:r>
    </w:p>
    <w:p w14:paraId="64732FE6" w14:textId="77777777" w:rsidR="00755DEC" w:rsidRPr="00D926A4" w:rsidRDefault="00755DEC" w:rsidP="004B32A9">
      <w:pPr>
        <w:jc w:val="both"/>
      </w:pPr>
    </w:p>
    <w:p w14:paraId="7CCB2D76" w14:textId="254A1BD2" w:rsidR="00755DEC" w:rsidRPr="004B32A9" w:rsidRDefault="00755DEC" w:rsidP="004B32A9">
      <w:pPr>
        <w:ind w:firstLine="567"/>
        <w:jc w:val="both"/>
        <w:rPr>
          <w:b/>
          <w:bCs/>
          <w:i/>
          <w:iCs/>
        </w:rPr>
      </w:pPr>
      <w:r w:rsidRPr="00BE6F91">
        <w:rPr>
          <w:iCs/>
        </w:rPr>
        <w:t>Ņemot vērā iepriekš minēto un pamatojoties uz Pašvaldību likuma 10. panta pirmās daļas 21. punktu un Ministru kabineta 2018. gada 19. jūnija noteikumu Nr. 350 „Publiskas personas zemes nomas un apbūves tiesības noteikumi” 28</w:t>
      </w:r>
      <w:r w:rsidRPr="00BE6F91">
        <w:rPr>
          <w:iCs/>
          <w:vertAlign w:val="superscript"/>
        </w:rPr>
        <w:t>1</w:t>
      </w:r>
      <w:r w:rsidRPr="00BE6F91">
        <w:rPr>
          <w:iCs/>
        </w:rPr>
        <w:t>., 29.8, 30.4, 53., 56. punktu, kā arī Kuldīgas novada domes 26.10.2023. lēmumu (protokols Nr. 14, p. 66) “Par zemes nomas maksas pakalpojuma maksas cenrāža apstiprināšanu”,</w:t>
      </w:r>
      <w:r w:rsidRPr="00BE6F91">
        <w:t xml:space="preserve"> </w:t>
      </w:r>
      <w:r w:rsidR="004B32A9">
        <w:t>…</w:t>
      </w:r>
      <w:r w:rsidRPr="00BE6F91">
        <w:t>,  Kuldīgas novada dome</w:t>
      </w:r>
      <w:r w:rsidR="004B32A9">
        <w:t xml:space="preserve"> </w:t>
      </w:r>
      <w:r w:rsidRPr="00BE6F91">
        <w:rPr>
          <w:b/>
          <w:bCs/>
          <w:i/>
          <w:iCs/>
        </w:rPr>
        <w:t>nolemj:</w:t>
      </w:r>
    </w:p>
    <w:p w14:paraId="199BFA6F" w14:textId="77777777" w:rsidR="00755DEC" w:rsidRPr="00D926A4" w:rsidRDefault="00755DEC" w:rsidP="004B32A9">
      <w:pPr>
        <w:pStyle w:val="NormalWeb"/>
        <w:spacing w:before="0" w:beforeAutospacing="0" w:after="0" w:afterAutospacing="0"/>
        <w:ind w:left="709"/>
        <w:jc w:val="both"/>
        <w:rPr>
          <w:color w:val="000000"/>
        </w:rPr>
      </w:pPr>
    </w:p>
    <w:p w14:paraId="0FE343D4" w14:textId="0276CB53" w:rsidR="00755DEC" w:rsidRPr="00D926A4" w:rsidRDefault="00755DEC" w:rsidP="004B32A9">
      <w:pPr>
        <w:pStyle w:val="NormalWeb"/>
        <w:numPr>
          <w:ilvl w:val="0"/>
          <w:numId w:val="305"/>
        </w:numPr>
        <w:spacing w:before="0" w:beforeAutospacing="0" w:after="0" w:afterAutospacing="0"/>
        <w:ind w:left="709" w:hanging="283"/>
        <w:jc w:val="both"/>
        <w:rPr>
          <w:color w:val="000000"/>
        </w:rPr>
      </w:pPr>
      <w:r w:rsidRPr="00D926A4">
        <w:rPr>
          <w:color w:val="000000"/>
        </w:rPr>
        <w:t xml:space="preserve">Pagarināt un slēgt pārjaunojuma zemes nomas līgumu ar </w:t>
      </w:r>
      <w:r w:rsidR="00D25151" w:rsidRPr="00D25151">
        <w:rPr>
          <w:color w:val="000000"/>
        </w:rPr>
        <w:t>[..]</w:t>
      </w:r>
      <w:r w:rsidR="00D25151">
        <w:rPr>
          <w:color w:val="000000"/>
        </w:rPr>
        <w:t xml:space="preserve"> </w:t>
      </w:r>
      <w:r w:rsidRPr="00D926A4">
        <w:rPr>
          <w:color w:val="000000"/>
        </w:rPr>
        <w:t>par  lauksaimniecības zem</w:t>
      </w:r>
      <w:r>
        <w:rPr>
          <w:color w:val="000000"/>
        </w:rPr>
        <w:t>i</w:t>
      </w:r>
      <w:r w:rsidRPr="00D926A4">
        <w:rPr>
          <w:color w:val="000000"/>
        </w:rPr>
        <w:t xml:space="preserve"> nekustamajā īpašumā „</w:t>
      </w:r>
      <w:r>
        <w:rPr>
          <w:color w:val="000000"/>
        </w:rPr>
        <w:t>Palīgsaimniecības</w:t>
      </w:r>
      <w:r w:rsidRPr="00D926A4">
        <w:rPr>
          <w:color w:val="000000"/>
        </w:rPr>
        <w:t xml:space="preserve">”, </w:t>
      </w:r>
      <w:r>
        <w:rPr>
          <w:color w:val="000000"/>
        </w:rPr>
        <w:t>Turlavas</w:t>
      </w:r>
      <w:r w:rsidRPr="00D926A4">
        <w:rPr>
          <w:color w:val="000000"/>
        </w:rPr>
        <w:t xml:space="preserve"> pagastā, Kuldīgas novadā, (kadastra numurs </w:t>
      </w:r>
      <w:r>
        <w:rPr>
          <w:color w:val="000000"/>
        </w:rPr>
        <w:t>62920060106</w:t>
      </w:r>
      <w:r w:rsidRPr="00D926A4">
        <w:rPr>
          <w:color w:val="000000"/>
        </w:rPr>
        <w:t xml:space="preserve">) zemes vienības ar kadastra apzīmējumu </w:t>
      </w:r>
      <w:r>
        <w:rPr>
          <w:color w:val="000000"/>
        </w:rPr>
        <w:t>62920060168</w:t>
      </w:r>
      <w:r w:rsidRPr="00D926A4">
        <w:rPr>
          <w:color w:val="000000"/>
        </w:rPr>
        <w:t xml:space="preserve"> </w:t>
      </w:r>
      <w:r>
        <w:rPr>
          <w:color w:val="000000"/>
        </w:rPr>
        <w:t>daļā</w:t>
      </w:r>
      <w:r w:rsidRPr="00D926A4">
        <w:rPr>
          <w:color w:val="000000"/>
        </w:rPr>
        <w:t xml:space="preserve"> </w:t>
      </w:r>
      <w:r>
        <w:rPr>
          <w:color w:val="000000"/>
        </w:rPr>
        <w:t xml:space="preserve">0,67 </w:t>
      </w:r>
      <w:r w:rsidRPr="00D926A4">
        <w:rPr>
          <w:color w:val="000000"/>
        </w:rPr>
        <w:t>ha platībā</w:t>
      </w:r>
      <w:r>
        <w:rPr>
          <w:color w:val="000000"/>
        </w:rPr>
        <w:t xml:space="preserve"> nomu.</w:t>
      </w:r>
    </w:p>
    <w:p w14:paraId="1CADC4C7" w14:textId="77777777" w:rsidR="00755DEC" w:rsidRPr="00D926A4" w:rsidRDefault="00755DEC" w:rsidP="004B32A9">
      <w:pPr>
        <w:pStyle w:val="NormalWeb"/>
        <w:numPr>
          <w:ilvl w:val="0"/>
          <w:numId w:val="305"/>
        </w:numPr>
        <w:spacing w:before="0" w:beforeAutospacing="0" w:after="0" w:afterAutospacing="0"/>
        <w:ind w:left="709" w:hanging="283"/>
        <w:jc w:val="both"/>
        <w:rPr>
          <w:color w:val="000000"/>
        </w:rPr>
      </w:pPr>
      <w:r w:rsidRPr="00D926A4">
        <w:rPr>
          <w:color w:val="000000"/>
        </w:rPr>
        <w:t>Noteikt zemes nomas maksu 105.00 EUR (bez PVN) par 1 ha ar nosacījumu, ka zemes nomas maksa ir ne mazāka kā 28,00 EUR (bez PVN) gadā. Paredzēt, ka pašvaldība var mainīt zemes nomas maksu saskaņā ar spēkā esošajiem normatīvajiem aktiem vai pēc saistošo noteikumu grozījumu spēkā stāšanās.</w:t>
      </w:r>
    </w:p>
    <w:p w14:paraId="5162D8F0" w14:textId="77777777" w:rsidR="00755DEC" w:rsidRPr="00D926A4" w:rsidRDefault="00755DEC" w:rsidP="004B32A9">
      <w:pPr>
        <w:pStyle w:val="NormalWeb"/>
        <w:numPr>
          <w:ilvl w:val="0"/>
          <w:numId w:val="305"/>
        </w:numPr>
        <w:spacing w:before="0" w:beforeAutospacing="0" w:after="0" w:afterAutospacing="0"/>
        <w:ind w:left="709" w:hanging="283"/>
        <w:jc w:val="both"/>
        <w:rPr>
          <w:color w:val="000000"/>
        </w:rPr>
      </w:pPr>
      <w:r w:rsidRPr="00D926A4">
        <w:rPr>
          <w:color w:val="000000"/>
        </w:rPr>
        <w:lastRenderedPageBreak/>
        <w:t xml:space="preserve">Uzdot </w:t>
      </w:r>
      <w:r>
        <w:rPr>
          <w:color w:val="000000"/>
        </w:rPr>
        <w:t>Turlavas</w:t>
      </w:r>
      <w:r w:rsidRPr="00D926A4">
        <w:rPr>
          <w:color w:val="000000"/>
        </w:rPr>
        <w:t xml:space="preserve"> pagasta pārvaldei Kuldīgas pašvaldības vārdā noslēgt zemes nomas līgumu uz 6 (sešiem) gadiem.</w:t>
      </w:r>
    </w:p>
    <w:p w14:paraId="58295670" w14:textId="77777777" w:rsidR="00755DEC" w:rsidRPr="00D926A4" w:rsidRDefault="00755DEC" w:rsidP="00755DEC">
      <w:pPr>
        <w:pStyle w:val="NormalWeb"/>
        <w:numPr>
          <w:ilvl w:val="0"/>
          <w:numId w:val="305"/>
        </w:numPr>
        <w:spacing w:before="0" w:beforeAutospacing="0" w:after="0" w:afterAutospacing="0"/>
        <w:ind w:left="709" w:hanging="425"/>
        <w:jc w:val="both"/>
        <w:rPr>
          <w:color w:val="000000"/>
        </w:rPr>
      </w:pPr>
      <w:r w:rsidRPr="00D926A4">
        <w:rPr>
          <w:color w:val="000000"/>
        </w:rPr>
        <w:t xml:space="preserve">Uzdot </w:t>
      </w:r>
      <w:r>
        <w:rPr>
          <w:color w:val="000000"/>
        </w:rPr>
        <w:t>Turlavas</w:t>
      </w:r>
      <w:r w:rsidRPr="00D926A4">
        <w:rPr>
          <w:color w:val="000000"/>
        </w:rPr>
        <w:t xml:space="preserve"> pagasta pārvaldei Kuldīgas pašvaldības vārdā noslēgt zemes nomas līgumu 1 (viena) mēneša laikā no lēmuma pieņemšanas dienas. Ja noteiktajā termiņā līgums netiek noslēgts, tad lēmums zaudē spēku un Domei ir tiesības pieņemt lēmumu par šīs zemes vienības iznomāšanu citai personai.</w:t>
      </w:r>
    </w:p>
    <w:p w14:paraId="44E5EC11" w14:textId="77777777" w:rsidR="00755DEC" w:rsidRPr="00D926A4" w:rsidRDefault="00755DEC" w:rsidP="00755DEC">
      <w:pPr>
        <w:pStyle w:val="NormalWeb"/>
        <w:numPr>
          <w:ilvl w:val="0"/>
          <w:numId w:val="305"/>
        </w:numPr>
        <w:spacing w:before="0" w:beforeAutospacing="0" w:after="0" w:afterAutospacing="0"/>
        <w:ind w:left="709" w:hanging="425"/>
        <w:jc w:val="both"/>
        <w:rPr>
          <w:color w:val="000000"/>
        </w:rPr>
      </w:pPr>
      <w:r w:rsidRPr="00D926A4">
        <w:rPr>
          <w:color w:val="000000"/>
        </w:rPr>
        <w:t xml:space="preserve">Atbildīgais par lēmuma izpildi – </w:t>
      </w:r>
      <w:r>
        <w:rPr>
          <w:color w:val="000000"/>
        </w:rPr>
        <w:t>Turlavas</w:t>
      </w:r>
      <w:r w:rsidRPr="00D926A4">
        <w:rPr>
          <w:color w:val="000000"/>
        </w:rPr>
        <w:t xml:space="preserve"> pagasta pārvalde.</w:t>
      </w:r>
    </w:p>
    <w:p w14:paraId="439E18CC" w14:textId="77777777" w:rsidR="00755DEC" w:rsidRDefault="00755DEC" w:rsidP="00755DEC"/>
    <w:p w14:paraId="232A3509" w14:textId="77777777" w:rsidR="00755DEC" w:rsidRPr="00016307" w:rsidRDefault="00755DEC" w:rsidP="00755DEC">
      <w:r w:rsidRPr="00B77D2C">
        <w:rPr>
          <w:b/>
          <w:bCs/>
          <w:i/>
          <w:iCs/>
          <w:u w:val="single"/>
        </w:rPr>
        <w:t xml:space="preserve">Pievienotie dokumenti: </w:t>
      </w:r>
      <w:r w:rsidRPr="00B77D2C">
        <w:t>iesniegums.</w:t>
      </w:r>
    </w:p>
    <w:p w14:paraId="25415577" w14:textId="77777777" w:rsidR="00755DEC" w:rsidRPr="00B77D2C" w:rsidRDefault="00755DEC" w:rsidP="00755DEC">
      <w:r w:rsidRPr="00B77D2C">
        <w:rPr>
          <w:b/>
          <w:bCs/>
          <w:i/>
          <w:iCs/>
          <w:u w:val="single"/>
        </w:rPr>
        <w:t xml:space="preserve">Pielikumā: </w:t>
      </w:r>
      <w:r w:rsidRPr="00B77D2C">
        <w:t>nomas plāns.</w:t>
      </w:r>
    </w:p>
    <w:p w14:paraId="56787CBD" w14:textId="77777777" w:rsidR="00755DEC" w:rsidRPr="00B77D2C" w:rsidRDefault="00755DEC" w:rsidP="00755DEC">
      <w:pPr>
        <w:ind w:left="360"/>
        <w:rPr>
          <w:b/>
          <w:bCs/>
          <w:i/>
          <w:iCs/>
          <w:u w:val="single"/>
        </w:rPr>
      </w:pPr>
    </w:p>
    <w:p w14:paraId="67563593" w14:textId="46D68993" w:rsidR="00755DEC" w:rsidRPr="00B77D2C" w:rsidRDefault="00755DEC" w:rsidP="004B32A9">
      <w:pPr>
        <w:jc w:val="both"/>
      </w:pPr>
      <w:r w:rsidRPr="00B77D2C">
        <w:rPr>
          <w:b/>
          <w:bCs/>
          <w:i/>
          <w:iCs/>
          <w:u w:val="single"/>
        </w:rPr>
        <w:t>Lēmums nosūtāms:</w:t>
      </w:r>
      <w:r w:rsidRPr="00B77D2C">
        <w:t xml:space="preserve"> Turlavas pagasta pārvaldei, Finanšu un ekonomikas nodaļai, Nekustamo īpašumu nodaļai, </w:t>
      </w:r>
      <w:r w:rsidR="00D25151" w:rsidRPr="00D25151">
        <w:t>[..]</w:t>
      </w:r>
      <w:r>
        <w:t>.</w:t>
      </w:r>
    </w:p>
    <w:p w14:paraId="71523D36" w14:textId="77777777" w:rsidR="00755DEC" w:rsidRDefault="00755DEC" w:rsidP="004B32A9">
      <w:pPr>
        <w:spacing w:line="276" w:lineRule="auto"/>
        <w:ind w:firstLine="0"/>
        <w:jc w:val="both"/>
      </w:pPr>
    </w:p>
    <w:p w14:paraId="43C42D40"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7B0347A2" w14:textId="77777777" w:rsidR="00755DEC" w:rsidRDefault="00755DEC" w:rsidP="004B32A9">
      <w:pPr>
        <w:spacing w:line="276" w:lineRule="auto"/>
        <w:ind w:firstLine="0"/>
        <w:jc w:val="both"/>
      </w:pPr>
    </w:p>
    <w:p w14:paraId="6435066A" w14:textId="77777777" w:rsidR="004017C4" w:rsidRDefault="004017C4" w:rsidP="004B32A9">
      <w:pPr>
        <w:spacing w:line="276" w:lineRule="auto"/>
        <w:ind w:firstLine="0"/>
        <w:jc w:val="both"/>
      </w:pPr>
    </w:p>
    <w:p w14:paraId="47E01E58" w14:textId="36875824" w:rsidR="00755DEC" w:rsidRPr="00AE62D0" w:rsidRDefault="004B32A9" w:rsidP="004B32A9">
      <w:pPr>
        <w:ind w:firstLine="0"/>
        <w:jc w:val="both"/>
        <w:rPr>
          <w:b/>
          <w:bCs/>
        </w:rPr>
      </w:pPr>
      <w:r>
        <w:rPr>
          <w:b/>
        </w:rPr>
        <w:t>63</w:t>
      </w:r>
      <w:r w:rsidR="00755DEC">
        <w:rPr>
          <w:b/>
        </w:rPr>
        <w:t xml:space="preserve">. </w:t>
      </w:r>
      <w:r w:rsidR="00755DEC" w:rsidRPr="00E62884">
        <w:rPr>
          <w:b/>
          <w:bCs/>
        </w:rPr>
        <w:t xml:space="preserve">Par </w:t>
      </w:r>
      <w:r w:rsidR="00755DEC" w:rsidRPr="00D926A4">
        <w:rPr>
          <w:b/>
        </w:rPr>
        <w:t xml:space="preserve">nekustamā īpašuma </w:t>
      </w:r>
      <w:r w:rsidR="00755DEC">
        <w:rPr>
          <w:b/>
        </w:rPr>
        <w:t>“Palīgsaimniecības”</w:t>
      </w:r>
      <w:r w:rsidR="00755DEC" w:rsidRPr="00D926A4">
        <w:rPr>
          <w:b/>
        </w:rPr>
        <w:t>, Turlavas pagastā, Kuldīgas novadā, zemes nomas pārjaunojuma līguma slēgšanu*</w:t>
      </w:r>
    </w:p>
    <w:p w14:paraId="7BF8DF9F" w14:textId="77777777" w:rsidR="00755DEC" w:rsidRPr="000C2385" w:rsidRDefault="00F14E96" w:rsidP="004B32A9">
      <w:pPr>
        <w:ind w:firstLine="0"/>
        <w:jc w:val="both"/>
      </w:pPr>
      <w:r>
        <w:pict w14:anchorId="638B7ABC">
          <v:rect id="_x0000_i1087" style="width:432.8pt;height:.75pt" o:hrpct="980" o:hralign="center" o:hrstd="t" o:hr="t" fillcolor="#a0a0a0" stroked="f"/>
        </w:pict>
      </w:r>
    </w:p>
    <w:p w14:paraId="15A7C5CF" w14:textId="77777777" w:rsidR="00755DEC" w:rsidRDefault="00755DEC" w:rsidP="004B32A9">
      <w:pPr>
        <w:tabs>
          <w:tab w:val="left" w:pos="709"/>
        </w:tabs>
        <w:ind w:firstLine="0"/>
        <w:jc w:val="both"/>
        <w:rPr>
          <w:i/>
          <w:iCs/>
        </w:rPr>
      </w:pPr>
      <w:r>
        <w:rPr>
          <w:i/>
          <w:iCs/>
        </w:rPr>
        <w:t xml:space="preserve">Ziņo I. </w:t>
      </w:r>
      <w:proofErr w:type="spellStart"/>
      <w:r>
        <w:rPr>
          <w:i/>
          <w:iCs/>
        </w:rPr>
        <w:t>Astaševska</w:t>
      </w:r>
      <w:proofErr w:type="spellEnd"/>
    </w:p>
    <w:p w14:paraId="605C512B" w14:textId="77777777" w:rsidR="00755DEC" w:rsidRDefault="00755DEC" w:rsidP="004B32A9">
      <w:pPr>
        <w:spacing w:line="276" w:lineRule="auto"/>
        <w:ind w:firstLine="0"/>
        <w:jc w:val="both"/>
      </w:pPr>
    </w:p>
    <w:p w14:paraId="50A2B696" w14:textId="49324A7D" w:rsidR="00755DEC" w:rsidRPr="00D926A4" w:rsidRDefault="00755DEC" w:rsidP="004B32A9">
      <w:pPr>
        <w:pStyle w:val="NormalWeb"/>
        <w:spacing w:before="0" w:beforeAutospacing="0" w:after="0" w:afterAutospacing="0"/>
        <w:ind w:firstLine="720"/>
        <w:jc w:val="both"/>
        <w:rPr>
          <w:color w:val="000000"/>
        </w:rPr>
      </w:pPr>
      <w:r w:rsidRPr="00D926A4">
        <w:rPr>
          <w:color w:val="000000"/>
        </w:rPr>
        <w:t xml:space="preserve">Izskatot </w:t>
      </w:r>
      <w:r w:rsidR="00D25151" w:rsidRPr="00D25151">
        <w:rPr>
          <w:color w:val="000000"/>
        </w:rPr>
        <w:t>[..]</w:t>
      </w:r>
      <w:r w:rsidR="00D25151">
        <w:rPr>
          <w:color w:val="000000"/>
        </w:rPr>
        <w:t xml:space="preserve"> </w:t>
      </w:r>
      <w:r>
        <w:rPr>
          <w:color w:val="000000"/>
        </w:rPr>
        <w:t>,</w:t>
      </w:r>
      <w:r w:rsidRPr="00D926A4">
        <w:rPr>
          <w:color w:val="000000"/>
        </w:rPr>
        <w:t xml:space="preserve"> iesniegumu (reģistrācijas Nr. TUPP/7.6/2</w:t>
      </w:r>
      <w:r>
        <w:rPr>
          <w:color w:val="000000"/>
        </w:rPr>
        <w:t>6</w:t>
      </w:r>
      <w:r w:rsidRPr="00D926A4">
        <w:rPr>
          <w:color w:val="000000"/>
        </w:rPr>
        <w:t>/</w:t>
      </w:r>
      <w:r>
        <w:rPr>
          <w:color w:val="000000"/>
        </w:rPr>
        <w:t>105</w:t>
      </w:r>
      <w:r w:rsidRPr="00D926A4">
        <w:rPr>
          <w:color w:val="000000"/>
        </w:rPr>
        <w:t xml:space="preserve">, </w:t>
      </w:r>
      <w:r>
        <w:rPr>
          <w:color w:val="000000"/>
        </w:rPr>
        <w:t>21.04.2026</w:t>
      </w:r>
      <w:r w:rsidRPr="00D926A4">
        <w:rPr>
          <w:color w:val="000000"/>
        </w:rPr>
        <w:t xml:space="preserve">.) ar lūgumu pagarināt zemes nomas līgumu par lauksaimniecības zemi nekustamajā īpašumā „Palīgsaimniecības”, Turlavas pagastā, Kuldīgas novadā, zemes vienības ar kadastra apzīmējumu </w:t>
      </w:r>
      <w:r>
        <w:rPr>
          <w:color w:val="000000"/>
        </w:rPr>
        <w:t>62920060106</w:t>
      </w:r>
      <w:r w:rsidRPr="00D926A4">
        <w:rPr>
          <w:color w:val="000000"/>
        </w:rPr>
        <w:t xml:space="preserve"> </w:t>
      </w:r>
      <w:r>
        <w:t>daļas</w:t>
      </w:r>
      <w:r w:rsidRPr="00D926A4">
        <w:t xml:space="preserve"> </w:t>
      </w:r>
      <w:r>
        <w:t>0,18</w:t>
      </w:r>
      <w:r w:rsidRPr="00D926A4">
        <w:t xml:space="preserve"> ha</w:t>
      </w:r>
      <w:r w:rsidRPr="00D926A4">
        <w:rPr>
          <w:color w:val="000000"/>
        </w:rPr>
        <w:t xml:space="preserve"> </w:t>
      </w:r>
      <w:r>
        <w:t xml:space="preserve">platībā, </w:t>
      </w:r>
      <w:r w:rsidRPr="00D926A4">
        <w:rPr>
          <w:color w:val="000000"/>
        </w:rPr>
        <w:t xml:space="preserve"> Kuldīgas novada dome</w:t>
      </w:r>
      <w:r w:rsidR="004B32A9">
        <w:rPr>
          <w:color w:val="000000"/>
        </w:rPr>
        <w:t xml:space="preserve"> </w:t>
      </w:r>
      <w:r w:rsidRPr="00D926A4">
        <w:rPr>
          <w:color w:val="000000"/>
        </w:rPr>
        <w:t>konstatē:</w:t>
      </w:r>
    </w:p>
    <w:p w14:paraId="0D437BC7" w14:textId="77777777" w:rsidR="00755DEC" w:rsidRPr="00D926A4" w:rsidRDefault="00755DEC" w:rsidP="004B32A9">
      <w:pPr>
        <w:numPr>
          <w:ilvl w:val="0"/>
          <w:numId w:val="672"/>
        </w:numPr>
        <w:jc w:val="both"/>
        <w:rPr>
          <w:color w:val="000000"/>
        </w:rPr>
      </w:pPr>
      <w:r w:rsidRPr="00D926A4">
        <w:rPr>
          <w:color w:val="000000"/>
        </w:rPr>
        <w:t>Ar Turlavas pagasta padomes 19.11.2008. lēmumu (protokols Nr.12, p.20.) nekustamā īpašuma „Palīgsaimniecības”, Turlavas pagastā, Kuldīgas novadā, zemes vienībai ar kadastra apzīmējumu 62920060106 noteikts statuss – pašvaldībai piekritīgā zeme.</w:t>
      </w:r>
    </w:p>
    <w:p w14:paraId="70F02841" w14:textId="77777777" w:rsidR="00755DEC" w:rsidRPr="00D926A4" w:rsidRDefault="00755DEC" w:rsidP="004B32A9">
      <w:pPr>
        <w:numPr>
          <w:ilvl w:val="0"/>
          <w:numId w:val="672"/>
        </w:numPr>
        <w:jc w:val="both"/>
        <w:rPr>
          <w:color w:val="000000"/>
        </w:rPr>
      </w:pPr>
      <w:r w:rsidRPr="00D926A4">
        <w:rPr>
          <w:color w:val="000000"/>
        </w:rPr>
        <w:t>Zemes vienībai ar kadastra apzīmējumu 629200</w:t>
      </w:r>
      <w:r>
        <w:rPr>
          <w:color w:val="000000"/>
        </w:rPr>
        <w:t>60106</w:t>
      </w:r>
      <w:r w:rsidRPr="00D926A4">
        <w:rPr>
          <w:color w:val="000000"/>
        </w:rPr>
        <w:t xml:space="preserve"> noteikts nekustamā īpašuma lietošanas mērķis: 0101 – zeme, uz kuras galvenā saimnieciskā darbība ir lauksaimniecība.</w:t>
      </w:r>
    </w:p>
    <w:p w14:paraId="484530D6" w14:textId="7B2A648C" w:rsidR="00755DEC" w:rsidRPr="00D926A4" w:rsidRDefault="00D25151" w:rsidP="004B32A9">
      <w:pPr>
        <w:numPr>
          <w:ilvl w:val="0"/>
          <w:numId w:val="672"/>
        </w:numPr>
        <w:jc w:val="both"/>
        <w:rPr>
          <w:color w:val="000000"/>
        </w:rPr>
      </w:pPr>
      <w:r w:rsidRPr="00D25151">
        <w:rPr>
          <w:color w:val="000000"/>
        </w:rPr>
        <w:t>[..]</w:t>
      </w:r>
      <w:r>
        <w:rPr>
          <w:color w:val="000000"/>
        </w:rPr>
        <w:t xml:space="preserve"> </w:t>
      </w:r>
      <w:r w:rsidR="00755DEC" w:rsidRPr="00D926A4">
        <w:rPr>
          <w:color w:val="000000"/>
        </w:rPr>
        <w:t>ar pašvaldību noslēgts līgums Nr. TUPP/7.9.2/</w:t>
      </w:r>
      <w:r w:rsidR="00755DEC">
        <w:rPr>
          <w:color w:val="000000"/>
        </w:rPr>
        <w:t>20</w:t>
      </w:r>
      <w:r w:rsidR="00755DEC" w:rsidRPr="00D926A4">
        <w:rPr>
          <w:color w:val="000000"/>
        </w:rPr>
        <w:t>/</w:t>
      </w:r>
      <w:r w:rsidR="00755DEC">
        <w:rPr>
          <w:color w:val="000000"/>
        </w:rPr>
        <w:t>63</w:t>
      </w:r>
      <w:r w:rsidR="00755DEC" w:rsidRPr="00D926A4">
        <w:rPr>
          <w:color w:val="000000"/>
        </w:rPr>
        <w:t xml:space="preserve">, </w:t>
      </w:r>
      <w:r w:rsidR="00755DEC">
        <w:rPr>
          <w:color w:val="000000"/>
        </w:rPr>
        <w:t>02.03.2020</w:t>
      </w:r>
      <w:r w:rsidR="00755DEC" w:rsidRPr="00D926A4">
        <w:rPr>
          <w:color w:val="000000"/>
        </w:rPr>
        <w:t>. par nekustamā īpašuma “Palīgsaimniecības”,</w:t>
      </w:r>
      <w:r w:rsidR="00755DEC">
        <w:rPr>
          <w:color w:val="000000"/>
        </w:rPr>
        <w:t xml:space="preserve"> </w:t>
      </w:r>
      <w:r w:rsidR="00755DEC" w:rsidRPr="00D926A4">
        <w:rPr>
          <w:color w:val="000000"/>
        </w:rPr>
        <w:t>Turlavas pagastā, Kuldīgas novadā, zemes vienības ar kadastra apzīmējumu 629200</w:t>
      </w:r>
      <w:r w:rsidR="00755DEC">
        <w:rPr>
          <w:color w:val="000000"/>
        </w:rPr>
        <w:t>60106</w:t>
      </w:r>
      <w:r w:rsidR="00755DEC" w:rsidRPr="00D926A4">
        <w:rPr>
          <w:color w:val="000000"/>
        </w:rPr>
        <w:t xml:space="preserve"> platība </w:t>
      </w:r>
      <w:r w:rsidR="00755DEC" w:rsidRPr="00E4227D">
        <w:rPr>
          <w:bCs/>
          <w:color w:val="000000"/>
        </w:rPr>
        <w:t>0,18 ha</w:t>
      </w:r>
      <w:r w:rsidR="00755DEC" w:rsidRPr="00D926A4">
        <w:rPr>
          <w:color w:val="000000"/>
        </w:rPr>
        <w:t xml:space="preserve"> nomu līdz </w:t>
      </w:r>
      <w:r w:rsidR="00755DEC">
        <w:rPr>
          <w:color w:val="000000"/>
        </w:rPr>
        <w:t>28.02.2026</w:t>
      </w:r>
      <w:r w:rsidR="00755DEC" w:rsidRPr="00D926A4">
        <w:rPr>
          <w:color w:val="000000"/>
        </w:rPr>
        <w:t xml:space="preserve">. </w:t>
      </w:r>
    </w:p>
    <w:p w14:paraId="216F58E3" w14:textId="77777777" w:rsidR="00755DEC" w:rsidRPr="00E4227D" w:rsidRDefault="00755DEC" w:rsidP="004B32A9">
      <w:pPr>
        <w:numPr>
          <w:ilvl w:val="0"/>
          <w:numId w:val="672"/>
        </w:numPr>
        <w:jc w:val="both"/>
        <w:rPr>
          <w:rStyle w:val="Emphasis"/>
          <w:i w:val="0"/>
          <w:iCs w:val="0"/>
          <w:color w:val="000000"/>
        </w:rPr>
      </w:pPr>
      <w:r w:rsidRPr="00D926A4">
        <w:rPr>
          <w:color w:val="000000"/>
        </w:rPr>
        <w:t>Saskaņā ar likuma “Par zemes privatizāciju lauku apvidos” 36. panta pirmo daļu “</w:t>
      </w:r>
      <w:r w:rsidRPr="00D926A4">
        <w:rPr>
          <w:rStyle w:val="Emphasis"/>
          <w:color w:val="000000"/>
        </w:rPr>
        <w:t xml:space="preserve">Lauksaimniecības zemes nomas līgums slēdzams </w:t>
      </w:r>
      <w:proofErr w:type="spellStart"/>
      <w:r w:rsidRPr="00D926A4">
        <w:rPr>
          <w:rStyle w:val="Emphasis"/>
          <w:color w:val="000000"/>
        </w:rPr>
        <w:t>rakstveidā</w:t>
      </w:r>
      <w:proofErr w:type="spellEnd"/>
      <w:r w:rsidRPr="00D926A4">
        <w:rPr>
          <w:rStyle w:val="Emphasis"/>
          <w:color w:val="000000"/>
        </w:rPr>
        <w:t xml:space="preserve"> uz termiņu, kas nav īsāks par pieciem gadiem”.</w:t>
      </w:r>
    </w:p>
    <w:p w14:paraId="47B1B975" w14:textId="77777777" w:rsidR="00755DEC" w:rsidRPr="00E4227D" w:rsidRDefault="00755DEC" w:rsidP="004B32A9">
      <w:pPr>
        <w:numPr>
          <w:ilvl w:val="0"/>
          <w:numId w:val="672"/>
        </w:numPr>
        <w:jc w:val="both"/>
        <w:rPr>
          <w:color w:val="000000"/>
        </w:rPr>
      </w:pPr>
      <w:r w:rsidRPr="00E4227D">
        <w:rPr>
          <w:color w:val="000000"/>
        </w:rPr>
        <w:t>Saskaņā ar Ministru kabineta 2018. gada 19. jūnija noteikumu Nr. 350 „Publiskas personas zemes nomas un apbūves tiesības noteikumi” 53. punktu “Iznomātājs, izvērtējot sabiedrības intereses un lietderības apsvērumus, var pieņemt lēmumu pagarināt nomas līguma termiņu (nerīkojot izsoli). Nomas līgumu var pagarināt, ievērojot šo noteikumu 28.1 vai 28.2 punktā noteiktos kritērijus un nosacījumu, ka nomas līguma kopējais termiņš nedrīkst pārsniegt Publiskas personas finanšu līdzekļu un mantas izšķērdēšanas novēršanas likumā noteikto nomas līguma termiņu.”</w:t>
      </w:r>
    </w:p>
    <w:p w14:paraId="082491CD" w14:textId="77777777" w:rsidR="00755DEC" w:rsidRPr="00E4227D" w:rsidRDefault="00755DEC" w:rsidP="004B32A9">
      <w:pPr>
        <w:numPr>
          <w:ilvl w:val="0"/>
          <w:numId w:val="672"/>
        </w:numPr>
        <w:jc w:val="both"/>
        <w:rPr>
          <w:color w:val="000000"/>
        </w:rPr>
      </w:pPr>
      <w:r w:rsidRPr="00E4227D">
        <w:rPr>
          <w:color w:val="000000"/>
        </w:rPr>
        <w:t xml:space="preserve">Lauksaimniecības zemes iznomāšana iepriekšējam zemes nomniekam ir lietderīga un sabiedriski nozīmīga rīcība mazapdzīvotos lauku reģionos, ļaujot saglabāt mazās lauksamniecības vai ģimenes saimniecības, attiecīgi ir vērsta uz novadam nozīmīgu sabiedrības interešu aizstāvēšanu. </w:t>
      </w:r>
    </w:p>
    <w:p w14:paraId="7DFA2635" w14:textId="77777777" w:rsidR="00755DEC" w:rsidRPr="00E4227D" w:rsidRDefault="00755DEC" w:rsidP="004B32A9">
      <w:pPr>
        <w:numPr>
          <w:ilvl w:val="0"/>
          <w:numId w:val="672"/>
        </w:numPr>
        <w:jc w:val="both"/>
        <w:rPr>
          <w:color w:val="000000"/>
        </w:rPr>
      </w:pPr>
      <w:proofErr w:type="spellStart"/>
      <w:r w:rsidRPr="00E4227D">
        <w:rPr>
          <w:lang w:val="en-US"/>
        </w:rPr>
        <w:t>Saskaņā</w:t>
      </w:r>
      <w:proofErr w:type="spellEnd"/>
      <w:r w:rsidRPr="00E4227D">
        <w:rPr>
          <w:lang w:val="en-US"/>
        </w:rPr>
        <w:t xml:space="preserve"> </w:t>
      </w:r>
      <w:proofErr w:type="spellStart"/>
      <w:r w:rsidRPr="00E4227D">
        <w:rPr>
          <w:lang w:val="en-US"/>
        </w:rPr>
        <w:t>ar</w:t>
      </w:r>
      <w:proofErr w:type="spellEnd"/>
      <w:r w:rsidRPr="00E4227D">
        <w:rPr>
          <w:lang w:val="en-US"/>
        </w:rPr>
        <w:t xml:space="preserve"> </w:t>
      </w:r>
      <w:proofErr w:type="spellStart"/>
      <w:r w:rsidRPr="00E4227D">
        <w:rPr>
          <w:lang w:val="en-US"/>
        </w:rPr>
        <w:t>Kuldīgas</w:t>
      </w:r>
      <w:proofErr w:type="spellEnd"/>
      <w:r w:rsidRPr="00E4227D">
        <w:rPr>
          <w:lang w:val="en-US"/>
        </w:rPr>
        <w:t xml:space="preserve"> </w:t>
      </w:r>
      <w:proofErr w:type="spellStart"/>
      <w:r w:rsidRPr="00E4227D">
        <w:rPr>
          <w:lang w:val="en-US"/>
        </w:rPr>
        <w:t>novada</w:t>
      </w:r>
      <w:proofErr w:type="spellEnd"/>
      <w:r w:rsidRPr="00E4227D">
        <w:rPr>
          <w:lang w:val="en-US"/>
        </w:rPr>
        <w:t xml:space="preserve"> dome 26.10.2023. </w:t>
      </w:r>
      <w:proofErr w:type="spellStart"/>
      <w:r w:rsidRPr="00E4227D">
        <w:rPr>
          <w:lang w:val="en-US"/>
        </w:rPr>
        <w:t>pieņemto</w:t>
      </w:r>
      <w:proofErr w:type="spellEnd"/>
      <w:r w:rsidRPr="00E4227D">
        <w:rPr>
          <w:lang w:val="en-US"/>
        </w:rPr>
        <w:t xml:space="preserve"> </w:t>
      </w:r>
      <w:proofErr w:type="spellStart"/>
      <w:r w:rsidRPr="00E4227D">
        <w:rPr>
          <w:lang w:val="en-US"/>
        </w:rPr>
        <w:t>lēmumu</w:t>
      </w:r>
      <w:proofErr w:type="spellEnd"/>
      <w:r w:rsidRPr="00E4227D">
        <w:rPr>
          <w:lang w:val="en-US"/>
        </w:rPr>
        <w:t xml:space="preserve"> /Nr.14, p.66./ “Par </w:t>
      </w:r>
      <w:proofErr w:type="spellStart"/>
      <w:r w:rsidRPr="00E4227D">
        <w:rPr>
          <w:lang w:val="en-US"/>
        </w:rPr>
        <w:t>zemes</w:t>
      </w:r>
      <w:proofErr w:type="spellEnd"/>
      <w:r w:rsidRPr="00E4227D">
        <w:rPr>
          <w:lang w:val="en-US"/>
        </w:rPr>
        <w:t xml:space="preserve"> </w:t>
      </w:r>
      <w:proofErr w:type="spellStart"/>
      <w:r w:rsidRPr="00E4227D">
        <w:rPr>
          <w:lang w:val="en-US"/>
        </w:rPr>
        <w:t>nomas</w:t>
      </w:r>
      <w:proofErr w:type="spellEnd"/>
      <w:r w:rsidRPr="00E4227D">
        <w:rPr>
          <w:lang w:val="en-US"/>
        </w:rPr>
        <w:t xml:space="preserve"> </w:t>
      </w:r>
      <w:proofErr w:type="spellStart"/>
      <w:r w:rsidRPr="00E4227D">
        <w:rPr>
          <w:lang w:val="en-US"/>
        </w:rPr>
        <w:t>pakalpojuma</w:t>
      </w:r>
      <w:proofErr w:type="spellEnd"/>
      <w:r w:rsidRPr="00E4227D">
        <w:rPr>
          <w:lang w:val="en-US"/>
        </w:rPr>
        <w:t xml:space="preserve"> </w:t>
      </w:r>
      <w:proofErr w:type="spellStart"/>
      <w:r w:rsidRPr="00E4227D">
        <w:rPr>
          <w:lang w:val="en-US"/>
        </w:rPr>
        <w:t>maksas</w:t>
      </w:r>
      <w:proofErr w:type="spellEnd"/>
      <w:r w:rsidRPr="00E4227D">
        <w:rPr>
          <w:lang w:val="en-US"/>
        </w:rPr>
        <w:t xml:space="preserve"> </w:t>
      </w:r>
      <w:proofErr w:type="spellStart"/>
      <w:r w:rsidRPr="00E4227D">
        <w:rPr>
          <w:lang w:val="en-US"/>
        </w:rPr>
        <w:t>cenrāža</w:t>
      </w:r>
      <w:proofErr w:type="spellEnd"/>
      <w:r w:rsidRPr="00E4227D">
        <w:rPr>
          <w:lang w:val="en-US"/>
        </w:rPr>
        <w:t xml:space="preserve"> </w:t>
      </w:r>
      <w:proofErr w:type="spellStart"/>
      <w:r w:rsidRPr="00E4227D">
        <w:rPr>
          <w:lang w:val="en-US"/>
        </w:rPr>
        <w:t>apstiprināšanu</w:t>
      </w:r>
      <w:proofErr w:type="spellEnd"/>
      <w:r w:rsidRPr="00E4227D">
        <w:rPr>
          <w:lang w:val="en-US"/>
        </w:rPr>
        <w:t xml:space="preserve">”, </w:t>
      </w:r>
      <w:proofErr w:type="spellStart"/>
      <w:r w:rsidRPr="00E4227D">
        <w:rPr>
          <w:lang w:val="en-US"/>
        </w:rPr>
        <w:t>kurā</w:t>
      </w:r>
      <w:proofErr w:type="spellEnd"/>
      <w:r w:rsidRPr="00E4227D">
        <w:rPr>
          <w:lang w:val="en-US"/>
        </w:rPr>
        <w:t xml:space="preserve"> </w:t>
      </w:r>
      <w:proofErr w:type="spellStart"/>
      <w:r w:rsidRPr="00E4227D">
        <w:rPr>
          <w:lang w:val="en-US"/>
        </w:rPr>
        <w:t>ir</w:t>
      </w:r>
      <w:proofErr w:type="spellEnd"/>
      <w:r w:rsidRPr="00E4227D">
        <w:rPr>
          <w:lang w:val="en-US"/>
        </w:rPr>
        <w:t xml:space="preserve"> </w:t>
      </w:r>
      <w:proofErr w:type="spellStart"/>
      <w:r w:rsidRPr="00E4227D">
        <w:rPr>
          <w:lang w:val="en-US"/>
        </w:rPr>
        <w:t>nolemts</w:t>
      </w:r>
      <w:proofErr w:type="spellEnd"/>
      <w:r w:rsidRPr="00E4227D">
        <w:rPr>
          <w:lang w:val="en-US"/>
        </w:rPr>
        <w:t xml:space="preserve"> </w:t>
      </w:r>
      <w:proofErr w:type="spellStart"/>
      <w:r w:rsidRPr="00E4227D">
        <w:rPr>
          <w:lang w:val="en-US"/>
        </w:rPr>
        <w:t>apstiprināt</w:t>
      </w:r>
      <w:proofErr w:type="spellEnd"/>
      <w:r w:rsidRPr="00E4227D">
        <w:rPr>
          <w:lang w:val="en-US"/>
        </w:rPr>
        <w:t xml:space="preserve"> </w:t>
      </w:r>
      <w:proofErr w:type="spellStart"/>
      <w:r w:rsidRPr="00E4227D">
        <w:rPr>
          <w:lang w:val="en-US"/>
        </w:rPr>
        <w:t>lauksaimniecības</w:t>
      </w:r>
      <w:proofErr w:type="spellEnd"/>
      <w:r w:rsidRPr="00E4227D">
        <w:rPr>
          <w:lang w:val="en-US"/>
        </w:rPr>
        <w:t xml:space="preserve"> </w:t>
      </w:r>
      <w:proofErr w:type="spellStart"/>
      <w:r w:rsidRPr="00E4227D">
        <w:rPr>
          <w:lang w:val="en-US"/>
        </w:rPr>
        <w:t>zemes</w:t>
      </w:r>
      <w:proofErr w:type="spellEnd"/>
      <w:r w:rsidRPr="00E4227D">
        <w:rPr>
          <w:lang w:val="en-US"/>
        </w:rPr>
        <w:t xml:space="preserve"> </w:t>
      </w:r>
      <w:proofErr w:type="spellStart"/>
      <w:r w:rsidRPr="00E4227D">
        <w:rPr>
          <w:lang w:val="en-US"/>
        </w:rPr>
        <w:t>nomas</w:t>
      </w:r>
      <w:proofErr w:type="spellEnd"/>
      <w:r w:rsidRPr="00E4227D">
        <w:rPr>
          <w:lang w:val="en-US"/>
        </w:rPr>
        <w:t xml:space="preserve"> </w:t>
      </w:r>
      <w:proofErr w:type="spellStart"/>
      <w:r w:rsidRPr="00E4227D">
        <w:rPr>
          <w:lang w:val="en-US"/>
        </w:rPr>
        <w:t>pakalpojuma</w:t>
      </w:r>
      <w:proofErr w:type="spellEnd"/>
      <w:r w:rsidRPr="00E4227D">
        <w:rPr>
          <w:lang w:val="en-US"/>
        </w:rPr>
        <w:t xml:space="preserve"> </w:t>
      </w:r>
      <w:proofErr w:type="spellStart"/>
      <w:r w:rsidRPr="00E4227D">
        <w:rPr>
          <w:lang w:val="en-US"/>
        </w:rPr>
        <w:t>maksas</w:t>
      </w:r>
      <w:proofErr w:type="spellEnd"/>
      <w:r w:rsidRPr="00E4227D">
        <w:rPr>
          <w:lang w:val="en-US"/>
        </w:rPr>
        <w:t xml:space="preserve"> </w:t>
      </w:r>
      <w:proofErr w:type="spellStart"/>
      <w:r w:rsidRPr="00E4227D">
        <w:rPr>
          <w:lang w:val="en-US"/>
        </w:rPr>
        <w:t>cenrādi</w:t>
      </w:r>
      <w:proofErr w:type="spellEnd"/>
      <w:r w:rsidRPr="00E4227D">
        <w:rPr>
          <w:lang w:val="en-US"/>
        </w:rPr>
        <w:t xml:space="preserve">, </w:t>
      </w:r>
      <w:proofErr w:type="spellStart"/>
      <w:r w:rsidRPr="00E4227D">
        <w:rPr>
          <w:lang w:val="en-US"/>
        </w:rPr>
        <w:t>ar</w:t>
      </w:r>
      <w:proofErr w:type="spellEnd"/>
      <w:r w:rsidRPr="00E4227D">
        <w:rPr>
          <w:lang w:val="en-US"/>
        </w:rPr>
        <w:t xml:space="preserve"> kuru </w:t>
      </w:r>
      <w:proofErr w:type="spellStart"/>
      <w:r w:rsidRPr="00E4227D">
        <w:rPr>
          <w:lang w:val="en-US"/>
        </w:rPr>
        <w:t>noteikts</w:t>
      </w:r>
      <w:proofErr w:type="spellEnd"/>
      <w:r w:rsidRPr="00E4227D">
        <w:rPr>
          <w:lang w:val="en-US"/>
        </w:rPr>
        <w:t xml:space="preserve">, ka </w:t>
      </w:r>
      <w:proofErr w:type="spellStart"/>
      <w:r w:rsidRPr="00E4227D">
        <w:rPr>
          <w:lang w:val="en-US"/>
        </w:rPr>
        <w:lastRenderedPageBreak/>
        <w:t>turpmāk</w:t>
      </w:r>
      <w:proofErr w:type="spellEnd"/>
      <w:r w:rsidRPr="00E4227D">
        <w:rPr>
          <w:lang w:val="en-US"/>
        </w:rPr>
        <w:t xml:space="preserve"> par </w:t>
      </w:r>
      <w:proofErr w:type="spellStart"/>
      <w:r w:rsidRPr="00E4227D">
        <w:rPr>
          <w:lang w:val="en-US"/>
        </w:rPr>
        <w:t>pašvaldībai</w:t>
      </w:r>
      <w:proofErr w:type="spellEnd"/>
      <w:r w:rsidRPr="00E4227D">
        <w:rPr>
          <w:lang w:val="en-US"/>
        </w:rPr>
        <w:t xml:space="preserve"> </w:t>
      </w:r>
      <w:proofErr w:type="spellStart"/>
      <w:r w:rsidRPr="00E4227D">
        <w:rPr>
          <w:lang w:val="en-US"/>
        </w:rPr>
        <w:t>piederošām</w:t>
      </w:r>
      <w:proofErr w:type="spellEnd"/>
      <w:r w:rsidRPr="00E4227D">
        <w:rPr>
          <w:lang w:val="en-US"/>
        </w:rPr>
        <w:t xml:space="preserve"> </w:t>
      </w:r>
      <w:proofErr w:type="spellStart"/>
      <w:r w:rsidRPr="00E4227D">
        <w:rPr>
          <w:lang w:val="en-US"/>
        </w:rPr>
        <w:t>lauksaimniecības</w:t>
      </w:r>
      <w:proofErr w:type="spellEnd"/>
      <w:r w:rsidRPr="00E4227D">
        <w:rPr>
          <w:lang w:val="en-US"/>
        </w:rPr>
        <w:t xml:space="preserve"> </w:t>
      </w:r>
      <w:proofErr w:type="spellStart"/>
      <w:r w:rsidRPr="00E4227D">
        <w:rPr>
          <w:lang w:val="en-US"/>
        </w:rPr>
        <w:t>zemes</w:t>
      </w:r>
      <w:proofErr w:type="spellEnd"/>
      <w:r w:rsidRPr="00E4227D">
        <w:rPr>
          <w:lang w:val="en-US"/>
        </w:rPr>
        <w:t xml:space="preserve"> </w:t>
      </w:r>
      <w:proofErr w:type="spellStart"/>
      <w:r w:rsidRPr="00E4227D">
        <w:rPr>
          <w:lang w:val="en-US"/>
        </w:rPr>
        <w:t>vienībām</w:t>
      </w:r>
      <w:proofErr w:type="spellEnd"/>
      <w:r w:rsidRPr="00E4227D">
        <w:rPr>
          <w:lang w:val="en-US"/>
        </w:rPr>
        <w:t xml:space="preserve"> </w:t>
      </w:r>
      <w:proofErr w:type="spellStart"/>
      <w:r w:rsidRPr="00E4227D">
        <w:rPr>
          <w:lang w:val="en-US"/>
        </w:rPr>
        <w:t>Turlavas</w:t>
      </w:r>
      <w:proofErr w:type="spellEnd"/>
      <w:r w:rsidRPr="00E4227D">
        <w:rPr>
          <w:lang w:val="en-US"/>
        </w:rPr>
        <w:t xml:space="preserve"> </w:t>
      </w:r>
      <w:proofErr w:type="spellStart"/>
      <w:r w:rsidRPr="00E4227D">
        <w:rPr>
          <w:lang w:val="en-US"/>
        </w:rPr>
        <w:t>pagastā</w:t>
      </w:r>
      <w:proofErr w:type="spellEnd"/>
      <w:r w:rsidRPr="00E4227D">
        <w:rPr>
          <w:lang w:val="en-US"/>
        </w:rPr>
        <w:t xml:space="preserve"> </w:t>
      </w:r>
      <w:proofErr w:type="spellStart"/>
      <w:r w:rsidRPr="00E4227D">
        <w:rPr>
          <w:lang w:val="en-US"/>
        </w:rPr>
        <w:t>nomas</w:t>
      </w:r>
      <w:proofErr w:type="spellEnd"/>
      <w:r w:rsidRPr="00E4227D">
        <w:rPr>
          <w:lang w:val="en-US"/>
        </w:rPr>
        <w:t xml:space="preserve"> </w:t>
      </w:r>
      <w:proofErr w:type="spellStart"/>
      <w:r w:rsidRPr="00E4227D">
        <w:rPr>
          <w:lang w:val="en-US"/>
        </w:rPr>
        <w:t>maksa</w:t>
      </w:r>
      <w:proofErr w:type="spellEnd"/>
      <w:r w:rsidRPr="00E4227D">
        <w:rPr>
          <w:lang w:val="en-US"/>
        </w:rPr>
        <w:t xml:space="preserve"> </w:t>
      </w:r>
      <w:proofErr w:type="spellStart"/>
      <w:r w:rsidRPr="00E4227D">
        <w:rPr>
          <w:lang w:val="en-US"/>
        </w:rPr>
        <w:t>ir</w:t>
      </w:r>
      <w:proofErr w:type="spellEnd"/>
      <w:r w:rsidRPr="00E4227D">
        <w:rPr>
          <w:lang w:val="en-US"/>
        </w:rPr>
        <w:t xml:space="preserve"> 105,00 EUR (bez PVN) par 1 ha. </w:t>
      </w:r>
      <w:proofErr w:type="spellStart"/>
      <w:r w:rsidRPr="00E4227D">
        <w:rPr>
          <w:lang w:val="en-US"/>
        </w:rPr>
        <w:t>Papildus</w:t>
      </w:r>
      <w:proofErr w:type="spellEnd"/>
      <w:r w:rsidRPr="00E4227D">
        <w:rPr>
          <w:lang w:val="en-US"/>
        </w:rPr>
        <w:t xml:space="preserve"> </w:t>
      </w:r>
      <w:proofErr w:type="spellStart"/>
      <w:r w:rsidRPr="00E4227D">
        <w:rPr>
          <w:lang w:val="en-US"/>
        </w:rPr>
        <w:t>maksājams</w:t>
      </w:r>
      <w:proofErr w:type="spellEnd"/>
      <w:r w:rsidRPr="00E4227D">
        <w:rPr>
          <w:lang w:val="en-US"/>
        </w:rPr>
        <w:t xml:space="preserve"> </w:t>
      </w:r>
      <w:proofErr w:type="spellStart"/>
      <w:r w:rsidRPr="00E4227D">
        <w:rPr>
          <w:lang w:val="en-US"/>
        </w:rPr>
        <w:t>nekustamā</w:t>
      </w:r>
      <w:proofErr w:type="spellEnd"/>
      <w:r w:rsidRPr="00E4227D">
        <w:rPr>
          <w:lang w:val="en-US"/>
        </w:rPr>
        <w:t xml:space="preserve"> </w:t>
      </w:r>
      <w:proofErr w:type="spellStart"/>
      <w:r w:rsidRPr="00E4227D">
        <w:rPr>
          <w:lang w:val="en-US"/>
        </w:rPr>
        <w:t>īpašuma</w:t>
      </w:r>
      <w:proofErr w:type="spellEnd"/>
      <w:r w:rsidRPr="00E4227D">
        <w:rPr>
          <w:lang w:val="en-US"/>
        </w:rPr>
        <w:t xml:space="preserve"> </w:t>
      </w:r>
      <w:proofErr w:type="spellStart"/>
      <w:r w:rsidRPr="00E4227D">
        <w:rPr>
          <w:lang w:val="en-US"/>
        </w:rPr>
        <w:t>nodoklis</w:t>
      </w:r>
      <w:proofErr w:type="spellEnd"/>
      <w:r w:rsidRPr="00E4227D">
        <w:rPr>
          <w:lang w:val="en-US"/>
        </w:rPr>
        <w:t>.</w:t>
      </w:r>
    </w:p>
    <w:p w14:paraId="0098BD10" w14:textId="77777777" w:rsidR="00755DEC" w:rsidRPr="0003292F" w:rsidRDefault="00755DEC" w:rsidP="004B32A9">
      <w:pPr>
        <w:pStyle w:val="ListParagraph"/>
        <w:numPr>
          <w:ilvl w:val="0"/>
          <w:numId w:val="672"/>
        </w:numPr>
        <w:suppressAutoHyphens/>
        <w:autoSpaceDN w:val="0"/>
        <w:contextualSpacing/>
        <w:jc w:val="both"/>
        <w:textAlignment w:val="baseline"/>
        <w:rPr>
          <w:lang w:val="en-US"/>
        </w:rPr>
      </w:pPr>
      <w:r w:rsidRPr="00A660D1">
        <w:rPr>
          <w:color w:val="000000"/>
        </w:rPr>
        <w:t>Zemes nomas maksas un nekustamā īpašuma nodokļa parādu nomniekam nav</w:t>
      </w:r>
      <w:r w:rsidRPr="002A4AF3">
        <w:rPr>
          <w:i/>
          <w:color w:val="000000"/>
        </w:rPr>
        <w:t>.</w:t>
      </w:r>
    </w:p>
    <w:p w14:paraId="7E99C163" w14:textId="77777777" w:rsidR="00755DEC" w:rsidRPr="0003292F" w:rsidRDefault="00755DEC" w:rsidP="004B32A9">
      <w:pPr>
        <w:pStyle w:val="ListParagraph"/>
        <w:numPr>
          <w:ilvl w:val="0"/>
          <w:numId w:val="0"/>
        </w:numPr>
        <w:suppressAutoHyphens/>
        <w:autoSpaceDN w:val="0"/>
        <w:ind w:left="720"/>
        <w:contextualSpacing/>
        <w:jc w:val="both"/>
        <w:textAlignment w:val="baseline"/>
        <w:rPr>
          <w:lang w:val="en-US"/>
        </w:rPr>
      </w:pPr>
    </w:p>
    <w:p w14:paraId="6B9CE41B" w14:textId="08F3E8D5" w:rsidR="00755DEC" w:rsidRPr="00BE6F91" w:rsidRDefault="00755DEC" w:rsidP="004B32A9">
      <w:pPr>
        <w:jc w:val="both"/>
        <w:rPr>
          <w:b/>
          <w:bCs/>
          <w:i/>
          <w:iCs/>
        </w:rPr>
      </w:pPr>
      <w:r w:rsidRPr="00BE6F91">
        <w:rPr>
          <w:iCs/>
        </w:rPr>
        <w:t>Ņemot vērā iepriekš minēto un pamatojoties uz Pašvaldību likuma 10. panta pirmās daļas 21. punktu un Ministru kabineta 2018. gada 19. jūnija noteikumu Nr. 350 „Publiskas personas zemes nomas un apbūves tiesības noteikumi” 28</w:t>
      </w:r>
      <w:r w:rsidRPr="00BE6F91">
        <w:rPr>
          <w:iCs/>
          <w:vertAlign w:val="superscript"/>
        </w:rPr>
        <w:t>1</w:t>
      </w:r>
      <w:r w:rsidRPr="00BE6F91">
        <w:rPr>
          <w:iCs/>
        </w:rPr>
        <w:t>., 29.8, 30.4, 53., 56. punktu, kā arī Kuldīgas novada domes 26.10.2023. lēmumu (protokols Nr. 14, p. 66) “Par zemes nomas maksas pakalpojuma maksas cenrāža apstiprināšanu”,</w:t>
      </w:r>
      <w:r w:rsidRPr="00BE6F91">
        <w:t xml:space="preserve"> </w:t>
      </w:r>
      <w:r w:rsidR="004B32A9">
        <w:t>…</w:t>
      </w:r>
      <w:r w:rsidRPr="00BE6F91">
        <w:t>,  Kuldīgas novada dome</w:t>
      </w:r>
      <w:r w:rsidR="004B32A9">
        <w:t xml:space="preserve"> </w:t>
      </w:r>
      <w:r w:rsidRPr="00BE6F91">
        <w:rPr>
          <w:b/>
          <w:bCs/>
          <w:i/>
          <w:iCs/>
        </w:rPr>
        <w:t>nolemj:</w:t>
      </w:r>
    </w:p>
    <w:p w14:paraId="7CE7CFD3" w14:textId="77777777" w:rsidR="00755DEC" w:rsidRPr="00D926A4" w:rsidRDefault="00755DEC" w:rsidP="004B32A9">
      <w:pPr>
        <w:pStyle w:val="NormalWeb"/>
        <w:spacing w:before="0" w:beforeAutospacing="0" w:after="0" w:afterAutospacing="0"/>
        <w:jc w:val="both"/>
        <w:rPr>
          <w:color w:val="000000"/>
        </w:rPr>
      </w:pPr>
    </w:p>
    <w:p w14:paraId="641CC0C5" w14:textId="5D69A1A6" w:rsidR="00755DEC" w:rsidRPr="00D926A4" w:rsidRDefault="00755DEC" w:rsidP="00755DEC">
      <w:pPr>
        <w:pStyle w:val="NormalWeb"/>
        <w:numPr>
          <w:ilvl w:val="0"/>
          <w:numId w:val="674"/>
        </w:numPr>
        <w:spacing w:before="0" w:beforeAutospacing="0" w:after="0" w:afterAutospacing="0"/>
        <w:jc w:val="both"/>
        <w:rPr>
          <w:color w:val="000000"/>
        </w:rPr>
      </w:pPr>
      <w:r w:rsidRPr="00D926A4">
        <w:rPr>
          <w:color w:val="000000"/>
        </w:rPr>
        <w:t xml:space="preserve">Pagarināt un slēgt pārjaunojuma zemes nomas līgumu ar </w:t>
      </w:r>
      <w:r w:rsidR="00D25151" w:rsidRPr="00D25151">
        <w:rPr>
          <w:color w:val="000000"/>
        </w:rPr>
        <w:t>[..]</w:t>
      </w:r>
      <w:r w:rsidR="00D25151">
        <w:rPr>
          <w:color w:val="000000"/>
        </w:rPr>
        <w:t xml:space="preserve"> </w:t>
      </w:r>
      <w:r w:rsidRPr="00D926A4">
        <w:rPr>
          <w:color w:val="000000"/>
        </w:rPr>
        <w:t>par  lauksaimniecības zem</w:t>
      </w:r>
      <w:r>
        <w:rPr>
          <w:color w:val="000000"/>
        </w:rPr>
        <w:t>i</w:t>
      </w:r>
      <w:r w:rsidRPr="00D926A4">
        <w:rPr>
          <w:color w:val="000000"/>
        </w:rPr>
        <w:t xml:space="preserve"> nekustamajā īpašumā „</w:t>
      </w:r>
      <w:r>
        <w:rPr>
          <w:color w:val="000000"/>
        </w:rPr>
        <w:t>Palīgsaimniecības</w:t>
      </w:r>
      <w:r w:rsidRPr="00D926A4">
        <w:rPr>
          <w:color w:val="000000"/>
        </w:rPr>
        <w:t xml:space="preserve">”, </w:t>
      </w:r>
      <w:r>
        <w:rPr>
          <w:color w:val="000000"/>
        </w:rPr>
        <w:t>Turlavas</w:t>
      </w:r>
      <w:r w:rsidRPr="00D926A4">
        <w:rPr>
          <w:color w:val="000000"/>
        </w:rPr>
        <w:t xml:space="preserve"> pagastā, Kuldīgas novadā, (kadastra numurs </w:t>
      </w:r>
      <w:r>
        <w:rPr>
          <w:color w:val="000000"/>
        </w:rPr>
        <w:t>62920060106</w:t>
      </w:r>
      <w:r w:rsidRPr="00D926A4">
        <w:rPr>
          <w:color w:val="000000"/>
        </w:rPr>
        <w:t xml:space="preserve">) zemes vienības ar kadastra apzīmējumu </w:t>
      </w:r>
      <w:r>
        <w:rPr>
          <w:color w:val="000000"/>
        </w:rPr>
        <w:t>62920060106</w:t>
      </w:r>
      <w:r w:rsidRPr="00D926A4">
        <w:rPr>
          <w:color w:val="000000"/>
        </w:rPr>
        <w:t xml:space="preserve"> </w:t>
      </w:r>
      <w:r>
        <w:rPr>
          <w:color w:val="000000"/>
        </w:rPr>
        <w:t>daļas</w:t>
      </w:r>
      <w:r w:rsidRPr="00D926A4">
        <w:rPr>
          <w:color w:val="000000"/>
        </w:rPr>
        <w:t xml:space="preserve"> </w:t>
      </w:r>
      <w:r>
        <w:rPr>
          <w:color w:val="000000"/>
        </w:rPr>
        <w:t>0,18</w:t>
      </w:r>
      <w:r w:rsidRPr="00D926A4">
        <w:rPr>
          <w:color w:val="000000"/>
        </w:rPr>
        <w:t xml:space="preserve"> ha platībā</w:t>
      </w:r>
      <w:r>
        <w:rPr>
          <w:color w:val="000000"/>
        </w:rPr>
        <w:t xml:space="preserve"> nomu.</w:t>
      </w:r>
    </w:p>
    <w:p w14:paraId="3E1C2DCB" w14:textId="77777777" w:rsidR="00755DEC" w:rsidRPr="00D926A4" w:rsidRDefault="00755DEC" w:rsidP="004B32A9">
      <w:pPr>
        <w:pStyle w:val="NormalWeb"/>
        <w:numPr>
          <w:ilvl w:val="0"/>
          <w:numId w:val="674"/>
        </w:numPr>
        <w:spacing w:before="0" w:beforeAutospacing="0" w:after="0" w:afterAutospacing="0"/>
        <w:jc w:val="both"/>
        <w:rPr>
          <w:color w:val="000000"/>
        </w:rPr>
      </w:pPr>
      <w:r w:rsidRPr="00D926A4">
        <w:rPr>
          <w:color w:val="000000"/>
        </w:rPr>
        <w:t>Noteikt zemes nomas maksu 105.00 EUR (bez PVN) par 1 ha ar nosacījumu, ka zemes nomas maksa ir ne mazāka kā 28,00 EUR (bez PVN) gadā. Paredzēt, ka pašvaldība var mainīt zemes nomas maksu saskaņā ar spēkā esošajiem normatīvajiem aktiem vai pēc saistošo noteikumu grozījumu spēkā stāšanās.</w:t>
      </w:r>
    </w:p>
    <w:p w14:paraId="5A15919F" w14:textId="77777777" w:rsidR="00755DEC" w:rsidRPr="00D926A4" w:rsidRDefault="00755DEC" w:rsidP="004B32A9">
      <w:pPr>
        <w:pStyle w:val="NormalWeb"/>
        <w:numPr>
          <w:ilvl w:val="0"/>
          <w:numId w:val="674"/>
        </w:numPr>
        <w:spacing w:before="0" w:beforeAutospacing="0" w:after="0" w:afterAutospacing="0"/>
        <w:jc w:val="both"/>
        <w:rPr>
          <w:color w:val="000000"/>
        </w:rPr>
      </w:pPr>
      <w:r w:rsidRPr="00D926A4">
        <w:rPr>
          <w:color w:val="000000"/>
        </w:rPr>
        <w:t xml:space="preserve">Uzdot </w:t>
      </w:r>
      <w:r>
        <w:rPr>
          <w:color w:val="000000"/>
        </w:rPr>
        <w:t>Turlavas</w:t>
      </w:r>
      <w:r w:rsidRPr="00D926A4">
        <w:rPr>
          <w:color w:val="000000"/>
        </w:rPr>
        <w:t xml:space="preserve"> pagasta pārvaldei Kuldīgas pašvaldības vārdā noslēgt zemes nomas līgumu uz 6 (sešiem) gadiem.</w:t>
      </w:r>
    </w:p>
    <w:p w14:paraId="0880688B" w14:textId="77777777" w:rsidR="00755DEC" w:rsidRPr="00D926A4" w:rsidRDefault="00755DEC" w:rsidP="004B32A9">
      <w:pPr>
        <w:pStyle w:val="NormalWeb"/>
        <w:numPr>
          <w:ilvl w:val="0"/>
          <w:numId w:val="674"/>
        </w:numPr>
        <w:spacing w:before="0" w:beforeAutospacing="0" w:after="0" w:afterAutospacing="0"/>
        <w:jc w:val="both"/>
        <w:rPr>
          <w:color w:val="000000"/>
        </w:rPr>
      </w:pPr>
      <w:r w:rsidRPr="00D926A4">
        <w:rPr>
          <w:color w:val="000000"/>
        </w:rPr>
        <w:t xml:space="preserve">Uzdot </w:t>
      </w:r>
      <w:r>
        <w:rPr>
          <w:color w:val="000000"/>
        </w:rPr>
        <w:t>Turlavas</w:t>
      </w:r>
      <w:r w:rsidRPr="00D926A4">
        <w:rPr>
          <w:color w:val="000000"/>
        </w:rPr>
        <w:t xml:space="preserve"> pagasta pārvaldei Kuldīgas pašvaldības vārdā noslēgt zemes nomas līgumu 1 (viena) mēneša laikā no lēmuma pieņemšanas dienas. Ja noteiktajā termiņā līgums netiek noslēgts, tad lēmums zaudē spēku un Domei ir tiesības pieņemt lēmumu par šīs zemes vienības iznomāšanu citai personai.</w:t>
      </w:r>
    </w:p>
    <w:p w14:paraId="41373F90" w14:textId="77777777" w:rsidR="00755DEC" w:rsidRPr="00D926A4" w:rsidRDefault="00755DEC" w:rsidP="004B32A9">
      <w:pPr>
        <w:pStyle w:val="NormalWeb"/>
        <w:numPr>
          <w:ilvl w:val="0"/>
          <w:numId w:val="674"/>
        </w:numPr>
        <w:spacing w:before="0" w:beforeAutospacing="0" w:after="0" w:afterAutospacing="0"/>
        <w:jc w:val="both"/>
        <w:rPr>
          <w:color w:val="000000"/>
        </w:rPr>
      </w:pPr>
      <w:r w:rsidRPr="00D926A4">
        <w:rPr>
          <w:color w:val="000000"/>
        </w:rPr>
        <w:t xml:space="preserve">Atbildīgais par lēmuma izpildi – </w:t>
      </w:r>
      <w:r>
        <w:rPr>
          <w:color w:val="000000"/>
        </w:rPr>
        <w:t>Turlavas</w:t>
      </w:r>
      <w:r w:rsidRPr="00D926A4">
        <w:rPr>
          <w:color w:val="000000"/>
        </w:rPr>
        <w:t xml:space="preserve"> pagasta pārvalde.</w:t>
      </w:r>
    </w:p>
    <w:p w14:paraId="7F8E5173" w14:textId="77777777" w:rsidR="00755DEC" w:rsidRDefault="00755DEC" w:rsidP="004B32A9">
      <w:pPr>
        <w:jc w:val="both"/>
      </w:pPr>
    </w:p>
    <w:p w14:paraId="11D79653" w14:textId="77777777" w:rsidR="00755DEC" w:rsidRPr="0003292F" w:rsidRDefault="00755DEC" w:rsidP="004B32A9">
      <w:pPr>
        <w:jc w:val="both"/>
      </w:pPr>
      <w:r w:rsidRPr="00BE6F91">
        <w:rPr>
          <w:b/>
          <w:bCs/>
          <w:i/>
          <w:iCs/>
          <w:u w:val="single"/>
        </w:rPr>
        <w:t xml:space="preserve">Pievienotie dokumenti: </w:t>
      </w:r>
      <w:r w:rsidRPr="00BE6F91">
        <w:t>iesniegums.</w:t>
      </w:r>
    </w:p>
    <w:p w14:paraId="16AEB736" w14:textId="77777777" w:rsidR="00755DEC" w:rsidRPr="00BE6F91" w:rsidRDefault="00755DEC" w:rsidP="004B32A9">
      <w:pPr>
        <w:jc w:val="both"/>
      </w:pPr>
      <w:r w:rsidRPr="00BE6F91">
        <w:rPr>
          <w:b/>
          <w:bCs/>
          <w:i/>
          <w:iCs/>
          <w:u w:val="single"/>
        </w:rPr>
        <w:t xml:space="preserve">Pielikumā: </w:t>
      </w:r>
      <w:r w:rsidRPr="00BE6F91">
        <w:t>nomas plāns.</w:t>
      </w:r>
    </w:p>
    <w:p w14:paraId="47B749EA" w14:textId="77777777" w:rsidR="00755DEC" w:rsidRPr="00BE6F91" w:rsidRDefault="00755DEC" w:rsidP="004B32A9">
      <w:pPr>
        <w:ind w:left="360"/>
        <w:jc w:val="both"/>
        <w:rPr>
          <w:b/>
          <w:bCs/>
          <w:i/>
          <w:iCs/>
          <w:u w:val="single"/>
        </w:rPr>
      </w:pPr>
    </w:p>
    <w:p w14:paraId="5D9B71CB" w14:textId="08E3C1EE" w:rsidR="00755DEC" w:rsidRPr="00BE6F91" w:rsidRDefault="00755DEC" w:rsidP="004B32A9">
      <w:pPr>
        <w:jc w:val="both"/>
      </w:pPr>
      <w:r w:rsidRPr="00BE6F91">
        <w:rPr>
          <w:b/>
          <w:bCs/>
          <w:i/>
          <w:iCs/>
          <w:u w:val="single"/>
        </w:rPr>
        <w:t>Lēmums nosūtāms:</w:t>
      </w:r>
      <w:r w:rsidRPr="00BE6F91">
        <w:t xml:space="preserve"> Turlavas pagasta pārvaldei, Finanšu un ekonomikas nodaļai, Nekustamo īpašumu nodaļai, </w:t>
      </w:r>
      <w:r w:rsidR="00D25151" w:rsidRPr="00D25151">
        <w:t>[..]</w:t>
      </w:r>
      <w:r w:rsidRPr="00BE6F91">
        <w:t>.</w:t>
      </w:r>
    </w:p>
    <w:p w14:paraId="2F696625" w14:textId="77777777" w:rsidR="00755DEC" w:rsidRDefault="00755DEC" w:rsidP="004B32A9">
      <w:pPr>
        <w:spacing w:line="276" w:lineRule="auto"/>
        <w:ind w:firstLine="0"/>
        <w:jc w:val="both"/>
      </w:pPr>
    </w:p>
    <w:p w14:paraId="6143F642"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79805468" w14:textId="77777777" w:rsidR="00755DEC" w:rsidRDefault="00755DEC" w:rsidP="004B32A9">
      <w:pPr>
        <w:spacing w:line="276" w:lineRule="auto"/>
        <w:ind w:firstLine="0"/>
        <w:jc w:val="both"/>
      </w:pPr>
    </w:p>
    <w:p w14:paraId="6B4E065E" w14:textId="77777777" w:rsidR="004017C4" w:rsidRDefault="004017C4" w:rsidP="004B32A9">
      <w:pPr>
        <w:spacing w:line="276" w:lineRule="auto"/>
        <w:ind w:firstLine="0"/>
        <w:jc w:val="both"/>
      </w:pPr>
    </w:p>
    <w:p w14:paraId="4B33181C" w14:textId="30BFE39C" w:rsidR="00755DEC" w:rsidRPr="00AE62D0" w:rsidRDefault="004B32A9" w:rsidP="004B32A9">
      <w:pPr>
        <w:ind w:firstLine="0"/>
        <w:jc w:val="both"/>
        <w:rPr>
          <w:b/>
          <w:bCs/>
        </w:rPr>
      </w:pPr>
      <w:r>
        <w:rPr>
          <w:b/>
        </w:rPr>
        <w:t>64</w:t>
      </w:r>
      <w:r w:rsidR="00755DEC">
        <w:rPr>
          <w:b/>
        </w:rPr>
        <w:t xml:space="preserve">. </w:t>
      </w:r>
      <w:r w:rsidR="00755DEC" w:rsidRPr="00E62884">
        <w:rPr>
          <w:b/>
          <w:bCs/>
        </w:rPr>
        <w:t xml:space="preserve">Par </w:t>
      </w:r>
      <w:r w:rsidR="00755DEC">
        <w:rPr>
          <w:b/>
        </w:rPr>
        <w:t>nekustamā īpašuma</w:t>
      </w:r>
      <w:r w:rsidR="00755DEC" w:rsidRPr="004556C7">
        <w:rPr>
          <w:b/>
        </w:rPr>
        <w:t xml:space="preserve"> </w:t>
      </w:r>
      <w:r w:rsidR="00755DEC" w:rsidRPr="00CF5BB4">
        <w:rPr>
          <w:b/>
        </w:rPr>
        <w:t>“</w:t>
      </w:r>
      <w:r w:rsidR="00755DEC">
        <w:rPr>
          <w:b/>
        </w:rPr>
        <w:t>Biķeri</w:t>
      </w:r>
      <w:r w:rsidR="00755DEC" w:rsidRPr="00CF5BB4">
        <w:rPr>
          <w:b/>
        </w:rPr>
        <w:t xml:space="preserve">”, </w:t>
      </w:r>
      <w:r w:rsidR="00755DEC">
        <w:rPr>
          <w:b/>
        </w:rPr>
        <w:t>Kabilē, Kabiles</w:t>
      </w:r>
      <w:r w:rsidR="00755DEC" w:rsidRPr="00F9432D">
        <w:rPr>
          <w:b/>
        </w:rPr>
        <w:t xml:space="preserve"> </w:t>
      </w:r>
      <w:r w:rsidR="00755DEC" w:rsidRPr="004556C7">
        <w:rPr>
          <w:b/>
        </w:rPr>
        <w:t>pagast</w:t>
      </w:r>
      <w:r w:rsidR="00755DEC">
        <w:rPr>
          <w:b/>
        </w:rPr>
        <w:t>ā</w:t>
      </w:r>
      <w:r w:rsidR="00755DEC" w:rsidRPr="004556C7">
        <w:rPr>
          <w:b/>
        </w:rPr>
        <w:t>, Kuldīgas novad</w:t>
      </w:r>
      <w:r w:rsidR="00755DEC">
        <w:rPr>
          <w:b/>
        </w:rPr>
        <w:t>ā</w:t>
      </w:r>
      <w:r w:rsidR="00755DEC" w:rsidRPr="004556C7">
        <w:rPr>
          <w:b/>
        </w:rPr>
        <w:t xml:space="preserve">, izsoles </w:t>
      </w:r>
      <w:r w:rsidR="00755DEC" w:rsidRPr="008A0B20">
        <w:rPr>
          <w:b/>
        </w:rPr>
        <w:t>rezultātu apstiprināšanu un pirkuma līguma slēgšanu</w:t>
      </w:r>
    </w:p>
    <w:p w14:paraId="0230CD9B" w14:textId="77777777" w:rsidR="00755DEC" w:rsidRPr="000C2385" w:rsidRDefault="00F14E96" w:rsidP="004B32A9">
      <w:pPr>
        <w:ind w:firstLine="0"/>
        <w:jc w:val="both"/>
      </w:pPr>
      <w:r>
        <w:pict w14:anchorId="78F05CA1">
          <v:rect id="_x0000_i1088" style="width:432.8pt;height:.75pt" o:hrpct="980" o:hralign="center" o:hrstd="t" o:hr="t" fillcolor="#a0a0a0" stroked="f"/>
        </w:pict>
      </w:r>
    </w:p>
    <w:p w14:paraId="254C6836" w14:textId="77777777" w:rsidR="00755DEC" w:rsidRDefault="00755DEC" w:rsidP="004B32A9">
      <w:pPr>
        <w:tabs>
          <w:tab w:val="left" w:pos="709"/>
        </w:tabs>
        <w:ind w:firstLine="0"/>
        <w:jc w:val="both"/>
        <w:rPr>
          <w:i/>
          <w:iCs/>
        </w:rPr>
      </w:pPr>
      <w:r>
        <w:rPr>
          <w:i/>
          <w:iCs/>
        </w:rPr>
        <w:t xml:space="preserve">Ziņo I. </w:t>
      </w:r>
      <w:proofErr w:type="spellStart"/>
      <w:r>
        <w:rPr>
          <w:i/>
          <w:iCs/>
        </w:rPr>
        <w:t>Astaševska</w:t>
      </w:r>
      <w:proofErr w:type="spellEnd"/>
    </w:p>
    <w:p w14:paraId="7F469C3C" w14:textId="77777777" w:rsidR="00755DEC" w:rsidRDefault="00755DEC" w:rsidP="004B32A9">
      <w:pPr>
        <w:spacing w:line="276" w:lineRule="auto"/>
        <w:ind w:firstLine="0"/>
        <w:jc w:val="both"/>
      </w:pPr>
    </w:p>
    <w:p w14:paraId="52E4989D" w14:textId="4FFBE1A0" w:rsidR="00755DEC" w:rsidRPr="008A0B20" w:rsidRDefault="00755DEC" w:rsidP="004B32A9">
      <w:pPr>
        <w:jc w:val="both"/>
      </w:pPr>
      <w:r w:rsidRPr="008A0B20">
        <w:t>Kuldīgas novada dome</w:t>
      </w:r>
      <w:r w:rsidR="00D407DD">
        <w:t xml:space="preserve"> </w:t>
      </w:r>
      <w:r w:rsidRPr="008A0B20">
        <w:t xml:space="preserve">ir izskatījusi </w:t>
      </w:r>
      <w:r>
        <w:t>Finanšu un ekonomikas nodaļas sniegto informāciju par saņemtajām pirkuma maksām</w:t>
      </w:r>
      <w:r w:rsidRPr="008A0B20">
        <w:t xml:space="preserve">. </w:t>
      </w:r>
    </w:p>
    <w:p w14:paraId="26BFB1C1" w14:textId="0D0B9709" w:rsidR="00755DEC" w:rsidRPr="000475D8" w:rsidRDefault="00755DEC" w:rsidP="004B32A9">
      <w:pPr>
        <w:jc w:val="both"/>
      </w:pPr>
      <w:r w:rsidRPr="008A0B20">
        <w:t>Izvērtējot Kuldīgas novada dome</w:t>
      </w:r>
      <w:r>
        <w:t>s</w:t>
      </w:r>
      <w:r w:rsidRPr="008A0B20">
        <w:t xml:space="preserve"> rīcībā esošo informāciju un ar lietu saistītos apstākļus, tika konstatēts:</w:t>
      </w:r>
    </w:p>
    <w:p w14:paraId="2312F01D" w14:textId="77777777" w:rsidR="00755DEC" w:rsidRPr="004556C7" w:rsidRDefault="00755DEC" w:rsidP="004B32A9">
      <w:pPr>
        <w:pStyle w:val="ListParagraph"/>
        <w:numPr>
          <w:ilvl w:val="0"/>
          <w:numId w:val="675"/>
        </w:numPr>
        <w:contextualSpacing/>
        <w:jc w:val="both"/>
      </w:pPr>
      <w:r w:rsidRPr="004556C7">
        <w:t xml:space="preserve">Ar Kuldīgas novada </w:t>
      </w:r>
      <w:r>
        <w:t>d</w:t>
      </w:r>
      <w:r w:rsidRPr="004556C7">
        <w:t xml:space="preserve">omes </w:t>
      </w:r>
      <w:r>
        <w:t>26.02.2026</w:t>
      </w:r>
      <w:r w:rsidRPr="004556C7">
        <w:t xml:space="preserve">. lēmumu „Par </w:t>
      </w:r>
      <w:r>
        <w:t>nekustamā īpašuma</w:t>
      </w:r>
      <w:r w:rsidRPr="00484818">
        <w:t xml:space="preserve"> </w:t>
      </w:r>
      <w:r w:rsidRPr="003E67A3">
        <w:t xml:space="preserve">“Biķeri”, Kabilē, Kabiles </w:t>
      </w:r>
      <w:r w:rsidRPr="004556C7">
        <w:t>pagast</w:t>
      </w:r>
      <w:r>
        <w:t>ā</w:t>
      </w:r>
      <w:r w:rsidRPr="004556C7">
        <w:t>, Kuldīgas novad</w:t>
      </w:r>
      <w:r>
        <w:t>ā</w:t>
      </w:r>
      <w:r w:rsidRPr="004556C7">
        <w:t>, atsavināšanu</w:t>
      </w:r>
      <w:r>
        <w:t xml:space="preserve"> atkārtotā </w:t>
      </w:r>
      <w:r w:rsidRPr="004556C7">
        <w:t>publiskā izsolē*” /protokols Nr.</w:t>
      </w:r>
      <w:r>
        <w:t xml:space="preserve"> 2</w:t>
      </w:r>
      <w:r w:rsidRPr="004556C7">
        <w:t>, p.</w:t>
      </w:r>
      <w:r>
        <w:t xml:space="preserve"> 87</w:t>
      </w:r>
      <w:r w:rsidRPr="004556C7">
        <w:t xml:space="preserve">./ nolemts Kuldīgas novada pašvaldībai piederošo </w:t>
      </w:r>
      <w:r>
        <w:t>nekustamo</w:t>
      </w:r>
      <w:r w:rsidRPr="00484818">
        <w:t xml:space="preserve"> īpašum</w:t>
      </w:r>
      <w:r>
        <w:t>u</w:t>
      </w:r>
      <w:r w:rsidRPr="00484818">
        <w:t xml:space="preserve"> </w:t>
      </w:r>
      <w:r w:rsidRPr="003E67A3">
        <w:t xml:space="preserve">“Biķeri”, Kabilē, Kabiles </w:t>
      </w:r>
      <w:r w:rsidRPr="004556C7">
        <w:t>pagast</w:t>
      </w:r>
      <w:r>
        <w:t>s</w:t>
      </w:r>
      <w:r w:rsidRPr="004556C7">
        <w:t>, Kuldīgas novad</w:t>
      </w:r>
      <w:r>
        <w:t>s</w:t>
      </w:r>
      <w:r w:rsidRPr="004556C7">
        <w:rPr>
          <w:color w:val="000000"/>
        </w:rPr>
        <w:t>,</w:t>
      </w:r>
      <w:r>
        <w:rPr>
          <w:color w:val="000000"/>
          <w:vertAlign w:val="superscript"/>
        </w:rPr>
        <w:t xml:space="preserve"> </w:t>
      </w:r>
      <w:r w:rsidRPr="004556C7">
        <w:t>atsavināt,</w:t>
      </w:r>
      <w:r>
        <w:t xml:space="preserve"> </w:t>
      </w:r>
      <w:r w:rsidRPr="004556C7">
        <w:t>pārdodot</w:t>
      </w:r>
      <w:r>
        <w:t xml:space="preserve"> </w:t>
      </w:r>
      <w:r w:rsidRPr="004556C7">
        <w:t xml:space="preserve">elektroniskā izsolē, </w:t>
      </w:r>
      <w:r w:rsidRPr="004556C7">
        <w:rPr>
          <w:color w:val="000000"/>
        </w:rPr>
        <w:t>un apstiprināja nekustamā īpašuma izsoles noteikumus.</w:t>
      </w:r>
    </w:p>
    <w:p w14:paraId="28924873" w14:textId="77777777" w:rsidR="00755DEC" w:rsidRPr="004556C7" w:rsidRDefault="00755DEC" w:rsidP="004B32A9">
      <w:pPr>
        <w:pStyle w:val="ListParagraph"/>
        <w:numPr>
          <w:ilvl w:val="0"/>
          <w:numId w:val="675"/>
        </w:numPr>
        <w:ind w:left="284" w:hanging="284"/>
        <w:contextualSpacing/>
        <w:jc w:val="both"/>
      </w:pPr>
      <w:r w:rsidRPr="004556C7">
        <w:t xml:space="preserve">Izsole sākas elektronisko izsoļu vietnē </w:t>
      </w:r>
      <w:r w:rsidRPr="004556C7">
        <w:rPr>
          <w:i/>
        </w:rPr>
        <w:t>https://izsoles.ta.gov.lv</w:t>
      </w:r>
      <w:r w:rsidRPr="004556C7">
        <w:t xml:space="preserve"> </w:t>
      </w:r>
      <w:r>
        <w:t>18.03.2026.</w:t>
      </w:r>
      <w:r w:rsidRPr="004556C7">
        <w:t xml:space="preserve"> plkst. 13:0</w:t>
      </w:r>
      <w:r>
        <w:t>0</w:t>
      </w:r>
      <w:r w:rsidRPr="004556C7">
        <w:t xml:space="preserve">, izsole </w:t>
      </w:r>
      <w:r w:rsidRPr="004556C7">
        <w:rPr>
          <w:color w:val="000000"/>
        </w:rPr>
        <w:t>noslēdzās</w:t>
      </w:r>
      <w:r w:rsidRPr="004556C7">
        <w:t xml:space="preserve"> </w:t>
      </w:r>
      <w:r>
        <w:t>17.04.2026.</w:t>
      </w:r>
      <w:r w:rsidRPr="004556C7">
        <w:t xml:space="preserve"> plkst. 13:</w:t>
      </w:r>
      <w:r>
        <w:t>00</w:t>
      </w:r>
      <w:r w:rsidRPr="004556C7">
        <w:t>.</w:t>
      </w:r>
    </w:p>
    <w:p w14:paraId="0EF23B4C" w14:textId="77777777" w:rsidR="00755DEC" w:rsidRPr="004556C7" w:rsidRDefault="00755DEC" w:rsidP="004B32A9">
      <w:pPr>
        <w:pStyle w:val="ListParagraph"/>
        <w:numPr>
          <w:ilvl w:val="0"/>
          <w:numId w:val="675"/>
        </w:numPr>
        <w:ind w:left="284" w:hanging="284"/>
        <w:contextualSpacing/>
        <w:jc w:val="both"/>
      </w:pPr>
      <w:r w:rsidRPr="004556C7">
        <w:lastRenderedPageBreak/>
        <w:t>Atbilstoši izsoles noteikumu 3</w:t>
      </w:r>
      <w:r>
        <w:t>6</w:t>
      </w:r>
      <w:r w:rsidRPr="004556C7">
        <w:t xml:space="preserve">. punktam: </w:t>
      </w:r>
      <w:r>
        <w:t>“</w:t>
      </w:r>
      <w:r w:rsidRPr="001C6B63">
        <w:rPr>
          <w:i/>
        </w:rPr>
        <w:t>Pēc izsoles slēgšanas sistēma automātiski sagatavo izsoles aktu, kuru izsoles komisija apstiprina septiņu dienu laikā pēc izsoles</w:t>
      </w:r>
      <w:r>
        <w:t>”</w:t>
      </w:r>
      <w:r w:rsidRPr="004556C7">
        <w:t xml:space="preserve">. </w:t>
      </w:r>
    </w:p>
    <w:p w14:paraId="7DD98C13" w14:textId="21AA7317" w:rsidR="00755DEC" w:rsidRPr="004556C7" w:rsidRDefault="00755DEC" w:rsidP="004B32A9">
      <w:pPr>
        <w:pStyle w:val="ListParagraph"/>
        <w:numPr>
          <w:ilvl w:val="0"/>
          <w:numId w:val="675"/>
        </w:numPr>
        <w:ind w:left="284" w:hanging="284"/>
        <w:contextualSpacing/>
        <w:jc w:val="both"/>
      </w:pPr>
      <w:r w:rsidRPr="004556C7">
        <w:t>202</w:t>
      </w:r>
      <w:r>
        <w:t>6</w:t>
      </w:r>
      <w:r w:rsidRPr="004556C7">
        <w:t xml:space="preserve">. gada </w:t>
      </w:r>
      <w:r>
        <w:t>18. aprīlī</w:t>
      </w:r>
      <w:r w:rsidRPr="004556C7">
        <w:t xml:space="preserve"> saņemts akts par nekustamā īpašuma pārdošanu izsolē (Nr.</w:t>
      </w:r>
      <w:r>
        <w:t xml:space="preserve"> </w:t>
      </w:r>
      <w:r w:rsidRPr="003E67A3">
        <w:t>4491329/0/2026-AKT</w:t>
      </w:r>
      <w:r w:rsidRPr="004556C7">
        <w:t xml:space="preserve">), kurā </w:t>
      </w:r>
      <w:r>
        <w:t>norādīts</w:t>
      </w:r>
      <w:r w:rsidRPr="004556C7">
        <w:t xml:space="preserve">, ka uz izsoli pieteicās </w:t>
      </w:r>
      <w:r>
        <w:t>viens</w:t>
      </w:r>
      <w:r w:rsidRPr="004556C7">
        <w:t xml:space="preserve"> solītāj</w:t>
      </w:r>
      <w:r>
        <w:t>s,</w:t>
      </w:r>
      <w:r w:rsidRPr="004556C7">
        <w:t xml:space="preserve"> augstāko cenu </w:t>
      </w:r>
      <w:r>
        <w:t>3300,00</w:t>
      </w:r>
      <w:r w:rsidRPr="004556C7">
        <w:t xml:space="preserve"> EUR nosolīja </w:t>
      </w:r>
      <w:r w:rsidR="00D25151" w:rsidRPr="00D25151">
        <w:t>[..]</w:t>
      </w:r>
      <w:r w:rsidR="00D25151">
        <w:t xml:space="preserve"> </w:t>
      </w:r>
      <w:r w:rsidRPr="003E67A3">
        <w:t xml:space="preserve"> </w:t>
      </w:r>
      <w:r w:rsidRPr="004556C7">
        <w:t>un kļuva par izsoles uzvarētāju.</w:t>
      </w:r>
    </w:p>
    <w:p w14:paraId="1DDFC152" w14:textId="77777777" w:rsidR="00755DEC" w:rsidRPr="004556C7" w:rsidRDefault="00755DEC" w:rsidP="004B32A9">
      <w:pPr>
        <w:pStyle w:val="ListParagraph"/>
        <w:numPr>
          <w:ilvl w:val="0"/>
          <w:numId w:val="675"/>
        </w:numPr>
        <w:ind w:left="284" w:hanging="284"/>
        <w:contextualSpacing/>
        <w:jc w:val="both"/>
      </w:pPr>
      <w:r w:rsidRPr="004556C7">
        <w:t>Ar 202</w:t>
      </w:r>
      <w:r>
        <w:t>6</w:t>
      </w:r>
      <w:r w:rsidRPr="004556C7">
        <w:t xml:space="preserve">. gada </w:t>
      </w:r>
      <w:r>
        <w:t>21. aprīļa</w:t>
      </w:r>
      <w:r w:rsidRPr="004556C7">
        <w:t xml:space="preserve"> Kuldīgas novada </w:t>
      </w:r>
      <w:r>
        <w:t>d</w:t>
      </w:r>
      <w:r w:rsidRPr="004556C7">
        <w:t>omes Izsoļu komisijas protokolu Nr. </w:t>
      </w:r>
      <w:r>
        <w:t xml:space="preserve">43 </w:t>
      </w:r>
      <w:r w:rsidRPr="004556C7">
        <w:t>apstiprinā</w:t>
      </w:r>
      <w:r>
        <w:t>ts</w:t>
      </w:r>
      <w:r w:rsidRPr="004556C7">
        <w:t xml:space="preserve"> </w:t>
      </w:r>
      <w:r>
        <w:t xml:space="preserve">izsolāmā objekta </w:t>
      </w:r>
      <w:r w:rsidRPr="004556C7">
        <w:t>izsoles akt</w:t>
      </w:r>
      <w:r>
        <w:t>s</w:t>
      </w:r>
      <w:r w:rsidRPr="004556C7">
        <w:t xml:space="preserve">. </w:t>
      </w:r>
    </w:p>
    <w:p w14:paraId="2C08298D" w14:textId="77777777" w:rsidR="00755DEC" w:rsidRPr="004556C7" w:rsidRDefault="00755DEC" w:rsidP="00D407DD">
      <w:pPr>
        <w:pStyle w:val="ListParagraph"/>
        <w:numPr>
          <w:ilvl w:val="0"/>
          <w:numId w:val="675"/>
        </w:numPr>
        <w:ind w:left="284" w:hanging="284"/>
        <w:contextualSpacing/>
        <w:jc w:val="both"/>
        <w:rPr>
          <w:i/>
          <w:iCs w:val="0"/>
        </w:rPr>
      </w:pPr>
      <w:r w:rsidRPr="004556C7">
        <w:t xml:space="preserve">Izsoles noteikumu </w:t>
      </w:r>
      <w:r>
        <w:t>13</w:t>
      </w:r>
      <w:r w:rsidRPr="004556C7">
        <w:t>. punktā paredzēts, ka “</w:t>
      </w:r>
      <w:r w:rsidRPr="002D42D8">
        <w:rPr>
          <w:i/>
        </w:rPr>
        <w:t>1</w:t>
      </w:r>
      <w:r>
        <w:rPr>
          <w:i/>
        </w:rPr>
        <w:t>3</w:t>
      </w:r>
      <w:r w:rsidRPr="002D42D8">
        <w:rPr>
          <w:i/>
        </w:rPr>
        <w:t>.</w:t>
      </w:r>
      <w:r w:rsidRPr="002D42D8">
        <w:rPr>
          <w:i/>
        </w:rPr>
        <w:tab/>
        <w:t>Samaksas nosacījumi par nosolīto objektu: piedāvātā augstākā summa, atrēķinot iemaksāto nodrošinājumu (</w:t>
      </w:r>
      <w:r>
        <w:rPr>
          <w:i/>
        </w:rPr>
        <w:t>320</w:t>
      </w:r>
      <w:r w:rsidRPr="002D42D8">
        <w:rPr>
          <w:i/>
        </w:rPr>
        <w:t>,00 EUR) jāsamaksā par nosolīto nekustamo īpašumu 2 (divu) nedēļu laikā pēc izsoles noslēguma dienas</w:t>
      </w:r>
      <w:r w:rsidRPr="004556C7">
        <w:rPr>
          <w:i/>
        </w:rPr>
        <w:t>”</w:t>
      </w:r>
    </w:p>
    <w:p w14:paraId="502ED9FE" w14:textId="77777777" w:rsidR="00755DEC" w:rsidRDefault="00755DEC" w:rsidP="00D407DD">
      <w:pPr>
        <w:pStyle w:val="ListParagraph"/>
        <w:numPr>
          <w:ilvl w:val="0"/>
          <w:numId w:val="675"/>
        </w:numPr>
        <w:ind w:left="284" w:hanging="284"/>
        <w:contextualSpacing/>
        <w:jc w:val="both"/>
      </w:pPr>
      <w:r w:rsidRPr="00045BA4">
        <w:t xml:space="preserve">Saskaņā ar Kuldīgas novada pašvaldības izziņu </w:t>
      </w:r>
      <w:r w:rsidRPr="001D0364">
        <w:t>Nr. KNP/2.26/2</w:t>
      </w:r>
      <w:r>
        <w:t>6</w:t>
      </w:r>
      <w:r w:rsidRPr="001D0364">
        <w:t>/</w:t>
      </w:r>
      <w:r>
        <w:t>104</w:t>
      </w:r>
      <w:r w:rsidRPr="001D0364">
        <w:t xml:space="preserve"> (</w:t>
      </w:r>
      <w:r>
        <w:t>22.04.2026</w:t>
      </w:r>
      <w:r w:rsidRPr="001D0364">
        <w:t>.) par</w:t>
      </w:r>
      <w:r w:rsidRPr="00045BA4">
        <w:t xml:space="preserve"> </w:t>
      </w:r>
      <w:r w:rsidRPr="004556C7">
        <w:t xml:space="preserve">izsolāmo objektu </w:t>
      </w:r>
      <w:r>
        <w:t>nekustamo</w:t>
      </w:r>
      <w:r w:rsidRPr="00484818">
        <w:t xml:space="preserve"> īpašum</w:t>
      </w:r>
      <w:r>
        <w:t>u</w:t>
      </w:r>
      <w:r w:rsidRPr="00484818">
        <w:t xml:space="preserve"> </w:t>
      </w:r>
      <w:r w:rsidRPr="003E67A3">
        <w:t xml:space="preserve">“Biķeri”, Kabilē, Kabiles </w:t>
      </w:r>
      <w:r w:rsidRPr="004556C7">
        <w:t>pagast</w:t>
      </w:r>
      <w:r>
        <w:t>s</w:t>
      </w:r>
      <w:r w:rsidRPr="004556C7">
        <w:t>, Kuldīgas novad</w:t>
      </w:r>
      <w:r>
        <w:t>s</w:t>
      </w:r>
      <w:r w:rsidRPr="004556C7">
        <w:t xml:space="preserve">, pašvaldības pamatbudžeta kontā ir </w:t>
      </w:r>
      <w:r>
        <w:t>iemaksāta pilna</w:t>
      </w:r>
      <w:r w:rsidRPr="004556C7">
        <w:t xml:space="preserve"> pirkuma maksa </w:t>
      </w:r>
      <w:r>
        <w:t>3300,00</w:t>
      </w:r>
      <w:r w:rsidRPr="004556C7">
        <w:t xml:space="preserve"> EUR.</w:t>
      </w:r>
    </w:p>
    <w:p w14:paraId="306DC1F6" w14:textId="2E7AA1FE" w:rsidR="00755DEC" w:rsidRPr="00D63CC4" w:rsidRDefault="00D25151" w:rsidP="00D407DD">
      <w:pPr>
        <w:pStyle w:val="ListParagraph"/>
        <w:numPr>
          <w:ilvl w:val="0"/>
          <w:numId w:val="675"/>
        </w:numPr>
        <w:ind w:left="284" w:hanging="284"/>
        <w:contextualSpacing/>
        <w:jc w:val="both"/>
      </w:pPr>
      <w:r w:rsidRPr="00D25151">
        <w:t>[..]</w:t>
      </w:r>
      <w:r>
        <w:t xml:space="preserve"> </w:t>
      </w:r>
      <w:r w:rsidR="00755DEC" w:rsidRPr="003E67A3">
        <w:t xml:space="preserve"> </w:t>
      </w:r>
      <w:r w:rsidR="00755DEC" w:rsidRPr="00D63CC4">
        <w:t>ir Latvijas Republikas pilson</w:t>
      </w:r>
      <w:r w:rsidR="00755DEC">
        <w:t>is</w:t>
      </w:r>
      <w:r w:rsidR="00755DEC" w:rsidRPr="00D63CC4">
        <w:t xml:space="preserve"> un saskaņā ar likuma “Par zemes privatizāciju lauku apvidos” 28. panta pirmās daļas 1. punktu var iegūt īpašumā zemi.</w:t>
      </w:r>
    </w:p>
    <w:p w14:paraId="7DB6C84A" w14:textId="77777777" w:rsidR="00755DEC" w:rsidRPr="004556C7" w:rsidRDefault="00755DEC" w:rsidP="00D407DD">
      <w:pPr>
        <w:pStyle w:val="ListParagraph"/>
        <w:numPr>
          <w:ilvl w:val="0"/>
          <w:numId w:val="675"/>
        </w:numPr>
        <w:ind w:left="284" w:hanging="284"/>
        <w:contextualSpacing/>
        <w:jc w:val="both"/>
      </w:pPr>
      <w:r w:rsidRPr="004556C7">
        <w:t>Atbilstoši izsoles noteikumu 4</w:t>
      </w:r>
      <w:r>
        <w:t>4</w:t>
      </w:r>
      <w:r w:rsidRPr="004556C7">
        <w:t>.</w:t>
      </w:r>
      <w:r>
        <w:t xml:space="preserve"> </w:t>
      </w:r>
      <w:r w:rsidRPr="004556C7">
        <w:t xml:space="preserve">punktam ir pamats apstiprināt izsolāmā objekta </w:t>
      </w:r>
      <w:r>
        <w:t>nekustamā</w:t>
      </w:r>
      <w:r w:rsidRPr="00484818">
        <w:t xml:space="preserve"> īpašum</w:t>
      </w:r>
      <w:r>
        <w:t>a</w:t>
      </w:r>
      <w:r w:rsidRPr="00484818">
        <w:t xml:space="preserve"> </w:t>
      </w:r>
      <w:r w:rsidRPr="003E67A3">
        <w:t xml:space="preserve">“Biķeri”, Kabilē, Kabiles </w:t>
      </w:r>
      <w:r w:rsidRPr="004556C7">
        <w:t>pagast</w:t>
      </w:r>
      <w:r>
        <w:t>s</w:t>
      </w:r>
      <w:r w:rsidRPr="004556C7">
        <w:t>, Kuldīgas novad</w:t>
      </w:r>
      <w:r>
        <w:t>s</w:t>
      </w:r>
      <w:r w:rsidRPr="004556C7">
        <w:t>, izsoles rezultātus.</w:t>
      </w:r>
    </w:p>
    <w:p w14:paraId="682EBB7D" w14:textId="77777777" w:rsidR="00755DEC" w:rsidRPr="004556C7" w:rsidRDefault="00755DEC" w:rsidP="00D407DD">
      <w:pPr>
        <w:pStyle w:val="ListParagraph"/>
        <w:numPr>
          <w:ilvl w:val="0"/>
          <w:numId w:val="0"/>
        </w:numPr>
        <w:ind w:left="284"/>
        <w:jc w:val="both"/>
      </w:pPr>
    </w:p>
    <w:p w14:paraId="63DB86F2" w14:textId="495D2E50" w:rsidR="00755DEC" w:rsidRPr="000475D8" w:rsidRDefault="00755DEC" w:rsidP="00D407DD">
      <w:pPr>
        <w:jc w:val="both"/>
        <w:rPr>
          <w:iCs/>
        </w:rPr>
      </w:pPr>
      <w:r w:rsidRPr="004556C7">
        <w:t>Ņemot vērā iepriekš minēto, pamatojoties uz Publiskas personas mantas atsavināšanas likuma 34.</w:t>
      </w:r>
      <w:r>
        <w:t xml:space="preserve"> </w:t>
      </w:r>
      <w:r w:rsidRPr="004556C7">
        <w:t>panta otro daļu, 36.</w:t>
      </w:r>
      <w:r>
        <w:t xml:space="preserve"> </w:t>
      </w:r>
      <w:r w:rsidRPr="004556C7">
        <w:t xml:space="preserve">panta pirmo daļu, </w:t>
      </w:r>
      <w:r>
        <w:t xml:space="preserve">likuma “Par zemes privatizāciju lauku apvidos” 28. panta pirmās daļas 1. punktu, Pašvaldības likuma 10. panta pirmās daļas 21. punktu, 73. panta ceturto daļu, </w:t>
      </w:r>
      <w:r w:rsidRPr="004556C7">
        <w:t xml:space="preserve">ar Kuldīgas novada </w:t>
      </w:r>
      <w:r>
        <w:t>d</w:t>
      </w:r>
      <w:r w:rsidRPr="004556C7">
        <w:t xml:space="preserve">omes </w:t>
      </w:r>
      <w:r>
        <w:t>26.02.2026</w:t>
      </w:r>
      <w:r w:rsidRPr="004556C7">
        <w:t xml:space="preserve">. lēmuma „Par </w:t>
      </w:r>
      <w:r>
        <w:t>nekustamā īpašuma</w:t>
      </w:r>
      <w:r w:rsidRPr="00484818">
        <w:t xml:space="preserve"> </w:t>
      </w:r>
      <w:r w:rsidRPr="003E67A3">
        <w:t xml:space="preserve">“Biķeri”, Kabilē, Kabiles </w:t>
      </w:r>
      <w:r w:rsidRPr="004556C7">
        <w:t>pagast</w:t>
      </w:r>
      <w:r>
        <w:t>s</w:t>
      </w:r>
      <w:r w:rsidRPr="004556C7">
        <w:t>, Kuldīgas novad</w:t>
      </w:r>
      <w:r>
        <w:t>s</w:t>
      </w:r>
      <w:r w:rsidRPr="004556C7">
        <w:t xml:space="preserve">, atsavināšanu </w:t>
      </w:r>
      <w:r>
        <w:t xml:space="preserve">atkārtotā </w:t>
      </w:r>
      <w:r w:rsidRPr="004556C7">
        <w:t>publiskā izsolē*” /protokols Nr.</w:t>
      </w:r>
      <w:r>
        <w:t xml:space="preserve"> 2</w:t>
      </w:r>
      <w:r w:rsidRPr="004556C7">
        <w:t>, p.</w:t>
      </w:r>
      <w:r>
        <w:t xml:space="preserve"> 87.</w:t>
      </w:r>
      <w:r w:rsidRPr="004556C7">
        <w:t xml:space="preserve">/ apstiprināto izsoles noteikumu </w:t>
      </w:r>
      <w:r>
        <w:t xml:space="preserve">13., </w:t>
      </w:r>
      <w:r w:rsidRPr="004556C7">
        <w:t>3</w:t>
      </w:r>
      <w:r>
        <w:t>6</w:t>
      </w:r>
      <w:r w:rsidRPr="004556C7">
        <w:t>., 4</w:t>
      </w:r>
      <w:r>
        <w:t>4</w:t>
      </w:r>
      <w:r w:rsidRPr="004556C7">
        <w:t>.</w:t>
      </w:r>
      <w:r>
        <w:t xml:space="preserve"> </w:t>
      </w:r>
      <w:r w:rsidRPr="004556C7">
        <w:t xml:space="preserve">punktu, Kuldīgas novada </w:t>
      </w:r>
      <w:r>
        <w:t>d</w:t>
      </w:r>
      <w:r w:rsidRPr="004556C7">
        <w:t xml:space="preserve">omes Izsoļu komisijas </w:t>
      </w:r>
      <w:r>
        <w:t>21.04.2026</w:t>
      </w:r>
      <w:r w:rsidRPr="004556C7">
        <w:t>. protokolu Nr.</w:t>
      </w:r>
      <w:r>
        <w:t xml:space="preserve"> 43</w:t>
      </w:r>
      <w:r w:rsidRPr="004556C7">
        <w:t xml:space="preserve">, </w:t>
      </w:r>
      <w:r w:rsidRPr="000475D8">
        <w:rPr>
          <w:iCs/>
        </w:rPr>
        <w:t>Kuldīgas novada dome</w:t>
      </w:r>
      <w:r w:rsidR="00D407DD">
        <w:rPr>
          <w:iCs/>
        </w:rPr>
        <w:t xml:space="preserve"> </w:t>
      </w:r>
      <w:r w:rsidRPr="000475D8">
        <w:rPr>
          <w:b/>
          <w:bCs/>
          <w:i/>
        </w:rPr>
        <w:t>nolemj:</w:t>
      </w:r>
    </w:p>
    <w:p w14:paraId="4044183A" w14:textId="77777777" w:rsidR="00755DEC" w:rsidRPr="00B141CE" w:rsidRDefault="00755DEC" w:rsidP="00D407DD">
      <w:pPr>
        <w:jc w:val="both"/>
        <w:rPr>
          <w:b/>
          <w:bCs/>
          <w:i/>
          <w:u w:val="single"/>
        </w:rPr>
      </w:pPr>
    </w:p>
    <w:p w14:paraId="0F62301B" w14:textId="22567811" w:rsidR="00755DEC" w:rsidRPr="003E67A3" w:rsidRDefault="00755DEC" w:rsidP="00D407DD">
      <w:pPr>
        <w:pStyle w:val="ListParagraph"/>
        <w:numPr>
          <w:ilvl w:val="0"/>
          <w:numId w:val="676"/>
        </w:numPr>
        <w:contextualSpacing/>
        <w:jc w:val="both"/>
      </w:pPr>
      <w:r w:rsidRPr="00C734AB">
        <w:rPr>
          <w:shd w:val="clear" w:color="auto" w:fill="FFFFFF"/>
        </w:rPr>
        <w:t xml:space="preserve">Apstiprināt elektronisko izsoļu vietnē </w:t>
      </w:r>
      <w:r w:rsidRPr="00C734AB">
        <w:rPr>
          <w:i/>
          <w:shd w:val="clear" w:color="auto" w:fill="FFFFFF"/>
        </w:rPr>
        <w:t>https://izsoles.ta.gov.lv</w:t>
      </w:r>
      <w:r w:rsidRPr="00C734AB">
        <w:rPr>
          <w:shd w:val="clear" w:color="auto" w:fill="FFFFFF"/>
        </w:rPr>
        <w:t xml:space="preserve"> notikušo izsoli, kas </w:t>
      </w:r>
      <w:r w:rsidRPr="00C734AB">
        <w:t xml:space="preserve">noslēdzās </w:t>
      </w:r>
      <w:r>
        <w:t>17.04.2026.</w:t>
      </w:r>
      <w:r w:rsidRPr="004556C7">
        <w:t xml:space="preserve"> plkst. 13:</w:t>
      </w:r>
      <w:r>
        <w:t>00</w:t>
      </w:r>
      <w:r w:rsidRPr="00C734AB">
        <w:t xml:space="preserve">, un </w:t>
      </w:r>
      <w:r>
        <w:t>21.04.2026</w:t>
      </w:r>
      <w:r w:rsidRPr="00C734AB">
        <w:t xml:space="preserve"> Kuldīgas novada </w:t>
      </w:r>
      <w:r>
        <w:t>d</w:t>
      </w:r>
      <w:r w:rsidRPr="00C734AB">
        <w:t>omes Izsoļu komisijas protokolu Nr.</w:t>
      </w:r>
      <w:r>
        <w:t xml:space="preserve"> 43</w:t>
      </w:r>
      <w:r w:rsidRPr="00C734AB">
        <w:t xml:space="preserve"> izsolāmā objekta </w:t>
      </w:r>
      <w:r>
        <w:t>nekustamā</w:t>
      </w:r>
      <w:r w:rsidRPr="00C734AB">
        <w:t xml:space="preserve"> īpašumu </w:t>
      </w:r>
      <w:r w:rsidRPr="003E67A3">
        <w:t xml:space="preserve">“Biķeri”, Kabilē, Kabiles </w:t>
      </w:r>
      <w:r w:rsidRPr="00C734AB">
        <w:t>pagastā, Kuldīgas novadā, izsoles rezultātus, un pārdot izsoles uzvarētāj</w:t>
      </w:r>
      <w:r>
        <w:t>ai</w:t>
      </w:r>
      <w:r w:rsidRPr="00F9432D">
        <w:t xml:space="preserve"> </w:t>
      </w:r>
      <w:r w:rsidR="00D25151" w:rsidRPr="00D25151">
        <w:t>[..]</w:t>
      </w:r>
      <w:r w:rsidR="00D25151">
        <w:t xml:space="preserve"> </w:t>
      </w:r>
      <w:r w:rsidRPr="00C734AB">
        <w:t xml:space="preserve">par nosolīto cenu </w:t>
      </w:r>
      <w:r>
        <w:t>33</w:t>
      </w:r>
      <w:r w:rsidRPr="003E67A3">
        <w:t>00,00 EUR.</w:t>
      </w:r>
    </w:p>
    <w:p w14:paraId="44DC36C7" w14:textId="39ED39F3" w:rsidR="00755DEC" w:rsidRPr="004556C7" w:rsidRDefault="00755DEC" w:rsidP="00D407DD">
      <w:pPr>
        <w:pStyle w:val="ListParagraph"/>
        <w:numPr>
          <w:ilvl w:val="0"/>
          <w:numId w:val="676"/>
        </w:numPr>
        <w:ind w:left="284" w:hanging="284"/>
        <w:contextualSpacing/>
        <w:jc w:val="both"/>
      </w:pPr>
      <w:r w:rsidRPr="004556C7">
        <w:t xml:space="preserve">Slēgt pirkuma līgumu ar </w:t>
      </w:r>
      <w:r w:rsidR="00D25151" w:rsidRPr="00D25151">
        <w:t>[..]</w:t>
      </w:r>
      <w:r w:rsidR="00D25151">
        <w:t xml:space="preserve"> </w:t>
      </w:r>
      <w:r w:rsidRPr="003E67A3">
        <w:t xml:space="preserve"> </w:t>
      </w:r>
      <w:r w:rsidRPr="004556C7">
        <w:t xml:space="preserve">par izsolāmā objekta </w:t>
      </w:r>
      <w:r>
        <w:t>nekustamā</w:t>
      </w:r>
      <w:r w:rsidRPr="00484818">
        <w:t xml:space="preserve"> īpašum</w:t>
      </w:r>
      <w:r>
        <w:t>a</w:t>
      </w:r>
      <w:r w:rsidRPr="00484818">
        <w:t xml:space="preserve"> </w:t>
      </w:r>
      <w:r w:rsidRPr="003E67A3">
        <w:t xml:space="preserve">“Biķeri”, Kabilē, Kabiles </w:t>
      </w:r>
      <w:r w:rsidRPr="004556C7">
        <w:t xml:space="preserve">pagastā, Kuldīgas novadā, pārdošanu par augstāko nosolīto cenu </w:t>
      </w:r>
      <w:r>
        <w:t>3300,00</w:t>
      </w:r>
      <w:r w:rsidRPr="004556C7">
        <w:t xml:space="preserve"> EUR.</w:t>
      </w:r>
    </w:p>
    <w:p w14:paraId="4F2E4842" w14:textId="77777777" w:rsidR="00755DEC" w:rsidRPr="004556C7" w:rsidRDefault="00755DEC" w:rsidP="00D407DD">
      <w:pPr>
        <w:pStyle w:val="ListParagraph"/>
        <w:numPr>
          <w:ilvl w:val="0"/>
          <w:numId w:val="676"/>
        </w:numPr>
        <w:ind w:left="284" w:hanging="284"/>
        <w:contextualSpacing/>
        <w:jc w:val="both"/>
      </w:pPr>
      <w:r w:rsidRPr="004556C7">
        <w:t>Uzdot Nekustamo īpašumu nodaļai līdz 202</w:t>
      </w:r>
      <w:r>
        <w:t>6</w:t>
      </w:r>
      <w:r w:rsidRPr="004556C7">
        <w:t>.</w:t>
      </w:r>
      <w:r>
        <w:t xml:space="preserve"> </w:t>
      </w:r>
      <w:r w:rsidRPr="004556C7">
        <w:t xml:space="preserve">gada </w:t>
      </w:r>
      <w:r>
        <w:t>19. maijam</w:t>
      </w:r>
      <w:r w:rsidRPr="004556C7">
        <w:t xml:space="preserve"> sagatavot pirkuma līgumu</w:t>
      </w:r>
      <w:r>
        <w:t>.</w:t>
      </w:r>
    </w:p>
    <w:p w14:paraId="3D96EF42" w14:textId="77777777" w:rsidR="00755DEC" w:rsidRPr="004556C7" w:rsidRDefault="00755DEC" w:rsidP="00D407DD">
      <w:pPr>
        <w:pStyle w:val="ListParagraph"/>
        <w:numPr>
          <w:ilvl w:val="0"/>
          <w:numId w:val="676"/>
        </w:numPr>
        <w:ind w:left="284" w:hanging="284"/>
        <w:contextualSpacing/>
        <w:jc w:val="both"/>
      </w:pPr>
      <w:r w:rsidRPr="004556C7">
        <w:t>Atbildīgais par lēmuma izpildi – Nekustamo īpašumu nodaļa.</w:t>
      </w:r>
    </w:p>
    <w:p w14:paraId="6265844D" w14:textId="77777777" w:rsidR="00755DEC" w:rsidRPr="004556C7" w:rsidRDefault="00755DEC" w:rsidP="00D407DD">
      <w:pPr>
        <w:jc w:val="both"/>
      </w:pPr>
    </w:p>
    <w:p w14:paraId="6B916931" w14:textId="77777777" w:rsidR="00755DEC" w:rsidRPr="004556C7" w:rsidRDefault="00755DEC" w:rsidP="00D407DD">
      <w:pPr>
        <w:jc w:val="both"/>
        <w:rPr>
          <w:i/>
        </w:rPr>
      </w:pPr>
      <w:r w:rsidRPr="00876CCB">
        <w:rPr>
          <w:b/>
          <w:i/>
          <w:u w:val="single"/>
        </w:rPr>
        <w:t>Pievienotie dokumenti</w:t>
      </w:r>
      <w:r w:rsidRPr="00876CCB">
        <w:rPr>
          <w:i/>
        </w:rPr>
        <w:t xml:space="preserve">: </w:t>
      </w:r>
      <w:r w:rsidRPr="000475D8">
        <w:rPr>
          <w:iCs/>
        </w:rPr>
        <w:t>Kuldīgas novada pašvaldības izziņa Nr. KNP/2.26/26/104 (22.04.2026.)</w:t>
      </w:r>
    </w:p>
    <w:p w14:paraId="447D7A3B" w14:textId="77777777" w:rsidR="00755DEC" w:rsidRPr="004556C7" w:rsidRDefault="00755DEC" w:rsidP="00D407DD">
      <w:pPr>
        <w:jc w:val="both"/>
        <w:rPr>
          <w:i/>
        </w:rPr>
      </w:pPr>
    </w:p>
    <w:p w14:paraId="1CC705F9" w14:textId="705D5177" w:rsidR="00755DEC" w:rsidRPr="00876CCB" w:rsidRDefault="00755DEC" w:rsidP="00D407DD">
      <w:pPr>
        <w:jc w:val="both"/>
        <w:rPr>
          <w:i/>
          <w:iCs/>
        </w:rPr>
      </w:pPr>
      <w:r w:rsidRPr="004556C7">
        <w:rPr>
          <w:b/>
          <w:i/>
          <w:u w:val="single"/>
        </w:rPr>
        <w:t>Lēmums nosūtāms</w:t>
      </w:r>
      <w:r w:rsidRPr="004556C7">
        <w:rPr>
          <w:i/>
        </w:rPr>
        <w:t xml:space="preserve">: </w:t>
      </w:r>
      <w:r w:rsidRPr="000475D8">
        <w:rPr>
          <w:iCs/>
        </w:rPr>
        <w:t xml:space="preserve">Nekustamo īpašumu nodaļai, Finanšu un ekonomikas nodaļai, Kabiles pagasta pārvaldei, </w:t>
      </w:r>
      <w:r w:rsidR="00D25151" w:rsidRPr="00D25151">
        <w:rPr>
          <w:iCs/>
        </w:rPr>
        <w:t>[..]</w:t>
      </w:r>
      <w:r w:rsidRPr="000475D8">
        <w:rPr>
          <w:iCs/>
        </w:rPr>
        <w:t>.</w:t>
      </w:r>
      <w:r>
        <w:rPr>
          <w:i/>
        </w:rPr>
        <w:t xml:space="preserve"> </w:t>
      </w:r>
    </w:p>
    <w:p w14:paraId="1A3CE173" w14:textId="77777777" w:rsidR="00755DEC" w:rsidRDefault="00755DEC" w:rsidP="00D407DD">
      <w:pPr>
        <w:spacing w:line="276" w:lineRule="auto"/>
        <w:ind w:firstLine="0"/>
        <w:jc w:val="both"/>
      </w:pPr>
    </w:p>
    <w:p w14:paraId="2B572794"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2CA1B0E6" w14:textId="77777777" w:rsidR="00755DEC" w:rsidRDefault="00755DEC" w:rsidP="00D407DD">
      <w:pPr>
        <w:spacing w:line="276" w:lineRule="auto"/>
        <w:ind w:firstLine="0"/>
        <w:jc w:val="both"/>
      </w:pPr>
    </w:p>
    <w:p w14:paraId="2259B365" w14:textId="77777777" w:rsidR="004017C4" w:rsidRDefault="004017C4" w:rsidP="00D407DD">
      <w:pPr>
        <w:spacing w:line="276" w:lineRule="auto"/>
        <w:ind w:firstLine="0"/>
        <w:jc w:val="both"/>
      </w:pPr>
    </w:p>
    <w:p w14:paraId="520C4344" w14:textId="6F85E4C1" w:rsidR="00755DEC" w:rsidRPr="00AE62D0" w:rsidRDefault="00D407DD" w:rsidP="00D407DD">
      <w:pPr>
        <w:ind w:firstLine="0"/>
        <w:jc w:val="both"/>
        <w:rPr>
          <w:b/>
          <w:bCs/>
        </w:rPr>
      </w:pPr>
      <w:r>
        <w:rPr>
          <w:b/>
        </w:rPr>
        <w:t>65</w:t>
      </w:r>
      <w:r w:rsidR="00755DEC">
        <w:rPr>
          <w:b/>
        </w:rPr>
        <w:t xml:space="preserve">. </w:t>
      </w:r>
      <w:r w:rsidR="00755DEC" w:rsidRPr="00E62884">
        <w:rPr>
          <w:b/>
          <w:bCs/>
        </w:rPr>
        <w:t xml:space="preserve">Par </w:t>
      </w:r>
      <w:r w:rsidR="00755DEC" w:rsidRPr="00C64609">
        <w:rPr>
          <w:b/>
        </w:rPr>
        <w:t>biedrības „SDK jaunieši</w:t>
      </w:r>
      <w:r w:rsidR="00755DEC">
        <w:rPr>
          <w:b/>
        </w:rPr>
        <w:t xml:space="preserve">” mantas </w:t>
      </w:r>
      <w:r w:rsidR="00755DEC" w:rsidRPr="0089259E">
        <w:rPr>
          <w:b/>
        </w:rPr>
        <w:t>Jelgavas ielā 26, Kuldīgā</w:t>
      </w:r>
      <w:r w:rsidR="00755DEC">
        <w:rPr>
          <w:b/>
        </w:rPr>
        <w:t>, un saistību pārņemšanu</w:t>
      </w:r>
    </w:p>
    <w:p w14:paraId="3B7D6E21" w14:textId="77777777" w:rsidR="00755DEC" w:rsidRPr="000C2385" w:rsidRDefault="00F14E96" w:rsidP="00D407DD">
      <w:pPr>
        <w:ind w:firstLine="0"/>
        <w:jc w:val="both"/>
      </w:pPr>
      <w:r>
        <w:pict w14:anchorId="381E80A1">
          <v:rect id="_x0000_i1089" style="width:432.8pt;height:.75pt" o:hrpct="980" o:hralign="center" o:hrstd="t" o:hr="t" fillcolor="#a0a0a0" stroked="f"/>
        </w:pict>
      </w:r>
    </w:p>
    <w:p w14:paraId="55F6CD71" w14:textId="77777777" w:rsidR="00755DEC" w:rsidRDefault="00755DEC" w:rsidP="00D407DD">
      <w:pPr>
        <w:tabs>
          <w:tab w:val="left" w:pos="709"/>
        </w:tabs>
        <w:ind w:firstLine="0"/>
        <w:jc w:val="both"/>
        <w:rPr>
          <w:i/>
          <w:iCs/>
        </w:rPr>
      </w:pPr>
      <w:r>
        <w:rPr>
          <w:i/>
          <w:iCs/>
        </w:rPr>
        <w:t xml:space="preserve">Ziņo I. </w:t>
      </w:r>
      <w:proofErr w:type="spellStart"/>
      <w:r>
        <w:rPr>
          <w:i/>
          <w:iCs/>
        </w:rPr>
        <w:t>Astaševska</w:t>
      </w:r>
      <w:proofErr w:type="spellEnd"/>
    </w:p>
    <w:p w14:paraId="077A5D62" w14:textId="77777777" w:rsidR="00755DEC" w:rsidRDefault="00755DEC" w:rsidP="00D407DD">
      <w:pPr>
        <w:spacing w:line="276" w:lineRule="auto"/>
        <w:ind w:firstLine="0"/>
        <w:jc w:val="both"/>
      </w:pPr>
    </w:p>
    <w:p w14:paraId="7C5D342B" w14:textId="3C354037" w:rsidR="00755DEC" w:rsidRPr="00983E0B" w:rsidRDefault="00755DEC" w:rsidP="00D407DD">
      <w:pPr>
        <w:jc w:val="both"/>
        <w:rPr>
          <w:iCs/>
        </w:rPr>
      </w:pPr>
      <w:r w:rsidRPr="00983E0B">
        <w:t xml:space="preserve">Izskatot biedrības „SDK jaunieši”, </w:t>
      </w:r>
      <w:proofErr w:type="spellStart"/>
      <w:r w:rsidRPr="00983E0B">
        <w:t>reģ</w:t>
      </w:r>
      <w:proofErr w:type="spellEnd"/>
      <w:r w:rsidRPr="00983E0B">
        <w:t>. Nr. 40008158659, (turpmāk – Biedrība) iesniegumu (</w:t>
      </w:r>
      <w:proofErr w:type="spellStart"/>
      <w:r w:rsidRPr="00983E0B">
        <w:t>reģ</w:t>
      </w:r>
      <w:proofErr w:type="spellEnd"/>
      <w:r w:rsidRPr="00983E0B">
        <w:t xml:space="preserve">. Nr. KNP/2.13/26/610; 16.02.2026.), </w:t>
      </w:r>
      <w:r w:rsidRPr="00983E0B">
        <w:rPr>
          <w:iCs/>
        </w:rPr>
        <w:t>Kuldīgas novada dome</w:t>
      </w:r>
      <w:r w:rsidR="00C479EC">
        <w:rPr>
          <w:iCs/>
        </w:rPr>
        <w:t xml:space="preserve"> </w:t>
      </w:r>
      <w:r w:rsidRPr="00983E0B">
        <w:rPr>
          <w:iCs/>
        </w:rPr>
        <w:t>konstatē:</w:t>
      </w:r>
    </w:p>
    <w:p w14:paraId="1EA73EF9" w14:textId="77777777" w:rsidR="00755DEC" w:rsidRPr="00983E0B" w:rsidRDefault="00755DEC" w:rsidP="00D407DD">
      <w:pPr>
        <w:numPr>
          <w:ilvl w:val="0"/>
          <w:numId w:val="41"/>
        </w:numPr>
        <w:spacing w:after="200" w:line="276" w:lineRule="auto"/>
        <w:ind w:left="426" w:hanging="426"/>
        <w:contextualSpacing/>
        <w:jc w:val="both"/>
      </w:pPr>
      <w:r w:rsidRPr="00983E0B">
        <w:lastRenderedPageBreak/>
        <w:t>Nekustamo īpašumu Jelgavas ielā 26, Kuldīgā, Kuldīgas novadā, ar kadastra Nr.6201 022 0044, kas sastāv no zemesgabala 2379 m</w:t>
      </w:r>
      <w:r w:rsidRPr="00983E0B">
        <w:rPr>
          <w:vertAlign w:val="superscript"/>
        </w:rPr>
        <w:t xml:space="preserve">2 </w:t>
      </w:r>
      <w:r w:rsidRPr="00983E0B">
        <w:t>platībā un uz tā atrodošos dzīvojamo ēku ar kadastra apzīmējumu 6201 022 0044 001 ar kopējo platību 1044,8 m</w:t>
      </w:r>
      <w:r w:rsidRPr="00983E0B">
        <w:rPr>
          <w:vertAlign w:val="superscript"/>
        </w:rPr>
        <w:t>2</w:t>
      </w:r>
      <w:r w:rsidRPr="00983E0B">
        <w:t>, kā arī zemesgrāmatā nereģistrētus divus šķūņus, Kuldīgas novada pašvaldība nomā no tā īpašnieka Kuldīgas Svētās Katrīnas evaņģēliski luteriskās draudzes Kuldīgas novada Bērnu un jauniešu centra darbības nodrošināšanai.</w:t>
      </w:r>
    </w:p>
    <w:p w14:paraId="112798EC" w14:textId="77777777" w:rsidR="00755DEC" w:rsidRPr="00983E0B" w:rsidRDefault="00755DEC" w:rsidP="00755DEC">
      <w:pPr>
        <w:numPr>
          <w:ilvl w:val="0"/>
          <w:numId w:val="41"/>
        </w:numPr>
        <w:spacing w:after="200" w:line="276" w:lineRule="auto"/>
        <w:ind w:left="426" w:hanging="426"/>
        <w:contextualSpacing/>
        <w:jc w:val="both"/>
      </w:pPr>
      <w:r w:rsidRPr="00983E0B">
        <w:t>Ar Kuldīgas novada domes 31.08.2017. lēmumu “Par atļauju nodot ēkas Jelgavas ielā 26, Kuldīgā, 1.stāvu un ēkai pieguļošo teritoriju lietošanā biedrībai “SDK jaunieši” /prot.Nr.11., p.41/, Biedrībai uz laiku līdz 2030. gada 31. decembrim tika nodotas telpas un teritorija projektu realizācijai.</w:t>
      </w:r>
    </w:p>
    <w:p w14:paraId="37224DA2" w14:textId="77777777" w:rsidR="00755DEC" w:rsidRPr="003A55EC" w:rsidRDefault="00755DEC" w:rsidP="00755DEC">
      <w:pPr>
        <w:numPr>
          <w:ilvl w:val="0"/>
          <w:numId w:val="41"/>
        </w:numPr>
        <w:spacing w:after="200" w:line="276" w:lineRule="auto"/>
        <w:ind w:left="426" w:hanging="426"/>
        <w:contextualSpacing/>
        <w:jc w:val="both"/>
      </w:pPr>
      <w:r w:rsidRPr="00983E0B">
        <w:t xml:space="preserve">Tajā pat laikā starp Biedrību un Kuldīgas Svētās Katrīnas evaņģēliski luteriskā draudzi, </w:t>
      </w:r>
      <w:proofErr w:type="spellStart"/>
      <w:r w:rsidRPr="00983E0B">
        <w:t>reģ</w:t>
      </w:r>
      <w:proofErr w:type="spellEnd"/>
      <w:r w:rsidRPr="00983E0B">
        <w:t xml:space="preserve">. Nr. 90000295604 (turpmāk – Draudze), noslēgts nekustamā īpašuma Jelgavas ielā 26, Kuldīgā, Kuldīgas nov. nomas līgums, kura ietvaros Biedrība īstenojusi aktivitātes Kuldīgas jauniešu mājas izveidei, radīti dažādi pamatlīdzekļi par kopējo summu </w:t>
      </w:r>
      <w:r w:rsidRPr="003A55EC">
        <w:t>110 557.68 EUR.</w:t>
      </w:r>
    </w:p>
    <w:p w14:paraId="3A0906A9" w14:textId="77777777" w:rsidR="00755DEC" w:rsidRPr="00983E0B" w:rsidRDefault="00755DEC" w:rsidP="00755DEC">
      <w:pPr>
        <w:numPr>
          <w:ilvl w:val="0"/>
          <w:numId w:val="41"/>
        </w:numPr>
        <w:spacing w:after="200" w:line="276" w:lineRule="auto"/>
        <w:ind w:left="426" w:hanging="426"/>
        <w:contextualSpacing/>
        <w:jc w:val="both"/>
      </w:pPr>
      <w:r w:rsidRPr="00983E0B">
        <w:t>Biedrība “SDK jaunieši” informē, ka vēlas bez atlīdzības nodot Kuldīgas novada pašvaldībai pamatlīdzekļus (saskaņā ar pielikumu) kuri tika iegādāti dažādu projektu ietvaros, īstenojot aktivitātes Kuldīgas Jauniešu mājas izveidei un darbības nodrošināšanai.</w:t>
      </w:r>
    </w:p>
    <w:p w14:paraId="07514DD3" w14:textId="77777777" w:rsidR="00755DEC" w:rsidRPr="00983E0B" w:rsidRDefault="00755DEC" w:rsidP="00755DEC">
      <w:pPr>
        <w:numPr>
          <w:ilvl w:val="0"/>
          <w:numId w:val="41"/>
        </w:numPr>
        <w:spacing w:after="200" w:line="276" w:lineRule="auto"/>
        <w:ind w:left="426" w:hanging="426"/>
        <w:contextualSpacing/>
        <w:jc w:val="both"/>
      </w:pPr>
      <w:r w:rsidRPr="00983E0B">
        <w:t xml:space="preserve">Biedrības nododamo pamatlīdzekļu (saskaņā ar pielikumu), kuri tika iegādāti dažādu projektu ietvaros un ieviesti Kuldīgas novada Bērnu un jauniešu centra darbības nodrošināšanai Jelgavas ielā 26, Kuldīgā, ir lietderīgi ir pārņemt to Kuldīgas novada pašvaldībai un uzņemt to bilancē. </w:t>
      </w:r>
    </w:p>
    <w:p w14:paraId="5523559E" w14:textId="77777777" w:rsidR="00755DEC" w:rsidRPr="00983E0B" w:rsidRDefault="00755DEC" w:rsidP="00755DEC">
      <w:pPr>
        <w:numPr>
          <w:ilvl w:val="0"/>
          <w:numId w:val="41"/>
        </w:numPr>
        <w:spacing w:after="200" w:line="276" w:lineRule="auto"/>
        <w:ind w:left="426" w:hanging="426"/>
        <w:contextualSpacing/>
        <w:jc w:val="both"/>
      </w:pPr>
      <w:r w:rsidRPr="00983E0B">
        <w:t>Pārņemot līdzekļus, vienlaikus saskatāma nepieciešamība pārņemt Biedrības un Draudzes līgumu saistības. Draudze ar 20.04.2026. iesniegumu (</w:t>
      </w:r>
      <w:proofErr w:type="spellStart"/>
      <w:r w:rsidRPr="00983E0B">
        <w:t>reģ</w:t>
      </w:r>
      <w:proofErr w:type="spellEnd"/>
      <w:r w:rsidRPr="00983E0B">
        <w:t>. Nr. NĪ/26/9.16/538) informē, ka piekrīt biedrības saistību pārējai uz pašvaldību.</w:t>
      </w:r>
    </w:p>
    <w:p w14:paraId="4798708E" w14:textId="77777777" w:rsidR="00755DEC" w:rsidRPr="00983E0B" w:rsidRDefault="00755DEC" w:rsidP="00755DEC">
      <w:pPr>
        <w:numPr>
          <w:ilvl w:val="0"/>
          <w:numId w:val="41"/>
        </w:numPr>
        <w:spacing w:after="200" w:line="276" w:lineRule="auto"/>
        <w:ind w:left="426" w:hanging="426"/>
        <w:contextualSpacing/>
        <w:jc w:val="both"/>
      </w:pPr>
      <w:r w:rsidRPr="00983E0B">
        <w:t>Par ziedojuma pieņemšanu:</w:t>
      </w:r>
    </w:p>
    <w:p w14:paraId="3E22CF7A" w14:textId="77777777" w:rsidR="00755DEC" w:rsidRPr="00983E0B" w:rsidRDefault="00755DEC" w:rsidP="00755DEC">
      <w:pPr>
        <w:numPr>
          <w:ilvl w:val="1"/>
          <w:numId w:val="678"/>
        </w:numPr>
        <w:spacing w:after="200" w:line="276" w:lineRule="auto"/>
        <w:contextualSpacing/>
        <w:jc w:val="both"/>
      </w:pPr>
      <w:r w:rsidRPr="00983E0B">
        <w:t xml:space="preserve"> Attiecībā uz ziedojumu pieņemšanu likumā “Par interešu konflikta novēršanu valsts amatpersonu darbībā” (turpmāk – Likums) noteikts , ka Par ziedojumu šā likuma izpratnē uzskatāma mantas, tai skaitā finanšu līdzekļu, pakalpojuma, tiesību vai citāda veida labuma, izņemot publiskās infrastruktūras objektu, bezatlīdzības atvēlēšana (nodošana) publiskas personas institūcijas funkciju izpildes veicināšanai. Ziedojums ir uzskatāms par publisko tiesību līgumu, kuru var neslēgt </w:t>
      </w:r>
      <w:proofErr w:type="spellStart"/>
      <w:r w:rsidRPr="00983E0B">
        <w:t>rakstveidā</w:t>
      </w:r>
      <w:proofErr w:type="spellEnd"/>
      <w:r w:rsidRPr="00983E0B">
        <w:t xml:space="preserve">, bet ziedojuma faktu publiskas personas institūcija noformē </w:t>
      </w:r>
      <w:proofErr w:type="spellStart"/>
      <w:r w:rsidRPr="00983E0B">
        <w:t>rakstveidā</w:t>
      </w:r>
      <w:proofErr w:type="spellEnd"/>
      <w:r w:rsidRPr="00983E0B">
        <w:t>:</w:t>
      </w:r>
    </w:p>
    <w:p w14:paraId="587E57A1" w14:textId="77777777" w:rsidR="00755DEC" w:rsidRPr="00983E0B" w:rsidRDefault="00755DEC" w:rsidP="00755DEC">
      <w:pPr>
        <w:numPr>
          <w:ilvl w:val="2"/>
          <w:numId w:val="678"/>
        </w:numPr>
        <w:spacing w:after="200" w:line="276" w:lineRule="auto"/>
        <w:contextualSpacing/>
        <w:jc w:val="both"/>
        <w:rPr>
          <w:iCs/>
          <w:shd w:val="clear" w:color="auto" w:fill="FFFFFF"/>
        </w:rPr>
      </w:pPr>
      <w:r w:rsidRPr="00983E0B">
        <w:rPr>
          <w:iCs/>
          <w:shd w:val="clear" w:color="auto" w:fill="FFFFFF"/>
        </w:rPr>
        <w:t xml:space="preserve">Likuma 14. panta otrā daļa paredz: </w:t>
      </w:r>
      <w:r w:rsidRPr="00983E0B">
        <w:rPr>
          <w:i/>
          <w:shd w:val="clear" w:color="auto" w:fill="FFFFFF"/>
        </w:rPr>
        <w:t>Valsts amatpersona, kā arī koleģiālā institūcija var pieņemt ziedojumu publiskas personas institūcijas vārdā, ja ziedojuma pieņemšana valsts amatpersonai nerada interešu konfliktu un neietekmē lēmuma pieņemšanu attiecībā uz ziedotāju</w:t>
      </w:r>
      <w:r w:rsidRPr="00983E0B">
        <w:rPr>
          <w:iCs/>
          <w:shd w:val="clear" w:color="auto" w:fill="FFFFFF"/>
        </w:rPr>
        <w:t>;</w:t>
      </w:r>
    </w:p>
    <w:p w14:paraId="01F4B34D" w14:textId="77777777" w:rsidR="00755DEC" w:rsidRPr="00983E0B" w:rsidRDefault="00755DEC" w:rsidP="00755DEC">
      <w:pPr>
        <w:numPr>
          <w:ilvl w:val="2"/>
          <w:numId w:val="678"/>
        </w:numPr>
        <w:spacing w:after="200" w:line="276" w:lineRule="auto"/>
        <w:contextualSpacing/>
        <w:jc w:val="both"/>
        <w:rPr>
          <w:iCs/>
          <w:shd w:val="clear" w:color="auto" w:fill="FFFFFF"/>
        </w:rPr>
      </w:pPr>
      <w:r w:rsidRPr="00983E0B">
        <w:rPr>
          <w:iCs/>
          <w:shd w:val="clear" w:color="auto" w:fill="FFFFFF"/>
        </w:rPr>
        <w:t xml:space="preserve">Likuma 14. panta ceturtajā daļā noteikts, ka </w:t>
      </w:r>
      <w:r w:rsidRPr="00983E0B">
        <w:rPr>
          <w:rFonts w:ascii="Arial" w:hAnsi="Arial" w:cs="Arial"/>
          <w:color w:val="414142"/>
          <w:sz w:val="20"/>
          <w:szCs w:val="20"/>
        </w:rPr>
        <w:t>Ziedojumu nedrīkst pieņemt no privātpersonas:</w:t>
      </w:r>
    </w:p>
    <w:p w14:paraId="238F5576" w14:textId="77777777" w:rsidR="00755DEC" w:rsidRPr="00983E0B" w:rsidRDefault="00755DEC" w:rsidP="00755DEC">
      <w:pPr>
        <w:ind w:left="1572" w:firstLine="0"/>
        <w:contextualSpacing/>
        <w:rPr>
          <w:i/>
          <w:iCs/>
        </w:rPr>
      </w:pPr>
      <w:r w:rsidRPr="00983E0B">
        <w:rPr>
          <w:i/>
          <w:iCs/>
        </w:rPr>
        <w:t>1) kura divu gadu laikā pirms ziedojuma atvēlēšanas ar attiecīgo publiskas personas institūciju vai attiecībā uz to noslēgusi tiesiskus darījumus, saņēmusi finanšu līdzekļus vai garantētus kredītus, izņemot gadījumus, kad:</w:t>
      </w:r>
    </w:p>
    <w:p w14:paraId="4CCE4418" w14:textId="77777777" w:rsidR="00755DEC" w:rsidRPr="00983E0B" w:rsidRDefault="00755DEC" w:rsidP="00755DEC">
      <w:pPr>
        <w:ind w:left="2410" w:hanging="696"/>
        <w:contextualSpacing/>
        <w:rPr>
          <w:i/>
          <w:iCs/>
        </w:rPr>
      </w:pPr>
      <w:r w:rsidRPr="00983E0B">
        <w:rPr>
          <w:i/>
          <w:iCs/>
        </w:rPr>
        <w:t>a) darījums noslēgts vai finanšu līdzekļi un kredīti piešķirti atklāta konkursa rezultātā,</w:t>
      </w:r>
    </w:p>
    <w:p w14:paraId="20172E5A" w14:textId="77777777" w:rsidR="00755DEC" w:rsidRPr="00983E0B" w:rsidRDefault="00755DEC" w:rsidP="00755DEC">
      <w:pPr>
        <w:ind w:left="2410" w:hanging="696"/>
        <w:contextualSpacing/>
        <w:rPr>
          <w:i/>
          <w:iCs/>
        </w:rPr>
      </w:pPr>
      <w:r w:rsidRPr="00983E0B">
        <w:rPr>
          <w:i/>
          <w:iCs/>
        </w:rPr>
        <w:t>b) darījums noslēgts par pakalpojumu, kurš paredzēts attiecīgās publiskas personas institūcijas maksas pakalpojumu cenrādī,</w:t>
      </w:r>
    </w:p>
    <w:p w14:paraId="345A002C" w14:textId="77777777" w:rsidR="00755DEC" w:rsidRPr="00983E0B" w:rsidRDefault="00755DEC" w:rsidP="00755DEC">
      <w:pPr>
        <w:ind w:left="2410" w:hanging="696"/>
        <w:contextualSpacing/>
        <w:rPr>
          <w:i/>
          <w:iCs/>
        </w:rPr>
      </w:pPr>
      <w:r w:rsidRPr="00983E0B">
        <w:rPr>
          <w:i/>
          <w:iCs/>
        </w:rPr>
        <w:t>c) darījums noslēgts par ziedojuma atvēlēšanu;</w:t>
      </w:r>
    </w:p>
    <w:p w14:paraId="7BC56AC7" w14:textId="77777777" w:rsidR="00755DEC" w:rsidRPr="00983E0B" w:rsidRDefault="00755DEC" w:rsidP="00755DEC">
      <w:pPr>
        <w:ind w:left="1572" w:firstLine="0"/>
        <w:contextualSpacing/>
        <w:rPr>
          <w:i/>
          <w:iCs/>
        </w:rPr>
      </w:pPr>
      <w:r w:rsidRPr="00983E0B">
        <w:rPr>
          <w:i/>
          <w:iCs/>
        </w:rPr>
        <w:lastRenderedPageBreak/>
        <w:t>2) par kuru attiecīgā publiskas personas institūcija (tās amatpersona) divu gadu laikā pirms ziedojuma atvēlēšanas izdevusi administratīvos aktus, izņemot obligātos administratīvos aktus, veikusi uzraudzības vai kontroles funkcijas;</w:t>
      </w:r>
    </w:p>
    <w:p w14:paraId="5F9E497B" w14:textId="77777777" w:rsidR="00755DEC" w:rsidRPr="00983E0B" w:rsidRDefault="00755DEC" w:rsidP="00755DEC">
      <w:pPr>
        <w:ind w:left="1572" w:firstLine="0"/>
        <w:contextualSpacing/>
        <w:rPr>
          <w:i/>
          <w:iCs/>
        </w:rPr>
      </w:pPr>
      <w:r w:rsidRPr="00983E0B">
        <w:rPr>
          <w:i/>
          <w:iCs/>
        </w:rPr>
        <w:t>3) starp kuru un attiecīgo publiskas personas institūciju pastāv citas tiesiskas attiecības, kuru dēļ valsts amatpersonai, kas lemj par ziedojuma pieņemšanu, varētu rasties interešu konflikts.</w:t>
      </w:r>
    </w:p>
    <w:p w14:paraId="5675D0D2" w14:textId="77777777" w:rsidR="00755DEC" w:rsidRPr="00983E0B" w:rsidRDefault="00755DEC" w:rsidP="00755DEC">
      <w:pPr>
        <w:numPr>
          <w:ilvl w:val="2"/>
          <w:numId w:val="678"/>
        </w:numPr>
        <w:spacing w:after="200" w:line="276" w:lineRule="auto"/>
        <w:contextualSpacing/>
        <w:jc w:val="both"/>
        <w:rPr>
          <w:iCs/>
          <w:shd w:val="clear" w:color="auto" w:fill="FFFFFF"/>
        </w:rPr>
      </w:pPr>
      <w:r w:rsidRPr="00983E0B">
        <w:rPr>
          <w:iCs/>
          <w:shd w:val="clear" w:color="auto" w:fill="FFFFFF"/>
        </w:rPr>
        <w:t xml:space="preserve">Likuma 14.panta piektā daļa paredz: </w:t>
      </w:r>
      <w:r w:rsidRPr="00983E0B">
        <w:rPr>
          <w:i/>
          <w:shd w:val="clear" w:color="auto" w:fill="FFFFFF"/>
        </w:rPr>
        <w:t>Pirms ziedojuma pieņemšanas valsts amatpersona vai koleģiālā institūcija izvērtē, vai publiskas personas institūcijai attiecībā uz ziedotāju divus gadus pēc ziedojuma pieņemšanas varētu iestāties pienākums izdot administratīvos aktus, izņemot obligātos administratīvos aktus, veikt uzraudzības vai kontroles funkcijas un vai ziedojuma pieņemšana varētu radīt interešu konfliktu vai ierobežot publiskas personas institūcijas normatīvajos aktos noteikto funkciju vai uzdevumu izpildi.</w:t>
      </w:r>
    </w:p>
    <w:p w14:paraId="00D8D9AA" w14:textId="77777777" w:rsidR="00755DEC" w:rsidRPr="00983E0B" w:rsidRDefault="00755DEC" w:rsidP="00755DEC">
      <w:pPr>
        <w:numPr>
          <w:ilvl w:val="2"/>
          <w:numId w:val="678"/>
        </w:numPr>
        <w:spacing w:after="200" w:line="276" w:lineRule="auto"/>
        <w:contextualSpacing/>
        <w:jc w:val="both"/>
        <w:rPr>
          <w:iCs/>
          <w:shd w:val="clear" w:color="auto" w:fill="FFFFFF"/>
        </w:rPr>
      </w:pPr>
      <w:r w:rsidRPr="00983E0B">
        <w:rPr>
          <w:i/>
          <w:shd w:val="clear" w:color="auto" w:fill="FFFFFF"/>
        </w:rPr>
        <w:t xml:space="preserve"> </w:t>
      </w:r>
      <w:r w:rsidRPr="00983E0B">
        <w:rPr>
          <w:iCs/>
          <w:shd w:val="clear" w:color="auto" w:fill="FFFFFF"/>
        </w:rPr>
        <w:t xml:space="preserve">Likuma 14.panta sestā daļa paredz, ka </w:t>
      </w:r>
      <w:r w:rsidRPr="00983E0B">
        <w:rPr>
          <w:i/>
          <w:shd w:val="clear" w:color="auto" w:fill="FFFFFF"/>
        </w:rPr>
        <w:t>Pirms ziedojuma pieņemšanas nepieciešama augstākas amatpersonas vai koleģiālās institūcijas rakstveida atļauja.</w:t>
      </w:r>
    </w:p>
    <w:p w14:paraId="1A230C47" w14:textId="77777777" w:rsidR="00755DEC" w:rsidRPr="00983E0B" w:rsidRDefault="00755DEC" w:rsidP="00755DEC">
      <w:pPr>
        <w:numPr>
          <w:ilvl w:val="2"/>
          <w:numId w:val="678"/>
        </w:numPr>
        <w:spacing w:after="200" w:line="276" w:lineRule="auto"/>
        <w:contextualSpacing/>
        <w:jc w:val="both"/>
        <w:rPr>
          <w:iCs/>
          <w:shd w:val="clear" w:color="auto" w:fill="FFFFFF"/>
        </w:rPr>
      </w:pPr>
      <w:r w:rsidRPr="00983E0B">
        <w:rPr>
          <w:iCs/>
          <w:shd w:val="clear" w:color="auto" w:fill="FFFFFF"/>
        </w:rPr>
        <w:t xml:space="preserve">Likuma 14. panta vienpadsmitā daļa paredz: </w:t>
      </w:r>
      <w:r w:rsidRPr="00983E0B">
        <w:rPr>
          <w:i/>
          <w:shd w:val="clear" w:color="auto" w:fill="FFFFFF"/>
        </w:rPr>
        <w:t>Publiskas personas institūcija vai tās augstāka institūcija, ja publiskas personas institūcijai nav savas tīmekļvietnes, piecu darbdienu laikā pēc ziedojuma pieņemšanas savā tīmekļvietnē publicē ziedotāja — fiziskās personas — vārdu un uzvārdu vai juridiskās personas vai personu apvienības nosaukumu, kā arī ziedojuma priekšmetu, apjomu un atvēlēšanas mērķi. Minētā informācija tīmekļvietnē ir pieejama divus gadus no tās publicēšanas dienas. Šīs daļas noteikumi attiecībā uz informācijas par ziedojumu publiskošanu tīmekļvietnē neattiecas uz šā panta devītajā daļā minēto gadījum</w:t>
      </w:r>
      <w:r w:rsidRPr="00983E0B">
        <w:rPr>
          <w:iCs/>
          <w:shd w:val="clear" w:color="auto" w:fill="FFFFFF"/>
        </w:rPr>
        <w:t>.</w:t>
      </w:r>
    </w:p>
    <w:p w14:paraId="4D9AB824" w14:textId="77777777" w:rsidR="00755DEC" w:rsidRPr="003A55EC" w:rsidRDefault="00755DEC" w:rsidP="00755DEC">
      <w:pPr>
        <w:numPr>
          <w:ilvl w:val="1"/>
          <w:numId w:val="678"/>
        </w:numPr>
        <w:spacing w:after="200" w:line="276" w:lineRule="auto"/>
        <w:ind w:left="1134" w:hanging="566"/>
        <w:contextualSpacing/>
        <w:jc w:val="both"/>
      </w:pPr>
      <w:r w:rsidRPr="003A55EC">
        <w:t>Izvērtējot ziedojuma (dāvinājuma) mērķi un vērtību, secināms, ka</w:t>
      </w:r>
    </w:p>
    <w:p w14:paraId="439712D5" w14:textId="77777777" w:rsidR="00755DEC" w:rsidRPr="003A55EC" w:rsidRDefault="00755DEC" w:rsidP="00755DEC">
      <w:pPr>
        <w:numPr>
          <w:ilvl w:val="2"/>
          <w:numId w:val="678"/>
        </w:numPr>
        <w:spacing w:after="200" w:line="276" w:lineRule="auto"/>
        <w:ind w:left="1701" w:hanging="578"/>
        <w:contextualSpacing/>
        <w:jc w:val="both"/>
      </w:pPr>
      <w:r w:rsidRPr="003A55EC">
        <w:t xml:space="preserve"> Pašvaldības grāmatvedības uzskaites sistēmā nav reģistrētu darījumu ar Biedrību, kas jaunāki par 2 gadiem;</w:t>
      </w:r>
    </w:p>
    <w:p w14:paraId="15BA5E22" w14:textId="77777777" w:rsidR="00755DEC" w:rsidRPr="00983E0B" w:rsidRDefault="00755DEC" w:rsidP="00755DEC">
      <w:pPr>
        <w:numPr>
          <w:ilvl w:val="2"/>
          <w:numId w:val="678"/>
        </w:numPr>
        <w:spacing w:after="200" w:line="276" w:lineRule="auto"/>
        <w:ind w:left="1701" w:hanging="578"/>
        <w:contextualSpacing/>
        <w:jc w:val="both"/>
      </w:pPr>
      <w:r w:rsidRPr="003A55EC">
        <w:t>Pašvaldības grāmatvedības uzskaites sistēmā nav reģistrēt</w:t>
      </w:r>
      <w:r>
        <w:t>i</w:t>
      </w:r>
      <w:r w:rsidRPr="003A55EC">
        <w:t xml:space="preserve"> finanšu</w:t>
      </w:r>
      <w:r w:rsidRPr="00983E0B">
        <w:t xml:space="preserve"> piešķiršanas gadījumi Biedrībai, kas jaunāki par 2 gadiem;</w:t>
      </w:r>
    </w:p>
    <w:p w14:paraId="29B9EF48" w14:textId="77777777" w:rsidR="00755DEC" w:rsidRPr="00983E0B" w:rsidRDefault="00755DEC" w:rsidP="00755DEC">
      <w:pPr>
        <w:numPr>
          <w:ilvl w:val="2"/>
          <w:numId w:val="678"/>
        </w:numPr>
        <w:spacing w:after="200" w:line="276" w:lineRule="auto"/>
        <w:ind w:left="1701" w:hanging="578"/>
        <w:contextualSpacing/>
        <w:jc w:val="both"/>
      </w:pPr>
      <w:r w:rsidRPr="00983E0B">
        <w:t>divu gadu laikā pirms ziedojuma atvēlēšanas pašvaldība nav izdevusi administratīvos aktus, izņemot obligātos administratīvos aktus, veikusi uzraudzības vai kontroles funkcijas</w:t>
      </w:r>
      <w:r>
        <w:t>;</w:t>
      </w:r>
    </w:p>
    <w:p w14:paraId="5D1D6815" w14:textId="77777777" w:rsidR="00755DEC" w:rsidRPr="003A55EC" w:rsidRDefault="00755DEC" w:rsidP="00C479EC">
      <w:pPr>
        <w:numPr>
          <w:ilvl w:val="2"/>
          <w:numId w:val="678"/>
        </w:numPr>
        <w:spacing w:after="200" w:line="276" w:lineRule="auto"/>
        <w:ind w:left="1701" w:hanging="578"/>
        <w:contextualSpacing/>
        <w:jc w:val="both"/>
      </w:pPr>
      <w:r w:rsidRPr="00983E0B">
        <w:t xml:space="preserve">izvērtējot </w:t>
      </w:r>
      <w:r w:rsidRPr="00983E0B">
        <w:rPr>
          <w:shd w:val="clear" w:color="auto" w:fill="FFFFFF"/>
        </w:rPr>
        <w:t xml:space="preserve">vai pašvaldībai (domei) attiecībā uz ziedotāju divus gadus pēc ziedojuma pieņemšanas varētu iestāties pienākums izdot administratīvos aktus, izņemot obligātos administratīvos aktus, veikt uzraudzības vai kontroles funkcijas un vai ziedojuma pieņemšana varētu radīt interešu konfliktu vai ierobežot publiskas personas institūcijas normatīvajos aktos noteikto funkciju vai uzdevumu izpildi, secināms, ka šādu apstākļu </w:t>
      </w:r>
      <w:r w:rsidRPr="003A55EC">
        <w:rPr>
          <w:shd w:val="clear" w:color="auto" w:fill="FFFFFF"/>
        </w:rPr>
        <w:t>iestāšanās nav pieļaujama;</w:t>
      </w:r>
    </w:p>
    <w:p w14:paraId="4C2EE00B" w14:textId="77777777" w:rsidR="00755DEC" w:rsidRPr="00983E0B" w:rsidRDefault="00755DEC" w:rsidP="00C479EC">
      <w:pPr>
        <w:numPr>
          <w:ilvl w:val="2"/>
          <w:numId w:val="678"/>
        </w:numPr>
        <w:spacing w:after="200" w:line="276" w:lineRule="auto"/>
        <w:ind w:left="1701" w:hanging="578"/>
        <w:contextualSpacing/>
        <w:jc w:val="both"/>
      </w:pPr>
      <w:r>
        <w:t>a</w:t>
      </w:r>
      <w:r w:rsidRPr="00983E0B">
        <w:t>ttiecībā uz interešu konflikta iespējamību secināms, ka šī lēmuma pieņemšana neietekmē un nevar ietekmēt valsts amatpersonu, tās radinieku vai darījumu partneru personiskās vai mantiskās intereses, jo mana tiek izmantota izglītības un kultūras interesē novada iedzīvotāju un izglītojamo vajadzībām.</w:t>
      </w:r>
    </w:p>
    <w:p w14:paraId="3D55EDD9" w14:textId="77777777" w:rsidR="00755DEC" w:rsidRPr="00983E0B" w:rsidRDefault="00755DEC" w:rsidP="00C479EC">
      <w:pPr>
        <w:ind w:left="786" w:firstLine="0"/>
        <w:contextualSpacing/>
        <w:jc w:val="both"/>
        <w:rPr>
          <w:rFonts w:asciiTheme="minorHAnsi" w:hAnsiTheme="minorHAnsi"/>
          <w:iCs/>
          <w:sz w:val="22"/>
          <w:shd w:val="clear" w:color="auto" w:fill="FFFFFF"/>
        </w:rPr>
      </w:pPr>
    </w:p>
    <w:p w14:paraId="24926E3B" w14:textId="7B17547C" w:rsidR="00755DEC" w:rsidRPr="00983E0B" w:rsidRDefault="00755DEC" w:rsidP="00C479EC">
      <w:pPr>
        <w:jc w:val="both"/>
        <w:rPr>
          <w:iCs/>
        </w:rPr>
      </w:pPr>
      <w:r w:rsidRPr="00983E0B">
        <w:t>Pamatojoties uz Pašvaldību likuma 4. panta pirmās daļas 4., 8. punktu, 10.panta pirmās daļas 17.punktu, 73. panta ceturto daļu,</w:t>
      </w:r>
      <w:r w:rsidRPr="00983E0B">
        <w:rPr>
          <w:iCs/>
        </w:rPr>
        <w:t xml:space="preserve"> Kuldīgas novada dome</w:t>
      </w:r>
      <w:r w:rsidR="00C479EC">
        <w:rPr>
          <w:iCs/>
        </w:rPr>
        <w:t xml:space="preserve"> </w:t>
      </w:r>
      <w:r w:rsidRPr="00983E0B">
        <w:rPr>
          <w:b/>
          <w:bCs/>
          <w:i/>
        </w:rPr>
        <w:t>nolemj:</w:t>
      </w:r>
    </w:p>
    <w:p w14:paraId="0DBC786A" w14:textId="77777777" w:rsidR="00755DEC" w:rsidRPr="00983E0B" w:rsidRDefault="00755DEC" w:rsidP="00C479EC">
      <w:pPr>
        <w:ind w:firstLine="0"/>
        <w:jc w:val="both"/>
      </w:pPr>
    </w:p>
    <w:p w14:paraId="126435A1" w14:textId="77777777" w:rsidR="00755DEC" w:rsidRPr="00983E0B" w:rsidRDefault="00755DEC" w:rsidP="00C479EC">
      <w:pPr>
        <w:numPr>
          <w:ilvl w:val="0"/>
          <w:numId w:val="323"/>
        </w:numPr>
        <w:spacing w:after="200" w:line="276" w:lineRule="auto"/>
        <w:ind w:left="426" w:hanging="426"/>
        <w:contextualSpacing/>
        <w:jc w:val="both"/>
      </w:pPr>
      <w:r w:rsidRPr="00983E0B">
        <w:t xml:space="preserve">Pārņemt no biedrības „SDK jaunieši”, </w:t>
      </w:r>
      <w:proofErr w:type="spellStart"/>
      <w:r w:rsidRPr="00983E0B">
        <w:t>reģ</w:t>
      </w:r>
      <w:proofErr w:type="spellEnd"/>
      <w:r w:rsidRPr="00983E0B">
        <w:t>. Nr. 40008158659, Jelgavas ielā 26, Kuldīgā, īpašumā esošos pamatlīdzekļus, saskaņā ar lēmuma pielikumā pievienoto mantas sarakstu.</w:t>
      </w:r>
    </w:p>
    <w:p w14:paraId="296A2107" w14:textId="77777777" w:rsidR="00755DEC" w:rsidRPr="003A55EC" w:rsidRDefault="00755DEC" w:rsidP="00755DEC">
      <w:pPr>
        <w:numPr>
          <w:ilvl w:val="0"/>
          <w:numId w:val="323"/>
        </w:numPr>
        <w:spacing w:after="200" w:line="276" w:lineRule="auto"/>
        <w:ind w:left="426" w:hanging="426"/>
        <w:contextualSpacing/>
        <w:jc w:val="both"/>
      </w:pPr>
      <w:r w:rsidRPr="003A55EC">
        <w:t>Izveidot komisiju pamatlīdzekļu pārņemšanai šādā sastāvā:</w:t>
      </w:r>
    </w:p>
    <w:p w14:paraId="6781E494" w14:textId="77777777" w:rsidR="00755DEC" w:rsidRPr="003A55EC" w:rsidRDefault="00755DEC" w:rsidP="00755DEC">
      <w:pPr>
        <w:numPr>
          <w:ilvl w:val="1"/>
          <w:numId w:val="677"/>
        </w:numPr>
        <w:spacing w:after="200" w:line="276" w:lineRule="auto"/>
        <w:contextualSpacing/>
        <w:jc w:val="both"/>
      </w:pPr>
      <w:r w:rsidRPr="003A55EC">
        <w:t xml:space="preserve"> komisijas priekšsēdētājs Kuldīgas novada Bērnu un jauniešu centra direktore - Ieva Ozoliņa;</w:t>
      </w:r>
    </w:p>
    <w:p w14:paraId="7D2AF633" w14:textId="77777777" w:rsidR="00755DEC" w:rsidRPr="003A55EC" w:rsidRDefault="00755DEC" w:rsidP="00755DEC">
      <w:pPr>
        <w:numPr>
          <w:ilvl w:val="1"/>
          <w:numId w:val="677"/>
        </w:numPr>
        <w:spacing w:after="200" w:line="276" w:lineRule="auto"/>
        <w:contextualSpacing/>
        <w:jc w:val="both"/>
      </w:pPr>
      <w:r w:rsidRPr="003A55EC">
        <w:t xml:space="preserve"> komisijas locekļi: </w:t>
      </w:r>
    </w:p>
    <w:p w14:paraId="74340D11" w14:textId="77777777" w:rsidR="00755DEC" w:rsidRPr="003A55EC" w:rsidRDefault="00755DEC" w:rsidP="00755DEC">
      <w:pPr>
        <w:numPr>
          <w:ilvl w:val="2"/>
          <w:numId w:val="677"/>
        </w:numPr>
        <w:spacing w:after="200" w:line="276" w:lineRule="auto"/>
        <w:contextualSpacing/>
        <w:jc w:val="both"/>
      </w:pPr>
      <w:r w:rsidRPr="003A55EC">
        <w:t>Finanšu un ekonomikas nodaļas vecākā grāmatvede Mārīte Bērziņa;</w:t>
      </w:r>
    </w:p>
    <w:p w14:paraId="0BE63FD6" w14:textId="77777777" w:rsidR="00755DEC" w:rsidRPr="003A55EC" w:rsidRDefault="00755DEC" w:rsidP="00755DEC">
      <w:pPr>
        <w:numPr>
          <w:ilvl w:val="2"/>
          <w:numId w:val="677"/>
        </w:numPr>
        <w:spacing w:after="200" w:line="276" w:lineRule="auto"/>
        <w:contextualSpacing/>
        <w:jc w:val="both"/>
      </w:pPr>
      <w:r w:rsidRPr="003A55EC">
        <w:t xml:space="preserve">Kuldīgas novada Bērnu un jauniešu centra saimniecības daļas vadītājs - Krists </w:t>
      </w:r>
      <w:proofErr w:type="spellStart"/>
      <w:r w:rsidRPr="003A55EC">
        <w:t>Jonelis</w:t>
      </w:r>
      <w:proofErr w:type="spellEnd"/>
      <w:r w:rsidRPr="003A55EC">
        <w:t xml:space="preserve">. </w:t>
      </w:r>
    </w:p>
    <w:p w14:paraId="1B2BB58F" w14:textId="77777777" w:rsidR="00755DEC" w:rsidRPr="003A55EC" w:rsidRDefault="00755DEC" w:rsidP="00755DEC">
      <w:pPr>
        <w:numPr>
          <w:ilvl w:val="0"/>
          <w:numId w:val="323"/>
        </w:numPr>
        <w:spacing w:after="200" w:line="276" w:lineRule="auto"/>
        <w:ind w:left="426" w:hanging="426"/>
        <w:contextualSpacing/>
        <w:jc w:val="both"/>
      </w:pPr>
      <w:r w:rsidRPr="003A55EC">
        <w:t xml:space="preserve">Pēc lēmuma 2. punkta izpildes, uzdot Finanšu un ekonomikas nodaļai uzņemt bilancē aktīvās atpūtas parku un uz tā esošos elementus, nodot </w:t>
      </w:r>
      <w:r>
        <w:t>Bērnu jauniešu centram.</w:t>
      </w:r>
    </w:p>
    <w:p w14:paraId="76E0E6FE" w14:textId="77777777" w:rsidR="00755DEC" w:rsidRPr="00983E0B" w:rsidRDefault="00755DEC" w:rsidP="00755DEC">
      <w:pPr>
        <w:numPr>
          <w:ilvl w:val="0"/>
          <w:numId w:val="323"/>
        </w:numPr>
        <w:spacing w:after="200" w:line="276" w:lineRule="auto"/>
        <w:ind w:left="426" w:hanging="426"/>
        <w:contextualSpacing/>
        <w:jc w:val="both"/>
      </w:pPr>
      <w:r w:rsidRPr="00983E0B">
        <w:t xml:space="preserve">Pārņemt biedrības „SDK jaunieši”, </w:t>
      </w:r>
      <w:proofErr w:type="spellStart"/>
      <w:r w:rsidRPr="00983E0B">
        <w:t>reģ</w:t>
      </w:r>
      <w:proofErr w:type="spellEnd"/>
      <w:r w:rsidRPr="00983E0B">
        <w:t xml:space="preserve">. Nr. 40008158659, saistības ar Kuldīgas Svētās Katrīnas evaņģēliski luteriskā draudzi, </w:t>
      </w:r>
      <w:proofErr w:type="spellStart"/>
      <w:r w:rsidRPr="00983E0B">
        <w:t>reģ</w:t>
      </w:r>
      <w:proofErr w:type="spellEnd"/>
      <w:r w:rsidRPr="00983E0B">
        <w:t>. Nr. 90000295604, par nekustamā īpašuma Jelgavas ielā 26, Kuldīgā nomu, iestājoties biedrības vietā.</w:t>
      </w:r>
    </w:p>
    <w:p w14:paraId="2D0A9962" w14:textId="77777777" w:rsidR="00755DEC" w:rsidRPr="003A55EC" w:rsidRDefault="00755DEC" w:rsidP="00C479EC">
      <w:pPr>
        <w:numPr>
          <w:ilvl w:val="0"/>
          <w:numId w:val="323"/>
        </w:numPr>
        <w:spacing w:after="200" w:line="276" w:lineRule="auto"/>
        <w:ind w:left="426" w:hanging="426"/>
        <w:contextualSpacing/>
        <w:jc w:val="both"/>
      </w:pPr>
      <w:r w:rsidRPr="00983E0B">
        <w:t xml:space="preserve">Publiskas personas institūcijai attiecībā uz ziedotāju divus gadus pēc ziedojuma pieņemšanas ir aizliegts noslēgt tiesiskus darījumus, izņemot gadījumus, kad ziedotājs atklāta konkursa rezultātā saņēmis publisko iepirkumu, partnerības iepirkumu, sabiedrisko pakalpojumu sniedzēju iepirkumu vai koncesiju, finanšu līdzekļus vai garantētus kredītus vai kad </w:t>
      </w:r>
      <w:r w:rsidRPr="003A55EC">
        <w:t>publiskas personas institūcijai šādu darījumu saskaņā ar normatīvajiem aktiem ir pienākums slēgt. Atbildīgais par lēmuma izpildi - Kuldīgas novada Bērnu un jauniešu centra direktore - Ieva Ozoliņa.</w:t>
      </w:r>
    </w:p>
    <w:p w14:paraId="0AAB08DD" w14:textId="77777777" w:rsidR="00755DEC" w:rsidRPr="00983E0B" w:rsidRDefault="00755DEC" w:rsidP="00C479EC">
      <w:pPr>
        <w:ind w:firstLine="0"/>
        <w:jc w:val="both"/>
      </w:pPr>
    </w:p>
    <w:p w14:paraId="67C0C015" w14:textId="4911252A" w:rsidR="00755DEC" w:rsidRPr="00C479EC" w:rsidRDefault="00755DEC" w:rsidP="00C479EC">
      <w:pPr>
        <w:ind w:firstLine="0"/>
        <w:jc w:val="both"/>
        <w:rPr>
          <w:bCs/>
          <w:iCs/>
        </w:rPr>
      </w:pPr>
      <w:r w:rsidRPr="00983E0B">
        <w:rPr>
          <w:b/>
          <w:i/>
          <w:u w:val="single"/>
        </w:rPr>
        <w:t>Pielikumā:</w:t>
      </w:r>
      <w:r w:rsidRPr="00983E0B">
        <w:rPr>
          <w:b/>
          <w:i/>
        </w:rPr>
        <w:t xml:space="preserve"> </w:t>
      </w:r>
      <w:r w:rsidRPr="00983E0B">
        <w:rPr>
          <w:bCs/>
          <w:iCs/>
        </w:rPr>
        <w:t>Nododamo pamatlīdzekļu saraksts.</w:t>
      </w:r>
    </w:p>
    <w:p w14:paraId="6895E169" w14:textId="77777777" w:rsidR="00755DEC" w:rsidRPr="00983E0B" w:rsidRDefault="00755DEC" w:rsidP="00C479EC">
      <w:pPr>
        <w:ind w:firstLine="0"/>
        <w:jc w:val="both"/>
      </w:pPr>
      <w:r w:rsidRPr="00983E0B">
        <w:rPr>
          <w:b/>
          <w:i/>
          <w:u w:val="single"/>
        </w:rPr>
        <w:t>Pievienotie dokumenti</w:t>
      </w:r>
      <w:r w:rsidRPr="00983E0B">
        <w:t>: Iesniegums.</w:t>
      </w:r>
    </w:p>
    <w:p w14:paraId="58F555AE" w14:textId="77777777" w:rsidR="00755DEC" w:rsidRPr="00983E0B" w:rsidRDefault="00755DEC" w:rsidP="00C479EC">
      <w:pPr>
        <w:ind w:firstLine="0"/>
        <w:jc w:val="both"/>
      </w:pPr>
    </w:p>
    <w:p w14:paraId="56E4DA90" w14:textId="2C209E38" w:rsidR="00755DEC" w:rsidRDefault="00755DEC" w:rsidP="00C479EC">
      <w:pPr>
        <w:spacing w:line="276" w:lineRule="auto"/>
        <w:ind w:firstLine="0"/>
        <w:jc w:val="both"/>
      </w:pPr>
      <w:r w:rsidRPr="00983E0B">
        <w:rPr>
          <w:b/>
          <w:i/>
          <w:u w:val="single"/>
        </w:rPr>
        <w:t>Lēmums nosūtāms</w:t>
      </w:r>
      <w:r w:rsidRPr="00983E0B">
        <w:t xml:space="preserve">: Nekustamo īpašumu nodaļai, Bērnu un jauniešu centram, Finanšu un ekonomikas nodaļai, </w:t>
      </w:r>
      <w:r>
        <w:t>b</w:t>
      </w:r>
      <w:r w:rsidRPr="00983E0B">
        <w:t xml:space="preserve">iedrībai “SDK jaunieši” </w:t>
      </w:r>
      <w:r w:rsidR="00D25151" w:rsidRPr="00D25151">
        <w:t>[..]</w:t>
      </w:r>
      <w:r>
        <w:t xml:space="preserve">, </w:t>
      </w:r>
      <w:r w:rsidRPr="00983E0B">
        <w:t>Mārketinga</w:t>
      </w:r>
      <w:r>
        <w:t xml:space="preserve"> un sabiedrisko attiecību</w:t>
      </w:r>
      <w:r w:rsidRPr="00983E0B">
        <w:t xml:space="preserve"> nodaļai</w:t>
      </w:r>
      <w:r>
        <w:t>.</w:t>
      </w:r>
    </w:p>
    <w:p w14:paraId="24A1A4CD" w14:textId="77777777" w:rsidR="00755DEC" w:rsidRDefault="00755DEC" w:rsidP="00C479EC">
      <w:pPr>
        <w:spacing w:line="276" w:lineRule="auto"/>
        <w:ind w:firstLine="0"/>
        <w:jc w:val="both"/>
      </w:pPr>
    </w:p>
    <w:p w14:paraId="6643FD62" w14:textId="77777777" w:rsidR="004017C4" w:rsidRPr="009F7CB1" w:rsidRDefault="004017C4" w:rsidP="004017C4">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683C01D2" w14:textId="77777777" w:rsidR="00755DEC" w:rsidRDefault="00755DEC" w:rsidP="00C479EC">
      <w:pPr>
        <w:spacing w:line="276" w:lineRule="auto"/>
        <w:ind w:firstLine="0"/>
        <w:jc w:val="both"/>
      </w:pPr>
    </w:p>
    <w:p w14:paraId="4FC0CF9F" w14:textId="77777777" w:rsidR="004017C4" w:rsidRDefault="004017C4" w:rsidP="00C479EC">
      <w:pPr>
        <w:spacing w:line="276" w:lineRule="auto"/>
        <w:ind w:firstLine="0"/>
        <w:jc w:val="both"/>
      </w:pPr>
    </w:p>
    <w:p w14:paraId="611EBBB7" w14:textId="14F11007" w:rsidR="00755DEC" w:rsidRPr="006A5764" w:rsidRDefault="00C479EC" w:rsidP="00C479EC">
      <w:pPr>
        <w:ind w:firstLine="0"/>
        <w:jc w:val="both"/>
        <w:rPr>
          <w:b/>
          <w:bCs/>
          <w:lang w:val="fr-FR"/>
        </w:rPr>
      </w:pPr>
      <w:r>
        <w:rPr>
          <w:b/>
        </w:rPr>
        <w:t>66</w:t>
      </w:r>
      <w:r w:rsidR="00755DEC">
        <w:rPr>
          <w:b/>
        </w:rPr>
        <w:t xml:space="preserve">. </w:t>
      </w:r>
      <w:r w:rsidR="00755DEC" w:rsidRPr="006A5764">
        <w:rPr>
          <w:b/>
          <w:bCs/>
          <w:lang w:val="en-US"/>
        </w:rPr>
        <w:t xml:space="preserve">Par </w:t>
      </w:r>
      <w:proofErr w:type="spellStart"/>
      <w:r w:rsidR="00755DEC" w:rsidRPr="006A5764">
        <w:rPr>
          <w:b/>
          <w:bCs/>
          <w:lang w:val="en-US"/>
        </w:rPr>
        <w:t>Kuldīgas</w:t>
      </w:r>
      <w:proofErr w:type="spellEnd"/>
      <w:r w:rsidR="00755DEC" w:rsidRPr="006A5764">
        <w:rPr>
          <w:b/>
          <w:bCs/>
          <w:lang w:val="en-US"/>
        </w:rPr>
        <w:t xml:space="preserve"> </w:t>
      </w:r>
      <w:proofErr w:type="spellStart"/>
      <w:r w:rsidR="00755DEC" w:rsidRPr="006A5764">
        <w:rPr>
          <w:b/>
          <w:bCs/>
          <w:lang w:val="en-US"/>
        </w:rPr>
        <w:t>novada</w:t>
      </w:r>
      <w:proofErr w:type="spellEnd"/>
      <w:r w:rsidR="00755DEC" w:rsidRPr="006A5764">
        <w:rPr>
          <w:b/>
          <w:bCs/>
          <w:lang w:val="en-US"/>
        </w:rPr>
        <w:t xml:space="preserve"> </w:t>
      </w:r>
      <w:proofErr w:type="spellStart"/>
      <w:r w:rsidR="00755DEC" w:rsidRPr="006A5764">
        <w:rPr>
          <w:b/>
          <w:bCs/>
          <w:lang w:val="en-US"/>
        </w:rPr>
        <w:t>pašvaldības</w:t>
      </w:r>
      <w:proofErr w:type="spellEnd"/>
      <w:r w:rsidR="00755DEC" w:rsidRPr="006A5764">
        <w:rPr>
          <w:b/>
          <w:bCs/>
          <w:lang w:val="en-US"/>
        </w:rPr>
        <w:t xml:space="preserve"> </w:t>
      </w:r>
      <w:proofErr w:type="spellStart"/>
      <w:r w:rsidR="00755DEC" w:rsidRPr="006A5764">
        <w:rPr>
          <w:b/>
          <w:bCs/>
          <w:lang w:val="en-US"/>
        </w:rPr>
        <w:t>iestādes</w:t>
      </w:r>
      <w:proofErr w:type="spellEnd"/>
      <w:r w:rsidR="00755DEC" w:rsidRPr="006A5764">
        <w:rPr>
          <w:b/>
          <w:bCs/>
          <w:lang w:val="en-US"/>
        </w:rPr>
        <w:t xml:space="preserve"> “</w:t>
      </w:r>
      <w:proofErr w:type="spellStart"/>
      <w:r w:rsidR="00755DEC" w:rsidRPr="006A5764">
        <w:rPr>
          <w:b/>
          <w:bCs/>
          <w:lang w:val="en-US"/>
        </w:rPr>
        <w:t>Kuldīgas</w:t>
      </w:r>
      <w:proofErr w:type="spellEnd"/>
      <w:r w:rsidR="00755DEC" w:rsidRPr="006A5764">
        <w:rPr>
          <w:b/>
          <w:bCs/>
          <w:lang w:val="en-US"/>
        </w:rPr>
        <w:t xml:space="preserve"> </w:t>
      </w:r>
      <w:proofErr w:type="spellStart"/>
      <w:r w:rsidR="00755DEC" w:rsidRPr="006A5764">
        <w:rPr>
          <w:b/>
          <w:bCs/>
          <w:lang w:val="en-US"/>
        </w:rPr>
        <w:t>Kultūras</w:t>
      </w:r>
      <w:proofErr w:type="spellEnd"/>
      <w:r w:rsidR="00755DEC" w:rsidRPr="006A5764">
        <w:rPr>
          <w:b/>
          <w:bCs/>
          <w:lang w:val="en-US"/>
        </w:rPr>
        <w:t xml:space="preserve"> </w:t>
      </w:r>
      <w:proofErr w:type="spellStart"/>
      <w:r w:rsidR="00755DEC" w:rsidRPr="006A5764">
        <w:rPr>
          <w:b/>
          <w:bCs/>
          <w:lang w:val="en-US"/>
        </w:rPr>
        <w:t>centrs</w:t>
      </w:r>
      <w:proofErr w:type="spellEnd"/>
      <w:r w:rsidR="00755DEC" w:rsidRPr="006A5764">
        <w:rPr>
          <w:b/>
          <w:bCs/>
          <w:lang w:val="en-US"/>
        </w:rPr>
        <w:t xml:space="preserve">” </w:t>
      </w:r>
      <w:proofErr w:type="spellStart"/>
      <w:r w:rsidR="00755DEC" w:rsidRPr="006A5764">
        <w:rPr>
          <w:b/>
          <w:bCs/>
          <w:lang w:val="en-US"/>
        </w:rPr>
        <w:t>izveidošanu</w:t>
      </w:r>
      <w:proofErr w:type="spellEnd"/>
      <w:r w:rsidR="00755DEC" w:rsidRPr="006A5764">
        <w:rPr>
          <w:b/>
          <w:bCs/>
          <w:lang w:val="en-US"/>
        </w:rPr>
        <w:t xml:space="preserve"> un </w:t>
      </w:r>
      <w:proofErr w:type="spellStart"/>
      <w:r w:rsidR="00755DEC" w:rsidRPr="006A5764">
        <w:rPr>
          <w:b/>
          <w:bCs/>
          <w:lang w:val="en-US"/>
        </w:rPr>
        <w:t>nolikuma</w:t>
      </w:r>
      <w:proofErr w:type="spellEnd"/>
      <w:r w:rsidR="00755DEC" w:rsidRPr="006A5764">
        <w:rPr>
          <w:b/>
          <w:bCs/>
          <w:lang w:val="en-US"/>
        </w:rPr>
        <w:t xml:space="preserve"> </w:t>
      </w:r>
      <w:proofErr w:type="spellStart"/>
      <w:r w:rsidR="00755DEC" w:rsidRPr="006A5764">
        <w:rPr>
          <w:b/>
          <w:bCs/>
          <w:lang w:val="en-US"/>
        </w:rPr>
        <w:t>apstiprināšanu</w:t>
      </w:r>
      <w:proofErr w:type="spellEnd"/>
      <w:r w:rsidR="00755DEC">
        <w:rPr>
          <w:b/>
          <w:bCs/>
          <w:lang w:val="en-US"/>
        </w:rPr>
        <w:t>*</w:t>
      </w:r>
    </w:p>
    <w:p w14:paraId="731440EE" w14:textId="77777777" w:rsidR="00755DEC" w:rsidRPr="000C2385" w:rsidRDefault="00F14E96" w:rsidP="00C479EC">
      <w:pPr>
        <w:ind w:firstLine="0"/>
        <w:jc w:val="both"/>
      </w:pPr>
      <w:r>
        <w:pict w14:anchorId="053968F3">
          <v:rect id="_x0000_i1090" style="width:432.8pt;height:.75pt" o:hrpct="980" o:hralign="center" o:hrstd="t" o:hr="t" fillcolor="#a0a0a0" stroked="f"/>
        </w:pict>
      </w:r>
    </w:p>
    <w:p w14:paraId="6B0BE86A" w14:textId="77777777" w:rsidR="00755DEC" w:rsidRDefault="00755DEC" w:rsidP="00C479EC">
      <w:pPr>
        <w:tabs>
          <w:tab w:val="left" w:pos="709"/>
        </w:tabs>
        <w:ind w:firstLine="0"/>
        <w:jc w:val="both"/>
        <w:rPr>
          <w:i/>
          <w:iCs/>
        </w:rPr>
      </w:pPr>
      <w:r>
        <w:rPr>
          <w:i/>
          <w:iCs/>
        </w:rPr>
        <w:t xml:space="preserve">Ziņo I. </w:t>
      </w:r>
      <w:proofErr w:type="spellStart"/>
      <w:r>
        <w:rPr>
          <w:i/>
          <w:iCs/>
        </w:rPr>
        <w:t>Astaševska</w:t>
      </w:r>
      <w:proofErr w:type="spellEnd"/>
    </w:p>
    <w:p w14:paraId="2907C594" w14:textId="77777777" w:rsidR="00755DEC" w:rsidRDefault="00755DEC" w:rsidP="00C479EC">
      <w:pPr>
        <w:spacing w:line="276" w:lineRule="auto"/>
        <w:ind w:firstLine="0"/>
        <w:jc w:val="both"/>
      </w:pPr>
    </w:p>
    <w:p w14:paraId="2A33849A" w14:textId="77777777" w:rsidR="00755DEC" w:rsidRPr="00A8632D" w:rsidRDefault="00755DEC" w:rsidP="00C479EC">
      <w:pPr>
        <w:jc w:val="both"/>
        <w:rPr>
          <w:rFonts w:asciiTheme="majorBidi" w:hAnsiTheme="majorBidi" w:cstheme="majorBidi"/>
        </w:rPr>
      </w:pPr>
      <w:r w:rsidRPr="00A8632D">
        <w:rPr>
          <w:rFonts w:asciiTheme="majorBidi" w:hAnsiTheme="majorBidi" w:cstheme="majorBidi"/>
        </w:rPr>
        <w:t>Kultūras centru likuma 2. panta trešā daļā noteic, ka kultūras centru dibina, reorganizē un likvidē pašvaldība.</w:t>
      </w:r>
    </w:p>
    <w:p w14:paraId="1572C683" w14:textId="77777777" w:rsidR="00755DEC" w:rsidRPr="00A8632D" w:rsidRDefault="00755DEC" w:rsidP="00C479EC">
      <w:pPr>
        <w:jc w:val="both"/>
        <w:rPr>
          <w:rFonts w:asciiTheme="majorBidi" w:hAnsiTheme="majorBidi" w:cstheme="majorBidi"/>
        </w:rPr>
      </w:pPr>
      <w:r w:rsidRPr="00A8632D">
        <w:rPr>
          <w:rFonts w:asciiTheme="majorBidi" w:hAnsiTheme="majorBidi" w:cstheme="majorBidi"/>
        </w:rPr>
        <w:t xml:space="preserve">Atbilstoši Pašvaldību likuma 10. panta pirmās daļas 8. punktam dome var izskatīt jebkuru jautājumu, kas ir attiecīgās pašvaldības pārziņā, turklāt tikai dome var izveidot un reorganizēt pašvaldības administrāciju, tostarp izveidot, reorganizēt un likvidēt tās sastāvā esošās institūcijas, kā arī izdot pašvaldības institūciju nolikumus. Minētais atbilst Valsts pārvaldes iekārtas likuma 15. pantā reglamentētajai tiešās pārvaldes iestāžu izveidošanas, reorganizācijas un likvidācijas kārtībai, kas saskaņā ar minētā likuma 30. panta otrās daļas noteikumiem attiecināma arī uz pastarpinātās pārvaldes iestādēm. </w:t>
      </w:r>
    </w:p>
    <w:p w14:paraId="6F365CC3" w14:textId="77777777" w:rsidR="00755DEC" w:rsidRPr="00A8632D" w:rsidRDefault="00755DEC" w:rsidP="00C479EC">
      <w:pPr>
        <w:jc w:val="both"/>
        <w:rPr>
          <w:rFonts w:asciiTheme="majorBidi" w:hAnsiTheme="majorBidi" w:cstheme="majorBidi"/>
        </w:rPr>
      </w:pPr>
      <w:r w:rsidRPr="00A8632D">
        <w:rPr>
          <w:rFonts w:asciiTheme="majorBidi" w:hAnsiTheme="majorBidi" w:cstheme="majorBidi"/>
        </w:rPr>
        <w:lastRenderedPageBreak/>
        <w:t>Ar Kuldīgas novada domes 18.12.2025. lēmumu “Par Kuldīgas novada pašvaldības kultūras nozares reorganizācijas uzsākšanu”, pamatojoties uz Kultūras pārvaldes Kuldīgas novada deputātiem, pagastu pārvalžu vadītājiem un novada pasākumu organizatoriem  pagastos 2025. gada novembrī un decembrī prezentēto Kuldīgas novada kultūras nozares attīstības plānu, tika nolemts uzsākt Kuldīgas novada pašvaldības kultūras nozares reorganizāciju un līdz 2026. gada 1. maijam pārveidot Kuldīgas novada pašvaldības aģentūru “Kuldīgas Kultūras centrs” (turpmāk – Aģentūra) par Kuldīgas novada pašvaldības iestādi.</w:t>
      </w:r>
    </w:p>
    <w:p w14:paraId="1391A87E" w14:textId="77777777" w:rsidR="00755DEC" w:rsidRPr="00A8632D" w:rsidRDefault="00755DEC" w:rsidP="00C479EC">
      <w:pPr>
        <w:jc w:val="both"/>
        <w:rPr>
          <w:rFonts w:asciiTheme="majorBidi" w:hAnsiTheme="majorBidi" w:cstheme="majorBidi"/>
        </w:rPr>
      </w:pPr>
      <w:r w:rsidRPr="00A8632D">
        <w:rPr>
          <w:rFonts w:asciiTheme="majorBidi" w:hAnsiTheme="majorBidi" w:cstheme="majorBidi"/>
        </w:rPr>
        <w:t>No augstāk norādītā izriet nepieciešamība pārskatīt Aģentūras struktūru, amata vienības, funkcijas un darbības jomas, lai apzinātu iestādes darbībai nepieciešamos amatus, nododamās funkcijas un veidojamo struktūru.</w:t>
      </w:r>
    </w:p>
    <w:p w14:paraId="55F9A2CB" w14:textId="77777777" w:rsidR="00755DEC" w:rsidRPr="00A8632D" w:rsidRDefault="00755DEC" w:rsidP="004017C4">
      <w:pPr>
        <w:jc w:val="both"/>
        <w:rPr>
          <w:rFonts w:asciiTheme="majorBidi" w:eastAsia="Calibri" w:hAnsiTheme="majorBidi" w:cstheme="majorBidi"/>
        </w:rPr>
      </w:pPr>
      <w:r w:rsidRPr="00A8632D">
        <w:rPr>
          <w:rFonts w:asciiTheme="majorBidi" w:eastAsia="Calibri" w:hAnsiTheme="majorBidi" w:cstheme="majorBidi"/>
        </w:rPr>
        <w:t xml:space="preserve">Reorganizācijas mērķis ir nodrošināt, ka pašvaldība sev uzdotos pārvaldes uzdevumus organizē pēc iespējas efektīvi, attiecīgi regulāri pārskatot un pastāvīgi pārbaudot tās institucionālo sistēmu, nepieciešamības gadījumā to pilnveidojot, izvērtējot arī funkciju apjomu, tās nepieciešamību un koncentrācijas pakāpi. Papildus pašvaldībai ir pienākums ievērot subsidiaritātes principu, organizējot valsts pārvaldi un nodrošinot pārvaldes uzdevumus, tas ir, dot pakļautai iestādei noteiktu neatkarību attiecībās ar hierarhijā augstāk stāvošu iestādi. Attiecīgi paredzot Pašvaldību likuma 4. panta piektajā daļā noteiktā pārvaldes uzdevuma - sniegt iedzīvotājiem daudzveidīgu kultūras piedāvājumu un iespēju piedalīties kultūras dzīvē – izpildi, sadalot kompetences starp vairākiem kultūras nozaru atzariem, plānots efektīvi sasniegt attiecīgās kultūras nozares darbības mērķus, vienlaikus sasniedzot vienu no valsts pārvaldes principiem - valsts pārvaldes organizēšanu pēc iespējas efektīvi. </w:t>
      </w:r>
    </w:p>
    <w:p w14:paraId="64E7285A" w14:textId="77777777" w:rsidR="00755DEC" w:rsidRPr="00A8632D" w:rsidRDefault="00755DEC" w:rsidP="004017C4">
      <w:pPr>
        <w:jc w:val="both"/>
        <w:rPr>
          <w:rFonts w:asciiTheme="majorBidi" w:eastAsia="Calibri" w:hAnsiTheme="majorBidi" w:cstheme="majorBidi"/>
        </w:rPr>
      </w:pPr>
      <w:r w:rsidRPr="00A8632D">
        <w:rPr>
          <w:rFonts w:asciiTheme="majorBidi" w:eastAsia="Calibri" w:hAnsiTheme="majorBidi" w:cstheme="majorBidi"/>
        </w:rPr>
        <w:t xml:space="preserve">Reorganizācijas nepieciešamība pēc būtības ir pārvaldības </w:t>
      </w:r>
      <w:proofErr w:type="spellStart"/>
      <w:r w:rsidRPr="00A8632D">
        <w:rPr>
          <w:rFonts w:asciiTheme="majorBidi" w:eastAsia="Calibri" w:hAnsiTheme="majorBidi" w:cstheme="majorBidi"/>
        </w:rPr>
        <w:t>efektivizēšana</w:t>
      </w:r>
      <w:proofErr w:type="spellEnd"/>
      <w:r w:rsidRPr="00A8632D">
        <w:rPr>
          <w:rFonts w:asciiTheme="majorBidi" w:eastAsia="Calibri" w:hAnsiTheme="majorBidi" w:cstheme="majorBidi"/>
        </w:rPr>
        <w:t xml:space="preserve"> un racionāla resursu izmantošana, kas vienlaikus ietver arī administrācijas izdevumu samazināšanu, nodrošinot efektīvu pārvaldību, kā rezultātā tiktu radīta elastīga un mērķtiecīga pārvaldes sistēma. Finanšu resursu caurskatāmība. Plānots, ka reorganizācijas ietvaros pa nozarēm sakārtotas struktūras izveide samazinās administratīvo slogu, piemēram, centralizētā grāmatvedība, amatiermākslas nozares centralizēta pārvaldība u.t.t. un vienlaikus nodrošinās kvalitatīvu un operatīvu konkrētās jomas darbību un attīstību Kuldīgas novadā, kā arī uzlabos sasniedzamību sabiedrībai.</w:t>
      </w:r>
    </w:p>
    <w:p w14:paraId="1303E009" w14:textId="77777777" w:rsidR="00755DEC" w:rsidRPr="00A8632D" w:rsidRDefault="00755DEC" w:rsidP="00755DEC">
      <w:pPr>
        <w:pStyle w:val="NormalWeb"/>
        <w:spacing w:before="0" w:beforeAutospacing="0" w:after="0" w:afterAutospacing="0"/>
        <w:ind w:firstLine="720"/>
        <w:jc w:val="both"/>
        <w:rPr>
          <w:rFonts w:asciiTheme="majorBidi" w:hAnsiTheme="majorBidi" w:cstheme="majorBidi"/>
        </w:rPr>
      </w:pPr>
      <w:r w:rsidRPr="00A8632D">
        <w:rPr>
          <w:rFonts w:asciiTheme="majorBidi" w:eastAsia="Calibri" w:hAnsiTheme="majorBidi" w:cstheme="majorBidi"/>
          <w:iCs/>
        </w:rPr>
        <w:t xml:space="preserve">Turklāt, </w:t>
      </w:r>
      <w:r w:rsidRPr="00A8632D">
        <w:rPr>
          <w:rFonts w:asciiTheme="majorBidi" w:hAnsiTheme="majorBidi" w:cstheme="majorBidi"/>
        </w:rPr>
        <w:t xml:space="preserve">pārmaiņas notiek kontekstā ar veiktajām administratīvi teritoriālās reformas radītajām strukturālajām izmaiņām, kā arī balstoties uz Kuldīgas novada Kultūras nozares attīstības programmā 2021.–2028. gadam identificētajiem izaicinājumiem un attīstības virzieniem. Pirmkārt, dokumentā uzsvērta nepieciešamība efektīvāk izmantot kultūras nozares resursus un racionalizēt lēmumu pieņemšanu, kas norāda uz esošās pārvaldības sistēmas nepilnībām. Otrkārt, administratīvi teritoriālās reformas rezultātā tika izveidots apvienots novads (Kuldīga, Alsunga, Skrunda), kam nepieciešama vienota, integrēta un līdzsvarota kultūras pārvaldība, ko ar iepriekšējo struktūru nodrošināt nav iespējams. Treškārt, iedzīvotāju un nozares pārstāvju vērtējumi liecina par nepietiekami sabalansētu kultūras piedāvājumu – tas vienlaikus ir gan pārāk piesātināts, gan neatbilstošs dažādu </w:t>
      </w:r>
      <w:proofErr w:type="spellStart"/>
      <w:r w:rsidRPr="00A8632D">
        <w:rPr>
          <w:rFonts w:asciiTheme="majorBidi" w:hAnsiTheme="majorBidi" w:cstheme="majorBidi"/>
        </w:rPr>
        <w:t>mērķgrupu</w:t>
      </w:r>
      <w:proofErr w:type="spellEnd"/>
      <w:r w:rsidRPr="00A8632D">
        <w:rPr>
          <w:rFonts w:asciiTheme="majorBidi" w:hAnsiTheme="majorBidi" w:cstheme="majorBidi"/>
        </w:rPr>
        <w:t xml:space="preserve"> vajadzībām, kas norāda uz koordinācijas trūkumu. Ceturtkārt, dokumentā akcentēta nepieciešamība pēc stratēģiskākas, ar kopējo novada attīstību sasaistītas pieejas kultūrpolitikai, kas esošajā fragmentētajā sistēmā netiek pilnvērtīgi īstenota. Visbeidzot, SVID analīze un situācijas </w:t>
      </w:r>
      <w:proofErr w:type="spellStart"/>
      <w:r w:rsidRPr="00A8632D">
        <w:rPr>
          <w:rFonts w:asciiTheme="majorBidi" w:hAnsiTheme="majorBidi" w:cstheme="majorBidi"/>
        </w:rPr>
        <w:t>izvērtējums</w:t>
      </w:r>
      <w:proofErr w:type="spellEnd"/>
      <w:r w:rsidRPr="00A8632D">
        <w:rPr>
          <w:rFonts w:asciiTheme="majorBidi" w:hAnsiTheme="majorBidi" w:cstheme="majorBidi"/>
        </w:rPr>
        <w:t xml:space="preserve"> identificē konkrētas problēmas un izaicinājumus nozarē, kas kopumā veido objektīvu pamatu strukturālām pārmaiņām, tostarp reorganizācijai.</w:t>
      </w:r>
    </w:p>
    <w:p w14:paraId="16B67CDC" w14:textId="77777777" w:rsidR="00755DEC" w:rsidRPr="00A8632D" w:rsidRDefault="00755DEC" w:rsidP="00755DEC">
      <w:pPr>
        <w:rPr>
          <w:rFonts w:asciiTheme="majorBidi" w:hAnsiTheme="majorBidi" w:cstheme="majorBidi"/>
        </w:rPr>
      </w:pPr>
      <w:r w:rsidRPr="00A8632D">
        <w:rPr>
          <w:rFonts w:asciiTheme="majorBidi" w:hAnsiTheme="majorBidi" w:cstheme="majorBidi"/>
        </w:rPr>
        <w:t>Kā izriet no Publisko aģentūru likuma 19. panta otrās daļas, pašvaldības aģentūras reorganizācijā jāizvērtē arī tās atbilstība Valsts pārvaldes iekārtas likumā noteiktajiem pamatprincipiem.</w:t>
      </w:r>
    </w:p>
    <w:p w14:paraId="71E0B140" w14:textId="77777777" w:rsidR="00755DEC" w:rsidRPr="00A8632D" w:rsidRDefault="00755DEC" w:rsidP="00755DEC">
      <w:pPr>
        <w:rPr>
          <w:rFonts w:asciiTheme="majorBidi" w:hAnsiTheme="majorBidi" w:cstheme="majorBidi"/>
        </w:rPr>
      </w:pPr>
      <w:r w:rsidRPr="00A8632D">
        <w:rPr>
          <w:rFonts w:asciiTheme="majorBidi" w:hAnsiTheme="majorBidi" w:cstheme="majorBidi"/>
        </w:rPr>
        <w:t xml:space="preserve">Valsts pārvaldes principi noteikti Valsts pārvaldes iekārtas likuma 10. pantā un tiek īstenoti Aģentūras darbībā. Savukārt saskaņā ar Valsts pārvaldes iekārtas likuma 10. panta sesto un desmito daļu valsts pārvalde savā darbībā pastāvīgi pārbauda un uzlabo sabiedrībai sniegto pakalpojumu kvalitāti un tās pienākums ir vienkāršot un uzlabot procedūras privātpersonas labā. Valsts pārvaldi organizē pēc iespējas efektīvi. Valsts pārvaldes institucionālo sistēmu pastāvīgi pārbauda un, ja nepieciešams, pilnveido, izvērtējot arī </w:t>
      </w:r>
      <w:r w:rsidRPr="00A8632D">
        <w:rPr>
          <w:rFonts w:asciiTheme="majorBidi" w:hAnsiTheme="majorBidi" w:cstheme="majorBidi"/>
        </w:rPr>
        <w:lastRenderedPageBreak/>
        <w:t xml:space="preserve">funkciju apjomu, nepieciešamību un koncentrācijas pakāpi, normatīvā regulējuma apjomu un detalizāciju un apsverot deleģēšanas iespējas vai ārpakalpojumu. </w:t>
      </w:r>
    </w:p>
    <w:p w14:paraId="53FCE055" w14:textId="77777777" w:rsidR="00755DEC" w:rsidRPr="00A8632D" w:rsidRDefault="00755DEC" w:rsidP="00755DEC">
      <w:pPr>
        <w:rPr>
          <w:rFonts w:asciiTheme="majorBidi" w:eastAsia="Calibri" w:hAnsiTheme="majorBidi" w:cstheme="majorBidi"/>
        </w:rPr>
      </w:pPr>
      <w:r w:rsidRPr="00A8632D">
        <w:rPr>
          <w:rFonts w:asciiTheme="majorBidi" w:eastAsia="Calibri" w:hAnsiTheme="majorBidi" w:cstheme="majorBidi"/>
        </w:rPr>
        <w:t>Kuldīgas novada pašvaldības domes 2013. gada 28. marta saistošo noteikumu Nr. 2013/7 “</w:t>
      </w:r>
      <w:r w:rsidRPr="00A8632D">
        <w:rPr>
          <w:rFonts w:asciiTheme="majorBidi" w:hAnsiTheme="majorBidi" w:cstheme="majorBidi"/>
        </w:rPr>
        <w:t>Kuldīgas novada pašvaldības aģentūras “Kuldīgas kultūras centrs”</w:t>
      </w:r>
      <w:r w:rsidRPr="00A8632D">
        <w:rPr>
          <w:rFonts w:asciiTheme="majorBidi" w:eastAsia="Calibri" w:hAnsiTheme="majorBidi" w:cstheme="majorBidi"/>
        </w:rPr>
        <w:t xml:space="preserve"> nolikums” 37. punkts noteic, ka aģentūru reorganizē vai likvidē Kuldīgas novada dome pēc savas iniciatīvas, ievērojot </w:t>
      </w:r>
      <w:r w:rsidRPr="00A8632D">
        <w:rPr>
          <w:rFonts w:asciiTheme="majorBidi" w:hAnsiTheme="majorBidi" w:cstheme="majorBidi"/>
        </w:rPr>
        <w:t>Valsts pārvaldes iekārtas likuma 15. pantā noteiktās prasības</w:t>
      </w:r>
      <w:r w:rsidRPr="00A8632D">
        <w:rPr>
          <w:rFonts w:asciiTheme="majorBidi" w:eastAsia="Calibri" w:hAnsiTheme="majorBidi" w:cstheme="majorBidi"/>
        </w:rPr>
        <w:t xml:space="preserve">. </w:t>
      </w:r>
    </w:p>
    <w:p w14:paraId="2736EEED" w14:textId="77777777" w:rsidR="00755DEC" w:rsidRPr="00A8632D" w:rsidRDefault="00755DEC" w:rsidP="00C479EC">
      <w:pPr>
        <w:jc w:val="both"/>
        <w:rPr>
          <w:rFonts w:asciiTheme="majorBidi" w:hAnsiTheme="majorBidi" w:cstheme="majorBidi"/>
        </w:rPr>
      </w:pPr>
      <w:r w:rsidRPr="00A8632D">
        <w:rPr>
          <w:rFonts w:asciiTheme="majorBidi" w:eastAsia="Calibri" w:hAnsiTheme="majorBidi" w:cstheme="majorBidi"/>
        </w:rPr>
        <w:t>Ņemot vērā normatīvo regulējumu, kā arī</w:t>
      </w:r>
      <w:r w:rsidRPr="00A8632D">
        <w:rPr>
          <w:rFonts w:asciiTheme="majorBidi" w:hAnsiTheme="majorBidi" w:cstheme="majorBidi"/>
        </w:rPr>
        <w:t xml:space="preserve"> visu iepriekš pausto, ir iespējams uzlabot reorganizējamās Aģentūras a) stratēģiskos un vadības procesus, b) budžeta plānošanas un finanšu uzskaites procesus, c) informācijas sistēmu un tehnoloģiju administrēšanas un attīstības procesus, d) saimnieciskā un tehniskā atbalsta nodrošināšanas procesus, e) </w:t>
      </w:r>
      <w:proofErr w:type="spellStart"/>
      <w:r w:rsidRPr="00A8632D">
        <w:rPr>
          <w:rFonts w:asciiTheme="majorBidi" w:hAnsiTheme="majorBidi" w:cstheme="majorBidi"/>
        </w:rPr>
        <w:t>personālvadības</w:t>
      </w:r>
      <w:proofErr w:type="spellEnd"/>
      <w:r w:rsidRPr="00A8632D">
        <w:rPr>
          <w:rFonts w:asciiTheme="majorBidi" w:hAnsiTheme="majorBidi" w:cstheme="majorBidi"/>
        </w:rPr>
        <w:t xml:space="preserve"> nodrošināšanas procesus, f) projektu vadības un starptautiskā sadarbības veicināšanas procesus, g) dokumentu pārvaldības procesus, h) juridiskā atbalsta procesus, i) citus iekšējā atbalsta procesus. </w:t>
      </w:r>
    </w:p>
    <w:p w14:paraId="0178CFF8" w14:textId="77777777" w:rsidR="00755DEC" w:rsidRPr="00A8632D" w:rsidRDefault="00755DEC" w:rsidP="00C479EC">
      <w:pPr>
        <w:jc w:val="both"/>
        <w:rPr>
          <w:rFonts w:asciiTheme="majorBidi" w:hAnsiTheme="majorBidi" w:cstheme="majorBidi"/>
        </w:rPr>
      </w:pPr>
      <w:r w:rsidRPr="00A8632D">
        <w:rPr>
          <w:rFonts w:asciiTheme="majorBidi" w:hAnsiTheme="majorBidi" w:cstheme="majorBidi"/>
        </w:rPr>
        <w:t>Ir izstrādāts jauns Kuldīgas novada pašvaldības iestādes “Kuldīgas Kultūras centrs”  nolikums.</w:t>
      </w:r>
    </w:p>
    <w:p w14:paraId="12CF16B7" w14:textId="77777777" w:rsidR="00755DEC" w:rsidRPr="00A8632D" w:rsidRDefault="00755DEC" w:rsidP="00C479EC">
      <w:pPr>
        <w:jc w:val="both"/>
        <w:rPr>
          <w:rFonts w:asciiTheme="majorBidi" w:eastAsia="Calibri" w:hAnsiTheme="majorBidi" w:cstheme="majorBidi"/>
        </w:rPr>
      </w:pPr>
      <w:r w:rsidRPr="00A8632D">
        <w:rPr>
          <w:rFonts w:asciiTheme="majorBidi" w:eastAsia="Calibri" w:hAnsiTheme="majorBidi" w:cstheme="majorBidi"/>
        </w:rPr>
        <w:t xml:space="preserve">Pašvaldības iestāde </w:t>
      </w:r>
      <w:r w:rsidRPr="00A8632D">
        <w:rPr>
          <w:rFonts w:asciiTheme="majorBidi" w:hAnsiTheme="majorBidi" w:cstheme="majorBidi"/>
        </w:rPr>
        <w:t>“Kuldīgas Kultūras centrs”</w:t>
      </w:r>
      <w:r w:rsidRPr="00A8632D">
        <w:rPr>
          <w:rFonts w:asciiTheme="majorBidi" w:hAnsiTheme="majorBidi" w:cstheme="majorBidi"/>
          <w:b/>
          <w:bCs/>
        </w:rPr>
        <w:t xml:space="preserve"> </w:t>
      </w:r>
      <w:r w:rsidRPr="00A8632D">
        <w:rPr>
          <w:rFonts w:asciiTheme="majorBidi" w:eastAsia="Calibri" w:hAnsiTheme="majorBidi" w:cstheme="majorBidi"/>
        </w:rPr>
        <w:t xml:space="preserve">ir </w:t>
      </w:r>
      <w:r w:rsidRPr="00A8632D">
        <w:rPr>
          <w:rFonts w:asciiTheme="majorBidi" w:hAnsiTheme="majorBidi" w:cstheme="majorBidi"/>
        </w:rPr>
        <w:t xml:space="preserve">Kuldīgas novada pašvaldības aģentūras “Kuldīgas Kultūras centrs” </w:t>
      </w:r>
      <w:r w:rsidRPr="00A8632D">
        <w:rPr>
          <w:rFonts w:asciiTheme="majorBidi" w:eastAsia="Calibri" w:hAnsiTheme="majorBidi" w:cstheme="majorBidi"/>
        </w:rPr>
        <w:t xml:space="preserve"> tiesību un saistību, funkciju un pārvaldes uzdevumu saskaņā ar iestādes nolikumu, materiālo un nemateriālo vērtību, tajā skaitā, darba tiesisko attiecību pārņēmēja darbiniekiem, kas turpina darba tiesiskās attiecības iestādē, lietvedībā esošo dokumentu pārņēmēja. </w:t>
      </w:r>
    </w:p>
    <w:p w14:paraId="2DA7381C" w14:textId="77777777" w:rsidR="00755DEC" w:rsidRPr="00A8632D" w:rsidRDefault="00755DEC" w:rsidP="00C479EC">
      <w:pPr>
        <w:jc w:val="both"/>
        <w:rPr>
          <w:rFonts w:asciiTheme="majorBidi" w:eastAsia="Calibri" w:hAnsiTheme="majorBidi" w:cstheme="majorBidi"/>
        </w:rPr>
      </w:pPr>
      <w:r w:rsidRPr="00A8632D">
        <w:rPr>
          <w:rFonts w:asciiTheme="majorBidi" w:eastAsia="Calibri" w:hAnsiTheme="majorBidi" w:cstheme="majorBidi"/>
        </w:rPr>
        <w:t>Saskaņā ar Darba likuma 117. panta otro daļu valsts pārvaldes iestāžu administratīva reorganizācija pati par sevi nav uzskatāma par uzņēmuma pāreju. Vienlaikus reorganizācijas procesā tiek nodrošināta darbinieku tiesību ievērošana un ievērotas Darba likuma prasības attiecībā uz darba tiesisko attiecību saglabāšanu.</w:t>
      </w:r>
    </w:p>
    <w:p w14:paraId="0320500C" w14:textId="77777777" w:rsidR="00755DEC" w:rsidRPr="00A8632D" w:rsidRDefault="00755DEC" w:rsidP="00C479EC">
      <w:pPr>
        <w:jc w:val="both"/>
        <w:rPr>
          <w:rFonts w:asciiTheme="majorBidi" w:hAnsiTheme="majorBidi" w:cstheme="majorBidi"/>
        </w:rPr>
      </w:pPr>
    </w:p>
    <w:p w14:paraId="09AB8B3B" w14:textId="0E31791F" w:rsidR="00755DEC" w:rsidRPr="00A8632D" w:rsidRDefault="00755DEC" w:rsidP="00C479EC">
      <w:pPr>
        <w:jc w:val="both"/>
        <w:rPr>
          <w:rFonts w:asciiTheme="majorBidi" w:hAnsiTheme="majorBidi" w:cstheme="majorBidi"/>
        </w:rPr>
      </w:pPr>
      <w:r w:rsidRPr="00A8632D">
        <w:rPr>
          <w:rFonts w:asciiTheme="majorBidi" w:hAnsiTheme="majorBidi" w:cstheme="majorBidi"/>
        </w:rPr>
        <w:t xml:space="preserve">Ņemot vērā iepriekšminēto, pamatojoties uz Pašvaldību likuma 10. panta pirmās daļas 8. punktu, 20. pantu, 50. pantu, 73. panta astoto daļu, Valsts pārvaldes iekārtas likuma 15.panta trešās daļas 3. punktu un 30.pantu, Publisko aģentūru likuma 16. panta pirmo daļu un 19. pantu,  Publiskas personas finanšu līdzekļu un mantas izšķērdēšanas novēršanas likuma 3.panta 1.punktu, Kultūras institūciju likuma 5.,13. pantu, Kultūras centru likuma 2. panta trešo daļu, 3. pantu, </w:t>
      </w:r>
      <w:r w:rsidRPr="00A8632D">
        <w:rPr>
          <w:rFonts w:asciiTheme="majorBidi" w:eastAsia="Calibri" w:hAnsiTheme="majorBidi" w:cstheme="majorBidi"/>
        </w:rPr>
        <w:t>Kuldīgas novada dome</w:t>
      </w:r>
      <w:r w:rsidR="00C479EC">
        <w:rPr>
          <w:rFonts w:asciiTheme="majorBidi" w:eastAsia="Calibri" w:hAnsiTheme="majorBidi" w:cstheme="majorBidi"/>
        </w:rPr>
        <w:t xml:space="preserve"> </w:t>
      </w:r>
      <w:r w:rsidRPr="00A8632D">
        <w:rPr>
          <w:rFonts w:asciiTheme="majorBidi" w:eastAsia="Calibri" w:hAnsiTheme="majorBidi" w:cstheme="majorBidi"/>
          <w:b/>
          <w:i/>
        </w:rPr>
        <w:t>nolemj:</w:t>
      </w:r>
    </w:p>
    <w:p w14:paraId="1CE512A2" w14:textId="77777777" w:rsidR="00755DEC" w:rsidRPr="00A8632D" w:rsidRDefault="00755DEC" w:rsidP="00C479EC">
      <w:pPr>
        <w:jc w:val="both"/>
        <w:rPr>
          <w:rFonts w:asciiTheme="majorBidi" w:hAnsiTheme="majorBidi" w:cstheme="majorBidi"/>
        </w:rPr>
      </w:pPr>
    </w:p>
    <w:p w14:paraId="1B08A466" w14:textId="77777777" w:rsidR="00755DEC" w:rsidRPr="00A8632D" w:rsidRDefault="00755DEC" w:rsidP="00C479EC">
      <w:pPr>
        <w:numPr>
          <w:ilvl w:val="0"/>
          <w:numId w:val="680"/>
        </w:numPr>
        <w:ind w:right="-80"/>
        <w:contextualSpacing/>
        <w:jc w:val="both"/>
        <w:rPr>
          <w:iCs/>
        </w:rPr>
      </w:pPr>
      <w:r w:rsidRPr="00A8632D">
        <w:rPr>
          <w:rFonts w:asciiTheme="majorBidi" w:hAnsiTheme="majorBidi" w:cstheme="majorBidi"/>
          <w:b/>
          <w:bCs/>
        </w:rPr>
        <w:t>Reorganizēt</w:t>
      </w:r>
      <w:r w:rsidRPr="00A8632D">
        <w:rPr>
          <w:rFonts w:asciiTheme="majorBidi" w:hAnsiTheme="majorBidi" w:cstheme="majorBidi"/>
        </w:rPr>
        <w:t xml:space="preserve"> Kuldīgas novada pašvaldības aģent</w:t>
      </w:r>
      <w:r w:rsidRPr="00A8632D">
        <w:rPr>
          <w:rFonts w:asciiTheme="majorBidi" w:hAnsiTheme="majorBidi" w:cstheme="majorBidi"/>
          <w:bCs/>
        </w:rPr>
        <w:t>ūru “Kuldīgas Kultūras centrs”, reģistrācijas Nr.</w:t>
      </w:r>
      <w:r w:rsidRPr="00A8632D">
        <w:rPr>
          <w:rFonts w:asciiTheme="majorBidi" w:hAnsiTheme="majorBidi" w:cstheme="majorBidi"/>
          <w:b/>
        </w:rPr>
        <w:t xml:space="preserve"> </w:t>
      </w:r>
      <w:r w:rsidRPr="00A8632D">
        <w:rPr>
          <w:rFonts w:asciiTheme="majorBidi" w:hAnsiTheme="majorBidi" w:cstheme="majorBidi"/>
        </w:rPr>
        <w:t>90000036401,</w:t>
      </w:r>
      <w:r w:rsidRPr="00A8632D">
        <w:rPr>
          <w:rFonts w:asciiTheme="majorBidi" w:hAnsiTheme="majorBidi" w:cstheme="majorBidi"/>
          <w:b/>
          <w:bCs/>
        </w:rPr>
        <w:t xml:space="preserve"> </w:t>
      </w:r>
      <w:r w:rsidRPr="00A8632D">
        <w:rPr>
          <w:rFonts w:asciiTheme="majorBidi" w:hAnsiTheme="majorBidi" w:cstheme="majorBidi"/>
          <w:b/>
        </w:rPr>
        <w:t>izveidojot Kuldīgas novada pašvaldības iestādi “Kuldīgas Kultūras centrs” ar 2026. gada 1. maiju</w:t>
      </w:r>
      <w:r w:rsidRPr="00A8632D">
        <w:rPr>
          <w:rFonts w:asciiTheme="majorBidi" w:hAnsiTheme="majorBidi" w:cstheme="majorBidi"/>
        </w:rPr>
        <w:t>.</w:t>
      </w:r>
    </w:p>
    <w:p w14:paraId="3597A4D6" w14:textId="77777777" w:rsidR="00755DEC" w:rsidRPr="00A8632D" w:rsidRDefault="00755DEC" w:rsidP="00C479EC">
      <w:pPr>
        <w:numPr>
          <w:ilvl w:val="0"/>
          <w:numId w:val="680"/>
        </w:numPr>
        <w:ind w:right="-80"/>
        <w:contextualSpacing/>
        <w:jc w:val="both"/>
        <w:rPr>
          <w:iCs/>
        </w:rPr>
      </w:pPr>
      <w:r w:rsidRPr="00A8632D">
        <w:rPr>
          <w:iCs/>
        </w:rPr>
        <w:t xml:space="preserve">Noteikt </w:t>
      </w:r>
      <w:r w:rsidRPr="00A8632D">
        <w:t>Kuldīgas novada pašvaldības iestādei “Kuldīgas Kultūras centrs” metodiskā kultūras centra statusu Kuldīgas novada administratīvajā teritorijā ar 2026. gada 1. maiju.</w:t>
      </w:r>
    </w:p>
    <w:p w14:paraId="159B8009" w14:textId="77777777" w:rsidR="00755DEC" w:rsidRPr="00A8632D" w:rsidRDefault="00755DEC" w:rsidP="00C479EC">
      <w:pPr>
        <w:numPr>
          <w:ilvl w:val="0"/>
          <w:numId w:val="680"/>
        </w:numPr>
        <w:ind w:right="-80"/>
        <w:contextualSpacing/>
        <w:jc w:val="both"/>
        <w:rPr>
          <w:iCs/>
        </w:rPr>
      </w:pPr>
      <w:r w:rsidRPr="00A8632D">
        <w:rPr>
          <w:iCs/>
        </w:rPr>
        <w:t xml:space="preserve">Apstiprināt </w:t>
      </w:r>
      <w:r w:rsidRPr="00A8632D">
        <w:t xml:space="preserve">Kuldīgas novada pašvaldības iestādes “Kuldīgas Kultūras centrs” </w:t>
      </w:r>
      <w:r w:rsidRPr="00A8632D">
        <w:rPr>
          <w:iCs/>
        </w:rPr>
        <w:t xml:space="preserve">nolikumu (1.pielikums) un noteikt, ka tas stājas spēkā </w:t>
      </w:r>
      <w:r w:rsidRPr="00A8632D">
        <w:t>ar 2026. gada 1. maiju</w:t>
      </w:r>
      <w:r w:rsidRPr="00A8632D">
        <w:rPr>
          <w:iCs/>
        </w:rPr>
        <w:t>.</w:t>
      </w:r>
    </w:p>
    <w:p w14:paraId="098B8807" w14:textId="77777777" w:rsidR="00755DEC" w:rsidRPr="00A8632D" w:rsidRDefault="00755DEC" w:rsidP="00C479EC">
      <w:pPr>
        <w:numPr>
          <w:ilvl w:val="0"/>
          <w:numId w:val="680"/>
        </w:numPr>
        <w:ind w:hanging="294"/>
        <w:jc w:val="both"/>
        <w:rPr>
          <w:rFonts w:asciiTheme="majorBidi" w:hAnsiTheme="majorBidi" w:cstheme="majorBidi"/>
        </w:rPr>
      </w:pPr>
      <w:r w:rsidRPr="00A8632D">
        <w:rPr>
          <w:rFonts w:asciiTheme="majorBidi" w:hAnsiTheme="majorBidi" w:cstheme="majorBidi"/>
        </w:rPr>
        <w:t>Noteikt, ka Kuldīgas novada pašvaldības iestāde “Kuldīgas Kultūras centrs” ir Kuldīgas novada pašvaldības aģentūras “Kuldīgas Kultūras centrs” tiesību un saistību, funkciju un uzdevumu, kā arī materiālo un nemateriālo vērtību pārņēmēja. Iestāde ir arī darba tiesisko attiecību pārņēmēja attiecībā uz darbiniekiem, kuri turpina darba tiesiskās attiecības iestādē, kā arī lietvedībā esošo dokumentu pārņēmēja atbilstoši iestādes nolikumā noteiktajiem pārvaldes uzdevumiem.</w:t>
      </w:r>
    </w:p>
    <w:p w14:paraId="48EE3535" w14:textId="77777777" w:rsidR="00755DEC" w:rsidRPr="00A8632D" w:rsidRDefault="00755DEC" w:rsidP="00C479EC">
      <w:pPr>
        <w:pStyle w:val="Default"/>
        <w:numPr>
          <w:ilvl w:val="0"/>
          <w:numId w:val="680"/>
        </w:numPr>
        <w:jc w:val="both"/>
        <w:rPr>
          <w:rFonts w:asciiTheme="majorBidi" w:hAnsiTheme="majorBidi" w:cstheme="majorBidi"/>
          <w:color w:val="auto"/>
        </w:rPr>
      </w:pPr>
      <w:r w:rsidRPr="00A8632D">
        <w:rPr>
          <w:rFonts w:asciiTheme="majorBidi" w:hAnsiTheme="majorBidi" w:cstheme="majorBidi"/>
          <w:color w:val="auto"/>
          <w:lang w:eastAsia="lv-LV"/>
        </w:rPr>
        <w:t>Noteikt, ka Kuldīgas novada pašvaldības aģent</w:t>
      </w:r>
      <w:r w:rsidRPr="00A8632D">
        <w:rPr>
          <w:rFonts w:asciiTheme="majorBidi" w:hAnsiTheme="majorBidi" w:cstheme="majorBidi"/>
          <w:bCs/>
          <w:color w:val="auto"/>
        </w:rPr>
        <w:t xml:space="preserve">ūras “Kuldīgas Kultūras centrs” </w:t>
      </w:r>
      <w:r w:rsidRPr="00A8632D">
        <w:rPr>
          <w:rFonts w:asciiTheme="majorBidi" w:hAnsiTheme="majorBidi" w:cstheme="majorBidi"/>
          <w:color w:val="auto"/>
        </w:rPr>
        <w:t xml:space="preserve">reorganizācija pabeidzama ne vēlāk kā līdz </w:t>
      </w:r>
      <w:r w:rsidRPr="00A8632D">
        <w:rPr>
          <w:rFonts w:asciiTheme="majorBidi" w:hAnsiTheme="majorBidi" w:cstheme="majorBidi"/>
          <w:b/>
          <w:bCs/>
          <w:color w:val="auto"/>
        </w:rPr>
        <w:t>2026. gada 30. jūnijam</w:t>
      </w:r>
      <w:r w:rsidRPr="00A8632D">
        <w:rPr>
          <w:rFonts w:asciiTheme="majorBidi" w:hAnsiTheme="majorBidi" w:cstheme="majorBidi"/>
          <w:color w:val="auto"/>
        </w:rPr>
        <w:t xml:space="preserve">. Pēc reorganizācijas pabeigšanas, aģentūra izslēdzama no </w:t>
      </w:r>
      <w:r w:rsidRPr="00A8632D">
        <w:rPr>
          <w:color w:val="auto"/>
          <w:lang w:eastAsia="lv-LV"/>
        </w:rPr>
        <w:t>Latvijas Republikas Uzņēmumu reģistra, Valsts ieņēmumu dienesta nodokļu maksātāju reģistra un citiem reģistriem, kuros tā ir reģistrēta.</w:t>
      </w:r>
    </w:p>
    <w:p w14:paraId="757C02B9" w14:textId="77777777" w:rsidR="00755DEC" w:rsidRPr="00A8632D" w:rsidRDefault="00755DEC" w:rsidP="00C479EC">
      <w:pPr>
        <w:pStyle w:val="Default"/>
        <w:numPr>
          <w:ilvl w:val="0"/>
          <w:numId w:val="680"/>
        </w:numPr>
        <w:jc w:val="both"/>
        <w:rPr>
          <w:rFonts w:asciiTheme="majorBidi" w:hAnsiTheme="majorBidi" w:cstheme="majorBidi"/>
          <w:color w:val="auto"/>
        </w:rPr>
      </w:pPr>
      <w:r w:rsidRPr="00A8632D">
        <w:rPr>
          <w:rFonts w:asciiTheme="majorBidi" w:hAnsiTheme="majorBidi" w:cstheme="majorBidi"/>
          <w:color w:val="auto"/>
        </w:rPr>
        <w:t xml:space="preserve">Uzdot  </w:t>
      </w:r>
      <w:r w:rsidRPr="00A8632D">
        <w:rPr>
          <w:rFonts w:asciiTheme="majorBidi" w:hAnsiTheme="majorBidi" w:cstheme="majorBidi"/>
          <w:color w:val="auto"/>
          <w:lang w:eastAsia="lv-LV"/>
        </w:rPr>
        <w:t>Kuldīgas novada pašvaldības</w:t>
      </w:r>
      <w:r w:rsidRPr="00A8632D">
        <w:rPr>
          <w:rFonts w:asciiTheme="majorBidi" w:hAnsiTheme="majorBidi" w:cstheme="majorBidi"/>
          <w:color w:val="auto"/>
        </w:rPr>
        <w:t xml:space="preserve"> Kultūras pārvaldei līdz 2026. gada 30. aprīļa Kuldīgas novada domes sēdei informēt Latvijas Nacionālo kultūras centru par plānoto </w:t>
      </w:r>
      <w:r w:rsidRPr="00A8632D">
        <w:rPr>
          <w:rFonts w:asciiTheme="majorBidi" w:hAnsiTheme="majorBidi" w:cstheme="majorBidi"/>
          <w:color w:val="auto"/>
          <w:lang w:eastAsia="lv-LV"/>
        </w:rPr>
        <w:lastRenderedPageBreak/>
        <w:t>Kuldīgas novada pašvaldības aģent</w:t>
      </w:r>
      <w:r w:rsidRPr="00A8632D">
        <w:rPr>
          <w:rFonts w:asciiTheme="majorBidi" w:hAnsiTheme="majorBidi" w:cstheme="majorBidi"/>
          <w:bCs/>
          <w:color w:val="auto"/>
        </w:rPr>
        <w:t xml:space="preserve">ūras “Kuldīgas Kultūras centrs” </w:t>
      </w:r>
      <w:r w:rsidRPr="00A8632D">
        <w:rPr>
          <w:rFonts w:asciiTheme="majorBidi" w:hAnsiTheme="majorBidi" w:cstheme="majorBidi"/>
          <w:color w:val="auto"/>
        </w:rPr>
        <w:t>reorganizāciju, nosūtīt šo lēmumu un informāciju par to, kā attiecīgajā administratīvajā teritorijā turpmāk tiks nodrošināta kultūras centra funkciju izpilde.</w:t>
      </w:r>
    </w:p>
    <w:p w14:paraId="3181768F" w14:textId="77777777" w:rsidR="00755DEC" w:rsidRPr="00A8632D" w:rsidRDefault="00755DEC" w:rsidP="00755DEC">
      <w:pPr>
        <w:pStyle w:val="Default"/>
        <w:numPr>
          <w:ilvl w:val="0"/>
          <w:numId w:val="680"/>
        </w:numPr>
        <w:jc w:val="both"/>
        <w:rPr>
          <w:rFonts w:asciiTheme="majorBidi" w:hAnsiTheme="majorBidi" w:cstheme="majorBidi"/>
          <w:color w:val="auto"/>
        </w:rPr>
      </w:pPr>
      <w:r w:rsidRPr="00A8632D">
        <w:rPr>
          <w:rFonts w:asciiTheme="majorBidi" w:hAnsiTheme="majorBidi" w:cstheme="majorBidi"/>
          <w:color w:val="auto"/>
        </w:rPr>
        <w:t xml:space="preserve">Noteikt, ka </w:t>
      </w:r>
      <w:r w:rsidRPr="00A8632D">
        <w:rPr>
          <w:rFonts w:asciiTheme="majorBidi" w:hAnsiTheme="majorBidi" w:cstheme="majorBidi"/>
          <w:color w:val="auto"/>
          <w:lang w:eastAsia="lv-LV"/>
        </w:rPr>
        <w:t>Kuldīgas novada pašvaldības</w:t>
      </w:r>
      <w:r w:rsidRPr="00A8632D">
        <w:rPr>
          <w:rFonts w:asciiTheme="majorBidi" w:hAnsiTheme="majorBidi" w:cstheme="majorBidi"/>
          <w:color w:val="auto"/>
        </w:rPr>
        <w:t xml:space="preserve"> aģentūras “Kuldīgas Kultūras centrs” lietvedībā un arhīvos esošie uz laiku un pastāvīgi glabājamie dokumenti nododami tiesību un saistību pārņēmējam vai Latvijas Nacionālajam arhīvam līdz 2026. gada 31. jūlijam.</w:t>
      </w:r>
    </w:p>
    <w:p w14:paraId="4EAE0F76" w14:textId="77777777" w:rsidR="00755DEC" w:rsidRPr="00A8632D" w:rsidRDefault="00755DEC" w:rsidP="00755DEC">
      <w:pPr>
        <w:pStyle w:val="Default"/>
        <w:numPr>
          <w:ilvl w:val="0"/>
          <w:numId w:val="680"/>
        </w:numPr>
        <w:jc w:val="both"/>
        <w:rPr>
          <w:rFonts w:asciiTheme="majorBidi" w:hAnsiTheme="majorBidi" w:cstheme="majorBidi"/>
          <w:color w:val="auto"/>
        </w:rPr>
      </w:pPr>
      <w:r w:rsidRPr="00A8632D">
        <w:rPr>
          <w:rFonts w:asciiTheme="majorBidi" w:hAnsiTheme="majorBidi" w:cstheme="majorBidi"/>
          <w:color w:val="auto"/>
          <w:lang w:eastAsia="lv-LV"/>
        </w:rPr>
        <w:t>Kuldīgas novada pašvaldības aģent</w:t>
      </w:r>
      <w:r w:rsidRPr="00A8632D">
        <w:rPr>
          <w:rFonts w:asciiTheme="majorBidi" w:hAnsiTheme="majorBidi" w:cstheme="majorBidi"/>
          <w:bCs/>
          <w:color w:val="auto"/>
        </w:rPr>
        <w:t xml:space="preserve">ūras “Kuldīgas Kultūras centrs” </w:t>
      </w:r>
      <w:r w:rsidRPr="00A8632D">
        <w:rPr>
          <w:rFonts w:asciiTheme="majorBidi" w:hAnsiTheme="majorBidi" w:cstheme="majorBidi"/>
          <w:color w:val="auto"/>
        </w:rPr>
        <w:t>direktorei pienācīgā veidā informēt iestādes darbiniekus par reorganizācijas  uzsākšanu un norises gaitu.</w:t>
      </w:r>
    </w:p>
    <w:p w14:paraId="0693EE99" w14:textId="77777777" w:rsidR="00755DEC" w:rsidRPr="00A8632D" w:rsidRDefault="00755DEC" w:rsidP="00755DEC">
      <w:pPr>
        <w:pStyle w:val="Default"/>
        <w:numPr>
          <w:ilvl w:val="0"/>
          <w:numId w:val="680"/>
        </w:numPr>
        <w:jc w:val="both"/>
        <w:rPr>
          <w:rFonts w:asciiTheme="majorBidi" w:hAnsiTheme="majorBidi" w:cstheme="majorBidi"/>
          <w:color w:val="auto"/>
        </w:rPr>
      </w:pPr>
      <w:r w:rsidRPr="00A8632D">
        <w:rPr>
          <w:rFonts w:asciiTheme="majorBidi" w:hAnsiTheme="majorBidi" w:cstheme="majorBidi"/>
          <w:color w:val="auto"/>
          <w:lang w:eastAsia="lv-LV"/>
        </w:rPr>
        <w:t>Izveidot inventarizācijas komisiju Kuldīgas novada pašvaldības aģent</w:t>
      </w:r>
      <w:r w:rsidRPr="00A8632D">
        <w:rPr>
          <w:rFonts w:asciiTheme="majorBidi" w:hAnsiTheme="majorBidi" w:cstheme="majorBidi"/>
          <w:bCs/>
          <w:color w:val="auto"/>
        </w:rPr>
        <w:t xml:space="preserve">ūras </w:t>
      </w:r>
      <w:r w:rsidRPr="00A8632D">
        <w:rPr>
          <w:rFonts w:asciiTheme="majorBidi" w:hAnsiTheme="majorBidi" w:cstheme="majorBidi"/>
          <w:color w:val="auto"/>
          <w:lang w:eastAsia="lv-LV"/>
        </w:rPr>
        <w:t xml:space="preserve">“Kuldīgas kultūras centrs” </w:t>
      </w:r>
      <w:r w:rsidRPr="00A8632D">
        <w:rPr>
          <w:rFonts w:asciiTheme="majorBidi" w:hAnsiTheme="majorBidi" w:cstheme="majorBidi"/>
          <w:color w:val="auto"/>
        </w:rPr>
        <w:t>materiālo un finanšu līdzekļu inventarizācijai, mantas vērtību un saistību apjoma noteikšanai uz 30.06.2026. un nodošanai Kuldīgas novada pašvaldībai (2. pielikums), nosakot, ka komisijas aktīvajā darbā inventarizācijas veikšanā ir jāpiedalās vismaz četriem locekļiem,  no šāda komisijas sastāva:</w:t>
      </w:r>
    </w:p>
    <w:p w14:paraId="7435170E" w14:textId="77777777" w:rsidR="00755DEC" w:rsidRPr="00A8632D" w:rsidRDefault="00755DEC" w:rsidP="00755DEC">
      <w:pPr>
        <w:pStyle w:val="ListParagraph"/>
        <w:ind w:left="1800"/>
        <w:jc w:val="both"/>
        <w:rPr>
          <w:rFonts w:asciiTheme="majorBidi" w:hAnsiTheme="majorBidi" w:cstheme="majorBidi"/>
        </w:rPr>
      </w:pPr>
      <w:r w:rsidRPr="00A8632D">
        <w:rPr>
          <w:rFonts w:asciiTheme="majorBidi" w:hAnsiTheme="majorBidi" w:cstheme="majorBidi"/>
        </w:rPr>
        <w:t xml:space="preserve">9.1. Komisijas priekšsēdētāja Krista </w:t>
      </w:r>
      <w:proofErr w:type="spellStart"/>
      <w:r w:rsidRPr="00A8632D">
        <w:rPr>
          <w:rFonts w:asciiTheme="majorBidi" w:hAnsiTheme="majorBidi" w:cstheme="majorBidi"/>
        </w:rPr>
        <w:t>Vīndedze</w:t>
      </w:r>
      <w:proofErr w:type="spellEnd"/>
      <w:r w:rsidRPr="00A8632D">
        <w:rPr>
          <w:rFonts w:asciiTheme="majorBidi" w:hAnsiTheme="majorBidi" w:cstheme="majorBidi"/>
        </w:rPr>
        <w:t>;</w:t>
      </w:r>
    </w:p>
    <w:p w14:paraId="33C26C1F" w14:textId="77777777" w:rsidR="00755DEC" w:rsidRPr="00A8632D" w:rsidRDefault="00755DEC" w:rsidP="00755DEC">
      <w:pPr>
        <w:pStyle w:val="ListParagraph"/>
        <w:ind w:left="1800"/>
        <w:jc w:val="both"/>
        <w:rPr>
          <w:rFonts w:asciiTheme="majorBidi" w:hAnsiTheme="majorBidi" w:cstheme="majorBidi"/>
        </w:rPr>
      </w:pPr>
      <w:r w:rsidRPr="00A8632D">
        <w:rPr>
          <w:rFonts w:asciiTheme="majorBidi" w:hAnsiTheme="majorBidi" w:cstheme="majorBidi"/>
        </w:rPr>
        <w:t>9.2. Komisijas loceklis Agnese Lapsiņa;</w:t>
      </w:r>
    </w:p>
    <w:p w14:paraId="44BABACD" w14:textId="77777777" w:rsidR="00755DEC" w:rsidRPr="00A8632D" w:rsidRDefault="00755DEC" w:rsidP="00755DEC">
      <w:pPr>
        <w:pStyle w:val="ListParagraph"/>
        <w:ind w:left="1800"/>
        <w:jc w:val="both"/>
        <w:rPr>
          <w:rFonts w:asciiTheme="majorBidi" w:hAnsiTheme="majorBidi" w:cstheme="majorBidi"/>
        </w:rPr>
      </w:pPr>
      <w:r w:rsidRPr="00A8632D">
        <w:rPr>
          <w:rFonts w:asciiTheme="majorBidi" w:hAnsiTheme="majorBidi" w:cstheme="majorBidi"/>
        </w:rPr>
        <w:t>9.3. Komisijas loceklis Antra Grīnberga;</w:t>
      </w:r>
    </w:p>
    <w:p w14:paraId="4A9D26A2" w14:textId="77777777" w:rsidR="00755DEC" w:rsidRPr="00A8632D" w:rsidRDefault="00755DEC" w:rsidP="00755DEC">
      <w:pPr>
        <w:pStyle w:val="ListParagraph"/>
        <w:ind w:left="1800"/>
        <w:jc w:val="both"/>
        <w:rPr>
          <w:rFonts w:asciiTheme="majorBidi" w:hAnsiTheme="majorBidi" w:cstheme="majorBidi"/>
        </w:rPr>
      </w:pPr>
      <w:r w:rsidRPr="00A8632D">
        <w:rPr>
          <w:rFonts w:asciiTheme="majorBidi" w:hAnsiTheme="majorBidi" w:cstheme="majorBidi"/>
        </w:rPr>
        <w:t>9.4. Komisijas loceklis Andris Grīnvalds;</w:t>
      </w:r>
    </w:p>
    <w:p w14:paraId="09DFFEBB" w14:textId="77777777" w:rsidR="00755DEC" w:rsidRPr="00A8632D" w:rsidRDefault="00755DEC" w:rsidP="00755DEC">
      <w:pPr>
        <w:pStyle w:val="ListParagraph"/>
        <w:ind w:left="1800"/>
        <w:jc w:val="both"/>
        <w:rPr>
          <w:rFonts w:asciiTheme="majorBidi" w:hAnsiTheme="majorBidi" w:cstheme="majorBidi"/>
        </w:rPr>
      </w:pPr>
      <w:r w:rsidRPr="00A8632D">
        <w:rPr>
          <w:rFonts w:asciiTheme="majorBidi" w:hAnsiTheme="majorBidi" w:cstheme="majorBidi"/>
        </w:rPr>
        <w:t xml:space="preserve">9.5. Komisijas loceklis Inga </w:t>
      </w:r>
      <w:proofErr w:type="spellStart"/>
      <w:r w:rsidRPr="00A8632D">
        <w:rPr>
          <w:rFonts w:asciiTheme="majorBidi" w:hAnsiTheme="majorBidi" w:cstheme="majorBidi"/>
        </w:rPr>
        <w:t>Valkovska</w:t>
      </w:r>
      <w:proofErr w:type="spellEnd"/>
      <w:r w:rsidRPr="00A8632D">
        <w:rPr>
          <w:rFonts w:asciiTheme="majorBidi" w:hAnsiTheme="majorBidi" w:cstheme="majorBidi"/>
        </w:rPr>
        <w:t>;</w:t>
      </w:r>
    </w:p>
    <w:p w14:paraId="713BF24B" w14:textId="77777777" w:rsidR="00755DEC" w:rsidRPr="00A8632D" w:rsidRDefault="00755DEC" w:rsidP="00755DEC">
      <w:pPr>
        <w:pStyle w:val="ListParagraph"/>
        <w:ind w:left="1800"/>
        <w:jc w:val="both"/>
        <w:rPr>
          <w:rFonts w:asciiTheme="majorBidi" w:hAnsiTheme="majorBidi" w:cstheme="majorBidi"/>
        </w:rPr>
      </w:pPr>
      <w:r w:rsidRPr="00A8632D">
        <w:rPr>
          <w:rFonts w:asciiTheme="majorBidi" w:hAnsiTheme="majorBidi" w:cstheme="majorBidi"/>
        </w:rPr>
        <w:t>9.6. Komisijas loceklis Mārīte Bērziņa;</w:t>
      </w:r>
    </w:p>
    <w:p w14:paraId="23CB2773" w14:textId="77777777" w:rsidR="00755DEC" w:rsidRPr="00A8632D" w:rsidRDefault="00755DEC" w:rsidP="00755DEC">
      <w:pPr>
        <w:pStyle w:val="ListParagraph"/>
        <w:ind w:left="1800"/>
        <w:jc w:val="both"/>
        <w:rPr>
          <w:rFonts w:asciiTheme="majorBidi" w:hAnsiTheme="majorBidi" w:cstheme="majorBidi"/>
        </w:rPr>
      </w:pPr>
      <w:r w:rsidRPr="00A8632D">
        <w:rPr>
          <w:rFonts w:asciiTheme="majorBidi" w:hAnsiTheme="majorBidi" w:cstheme="majorBidi"/>
        </w:rPr>
        <w:t>9.7. Komisijas loceklis Zita Bergmane;</w:t>
      </w:r>
    </w:p>
    <w:p w14:paraId="43B53886" w14:textId="77777777" w:rsidR="00755DEC" w:rsidRPr="00A8632D" w:rsidRDefault="00755DEC" w:rsidP="00755DEC">
      <w:pPr>
        <w:pStyle w:val="ListParagraph"/>
        <w:ind w:left="1800"/>
        <w:jc w:val="both"/>
        <w:rPr>
          <w:rFonts w:asciiTheme="majorBidi" w:hAnsiTheme="majorBidi" w:cstheme="majorBidi"/>
        </w:rPr>
      </w:pPr>
      <w:r w:rsidRPr="00A8632D">
        <w:rPr>
          <w:rFonts w:asciiTheme="majorBidi" w:hAnsiTheme="majorBidi" w:cstheme="majorBidi"/>
        </w:rPr>
        <w:t>9.8. Komisijas loceklis Uģis Āboliņš;</w:t>
      </w:r>
      <w:r w:rsidRPr="00A8632D">
        <w:rPr>
          <w:rFonts w:asciiTheme="majorBidi" w:hAnsiTheme="majorBidi" w:cstheme="majorBidi"/>
          <w:b/>
          <w:bCs/>
        </w:rPr>
        <w:t xml:space="preserve"> </w:t>
      </w:r>
    </w:p>
    <w:p w14:paraId="1A464D0A" w14:textId="77777777" w:rsidR="00755DEC" w:rsidRPr="00A8632D" w:rsidRDefault="00755DEC" w:rsidP="00755DEC">
      <w:pPr>
        <w:pStyle w:val="ListParagraph"/>
        <w:ind w:left="1800"/>
        <w:jc w:val="both"/>
        <w:rPr>
          <w:rFonts w:asciiTheme="majorBidi" w:hAnsiTheme="majorBidi" w:cstheme="majorBidi"/>
        </w:rPr>
      </w:pPr>
      <w:r w:rsidRPr="00A8632D">
        <w:rPr>
          <w:rFonts w:asciiTheme="majorBidi" w:hAnsiTheme="majorBidi" w:cstheme="majorBidi"/>
        </w:rPr>
        <w:t>9.9. Komisijas loceklis Inese Afanasjeva.</w:t>
      </w:r>
    </w:p>
    <w:p w14:paraId="160642BD" w14:textId="77777777" w:rsidR="00755DEC" w:rsidRPr="00A8632D" w:rsidRDefault="00755DEC" w:rsidP="00755DEC">
      <w:pPr>
        <w:pStyle w:val="ListParagraph"/>
        <w:numPr>
          <w:ilvl w:val="0"/>
          <w:numId w:val="0"/>
        </w:numPr>
        <w:ind w:left="1080"/>
        <w:rPr>
          <w:rFonts w:asciiTheme="majorBidi" w:hAnsiTheme="majorBidi" w:cstheme="majorBidi"/>
        </w:rPr>
      </w:pPr>
    </w:p>
    <w:p w14:paraId="093B18CA" w14:textId="77777777" w:rsidR="00755DEC" w:rsidRPr="00A8632D" w:rsidRDefault="00755DEC" w:rsidP="00755DEC">
      <w:pPr>
        <w:numPr>
          <w:ilvl w:val="0"/>
          <w:numId w:val="680"/>
        </w:numPr>
        <w:ind w:hanging="294"/>
        <w:jc w:val="both"/>
        <w:rPr>
          <w:rFonts w:asciiTheme="majorBidi" w:hAnsiTheme="majorBidi" w:cstheme="majorBidi"/>
        </w:rPr>
      </w:pPr>
      <w:r w:rsidRPr="00A8632D">
        <w:rPr>
          <w:rFonts w:asciiTheme="majorBidi" w:hAnsiTheme="majorBidi" w:cstheme="majorBidi"/>
          <w:b/>
          <w:bCs/>
        </w:rPr>
        <w:t xml:space="preserve">Atzīt par spēku zaudējušiem </w:t>
      </w:r>
      <w:r w:rsidRPr="00A8632D">
        <w:rPr>
          <w:rFonts w:asciiTheme="majorBidi" w:hAnsiTheme="majorBidi" w:cstheme="majorBidi"/>
        </w:rPr>
        <w:t>ar brīdi, kad</w:t>
      </w:r>
      <w:r w:rsidRPr="00A8632D">
        <w:rPr>
          <w:rFonts w:asciiTheme="majorBidi" w:hAnsiTheme="majorBidi" w:cstheme="majorBidi"/>
          <w:b/>
          <w:bCs/>
        </w:rPr>
        <w:t xml:space="preserve"> </w:t>
      </w:r>
      <w:r w:rsidRPr="00A8632D">
        <w:rPr>
          <w:rFonts w:asciiTheme="majorBidi" w:hAnsiTheme="majorBidi" w:cstheme="majorBidi"/>
        </w:rPr>
        <w:t>Kuldīgas novada pašvaldības aģent</w:t>
      </w:r>
      <w:r w:rsidRPr="00A8632D">
        <w:rPr>
          <w:rFonts w:asciiTheme="majorBidi" w:hAnsiTheme="majorBidi" w:cstheme="majorBidi"/>
          <w:bCs/>
        </w:rPr>
        <w:t xml:space="preserve">ūra “Kuldīgas Kultūras centrs” tiek izslēgta no </w:t>
      </w:r>
      <w:r w:rsidRPr="00A8632D">
        <w:rPr>
          <w:rFonts w:asciiTheme="majorBidi" w:hAnsiTheme="majorBidi" w:cstheme="majorBidi"/>
        </w:rPr>
        <w:t xml:space="preserve">Valsts ieņēmumu dienesta reģistra, šādus </w:t>
      </w:r>
      <w:r w:rsidRPr="00A8632D">
        <w:rPr>
          <w:rFonts w:asciiTheme="majorBidi" w:hAnsiTheme="majorBidi" w:cstheme="majorBidi"/>
          <w:b/>
          <w:bCs/>
        </w:rPr>
        <w:t>saistošos noteikumus:</w:t>
      </w:r>
    </w:p>
    <w:p w14:paraId="3B32C5D7" w14:textId="77777777" w:rsidR="00755DEC" w:rsidRPr="00A8632D" w:rsidRDefault="00755DEC" w:rsidP="00755DEC">
      <w:pPr>
        <w:pStyle w:val="ListParagraph"/>
        <w:numPr>
          <w:ilvl w:val="1"/>
          <w:numId w:val="680"/>
        </w:numPr>
        <w:contextualSpacing/>
        <w:jc w:val="both"/>
        <w:rPr>
          <w:rFonts w:asciiTheme="majorBidi" w:eastAsia="Calibri" w:hAnsiTheme="majorBidi" w:cstheme="majorBidi"/>
        </w:rPr>
      </w:pPr>
      <w:r w:rsidRPr="00A8632D">
        <w:rPr>
          <w:rFonts w:asciiTheme="majorBidi" w:eastAsia="Calibri" w:hAnsiTheme="majorBidi" w:cstheme="majorBidi"/>
        </w:rPr>
        <w:t>Kuldīgas novada pašvaldības domes 2013. gada 28. marta saistošos noteikumus Nr. 2013/7 “</w:t>
      </w:r>
      <w:r w:rsidRPr="00A8632D">
        <w:rPr>
          <w:rFonts w:asciiTheme="majorBidi" w:hAnsiTheme="majorBidi" w:cstheme="majorBidi"/>
        </w:rPr>
        <w:t xml:space="preserve">Kuldīgas novada pašvaldības </w:t>
      </w:r>
      <w:r w:rsidRPr="00A8632D">
        <w:rPr>
          <w:rFonts w:asciiTheme="majorBidi" w:eastAsia="Calibri" w:hAnsiTheme="majorBidi" w:cstheme="majorBidi"/>
        </w:rPr>
        <w:t>aģentūras “Kuldīgas kultūras centrs” nolikums”;</w:t>
      </w:r>
    </w:p>
    <w:p w14:paraId="25DC9562" w14:textId="77777777" w:rsidR="00755DEC" w:rsidRPr="00A8632D" w:rsidRDefault="00755DEC" w:rsidP="00755DEC">
      <w:pPr>
        <w:pStyle w:val="ListParagraph"/>
        <w:numPr>
          <w:ilvl w:val="1"/>
          <w:numId w:val="680"/>
        </w:numPr>
        <w:contextualSpacing/>
        <w:jc w:val="both"/>
        <w:rPr>
          <w:rFonts w:asciiTheme="majorBidi" w:hAnsiTheme="majorBidi" w:cstheme="majorBidi"/>
        </w:rPr>
      </w:pPr>
      <w:r w:rsidRPr="00A8632D">
        <w:rPr>
          <w:rFonts w:asciiTheme="majorBidi" w:eastAsia="Calibri" w:hAnsiTheme="majorBidi" w:cstheme="majorBidi"/>
        </w:rPr>
        <w:t xml:space="preserve"> Kuldīgas novada domes 2024. gada 28. marta saistošos noteikumus Nr. 4/2024 “Kuldīgas novada pašvaldības aģentūras “Kuldīgas kultūras centrs” maksas pakalpojumi”.</w:t>
      </w:r>
    </w:p>
    <w:p w14:paraId="1A5BA6FF" w14:textId="77777777" w:rsidR="00755DEC" w:rsidRPr="00A8632D" w:rsidRDefault="00755DEC" w:rsidP="00755DEC">
      <w:pPr>
        <w:numPr>
          <w:ilvl w:val="0"/>
          <w:numId w:val="680"/>
        </w:numPr>
        <w:ind w:hanging="294"/>
        <w:jc w:val="both"/>
        <w:rPr>
          <w:rFonts w:asciiTheme="majorBidi" w:hAnsiTheme="majorBidi" w:cstheme="majorBidi"/>
        </w:rPr>
      </w:pPr>
      <w:r w:rsidRPr="00A8632D">
        <w:rPr>
          <w:rFonts w:asciiTheme="majorBidi" w:hAnsiTheme="majorBidi" w:cstheme="majorBidi"/>
        </w:rPr>
        <w:t>Uzdot Administratīvajai nodaļai sagatavot attiecīgos lēmumus un dokumentus šī lēmuma 10. punkta izpildes nodrošināšanai.</w:t>
      </w:r>
    </w:p>
    <w:p w14:paraId="492248AC" w14:textId="77777777" w:rsidR="00755DEC" w:rsidRPr="00A8632D" w:rsidRDefault="00755DEC" w:rsidP="00755DEC">
      <w:pPr>
        <w:pStyle w:val="ListParagraph"/>
        <w:numPr>
          <w:ilvl w:val="0"/>
          <w:numId w:val="680"/>
        </w:numPr>
        <w:contextualSpacing/>
        <w:jc w:val="both"/>
        <w:rPr>
          <w:rFonts w:asciiTheme="majorBidi" w:hAnsiTheme="majorBidi" w:cstheme="majorBidi"/>
        </w:rPr>
      </w:pPr>
      <w:r w:rsidRPr="00A8632D">
        <w:rPr>
          <w:rFonts w:asciiTheme="majorBidi" w:hAnsiTheme="majorBidi" w:cstheme="majorBidi"/>
        </w:rPr>
        <w:t>Ar reorganizāciju saistītos izdevumus segt no Kuldīgas novada pašvaldības budžeta 2026. gadam.</w:t>
      </w:r>
    </w:p>
    <w:p w14:paraId="434AC5A0" w14:textId="77777777" w:rsidR="00755DEC" w:rsidRPr="00A8632D" w:rsidRDefault="00755DEC" w:rsidP="00755DEC">
      <w:pPr>
        <w:pStyle w:val="ListParagraph"/>
        <w:numPr>
          <w:ilvl w:val="0"/>
          <w:numId w:val="680"/>
        </w:numPr>
        <w:contextualSpacing/>
        <w:jc w:val="both"/>
        <w:rPr>
          <w:rFonts w:asciiTheme="majorBidi" w:hAnsiTheme="majorBidi" w:cstheme="majorBidi"/>
        </w:rPr>
      </w:pPr>
      <w:r w:rsidRPr="00A8632D">
        <w:rPr>
          <w:rFonts w:asciiTheme="majorBidi" w:hAnsiTheme="majorBidi" w:cstheme="majorBidi"/>
        </w:rPr>
        <w:t xml:space="preserve">Uzdod Kuldīgas novada pašvaldības izpilddirektoram izdot rīkojumu par aģentūras reorganizācijas procesā veicamajām darbībām un procesiem Finanšu un ekonomikas nodaļai, Personāla pārvaldības nodaļai un Kuldīgas novada pašvaldības aģentūras “Kuldīgas Kultūras centrs” direktorei </w:t>
      </w:r>
      <w:proofErr w:type="spellStart"/>
      <w:r w:rsidRPr="00A8632D">
        <w:rPr>
          <w:rFonts w:asciiTheme="majorBidi" w:hAnsiTheme="majorBidi" w:cstheme="majorBidi"/>
        </w:rPr>
        <w:t>I.Burnevicai</w:t>
      </w:r>
      <w:proofErr w:type="spellEnd"/>
      <w:r w:rsidRPr="00A8632D">
        <w:rPr>
          <w:rFonts w:asciiTheme="majorBidi" w:hAnsiTheme="majorBidi" w:cstheme="majorBidi"/>
        </w:rPr>
        <w:t>.</w:t>
      </w:r>
    </w:p>
    <w:p w14:paraId="268C6E7B" w14:textId="77777777" w:rsidR="00755DEC" w:rsidRPr="00A8632D" w:rsidRDefault="00755DEC" w:rsidP="00755DEC">
      <w:pPr>
        <w:pStyle w:val="ListParagraph"/>
        <w:numPr>
          <w:ilvl w:val="0"/>
          <w:numId w:val="680"/>
        </w:numPr>
        <w:contextualSpacing/>
        <w:jc w:val="both"/>
        <w:rPr>
          <w:rFonts w:asciiTheme="majorBidi" w:hAnsiTheme="majorBidi" w:cstheme="majorBidi"/>
        </w:rPr>
      </w:pPr>
      <w:r w:rsidRPr="00A8632D">
        <w:rPr>
          <w:rFonts w:asciiTheme="majorBidi" w:hAnsiTheme="majorBidi" w:cstheme="majorBidi"/>
        </w:rPr>
        <w:t>Par lēmuma izpildi atbildīgs – Kuldīgas novada pašvaldības izpilddirektors.</w:t>
      </w:r>
    </w:p>
    <w:p w14:paraId="747738FA" w14:textId="77777777" w:rsidR="00755DEC" w:rsidRPr="00A8632D" w:rsidRDefault="00755DEC" w:rsidP="00755DEC">
      <w:pPr>
        <w:ind w:firstLine="0"/>
        <w:rPr>
          <w:rFonts w:asciiTheme="majorBidi" w:hAnsiTheme="majorBidi" w:cstheme="majorBidi"/>
        </w:rPr>
      </w:pPr>
    </w:p>
    <w:p w14:paraId="1CD1B5ED" w14:textId="77777777" w:rsidR="00755DEC" w:rsidRPr="00A8632D" w:rsidRDefault="00755DEC" w:rsidP="00755DEC">
      <w:pPr>
        <w:ind w:left="426"/>
        <w:rPr>
          <w:rFonts w:asciiTheme="majorBidi" w:hAnsiTheme="majorBidi" w:cstheme="majorBidi"/>
        </w:rPr>
      </w:pPr>
      <w:r w:rsidRPr="00A8632D">
        <w:rPr>
          <w:rFonts w:asciiTheme="majorBidi" w:hAnsiTheme="majorBidi" w:cstheme="majorBidi"/>
        </w:rPr>
        <w:t xml:space="preserve">Pielikumā: </w:t>
      </w:r>
      <w:r w:rsidRPr="00A8632D">
        <w:t xml:space="preserve">Kuldīgas novada pašvaldības iestādes “Kuldīgas Kultūras centrs” </w:t>
      </w:r>
      <w:r w:rsidRPr="00A8632D">
        <w:rPr>
          <w:iCs/>
        </w:rPr>
        <w:t xml:space="preserve">nolikums (1. pielikums); </w:t>
      </w:r>
      <w:r w:rsidRPr="00A8632D">
        <w:t xml:space="preserve">pieņemšanas - nodošanas akts </w:t>
      </w:r>
      <w:r w:rsidRPr="0046461F">
        <w:rPr>
          <w:iCs/>
        </w:rPr>
        <w:t>(2. pielikums</w:t>
      </w:r>
      <w:r w:rsidRPr="00A8632D">
        <w:rPr>
          <w:iCs/>
        </w:rPr>
        <w:t>).</w:t>
      </w:r>
    </w:p>
    <w:p w14:paraId="343CF62D" w14:textId="77777777" w:rsidR="00755DEC" w:rsidRPr="00A8632D" w:rsidRDefault="00755DEC" w:rsidP="00755DEC">
      <w:pPr>
        <w:ind w:firstLine="0"/>
        <w:rPr>
          <w:rFonts w:asciiTheme="majorBidi" w:hAnsiTheme="majorBidi" w:cstheme="majorBidi"/>
          <w:b/>
          <w:bCs/>
          <w:i/>
          <w:iCs/>
          <w:u w:val="single"/>
        </w:rPr>
      </w:pPr>
    </w:p>
    <w:p w14:paraId="21BCF537" w14:textId="77777777" w:rsidR="00755DEC" w:rsidRPr="00A8632D" w:rsidRDefault="00755DEC" w:rsidP="00755DEC">
      <w:pPr>
        <w:rPr>
          <w:rFonts w:asciiTheme="majorBidi" w:hAnsiTheme="majorBidi" w:cstheme="majorBidi"/>
        </w:rPr>
      </w:pPr>
      <w:r w:rsidRPr="00A8632D">
        <w:rPr>
          <w:rFonts w:asciiTheme="majorBidi" w:hAnsiTheme="majorBidi" w:cstheme="majorBidi"/>
          <w:b/>
          <w:bCs/>
          <w:i/>
          <w:iCs/>
          <w:u w:val="single"/>
        </w:rPr>
        <w:t>Lēmums nosūtāms</w:t>
      </w:r>
      <w:r w:rsidRPr="00A8632D">
        <w:rPr>
          <w:rFonts w:asciiTheme="majorBidi" w:hAnsiTheme="majorBidi" w:cstheme="majorBidi"/>
          <w:i/>
          <w:iCs/>
        </w:rPr>
        <w:t xml:space="preserve">: </w:t>
      </w:r>
      <w:r w:rsidRPr="0026630C">
        <w:rPr>
          <w:rFonts w:asciiTheme="majorBidi" w:hAnsiTheme="majorBidi" w:cstheme="majorBidi"/>
        </w:rPr>
        <w:t>[….]</w:t>
      </w:r>
      <w:r w:rsidRPr="0026630C">
        <w:rPr>
          <w:rFonts w:asciiTheme="majorBidi" w:hAnsiTheme="majorBidi" w:cstheme="majorBidi"/>
          <w:shd w:val="clear" w:color="auto" w:fill="FFFFFF"/>
        </w:rPr>
        <w:t>,</w:t>
      </w:r>
      <w:r w:rsidRPr="00A8632D">
        <w:rPr>
          <w:rFonts w:asciiTheme="majorBidi" w:hAnsiTheme="majorBidi" w:cstheme="majorBidi"/>
          <w:shd w:val="clear" w:color="auto" w:fill="FFFFFF"/>
        </w:rPr>
        <w:t xml:space="preserve"> </w:t>
      </w:r>
      <w:r w:rsidRPr="00A8632D">
        <w:rPr>
          <w:rFonts w:asciiTheme="majorBidi" w:hAnsiTheme="majorBidi" w:cstheme="majorBidi"/>
          <w:i/>
          <w:shd w:val="clear" w:color="auto" w:fill="FFFFFF"/>
        </w:rPr>
        <w:t>uz e-adresi</w:t>
      </w:r>
      <w:r w:rsidRPr="00A8632D">
        <w:rPr>
          <w:rFonts w:asciiTheme="majorBidi" w:hAnsiTheme="majorBidi" w:cstheme="majorBidi"/>
          <w:shd w:val="clear" w:color="auto" w:fill="FFFFFF"/>
        </w:rPr>
        <w:t>.</w:t>
      </w:r>
    </w:p>
    <w:p w14:paraId="691802CA" w14:textId="77777777" w:rsidR="00755DEC" w:rsidRDefault="00755DEC" w:rsidP="00755DEC">
      <w:pPr>
        <w:spacing w:line="276" w:lineRule="auto"/>
        <w:ind w:firstLine="0"/>
      </w:pPr>
    </w:p>
    <w:p w14:paraId="1326B902"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592FE7FB" w14:textId="77777777" w:rsidR="00755DEC" w:rsidRDefault="00755DEC" w:rsidP="00755DEC">
      <w:pPr>
        <w:spacing w:line="276" w:lineRule="auto"/>
        <w:ind w:firstLine="0"/>
      </w:pPr>
    </w:p>
    <w:p w14:paraId="02DE282C" w14:textId="77777777" w:rsidR="00413DBF" w:rsidRDefault="00413DBF" w:rsidP="00755DEC">
      <w:pPr>
        <w:spacing w:line="276" w:lineRule="auto"/>
        <w:ind w:firstLine="0"/>
      </w:pPr>
    </w:p>
    <w:p w14:paraId="1DE377E7" w14:textId="0770F88E" w:rsidR="00755DEC" w:rsidRPr="006A5764" w:rsidRDefault="00C479EC" w:rsidP="00755DEC">
      <w:pPr>
        <w:ind w:firstLine="0"/>
        <w:rPr>
          <w:b/>
          <w:bCs/>
          <w:lang w:val="fr-FR"/>
        </w:rPr>
      </w:pPr>
      <w:r>
        <w:rPr>
          <w:b/>
        </w:rPr>
        <w:lastRenderedPageBreak/>
        <w:t>67</w:t>
      </w:r>
      <w:r w:rsidR="00755DEC">
        <w:rPr>
          <w:b/>
        </w:rPr>
        <w:t xml:space="preserve">. </w:t>
      </w:r>
      <w:r w:rsidR="00755DEC" w:rsidRPr="006A5764">
        <w:rPr>
          <w:b/>
          <w:bCs/>
          <w:lang w:val="en-US"/>
        </w:rPr>
        <w:t xml:space="preserve">Par </w:t>
      </w:r>
      <w:r w:rsidR="00755DEC">
        <w:rPr>
          <w:b/>
        </w:rPr>
        <w:t>grozījumu veikšanu normatīvajos aktos</w:t>
      </w:r>
      <w:r w:rsidR="00755DEC" w:rsidRPr="00306B8A">
        <w:rPr>
          <w:b/>
        </w:rPr>
        <w:t xml:space="preserve"> Kuldīgas novada pašvaldības </w:t>
      </w:r>
      <w:r w:rsidR="00755DEC">
        <w:rPr>
          <w:b/>
        </w:rPr>
        <w:t>aģentūras “</w:t>
      </w:r>
      <w:r w:rsidR="00755DEC" w:rsidRPr="00A44EC8">
        <w:rPr>
          <w:b/>
        </w:rPr>
        <w:t>Kuldīgas Kultūras centrs</w:t>
      </w:r>
      <w:r w:rsidR="00755DEC" w:rsidRPr="00306B8A">
        <w:rPr>
          <w:b/>
        </w:rPr>
        <w:t xml:space="preserve">” </w:t>
      </w:r>
      <w:r w:rsidR="00755DEC">
        <w:rPr>
          <w:b/>
        </w:rPr>
        <w:t>reorganizācijas procesa ietvaros</w:t>
      </w:r>
      <w:r w:rsidR="00755DEC" w:rsidRPr="00306B8A">
        <w:rPr>
          <w:b/>
        </w:rPr>
        <w:t>*</w:t>
      </w:r>
    </w:p>
    <w:p w14:paraId="3A7BAC17" w14:textId="77777777" w:rsidR="00755DEC" w:rsidRPr="000C2385" w:rsidRDefault="00F14E96" w:rsidP="00755DEC">
      <w:pPr>
        <w:ind w:firstLine="0"/>
      </w:pPr>
      <w:r>
        <w:pict w14:anchorId="067BD832">
          <v:rect id="_x0000_i1091" style="width:432.8pt;height:.75pt" o:hrpct="980" o:hralign="center" o:hrstd="t" o:hr="t" fillcolor="#a0a0a0" stroked="f"/>
        </w:pict>
      </w:r>
    </w:p>
    <w:p w14:paraId="3585B9A9"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669D6757" w14:textId="77777777" w:rsidR="00755DEC" w:rsidRDefault="00755DEC" w:rsidP="00755DEC">
      <w:pPr>
        <w:spacing w:line="276" w:lineRule="auto"/>
        <w:ind w:firstLine="0"/>
      </w:pPr>
    </w:p>
    <w:p w14:paraId="3F926D3E" w14:textId="77777777" w:rsidR="00755DEC" w:rsidRPr="00580E0C" w:rsidRDefault="00755DEC" w:rsidP="00755DEC">
      <w:pPr>
        <w:ind w:firstLine="709"/>
        <w:jc w:val="both"/>
        <w:rPr>
          <w:rFonts w:asciiTheme="majorBidi" w:hAnsiTheme="majorBidi" w:cstheme="majorBidi"/>
          <w:b/>
          <w:iCs/>
        </w:rPr>
      </w:pPr>
      <w:r w:rsidRPr="00580E0C">
        <w:rPr>
          <w:rFonts w:eastAsia="Calibri"/>
        </w:rPr>
        <w:t>Ar Kuldīgas novada domes 18.12.2025. sēdes lēmumu “</w:t>
      </w:r>
      <w:r w:rsidRPr="00580E0C">
        <w:rPr>
          <w:bCs/>
        </w:rPr>
        <w:t>Par Kuldīgas novada pašvaldības kultūras nozares reorganizācijas uzsākšanu</w:t>
      </w:r>
      <w:r w:rsidRPr="00580E0C">
        <w:rPr>
          <w:rFonts w:eastAsia="Calibri"/>
        </w:rPr>
        <w:t xml:space="preserve">” (prot. Nr. 18., p. 58) tika nolemts uzsākt  </w:t>
      </w:r>
      <w:r w:rsidRPr="00580E0C">
        <w:rPr>
          <w:bCs/>
        </w:rPr>
        <w:t>kultūras nozares reorganizācijas procesu novadā un noteikti konkrēti pasākumu veikšanas termiņi. Savukārt 2026. gada aprīļa sēdē ir pieņemts lēmums “</w:t>
      </w:r>
      <w:r w:rsidRPr="00580E0C">
        <w:rPr>
          <w:rFonts w:asciiTheme="majorBidi" w:hAnsiTheme="majorBidi" w:cstheme="majorBidi"/>
          <w:bCs/>
        </w:rPr>
        <w:t>Par Kuldīgas novada pašvaldības aģentūras “Kuldīgas Kultūras centrs” reorganizāciju”</w:t>
      </w:r>
      <w:r>
        <w:rPr>
          <w:rFonts w:asciiTheme="majorBidi" w:hAnsiTheme="majorBidi" w:cstheme="majorBidi"/>
          <w:bCs/>
        </w:rPr>
        <w:t xml:space="preserve"> un </w:t>
      </w:r>
      <w:r w:rsidRPr="00580E0C">
        <w:rPr>
          <w:rFonts w:asciiTheme="majorBidi" w:hAnsiTheme="majorBidi" w:cstheme="majorBidi"/>
          <w:bCs/>
        </w:rPr>
        <w:t xml:space="preserve">Kuldīgas novada pašvaldības </w:t>
      </w:r>
      <w:r>
        <w:rPr>
          <w:rFonts w:asciiTheme="majorBidi" w:hAnsiTheme="majorBidi" w:cstheme="majorBidi"/>
          <w:bCs/>
        </w:rPr>
        <w:t>iestādes</w:t>
      </w:r>
      <w:r w:rsidRPr="00580E0C">
        <w:rPr>
          <w:rFonts w:asciiTheme="majorBidi" w:hAnsiTheme="majorBidi" w:cstheme="majorBidi"/>
          <w:bCs/>
        </w:rPr>
        <w:t xml:space="preserve"> “Kuldīgas Kultūras centrs”</w:t>
      </w:r>
      <w:r>
        <w:rPr>
          <w:rFonts w:asciiTheme="majorBidi" w:hAnsiTheme="majorBidi" w:cstheme="majorBidi"/>
          <w:bCs/>
        </w:rPr>
        <w:t xml:space="preserve"> izveidi, tādējādi ir jāveic grozījumi virknē normatīvajos aktos, paredzot </w:t>
      </w:r>
      <w:proofErr w:type="spellStart"/>
      <w:r>
        <w:rPr>
          <w:rFonts w:asciiTheme="majorBidi" w:hAnsiTheme="majorBidi" w:cstheme="majorBidi"/>
          <w:bCs/>
        </w:rPr>
        <w:t>jaunizveidotās</w:t>
      </w:r>
      <w:proofErr w:type="spellEnd"/>
      <w:r>
        <w:rPr>
          <w:rFonts w:asciiTheme="majorBidi" w:hAnsiTheme="majorBidi" w:cstheme="majorBidi"/>
          <w:bCs/>
        </w:rPr>
        <w:t xml:space="preserve"> iestādes nosaukumu</w:t>
      </w:r>
      <w:r w:rsidRPr="00580E0C">
        <w:rPr>
          <w:rFonts w:asciiTheme="majorBidi" w:hAnsiTheme="majorBidi" w:cstheme="majorBidi"/>
          <w:bCs/>
        </w:rPr>
        <w:t>.</w:t>
      </w:r>
    </w:p>
    <w:p w14:paraId="6F75A7EE" w14:textId="77777777" w:rsidR="00755DEC" w:rsidRPr="00580E0C" w:rsidRDefault="00755DEC" w:rsidP="00755DEC">
      <w:pPr>
        <w:jc w:val="both"/>
        <w:rPr>
          <w:i/>
          <w:iCs/>
          <w:color w:val="000000" w:themeColor="text1"/>
        </w:rPr>
      </w:pPr>
    </w:p>
    <w:p w14:paraId="0FB84F73" w14:textId="77777777" w:rsidR="00755DEC" w:rsidRPr="00C479EC" w:rsidRDefault="00755DEC" w:rsidP="00755DEC">
      <w:pPr>
        <w:ind w:firstLine="709"/>
        <w:jc w:val="both"/>
        <w:rPr>
          <w:color w:val="000000" w:themeColor="text1"/>
        </w:rPr>
      </w:pPr>
      <w:r w:rsidRPr="00580E0C">
        <w:rPr>
          <w:color w:val="000000" w:themeColor="text1"/>
        </w:rPr>
        <w:t xml:space="preserve">Pamatojoties uz Pašvaldību likuma 10. panta pirmās daļas 8. punktu, dome ir tiesīga </w:t>
      </w:r>
      <w:r w:rsidRPr="00C479EC">
        <w:rPr>
          <w:color w:val="000000" w:themeColor="text1"/>
        </w:rPr>
        <w:t>izlemt ikvienu pašvaldības kompetences jautājumu, turklāt tikai domes kompetencē ir izdot pašvaldības institūciju nolikumus</w:t>
      </w:r>
      <w:r w:rsidRPr="00C479EC">
        <w:rPr>
          <w:color w:val="000000" w:themeColor="text1"/>
          <w:shd w:val="clear" w:color="auto" w:fill="FFFFFF"/>
        </w:rPr>
        <w:t>.</w:t>
      </w:r>
      <w:r w:rsidRPr="00C479EC">
        <w:rPr>
          <w:color w:val="000000" w:themeColor="text1"/>
        </w:rPr>
        <w:t xml:space="preserve"> </w:t>
      </w:r>
    </w:p>
    <w:p w14:paraId="2CCC972A" w14:textId="77777777" w:rsidR="00755DEC" w:rsidRPr="00C479EC" w:rsidRDefault="00755DEC" w:rsidP="00755DEC">
      <w:pPr>
        <w:jc w:val="both"/>
        <w:rPr>
          <w:color w:val="000000" w:themeColor="text1"/>
        </w:rPr>
      </w:pPr>
    </w:p>
    <w:p w14:paraId="3FCFFC6D" w14:textId="0987287D" w:rsidR="00755DEC" w:rsidRPr="00C479EC" w:rsidRDefault="00755DEC" w:rsidP="00755DEC">
      <w:pPr>
        <w:pStyle w:val="BodyTextIndent"/>
        <w:spacing w:after="0"/>
        <w:ind w:left="0" w:firstLine="709"/>
        <w:jc w:val="both"/>
        <w:rPr>
          <w:i/>
          <w:sz w:val="24"/>
          <w:szCs w:val="24"/>
        </w:rPr>
      </w:pPr>
      <w:r w:rsidRPr="00C479EC">
        <w:rPr>
          <w:color w:val="000000" w:themeColor="text1"/>
          <w:sz w:val="24"/>
          <w:szCs w:val="24"/>
        </w:rPr>
        <w:t>Ņemot vērā iepriekš minēto un saskaņā ar Pašvaldību likuma 10. panta pirmās daļas 8. punktu</w:t>
      </w:r>
      <w:r w:rsidRPr="00C479EC">
        <w:rPr>
          <w:rFonts w:eastAsia="Calibri"/>
          <w:iCs/>
          <w:sz w:val="24"/>
          <w:szCs w:val="24"/>
        </w:rPr>
        <w:t xml:space="preserve">, </w:t>
      </w:r>
      <w:r w:rsidR="00C479EC">
        <w:rPr>
          <w:sz w:val="24"/>
          <w:szCs w:val="24"/>
        </w:rPr>
        <w:t>…,</w:t>
      </w:r>
      <w:r w:rsidRPr="00C479EC">
        <w:rPr>
          <w:sz w:val="24"/>
          <w:szCs w:val="24"/>
        </w:rPr>
        <w:t xml:space="preserve"> </w:t>
      </w:r>
      <w:r w:rsidR="00C479EC">
        <w:rPr>
          <w:sz w:val="24"/>
          <w:szCs w:val="24"/>
        </w:rPr>
        <w:t xml:space="preserve">Kuldīgas novada dome </w:t>
      </w:r>
      <w:r w:rsidRPr="00C479EC">
        <w:rPr>
          <w:b/>
          <w:i/>
          <w:sz w:val="24"/>
          <w:szCs w:val="24"/>
        </w:rPr>
        <w:t>nolemj</w:t>
      </w:r>
      <w:r w:rsidRPr="00C479EC">
        <w:rPr>
          <w:i/>
          <w:sz w:val="24"/>
          <w:szCs w:val="24"/>
        </w:rPr>
        <w:t>:</w:t>
      </w:r>
    </w:p>
    <w:p w14:paraId="2913B718" w14:textId="77777777" w:rsidR="00755DEC" w:rsidRPr="00306B8A" w:rsidRDefault="00755DEC" w:rsidP="00C479EC">
      <w:pPr>
        <w:jc w:val="both"/>
        <w:rPr>
          <w:i/>
          <w:iCs/>
          <w:color w:val="000000" w:themeColor="text1"/>
        </w:rPr>
      </w:pPr>
    </w:p>
    <w:p w14:paraId="7463D0DB" w14:textId="77777777" w:rsidR="00755DEC" w:rsidRPr="008873DB" w:rsidRDefault="00755DEC" w:rsidP="00C479EC">
      <w:pPr>
        <w:pStyle w:val="ListParagraph"/>
        <w:numPr>
          <w:ilvl w:val="0"/>
          <w:numId w:val="679"/>
        </w:numPr>
        <w:contextualSpacing/>
        <w:jc w:val="both"/>
        <w:rPr>
          <w:color w:val="000000" w:themeColor="text1"/>
        </w:rPr>
      </w:pPr>
      <w:r>
        <w:rPr>
          <w:color w:val="000000" w:themeColor="text1"/>
        </w:rPr>
        <w:t xml:space="preserve">Saistībā ar </w:t>
      </w:r>
      <w:r w:rsidRPr="00923E90">
        <w:rPr>
          <w:color w:val="000000" w:themeColor="text1"/>
        </w:rPr>
        <w:t>Kuldīgas novada pašvaldības aģentūr</w:t>
      </w:r>
      <w:r>
        <w:rPr>
          <w:color w:val="000000" w:themeColor="text1"/>
        </w:rPr>
        <w:t>as</w:t>
      </w:r>
      <w:r w:rsidRPr="00923E90">
        <w:rPr>
          <w:color w:val="000000" w:themeColor="text1"/>
        </w:rPr>
        <w:t xml:space="preserve"> “Kuldīgas Kultūras centrs”</w:t>
      </w:r>
      <w:r>
        <w:rPr>
          <w:color w:val="000000" w:themeColor="text1"/>
        </w:rPr>
        <w:t xml:space="preserve"> r</w:t>
      </w:r>
      <w:r w:rsidRPr="00306B8A">
        <w:rPr>
          <w:color w:val="000000" w:themeColor="text1"/>
        </w:rPr>
        <w:t>eorganiz</w:t>
      </w:r>
      <w:r>
        <w:rPr>
          <w:color w:val="000000" w:themeColor="text1"/>
        </w:rPr>
        <w:t xml:space="preserve">āciju un </w:t>
      </w:r>
      <w:r w:rsidRPr="00923E90">
        <w:rPr>
          <w:color w:val="000000" w:themeColor="text1"/>
        </w:rPr>
        <w:t>Kuldīgas novada pašvaldības iestād</w:t>
      </w:r>
      <w:r>
        <w:rPr>
          <w:color w:val="000000" w:themeColor="text1"/>
        </w:rPr>
        <w:t>es</w:t>
      </w:r>
      <w:r w:rsidRPr="00923E90">
        <w:rPr>
          <w:color w:val="000000" w:themeColor="text1"/>
        </w:rPr>
        <w:t xml:space="preserve"> “Kuldīgas Kultūras centrs”</w:t>
      </w:r>
      <w:r>
        <w:rPr>
          <w:color w:val="000000" w:themeColor="text1"/>
        </w:rPr>
        <w:t xml:space="preserve"> </w:t>
      </w:r>
      <w:r w:rsidRPr="00306B8A">
        <w:rPr>
          <w:color w:val="000000" w:themeColor="text1"/>
        </w:rPr>
        <w:t>izveido</w:t>
      </w:r>
      <w:r>
        <w:rPr>
          <w:color w:val="000000" w:themeColor="text1"/>
        </w:rPr>
        <w:t>šanu</w:t>
      </w:r>
      <w:r w:rsidRPr="00306B8A">
        <w:rPr>
          <w:color w:val="000000" w:themeColor="text1"/>
        </w:rPr>
        <w:t xml:space="preserve"> ar 202</w:t>
      </w:r>
      <w:r>
        <w:rPr>
          <w:color w:val="000000" w:themeColor="text1"/>
        </w:rPr>
        <w:t>6</w:t>
      </w:r>
      <w:r w:rsidRPr="00306B8A">
        <w:rPr>
          <w:color w:val="000000" w:themeColor="text1"/>
        </w:rPr>
        <w:t xml:space="preserve">. gada 1. </w:t>
      </w:r>
      <w:r>
        <w:rPr>
          <w:color w:val="000000" w:themeColor="text1"/>
        </w:rPr>
        <w:t>maiju, v</w:t>
      </w:r>
      <w:r w:rsidRPr="008873DB">
        <w:rPr>
          <w:color w:val="000000" w:themeColor="text1"/>
        </w:rPr>
        <w:t>eikt šādus normatīvo aktu grozījumus:</w:t>
      </w:r>
    </w:p>
    <w:p w14:paraId="34506A27" w14:textId="77777777" w:rsidR="00755DEC" w:rsidRDefault="00755DEC" w:rsidP="00C479EC">
      <w:pPr>
        <w:pStyle w:val="ListParagraph"/>
        <w:numPr>
          <w:ilvl w:val="1"/>
          <w:numId w:val="679"/>
        </w:numPr>
        <w:contextualSpacing/>
        <w:jc w:val="both"/>
        <w:rPr>
          <w:color w:val="000000" w:themeColor="text1"/>
        </w:rPr>
      </w:pPr>
      <w:r>
        <w:rPr>
          <w:color w:val="000000" w:themeColor="text1"/>
        </w:rPr>
        <w:t xml:space="preserve"> Grozīt </w:t>
      </w:r>
      <w:r w:rsidRPr="00923E90">
        <w:rPr>
          <w:color w:val="000000" w:themeColor="text1"/>
        </w:rPr>
        <w:t xml:space="preserve">Kuldīgas novada domes </w:t>
      </w:r>
      <w:r>
        <w:rPr>
          <w:color w:val="000000" w:themeColor="text1"/>
        </w:rPr>
        <w:t xml:space="preserve">2025. gada </w:t>
      </w:r>
      <w:r w:rsidRPr="00923E90">
        <w:rPr>
          <w:color w:val="000000" w:themeColor="text1"/>
        </w:rPr>
        <w:t>31.</w:t>
      </w:r>
      <w:r>
        <w:rPr>
          <w:color w:val="000000" w:themeColor="text1"/>
        </w:rPr>
        <w:t> jūlija</w:t>
      </w:r>
      <w:r w:rsidRPr="00923E90">
        <w:rPr>
          <w:color w:val="000000" w:themeColor="text1"/>
        </w:rPr>
        <w:t xml:space="preserve"> saistoš</w:t>
      </w:r>
      <w:r>
        <w:rPr>
          <w:color w:val="000000" w:themeColor="text1"/>
        </w:rPr>
        <w:t>o</w:t>
      </w:r>
      <w:r w:rsidRPr="00923E90">
        <w:rPr>
          <w:color w:val="000000" w:themeColor="text1"/>
        </w:rPr>
        <w:t xml:space="preserve"> noteikum</w:t>
      </w:r>
      <w:r>
        <w:rPr>
          <w:color w:val="000000" w:themeColor="text1"/>
        </w:rPr>
        <w:t>u</w:t>
      </w:r>
      <w:r w:rsidRPr="00923E90">
        <w:rPr>
          <w:color w:val="000000" w:themeColor="text1"/>
        </w:rPr>
        <w:t xml:space="preserve"> Nr. 14/2025 “Kuldīgas novada pašvaldības nolikums”</w:t>
      </w:r>
      <w:r>
        <w:rPr>
          <w:color w:val="000000" w:themeColor="text1"/>
        </w:rPr>
        <w:t xml:space="preserve"> 25.5.1. apakšpunktu, izsakot to šādā jaunā redakcijā;</w:t>
      </w:r>
    </w:p>
    <w:p w14:paraId="0C05391B" w14:textId="77777777" w:rsidR="00755DEC" w:rsidRDefault="00755DEC" w:rsidP="00C479EC">
      <w:pPr>
        <w:pStyle w:val="ListParagraph"/>
        <w:ind w:left="1080"/>
        <w:jc w:val="both"/>
        <w:rPr>
          <w:color w:val="000000" w:themeColor="text1"/>
        </w:rPr>
      </w:pPr>
      <w:r>
        <w:rPr>
          <w:color w:val="000000" w:themeColor="text1"/>
        </w:rPr>
        <w:t>“</w:t>
      </w:r>
      <w:r w:rsidRPr="00AC7C55">
        <w:rPr>
          <w:color w:val="000000" w:themeColor="text1"/>
        </w:rPr>
        <w:t xml:space="preserve">25.5.1. Kuldīgas novada pašvaldības iestāde </w:t>
      </w:r>
      <w:r>
        <w:rPr>
          <w:color w:val="000000" w:themeColor="text1"/>
        </w:rPr>
        <w:t>“</w:t>
      </w:r>
      <w:r w:rsidRPr="00AC7C55">
        <w:rPr>
          <w:color w:val="000000" w:themeColor="text1"/>
        </w:rPr>
        <w:t>Kuldīgas Kultūras centrs</w:t>
      </w:r>
      <w:r>
        <w:rPr>
          <w:color w:val="000000" w:themeColor="text1"/>
        </w:rPr>
        <w:t>”</w:t>
      </w:r>
      <w:r w:rsidRPr="00AC7C55">
        <w:rPr>
          <w:color w:val="000000" w:themeColor="text1"/>
        </w:rPr>
        <w:t>;</w:t>
      </w:r>
      <w:r>
        <w:rPr>
          <w:color w:val="000000" w:themeColor="text1"/>
        </w:rPr>
        <w:t>”.</w:t>
      </w:r>
    </w:p>
    <w:p w14:paraId="3F6C799B" w14:textId="77777777" w:rsidR="00755DEC" w:rsidRDefault="00755DEC" w:rsidP="00C479EC">
      <w:pPr>
        <w:pStyle w:val="ListParagraph"/>
        <w:numPr>
          <w:ilvl w:val="1"/>
          <w:numId w:val="679"/>
        </w:numPr>
        <w:spacing w:before="100" w:beforeAutospacing="1" w:after="100" w:afterAutospacing="1"/>
        <w:contextualSpacing/>
        <w:jc w:val="both"/>
        <w:rPr>
          <w:color w:val="000000" w:themeColor="text1"/>
        </w:rPr>
      </w:pPr>
      <w:r>
        <w:rPr>
          <w:color w:val="000000" w:themeColor="text1"/>
        </w:rPr>
        <w:t xml:space="preserve">Grozīt </w:t>
      </w:r>
      <w:r w:rsidRPr="00AC7C55">
        <w:rPr>
          <w:color w:val="000000" w:themeColor="text1"/>
        </w:rPr>
        <w:t>Kuldīgas novada pašvaldības</w:t>
      </w:r>
      <w:r>
        <w:rPr>
          <w:color w:val="000000" w:themeColor="text1"/>
        </w:rPr>
        <w:t xml:space="preserve"> </w:t>
      </w:r>
      <w:r w:rsidRPr="00AC7C55">
        <w:rPr>
          <w:color w:val="000000" w:themeColor="text1"/>
        </w:rPr>
        <w:t>Kultūras pārvaldes</w:t>
      </w:r>
      <w:r>
        <w:rPr>
          <w:color w:val="000000" w:themeColor="text1"/>
        </w:rPr>
        <w:t xml:space="preserve"> </w:t>
      </w:r>
      <w:r w:rsidRPr="00AC7C55">
        <w:rPr>
          <w:color w:val="000000" w:themeColor="text1"/>
        </w:rPr>
        <w:t>nolikum</w:t>
      </w:r>
      <w:r>
        <w:rPr>
          <w:color w:val="000000" w:themeColor="text1"/>
        </w:rPr>
        <w:t xml:space="preserve">a </w:t>
      </w:r>
      <w:r w:rsidRPr="00AC7C55">
        <w:rPr>
          <w:color w:val="000000" w:themeColor="text1"/>
        </w:rPr>
        <w:t>(Apstiprināts ar Kuldīgas novada domes 2025. gada 18. decembra sēdes lēmumu</w:t>
      </w:r>
      <w:r>
        <w:rPr>
          <w:color w:val="000000" w:themeColor="text1"/>
        </w:rPr>
        <w:t xml:space="preserve"> </w:t>
      </w:r>
      <w:r w:rsidRPr="00AC7C55">
        <w:rPr>
          <w:color w:val="000000" w:themeColor="text1"/>
        </w:rPr>
        <w:t>(protokols Nr. 18, p. 19))</w:t>
      </w:r>
      <w:r>
        <w:rPr>
          <w:color w:val="000000" w:themeColor="text1"/>
        </w:rPr>
        <w:t xml:space="preserve"> 8.1. apakšpunktu, izsakot to šādā jaunā redakcijā;</w:t>
      </w:r>
    </w:p>
    <w:p w14:paraId="3F81FD02" w14:textId="77777777" w:rsidR="00755DEC" w:rsidRDefault="00755DEC" w:rsidP="00C479EC">
      <w:pPr>
        <w:pStyle w:val="ListParagraph"/>
        <w:ind w:left="1080"/>
        <w:jc w:val="both"/>
        <w:rPr>
          <w:color w:val="000000" w:themeColor="text1"/>
        </w:rPr>
      </w:pPr>
      <w:bookmarkStart w:id="45" w:name="_Hlk227069952"/>
      <w:r>
        <w:rPr>
          <w:color w:val="000000" w:themeColor="text1"/>
        </w:rPr>
        <w:t>“</w:t>
      </w:r>
      <w:r w:rsidRPr="00AC7C55">
        <w:rPr>
          <w:color w:val="000000" w:themeColor="text1"/>
        </w:rPr>
        <w:t>8.1. P/I “Kuldīgas Kultūras centrs”;</w:t>
      </w:r>
      <w:r>
        <w:rPr>
          <w:color w:val="000000" w:themeColor="text1"/>
        </w:rPr>
        <w:t>”.</w:t>
      </w:r>
    </w:p>
    <w:bookmarkEnd w:id="45"/>
    <w:p w14:paraId="78D41D6D" w14:textId="77777777" w:rsidR="00755DEC" w:rsidRPr="008873DB" w:rsidRDefault="00755DEC" w:rsidP="00C479EC">
      <w:pPr>
        <w:pStyle w:val="ListParagraph"/>
        <w:numPr>
          <w:ilvl w:val="0"/>
          <w:numId w:val="679"/>
        </w:numPr>
        <w:spacing w:before="100" w:beforeAutospacing="1" w:after="100" w:afterAutospacing="1"/>
        <w:contextualSpacing/>
        <w:jc w:val="both"/>
        <w:rPr>
          <w:color w:val="000000" w:themeColor="text1"/>
        </w:rPr>
      </w:pPr>
      <w:r>
        <w:rPr>
          <w:color w:val="000000" w:themeColor="text1"/>
        </w:rPr>
        <w:t xml:space="preserve">Uzdot Kuldīgas novada pašvaldības administratīvajai nodaļai veikt </w:t>
      </w:r>
      <w:proofErr w:type="spellStart"/>
      <w:r>
        <w:rPr>
          <w:color w:val="000000" w:themeColor="text1"/>
        </w:rPr>
        <w:t>nepieciešmās</w:t>
      </w:r>
      <w:proofErr w:type="spellEnd"/>
      <w:r>
        <w:rPr>
          <w:color w:val="000000" w:themeColor="text1"/>
        </w:rPr>
        <w:t xml:space="preserve"> darbības un pasākumus lēmuma izpildei.</w:t>
      </w:r>
    </w:p>
    <w:p w14:paraId="7C79C76B" w14:textId="77777777" w:rsidR="00755DEC" w:rsidRPr="00306B8A" w:rsidRDefault="00755DEC" w:rsidP="00C479EC">
      <w:pPr>
        <w:jc w:val="both"/>
        <w:rPr>
          <w:i/>
          <w:iCs/>
          <w:color w:val="000000" w:themeColor="text1"/>
        </w:rPr>
      </w:pPr>
      <w:r w:rsidRPr="00306B8A">
        <w:rPr>
          <w:b/>
          <w:bCs/>
          <w:i/>
          <w:color w:val="000000" w:themeColor="text1"/>
          <w:u w:val="single"/>
        </w:rPr>
        <w:t>Pielikumā</w:t>
      </w:r>
      <w:r w:rsidRPr="00306B8A">
        <w:rPr>
          <w:i/>
          <w:color w:val="000000" w:themeColor="text1"/>
          <w:u w:val="single"/>
        </w:rPr>
        <w:t>:</w:t>
      </w:r>
      <w:r w:rsidRPr="00306B8A">
        <w:rPr>
          <w:color w:val="000000" w:themeColor="text1"/>
        </w:rPr>
        <w:t xml:space="preserve"> </w:t>
      </w:r>
      <w:r w:rsidRPr="00AC7C55">
        <w:rPr>
          <w:color w:val="000000" w:themeColor="text1"/>
        </w:rPr>
        <w:t>Kuldīgas novada domes 2025. gada 31. jūlija saistošo noteikumu Nr. 14/2025 “Kuldīgas novada pašvaldības nolikums”</w:t>
      </w:r>
      <w:r>
        <w:rPr>
          <w:color w:val="000000" w:themeColor="text1"/>
        </w:rPr>
        <w:t xml:space="preserve"> konsolidētā versija; </w:t>
      </w:r>
      <w:r w:rsidRPr="001D5A63">
        <w:rPr>
          <w:color w:val="000000" w:themeColor="text1"/>
        </w:rPr>
        <w:t>Kuldīgas novada pašvaldības Kultūras pārvaldes nolikuma</w:t>
      </w:r>
      <w:r>
        <w:rPr>
          <w:color w:val="000000" w:themeColor="text1"/>
        </w:rPr>
        <w:t xml:space="preserve"> konsolidētā versija</w:t>
      </w:r>
      <w:r w:rsidRPr="001D5A63">
        <w:rPr>
          <w:color w:val="000000" w:themeColor="text1"/>
        </w:rPr>
        <w:t>.</w:t>
      </w:r>
    </w:p>
    <w:p w14:paraId="66E45891" w14:textId="77777777" w:rsidR="00755DEC" w:rsidRPr="00306B8A" w:rsidRDefault="00755DEC" w:rsidP="00C479EC">
      <w:pPr>
        <w:jc w:val="both"/>
        <w:rPr>
          <w:color w:val="000000" w:themeColor="text1"/>
        </w:rPr>
      </w:pPr>
    </w:p>
    <w:p w14:paraId="6126A6E3" w14:textId="77777777" w:rsidR="00755DEC" w:rsidRPr="00306B8A" w:rsidRDefault="00755DEC" w:rsidP="00C479EC">
      <w:pPr>
        <w:jc w:val="both"/>
        <w:rPr>
          <w:iCs/>
          <w:color w:val="000000" w:themeColor="text1"/>
        </w:rPr>
      </w:pPr>
      <w:r w:rsidRPr="00306B8A">
        <w:rPr>
          <w:b/>
          <w:i/>
          <w:color w:val="000000" w:themeColor="text1"/>
          <w:u w:val="single"/>
        </w:rPr>
        <w:t>Lēmums nosūtāms:</w:t>
      </w:r>
      <w:r w:rsidRPr="00306B8A">
        <w:rPr>
          <w:b/>
          <w:i/>
          <w:color w:val="000000" w:themeColor="text1"/>
        </w:rPr>
        <w:t xml:space="preserve"> </w:t>
      </w:r>
      <w:r w:rsidRPr="006A5764">
        <w:rPr>
          <w:iCs/>
          <w:color w:val="000000" w:themeColor="text1"/>
        </w:rPr>
        <w:t>Kuldīgas novada pašvaldības iestādei “Kuldīgas Kultūras centrs”, Kultūras pārvaldei, Administratīvajai nodaļai, Finanšu un ekonomikas nodaļai.</w:t>
      </w:r>
    </w:p>
    <w:p w14:paraId="22DD481B" w14:textId="77777777" w:rsidR="00755DEC" w:rsidRDefault="00755DEC" w:rsidP="00C479EC">
      <w:pPr>
        <w:spacing w:line="276" w:lineRule="auto"/>
        <w:ind w:firstLine="0"/>
        <w:jc w:val="both"/>
      </w:pPr>
    </w:p>
    <w:p w14:paraId="1FB7CBAB"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1E23EE08" w14:textId="77777777" w:rsidR="00755DEC" w:rsidRDefault="00755DEC" w:rsidP="00C479EC">
      <w:pPr>
        <w:spacing w:line="276" w:lineRule="auto"/>
        <w:ind w:firstLine="0"/>
        <w:jc w:val="both"/>
      </w:pPr>
    </w:p>
    <w:p w14:paraId="3AB6C4E6" w14:textId="77777777" w:rsidR="00413DBF" w:rsidRDefault="00413DBF" w:rsidP="00C479EC">
      <w:pPr>
        <w:spacing w:line="276" w:lineRule="auto"/>
        <w:ind w:firstLine="0"/>
        <w:jc w:val="both"/>
      </w:pPr>
    </w:p>
    <w:p w14:paraId="636F618D" w14:textId="23D1DF9B" w:rsidR="00755DEC" w:rsidRPr="00840F78" w:rsidRDefault="00AB2FE1" w:rsidP="00276C21">
      <w:pPr>
        <w:spacing w:line="276" w:lineRule="auto"/>
        <w:ind w:firstLine="0"/>
        <w:jc w:val="both"/>
        <w:rPr>
          <w:b/>
          <w:color w:val="EE0000"/>
        </w:rPr>
      </w:pPr>
      <w:r>
        <w:rPr>
          <w:b/>
          <w:color w:val="000000" w:themeColor="text1"/>
        </w:rPr>
        <w:t>68</w:t>
      </w:r>
      <w:r w:rsidR="00755DEC" w:rsidRPr="00211C82">
        <w:rPr>
          <w:b/>
          <w:color w:val="000000" w:themeColor="text1"/>
        </w:rPr>
        <w:t xml:space="preserve">. Par Kuldīgas </w:t>
      </w:r>
      <w:r w:rsidR="00755DEC" w:rsidRPr="005B0E07">
        <w:rPr>
          <w:b/>
        </w:rPr>
        <w:t>novada pašvaldības un SIA “MS investīcijas” piederoš</w:t>
      </w:r>
      <w:r w:rsidR="00755DEC">
        <w:rPr>
          <w:b/>
        </w:rPr>
        <w:t>o</w:t>
      </w:r>
      <w:r w:rsidR="00755DEC" w:rsidRPr="005B0E07">
        <w:rPr>
          <w:b/>
        </w:rPr>
        <w:t xml:space="preserve"> zemes vienību daļ</w:t>
      </w:r>
      <w:r w:rsidR="00755DEC">
        <w:rPr>
          <w:b/>
        </w:rPr>
        <w:t xml:space="preserve">u maiņu, izstrādājot </w:t>
      </w:r>
      <w:r w:rsidR="00755DEC" w:rsidRPr="00093031">
        <w:rPr>
          <w:b/>
        </w:rPr>
        <w:t>zemes ierīcības projekt</w:t>
      </w:r>
      <w:r w:rsidR="00755DEC">
        <w:rPr>
          <w:b/>
        </w:rPr>
        <w:t>u*</w:t>
      </w:r>
    </w:p>
    <w:p w14:paraId="42FE445A" w14:textId="77777777" w:rsidR="00755DEC" w:rsidRPr="000C2385" w:rsidRDefault="00F14E96" w:rsidP="00276C21">
      <w:pPr>
        <w:ind w:firstLine="0"/>
        <w:jc w:val="both"/>
      </w:pPr>
      <w:r>
        <w:pict w14:anchorId="5821A631">
          <v:rect id="_x0000_i1092" style="width:432.8pt;height:.75pt" o:hrpct="980" o:hralign="center" o:hrstd="t" o:hr="t" fillcolor="#a0a0a0" stroked="f"/>
        </w:pict>
      </w:r>
    </w:p>
    <w:p w14:paraId="2F90FA47" w14:textId="77777777" w:rsidR="00755DEC" w:rsidRDefault="00755DEC" w:rsidP="00276C21">
      <w:pPr>
        <w:tabs>
          <w:tab w:val="left" w:pos="709"/>
        </w:tabs>
        <w:ind w:firstLine="0"/>
        <w:jc w:val="both"/>
        <w:rPr>
          <w:i/>
          <w:iCs/>
        </w:rPr>
      </w:pPr>
      <w:r>
        <w:rPr>
          <w:i/>
          <w:iCs/>
        </w:rPr>
        <w:t xml:space="preserve">Ziņo I. </w:t>
      </w:r>
      <w:proofErr w:type="spellStart"/>
      <w:r>
        <w:rPr>
          <w:i/>
          <w:iCs/>
        </w:rPr>
        <w:t>Astaševska</w:t>
      </w:r>
      <w:proofErr w:type="spellEnd"/>
    </w:p>
    <w:p w14:paraId="67DE3781" w14:textId="77777777" w:rsidR="00755DEC" w:rsidRDefault="00755DEC" w:rsidP="00276C21">
      <w:pPr>
        <w:spacing w:line="276" w:lineRule="auto"/>
        <w:ind w:firstLine="0"/>
        <w:jc w:val="both"/>
      </w:pPr>
    </w:p>
    <w:p w14:paraId="5304352A" w14:textId="1758B499" w:rsidR="00755DEC" w:rsidRPr="00D023E9" w:rsidRDefault="00755DEC" w:rsidP="00276C21">
      <w:pPr>
        <w:jc w:val="both"/>
      </w:pPr>
      <w:r w:rsidRPr="00D023E9">
        <w:t>Kuldīgas novada dome</w:t>
      </w:r>
      <w:r w:rsidR="00276C21">
        <w:t xml:space="preserve"> </w:t>
      </w:r>
      <w:r w:rsidRPr="00D023E9">
        <w:t>ir izskatījusi</w:t>
      </w:r>
      <w:r>
        <w:t xml:space="preserve"> </w:t>
      </w:r>
      <w:r w:rsidRPr="006D3F15">
        <w:t>Sabiedrības ar ierobežotu atbildību “MS investīcijas”, vienotais reģistrācijas numurs 40103161343</w:t>
      </w:r>
      <w:r>
        <w:t xml:space="preserve"> (turpmāk – SIA)</w:t>
      </w:r>
      <w:r w:rsidRPr="006D3F15">
        <w:t xml:space="preserve">, iesniegumu </w:t>
      </w:r>
      <w:r w:rsidRPr="006D3F15">
        <w:lastRenderedPageBreak/>
        <w:t>(reģistr</w:t>
      </w:r>
      <w:r>
        <w:t xml:space="preserve">ēts </w:t>
      </w:r>
      <w:r w:rsidRPr="006D3F15">
        <w:t>20.04.2026</w:t>
      </w:r>
      <w:r w:rsidRPr="00D023E9">
        <w:t>.</w:t>
      </w:r>
      <w:r>
        <w:t xml:space="preserve"> ar</w:t>
      </w:r>
      <w:r w:rsidRPr="006D3F15">
        <w:t xml:space="preserve"> Nr. NĪ/26/9.14/541</w:t>
      </w:r>
      <w:r w:rsidRPr="00D023E9">
        <w:t xml:space="preserve">) par </w:t>
      </w:r>
      <w:r>
        <w:t xml:space="preserve">vairākos </w:t>
      </w:r>
      <w:r w:rsidRPr="00D023E9">
        <w:t>nekustam</w:t>
      </w:r>
      <w:r>
        <w:t>ajos</w:t>
      </w:r>
      <w:r w:rsidRPr="00D023E9">
        <w:t xml:space="preserve"> īpašum</w:t>
      </w:r>
      <w:r>
        <w:t>os</w:t>
      </w:r>
      <w:r w:rsidRPr="00D023E9">
        <w:t xml:space="preserve"> </w:t>
      </w:r>
      <w:r>
        <w:t>ietilpstošo zemes vienību daļu maiņu starp SIA un Kuldīgas novada pašvaldību (turpmāk – Pašvaldība).</w:t>
      </w:r>
      <w:r w:rsidRPr="00D023E9">
        <w:t xml:space="preserve"> </w:t>
      </w:r>
    </w:p>
    <w:p w14:paraId="63787C46" w14:textId="41150D4D" w:rsidR="00755DEC" w:rsidRPr="00D023E9" w:rsidRDefault="00755DEC" w:rsidP="00276C21">
      <w:pPr>
        <w:jc w:val="both"/>
      </w:pPr>
      <w:r w:rsidRPr="00D023E9">
        <w:t>Izvērtējot Kuldīgas novada domes rīcībā esošo informāciju un ar lietu saistītos apstākļus, konstatēts:</w:t>
      </w:r>
    </w:p>
    <w:p w14:paraId="2044787A" w14:textId="77777777" w:rsidR="00755DEC" w:rsidRDefault="00755DEC" w:rsidP="00276C21">
      <w:pPr>
        <w:pStyle w:val="ListParagraph"/>
        <w:numPr>
          <w:ilvl w:val="0"/>
          <w:numId w:val="458"/>
        </w:numPr>
        <w:ind w:left="284" w:hanging="284"/>
        <w:contextualSpacing/>
        <w:jc w:val="both"/>
      </w:pPr>
      <w:r w:rsidRPr="00C14CCE">
        <w:t xml:space="preserve">SIA </w:t>
      </w:r>
      <w:r>
        <w:t>pieder šādi maiņai piedāvājami n</w:t>
      </w:r>
      <w:r w:rsidRPr="00D023E9">
        <w:t>ekustam</w:t>
      </w:r>
      <w:r>
        <w:t>ie</w:t>
      </w:r>
      <w:r w:rsidRPr="00D023E9">
        <w:t xml:space="preserve"> īpašum</w:t>
      </w:r>
      <w:r>
        <w:t>i:</w:t>
      </w:r>
    </w:p>
    <w:p w14:paraId="7DCE9B23" w14:textId="77777777" w:rsidR="00755DEC" w:rsidRDefault="00755DEC" w:rsidP="00276C21">
      <w:pPr>
        <w:pStyle w:val="ListParagraph"/>
        <w:numPr>
          <w:ilvl w:val="1"/>
          <w:numId w:val="458"/>
        </w:numPr>
        <w:ind w:left="709" w:hanging="425"/>
        <w:contextualSpacing/>
        <w:jc w:val="both"/>
      </w:pPr>
      <w:r>
        <w:t>Mucenieku ielā 22, Kuldīgā, Kuldīgas novadā, kadastra Nr. 62010140174, kura sastāvā ietilpst zemes vienība ar kadastra apzīmējumu 62010140174, 2006 m</w:t>
      </w:r>
      <w:r w:rsidRPr="00C14CCE">
        <w:rPr>
          <w:vertAlign w:val="superscript"/>
        </w:rPr>
        <w:t>2</w:t>
      </w:r>
      <w:r>
        <w:t xml:space="preserve"> platībā (ieraksti: Kuldīgas pilsētas zemesgrāmatas nodalījums Nr. </w:t>
      </w:r>
      <w:r w:rsidRPr="004B50A0">
        <w:t>100000459563</w:t>
      </w:r>
      <w:r>
        <w:t>);</w:t>
      </w:r>
    </w:p>
    <w:p w14:paraId="7A227E1B" w14:textId="77777777" w:rsidR="00755DEC" w:rsidRDefault="00755DEC" w:rsidP="00276C21">
      <w:pPr>
        <w:pStyle w:val="ListParagraph"/>
        <w:numPr>
          <w:ilvl w:val="1"/>
          <w:numId w:val="458"/>
        </w:numPr>
        <w:ind w:left="709" w:hanging="425"/>
        <w:contextualSpacing/>
        <w:jc w:val="both"/>
      </w:pPr>
      <w:r w:rsidRPr="00C14CCE">
        <w:t>Mucenieku iel</w:t>
      </w:r>
      <w:r>
        <w:t>ā</w:t>
      </w:r>
      <w:r w:rsidRPr="00C14CCE">
        <w:t xml:space="preserve"> 2</w:t>
      </w:r>
      <w:r>
        <w:t>4</w:t>
      </w:r>
      <w:r w:rsidRPr="00C14CCE">
        <w:t>, Kuldīg</w:t>
      </w:r>
      <w:r>
        <w:t>ā</w:t>
      </w:r>
      <w:r w:rsidRPr="00C14CCE">
        <w:t>, Kuldīgas novad</w:t>
      </w:r>
      <w:r>
        <w:t>ā</w:t>
      </w:r>
      <w:r w:rsidRPr="00C14CCE">
        <w:t xml:space="preserve">, kadastra Nr. </w:t>
      </w:r>
      <w:r>
        <w:t>62010140028</w:t>
      </w:r>
      <w:r w:rsidRPr="00C14CCE">
        <w:t xml:space="preserve">, kura sastāvā </w:t>
      </w:r>
      <w:r>
        <w:t>ietilpst</w:t>
      </w:r>
      <w:r w:rsidRPr="00C14CCE">
        <w:t xml:space="preserve"> zemes vienība ar kadastra apzīmējumu </w:t>
      </w:r>
      <w:r>
        <w:t>62010140028</w:t>
      </w:r>
      <w:r w:rsidRPr="00C14CCE">
        <w:t xml:space="preserve">, </w:t>
      </w:r>
      <w:r>
        <w:t>3340</w:t>
      </w:r>
      <w:r w:rsidRPr="00C14CCE">
        <w:t xml:space="preserve"> m</w:t>
      </w:r>
      <w:r w:rsidRPr="00C14CCE">
        <w:rPr>
          <w:vertAlign w:val="superscript"/>
        </w:rPr>
        <w:t>2</w:t>
      </w:r>
      <w:r>
        <w:t xml:space="preserve"> </w:t>
      </w:r>
      <w:r w:rsidRPr="00C14CCE">
        <w:t>platīb</w:t>
      </w:r>
      <w:r>
        <w:t>ā</w:t>
      </w:r>
      <w:r w:rsidRPr="00C14CCE">
        <w:t xml:space="preserve"> (</w:t>
      </w:r>
      <w:r>
        <w:t xml:space="preserve">ieraksti: </w:t>
      </w:r>
      <w:r w:rsidRPr="00C14CCE">
        <w:t>Kuldīgas pilsētas zemesgrāmatas nodalījum</w:t>
      </w:r>
      <w:r>
        <w:t>s</w:t>
      </w:r>
      <w:r w:rsidRPr="00C14CCE">
        <w:t xml:space="preserve"> Nr. </w:t>
      </w:r>
      <w:r>
        <w:t>151</w:t>
      </w:r>
      <w:r w:rsidRPr="00C14CCE">
        <w:t>)</w:t>
      </w:r>
      <w:r>
        <w:t>. Uz zemes vienības atrodas ēka: šķūnis – noliktava ar kadastra apzīmējumu 62010140028009, kas ir</w:t>
      </w:r>
      <w:r w:rsidRPr="004B50A0">
        <w:t xml:space="preserve"> </w:t>
      </w:r>
      <w:r>
        <w:t>SIA</w:t>
      </w:r>
      <w:r w:rsidRPr="004B50A0">
        <w:t xml:space="preserve"> tiesiskajā valdījumā</w:t>
      </w:r>
      <w:r>
        <w:t>;</w:t>
      </w:r>
    </w:p>
    <w:p w14:paraId="184CBD55" w14:textId="77777777" w:rsidR="00755DEC" w:rsidRPr="004B50A0" w:rsidRDefault="00755DEC" w:rsidP="00755DEC">
      <w:pPr>
        <w:pStyle w:val="ListParagraph"/>
        <w:numPr>
          <w:ilvl w:val="1"/>
          <w:numId w:val="458"/>
        </w:numPr>
        <w:ind w:left="709" w:hanging="425"/>
        <w:contextualSpacing/>
        <w:jc w:val="both"/>
      </w:pPr>
      <w:r w:rsidRPr="004B50A0">
        <w:t>Mucenieku iel</w:t>
      </w:r>
      <w:r>
        <w:t>ā</w:t>
      </w:r>
      <w:r w:rsidRPr="004B50A0">
        <w:t xml:space="preserve"> 24, Kuldīg</w:t>
      </w:r>
      <w:r>
        <w:t>ā</w:t>
      </w:r>
      <w:r w:rsidRPr="004B50A0">
        <w:t>, Kuldīgas novad</w:t>
      </w:r>
      <w:r>
        <w:t>ā</w:t>
      </w:r>
      <w:r w:rsidRPr="004B50A0">
        <w:t>, kadastra Nr. 6201</w:t>
      </w:r>
      <w:r>
        <w:t>5140033</w:t>
      </w:r>
      <w:r w:rsidRPr="004B50A0">
        <w:t>, kura sastāvā i</w:t>
      </w:r>
      <w:r>
        <w:t>etilpst</w:t>
      </w:r>
      <w:r w:rsidRPr="004B50A0">
        <w:t xml:space="preserve"> </w:t>
      </w:r>
      <w:r>
        <w:t>ēka: p</w:t>
      </w:r>
      <w:r w:rsidRPr="004B50A0">
        <w:t>ārtikas un rūpniecības preču veikals ar kadastra apzīmējumu 62010140028</w:t>
      </w:r>
      <w:r>
        <w:t>008</w:t>
      </w:r>
      <w:r w:rsidRPr="004B50A0">
        <w:t xml:space="preserve">, </w:t>
      </w:r>
      <w:r>
        <w:t>952,50</w:t>
      </w:r>
      <w:r w:rsidRPr="004B50A0">
        <w:t xml:space="preserve"> m</w:t>
      </w:r>
      <w:r w:rsidRPr="004B50A0">
        <w:rPr>
          <w:vertAlign w:val="superscript"/>
        </w:rPr>
        <w:t>2</w:t>
      </w:r>
      <w:r w:rsidRPr="006D3F15">
        <w:t xml:space="preserve"> </w:t>
      </w:r>
      <w:r w:rsidRPr="004B50A0">
        <w:t>platīb</w:t>
      </w:r>
      <w:r>
        <w:t>ā</w:t>
      </w:r>
      <w:r w:rsidRPr="004B50A0">
        <w:t xml:space="preserve"> (</w:t>
      </w:r>
      <w:r>
        <w:t xml:space="preserve">ieraksti: </w:t>
      </w:r>
      <w:r w:rsidRPr="004B50A0">
        <w:t>Kuldīgas pilsētas zemesgrāmatas nodalījum</w:t>
      </w:r>
      <w:r>
        <w:t>s</w:t>
      </w:r>
      <w:r w:rsidRPr="004B50A0">
        <w:t xml:space="preserve"> Nr.</w:t>
      </w:r>
      <w:r>
        <w:t> </w:t>
      </w:r>
      <w:r w:rsidRPr="004B50A0">
        <w:t xml:space="preserve">100000408727). </w:t>
      </w:r>
    </w:p>
    <w:p w14:paraId="53083288" w14:textId="77777777" w:rsidR="00755DEC" w:rsidRDefault="00755DEC" w:rsidP="00755DEC">
      <w:pPr>
        <w:pStyle w:val="ListParagraph"/>
        <w:numPr>
          <w:ilvl w:val="0"/>
          <w:numId w:val="458"/>
        </w:numPr>
        <w:ind w:left="284" w:hanging="284"/>
        <w:contextualSpacing/>
        <w:jc w:val="both"/>
      </w:pPr>
      <w:r>
        <w:t>Pašvaldībai</w:t>
      </w:r>
      <w:r w:rsidRPr="00C14CCE">
        <w:t xml:space="preserve"> pieder </w:t>
      </w:r>
      <w:r>
        <w:t>šādi maiņai piedāvājami n</w:t>
      </w:r>
      <w:r w:rsidRPr="00D023E9">
        <w:t>ekustam</w:t>
      </w:r>
      <w:r>
        <w:t>ie</w:t>
      </w:r>
      <w:r w:rsidRPr="00D023E9">
        <w:t xml:space="preserve"> īpašum</w:t>
      </w:r>
      <w:r>
        <w:t>i</w:t>
      </w:r>
      <w:r w:rsidRPr="00C14CCE">
        <w:t>:</w:t>
      </w:r>
    </w:p>
    <w:p w14:paraId="7C875E46" w14:textId="77777777" w:rsidR="00755DEC" w:rsidRDefault="00755DEC" w:rsidP="00755DEC">
      <w:pPr>
        <w:pStyle w:val="ListParagraph"/>
        <w:numPr>
          <w:ilvl w:val="1"/>
          <w:numId w:val="458"/>
        </w:numPr>
        <w:ind w:left="709" w:hanging="425"/>
        <w:contextualSpacing/>
        <w:jc w:val="both"/>
      </w:pPr>
      <w:r>
        <w:t>Ormaņu ielā</w:t>
      </w:r>
      <w:r w:rsidRPr="00C14CCE">
        <w:t>, Kuldīg</w:t>
      </w:r>
      <w:r>
        <w:t>ā</w:t>
      </w:r>
      <w:r w:rsidRPr="00C14CCE">
        <w:t>, Kuldīgas novad</w:t>
      </w:r>
      <w:r>
        <w:t>ā</w:t>
      </w:r>
      <w:r w:rsidRPr="00C14CCE">
        <w:t xml:space="preserve">, kadastra Nr. </w:t>
      </w:r>
      <w:r>
        <w:t>62010140175</w:t>
      </w:r>
      <w:r w:rsidRPr="00C14CCE">
        <w:t xml:space="preserve">, kura sastāvā </w:t>
      </w:r>
      <w:r>
        <w:t>ietilpst</w:t>
      </w:r>
      <w:r w:rsidRPr="00C14CCE">
        <w:t xml:space="preserve"> zemes vienība ar kadastra apzīmējumu </w:t>
      </w:r>
      <w:r>
        <w:t>62010140175</w:t>
      </w:r>
      <w:r w:rsidRPr="00C14CCE">
        <w:t xml:space="preserve">, </w:t>
      </w:r>
      <w:r>
        <w:t>1813</w:t>
      </w:r>
      <w:r w:rsidRPr="00C14CCE">
        <w:t xml:space="preserve"> m</w:t>
      </w:r>
      <w:r w:rsidRPr="00C14CCE">
        <w:rPr>
          <w:vertAlign w:val="superscript"/>
        </w:rPr>
        <w:t>2</w:t>
      </w:r>
      <w:r w:rsidRPr="00C14CCE">
        <w:t xml:space="preserve"> platīb</w:t>
      </w:r>
      <w:r>
        <w:t xml:space="preserve">ā </w:t>
      </w:r>
      <w:r w:rsidRPr="00C14CCE">
        <w:t>(</w:t>
      </w:r>
      <w:r>
        <w:t xml:space="preserve">ieraksti: </w:t>
      </w:r>
      <w:r w:rsidRPr="00C14CCE">
        <w:t>Kuldīgas pilsētas zemesgrāmatas nodalījum</w:t>
      </w:r>
      <w:r>
        <w:t>s</w:t>
      </w:r>
      <w:r w:rsidRPr="00C14CCE">
        <w:t xml:space="preserve"> Nr. </w:t>
      </w:r>
      <w:r w:rsidRPr="008C7718">
        <w:t>100000459569</w:t>
      </w:r>
      <w:r w:rsidRPr="00C14CCE">
        <w:t>);</w:t>
      </w:r>
    </w:p>
    <w:p w14:paraId="70389F95" w14:textId="77777777" w:rsidR="00755DEC" w:rsidRDefault="00755DEC" w:rsidP="00755DEC">
      <w:pPr>
        <w:pStyle w:val="ListParagraph"/>
        <w:numPr>
          <w:ilvl w:val="1"/>
          <w:numId w:val="458"/>
        </w:numPr>
        <w:ind w:left="709" w:hanging="425"/>
        <w:contextualSpacing/>
        <w:jc w:val="both"/>
      </w:pPr>
      <w:r>
        <w:t>Ozola ielā</w:t>
      </w:r>
      <w:r w:rsidRPr="00C14CCE">
        <w:t>, Kuldīg</w:t>
      </w:r>
      <w:r>
        <w:t>ā</w:t>
      </w:r>
      <w:r w:rsidRPr="00C14CCE">
        <w:t>, Kuldīgas novad</w:t>
      </w:r>
      <w:r>
        <w:t>ā</w:t>
      </w:r>
      <w:r w:rsidRPr="00C14CCE">
        <w:t xml:space="preserve">, kadastra Nr. </w:t>
      </w:r>
      <w:r>
        <w:t>62010140178</w:t>
      </w:r>
      <w:r w:rsidRPr="00C14CCE">
        <w:t xml:space="preserve">, kura sastāvā </w:t>
      </w:r>
      <w:r>
        <w:t>ietilpst</w:t>
      </w:r>
      <w:r w:rsidRPr="00C14CCE">
        <w:t xml:space="preserve"> zemes vienība ar kadastra apzīmējumu </w:t>
      </w:r>
      <w:r>
        <w:t>62010140178</w:t>
      </w:r>
      <w:r w:rsidRPr="00C14CCE">
        <w:t xml:space="preserve">, </w:t>
      </w:r>
      <w:r>
        <w:t>1546</w:t>
      </w:r>
      <w:r w:rsidRPr="00C14CCE">
        <w:t xml:space="preserve"> m</w:t>
      </w:r>
      <w:r w:rsidRPr="00C14CCE">
        <w:rPr>
          <w:vertAlign w:val="superscript"/>
        </w:rPr>
        <w:t>2</w:t>
      </w:r>
      <w:r w:rsidRPr="00C14CCE">
        <w:t xml:space="preserve"> platīb</w:t>
      </w:r>
      <w:r>
        <w:t xml:space="preserve">ā </w:t>
      </w:r>
      <w:r w:rsidRPr="00C14CCE">
        <w:t>(</w:t>
      </w:r>
      <w:r>
        <w:t xml:space="preserve">ieraksti: </w:t>
      </w:r>
      <w:r w:rsidRPr="00C14CCE">
        <w:t>Kuldīgas pilsētas zemesgrāmatas nodalījum</w:t>
      </w:r>
      <w:r>
        <w:t>s</w:t>
      </w:r>
      <w:r w:rsidRPr="00C14CCE">
        <w:t xml:space="preserve"> Nr. </w:t>
      </w:r>
      <w:r w:rsidRPr="004B50A0">
        <w:t>100000459576</w:t>
      </w:r>
      <w:r w:rsidRPr="00C14CCE">
        <w:t>)</w:t>
      </w:r>
      <w:r>
        <w:t>;</w:t>
      </w:r>
    </w:p>
    <w:p w14:paraId="474F1695" w14:textId="77777777" w:rsidR="00755DEC" w:rsidRPr="0055193E" w:rsidRDefault="00755DEC" w:rsidP="00755DEC">
      <w:pPr>
        <w:pStyle w:val="ListParagraph"/>
        <w:numPr>
          <w:ilvl w:val="1"/>
          <w:numId w:val="458"/>
        </w:numPr>
        <w:ind w:left="709" w:hanging="425"/>
        <w:contextualSpacing/>
        <w:jc w:val="both"/>
      </w:pPr>
      <w:r>
        <w:t>Mucenieku</w:t>
      </w:r>
      <w:r w:rsidRPr="00C14CCE">
        <w:t xml:space="preserve"> iel</w:t>
      </w:r>
      <w:r>
        <w:t>ā</w:t>
      </w:r>
      <w:r w:rsidRPr="00C14CCE">
        <w:t>, Kuldīg</w:t>
      </w:r>
      <w:r>
        <w:t>ā</w:t>
      </w:r>
      <w:r w:rsidRPr="00C14CCE">
        <w:t>, Kuldīgas novad</w:t>
      </w:r>
      <w:r>
        <w:t>ā</w:t>
      </w:r>
      <w:r w:rsidRPr="00C14CCE">
        <w:t xml:space="preserve">, kadastra Nr. </w:t>
      </w:r>
      <w:r>
        <w:t>62010140120</w:t>
      </w:r>
      <w:r w:rsidRPr="00C14CCE">
        <w:t xml:space="preserve">, kura sastāvā </w:t>
      </w:r>
      <w:r>
        <w:t>ietilpst</w:t>
      </w:r>
      <w:r w:rsidRPr="00C14CCE">
        <w:t xml:space="preserve"> zemes vienība ar kadastra apzīmējumu </w:t>
      </w:r>
      <w:r>
        <w:t>62010140173</w:t>
      </w:r>
      <w:r w:rsidRPr="00C14CCE">
        <w:t xml:space="preserve">, </w:t>
      </w:r>
      <w:r>
        <w:t>304</w:t>
      </w:r>
      <w:r w:rsidRPr="00C14CCE">
        <w:t xml:space="preserve"> m</w:t>
      </w:r>
      <w:r w:rsidRPr="004B50A0">
        <w:rPr>
          <w:vertAlign w:val="superscript"/>
        </w:rPr>
        <w:t>2</w:t>
      </w:r>
      <w:r w:rsidRPr="00C14CCE">
        <w:t xml:space="preserve"> platīb</w:t>
      </w:r>
      <w:r>
        <w:t xml:space="preserve">ā </w:t>
      </w:r>
      <w:r w:rsidRPr="00C14CCE">
        <w:t>(</w:t>
      </w:r>
      <w:r>
        <w:t xml:space="preserve">ieraksti: </w:t>
      </w:r>
      <w:r w:rsidRPr="00C14CCE">
        <w:t>Kuldīgas pilsētas zemesgrāmatas nodalījum</w:t>
      </w:r>
      <w:r>
        <w:t xml:space="preserve">s </w:t>
      </w:r>
      <w:r w:rsidRPr="00C14CCE">
        <w:t xml:space="preserve">Nr. </w:t>
      </w:r>
      <w:r w:rsidRPr="004B50A0">
        <w:t>100000191909</w:t>
      </w:r>
      <w:r w:rsidRPr="00C14CCE">
        <w:t>)</w:t>
      </w:r>
      <w:r>
        <w:t>.</w:t>
      </w:r>
    </w:p>
    <w:p w14:paraId="40222AEB" w14:textId="77777777" w:rsidR="00755DEC" w:rsidRPr="007E67A1" w:rsidRDefault="00755DEC" w:rsidP="00755DEC">
      <w:pPr>
        <w:pStyle w:val="ListParagraph"/>
        <w:numPr>
          <w:ilvl w:val="0"/>
          <w:numId w:val="458"/>
        </w:numPr>
        <w:ind w:left="284" w:hanging="284"/>
        <w:contextualSpacing/>
        <w:jc w:val="both"/>
        <w:rPr>
          <w:i/>
          <w:iCs w:val="0"/>
        </w:rPr>
      </w:pPr>
      <w:r w:rsidRPr="00556625">
        <w:t>SIA savā</w:t>
      </w:r>
      <w:r w:rsidRPr="00D023E9">
        <w:t xml:space="preserve"> iesniegum</w:t>
      </w:r>
      <w:r>
        <w:t xml:space="preserve">ā </w:t>
      </w:r>
      <w:r w:rsidRPr="00D023E9">
        <w:t>norāda, ka</w:t>
      </w:r>
      <w:r>
        <w:t>: “</w:t>
      </w:r>
      <w:r>
        <w:rPr>
          <w:i/>
        </w:rPr>
        <w:t>SIA</w:t>
      </w:r>
      <w:r w:rsidRPr="0055193E">
        <w:rPr>
          <w:i/>
        </w:rPr>
        <w:t xml:space="preserve"> “MS investīcijas</w:t>
      </w:r>
      <w:r>
        <w:rPr>
          <w:i/>
        </w:rPr>
        <w:t xml:space="preserve">” </w:t>
      </w:r>
      <w:r w:rsidRPr="0055193E">
        <w:rPr>
          <w:i/>
        </w:rPr>
        <w:t>ar 10.10.2025. vēstuli Nr. N-MSI-2025-10 ierosināja Kuldīgas novada pašvaldībai veikt zemes vienīb</w:t>
      </w:r>
      <w:r>
        <w:rPr>
          <w:i/>
        </w:rPr>
        <w:t>as</w:t>
      </w:r>
      <w:r w:rsidRPr="0055193E">
        <w:rPr>
          <w:i/>
        </w:rPr>
        <w:t xml:space="preserve"> ar kadastra apzīmējumu 62010140173 daļas 65 m</w:t>
      </w:r>
      <w:r w:rsidRPr="0055193E">
        <w:rPr>
          <w:i/>
          <w:vertAlign w:val="superscript"/>
        </w:rPr>
        <w:t>2</w:t>
      </w:r>
      <w:r w:rsidRPr="0055193E">
        <w:rPr>
          <w:i/>
        </w:rPr>
        <w:t xml:space="preserve"> platībā un zemes vienības ar kadastra apzīmējumu 62010140175 daļas 393 m</w:t>
      </w:r>
      <w:r w:rsidRPr="0055193E">
        <w:rPr>
          <w:i/>
          <w:vertAlign w:val="superscript"/>
        </w:rPr>
        <w:t>2</w:t>
      </w:r>
      <w:r w:rsidRPr="0055193E">
        <w:rPr>
          <w:i/>
        </w:rPr>
        <w:t xml:space="preserve"> platībā maiņu pret </w:t>
      </w:r>
      <w:r>
        <w:rPr>
          <w:i/>
        </w:rPr>
        <w:t>SIA</w:t>
      </w:r>
      <w:r w:rsidRPr="0055193E">
        <w:rPr>
          <w:i/>
        </w:rPr>
        <w:t xml:space="preserve"> piederošas zemes vienības ar kadastra apzīmējumu 62010140028 daļu 81 m</w:t>
      </w:r>
      <w:r w:rsidRPr="0055193E">
        <w:rPr>
          <w:i/>
          <w:vertAlign w:val="superscript"/>
        </w:rPr>
        <w:t>2</w:t>
      </w:r>
      <w:r w:rsidRPr="0055193E">
        <w:rPr>
          <w:i/>
        </w:rPr>
        <w:t xml:space="preserve"> platībā un zemes vienības ar kadastra apzīmējumu 62010140174 daļu 293 m</w:t>
      </w:r>
      <w:r w:rsidRPr="0055193E">
        <w:rPr>
          <w:i/>
          <w:vertAlign w:val="superscript"/>
        </w:rPr>
        <w:t>2</w:t>
      </w:r>
      <w:r w:rsidRPr="0055193E">
        <w:rPr>
          <w:i/>
        </w:rPr>
        <w:t xml:space="preserve"> platībā. Zemes vienību daļa maiņa ir nepieciešama lai veiktu S</w:t>
      </w:r>
      <w:r>
        <w:rPr>
          <w:i/>
        </w:rPr>
        <w:t>IS</w:t>
      </w:r>
      <w:r w:rsidRPr="0055193E">
        <w:rPr>
          <w:i/>
        </w:rPr>
        <w:t xml:space="preserve"> piederošā tirdzniecības centra rekonstrukciju un sakārtotu apkārtējās ielas.</w:t>
      </w:r>
      <w:r>
        <w:rPr>
          <w:i/>
        </w:rPr>
        <w:t xml:space="preserve"> </w:t>
      </w:r>
      <w:r w:rsidRPr="0055193E">
        <w:rPr>
          <w:i/>
        </w:rPr>
        <w:t xml:space="preserve">Ar 16.12.2025. atbildes vēstuli Nr. KNP/2.13/25/5956 </w:t>
      </w:r>
      <w:r>
        <w:rPr>
          <w:i/>
        </w:rPr>
        <w:t>Kuldīgas novada p</w:t>
      </w:r>
      <w:r w:rsidRPr="0055193E">
        <w:rPr>
          <w:i/>
        </w:rPr>
        <w:t>ašvaldība konceptuāli ir piekritusi S</w:t>
      </w:r>
      <w:r>
        <w:rPr>
          <w:i/>
        </w:rPr>
        <w:t>IA</w:t>
      </w:r>
      <w:r w:rsidRPr="0055193E">
        <w:rPr>
          <w:i/>
        </w:rPr>
        <w:t xml:space="preserve"> ierosinātai zemes vienību daļu maiņai, ar piebildi, ka zemes vienību robežu pārkārtošanas procesu </w:t>
      </w:r>
      <w:r>
        <w:rPr>
          <w:i/>
        </w:rPr>
        <w:t xml:space="preserve">uzsāks, </w:t>
      </w:r>
      <w:r w:rsidRPr="0055193E">
        <w:rPr>
          <w:i/>
        </w:rPr>
        <w:t>kad S</w:t>
      </w:r>
      <w:r>
        <w:rPr>
          <w:i/>
        </w:rPr>
        <w:t>IA</w:t>
      </w:r>
      <w:r w:rsidRPr="0055193E">
        <w:rPr>
          <w:i/>
        </w:rPr>
        <w:t xml:space="preserve"> saņems būvatļauju ar projektēšanas nosacījumiem. Uz šo brīdi būvatļauja Nr. BIS-BV-4.1-2026-1365 ir saņemta.</w:t>
      </w:r>
      <w:r>
        <w:rPr>
          <w:i/>
        </w:rPr>
        <w:t xml:space="preserve"> SIA</w:t>
      </w:r>
      <w:r w:rsidRPr="0055193E">
        <w:rPr>
          <w:i/>
        </w:rPr>
        <w:t xml:space="preserve"> lūdz izsniegt pilnvaru zemes ierīcības plāna izstrādei, lai veiktu zemes vienību daļu maiņu atbilstoši plānam šīs vēstules pielikumā Nr.1, kā arī zemes vienību ar kadastra apzīmējumiem 62010140028 un 62010140174 apvienošanu. Sabiedrība apņemas veikt šī zemes ierīcības projekta izstrādi, kā arī segt visas izmaksas saistībā ar to.</w:t>
      </w:r>
      <w:r w:rsidRPr="00CE1F39">
        <w:t>”.</w:t>
      </w:r>
    </w:p>
    <w:p w14:paraId="79D55C93" w14:textId="77777777" w:rsidR="00755DEC" w:rsidRDefault="00755DEC" w:rsidP="00755DEC">
      <w:pPr>
        <w:pStyle w:val="ListParagraph"/>
        <w:numPr>
          <w:ilvl w:val="0"/>
          <w:numId w:val="458"/>
        </w:numPr>
        <w:ind w:left="284" w:hanging="284"/>
        <w:contextualSpacing/>
        <w:jc w:val="both"/>
        <w:rPr>
          <w:i/>
          <w:iCs w:val="0"/>
        </w:rPr>
      </w:pPr>
      <w:r w:rsidRPr="007E67A1">
        <w:t xml:space="preserve">Kuldīgas novada būvvalde 09.04.2026. izdevusi būvatļauju </w:t>
      </w:r>
      <w:proofErr w:type="spellStart"/>
      <w:r w:rsidRPr="007E67A1">
        <w:t>Nr</w:t>
      </w:r>
      <w:proofErr w:type="spellEnd"/>
      <w:r w:rsidRPr="007E67A1">
        <w:t xml:space="preserve"> . BIS - BV- 4.1 - 2026 – 1365, kurā noteikt</w:t>
      </w:r>
      <w:r>
        <w:t xml:space="preserve">i </w:t>
      </w:r>
      <w:r w:rsidRPr="007E67A1">
        <w:t>Projektēšanas nosacījumi</w:t>
      </w:r>
      <w:r>
        <w:t xml:space="preserve"> un viens no tiem:</w:t>
      </w:r>
      <w:r w:rsidRPr="007E67A1">
        <w:t xml:space="preserve"> </w:t>
      </w:r>
      <w:r>
        <w:t>“</w:t>
      </w:r>
      <w:r w:rsidRPr="007E67A1">
        <w:rPr>
          <w:i/>
        </w:rPr>
        <w:t xml:space="preserve">Jāizstrādā zemes ierīcības projekts un jāpabeidz zemes vienību apvienošana, lai būve pilnībā atrastos vienā zemes vienībā; Jāizstrādā, jāsaskaņo un jāstājas spēkā </w:t>
      </w:r>
      <w:proofErr w:type="spellStart"/>
      <w:r w:rsidRPr="007E67A1">
        <w:rPr>
          <w:i/>
        </w:rPr>
        <w:t>lokālplanojumam</w:t>
      </w:r>
      <w:proofErr w:type="spellEnd"/>
      <w:r w:rsidRPr="007E67A1">
        <w:rPr>
          <w:i/>
        </w:rPr>
        <w:t xml:space="preserve"> "</w:t>
      </w:r>
      <w:proofErr w:type="spellStart"/>
      <w:r w:rsidRPr="007E67A1">
        <w:rPr>
          <w:i/>
        </w:rPr>
        <w:t>Lokālplānojums</w:t>
      </w:r>
      <w:proofErr w:type="spellEnd"/>
      <w:r w:rsidRPr="007E67A1">
        <w:rPr>
          <w:i/>
        </w:rPr>
        <w:t xml:space="preserve"> teritorijai starp Mucenieku ielu, Ozola ielu, Ormaņu ielu un Adatu ielu, Kuldīgā", lai izpildītu PN izvirzītās prasības.</w:t>
      </w:r>
      <w:r>
        <w:rPr>
          <w:i/>
        </w:rPr>
        <w:t>”.</w:t>
      </w:r>
    </w:p>
    <w:p w14:paraId="094D6021" w14:textId="77777777" w:rsidR="00755DEC" w:rsidRPr="007E67A1" w:rsidRDefault="00755DEC" w:rsidP="00755DEC">
      <w:pPr>
        <w:pStyle w:val="ListParagraph"/>
        <w:numPr>
          <w:ilvl w:val="0"/>
          <w:numId w:val="458"/>
        </w:numPr>
        <w:ind w:left="284" w:hanging="284"/>
        <w:contextualSpacing/>
        <w:jc w:val="both"/>
        <w:rPr>
          <w:i/>
          <w:iCs w:val="0"/>
        </w:rPr>
      </w:pPr>
      <w:r w:rsidRPr="007E67A1">
        <w:t xml:space="preserve">Ar 26.02.2026. Kuldīgas novada domes lēmumu /prot.. Nr. 2, p. 120./ “Par </w:t>
      </w:r>
      <w:proofErr w:type="spellStart"/>
      <w:r w:rsidRPr="007E67A1">
        <w:t>Lokālplānojuma</w:t>
      </w:r>
      <w:proofErr w:type="spellEnd"/>
      <w:r w:rsidRPr="007E67A1">
        <w:t xml:space="preserve"> teritorijai starp Mucenieku ielu, Ozola ielu, Ormaņu ielu un Adatu ielu, Kuldīgā izstrādes uzsākšanu un darba uzdevuma apstiprināšanu*” nolemts </w:t>
      </w:r>
      <w:r>
        <w:t>u</w:t>
      </w:r>
      <w:r w:rsidRPr="007E67A1">
        <w:t xml:space="preserve">zsākt </w:t>
      </w:r>
      <w:proofErr w:type="spellStart"/>
      <w:r w:rsidRPr="007E67A1">
        <w:t>Lokālplānojumu</w:t>
      </w:r>
      <w:proofErr w:type="spellEnd"/>
      <w:r w:rsidRPr="007E67A1">
        <w:t xml:space="preserve"> teritorijai starp Mucenieku ielu, Ozola ielu, Ormaņu ielu un Adatu ielu, Kuldīgā</w:t>
      </w:r>
      <w:r>
        <w:t>.</w:t>
      </w:r>
    </w:p>
    <w:p w14:paraId="786D74AD" w14:textId="77777777" w:rsidR="00755DEC" w:rsidRPr="007D5781" w:rsidRDefault="00755DEC" w:rsidP="00755DEC">
      <w:pPr>
        <w:pStyle w:val="ListParagraph"/>
        <w:numPr>
          <w:ilvl w:val="0"/>
          <w:numId w:val="458"/>
        </w:numPr>
        <w:ind w:left="284" w:hanging="284"/>
        <w:contextualSpacing/>
        <w:jc w:val="both"/>
      </w:pPr>
      <w:r w:rsidRPr="007D5781">
        <w:lastRenderedPageBreak/>
        <w:t xml:space="preserve">Kuldīgas novada ilgtspējīgas attīstības stratēģijā 2022. – 2046. gadam teritorija noteikta kā jauktas </w:t>
      </w:r>
      <w:r w:rsidRPr="00CE1F39">
        <w:t>attīstības</w:t>
      </w:r>
      <w:r w:rsidRPr="007D5781">
        <w:t xml:space="preserve"> zona, kurā nodrošināma darījumu, apgādes un dzīvojamo funkcija. Tāpat stratēģijā un teritorijas plānojumā paredzēta Ozola ielas kā būtiska pilsētas savienojuma izbūve.</w:t>
      </w:r>
      <w:r>
        <w:t xml:space="preserve"> </w:t>
      </w:r>
      <w:r w:rsidRPr="007D5781">
        <w:t xml:space="preserve">Stratēģija paredz detalizētus risinājumus izstrādāt teritorijas plānojumos, </w:t>
      </w:r>
      <w:proofErr w:type="spellStart"/>
      <w:r w:rsidRPr="007D5781">
        <w:t>lokālplānojumos</w:t>
      </w:r>
      <w:proofErr w:type="spellEnd"/>
      <w:r w:rsidRPr="007D5781">
        <w:t xml:space="preserve"> un detālplānojumos. Kuldīgas novada teritorijas plānojuma pirmajā redakcijā iekļauti risinājumi plānoto ielu platumu, kā arī transporta un jauktā centra funkcionālā zonējuma konfigurācijas izmaiņām. Vienlaikus uzsākta </w:t>
      </w:r>
      <w:proofErr w:type="spellStart"/>
      <w:r w:rsidRPr="007D5781">
        <w:t>lokālplānojuma</w:t>
      </w:r>
      <w:proofErr w:type="spellEnd"/>
      <w:r w:rsidRPr="007D5781">
        <w:t xml:space="preserve"> teritorijai starp Mucenieku ielu, Ozola ielu, Ormaņu ielu un Adatu ielu, Kuldīgā izstrāde. Tās darba uzdevumā iekļauts attīstības ieceres pamatojums un priekšlikumi robežu pārkārtošanai atbilstoši zonējumam. Attīstības iecere pamatota arī būvprojekta minimālajā sastāvā, par ko izsniegta būvatļauja. Vadoties no minētā attīstības priekšlikuma, nepieciešama zemes vienību robežu optimizēšana, lai sakārtotu ielām nepieciešamās teritorijas un atteiktos no ielām nevajadzīgās platības, tādējādi netērējot </w:t>
      </w:r>
      <w:r>
        <w:t xml:space="preserve">Kuldīgas novada </w:t>
      </w:r>
      <w:r w:rsidRPr="007D5781">
        <w:t>pašvaldības resursus to uzturēšanai</w:t>
      </w:r>
      <w:r>
        <w:t xml:space="preserve"> un kopšanai</w:t>
      </w:r>
      <w:r w:rsidRPr="007D5781">
        <w:t>.</w:t>
      </w:r>
    </w:p>
    <w:p w14:paraId="1A2214E0" w14:textId="77777777" w:rsidR="00755DEC" w:rsidRPr="008510A0" w:rsidRDefault="00755DEC" w:rsidP="00755DEC">
      <w:pPr>
        <w:pStyle w:val="ListParagraph"/>
        <w:numPr>
          <w:ilvl w:val="0"/>
          <w:numId w:val="458"/>
        </w:numPr>
        <w:ind w:left="284" w:hanging="284"/>
        <w:contextualSpacing/>
        <w:jc w:val="both"/>
      </w:pPr>
      <w:r w:rsidRPr="008510A0">
        <w:t>Pašvaldību likuma 2. panta pirmā daļa nosaka, ka vietējā pašvaldība veic likumos noteikto funkciju un uzdevumu izpildes nodrošināšanu attiecīgās administratīvās teritorijas iedzīvotāju interesēs. Vienlaikus Administratīvā procesa likuma 12. pants nosaka, ka iestāde un tiesa, piemērojot tiesību normas, apsver, vai privātpersonai nelabvēlīgs administratīvais akts vai faktiskā rīcība ir nepieciešami demokrātiskā sabiedrībā, lai aizsargātu citu privātpersonu tiesības, demokrātisko valsts iekārtu, sabiedrības drošību, labklājību vai tikumību. Iepriekš minētais sasaucas ar konkrēto situāciju, jo pašvaldībai ir pienākums samērot indivīda intereses ar sabiedrības kopējām interesēm, tas ir, publiskajā lietošanā esošās ielas apsaimniekošanu, labiekārtošanu, uzturēšanu un izmantošanu sabiedrības interesēs.</w:t>
      </w:r>
    </w:p>
    <w:p w14:paraId="28878AF3" w14:textId="77777777" w:rsidR="00755DEC" w:rsidRPr="0092473C" w:rsidRDefault="00755DEC" w:rsidP="00755DEC">
      <w:pPr>
        <w:pStyle w:val="ListParagraph"/>
        <w:numPr>
          <w:ilvl w:val="0"/>
          <w:numId w:val="458"/>
        </w:numPr>
        <w:ind w:left="284" w:hanging="284"/>
        <w:contextualSpacing/>
        <w:jc w:val="both"/>
      </w:pPr>
      <w:r w:rsidRPr="0092473C">
        <w:t xml:space="preserve">Pašvaldību likuma: </w:t>
      </w:r>
    </w:p>
    <w:p w14:paraId="72EA613E" w14:textId="77777777" w:rsidR="00755DEC" w:rsidRPr="00CE1F39" w:rsidRDefault="00755DEC" w:rsidP="00755DEC">
      <w:pPr>
        <w:pStyle w:val="ListParagraph"/>
        <w:numPr>
          <w:ilvl w:val="1"/>
          <w:numId w:val="458"/>
        </w:numPr>
        <w:ind w:left="709" w:hanging="425"/>
        <w:contextualSpacing/>
        <w:jc w:val="both"/>
        <w:rPr>
          <w:i/>
        </w:rPr>
      </w:pPr>
      <w:r w:rsidRPr="00CE1F39">
        <w:t>4. panta pirm</w:t>
      </w:r>
      <w:r>
        <w:t>ajā</w:t>
      </w:r>
      <w:r w:rsidRPr="00CE1F39">
        <w:t xml:space="preserve"> daļ</w:t>
      </w:r>
      <w:r>
        <w:t xml:space="preserve">ā noteikts, ka </w:t>
      </w:r>
      <w:r w:rsidRPr="006C0B0C">
        <w:t>Pašvaldībai ir šādas autonomās funkcijas:</w:t>
      </w:r>
      <w:r w:rsidRPr="00CE1F39">
        <w:t xml:space="preserve"> </w:t>
      </w:r>
      <w:r>
        <w:t>“</w:t>
      </w:r>
      <w:r w:rsidRPr="006C0B0C">
        <w:rPr>
          <w:i/>
        </w:rPr>
        <w:t>[..];</w:t>
      </w:r>
      <w:r>
        <w:t xml:space="preserve"> </w:t>
      </w:r>
      <w:r w:rsidRPr="00CE1F39">
        <w:rPr>
          <w:i/>
        </w:rPr>
        <w:t>3) gādāt par pašvaldības īpašumā esošo ceļu būvniecību, uzturēšanu un pārvaldību</w:t>
      </w:r>
      <w:r>
        <w:rPr>
          <w:i/>
        </w:rPr>
        <w:t>;[..];</w:t>
      </w:r>
      <w:r w:rsidRPr="00CE1F39">
        <w:rPr>
          <w:i/>
        </w:rPr>
        <w:t xml:space="preserve"> 12) sekmēt saimniecisko darbību pašvaldības administratīvajā teritorijā un sniegt tai atbalstu</w:t>
      </w:r>
      <w:r>
        <w:rPr>
          <w:i/>
        </w:rPr>
        <w:t xml:space="preserve">; [..]; </w:t>
      </w:r>
      <w:r w:rsidRPr="00CE1F39">
        <w:rPr>
          <w:i/>
        </w:rPr>
        <w:t>15) saskaņā ar pašvaldības teritorijas plānojumu noteikt zemes izmantošanu un apbūvi</w:t>
      </w:r>
      <w:r>
        <w:rPr>
          <w:i/>
        </w:rPr>
        <w:t xml:space="preserve">; [..]; </w:t>
      </w:r>
      <w:r w:rsidRPr="00CE1F39">
        <w:rPr>
          <w:i/>
        </w:rPr>
        <w:t>20) veicināt dabas kapitāla ilgtspējīgu pārvaldību un apsaimniekošanu, kā arī noteikt publiskā lietošanā esoša pašvaldības īpašuma izmantošanas kārtību, ja likumos nav noteikts citādi</w:t>
      </w:r>
      <w:r>
        <w:rPr>
          <w:i/>
        </w:rPr>
        <w:t>; [..]</w:t>
      </w:r>
      <w:r w:rsidRPr="006C0B0C">
        <w:t>.”;</w:t>
      </w:r>
    </w:p>
    <w:p w14:paraId="24A186FA" w14:textId="77777777" w:rsidR="00755DEC" w:rsidRPr="002D62E0" w:rsidRDefault="00755DEC" w:rsidP="00755DEC">
      <w:pPr>
        <w:pStyle w:val="ListParagraph"/>
        <w:numPr>
          <w:ilvl w:val="1"/>
          <w:numId w:val="458"/>
        </w:numPr>
        <w:ind w:left="709" w:hanging="425"/>
        <w:contextualSpacing/>
        <w:jc w:val="both"/>
        <w:rPr>
          <w:i/>
        </w:rPr>
      </w:pPr>
      <w:r w:rsidRPr="002D62E0">
        <w:t>10. panta pirm</w:t>
      </w:r>
      <w:r>
        <w:t>ajā</w:t>
      </w:r>
      <w:r w:rsidRPr="002D62E0">
        <w:t xml:space="preserve"> daļ</w:t>
      </w:r>
      <w:r>
        <w:t>ā</w:t>
      </w:r>
      <w:r w:rsidRPr="002D62E0">
        <w:t xml:space="preserve"> noteikts</w:t>
      </w:r>
      <w:r>
        <w:t xml:space="preserve">, ka </w:t>
      </w:r>
      <w:r w:rsidRPr="006C0B0C">
        <w:t>Dome ir tiesīga izlemt ikvienu pašvaldības kompetences jautājumu. Tikai domes kompetencē ir:</w:t>
      </w:r>
      <w:r>
        <w:t xml:space="preserve"> “</w:t>
      </w:r>
      <w:r w:rsidRPr="006C0B0C">
        <w:rPr>
          <w:i/>
        </w:rPr>
        <w:t>[..]</w:t>
      </w:r>
      <w:r>
        <w:rPr>
          <w:i/>
        </w:rPr>
        <w:t xml:space="preserve">; </w:t>
      </w:r>
      <w:r w:rsidRPr="006C0B0C">
        <w:rPr>
          <w:i/>
        </w:rPr>
        <w:t xml:space="preserve">16) lemt </w:t>
      </w:r>
      <w:r w:rsidRPr="002D62E0">
        <w:rPr>
          <w:i/>
        </w:rPr>
        <w:t>par pašvaldības nekustamā īpašuma atsavināšanu un apgrūtināšanu, kā arī par nekustamā īpašuma iegūšanu</w:t>
      </w:r>
      <w:r>
        <w:rPr>
          <w:i/>
        </w:rPr>
        <w:t>; [..].</w:t>
      </w:r>
      <w:r w:rsidRPr="002D62E0">
        <w:t>”;</w:t>
      </w:r>
    </w:p>
    <w:p w14:paraId="63C3FD9C" w14:textId="77777777" w:rsidR="00755DEC" w:rsidRPr="002D62E0" w:rsidRDefault="00755DEC" w:rsidP="00755DEC">
      <w:pPr>
        <w:pStyle w:val="ListParagraph"/>
        <w:numPr>
          <w:ilvl w:val="1"/>
          <w:numId w:val="458"/>
        </w:numPr>
        <w:ind w:left="709" w:hanging="425"/>
        <w:contextualSpacing/>
        <w:jc w:val="both"/>
        <w:rPr>
          <w:i/>
        </w:rPr>
      </w:pPr>
      <w:r w:rsidRPr="002D62E0">
        <w:t>73. panta ceturtajā daļā noteikts</w:t>
      </w:r>
      <w:r>
        <w:t>, ka</w:t>
      </w:r>
      <w:r w:rsidRPr="002D62E0">
        <w:t>: “</w:t>
      </w:r>
      <w:r w:rsidRPr="002D62E0">
        <w:rPr>
          <w:i/>
        </w:rPr>
        <w:t>Pašvaldībai ir tiesības iegūt un atsavināt kustamo un nekustamo īpašumu, kā arī veikt citas privāttiesiskas darbības, ievērojot likumā noteikto par rīcību ar publiskas personas finanšu līdzekļiem un mantu</w:t>
      </w:r>
      <w:r w:rsidRPr="002D62E0">
        <w:t>.”.</w:t>
      </w:r>
    </w:p>
    <w:p w14:paraId="70E52CE0" w14:textId="77777777" w:rsidR="00755DEC" w:rsidRPr="002D62E0" w:rsidRDefault="00755DEC" w:rsidP="00755DEC">
      <w:pPr>
        <w:pStyle w:val="ListParagraph"/>
        <w:numPr>
          <w:ilvl w:val="0"/>
          <w:numId w:val="458"/>
        </w:numPr>
        <w:ind w:left="284" w:hanging="284"/>
        <w:contextualSpacing/>
        <w:jc w:val="both"/>
      </w:pPr>
      <w:r w:rsidRPr="002D62E0">
        <w:t>Sabiedrības vajadzībām nepieciešamā nekustamā īpašuma atsavināšanas likuma 2. pants nosaka</w:t>
      </w:r>
      <w:r>
        <w:t>, ka</w:t>
      </w:r>
      <w:r w:rsidRPr="002D62E0">
        <w:t>: “</w:t>
      </w:r>
      <w:r w:rsidRPr="002D62E0">
        <w:rPr>
          <w:i/>
        </w:rPr>
        <w:t>Nekustamo īpašumu atsavina valsts aizsardzības, vides aizsardzības, veselības aizsardzības vai sociālās nodrošināšanas vajadzībām, sabiedrībai nepieciešamu kultūras, izglītības un sporta objektu, inženierbūvju un inženierkomunikāciju būvniecībai vai transporta infrastruktūras attīstībai, kā arī citu sabiedrības vajadzību nodrošināšanai, ja šis mērķis nav sasniedzams ar citiem līdzekļiem</w:t>
      </w:r>
      <w:r w:rsidRPr="002D62E0">
        <w:t>.”.</w:t>
      </w:r>
    </w:p>
    <w:p w14:paraId="22F77A19" w14:textId="77777777" w:rsidR="00755DEC" w:rsidRPr="00D023E9" w:rsidRDefault="00755DEC" w:rsidP="00755DEC">
      <w:pPr>
        <w:pStyle w:val="ListParagraph"/>
        <w:numPr>
          <w:ilvl w:val="0"/>
          <w:numId w:val="458"/>
        </w:numPr>
        <w:ind w:left="284" w:hanging="426"/>
        <w:contextualSpacing/>
        <w:jc w:val="both"/>
        <w:rPr>
          <w:iCs w:val="0"/>
        </w:rPr>
      </w:pPr>
      <w:r w:rsidRPr="002D62E0">
        <w:t>Publiskas</w:t>
      </w:r>
      <w:r w:rsidRPr="002D62E0">
        <w:rPr>
          <w:shd w:val="clear" w:color="auto" w:fill="FFFFFF"/>
        </w:rPr>
        <w:t xml:space="preserve"> personas finanšu līdzekļu un mantas izšķērdēšanas </w:t>
      </w:r>
      <w:r w:rsidRPr="00D023E9">
        <w:rPr>
          <w:shd w:val="clear" w:color="auto" w:fill="FFFFFF"/>
        </w:rPr>
        <w:t xml:space="preserve">novēršanas likuma 3. pants </w:t>
      </w:r>
      <w:r w:rsidRPr="00D023E9">
        <w:t>nosaka</w:t>
      </w:r>
      <w:r w:rsidRPr="00D023E9">
        <w:rPr>
          <w:shd w:val="clear" w:color="auto" w:fill="FFFFFF"/>
        </w:rPr>
        <w:t xml:space="preserve"> pašvaldībai pienākumu lietderīgi rīkoties ar finanšu līdzekļiem un mantu, un proti</w:t>
      </w:r>
      <w:r>
        <w:rPr>
          <w:shd w:val="clear" w:color="auto" w:fill="FFFFFF"/>
        </w:rPr>
        <w:t xml:space="preserve">: </w:t>
      </w:r>
      <w:r w:rsidRPr="00D023E9">
        <w:rPr>
          <w:i/>
          <w:shd w:val="clear" w:color="auto" w:fill="FFFFFF"/>
        </w:rPr>
        <w:t>1) rīcībai jābūt tādai, lai mērķi sasniegtu ar mazāko finanšu līdzekļu un mantas izlietojumu</w:t>
      </w:r>
      <w:r>
        <w:rPr>
          <w:i/>
          <w:shd w:val="clear" w:color="auto" w:fill="FFFFFF"/>
        </w:rPr>
        <w:t xml:space="preserve">; [..]; </w:t>
      </w:r>
      <w:r w:rsidRPr="00D023E9">
        <w:rPr>
          <w:i/>
          <w:shd w:val="clear" w:color="auto" w:fill="FFFFFF"/>
        </w:rPr>
        <w:t>3) manta iegūstama īpašumā vai lietošanā par izdevīgāko cenu</w:t>
      </w:r>
      <w:r w:rsidRPr="00D023E9">
        <w:rPr>
          <w:shd w:val="clear" w:color="auto" w:fill="FFFFFF"/>
        </w:rPr>
        <w:t>.</w:t>
      </w:r>
      <w:r>
        <w:rPr>
          <w:shd w:val="clear" w:color="auto" w:fill="FFFFFF"/>
        </w:rPr>
        <w:t>”</w:t>
      </w:r>
    </w:p>
    <w:p w14:paraId="0B13DA24" w14:textId="77777777" w:rsidR="00755DEC" w:rsidRDefault="00755DEC" w:rsidP="00755DEC">
      <w:pPr>
        <w:pStyle w:val="ListParagraph"/>
        <w:numPr>
          <w:ilvl w:val="0"/>
          <w:numId w:val="458"/>
        </w:numPr>
        <w:ind w:left="284" w:hanging="426"/>
        <w:contextualSpacing/>
        <w:jc w:val="both"/>
        <w:rPr>
          <w:i/>
          <w:iCs w:val="0"/>
        </w:rPr>
      </w:pPr>
      <w:r>
        <w:t xml:space="preserve">Publiskas personas mantas atsavināšanas likuma 38. pants nosaka, ka: </w:t>
      </w:r>
      <w:r w:rsidRPr="0074219E">
        <w:rPr>
          <w:i/>
        </w:rPr>
        <w:t>(1) Publiskas personas nekustamo īpašumu var mainīt pret līdzvērtīgu nekustamo īpašumu, kas nepieciešams publiskas personas funkciju izpildes nodrošināšanai.</w:t>
      </w:r>
      <w:r>
        <w:rPr>
          <w:i/>
        </w:rPr>
        <w:t xml:space="preserve"> </w:t>
      </w:r>
      <w:r w:rsidRPr="0074219E">
        <w:rPr>
          <w:i/>
        </w:rPr>
        <w:t xml:space="preserve">(2) Publiskas personas maināmo nekustamo īpašumu un līdzvērtīgu citas personas nekustamo īpašumu novērtē šajā </w:t>
      </w:r>
      <w:r w:rsidRPr="0074219E">
        <w:rPr>
          <w:i/>
        </w:rPr>
        <w:lastRenderedPageBreak/>
        <w:t xml:space="preserve">likumā noteiktajā kārtībā un nosaka tā nosacīto </w:t>
      </w:r>
      <w:r w:rsidRPr="009F51B9">
        <w:rPr>
          <w:i/>
        </w:rPr>
        <w:t>cenu (</w:t>
      </w:r>
      <w:hyperlink r:id="rId19" w:anchor="p8" w:history="1">
        <w:r w:rsidRPr="009F51B9">
          <w:rPr>
            <w:rStyle w:val="Hyperlink"/>
            <w:i/>
          </w:rPr>
          <w:t>8.pants</w:t>
        </w:r>
      </w:hyperlink>
      <w:r w:rsidRPr="009F51B9">
        <w:rPr>
          <w:i/>
        </w:rPr>
        <w:t>). (3</w:t>
      </w:r>
      <w:r w:rsidRPr="0074219E">
        <w:rPr>
          <w:i/>
        </w:rPr>
        <w:t>) Maināmo nekustamo īpašumu nosacīto cenu starpība nedrīkst pārsniegt 20 procentus, un šo starpību sedz naudā.[..].</w:t>
      </w:r>
    </w:p>
    <w:p w14:paraId="13A44E61" w14:textId="77777777" w:rsidR="00755DEC" w:rsidRPr="007E67A1" w:rsidRDefault="00755DEC" w:rsidP="00276C21">
      <w:pPr>
        <w:pStyle w:val="ListParagraph"/>
        <w:numPr>
          <w:ilvl w:val="0"/>
          <w:numId w:val="458"/>
        </w:numPr>
        <w:ind w:left="284" w:hanging="426"/>
        <w:contextualSpacing/>
        <w:jc w:val="both"/>
      </w:pPr>
      <w:r w:rsidRPr="007E67A1">
        <w:t>Tā kā SIA un Pašvaldībai piederošajiem nekustamo īpašumu maiņai piedāvātajiem objektiem (skatīt konstatējošās daļas 1. un 2. punktu) nav novērtējums – nav noteiktas tirgus vērtības, lai konstatētu vai objekti ir līdzvērtīgi, lēmums par nekustamo īpašumu maiņas darījuma slēgšanu būtu pieņemams konceptuāli.</w:t>
      </w:r>
    </w:p>
    <w:p w14:paraId="215F94AA" w14:textId="77777777" w:rsidR="00755DEC" w:rsidRPr="00D023E9" w:rsidRDefault="00755DEC" w:rsidP="00276C21">
      <w:pPr>
        <w:pStyle w:val="ListParagraph"/>
        <w:ind w:left="284" w:firstLine="0"/>
        <w:jc w:val="both"/>
      </w:pPr>
    </w:p>
    <w:p w14:paraId="6AD704CA" w14:textId="12B247B4" w:rsidR="00755DEC" w:rsidRDefault="00755DEC" w:rsidP="00276C21">
      <w:pPr>
        <w:contextualSpacing/>
        <w:jc w:val="both"/>
        <w:rPr>
          <w:b/>
          <w:i/>
        </w:rPr>
      </w:pPr>
      <w:r>
        <w:t>Ņemot vērā iepriekš minēto un p</w:t>
      </w:r>
      <w:r w:rsidRPr="00D023E9">
        <w:t xml:space="preserve">amatojoties uz Pašvaldību likuma 2. panta pirmo daļu, 4. panta pirmās daļas </w:t>
      </w:r>
      <w:r>
        <w:t>3., 12., 15., 20.</w:t>
      </w:r>
      <w:r w:rsidRPr="00D023E9">
        <w:t xml:space="preserve"> punktu, 10. panta pirmās daļas 16. punktu, 73. panta ceturto daļu, Sabiedrības vajadzībām nepieciešamā nekustamā īpašuma atsavināšanas likuma 2.</w:t>
      </w:r>
      <w:r>
        <w:t> </w:t>
      </w:r>
      <w:r w:rsidRPr="00D023E9">
        <w:t xml:space="preserve">pantu, </w:t>
      </w:r>
      <w:r w:rsidRPr="00CD1667">
        <w:t>Publiskas personas mantas atsavināšanas likuma 38.</w:t>
      </w:r>
      <w:r>
        <w:t> </w:t>
      </w:r>
      <w:r w:rsidRPr="00CD1667">
        <w:t>pant</w:t>
      </w:r>
      <w:r>
        <w:t>u,</w:t>
      </w:r>
      <w:r w:rsidRPr="00CD1667">
        <w:t xml:space="preserve"> Kuldīgas novada ilgtspējīgas attīstības stratēģij</w:t>
      </w:r>
      <w:r>
        <w:t>ai</w:t>
      </w:r>
      <w:r w:rsidRPr="00CD1667">
        <w:t xml:space="preserve"> 2022. – 2046. gadam</w:t>
      </w:r>
      <w:r>
        <w:t>,</w:t>
      </w:r>
      <w:r w:rsidRPr="00CD1667">
        <w:t xml:space="preserve"> </w:t>
      </w:r>
      <w:r w:rsidRPr="00D023E9">
        <w:t xml:space="preserve">Kuldīgas novada </w:t>
      </w:r>
      <w:r w:rsidR="00276C21">
        <w:t xml:space="preserve">dome </w:t>
      </w:r>
      <w:r w:rsidRPr="00D023E9">
        <w:rPr>
          <w:b/>
          <w:i/>
        </w:rPr>
        <w:t>nolemj:</w:t>
      </w:r>
    </w:p>
    <w:p w14:paraId="5A1B7690" w14:textId="77777777" w:rsidR="00755DEC" w:rsidRPr="00D023E9" w:rsidRDefault="00755DEC" w:rsidP="00276C21">
      <w:pPr>
        <w:jc w:val="both"/>
        <w:rPr>
          <w:b/>
          <w:bCs/>
          <w:i/>
          <w:iCs/>
          <w:u w:val="single"/>
        </w:rPr>
      </w:pPr>
    </w:p>
    <w:p w14:paraId="6AA06207" w14:textId="77777777" w:rsidR="00755DEC" w:rsidRPr="000861FA" w:rsidRDefault="00755DEC" w:rsidP="00276C21">
      <w:pPr>
        <w:numPr>
          <w:ilvl w:val="0"/>
          <w:numId w:val="457"/>
        </w:numPr>
        <w:ind w:left="284" w:hanging="284"/>
        <w:jc w:val="both"/>
        <w:rPr>
          <w:b/>
          <w:i/>
          <w:color w:val="000000" w:themeColor="text1"/>
          <w:u w:val="single"/>
        </w:rPr>
      </w:pPr>
      <w:r>
        <w:rPr>
          <w:bCs/>
          <w:iCs/>
        </w:rPr>
        <w:t>A</w:t>
      </w:r>
      <w:r w:rsidRPr="00D023E9">
        <w:rPr>
          <w:bCs/>
          <w:iCs/>
        </w:rPr>
        <w:t xml:space="preserve">tbalstīt </w:t>
      </w:r>
      <w:r>
        <w:rPr>
          <w:bCs/>
          <w:iCs/>
        </w:rPr>
        <w:t xml:space="preserve">maiņu starp Kuldīgas novada pašvaldības un </w:t>
      </w:r>
      <w:r>
        <w:t xml:space="preserve">SIA </w:t>
      </w:r>
      <w:r>
        <w:rPr>
          <w:bCs/>
          <w:iCs/>
        </w:rPr>
        <w:t>piederošām zemes vienību daļām</w:t>
      </w:r>
      <w:r w:rsidRPr="00D023E9">
        <w:rPr>
          <w:bCs/>
          <w:iCs/>
        </w:rPr>
        <w:t>, iegū</w:t>
      </w:r>
      <w:r>
        <w:rPr>
          <w:bCs/>
          <w:iCs/>
        </w:rPr>
        <w:t>stot</w:t>
      </w:r>
      <w:r w:rsidRPr="00D023E9">
        <w:rPr>
          <w:bCs/>
          <w:iCs/>
        </w:rPr>
        <w:t xml:space="preserve"> Kuldīgas novada pašvaldības īpašumā sabiedrības </w:t>
      </w:r>
      <w:r w:rsidRPr="000861FA">
        <w:rPr>
          <w:bCs/>
          <w:iCs/>
          <w:color w:val="000000" w:themeColor="text1"/>
        </w:rPr>
        <w:t>vajadzībām nepieciešamo pašvaldības autonomo funkciju nodrošināšanai – esošo ielu apsaimniekošanu, labiekārtošanu, uzturēšanu un izmantošanu sabiedrības interesēs.</w:t>
      </w:r>
      <w:r w:rsidRPr="000861FA">
        <w:rPr>
          <w:color w:val="000000" w:themeColor="text1"/>
        </w:rPr>
        <w:t xml:space="preserve"> </w:t>
      </w:r>
    </w:p>
    <w:p w14:paraId="25DDA014" w14:textId="77777777" w:rsidR="00755DEC" w:rsidRPr="000861FA" w:rsidRDefault="00755DEC" w:rsidP="00276C21">
      <w:pPr>
        <w:numPr>
          <w:ilvl w:val="0"/>
          <w:numId w:val="457"/>
        </w:numPr>
        <w:ind w:left="284" w:hanging="284"/>
        <w:jc w:val="both"/>
        <w:rPr>
          <w:b/>
          <w:i/>
          <w:color w:val="000000" w:themeColor="text1"/>
          <w:u w:val="single"/>
        </w:rPr>
      </w:pPr>
      <w:r w:rsidRPr="000861FA">
        <w:rPr>
          <w:color w:val="000000" w:themeColor="text1"/>
        </w:rPr>
        <w:t xml:space="preserve">Noteikt, ka </w:t>
      </w:r>
      <w:r>
        <w:t xml:space="preserve">SIA </w:t>
      </w:r>
      <w:r w:rsidRPr="000861FA">
        <w:rPr>
          <w:bCs/>
          <w:iCs/>
          <w:color w:val="000000" w:themeColor="text1"/>
        </w:rPr>
        <w:t>piederošās zemes vienību daļas ir nepieciešamas pašvaldības autonomo funkciju nodrošināšanai</w:t>
      </w:r>
      <w:r>
        <w:rPr>
          <w:bCs/>
          <w:iCs/>
          <w:color w:val="000000" w:themeColor="text1"/>
        </w:rPr>
        <w:t xml:space="preserve"> </w:t>
      </w:r>
      <w:r w:rsidRPr="000861FA">
        <w:rPr>
          <w:bCs/>
          <w:iCs/>
          <w:color w:val="000000" w:themeColor="text1"/>
        </w:rPr>
        <w:t>–</w:t>
      </w:r>
      <w:r>
        <w:rPr>
          <w:bCs/>
          <w:iCs/>
          <w:color w:val="000000" w:themeColor="text1"/>
        </w:rPr>
        <w:t xml:space="preserve"> </w:t>
      </w:r>
      <w:r w:rsidRPr="000861FA">
        <w:rPr>
          <w:bCs/>
          <w:iCs/>
          <w:color w:val="000000" w:themeColor="text1"/>
        </w:rPr>
        <w:t>satiksmes infrastruktūrai, savukārt Kuldīgas novada pašvaldības zemes vienību daļas nav nepieciešanas pašvaldības funkciju veikšanai.</w:t>
      </w:r>
    </w:p>
    <w:p w14:paraId="4252EA92" w14:textId="77777777" w:rsidR="00755DEC" w:rsidRPr="000861FA" w:rsidRDefault="00755DEC" w:rsidP="00276C21">
      <w:pPr>
        <w:numPr>
          <w:ilvl w:val="0"/>
          <w:numId w:val="457"/>
        </w:numPr>
        <w:ind w:left="284" w:hanging="284"/>
        <w:jc w:val="both"/>
        <w:rPr>
          <w:bCs/>
          <w:iCs/>
          <w:color w:val="000000" w:themeColor="text1"/>
        </w:rPr>
      </w:pPr>
      <w:r w:rsidRPr="000861FA">
        <w:rPr>
          <w:bCs/>
          <w:iCs/>
          <w:color w:val="000000" w:themeColor="text1"/>
        </w:rPr>
        <w:t>Uzdot Nekustamo īpašumu nodaļai izsniegt zemes ierīcības projekta izstrādes nosacījumus.</w:t>
      </w:r>
    </w:p>
    <w:p w14:paraId="01FDAB93" w14:textId="77777777" w:rsidR="00755DEC" w:rsidRPr="00EB33AF" w:rsidRDefault="00755DEC" w:rsidP="00276C21">
      <w:pPr>
        <w:numPr>
          <w:ilvl w:val="0"/>
          <w:numId w:val="457"/>
        </w:numPr>
        <w:ind w:left="284" w:hanging="284"/>
        <w:jc w:val="both"/>
        <w:rPr>
          <w:bCs/>
          <w:iCs/>
          <w:color w:val="000000" w:themeColor="text1"/>
        </w:rPr>
      </w:pPr>
      <w:r w:rsidRPr="00EB33AF">
        <w:rPr>
          <w:bCs/>
          <w:iCs/>
          <w:color w:val="000000" w:themeColor="text1"/>
        </w:rPr>
        <w:t xml:space="preserve">Pilnvarot </w:t>
      </w:r>
      <w:r w:rsidRPr="00EB33AF">
        <w:t xml:space="preserve">SIA </w:t>
      </w:r>
      <w:r w:rsidRPr="00EB33AF">
        <w:rPr>
          <w:bCs/>
          <w:iCs/>
          <w:color w:val="000000" w:themeColor="text1"/>
        </w:rPr>
        <w:t>pasūtīt zemes ierīcības projektu un zemes kadastrālās uzmērīšanas pakalpojumu izpildei.</w:t>
      </w:r>
    </w:p>
    <w:p w14:paraId="7BABD348" w14:textId="77777777" w:rsidR="00755DEC" w:rsidRPr="00EB33AF" w:rsidRDefault="00755DEC" w:rsidP="00276C21">
      <w:pPr>
        <w:numPr>
          <w:ilvl w:val="0"/>
          <w:numId w:val="457"/>
        </w:numPr>
        <w:ind w:left="284" w:hanging="284"/>
        <w:jc w:val="both"/>
        <w:rPr>
          <w:bCs/>
          <w:iCs/>
        </w:rPr>
      </w:pPr>
      <w:r w:rsidRPr="00EB33AF">
        <w:rPr>
          <w:bCs/>
          <w:iCs/>
        </w:rPr>
        <w:t xml:space="preserve">Noteikt, ka visas izmaksas par zemes ierīcības projekta izstrādi, zemes kadastrālo uzmērīšanu, tirgus vērtības novērtējumu un citus ar maiņas saistītus izdevumus sedz </w:t>
      </w:r>
      <w:r w:rsidRPr="00EB33AF">
        <w:t>SIA.</w:t>
      </w:r>
    </w:p>
    <w:p w14:paraId="09D569CC" w14:textId="77777777" w:rsidR="00755DEC" w:rsidRPr="00EB33AF" w:rsidRDefault="00755DEC" w:rsidP="00276C21">
      <w:pPr>
        <w:numPr>
          <w:ilvl w:val="0"/>
          <w:numId w:val="457"/>
        </w:numPr>
        <w:ind w:left="284" w:hanging="284"/>
        <w:jc w:val="both"/>
        <w:rPr>
          <w:bCs/>
          <w:iCs/>
        </w:rPr>
      </w:pPr>
      <w:r w:rsidRPr="00EB33AF">
        <w:rPr>
          <w:bCs/>
          <w:iCs/>
        </w:rPr>
        <w:t>Uzdot Nekustamo īpašumu nodaļai organizēt zemes vienību daļu atsavināšanas procesu.</w:t>
      </w:r>
    </w:p>
    <w:p w14:paraId="5B486C3B" w14:textId="77777777" w:rsidR="00755DEC" w:rsidRPr="00EB33AF" w:rsidRDefault="00755DEC" w:rsidP="00276C21">
      <w:pPr>
        <w:numPr>
          <w:ilvl w:val="0"/>
          <w:numId w:val="457"/>
        </w:numPr>
        <w:ind w:left="284" w:hanging="284"/>
        <w:jc w:val="both"/>
      </w:pPr>
      <w:r w:rsidRPr="00EB33AF">
        <w:t xml:space="preserve">Piekrists </w:t>
      </w:r>
      <w:r w:rsidRPr="00EB33AF">
        <w:rPr>
          <w:bCs/>
          <w:iCs/>
        </w:rPr>
        <w:t>konceptuāli</w:t>
      </w:r>
      <w:r w:rsidRPr="00EB33AF">
        <w:t xml:space="preserve"> maiņas līguma slēgšanai, t.i. SIA piederošu nekustamo īpašumu zemes vienību daļu </w:t>
      </w:r>
      <w:r w:rsidRPr="00EB33AF">
        <w:rPr>
          <w:i/>
          <w:iCs/>
        </w:rPr>
        <w:t>maiņai pret</w:t>
      </w:r>
      <w:r w:rsidRPr="00EB33AF">
        <w:t xml:space="preserve"> Kuldīgas novada pašvaldībai piederošo nekustamo īpaš</w:t>
      </w:r>
      <w:r>
        <w:t>u</w:t>
      </w:r>
      <w:r w:rsidRPr="00EB33AF">
        <w:t>mu zemes vienību daļām.</w:t>
      </w:r>
    </w:p>
    <w:p w14:paraId="046D0B53" w14:textId="77777777" w:rsidR="00755DEC" w:rsidRPr="00D023E9" w:rsidRDefault="00755DEC" w:rsidP="00276C21">
      <w:pPr>
        <w:numPr>
          <w:ilvl w:val="0"/>
          <w:numId w:val="457"/>
        </w:numPr>
        <w:ind w:left="284" w:hanging="284"/>
        <w:jc w:val="both"/>
        <w:rPr>
          <w:b/>
          <w:i/>
          <w:u w:val="single"/>
        </w:rPr>
      </w:pPr>
      <w:r w:rsidRPr="00D023E9">
        <w:rPr>
          <w:bCs/>
          <w:iCs/>
        </w:rPr>
        <w:t>Atbildīgais par lēmuma</w:t>
      </w:r>
      <w:r w:rsidRPr="00D023E9">
        <w:rPr>
          <w:iCs/>
        </w:rPr>
        <w:t xml:space="preserve"> izpildi – Nekustamo īpašumu nodaļa.</w:t>
      </w:r>
    </w:p>
    <w:p w14:paraId="6658143D" w14:textId="77777777" w:rsidR="00755DEC" w:rsidRPr="00D023E9" w:rsidRDefault="00755DEC" w:rsidP="00276C21">
      <w:pPr>
        <w:jc w:val="both"/>
        <w:rPr>
          <w:iCs/>
        </w:rPr>
      </w:pPr>
    </w:p>
    <w:p w14:paraId="5C0D64FD" w14:textId="77777777" w:rsidR="00755DEC" w:rsidRPr="00211C82" w:rsidRDefault="00755DEC" w:rsidP="00755DEC">
      <w:pPr>
        <w:ind w:firstLine="0"/>
      </w:pPr>
      <w:r>
        <w:rPr>
          <w:b/>
          <w:i/>
          <w:u w:val="single"/>
        </w:rPr>
        <w:t>Pievienotie dokumenti</w:t>
      </w:r>
      <w:r w:rsidRPr="00D023E9">
        <w:rPr>
          <w:b/>
          <w:i/>
        </w:rPr>
        <w:t>:</w:t>
      </w:r>
      <w:r w:rsidRPr="00D023E9">
        <w:t xml:space="preserve"> </w:t>
      </w:r>
      <w:r>
        <w:t>I</w:t>
      </w:r>
      <w:r w:rsidRPr="00D023E9">
        <w:t>esniegumi.</w:t>
      </w:r>
    </w:p>
    <w:p w14:paraId="08E82F48" w14:textId="77777777" w:rsidR="00755DEC" w:rsidRPr="00D023E9" w:rsidRDefault="00755DEC" w:rsidP="00755DEC">
      <w:pPr>
        <w:ind w:firstLine="0"/>
      </w:pPr>
      <w:r w:rsidRPr="00D023E9">
        <w:rPr>
          <w:b/>
          <w:i/>
          <w:u w:val="single"/>
        </w:rPr>
        <w:t>Pielikumā</w:t>
      </w:r>
      <w:r w:rsidRPr="00D023E9">
        <w:rPr>
          <w:b/>
          <w:i/>
        </w:rPr>
        <w:t>:</w:t>
      </w:r>
      <w:r w:rsidRPr="00D023E9">
        <w:t xml:space="preserve"> </w:t>
      </w:r>
      <w:r>
        <w:t>Situācijas plāns.</w:t>
      </w:r>
    </w:p>
    <w:p w14:paraId="4E6A89D0" w14:textId="77777777" w:rsidR="00755DEC" w:rsidRPr="00D023E9" w:rsidRDefault="00755DEC" w:rsidP="00755DEC">
      <w:pPr>
        <w:ind w:firstLine="0"/>
        <w:rPr>
          <w:b/>
          <w:i/>
          <w:u w:val="single"/>
        </w:rPr>
      </w:pPr>
    </w:p>
    <w:p w14:paraId="6835D44A" w14:textId="77777777" w:rsidR="00755DEC" w:rsidRPr="00D023E9" w:rsidRDefault="00755DEC" w:rsidP="00755DEC">
      <w:pPr>
        <w:ind w:firstLine="0"/>
        <w:rPr>
          <w:i/>
        </w:rPr>
      </w:pPr>
      <w:smartTag w:uri="schemas-tilde-lv/tildestengine" w:element="veidnes">
        <w:smartTagPr>
          <w:attr w:name="text" w:val="Lēmums"/>
          <w:attr w:name="baseform" w:val="Lēmums"/>
          <w:attr w:name="id" w:val="-1"/>
        </w:smartTagPr>
        <w:r w:rsidRPr="00D023E9">
          <w:rPr>
            <w:b/>
            <w:i/>
            <w:u w:val="single"/>
          </w:rPr>
          <w:t>Lēmums</w:t>
        </w:r>
      </w:smartTag>
      <w:r w:rsidRPr="00D023E9">
        <w:rPr>
          <w:b/>
          <w:i/>
          <w:u w:val="single"/>
        </w:rPr>
        <w:t xml:space="preserve"> nosūtāms</w:t>
      </w:r>
      <w:r w:rsidRPr="00D023E9">
        <w:rPr>
          <w:b/>
          <w:i/>
        </w:rPr>
        <w:t>:</w:t>
      </w:r>
      <w:r w:rsidRPr="00D023E9">
        <w:rPr>
          <w:i/>
        </w:rPr>
        <w:t xml:space="preserve"> </w:t>
      </w:r>
      <w:r w:rsidRPr="00211C82">
        <w:rPr>
          <w:iCs/>
        </w:rPr>
        <w:t xml:space="preserve">Nekustamo īpašumu nodaļai, Finanšu un ekonomikas nodaļai, SIA “MS investīcijas”, </w:t>
      </w:r>
      <w:hyperlink r:id="rId20" w:history="1">
        <w:r w:rsidRPr="00211C82">
          <w:rPr>
            <w:rStyle w:val="Hyperlink"/>
            <w:iCs/>
          </w:rPr>
          <w:t>oskars.jursans@maxima.lv</w:t>
        </w:r>
      </w:hyperlink>
      <w:r w:rsidRPr="00211C82">
        <w:rPr>
          <w:iCs/>
        </w:rPr>
        <w:t>.</w:t>
      </w:r>
    </w:p>
    <w:p w14:paraId="741E1204" w14:textId="77777777" w:rsidR="00755DEC" w:rsidRDefault="00755DEC" w:rsidP="00755DEC">
      <w:pPr>
        <w:spacing w:line="276" w:lineRule="auto"/>
        <w:ind w:firstLine="0"/>
      </w:pPr>
    </w:p>
    <w:p w14:paraId="10AC701E"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40A61C50" w14:textId="77777777" w:rsidR="00755DEC" w:rsidRDefault="00755DEC" w:rsidP="00755DEC">
      <w:pPr>
        <w:spacing w:line="276" w:lineRule="auto"/>
        <w:ind w:firstLine="0"/>
      </w:pPr>
    </w:p>
    <w:p w14:paraId="75026139" w14:textId="77777777" w:rsidR="00413DBF" w:rsidRDefault="00413DBF" w:rsidP="00755DEC">
      <w:pPr>
        <w:spacing w:line="276" w:lineRule="auto"/>
        <w:ind w:firstLine="0"/>
      </w:pPr>
    </w:p>
    <w:p w14:paraId="3F990274" w14:textId="1407D9AB" w:rsidR="00755DEC" w:rsidRPr="00ED7ECA" w:rsidRDefault="00276C21" w:rsidP="00276C21">
      <w:pPr>
        <w:spacing w:line="276" w:lineRule="auto"/>
        <w:ind w:firstLine="0"/>
        <w:jc w:val="both"/>
        <w:rPr>
          <w:b/>
        </w:rPr>
      </w:pPr>
      <w:r>
        <w:rPr>
          <w:b/>
        </w:rPr>
        <w:t>69</w:t>
      </w:r>
      <w:r w:rsidR="00755DEC" w:rsidRPr="00ED7ECA">
        <w:rPr>
          <w:b/>
        </w:rPr>
        <w:t xml:space="preserve">. </w:t>
      </w:r>
      <w:r w:rsidR="00755DEC" w:rsidRPr="00ED7ECA">
        <w:rPr>
          <w:b/>
          <w:lang w:val="en-US"/>
        </w:rPr>
        <w:t xml:space="preserve">Par </w:t>
      </w:r>
      <w:proofErr w:type="spellStart"/>
      <w:r w:rsidR="00755DEC" w:rsidRPr="00ED7ECA">
        <w:rPr>
          <w:b/>
          <w:lang w:val="en-US"/>
        </w:rPr>
        <w:t>Kuldīgas</w:t>
      </w:r>
      <w:proofErr w:type="spellEnd"/>
      <w:r w:rsidR="00755DEC" w:rsidRPr="00ED7ECA">
        <w:rPr>
          <w:b/>
          <w:lang w:val="en-US"/>
        </w:rPr>
        <w:t xml:space="preserve"> </w:t>
      </w:r>
      <w:proofErr w:type="spellStart"/>
      <w:r w:rsidR="00755DEC" w:rsidRPr="00ED7ECA">
        <w:rPr>
          <w:b/>
          <w:lang w:val="en-US"/>
        </w:rPr>
        <w:t>novada</w:t>
      </w:r>
      <w:proofErr w:type="spellEnd"/>
      <w:r w:rsidR="00755DEC" w:rsidRPr="00ED7ECA">
        <w:rPr>
          <w:b/>
          <w:lang w:val="en-US"/>
        </w:rPr>
        <w:t xml:space="preserve"> domes 2025. gada 27. </w:t>
      </w:r>
      <w:proofErr w:type="spellStart"/>
      <w:r w:rsidR="00755DEC" w:rsidRPr="00ED7ECA">
        <w:rPr>
          <w:b/>
          <w:lang w:val="en-US"/>
        </w:rPr>
        <w:t>februāra</w:t>
      </w:r>
      <w:proofErr w:type="spellEnd"/>
      <w:r w:rsidR="00755DEC" w:rsidRPr="00ED7ECA">
        <w:rPr>
          <w:b/>
          <w:lang w:val="en-US"/>
        </w:rPr>
        <w:t xml:space="preserve"> </w:t>
      </w:r>
      <w:proofErr w:type="spellStart"/>
      <w:r w:rsidR="00755DEC" w:rsidRPr="00ED7ECA">
        <w:rPr>
          <w:b/>
          <w:lang w:val="en-US"/>
        </w:rPr>
        <w:t>lēmuma</w:t>
      </w:r>
      <w:proofErr w:type="spellEnd"/>
      <w:r w:rsidR="00755DEC" w:rsidRPr="00ED7ECA">
        <w:rPr>
          <w:b/>
          <w:lang w:val="en-US"/>
        </w:rPr>
        <w:t xml:space="preserve"> “Par SIA “</w:t>
      </w:r>
      <w:proofErr w:type="spellStart"/>
      <w:r w:rsidR="00755DEC" w:rsidRPr="00ED7ECA">
        <w:rPr>
          <w:b/>
          <w:lang w:val="en-US"/>
        </w:rPr>
        <w:t>Kuldīgas</w:t>
      </w:r>
      <w:proofErr w:type="spellEnd"/>
      <w:r w:rsidR="00755DEC" w:rsidRPr="00ED7ECA">
        <w:rPr>
          <w:b/>
          <w:lang w:val="en-US"/>
        </w:rPr>
        <w:t xml:space="preserve"> </w:t>
      </w:r>
      <w:proofErr w:type="spellStart"/>
      <w:r w:rsidR="00755DEC" w:rsidRPr="00ED7ECA">
        <w:rPr>
          <w:b/>
          <w:lang w:val="en-US"/>
        </w:rPr>
        <w:t>slimnīca</w:t>
      </w:r>
      <w:proofErr w:type="spellEnd"/>
      <w:r w:rsidR="00755DEC" w:rsidRPr="00ED7ECA">
        <w:rPr>
          <w:b/>
          <w:lang w:val="en-US"/>
        </w:rPr>
        <w:t xml:space="preserve">” </w:t>
      </w:r>
      <w:proofErr w:type="spellStart"/>
      <w:r w:rsidR="00755DEC" w:rsidRPr="00ED7ECA">
        <w:rPr>
          <w:b/>
          <w:lang w:val="en-US"/>
        </w:rPr>
        <w:t>ilgstošās</w:t>
      </w:r>
      <w:proofErr w:type="spellEnd"/>
      <w:r w:rsidR="00755DEC" w:rsidRPr="00ED7ECA">
        <w:rPr>
          <w:b/>
          <w:lang w:val="en-US"/>
        </w:rPr>
        <w:t xml:space="preserve"> </w:t>
      </w:r>
      <w:proofErr w:type="spellStart"/>
      <w:r w:rsidR="00755DEC" w:rsidRPr="00ED7ECA">
        <w:rPr>
          <w:b/>
          <w:lang w:val="en-US"/>
        </w:rPr>
        <w:t>sociālās</w:t>
      </w:r>
      <w:proofErr w:type="spellEnd"/>
      <w:r w:rsidR="00755DEC" w:rsidRPr="00ED7ECA">
        <w:rPr>
          <w:b/>
          <w:lang w:val="en-US"/>
        </w:rPr>
        <w:t xml:space="preserve"> </w:t>
      </w:r>
      <w:proofErr w:type="spellStart"/>
      <w:r w:rsidR="00755DEC" w:rsidRPr="00ED7ECA">
        <w:rPr>
          <w:b/>
          <w:lang w:val="en-US"/>
        </w:rPr>
        <w:t>aprūpes</w:t>
      </w:r>
      <w:proofErr w:type="spellEnd"/>
      <w:r w:rsidR="00755DEC" w:rsidRPr="00ED7ECA">
        <w:rPr>
          <w:b/>
          <w:lang w:val="en-US"/>
        </w:rPr>
        <w:t xml:space="preserve"> un </w:t>
      </w:r>
      <w:proofErr w:type="spellStart"/>
      <w:r w:rsidR="00755DEC" w:rsidRPr="00ED7ECA">
        <w:rPr>
          <w:b/>
          <w:lang w:val="en-US"/>
        </w:rPr>
        <w:t>sociālās</w:t>
      </w:r>
      <w:proofErr w:type="spellEnd"/>
      <w:r w:rsidR="00755DEC" w:rsidRPr="00ED7ECA">
        <w:rPr>
          <w:b/>
          <w:lang w:val="en-US"/>
        </w:rPr>
        <w:t xml:space="preserve"> </w:t>
      </w:r>
      <w:proofErr w:type="spellStart"/>
      <w:r w:rsidR="00755DEC" w:rsidRPr="00ED7ECA">
        <w:rPr>
          <w:b/>
          <w:lang w:val="en-US"/>
        </w:rPr>
        <w:t>rehabilitācijas</w:t>
      </w:r>
      <w:proofErr w:type="spellEnd"/>
      <w:r w:rsidR="00755DEC" w:rsidRPr="00ED7ECA">
        <w:rPr>
          <w:b/>
          <w:lang w:val="en-US"/>
        </w:rPr>
        <w:t xml:space="preserve"> </w:t>
      </w:r>
      <w:proofErr w:type="spellStart"/>
      <w:r w:rsidR="00755DEC" w:rsidRPr="00ED7ECA">
        <w:rPr>
          <w:b/>
          <w:lang w:val="en-US"/>
        </w:rPr>
        <w:t>maksas</w:t>
      </w:r>
      <w:proofErr w:type="spellEnd"/>
      <w:r w:rsidR="00755DEC" w:rsidRPr="00ED7ECA">
        <w:rPr>
          <w:b/>
          <w:lang w:val="en-US"/>
        </w:rPr>
        <w:t xml:space="preserve"> </w:t>
      </w:r>
      <w:proofErr w:type="spellStart"/>
      <w:r w:rsidR="00755DEC" w:rsidRPr="00ED7ECA">
        <w:rPr>
          <w:b/>
          <w:lang w:val="en-US"/>
        </w:rPr>
        <w:t>pakalpojumu</w:t>
      </w:r>
      <w:proofErr w:type="spellEnd"/>
      <w:r w:rsidR="00755DEC" w:rsidRPr="00ED7ECA">
        <w:rPr>
          <w:b/>
          <w:lang w:val="en-US"/>
        </w:rPr>
        <w:t xml:space="preserve"> </w:t>
      </w:r>
      <w:proofErr w:type="spellStart"/>
      <w:r w:rsidR="00755DEC" w:rsidRPr="00ED7ECA">
        <w:rPr>
          <w:b/>
          <w:lang w:val="en-US"/>
        </w:rPr>
        <w:t>cenrādi</w:t>
      </w:r>
      <w:proofErr w:type="spellEnd"/>
      <w:r w:rsidR="00755DEC" w:rsidRPr="00ED7ECA">
        <w:rPr>
          <w:b/>
          <w:lang w:val="en-US"/>
        </w:rPr>
        <w:t xml:space="preserve"> un </w:t>
      </w:r>
      <w:proofErr w:type="spellStart"/>
      <w:r w:rsidR="00755DEC" w:rsidRPr="00ED7ECA">
        <w:rPr>
          <w:b/>
          <w:lang w:val="en-US"/>
        </w:rPr>
        <w:t>norēķinu</w:t>
      </w:r>
      <w:proofErr w:type="spellEnd"/>
      <w:r w:rsidR="00755DEC" w:rsidRPr="00ED7ECA">
        <w:rPr>
          <w:b/>
          <w:lang w:val="en-US"/>
        </w:rPr>
        <w:t xml:space="preserve"> </w:t>
      </w:r>
      <w:proofErr w:type="spellStart"/>
      <w:r w:rsidR="00755DEC" w:rsidRPr="00ED7ECA">
        <w:rPr>
          <w:b/>
          <w:lang w:val="en-US"/>
        </w:rPr>
        <w:t>kārtību</w:t>
      </w:r>
      <w:proofErr w:type="spellEnd"/>
      <w:r w:rsidR="00755DEC" w:rsidRPr="00ED7ECA">
        <w:rPr>
          <w:b/>
          <w:lang w:val="en-US"/>
        </w:rPr>
        <w:t>” (</w:t>
      </w:r>
      <w:proofErr w:type="spellStart"/>
      <w:r w:rsidR="00755DEC" w:rsidRPr="00ED7ECA">
        <w:rPr>
          <w:b/>
          <w:lang w:val="en-US"/>
        </w:rPr>
        <w:t>protokols</w:t>
      </w:r>
      <w:proofErr w:type="spellEnd"/>
      <w:r w:rsidR="00755DEC" w:rsidRPr="00ED7ECA">
        <w:rPr>
          <w:b/>
          <w:lang w:val="en-US"/>
        </w:rPr>
        <w:t xml:space="preserve"> Nr. 3, p. 117.) </w:t>
      </w:r>
      <w:proofErr w:type="spellStart"/>
      <w:r w:rsidR="00755DEC" w:rsidRPr="00ED7ECA">
        <w:rPr>
          <w:b/>
          <w:lang w:val="en-US"/>
        </w:rPr>
        <w:t>termiņa</w:t>
      </w:r>
      <w:proofErr w:type="spellEnd"/>
      <w:r w:rsidR="00755DEC" w:rsidRPr="00ED7ECA">
        <w:rPr>
          <w:b/>
          <w:lang w:val="en-US"/>
        </w:rPr>
        <w:t xml:space="preserve"> </w:t>
      </w:r>
      <w:proofErr w:type="spellStart"/>
      <w:r w:rsidR="00755DEC" w:rsidRPr="00ED7ECA">
        <w:rPr>
          <w:b/>
          <w:lang w:val="en-US"/>
        </w:rPr>
        <w:t>pagarināšanu</w:t>
      </w:r>
      <w:proofErr w:type="spellEnd"/>
    </w:p>
    <w:p w14:paraId="6BFFEA5D" w14:textId="77777777" w:rsidR="00755DEC" w:rsidRPr="000C2385" w:rsidRDefault="00F14E96" w:rsidP="00276C21">
      <w:pPr>
        <w:ind w:firstLine="0"/>
        <w:jc w:val="both"/>
      </w:pPr>
      <w:r>
        <w:pict w14:anchorId="1DF19034">
          <v:rect id="_x0000_i1093" style="width:432.8pt;height:.75pt" o:hrpct="980" o:hralign="center" o:hrstd="t" o:hr="t" fillcolor="#a0a0a0" stroked="f"/>
        </w:pict>
      </w:r>
    </w:p>
    <w:p w14:paraId="53CEE3E6" w14:textId="77777777" w:rsidR="00755DEC" w:rsidRDefault="00755DEC" w:rsidP="00276C21">
      <w:pPr>
        <w:tabs>
          <w:tab w:val="left" w:pos="709"/>
        </w:tabs>
        <w:ind w:firstLine="0"/>
        <w:jc w:val="both"/>
        <w:rPr>
          <w:i/>
          <w:iCs/>
        </w:rPr>
      </w:pPr>
      <w:r>
        <w:rPr>
          <w:i/>
          <w:iCs/>
        </w:rPr>
        <w:t xml:space="preserve">Ziņo I. </w:t>
      </w:r>
      <w:proofErr w:type="spellStart"/>
      <w:r>
        <w:rPr>
          <w:i/>
          <w:iCs/>
        </w:rPr>
        <w:t>Astaševska</w:t>
      </w:r>
      <w:proofErr w:type="spellEnd"/>
    </w:p>
    <w:p w14:paraId="6D0871F1" w14:textId="77777777" w:rsidR="00755DEC" w:rsidRDefault="00755DEC" w:rsidP="00276C21">
      <w:pPr>
        <w:spacing w:line="276" w:lineRule="auto"/>
        <w:ind w:firstLine="0"/>
        <w:jc w:val="both"/>
      </w:pPr>
    </w:p>
    <w:p w14:paraId="7808214F" w14:textId="77777777" w:rsidR="00755DEC" w:rsidRPr="00FE5D98" w:rsidRDefault="00755DEC" w:rsidP="00276C21">
      <w:pPr>
        <w:pStyle w:val="ListParagraph"/>
        <w:numPr>
          <w:ilvl w:val="0"/>
          <w:numId w:val="461"/>
        </w:numPr>
        <w:ind w:left="709" w:hanging="283"/>
        <w:contextualSpacing/>
        <w:jc w:val="both"/>
      </w:pPr>
      <w:r w:rsidRPr="00FE5D98">
        <w:t xml:space="preserve">Ar Kuldīgas novada domes 2025. gada 27. februāra lēmuma “Par SIA “Kuldīgas slimnīca” ilgstošās sociālās aprūpes un sociālās rehabilitācijas maksas pakalpojumu cenrādi un norēķinu kārtību” (protokols Nr. 3, p. 117.) 1. punktu piešķirta dotācija                 SIA “Kuldīgas slimnīca” no 01.03.2025. līdz 31.12.2025. </w:t>
      </w:r>
    </w:p>
    <w:p w14:paraId="6AF2D027" w14:textId="77777777" w:rsidR="00755DEC" w:rsidRPr="00FE5D98" w:rsidRDefault="00755DEC" w:rsidP="00276C21">
      <w:pPr>
        <w:pStyle w:val="ListParagraph"/>
        <w:numPr>
          <w:ilvl w:val="0"/>
          <w:numId w:val="461"/>
        </w:numPr>
        <w:ind w:left="709" w:hanging="283"/>
        <w:contextualSpacing/>
        <w:jc w:val="both"/>
      </w:pPr>
      <w:r w:rsidRPr="00FE5D98">
        <w:lastRenderedPageBreak/>
        <w:t>Kuldīgas novada domes 2026. gada  janvāra, februāra un marta sēdēs ir lemts pagarināt termiņu  2025. gada 27. februāra lēmumam, kurš nosaka, ka sociālās aprūpes un rehabilitācijas pakalpojumu sniegšanas izmaksu (klientu ēdināšanas daļēju izmaksu segšanai) kompensēšanai pilngadīgām personām, kurām ir bijusi deklarētā dzīves vieta Kuldīgas novada pašvaldībā (tai skaitā Skrundas un Alsungas novada pašvaldībās) līdz ievietošanai aprūpes iestādē, 5,00 EUR dienā (izņemot klientiem, kas Slimnīcas ilgstošas sociālās aprūpes nodaļā Kuldīgā ievietoti līdz 31.12.2022. – 7,00 EUR) tiek piešķirta dotācija no Kuldīgas novada pašvaldības 2026. gada pamatbudžeta.</w:t>
      </w:r>
    </w:p>
    <w:p w14:paraId="00285D23" w14:textId="77777777" w:rsidR="00755DEC" w:rsidRPr="00FE5D98" w:rsidRDefault="00755DEC" w:rsidP="00276C21">
      <w:pPr>
        <w:pStyle w:val="ListParagraph"/>
        <w:numPr>
          <w:ilvl w:val="0"/>
          <w:numId w:val="461"/>
        </w:numPr>
        <w:ind w:left="709" w:hanging="283"/>
        <w:contextualSpacing/>
        <w:jc w:val="both"/>
      </w:pPr>
      <w:r w:rsidRPr="00FE5D98">
        <w:t>Ņemot vērā to, ka SIA “Kuldīgas slimnīca” bija izvērtējusi iespējamos grozījumus maksas pakalpojumu cenrāžos par ilgstošās sociālās aprūpes pakalpojumu sniegšanu un informējusi Kuldīgas novada pašvaldību par potenciālajiem izcenojumiem, bet vienlaicīgi vēl turpināja darbu pie pakalpojuma sniegšanas kārtības pārskatīšanas, netika pieņemts galējs lēmums par dotācijas piešķiršanu SIA “Kuldīgas slimnīca” 2026. gadā.</w:t>
      </w:r>
    </w:p>
    <w:p w14:paraId="2789A9A9" w14:textId="77777777" w:rsidR="00755DEC" w:rsidRPr="00FE5D98" w:rsidRDefault="00755DEC" w:rsidP="00276C21">
      <w:pPr>
        <w:pStyle w:val="ListParagraph"/>
        <w:numPr>
          <w:ilvl w:val="0"/>
          <w:numId w:val="461"/>
        </w:numPr>
        <w:ind w:left="709" w:hanging="283"/>
        <w:contextualSpacing/>
        <w:jc w:val="both"/>
      </w:pPr>
      <w:r w:rsidRPr="00FE5D98">
        <w:t xml:space="preserve">Atbilstoši SIA “Kuldīgas slimnīca” sniegtajai operatīvajai informācijai par darbību ilgstošās sociālās aprūpes (turpmāk - ISA) jomā, šā gada pirmajā ceturksnī ISA nodaļās faktiskās noslodzes rādītājs </w:t>
      </w:r>
      <w:proofErr w:type="spellStart"/>
      <w:r w:rsidRPr="00FE5D98">
        <w:t>gultasdienās</w:t>
      </w:r>
      <w:proofErr w:type="spellEnd"/>
      <w:r w:rsidRPr="00FE5D98">
        <w:t xml:space="preserve"> 98% no maksimāli iespējamās noslodzes (maksimālais </w:t>
      </w:r>
      <w:proofErr w:type="spellStart"/>
      <w:r w:rsidRPr="00FE5D98">
        <w:t>gultasdienu</w:t>
      </w:r>
      <w:proofErr w:type="spellEnd"/>
      <w:r w:rsidRPr="00FE5D98">
        <w:t xml:space="preserve"> skaits periodā 11 070). Nodrošinot pansionātu piepildījumu 98% apmērā, par pakalpojumu piemērojot pašreiz spēkā esošās cenas (48,90 EUR  Kuldīgas nodaļā, 43,90 EUR Skrundas nodaļā, 38,90 EUR Valtaiķu nodaļā), nodrošināta ar ISA pakalpojumu sniegšanu saistīto izmaksu segšana bez negatīvas ietekmes uz ISA pakalpojumu jomas budžeta izpildes rezultātu. Ņemot vērā, ka ISA pakalpojumu cenu pārskatīšana pieauguma virzienā būtiski paaugstinātu finansiālo slogu ISA pakalpojumu ņēmējiem, situācijā, kad iespējams nodrošināt pietiekamu pansionātu  noslodzi un ar pakalpojumu sniegšanu saistīto izmaksu segšanu, būtu ieteicams pašreiz SIA “SIA “Kuldīgas slimnīca” iniciēto ISA pakalpojumu cenu pārskatīšanu neveikt. Vienlaikus SIA “Kuldīgas slimnīca” nodrošināms pastāvīgs noslodzes izmaiņu un to ietekmes uz ISA jomas ieņēmumiem un izdevumiem monitorings, lai savlaicīgi konstatētu negatīvas izmaiņas uz faktiskiem budžeta izpildes rezultātiem un izstrādātu priekšlikumus turpmāk īstenojamām situāciju stabilizējošām darbībām. Ņemot vērā iepriekš minēto, Kuldīgas novada domei būtu izlemjams jautājums par dotācijas apmēra saglabāšanu 2025. gada piešķirtās dotācijas apjomā un piešķiršanu periodam līdz 2026. gada beigām.</w:t>
      </w:r>
    </w:p>
    <w:p w14:paraId="673E76BC" w14:textId="77777777" w:rsidR="00755DEC" w:rsidRPr="00FE5D98" w:rsidRDefault="00755DEC" w:rsidP="00276C21">
      <w:pPr>
        <w:ind w:left="426"/>
        <w:jc w:val="both"/>
      </w:pPr>
    </w:p>
    <w:p w14:paraId="625DF751" w14:textId="2D4288EE" w:rsidR="00755DEC" w:rsidRPr="00FE5D98" w:rsidRDefault="00755DEC" w:rsidP="00276C21">
      <w:pPr>
        <w:ind w:firstLine="567"/>
        <w:jc w:val="both"/>
        <w:rPr>
          <w:b/>
          <w:i/>
          <w:iCs/>
        </w:rPr>
      </w:pPr>
      <w:r w:rsidRPr="00FE5D98">
        <w:rPr>
          <w:rFonts w:eastAsia="Calibri"/>
        </w:rPr>
        <w:t xml:space="preserve">Ņemot vērā iepriekš minēto un pamatojoties uz Pašvaldību likuma </w:t>
      </w:r>
      <w:r w:rsidRPr="00FE5D98">
        <w:t>10. panta otrās daļas 1. punkta d) apakšpunktu</w:t>
      </w:r>
      <w:r w:rsidRPr="00FE5D98">
        <w:rPr>
          <w:rFonts w:eastAsia="Calibri"/>
          <w:iCs/>
        </w:rPr>
        <w:t xml:space="preserve">, </w:t>
      </w:r>
      <w:r w:rsidRPr="00FE5D98">
        <w:rPr>
          <w:rFonts w:eastAsia="Calibri"/>
          <w:shd w:val="clear" w:color="auto" w:fill="FFFFFF"/>
        </w:rPr>
        <w:t>Publiskas personas kapitāla daļu un kapitālsabiedrību pārvaldības likuma 51. panta pirmā daļu,</w:t>
      </w:r>
      <w:r w:rsidRPr="00FE5D98">
        <w:rPr>
          <w:rFonts w:eastAsia="Calibri"/>
          <w:iCs/>
        </w:rPr>
        <w:t xml:space="preserve"> </w:t>
      </w:r>
      <w:r w:rsidRPr="00FE5D98">
        <w:rPr>
          <w:i/>
        </w:rPr>
        <w:t xml:space="preserve"> </w:t>
      </w:r>
      <w:r w:rsidRPr="00FE5D98">
        <w:t>Kuldīgas novada dome</w:t>
      </w:r>
      <w:r w:rsidR="00276C21">
        <w:t xml:space="preserve"> </w:t>
      </w:r>
      <w:r w:rsidRPr="00FE5D98">
        <w:rPr>
          <w:b/>
          <w:i/>
          <w:iCs/>
        </w:rPr>
        <w:t>nolemj:</w:t>
      </w:r>
    </w:p>
    <w:p w14:paraId="15673C32" w14:textId="77777777" w:rsidR="00755DEC" w:rsidRPr="00FE5D98" w:rsidRDefault="00755DEC" w:rsidP="00276C21">
      <w:pPr>
        <w:jc w:val="both"/>
        <w:rPr>
          <w:i/>
          <w:iCs/>
        </w:rPr>
      </w:pPr>
    </w:p>
    <w:p w14:paraId="347D02BC" w14:textId="77777777" w:rsidR="00755DEC" w:rsidRPr="00FE5D98" w:rsidRDefault="00755DEC" w:rsidP="00276C21">
      <w:pPr>
        <w:pStyle w:val="ListParagraph"/>
        <w:numPr>
          <w:ilvl w:val="0"/>
          <w:numId w:val="462"/>
        </w:numPr>
        <w:ind w:left="709" w:hanging="283"/>
        <w:contextualSpacing/>
        <w:jc w:val="both"/>
      </w:pPr>
      <w:r w:rsidRPr="00FE5D98">
        <w:t xml:space="preserve">Pagarināt Kuldīgas novada domes 2025. gada 27. februārī lēmuma “Par SIA “Kuldīgas slimnīca” ilgstošās sociālās aprūpes un sociālās rehabilitācijas maksas pakalpojumu cenrādi un norēķinu kārtību” (protokols Nr. 3, p. 117.) 1. punktā noteikto termiņu līdz 2026. gada 31. decembrim, nosakot, ka kopējā dotācijas summa nepārsniedz 200 000,00 EUR </w:t>
      </w:r>
      <w:r w:rsidRPr="00FE5D98">
        <w:rPr>
          <w:i/>
        </w:rPr>
        <w:t>(</w:t>
      </w:r>
      <w:r w:rsidRPr="00FE5D98">
        <w:t>divi simti tūkstoši</w:t>
      </w:r>
      <w:r w:rsidRPr="00FE5D98">
        <w:rPr>
          <w:i/>
        </w:rPr>
        <w:t xml:space="preserve"> </w:t>
      </w:r>
      <w:proofErr w:type="spellStart"/>
      <w:r w:rsidRPr="00FE5D98">
        <w:rPr>
          <w:i/>
        </w:rPr>
        <w:t>euro</w:t>
      </w:r>
      <w:proofErr w:type="spellEnd"/>
      <w:r w:rsidRPr="00FE5D98">
        <w:t>, 00 centi) apjomu. Finansējuma avots – Kuldīgas novada pašvaldības 2026. gada pamatbudžets.</w:t>
      </w:r>
    </w:p>
    <w:p w14:paraId="3ADEC575" w14:textId="77777777" w:rsidR="00755DEC" w:rsidRPr="00FE5D98" w:rsidRDefault="00755DEC" w:rsidP="00276C21">
      <w:pPr>
        <w:pStyle w:val="ListParagraph"/>
        <w:numPr>
          <w:ilvl w:val="0"/>
          <w:numId w:val="462"/>
        </w:numPr>
        <w:ind w:left="709" w:hanging="283"/>
        <w:contextualSpacing/>
        <w:jc w:val="both"/>
      </w:pPr>
      <w:r w:rsidRPr="00FE5D98">
        <w:t xml:space="preserve">Atbildīgais par lēmuma izpildi – Finanšu un ekonomikas nodaļa un </w:t>
      </w:r>
      <w:proofErr w:type="spellStart"/>
      <w:r w:rsidRPr="00FE5D98">
        <w:t>Kapitālpārvaldības</w:t>
      </w:r>
      <w:proofErr w:type="spellEnd"/>
      <w:r w:rsidRPr="00FE5D98">
        <w:t xml:space="preserve"> nodaļa.</w:t>
      </w:r>
    </w:p>
    <w:p w14:paraId="0F49E735" w14:textId="77777777" w:rsidR="00755DEC" w:rsidRPr="00FE5D98" w:rsidRDefault="00755DEC" w:rsidP="00276C21">
      <w:pPr>
        <w:jc w:val="both"/>
        <w:rPr>
          <w:rFonts w:eastAsia="Calibri"/>
        </w:rPr>
      </w:pPr>
    </w:p>
    <w:p w14:paraId="21379D98" w14:textId="77777777" w:rsidR="00755DEC" w:rsidRPr="00FE5D98" w:rsidRDefault="00755DEC" w:rsidP="00276C21">
      <w:pPr>
        <w:jc w:val="both"/>
        <w:rPr>
          <w:i/>
        </w:rPr>
      </w:pPr>
      <w:r w:rsidRPr="00FE5D98">
        <w:rPr>
          <w:b/>
          <w:i/>
          <w:u w:val="single"/>
        </w:rPr>
        <w:t>Lēmums nosūtāms</w:t>
      </w:r>
      <w:r w:rsidRPr="00FE5D98">
        <w:rPr>
          <w:b/>
          <w:i/>
        </w:rPr>
        <w:t>:</w:t>
      </w:r>
      <w:r w:rsidRPr="00FE5D98">
        <w:rPr>
          <w:i/>
        </w:rPr>
        <w:t xml:space="preserve"> </w:t>
      </w:r>
      <w:r w:rsidRPr="00FE5D98">
        <w:rPr>
          <w:iCs/>
        </w:rPr>
        <w:t xml:space="preserve">pašvaldības </w:t>
      </w:r>
      <w:r w:rsidRPr="00FE5D98">
        <w:t xml:space="preserve">izpilddirektoram, Finanšu un ekonomikas nodaļai, Administratīvai nodaļai, SIA “Kuldīgas slimnīca” valdes priekšsēdētājam, </w:t>
      </w:r>
      <w:proofErr w:type="spellStart"/>
      <w:r w:rsidRPr="00FE5D98">
        <w:t>Kapitālpārvaldības</w:t>
      </w:r>
      <w:proofErr w:type="spellEnd"/>
      <w:r w:rsidRPr="00FE5D98">
        <w:t xml:space="preserve"> nodaļai.</w:t>
      </w:r>
    </w:p>
    <w:p w14:paraId="6DA592AD" w14:textId="77777777" w:rsidR="00755DEC" w:rsidRDefault="00755DEC" w:rsidP="00276C21">
      <w:pPr>
        <w:spacing w:line="276" w:lineRule="auto"/>
        <w:ind w:firstLine="0"/>
        <w:jc w:val="both"/>
      </w:pPr>
    </w:p>
    <w:p w14:paraId="7D3D6627"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2389EC5D" w14:textId="77777777" w:rsidR="00413DBF" w:rsidRDefault="00413DBF" w:rsidP="00276C21">
      <w:pPr>
        <w:spacing w:line="276" w:lineRule="auto"/>
        <w:ind w:firstLine="0"/>
        <w:jc w:val="both"/>
      </w:pPr>
    </w:p>
    <w:p w14:paraId="03F8FB7A" w14:textId="77777777" w:rsidR="00755DEC" w:rsidRDefault="00755DEC" w:rsidP="00276C21">
      <w:pPr>
        <w:spacing w:line="276" w:lineRule="auto"/>
        <w:ind w:firstLine="0"/>
        <w:jc w:val="both"/>
      </w:pPr>
    </w:p>
    <w:p w14:paraId="01D417EB" w14:textId="528B0BE8" w:rsidR="00755DEC" w:rsidRPr="00A55AAC" w:rsidRDefault="00276C21" w:rsidP="00276C21">
      <w:pPr>
        <w:spacing w:line="276" w:lineRule="auto"/>
        <w:ind w:firstLine="0"/>
        <w:jc w:val="both"/>
        <w:rPr>
          <w:b/>
          <w:color w:val="000000" w:themeColor="text1"/>
        </w:rPr>
      </w:pPr>
      <w:r>
        <w:rPr>
          <w:b/>
          <w:color w:val="000000" w:themeColor="text1"/>
        </w:rPr>
        <w:t>70</w:t>
      </w:r>
      <w:r w:rsidR="00755DEC" w:rsidRPr="00A55AAC">
        <w:rPr>
          <w:b/>
          <w:color w:val="000000" w:themeColor="text1"/>
        </w:rPr>
        <w:t>. Par neapdzīvojamo telpu īpašuma Pētera ielā 8-7, Kuldīgā, Kuldīgas novadā, atsavināšanu publiskā izsolē</w:t>
      </w:r>
    </w:p>
    <w:p w14:paraId="40A6465F" w14:textId="77777777" w:rsidR="00755DEC" w:rsidRPr="00A55AAC" w:rsidRDefault="00F14E96" w:rsidP="00276C21">
      <w:pPr>
        <w:ind w:firstLine="0"/>
        <w:jc w:val="both"/>
        <w:rPr>
          <w:color w:val="000000" w:themeColor="text1"/>
        </w:rPr>
      </w:pPr>
      <w:r>
        <w:rPr>
          <w:color w:val="000000" w:themeColor="text1"/>
        </w:rPr>
        <w:pict w14:anchorId="5735CBAB">
          <v:rect id="_x0000_i1094" style="width:432.8pt;height:.75pt" o:hrpct="980" o:hralign="center" o:hrstd="t" o:hr="t" fillcolor="#a0a0a0" stroked="f"/>
        </w:pict>
      </w:r>
    </w:p>
    <w:p w14:paraId="45E6869A" w14:textId="77777777" w:rsidR="00755DEC" w:rsidRPr="00A55AAC" w:rsidRDefault="00755DEC" w:rsidP="00276C21">
      <w:pPr>
        <w:tabs>
          <w:tab w:val="left" w:pos="709"/>
        </w:tabs>
        <w:ind w:firstLine="0"/>
        <w:jc w:val="both"/>
        <w:rPr>
          <w:i/>
          <w:iCs/>
          <w:color w:val="000000" w:themeColor="text1"/>
        </w:rPr>
      </w:pPr>
      <w:r w:rsidRPr="00A55AAC">
        <w:rPr>
          <w:i/>
          <w:iCs/>
          <w:color w:val="000000" w:themeColor="text1"/>
        </w:rPr>
        <w:t xml:space="preserve">Ziņo I. </w:t>
      </w:r>
      <w:proofErr w:type="spellStart"/>
      <w:r w:rsidRPr="00A55AAC">
        <w:rPr>
          <w:i/>
          <w:iCs/>
          <w:color w:val="000000" w:themeColor="text1"/>
        </w:rPr>
        <w:t>Astaševska</w:t>
      </w:r>
      <w:proofErr w:type="spellEnd"/>
    </w:p>
    <w:p w14:paraId="37C6957E" w14:textId="77777777" w:rsidR="00755DEC" w:rsidRPr="005E6B08" w:rsidRDefault="00755DEC" w:rsidP="00276C21">
      <w:pPr>
        <w:ind w:firstLine="0"/>
        <w:jc w:val="both"/>
      </w:pPr>
      <w:bookmarkStart w:id="46" w:name="_Hlk214000436"/>
    </w:p>
    <w:p w14:paraId="5861CA8E" w14:textId="5532A80F" w:rsidR="00755DEC" w:rsidRPr="005E6B08" w:rsidRDefault="00755DEC" w:rsidP="00276C21">
      <w:pPr>
        <w:jc w:val="both"/>
      </w:pPr>
      <w:r w:rsidRPr="005E6B08">
        <w:t>Kuldīgas novada dome</w:t>
      </w:r>
      <w:r w:rsidR="00276C21">
        <w:t xml:space="preserve"> </w:t>
      </w:r>
      <w:r w:rsidRPr="005E6B08">
        <w:t xml:space="preserve">ir izskatījusi neapdzīvojamo telpu īpašuma Pētera ielā 8-7, Kuldīgā, Kuldīgas novadā, atsavināšanas dokumentāciju. </w:t>
      </w:r>
    </w:p>
    <w:p w14:paraId="3AA483E0" w14:textId="3B54963A" w:rsidR="00755DEC" w:rsidRPr="005E6B08" w:rsidRDefault="00755DEC" w:rsidP="00276C21">
      <w:pPr>
        <w:jc w:val="both"/>
      </w:pPr>
      <w:r w:rsidRPr="005E6B08">
        <w:t>Izvērtējot Kuldīgas novada domes rīcībā esošo informāciju un ar lietu saistītos apstākļus, tika konstatēts:</w:t>
      </w:r>
    </w:p>
    <w:p w14:paraId="5463FD7E" w14:textId="77777777" w:rsidR="00755DEC" w:rsidRPr="005E6B08" w:rsidRDefault="00755DEC" w:rsidP="00276C21">
      <w:pPr>
        <w:numPr>
          <w:ilvl w:val="0"/>
          <w:numId w:val="162"/>
        </w:numPr>
        <w:suppressAutoHyphens/>
        <w:autoSpaceDN w:val="0"/>
        <w:contextualSpacing/>
        <w:jc w:val="both"/>
      </w:pPr>
      <w:r w:rsidRPr="005E6B08">
        <w:t>Ar Kuldīgas novada domes 26.02.2026. lēmumu /prot. Nr. 2, p. 1./ „Par neapdzīvojamo telpu īpašuma Pētera ielā 8-7, Kuldīgā, Kuldīgas novadā, gatavošanu atsavināšanai</w:t>
      </w:r>
      <w:r w:rsidRPr="005E6B08">
        <w:rPr>
          <w:bCs/>
        </w:rPr>
        <w:t>”</w:t>
      </w:r>
      <w:r w:rsidRPr="005E6B08">
        <w:t xml:space="preserve"> nolemts pašvaldības neapdzīvojamo telpu īpašumu Pētera ielā 8-7, Kuldīga, Kuldīgas novadā, kadastra Nr. 62019003467, gatavot atsavināšanai, jo tas nav izmantojams pašvaldības funkciju veikšanai.</w:t>
      </w:r>
    </w:p>
    <w:p w14:paraId="1B00B1CD" w14:textId="77777777" w:rsidR="00755DEC" w:rsidRPr="005E6B08" w:rsidRDefault="00755DEC" w:rsidP="00755DEC">
      <w:pPr>
        <w:numPr>
          <w:ilvl w:val="0"/>
          <w:numId w:val="162"/>
        </w:numPr>
        <w:tabs>
          <w:tab w:val="left" w:pos="284"/>
        </w:tabs>
        <w:suppressAutoHyphens/>
        <w:autoSpaceDN w:val="0"/>
        <w:jc w:val="both"/>
      </w:pPr>
      <w:bookmarkStart w:id="47" w:name="_Hlk139963508"/>
      <w:r w:rsidRPr="005E6B08">
        <w:t>Kuldīgas novada pašvaldības īpašumtiesības uz neapdzīvojamo telpu īpašumu Pētera ielā 8-7, Kuldīgā, Kuldīgas novadā, kadastra numurs 62019003467, nostiprinātas Kuldīgas pilsētas zemesgrāmatas nodalījumā Nr. 1310 7.</w:t>
      </w:r>
    </w:p>
    <w:p w14:paraId="04B1D5F3" w14:textId="77777777" w:rsidR="00755DEC" w:rsidRPr="005E6B08" w:rsidRDefault="00755DEC" w:rsidP="00755DEC">
      <w:pPr>
        <w:numPr>
          <w:ilvl w:val="0"/>
          <w:numId w:val="162"/>
        </w:numPr>
        <w:tabs>
          <w:tab w:val="left" w:pos="284"/>
        </w:tabs>
        <w:suppressAutoHyphens/>
        <w:autoSpaceDN w:val="0"/>
        <w:jc w:val="both"/>
      </w:pPr>
      <w:r w:rsidRPr="005E6B08">
        <w:t xml:space="preserve">Īpašuma sastāvs: kopējā platība </w:t>
      </w:r>
      <w:bookmarkStart w:id="48" w:name="_Hlk213662945"/>
      <w:r w:rsidRPr="005E6B08">
        <w:t>44.0 m</w:t>
      </w:r>
      <w:r w:rsidRPr="005E6B08">
        <w:rPr>
          <w:vertAlign w:val="superscript"/>
        </w:rPr>
        <w:t>2</w:t>
      </w:r>
      <w:r w:rsidRPr="005E6B08">
        <w:t xml:space="preserve"> (domājamā daļa 44/351), </w:t>
      </w:r>
      <w:bookmarkStart w:id="49" w:name="_Hlk213662955"/>
      <w:bookmarkEnd w:id="48"/>
      <w:r w:rsidRPr="005E6B08">
        <w:t>trīs telpas – gaitenis, kabinets un noliktava; atrodas ēkas pagraba stāvā, ir sliktā tehniskā stāvoklī.</w:t>
      </w:r>
      <w:bookmarkEnd w:id="49"/>
    </w:p>
    <w:p w14:paraId="356981E7" w14:textId="77777777" w:rsidR="00755DEC" w:rsidRPr="005E6B08" w:rsidRDefault="00755DEC" w:rsidP="00755DEC">
      <w:pPr>
        <w:numPr>
          <w:ilvl w:val="0"/>
          <w:numId w:val="162"/>
        </w:numPr>
        <w:suppressAutoHyphens/>
        <w:autoSpaceDN w:val="0"/>
        <w:contextualSpacing/>
        <w:jc w:val="both"/>
      </w:pPr>
      <w:r w:rsidRPr="005E6B08">
        <w:t>Atbilstoši Nekustamā īpašuma valsts kadastra informācijas sistēmas tiešsaistes datiem, nedzīvojamo telpu lietošanas veids ir 1220 - biroja telpu grupa.</w:t>
      </w:r>
    </w:p>
    <w:bookmarkEnd w:id="47"/>
    <w:p w14:paraId="2BA93E5B" w14:textId="77777777" w:rsidR="00755DEC" w:rsidRPr="005E6B08" w:rsidRDefault="00755DEC" w:rsidP="00755DEC">
      <w:pPr>
        <w:numPr>
          <w:ilvl w:val="0"/>
          <w:numId w:val="162"/>
        </w:numPr>
        <w:suppressAutoHyphens/>
        <w:autoSpaceDN w:val="0"/>
        <w:contextualSpacing/>
        <w:jc w:val="both"/>
      </w:pPr>
      <w:r w:rsidRPr="005E6B08">
        <w:t>Saskaņā ar sertificēta vērtētāja SIA „</w:t>
      </w:r>
      <w:proofErr w:type="spellStart"/>
      <w:r w:rsidRPr="005E6B08">
        <w:t>Eiroeksperts</w:t>
      </w:r>
      <w:proofErr w:type="spellEnd"/>
      <w:r w:rsidRPr="005E6B08">
        <w:t>” sagatavoto atzinumu (27.03.2026.), neapdzīvojamo telpu īpašuma Pētera ielā 8-7, Kuldīgā, Kuldīgas novadā, noteiktā tirgus vērtība uz 25.03.2026. ir 3600,00 EUR.</w:t>
      </w:r>
    </w:p>
    <w:p w14:paraId="16C9EED2" w14:textId="77777777" w:rsidR="00755DEC" w:rsidRPr="005E6B08" w:rsidRDefault="00755DEC" w:rsidP="00755DEC">
      <w:pPr>
        <w:numPr>
          <w:ilvl w:val="0"/>
          <w:numId w:val="162"/>
        </w:numPr>
        <w:suppressAutoHyphens/>
        <w:autoSpaceDN w:val="0"/>
        <w:contextualSpacing/>
        <w:jc w:val="both"/>
      </w:pPr>
      <w:r w:rsidRPr="005E6B08">
        <w:t>Saskaņā ar Valsts zemes dienesta datiem, neapdzīvojamo telpu īpašuma Pētera ielā 8-7, Kuldīgā, Kuldīgas novadā, kadastra Nr. 62019003467, universālā kadastrālā vērtība ir 8437,00 EUR (noteikta 01.01.2025.).</w:t>
      </w:r>
    </w:p>
    <w:p w14:paraId="5BDBA5E2" w14:textId="77777777" w:rsidR="00755DEC" w:rsidRPr="005E6B08" w:rsidRDefault="00755DEC" w:rsidP="00755DEC">
      <w:pPr>
        <w:numPr>
          <w:ilvl w:val="0"/>
          <w:numId w:val="162"/>
        </w:numPr>
        <w:suppressAutoHyphens/>
        <w:autoSpaceDN w:val="0"/>
        <w:contextualSpacing/>
        <w:jc w:val="both"/>
      </w:pPr>
      <w:r w:rsidRPr="005E6B08">
        <w:t xml:space="preserve">Publiskas personas mantas atsavināšanas likuma 3. panta pirmās daļas 1. punktā ir noteikts, ka </w:t>
      </w:r>
      <w:r w:rsidRPr="005E6B08">
        <w:rPr>
          <w:i/>
          <w:iCs/>
        </w:rPr>
        <w:t>Publiskas personas nekustamo un kustamo mantu var atsavināt, pārdodot izsolē, tai skaitā izsolē ar pretendentu atlasi.</w:t>
      </w:r>
    </w:p>
    <w:p w14:paraId="1477C6C4" w14:textId="77777777" w:rsidR="00755DEC" w:rsidRPr="005E6B08" w:rsidRDefault="00755DEC" w:rsidP="00276C21">
      <w:pPr>
        <w:numPr>
          <w:ilvl w:val="0"/>
          <w:numId w:val="162"/>
        </w:numPr>
        <w:suppressAutoHyphens/>
        <w:autoSpaceDN w:val="0"/>
        <w:contextualSpacing/>
        <w:jc w:val="both"/>
      </w:pPr>
      <w:r w:rsidRPr="005E6B08">
        <w:t xml:space="preserve">Publiskas personas mantas atsavināšanas likuma 4. panta pirmā daļā ir noteikts, ka </w:t>
      </w:r>
      <w:r w:rsidRPr="005E6B08">
        <w:rPr>
          <w:i/>
          <w:iCs/>
        </w:rPr>
        <w:t>Valsts mantas atsavināšanu var ierosināt, ja tā nav nepieciešama attiecīgajai iestādei vai citām valsts iestādēm to funkciju nodrošināšanai. Atsavināt publiskas personas mantas atsavināšanu var ierosināt, ja tā nav nepieciešama attiecīgai atsavinātai publiskai personai vai tās iestādēm to funkciju nodrošināšanai.</w:t>
      </w:r>
    </w:p>
    <w:p w14:paraId="521103C0" w14:textId="77777777" w:rsidR="00755DEC" w:rsidRPr="005E6B08" w:rsidRDefault="00755DEC" w:rsidP="00276C21">
      <w:pPr>
        <w:numPr>
          <w:ilvl w:val="0"/>
          <w:numId w:val="162"/>
        </w:numPr>
        <w:suppressAutoHyphens/>
        <w:autoSpaceDN w:val="0"/>
        <w:contextualSpacing/>
        <w:jc w:val="both"/>
      </w:pPr>
      <w:r w:rsidRPr="005E6B08">
        <w:t xml:space="preserve">Pašvaldību likuma: </w:t>
      </w:r>
    </w:p>
    <w:p w14:paraId="71C9BF94" w14:textId="77777777" w:rsidR="00755DEC" w:rsidRPr="005E6B08" w:rsidRDefault="00755DEC" w:rsidP="00276C21">
      <w:pPr>
        <w:numPr>
          <w:ilvl w:val="1"/>
          <w:numId w:val="164"/>
        </w:numPr>
        <w:suppressAutoHyphens/>
        <w:autoSpaceDN w:val="0"/>
        <w:ind w:left="1276" w:hanging="567"/>
        <w:contextualSpacing/>
        <w:jc w:val="both"/>
      </w:pPr>
      <w:r w:rsidRPr="005E6B08">
        <w:t xml:space="preserve">10. panta pirmās daļas 16. punktā noteikts, ka </w:t>
      </w:r>
      <w:r w:rsidRPr="005E6B08">
        <w:rPr>
          <w:i/>
          <w:iCs/>
        </w:rPr>
        <w:t>Dome ir tiesīga izlemt ikvienu pašvaldības kompetences jautājumu. Tikai domes kompetencē ir: lemt par pašvaldības nekustamā īpašuma atsavināšanu un apgrūtināšanu, kā arī par nekustamā īpašuma iegūšanu;</w:t>
      </w:r>
    </w:p>
    <w:p w14:paraId="63C78102" w14:textId="77777777" w:rsidR="00755DEC" w:rsidRPr="005E6B08" w:rsidRDefault="00755DEC" w:rsidP="00276C21">
      <w:pPr>
        <w:numPr>
          <w:ilvl w:val="1"/>
          <w:numId w:val="164"/>
        </w:numPr>
        <w:suppressAutoHyphens/>
        <w:autoSpaceDN w:val="0"/>
        <w:ind w:left="1276" w:hanging="567"/>
        <w:contextualSpacing/>
        <w:jc w:val="both"/>
      </w:pPr>
      <w:r w:rsidRPr="005E6B08">
        <w:t xml:space="preserve">73. panta ceturtajā daļā noteikts, ka </w:t>
      </w:r>
      <w:r w:rsidRPr="005E6B08">
        <w:rPr>
          <w:i/>
          <w:iCs/>
        </w:rPr>
        <w:t>Pašvaldībai ir tiesības iegūt un atsavināt kustamo un nekustamo īpašumu, kā arī veikt citas privāttiesiskas darbības, ievērojot likumā noteikto par rīcību ar publiskas personas finanšu līdzekļiem un mantu.</w:t>
      </w:r>
    </w:p>
    <w:p w14:paraId="77AD0775" w14:textId="77777777" w:rsidR="00755DEC" w:rsidRPr="005E6B08" w:rsidRDefault="00755DEC" w:rsidP="00276C21">
      <w:pPr>
        <w:tabs>
          <w:tab w:val="left" w:pos="0"/>
        </w:tabs>
        <w:ind w:firstLine="426"/>
        <w:jc w:val="both"/>
      </w:pPr>
    </w:p>
    <w:p w14:paraId="44041C9F" w14:textId="42382785" w:rsidR="00755DEC" w:rsidRPr="005E6B08" w:rsidRDefault="00755DEC" w:rsidP="00276C21">
      <w:pPr>
        <w:tabs>
          <w:tab w:val="left" w:pos="0"/>
        </w:tabs>
        <w:ind w:firstLine="426"/>
        <w:jc w:val="both"/>
      </w:pPr>
      <w:r w:rsidRPr="005E6B08">
        <w:tab/>
        <w:t xml:space="preserve">Pamatojoties uz Pašvaldību likums 10. panta pirmās daļas 16. punktu, 73. panta ceturto daļu, Publiskas personas mantas atsavināšanas likuma 3. panta pirmās daļas 1. punktu, 4. panta pirmo daļu, 10. pantu, 36. panta otro daļu, Ministru kabineta 01.02.2011. noteikumiem Nr. 109 „Kārtība, kādā atsavināma publiskas personas manta”, </w:t>
      </w:r>
      <w:r>
        <w:t>…</w:t>
      </w:r>
      <w:r w:rsidRPr="005E6B08">
        <w:t>,  Kuldīgas novada dome</w:t>
      </w:r>
      <w:r w:rsidR="00276C21">
        <w:t xml:space="preserve"> </w:t>
      </w:r>
      <w:r w:rsidRPr="005E6B08">
        <w:rPr>
          <w:b/>
          <w:bCs/>
          <w:i/>
          <w:iCs/>
        </w:rPr>
        <w:t>nolemj:</w:t>
      </w:r>
    </w:p>
    <w:p w14:paraId="78DC2231" w14:textId="77777777" w:rsidR="00755DEC" w:rsidRPr="005E6B08" w:rsidRDefault="00755DEC" w:rsidP="00276C21">
      <w:pPr>
        <w:tabs>
          <w:tab w:val="left" w:pos="0"/>
        </w:tabs>
        <w:ind w:firstLine="0"/>
        <w:jc w:val="both"/>
        <w:rPr>
          <w:i/>
          <w:iCs/>
        </w:rPr>
      </w:pPr>
    </w:p>
    <w:p w14:paraId="3018B587" w14:textId="77777777" w:rsidR="00755DEC" w:rsidRPr="005E6B08" w:rsidRDefault="00755DEC" w:rsidP="00276C21">
      <w:pPr>
        <w:numPr>
          <w:ilvl w:val="0"/>
          <w:numId w:val="163"/>
        </w:numPr>
        <w:suppressAutoHyphens/>
        <w:autoSpaceDN w:val="0"/>
        <w:contextualSpacing/>
        <w:jc w:val="both"/>
      </w:pPr>
      <w:r w:rsidRPr="005E6B08">
        <w:lastRenderedPageBreak/>
        <w:t>Atsavināt elektroniskā izsolē ar augšupejošu soli neapdzīvojamo telpu īpašumu Pētera ielā 8-7, Kuldīga, Kuldīgas novadā, kadastra Nr. 62019003467.</w:t>
      </w:r>
    </w:p>
    <w:p w14:paraId="3EF8BC1B" w14:textId="77777777" w:rsidR="00755DEC" w:rsidRPr="005E6B08" w:rsidRDefault="00755DEC" w:rsidP="00276C21">
      <w:pPr>
        <w:numPr>
          <w:ilvl w:val="0"/>
          <w:numId w:val="163"/>
        </w:numPr>
        <w:suppressAutoHyphens/>
        <w:autoSpaceDN w:val="0"/>
        <w:contextualSpacing/>
        <w:jc w:val="both"/>
      </w:pPr>
      <w:r w:rsidRPr="005E6B08">
        <w:t>Noteikt izsoles sākumcenu (nosacīto cenu) 3600,00 EUR, noteikt izsoles soli – 100,00 EUR.</w:t>
      </w:r>
    </w:p>
    <w:p w14:paraId="67553D42" w14:textId="77777777" w:rsidR="00755DEC" w:rsidRPr="005E6B08" w:rsidRDefault="00755DEC" w:rsidP="00276C21">
      <w:pPr>
        <w:numPr>
          <w:ilvl w:val="0"/>
          <w:numId w:val="163"/>
        </w:numPr>
        <w:suppressAutoHyphens/>
        <w:autoSpaceDN w:val="0"/>
        <w:contextualSpacing/>
        <w:jc w:val="both"/>
      </w:pPr>
      <w:r w:rsidRPr="005E6B08">
        <w:t>Apstiprināt izsoles noteikumus (pielikums Nr. 1).</w:t>
      </w:r>
    </w:p>
    <w:p w14:paraId="4C1C0AEE" w14:textId="77777777" w:rsidR="00755DEC" w:rsidRPr="005E6B08" w:rsidRDefault="00755DEC" w:rsidP="00276C21">
      <w:pPr>
        <w:ind w:firstLine="0"/>
        <w:jc w:val="both"/>
        <w:rPr>
          <w:i/>
        </w:rPr>
      </w:pPr>
    </w:p>
    <w:p w14:paraId="6ADC3343" w14:textId="77777777" w:rsidR="00755DEC" w:rsidRPr="00596FD1" w:rsidRDefault="00755DEC" w:rsidP="00276C21">
      <w:pPr>
        <w:ind w:firstLine="0"/>
        <w:jc w:val="both"/>
      </w:pPr>
      <w:r w:rsidRPr="005E6B08">
        <w:rPr>
          <w:b/>
          <w:i/>
          <w:u w:val="single"/>
        </w:rPr>
        <w:t>Pielikumā</w:t>
      </w:r>
      <w:r w:rsidRPr="005E6B08">
        <w:rPr>
          <w:i/>
        </w:rPr>
        <w:t xml:space="preserve">: </w:t>
      </w:r>
      <w:r w:rsidRPr="005E6B08">
        <w:t>Izsoles noteikumi.</w:t>
      </w:r>
    </w:p>
    <w:p w14:paraId="1CA77346" w14:textId="77777777" w:rsidR="00755DEC" w:rsidRPr="005E6B08" w:rsidRDefault="00755DEC" w:rsidP="00276C21">
      <w:pPr>
        <w:ind w:firstLine="0"/>
        <w:jc w:val="both"/>
      </w:pPr>
      <w:r w:rsidRPr="005E6B08">
        <w:rPr>
          <w:b/>
          <w:i/>
          <w:u w:val="single"/>
        </w:rPr>
        <w:t>Pievienotie dokumenti</w:t>
      </w:r>
      <w:r w:rsidRPr="005E6B08">
        <w:rPr>
          <w:i/>
        </w:rPr>
        <w:t xml:space="preserve">: </w:t>
      </w:r>
      <w:r w:rsidRPr="005E6B08">
        <w:t>Vērtējums.</w:t>
      </w:r>
    </w:p>
    <w:p w14:paraId="5EFE077D" w14:textId="77777777" w:rsidR="00755DEC" w:rsidRPr="005E6B08" w:rsidRDefault="00755DEC" w:rsidP="00276C21">
      <w:pPr>
        <w:ind w:firstLine="0"/>
        <w:jc w:val="both"/>
        <w:rPr>
          <w:b/>
          <w:i/>
          <w:u w:val="single"/>
        </w:rPr>
      </w:pPr>
    </w:p>
    <w:p w14:paraId="5272360D" w14:textId="77777777" w:rsidR="00755DEC" w:rsidRPr="005E6B08" w:rsidRDefault="00755DEC" w:rsidP="00276C21">
      <w:pPr>
        <w:ind w:firstLine="0"/>
        <w:jc w:val="both"/>
      </w:pPr>
      <w:r w:rsidRPr="005E6B08">
        <w:rPr>
          <w:b/>
          <w:i/>
          <w:u w:val="single"/>
        </w:rPr>
        <w:t>Lēmums nosūtāms</w:t>
      </w:r>
      <w:r w:rsidRPr="005E6B08">
        <w:rPr>
          <w:i/>
        </w:rPr>
        <w:t xml:space="preserve">: </w:t>
      </w:r>
      <w:r w:rsidRPr="005E6B08">
        <w:t>Nekustamo īpašumu nodaļai, Būvvaldei, Finanšu un ekonomikas nodaļai.</w:t>
      </w:r>
    </w:p>
    <w:bookmarkEnd w:id="46"/>
    <w:p w14:paraId="0290834B" w14:textId="77777777" w:rsidR="00755DEC" w:rsidRDefault="00755DEC" w:rsidP="00755DEC">
      <w:pPr>
        <w:ind w:firstLine="0"/>
        <w:rPr>
          <w:sz w:val="26"/>
          <w:szCs w:val="28"/>
        </w:rPr>
      </w:pPr>
    </w:p>
    <w:p w14:paraId="3784D31D"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7D097D4E" w14:textId="77777777" w:rsidR="00755DEC" w:rsidRDefault="00755DEC" w:rsidP="00755DEC">
      <w:pPr>
        <w:ind w:firstLine="0"/>
        <w:rPr>
          <w:sz w:val="26"/>
          <w:szCs w:val="28"/>
        </w:rPr>
      </w:pPr>
    </w:p>
    <w:p w14:paraId="1278024F" w14:textId="77777777" w:rsidR="00413DBF" w:rsidRPr="005E6B08" w:rsidRDefault="00413DBF" w:rsidP="00755DEC">
      <w:pPr>
        <w:ind w:firstLine="0"/>
        <w:rPr>
          <w:sz w:val="26"/>
          <w:szCs w:val="28"/>
        </w:rPr>
      </w:pPr>
    </w:p>
    <w:p w14:paraId="701907DB" w14:textId="5F40DB45" w:rsidR="00755DEC" w:rsidRPr="00E46F4A" w:rsidRDefault="00276C21" w:rsidP="00755DEC">
      <w:pPr>
        <w:spacing w:line="276" w:lineRule="auto"/>
        <w:ind w:firstLine="0"/>
        <w:rPr>
          <w:b/>
        </w:rPr>
      </w:pPr>
      <w:r>
        <w:rPr>
          <w:b/>
        </w:rPr>
        <w:t>71</w:t>
      </w:r>
      <w:r w:rsidR="00755DEC">
        <w:rPr>
          <w:b/>
        </w:rPr>
        <w:t xml:space="preserve">. </w:t>
      </w:r>
      <w:r w:rsidR="00755DEC" w:rsidRPr="005E6B08">
        <w:rPr>
          <w:b/>
        </w:rPr>
        <w:t>Par dzīvokļa īpašuma Ventspils ielā 7-6, Kuldīgā, Kuldīgas novadā, atsavināšanu publiskā izsolē</w:t>
      </w:r>
    </w:p>
    <w:p w14:paraId="0B4F4A55" w14:textId="77777777" w:rsidR="00755DEC" w:rsidRPr="000C2385" w:rsidRDefault="00F14E96" w:rsidP="00755DEC">
      <w:pPr>
        <w:ind w:firstLine="0"/>
      </w:pPr>
      <w:r>
        <w:pict w14:anchorId="45D3427A">
          <v:rect id="_x0000_i1095" style="width:432.8pt;height:.75pt" o:hrpct="980" o:hralign="center" o:hrstd="t" o:hr="t" fillcolor="#a0a0a0" stroked="f"/>
        </w:pict>
      </w:r>
    </w:p>
    <w:p w14:paraId="7BE35666" w14:textId="77777777" w:rsidR="00755DEC" w:rsidRDefault="00755DEC" w:rsidP="00755DEC">
      <w:pPr>
        <w:tabs>
          <w:tab w:val="left" w:pos="709"/>
        </w:tabs>
        <w:ind w:firstLine="0"/>
        <w:rPr>
          <w:i/>
          <w:iCs/>
        </w:rPr>
      </w:pPr>
      <w:r>
        <w:rPr>
          <w:i/>
          <w:iCs/>
        </w:rPr>
        <w:t xml:space="preserve">Ziņo I. </w:t>
      </w:r>
      <w:proofErr w:type="spellStart"/>
      <w:r>
        <w:rPr>
          <w:i/>
          <w:iCs/>
        </w:rPr>
        <w:t>Astaševska</w:t>
      </w:r>
      <w:proofErr w:type="spellEnd"/>
    </w:p>
    <w:p w14:paraId="5B7677BF" w14:textId="77777777" w:rsidR="00755DEC" w:rsidRPr="005E6B08" w:rsidRDefault="00755DEC" w:rsidP="00755DEC">
      <w:pPr>
        <w:ind w:firstLine="0"/>
      </w:pPr>
    </w:p>
    <w:p w14:paraId="6ADCBB6B" w14:textId="34DA1798" w:rsidR="00755DEC" w:rsidRPr="005E6B08" w:rsidRDefault="00755DEC" w:rsidP="00957BEE">
      <w:pPr>
        <w:jc w:val="both"/>
      </w:pPr>
      <w:r w:rsidRPr="005E6B08">
        <w:t>Kuldīgas novada dome</w:t>
      </w:r>
      <w:r w:rsidR="00276C21">
        <w:t xml:space="preserve"> </w:t>
      </w:r>
      <w:r w:rsidRPr="005E6B08">
        <w:t xml:space="preserve">ir izskatījusi dzīvokļa īpašuma Ventspils ielā 7-6, Kuldīgā, Kuldīgas novadā, atsavināšanas dokumentāciju. </w:t>
      </w:r>
    </w:p>
    <w:p w14:paraId="310EDA54" w14:textId="2DC7FAA3" w:rsidR="00755DEC" w:rsidRPr="005E6B08" w:rsidRDefault="00755DEC" w:rsidP="00957BEE">
      <w:pPr>
        <w:jc w:val="both"/>
      </w:pPr>
      <w:r w:rsidRPr="005E6B08">
        <w:t>Izvērtējot Kuldīgas novada domes rīcībā esošo informāciju un ar lietu saistītos apstākļus, tika konstatēts:</w:t>
      </w:r>
    </w:p>
    <w:p w14:paraId="21DA9612" w14:textId="77777777" w:rsidR="00755DEC" w:rsidRPr="005E6B08" w:rsidRDefault="00755DEC" w:rsidP="00957BEE">
      <w:pPr>
        <w:numPr>
          <w:ilvl w:val="0"/>
          <w:numId w:val="613"/>
        </w:numPr>
        <w:suppressAutoHyphens/>
        <w:autoSpaceDN w:val="0"/>
        <w:contextualSpacing/>
        <w:jc w:val="both"/>
      </w:pPr>
      <w:r w:rsidRPr="005E6B08">
        <w:t>Ar Kuldīgas novada domes 26.02.2026. lēmumu /prot. Nr. 2, p. 54./ „Par dzīvokļa īpašuma Ventspils ielā 7-6, Kuldīgā, Kuldīgas novadā, nodošanu atsavināšanai</w:t>
      </w:r>
      <w:r w:rsidRPr="005E6B08">
        <w:rPr>
          <w:bCs/>
        </w:rPr>
        <w:t>”</w:t>
      </w:r>
      <w:r w:rsidRPr="005E6B08">
        <w:t xml:space="preserve"> nolemts pašvaldības nekustamo īpašumu – dzīvokļa īpašumu Ventspils ielā 7-6, Kuldīga, Kuldīgas novadā, kadastra Nr. 62019003557, gatavot atsavināšanai,</w:t>
      </w:r>
      <w:r w:rsidRPr="005E6B08">
        <w:rPr>
          <w:sz w:val="26"/>
          <w:szCs w:val="28"/>
        </w:rPr>
        <w:t xml:space="preserve"> </w:t>
      </w:r>
      <w:r w:rsidRPr="005E6B08">
        <w:t>jo tas nav izmantojams pašvaldības funkciju veikšanai – palīdzības sniegšanai iedzīvotājiem dzīvokļa jautājumu risināšanā.</w:t>
      </w:r>
    </w:p>
    <w:p w14:paraId="59BBE3F0" w14:textId="77777777" w:rsidR="00755DEC" w:rsidRPr="005E6B08" w:rsidRDefault="00755DEC" w:rsidP="00957BEE">
      <w:pPr>
        <w:numPr>
          <w:ilvl w:val="0"/>
          <w:numId w:val="613"/>
        </w:numPr>
        <w:suppressAutoHyphens/>
        <w:autoSpaceDN w:val="0"/>
        <w:contextualSpacing/>
        <w:jc w:val="both"/>
      </w:pPr>
      <w:r w:rsidRPr="005E6B08">
        <w:t>Kuldīgas novada pašvaldības īpašumtiesības uz dzīvokļa īpašumu Ventspils ielā 7-6, Kuldīgā, Kuldīgas novadā, ir nostiprinātas Kuldīgas pilsētas zemesgrāmatā (nodalījums Nr. 1209 6).</w:t>
      </w:r>
    </w:p>
    <w:p w14:paraId="18245F42" w14:textId="77777777" w:rsidR="00755DEC" w:rsidRPr="005E6B08" w:rsidRDefault="00755DEC" w:rsidP="00957BEE">
      <w:pPr>
        <w:numPr>
          <w:ilvl w:val="0"/>
          <w:numId w:val="613"/>
        </w:numPr>
        <w:tabs>
          <w:tab w:val="left" w:pos="426"/>
        </w:tabs>
        <w:suppressAutoHyphens/>
        <w:autoSpaceDN w:val="0"/>
        <w:jc w:val="both"/>
      </w:pPr>
      <w:r w:rsidRPr="005E6B08">
        <w:t>Dzīvokļa īpašuma sastāvs: kopējā platība 43.7 m</w:t>
      </w:r>
      <w:r w:rsidRPr="005E6B08">
        <w:rPr>
          <w:vertAlign w:val="superscript"/>
        </w:rPr>
        <w:t>2</w:t>
      </w:r>
      <w:r w:rsidRPr="005E6B08">
        <w:t xml:space="preserve"> (domājamās daļas 437/2606), 2 istabas, atrodas ēkas pirmajā stāvā, daļēji labiekārtots, dzīvoklī pelējums.</w:t>
      </w:r>
    </w:p>
    <w:p w14:paraId="46671E20" w14:textId="77777777" w:rsidR="00755DEC" w:rsidRPr="005E6B08" w:rsidRDefault="00755DEC" w:rsidP="00957BEE">
      <w:pPr>
        <w:numPr>
          <w:ilvl w:val="0"/>
          <w:numId w:val="613"/>
        </w:numPr>
        <w:suppressAutoHyphens/>
        <w:autoSpaceDN w:val="0"/>
        <w:contextualSpacing/>
        <w:jc w:val="both"/>
      </w:pPr>
      <w:r w:rsidRPr="005E6B08">
        <w:t>Pamatojoties uz 01.04.2026. SIA “KULDĪGAS KOMUNĀLIE PAKALPOJUMI” izsniegto izziņu Nr. 1.6/26/476, dzīvokļa īpašumam Ventspils ielā 7-6, Kuldīgā, Kuldīgas novadā, nav parādu par dzīvokļa īri un komunālajiem pakalpojumiem.</w:t>
      </w:r>
    </w:p>
    <w:p w14:paraId="7CFB7F79" w14:textId="77777777" w:rsidR="00755DEC" w:rsidRPr="005E6B08" w:rsidRDefault="00755DEC" w:rsidP="00957BEE">
      <w:pPr>
        <w:numPr>
          <w:ilvl w:val="0"/>
          <w:numId w:val="613"/>
        </w:numPr>
        <w:tabs>
          <w:tab w:val="left" w:pos="426"/>
        </w:tabs>
        <w:suppressAutoHyphens/>
        <w:autoSpaceDN w:val="0"/>
        <w:jc w:val="both"/>
      </w:pPr>
      <w:r w:rsidRPr="005E6B08">
        <w:t>Saskaņā ar sertificēta vērtētāja SIA „</w:t>
      </w:r>
      <w:proofErr w:type="spellStart"/>
      <w:r w:rsidRPr="005E6B08">
        <w:t>Eiroeksperts</w:t>
      </w:r>
      <w:proofErr w:type="spellEnd"/>
      <w:r w:rsidRPr="005E6B08">
        <w:t>” sagatavoto atzinumu (19.03.2026.), dzīvokļa īpašuma Ventspils ielā 7-6, Kuldīgā, Kuldīgas novadā, noteiktā tirgus vērtība uz 09.03.2026. ir 21000,00 EUR.</w:t>
      </w:r>
    </w:p>
    <w:p w14:paraId="57563A98" w14:textId="77777777" w:rsidR="00755DEC" w:rsidRPr="005E6B08" w:rsidRDefault="00755DEC" w:rsidP="00957BEE">
      <w:pPr>
        <w:numPr>
          <w:ilvl w:val="0"/>
          <w:numId w:val="613"/>
        </w:numPr>
        <w:suppressAutoHyphens/>
        <w:autoSpaceDN w:val="0"/>
        <w:contextualSpacing/>
        <w:jc w:val="both"/>
      </w:pPr>
      <w:r w:rsidRPr="005E6B08">
        <w:t>Saskaņā ar VZD kadastra datiem dzīvokļa īpašuma Ventspils ielā 7-6, Kuldīgā, Kuldīgas novadā, universālā kadastrālā vērtība uz 29.12.2025. ir 5596,00 EUR.</w:t>
      </w:r>
    </w:p>
    <w:p w14:paraId="2212B9F4" w14:textId="77777777" w:rsidR="00755DEC" w:rsidRPr="005E6B08" w:rsidRDefault="00755DEC" w:rsidP="00957BEE">
      <w:pPr>
        <w:numPr>
          <w:ilvl w:val="0"/>
          <w:numId w:val="613"/>
        </w:numPr>
        <w:suppressAutoHyphens/>
        <w:autoSpaceDN w:val="0"/>
        <w:contextualSpacing/>
        <w:jc w:val="both"/>
      </w:pPr>
      <w:r w:rsidRPr="005E6B08">
        <w:t xml:space="preserve">Publiskas personas mantas atsavināšanas likuma 3. panta pirmās daļas 1. punktā ir noteikts, ka </w:t>
      </w:r>
      <w:r w:rsidRPr="005E6B08">
        <w:rPr>
          <w:i/>
          <w:iCs/>
        </w:rPr>
        <w:t>Publiskas personas nekustamo un kustamo mantu var atsavināt, pārdodot izsolē, tai skaitā izsolē ar pretendentu atlasi.</w:t>
      </w:r>
    </w:p>
    <w:p w14:paraId="43748C39" w14:textId="77777777" w:rsidR="00755DEC" w:rsidRPr="005E6B08" w:rsidRDefault="00755DEC" w:rsidP="00957BEE">
      <w:pPr>
        <w:numPr>
          <w:ilvl w:val="0"/>
          <w:numId w:val="613"/>
        </w:numPr>
        <w:suppressAutoHyphens/>
        <w:autoSpaceDN w:val="0"/>
        <w:contextualSpacing/>
        <w:jc w:val="both"/>
      </w:pPr>
      <w:r w:rsidRPr="005E6B08">
        <w:t xml:space="preserve">Publiskas personas mantas atsavināšanas likuma 4. panta pirmā daļā ir noteikts, ka </w:t>
      </w:r>
      <w:r w:rsidRPr="005E6B08">
        <w:rPr>
          <w:i/>
          <w:iCs/>
        </w:rPr>
        <w:t>Valsts mantas atsavināšanu var ierosināt, ja tā nav nepieciešama attiecīgajai iestādei vai citām valsts iestādēm to funkciju nodrošināšanai. Atsavināt publiskas personas mantas atsavināšanu var ierosināt, ja tā nav nepieciešama attiecīgai atsavinātai publiskai personai vai tās iestādēm to funkciju nodrošināšanai.</w:t>
      </w:r>
    </w:p>
    <w:p w14:paraId="69344497" w14:textId="77777777" w:rsidR="00755DEC" w:rsidRPr="005E6B08" w:rsidRDefault="00755DEC" w:rsidP="00957BEE">
      <w:pPr>
        <w:numPr>
          <w:ilvl w:val="0"/>
          <w:numId w:val="613"/>
        </w:numPr>
        <w:suppressAutoHyphens/>
        <w:autoSpaceDN w:val="0"/>
        <w:contextualSpacing/>
        <w:jc w:val="both"/>
      </w:pPr>
      <w:r w:rsidRPr="005E6B08">
        <w:t xml:space="preserve">Pašvaldību likuma: </w:t>
      </w:r>
    </w:p>
    <w:p w14:paraId="1538458D" w14:textId="77777777" w:rsidR="00755DEC" w:rsidRPr="005E6B08" w:rsidRDefault="00755DEC" w:rsidP="00957BEE">
      <w:pPr>
        <w:numPr>
          <w:ilvl w:val="1"/>
          <w:numId w:val="164"/>
        </w:numPr>
        <w:suppressAutoHyphens/>
        <w:autoSpaceDN w:val="0"/>
        <w:ind w:left="1276" w:hanging="567"/>
        <w:contextualSpacing/>
        <w:jc w:val="both"/>
      </w:pPr>
      <w:r w:rsidRPr="005E6B08">
        <w:lastRenderedPageBreak/>
        <w:t xml:space="preserve">10. panta pirmās daļas 16. punktā noteikts, ka </w:t>
      </w:r>
      <w:r w:rsidRPr="005E6B08">
        <w:rPr>
          <w:i/>
          <w:iCs/>
        </w:rPr>
        <w:t>Dome ir tiesīga izlemt ikvienu pašvaldības kompetences jautājumu. Tikai domes kompetencē ir: lemt par pašvaldības nekustamā īpašuma atsavināšanu un apgrūtināšanu, kā arī par nekustamā īpašuma iegūšanu;</w:t>
      </w:r>
    </w:p>
    <w:p w14:paraId="2AD0ECE5" w14:textId="77777777" w:rsidR="00755DEC" w:rsidRPr="005E6B08" w:rsidRDefault="00755DEC" w:rsidP="00957BEE">
      <w:pPr>
        <w:numPr>
          <w:ilvl w:val="1"/>
          <w:numId w:val="164"/>
        </w:numPr>
        <w:suppressAutoHyphens/>
        <w:autoSpaceDN w:val="0"/>
        <w:ind w:left="1276" w:hanging="567"/>
        <w:contextualSpacing/>
        <w:jc w:val="both"/>
      </w:pPr>
      <w:r w:rsidRPr="005E6B08">
        <w:t xml:space="preserve">73. panta ceturtajā daļā noteikts, ka </w:t>
      </w:r>
      <w:r w:rsidRPr="005E6B08">
        <w:rPr>
          <w:i/>
          <w:iCs/>
        </w:rPr>
        <w:t>Pašvaldībai ir tiesības iegūt un atsavināt kustamo un nekustamo īpašumu, kā arī veikt citas privāttiesiskas darbības, ievērojot likumā noteikto par rīcību ar publiskas personas finanšu līdzekļiem un mantu.</w:t>
      </w:r>
    </w:p>
    <w:p w14:paraId="2C1CC949" w14:textId="77777777" w:rsidR="00755DEC" w:rsidRPr="005E6B08" w:rsidRDefault="00755DEC" w:rsidP="00755DEC">
      <w:pPr>
        <w:tabs>
          <w:tab w:val="left" w:pos="0"/>
        </w:tabs>
        <w:ind w:firstLine="426"/>
      </w:pPr>
    </w:p>
    <w:p w14:paraId="6762C2EB" w14:textId="07EF7A56" w:rsidR="00755DEC" w:rsidRPr="005E6B08" w:rsidRDefault="00755DEC" w:rsidP="00581EA1">
      <w:pPr>
        <w:tabs>
          <w:tab w:val="left" w:pos="0"/>
        </w:tabs>
        <w:ind w:firstLine="426"/>
        <w:jc w:val="both"/>
      </w:pPr>
      <w:r w:rsidRPr="005E6B08">
        <w:tab/>
        <w:t>Pamatojoties uz Pašvaldību likums 10. panta pirmās daļas 16. punktu, 73. panta ceturto daļu, Publiskas personas mantas atsavināšanas likuma 3. panta pirmās daļas 1. punktu, 4. panta pirmo daļu, 10. pantu, 36. panta otro daļu, Ministru kabineta 01.02.2011. noteikumiem Nr. 109 „Kārtība, kādā atsavināma publiskas personas manta”,</w:t>
      </w:r>
      <w:r w:rsidRPr="005E6B08">
        <w:rPr>
          <w:rFonts w:eastAsia="Calibri"/>
        </w:rPr>
        <w:t xml:space="preserve"> </w:t>
      </w:r>
      <w:r>
        <w:t>…</w:t>
      </w:r>
      <w:r w:rsidRPr="005E6B08">
        <w:t>,  Kuldīgas novada dome</w:t>
      </w:r>
      <w:r w:rsidR="00581EA1">
        <w:t xml:space="preserve"> </w:t>
      </w:r>
      <w:r w:rsidRPr="005E6B08">
        <w:rPr>
          <w:b/>
          <w:bCs/>
          <w:i/>
          <w:iCs/>
        </w:rPr>
        <w:t>nolemj:</w:t>
      </w:r>
    </w:p>
    <w:p w14:paraId="227326BD" w14:textId="77777777" w:rsidR="00755DEC" w:rsidRPr="005E6B08" w:rsidRDefault="00755DEC" w:rsidP="00581EA1">
      <w:pPr>
        <w:tabs>
          <w:tab w:val="left" w:pos="0"/>
        </w:tabs>
        <w:ind w:firstLine="0"/>
        <w:jc w:val="both"/>
        <w:rPr>
          <w:i/>
          <w:iCs/>
        </w:rPr>
      </w:pPr>
    </w:p>
    <w:p w14:paraId="36A1F5B4" w14:textId="77777777" w:rsidR="00755DEC" w:rsidRPr="005E6B08" w:rsidRDefault="00755DEC" w:rsidP="00581EA1">
      <w:pPr>
        <w:numPr>
          <w:ilvl w:val="0"/>
          <w:numId w:val="614"/>
        </w:numPr>
        <w:suppressAutoHyphens/>
        <w:autoSpaceDN w:val="0"/>
        <w:contextualSpacing/>
        <w:jc w:val="both"/>
      </w:pPr>
      <w:r w:rsidRPr="005E6B08">
        <w:t>Atsavināt elektroniskā izsolē ar augšupejošu soli nekustamo īpašumu – dzīvokļa īpašumu Ventspils ielā 7-6, Kuldīga, Kuldīgas novadā, kadastra Nr. 62019003557.</w:t>
      </w:r>
    </w:p>
    <w:p w14:paraId="7E5BDA72" w14:textId="77777777" w:rsidR="00755DEC" w:rsidRPr="005E6B08" w:rsidRDefault="00755DEC" w:rsidP="00755DEC">
      <w:pPr>
        <w:numPr>
          <w:ilvl w:val="0"/>
          <w:numId w:val="614"/>
        </w:numPr>
        <w:suppressAutoHyphens/>
        <w:autoSpaceDN w:val="0"/>
        <w:contextualSpacing/>
        <w:jc w:val="both"/>
      </w:pPr>
      <w:r w:rsidRPr="005E6B08">
        <w:t>Noteikt izsoles sākumcenu (nosacīto cenu) 21000,00 EUR, noteikt izsoles soli – 100,00 EUR.</w:t>
      </w:r>
    </w:p>
    <w:p w14:paraId="24D84260" w14:textId="77777777" w:rsidR="00755DEC" w:rsidRPr="005E6B08" w:rsidRDefault="00755DEC" w:rsidP="00755DEC">
      <w:pPr>
        <w:numPr>
          <w:ilvl w:val="0"/>
          <w:numId w:val="614"/>
        </w:numPr>
        <w:suppressAutoHyphens/>
        <w:autoSpaceDN w:val="0"/>
        <w:contextualSpacing/>
        <w:jc w:val="both"/>
      </w:pPr>
      <w:r w:rsidRPr="005E6B08">
        <w:t>Apstiprināt izsoles noteikumus (pielikums Nr. 1).</w:t>
      </w:r>
    </w:p>
    <w:p w14:paraId="17771333" w14:textId="77777777" w:rsidR="00755DEC" w:rsidRPr="005E6B08" w:rsidRDefault="00755DEC" w:rsidP="00755DEC">
      <w:pPr>
        <w:ind w:firstLine="0"/>
        <w:rPr>
          <w:i/>
        </w:rPr>
      </w:pPr>
    </w:p>
    <w:p w14:paraId="4E285974" w14:textId="77777777" w:rsidR="00755DEC" w:rsidRPr="00BD0CAD" w:rsidRDefault="00755DEC" w:rsidP="00755DEC">
      <w:pPr>
        <w:ind w:firstLine="0"/>
      </w:pPr>
      <w:r w:rsidRPr="005E6B08">
        <w:rPr>
          <w:b/>
          <w:i/>
          <w:u w:val="single"/>
        </w:rPr>
        <w:t>Pielikumā</w:t>
      </w:r>
      <w:r w:rsidRPr="005E6B08">
        <w:rPr>
          <w:i/>
        </w:rPr>
        <w:t xml:space="preserve">: </w:t>
      </w:r>
      <w:r w:rsidRPr="005E6B08">
        <w:t>Izsoles noteikumi.</w:t>
      </w:r>
    </w:p>
    <w:p w14:paraId="7CFC8D61" w14:textId="77777777" w:rsidR="00755DEC" w:rsidRPr="005E6B08" w:rsidRDefault="00755DEC" w:rsidP="00755DEC">
      <w:pPr>
        <w:ind w:firstLine="0"/>
      </w:pPr>
      <w:r w:rsidRPr="005E6B08">
        <w:rPr>
          <w:b/>
          <w:i/>
          <w:u w:val="single"/>
        </w:rPr>
        <w:t>Pievienotie dokumenti</w:t>
      </w:r>
      <w:r w:rsidRPr="005E6B08">
        <w:rPr>
          <w:i/>
        </w:rPr>
        <w:t xml:space="preserve">: </w:t>
      </w:r>
      <w:r w:rsidRPr="005E6B08">
        <w:t>Vērtējums.</w:t>
      </w:r>
    </w:p>
    <w:p w14:paraId="7FC8C50F" w14:textId="77777777" w:rsidR="00755DEC" w:rsidRPr="005E6B08" w:rsidRDefault="00755DEC" w:rsidP="00755DEC">
      <w:pPr>
        <w:ind w:firstLine="0"/>
        <w:rPr>
          <w:b/>
          <w:i/>
          <w:u w:val="single"/>
        </w:rPr>
      </w:pPr>
    </w:p>
    <w:p w14:paraId="543CD658" w14:textId="77777777" w:rsidR="00755DEC" w:rsidRPr="005E6B08" w:rsidRDefault="00755DEC" w:rsidP="00755DEC">
      <w:pPr>
        <w:ind w:firstLine="0"/>
      </w:pPr>
      <w:r w:rsidRPr="005E6B08">
        <w:rPr>
          <w:b/>
          <w:i/>
          <w:u w:val="single"/>
        </w:rPr>
        <w:t>Lēmums nosūtāms</w:t>
      </w:r>
      <w:r w:rsidRPr="005E6B08">
        <w:rPr>
          <w:i/>
        </w:rPr>
        <w:t xml:space="preserve">: </w:t>
      </w:r>
      <w:bookmarkStart w:id="50" w:name="_Hlk50711071"/>
      <w:r w:rsidRPr="005E6B08">
        <w:t>Nekustamo īpašumu nodaļai, Finanšu un ekonomikas nodaļai</w:t>
      </w:r>
      <w:bookmarkEnd w:id="50"/>
      <w:r w:rsidRPr="005E6B08">
        <w:t>.</w:t>
      </w:r>
    </w:p>
    <w:p w14:paraId="3CF7DE96" w14:textId="77777777" w:rsidR="00755DEC" w:rsidRDefault="00755DEC" w:rsidP="00755DEC">
      <w:pPr>
        <w:ind w:firstLine="0"/>
        <w:rPr>
          <w:i/>
        </w:rPr>
      </w:pPr>
    </w:p>
    <w:p w14:paraId="20FD4347"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0C22FA8F" w14:textId="77777777" w:rsidR="00755DEC" w:rsidRDefault="00755DEC" w:rsidP="00755DEC">
      <w:pPr>
        <w:ind w:firstLine="0"/>
        <w:rPr>
          <w:i/>
        </w:rPr>
      </w:pPr>
    </w:p>
    <w:p w14:paraId="4B4A5684" w14:textId="77777777" w:rsidR="00413DBF" w:rsidRPr="005E6B08" w:rsidRDefault="00413DBF" w:rsidP="00755DEC">
      <w:pPr>
        <w:ind w:firstLine="0"/>
        <w:rPr>
          <w:i/>
        </w:rPr>
      </w:pPr>
    </w:p>
    <w:p w14:paraId="34F3002A" w14:textId="21EE8C19" w:rsidR="00755DEC" w:rsidRPr="00E46F4A" w:rsidRDefault="00581EA1" w:rsidP="00581EA1">
      <w:pPr>
        <w:spacing w:line="276" w:lineRule="auto"/>
        <w:ind w:firstLine="0"/>
        <w:jc w:val="both"/>
        <w:rPr>
          <w:b/>
        </w:rPr>
      </w:pPr>
      <w:r>
        <w:rPr>
          <w:b/>
        </w:rPr>
        <w:t>72</w:t>
      </w:r>
      <w:r w:rsidR="00755DEC">
        <w:rPr>
          <w:b/>
        </w:rPr>
        <w:t xml:space="preserve">. </w:t>
      </w:r>
      <w:r w:rsidR="00755DEC" w:rsidRPr="005E6B08">
        <w:rPr>
          <w:rFonts w:eastAsia="Calibri"/>
          <w:b/>
        </w:rPr>
        <w:t>Par nekustamā īpašuma “Milti”, Nīkrāces pagasts, Kuldīgas novads, atsavināšanu atkārtotā publiskā izsolē*</w:t>
      </w:r>
    </w:p>
    <w:p w14:paraId="695A1848" w14:textId="77777777" w:rsidR="00755DEC" w:rsidRPr="000C2385" w:rsidRDefault="00F14E96" w:rsidP="00581EA1">
      <w:pPr>
        <w:ind w:firstLine="0"/>
        <w:jc w:val="both"/>
      </w:pPr>
      <w:r>
        <w:pict w14:anchorId="54AA169D">
          <v:rect id="_x0000_i1096" style="width:432.8pt;height:.75pt" o:hrpct="980" o:hralign="center" o:hrstd="t" o:hr="t" fillcolor="#a0a0a0" stroked="f"/>
        </w:pict>
      </w:r>
    </w:p>
    <w:p w14:paraId="406277DE" w14:textId="77777777" w:rsidR="00755DEC" w:rsidRDefault="00755DEC" w:rsidP="00581EA1">
      <w:pPr>
        <w:tabs>
          <w:tab w:val="left" w:pos="709"/>
        </w:tabs>
        <w:ind w:firstLine="0"/>
        <w:jc w:val="both"/>
        <w:rPr>
          <w:i/>
          <w:iCs/>
        </w:rPr>
      </w:pPr>
      <w:r>
        <w:rPr>
          <w:i/>
          <w:iCs/>
        </w:rPr>
        <w:t xml:space="preserve">Ziņo I. </w:t>
      </w:r>
      <w:proofErr w:type="spellStart"/>
      <w:r>
        <w:rPr>
          <w:i/>
          <w:iCs/>
        </w:rPr>
        <w:t>Astaševska</w:t>
      </w:r>
      <w:proofErr w:type="spellEnd"/>
    </w:p>
    <w:p w14:paraId="1C9D6734" w14:textId="77777777" w:rsidR="00755DEC" w:rsidRDefault="00755DEC" w:rsidP="00581EA1">
      <w:pPr>
        <w:ind w:firstLine="0"/>
        <w:jc w:val="both"/>
        <w:rPr>
          <w:rFonts w:eastAsia="Calibri"/>
          <w:i/>
        </w:rPr>
      </w:pPr>
    </w:p>
    <w:p w14:paraId="5D8CEA6A" w14:textId="130C211C" w:rsidR="00755DEC" w:rsidRPr="007F7F02" w:rsidRDefault="00755DEC" w:rsidP="00581EA1">
      <w:pPr>
        <w:ind w:firstLine="709"/>
        <w:jc w:val="both"/>
        <w:rPr>
          <w:rFonts w:eastAsia="Calibri"/>
        </w:rPr>
      </w:pPr>
      <w:r w:rsidRPr="007F7F02">
        <w:rPr>
          <w:rFonts w:eastAsia="Calibri"/>
        </w:rPr>
        <w:t>Izskatot dokumentāciju par nekustamo īpašumu “Milti”, Nīkrāces pagastā, Kuldīgas novadā, Kuldīgas novada dome</w:t>
      </w:r>
      <w:r w:rsidR="00247FCE">
        <w:rPr>
          <w:rFonts w:eastAsia="Calibri"/>
        </w:rPr>
        <w:t xml:space="preserve"> </w:t>
      </w:r>
      <w:r w:rsidRPr="007F7F02">
        <w:rPr>
          <w:rFonts w:eastAsia="Calibri"/>
        </w:rPr>
        <w:t xml:space="preserve">konstatē: </w:t>
      </w:r>
    </w:p>
    <w:p w14:paraId="0209CB04" w14:textId="77777777" w:rsidR="00755DEC" w:rsidRDefault="00755DEC" w:rsidP="00581EA1">
      <w:pPr>
        <w:pStyle w:val="ListParagraph"/>
        <w:numPr>
          <w:ilvl w:val="0"/>
          <w:numId w:val="637"/>
        </w:numPr>
        <w:tabs>
          <w:tab w:val="left" w:pos="41"/>
          <w:tab w:val="center" w:pos="4320"/>
          <w:tab w:val="right" w:pos="8820"/>
        </w:tabs>
        <w:spacing w:line="276" w:lineRule="auto"/>
        <w:jc w:val="both"/>
      </w:pPr>
      <w:r w:rsidRPr="007F7F02">
        <w:t xml:space="preserve">Ar Kuldīgas novada domes 29.01.2026. lēmumu (protokols Nr. 1, p. 97.) “Par nekustamā īpašuma “Milti”, Nīkrāces pagastā, Kuldīgas novadā, atsavināšanu publiskā izsolē” nolemts Kuldīgas novada pašvaldībai piederošo nekustamo īpašumu “Milti”, Nīkrāces pagastā, Kuldīgas novadā, atsavināt publiskā elektroniskā izsolē, nosakot izsoles sākumcenu (nosacīto cenu) 1200,00 EUR (viens tūkstotis divi simti </w:t>
      </w:r>
      <w:proofErr w:type="spellStart"/>
      <w:r w:rsidRPr="007F7F02">
        <w:t>euro</w:t>
      </w:r>
      <w:proofErr w:type="spellEnd"/>
      <w:r w:rsidRPr="007F7F02">
        <w:t>, 00 centi).</w:t>
      </w:r>
    </w:p>
    <w:p w14:paraId="4CBDF826" w14:textId="77777777" w:rsidR="00755DEC" w:rsidRDefault="00755DEC" w:rsidP="00581EA1">
      <w:pPr>
        <w:pStyle w:val="ListParagraph"/>
        <w:numPr>
          <w:ilvl w:val="0"/>
          <w:numId w:val="637"/>
        </w:numPr>
        <w:tabs>
          <w:tab w:val="left" w:pos="41"/>
          <w:tab w:val="center" w:pos="4320"/>
          <w:tab w:val="right" w:pos="8820"/>
        </w:tabs>
        <w:spacing w:line="276" w:lineRule="auto"/>
        <w:jc w:val="both"/>
      </w:pPr>
      <w:r w:rsidRPr="007F7F02">
        <w:t>Elektroniskās izsoles sākuma datums 10.02.2026. plkst.13:00, izsoles noslēguma datums 12.03.2026. plkst.13:00, dalībnieku reģistrēšanās līdz 02.03.2026. plkst.23:59</w:t>
      </w:r>
    </w:p>
    <w:p w14:paraId="2EE59D47" w14:textId="77777777" w:rsidR="00755DEC" w:rsidRDefault="00755DEC" w:rsidP="00581EA1">
      <w:pPr>
        <w:pStyle w:val="ListParagraph"/>
        <w:numPr>
          <w:ilvl w:val="0"/>
          <w:numId w:val="637"/>
        </w:numPr>
        <w:tabs>
          <w:tab w:val="left" w:pos="41"/>
          <w:tab w:val="center" w:pos="4320"/>
          <w:tab w:val="right" w:pos="8820"/>
        </w:tabs>
        <w:spacing w:line="276" w:lineRule="auto"/>
        <w:jc w:val="both"/>
      </w:pPr>
      <w:r w:rsidRPr="007F7F02">
        <w:t xml:space="preserve">Nekustamā īpašuma “Milti”, Nīkrāces pagastā, Kuldīgas novadā, izsolei noteiktajā laikā tika reģistrēts un autorizēts izsolē viens izsoles dalībnieks, kurš neveica nevienu izsoles soli. </w:t>
      </w:r>
    </w:p>
    <w:p w14:paraId="39CF849C" w14:textId="77777777" w:rsidR="00755DEC" w:rsidRDefault="00755DEC" w:rsidP="00247FCE">
      <w:pPr>
        <w:pStyle w:val="ListParagraph"/>
        <w:numPr>
          <w:ilvl w:val="0"/>
          <w:numId w:val="637"/>
        </w:numPr>
        <w:tabs>
          <w:tab w:val="left" w:pos="41"/>
          <w:tab w:val="center" w:pos="4320"/>
          <w:tab w:val="right" w:pos="8820"/>
        </w:tabs>
        <w:spacing w:line="276" w:lineRule="auto"/>
        <w:jc w:val="both"/>
      </w:pPr>
      <w:r w:rsidRPr="007F7F02">
        <w:t xml:space="preserve">Lai gan nekustamā īpašuma “Milti”, Nīkrāces pagastā, Kuldīgas novadā, izsolē nekustamais īpašums netika nosolīts, Kuldīgas novada pašvaldības ieskatā atsavināšana ir ticama atbilstoši 13.02.2018. Ministru kabineta noteikumu Nr. 87 “Grāmatvedības </w:t>
      </w:r>
      <w:r w:rsidRPr="007F7F02">
        <w:lastRenderedPageBreak/>
        <w:t xml:space="preserve">uzskaites kārtība budžeta iestādēs” 156. punktam, jo Kuldīgas novadā ir aktīvs pieprasījums pēc lauku apvidus zemes nekustamajiem īpašumiem. </w:t>
      </w:r>
    </w:p>
    <w:p w14:paraId="691F2A03" w14:textId="77777777" w:rsidR="00755DEC" w:rsidRPr="007F7F02" w:rsidRDefault="00755DEC" w:rsidP="00247FCE">
      <w:pPr>
        <w:pStyle w:val="ListParagraph"/>
        <w:numPr>
          <w:ilvl w:val="0"/>
          <w:numId w:val="637"/>
        </w:numPr>
        <w:tabs>
          <w:tab w:val="left" w:pos="41"/>
          <w:tab w:val="center" w:pos="4320"/>
          <w:tab w:val="right" w:pos="8820"/>
        </w:tabs>
        <w:spacing w:line="276" w:lineRule="auto"/>
        <w:jc w:val="both"/>
      </w:pPr>
      <w:r w:rsidRPr="007F7F02">
        <w:t>Saskaņā ar Publiskas personas mantas atsavināšanas likuma 32.panta pirmo daļu: “</w:t>
      </w:r>
      <w:r w:rsidRPr="007F7F02">
        <w:rPr>
          <w:i/>
        </w:rPr>
        <w:t>Ja nekustamā īpašuma pirmajā izsolē neviens nav pārsolījis izsoles sākumcenu, var:</w:t>
      </w:r>
    </w:p>
    <w:p w14:paraId="6B9BB105" w14:textId="77777777" w:rsidR="00755DEC" w:rsidRPr="007F7F02" w:rsidRDefault="00755DEC" w:rsidP="00247FCE">
      <w:pPr>
        <w:numPr>
          <w:ilvl w:val="0"/>
          <w:numId w:val="393"/>
        </w:numPr>
        <w:tabs>
          <w:tab w:val="left" w:pos="41"/>
          <w:tab w:val="center" w:pos="851"/>
          <w:tab w:val="right" w:pos="8820"/>
        </w:tabs>
        <w:spacing w:line="276" w:lineRule="auto"/>
        <w:ind w:left="993" w:hanging="283"/>
        <w:jc w:val="both"/>
        <w:rPr>
          <w:i/>
        </w:rPr>
      </w:pPr>
      <w:r w:rsidRPr="007F7F02">
        <w:rPr>
          <w:i/>
          <w:shd w:val="clear" w:color="auto" w:fill="FFFFFF"/>
        </w:rPr>
        <w:t>rīkot otro izsoli ar augšupejošu soli, kurā institūcija, kas organizē nekustamā īpašuma atsavināšanu (</w:t>
      </w:r>
      <w:hyperlink r:id="rId21" w:anchor="p9" w:tgtFrame="_blank" w:history="1">
        <w:r w:rsidRPr="007F7F02">
          <w:rPr>
            <w:i/>
            <w:shd w:val="clear" w:color="auto" w:fill="FFFFFF"/>
          </w:rPr>
          <w:t>9.pants</w:t>
        </w:r>
      </w:hyperlink>
      <w:r w:rsidRPr="007F7F02">
        <w:rPr>
          <w:i/>
          <w:shd w:val="clear" w:color="auto" w:fill="FFFFFF"/>
        </w:rPr>
        <w:t>), var pazemināt izsoles sākumcenu ne vairāk kā par 20 procentiem;</w:t>
      </w:r>
    </w:p>
    <w:p w14:paraId="4EE2F74A" w14:textId="77777777" w:rsidR="00755DEC" w:rsidRDefault="00755DEC" w:rsidP="00247FCE">
      <w:pPr>
        <w:numPr>
          <w:ilvl w:val="0"/>
          <w:numId w:val="393"/>
        </w:numPr>
        <w:tabs>
          <w:tab w:val="left" w:pos="41"/>
          <w:tab w:val="center" w:pos="851"/>
          <w:tab w:val="right" w:pos="8820"/>
        </w:tabs>
        <w:spacing w:line="276" w:lineRule="auto"/>
        <w:ind w:left="993" w:hanging="283"/>
        <w:jc w:val="both"/>
        <w:rPr>
          <w:i/>
        </w:rPr>
      </w:pPr>
      <w:r w:rsidRPr="007F7F02">
        <w:rPr>
          <w:i/>
          <w:shd w:val="clear" w:color="auto" w:fill="FFFFFF"/>
        </w:rPr>
        <w:t>rīkot jaunu izsoli, mainot nosolītās augstākās cenas samaksas kārtību;</w:t>
      </w:r>
    </w:p>
    <w:p w14:paraId="7435B011" w14:textId="77777777" w:rsidR="00755DEC" w:rsidRPr="007F7F02" w:rsidRDefault="00755DEC" w:rsidP="00247FCE">
      <w:pPr>
        <w:numPr>
          <w:ilvl w:val="0"/>
          <w:numId w:val="393"/>
        </w:numPr>
        <w:tabs>
          <w:tab w:val="left" w:pos="41"/>
          <w:tab w:val="center" w:pos="851"/>
          <w:tab w:val="right" w:pos="8820"/>
        </w:tabs>
        <w:spacing w:line="276" w:lineRule="auto"/>
        <w:ind w:left="993" w:hanging="283"/>
        <w:jc w:val="both"/>
        <w:rPr>
          <w:i/>
        </w:rPr>
      </w:pPr>
      <w:r w:rsidRPr="007F7F02">
        <w:rPr>
          <w:i/>
          <w:shd w:val="clear" w:color="auto" w:fill="FFFFFF"/>
        </w:rPr>
        <w:t>ierosināt atcelt lēmumu par nodošanu atsavināšanai.”</w:t>
      </w:r>
    </w:p>
    <w:p w14:paraId="4AB06261" w14:textId="77777777" w:rsidR="00755DEC" w:rsidRPr="007F7F02" w:rsidRDefault="00755DEC" w:rsidP="00247FCE">
      <w:pPr>
        <w:tabs>
          <w:tab w:val="center" w:pos="851"/>
        </w:tabs>
        <w:spacing w:line="276" w:lineRule="auto"/>
        <w:contextualSpacing/>
        <w:jc w:val="both"/>
        <w:rPr>
          <w:rFonts w:eastAsia="Calibri"/>
        </w:rPr>
      </w:pPr>
    </w:p>
    <w:p w14:paraId="6BBAF3C9" w14:textId="3543FE5A" w:rsidR="00755DEC" w:rsidRPr="007F7F02" w:rsidRDefault="00755DEC" w:rsidP="00247FCE">
      <w:pPr>
        <w:ind w:firstLine="709"/>
        <w:jc w:val="both"/>
        <w:rPr>
          <w:rFonts w:eastAsia="Calibri"/>
        </w:rPr>
      </w:pPr>
      <w:r w:rsidRPr="007F7F02">
        <w:rPr>
          <w:rFonts w:eastAsia="Calibri"/>
        </w:rPr>
        <w:t xml:space="preserve">Pamatojoties uz Publiskas personas mantas atsavināšanas likuma 3. panta pirmās daļas 1. punktu, 4. panta pirmo daļu, 10. pantu, 32. panta pirmās daļas 1. punktu, Pašvaldību likuma 10. panta pirmās daļas 16. punktu, 73. panta ceturto daļu, Ministru kabineta 2011.gada 1.februāra noteikumiem Nr. 109 “Kārtība, kādā atsavināma publiskas personas manta”, Kuldīgas novada </w:t>
      </w:r>
      <w:r w:rsidR="00247FCE">
        <w:rPr>
          <w:rFonts w:eastAsia="Calibri"/>
        </w:rPr>
        <w:t>dome</w:t>
      </w:r>
      <w:r w:rsidRPr="007F7F02">
        <w:rPr>
          <w:rFonts w:eastAsia="Calibri"/>
        </w:rPr>
        <w:t xml:space="preserve"> </w:t>
      </w:r>
      <w:r w:rsidRPr="007F7F02">
        <w:rPr>
          <w:rFonts w:eastAsia="Calibri"/>
          <w:b/>
          <w:bCs/>
          <w:i/>
          <w:iCs/>
        </w:rPr>
        <w:t>nolemj:</w:t>
      </w:r>
      <w:r w:rsidRPr="007F7F02">
        <w:rPr>
          <w:rFonts w:eastAsia="Calibri"/>
        </w:rPr>
        <w:t xml:space="preserve"> </w:t>
      </w:r>
    </w:p>
    <w:p w14:paraId="7E2749F8" w14:textId="77777777" w:rsidR="00755DEC" w:rsidRDefault="00755DEC" w:rsidP="00247FCE">
      <w:pPr>
        <w:ind w:firstLine="0"/>
        <w:jc w:val="both"/>
        <w:rPr>
          <w:rFonts w:eastAsia="Calibri"/>
          <w:bCs/>
          <w:i/>
        </w:rPr>
      </w:pPr>
    </w:p>
    <w:p w14:paraId="7516B3A9" w14:textId="77777777" w:rsidR="00755DEC" w:rsidRPr="007F7F02" w:rsidRDefault="00755DEC" w:rsidP="00247FCE">
      <w:pPr>
        <w:numPr>
          <w:ilvl w:val="0"/>
          <w:numId w:val="539"/>
        </w:numPr>
        <w:tabs>
          <w:tab w:val="num" w:pos="142"/>
        </w:tabs>
        <w:spacing w:after="200" w:line="276" w:lineRule="auto"/>
        <w:ind w:left="284" w:hanging="284"/>
        <w:contextualSpacing/>
        <w:jc w:val="both"/>
      </w:pPr>
      <w:r w:rsidRPr="007F7F02">
        <w:t xml:space="preserve">Atsavināt atkārtotā elektroniskā izsolē ar augšupejošu soli nekustamo īpašumu </w:t>
      </w:r>
      <w:r w:rsidRPr="007F7F02">
        <w:rPr>
          <w:rFonts w:eastAsia="Calibri"/>
        </w:rPr>
        <w:t>“Milti”, Nīkrāces pagastā, Kuldīgas novadā, kadastra Nr.</w:t>
      </w:r>
      <w:r w:rsidRPr="007F7F02">
        <w:rPr>
          <w:rFonts w:eastAsia="Calibri"/>
          <w:b/>
        </w:rPr>
        <w:t xml:space="preserve"> </w:t>
      </w:r>
      <w:r w:rsidRPr="007F7F02">
        <w:rPr>
          <w:rFonts w:eastAsia="Calibri"/>
          <w:bCs/>
        </w:rPr>
        <w:t>62680060103.</w:t>
      </w:r>
    </w:p>
    <w:p w14:paraId="02F759ED" w14:textId="77777777" w:rsidR="00755DEC" w:rsidRPr="007F7F02" w:rsidRDefault="00755DEC" w:rsidP="00247FCE">
      <w:pPr>
        <w:numPr>
          <w:ilvl w:val="0"/>
          <w:numId w:val="539"/>
        </w:numPr>
        <w:tabs>
          <w:tab w:val="num" w:pos="142"/>
        </w:tabs>
        <w:spacing w:after="200" w:line="276" w:lineRule="auto"/>
        <w:ind w:left="284" w:hanging="284"/>
        <w:contextualSpacing/>
        <w:jc w:val="both"/>
      </w:pPr>
      <w:r w:rsidRPr="007F7F02">
        <w:t xml:space="preserve">Noteikt izsoles sākumcenu (nosacīto cenu) </w:t>
      </w:r>
      <w:r w:rsidRPr="007F7F02">
        <w:rPr>
          <w:rFonts w:eastAsia="Calibri"/>
        </w:rPr>
        <w:t xml:space="preserve">1200,00 EUR (viens tūkstotis divi simti </w:t>
      </w:r>
      <w:proofErr w:type="spellStart"/>
      <w:r w:rsidRPr="007F7F02">
        <w:rPr>
          <w:rFonts w:eastAsia="Calibri"/>
        </w:rPr>
        <w:t>euro</w:t>
      </w:r>
      <w:proofErr w:type="spellEnd"/>
      <w:r w:rsidRPr="007F7F02">
        <w:rPr>
          <w:rFonts w:eastAsia="Calibri"/>
        </w:rPr>
        <w:t>, 00 centi)</w:t>
      </w:r>
      <w:r w:rsidRPr="007F7F02">
        <w:t>, noteikt izsoles soli – 100,00 EUR</w:t>
      </w:r>
      <w:r w:rsidRPr="007F7F02">
        <w:rPr>
          <w:rFonts w:eastAsia="Calibri"/>
        </w:rPr>
        <w:t xml:space="preserve"> (viens simts </w:t>
      </w:r>
      <w:proofErr w:type="spellStart"/>
      <w:r w:rsidRPr="007F7F02">
        <w:rPr>
          <w:rFonts w:eastAsia="Calibri"/>
          <w:i/>
          <w:iCs/>
        </w:rPr>
        <w:t>euro</w:t>
      </w:r>
      <w:proofErr w:type="spellEnd"/>
      <w:r w:rsidRPr="007F7F02">
        <w:rPr>
          <w:rFonts w:eastAsia="Calibri"/>
        </w:rPr>
        <w:t xml:space="preserve">, 00 </w:t>
      </w:r>
      <w:r w:rsidRPr="007F7F02">
        <w:rPr>
          <w:rFonts w:eastAsia="Calibri"/>
          <w:i/>
          <w:iCs/>
        </w:rPr>
        <w:t>centi</w:t>
      </w:r>
      <w:r w:rsidRPr="007F7F02">
        <w:rPr>
          <w:rFonts w:eastAsia="Calibri"/>
        </w:rPr>
        <w:t>)</w:t>
      </w:r>
      <w:r w:rsidRPr="007F7F02">
        <w:t>.</w:t>
      </w:r>
    </w:p>
    <w:p w14:paraId="66419291" w14:textId="77777777" w:rsidR="00755DEC" w:rsidRPr="007F7F02" w:rsidRDefault="00755DEC" w:rsidP="00247FCE">
      <w:pPr>
        <w:numPr>
          <w:ilvl w:val="0"/>
          <w:numId w:val="539"/>
        </w:numPr>
        <w:tabs>
          <w:tab w:val="num" w:pos="142"/>
        </w:tabs>
        <w:spacing w:after="200" w:line="276" w:lineRule="auto"/>
        <w:ind w:left="284" w:hanging="284"/>
        <w:contextualSpacing/>
        <w:jc w:val="both"/>
      </w:pPr>
      <w:r w:rsidRPr="007F7F02">
        <w:t>Apstiprināt izsoles noteikumus (pielikums Nr. 1).</w:t>
      </w:r>
    </w:p>
    <w:p w14:paraId="7CA0AABA" w14:textId="77777777" w:rsidR="00755DEC" w:rsidRPr="007F7F02" w:rsidRDefault="00755DEC" w:rsidP="00247FCE">
      <w:pPr>
        <w:ind w:firstLine="0"/>
        <w:jc w:val="both"/>
        <w:rPr>
          <w:rFonts w:eastAsia="Calibri"/>
          <w:b/>
          <w:i/>
          <w:u w:val="single"/>
        </w:rPr>
      </w:pPr>
    </w:p>
    <w:p w14:paraId="3AC2A18C" w14:textId="77777777" w:rsidR="00755DEC" w:rsidRPr="007F7F02" w:rsidRDefault="00755DEC" w:rsidP="00247FCE">
      <w:pPr>
        <w:ind w:firstLine="0"/>
        <w:jc w:val="both"/>
        <w:rPr>
          <w:rFonts w:eastAsia="Calibri"/>
          <w:i/>
        </w:rPr>
      </w:pPr>
      <w:r w:rsidRPr="007F7F02">
        <w:rPr>
          <w:rFonts w:eastAsia="Calibri"/>
          <w:b/>
          <w:i/>
          <w:u w:val="single"/>
        </w:rPr>
        <w:t>Pielikumā</w:t>
      </w:r>
      <w:r w:rsidRPr="007F7F02">
        <w:rPr>
          <w:rFonts w:eastAsia="Calibri"/>
        </w:rPr>
        <w:t xml:space="preserve">: </w:t>
      </w:r>
      <w:r w:rsidRPr="007F7F02">
        <w:rPr>
          <w:rFonts w:eastAsia="Calibri"/>
          <w:iCs/>
        </w:rPr>
        <w:t>Izsoles noteikumi.</w:t>
      </w:r>
    </w:p>
    <w:p w14:paraId="57BC5AFD" w14:textId="77777777" w:rsidR="00755DEC" w:rsidRPr="007F7F02" w:rsidRDefault="00755DEC" w:rsidP="00247FCE">
      <w:pPr>
        <w:ind w:firstLine="0"/>
        <w:jc w:val="both"/>
        <w:rPr>
          <w:rFonts w:eastAsia="Calibri"/>
          <w:b/>
          <w:i/>
          <w:u w:val="single"/>
        </w:rPr>
      </w:pPr>
    </w:p>
    <w:p w14:paraId="6FFB81A9" w14:textId="77777777" w:rsidR="00755DEC" w:rsidRPr="007F7F02" w:rsidRDefault="00755DEC" w:rsidP="00247FCE">
      <w:pPr>
        <w:ind w:firstLine="0"/>
        <w:jc w:val="both"/>
        <w:rPr>
          <w:rFonts w:eastAsia="Calibri"/>
          <w:i/>
        </w:rPr>
      </w:pPr>
      <w:r w:rsidRPr="007F7F02">
        <w:rPr>
          <w:rFonts w:eastAsia="Calibri"/>
          <w:b/>
          <w:i/>
          <w:u w:val="single"/>
        </w:rPr>
        <w:t>Lēmums nosūtāms</w:t>
      </w:r>
      <w:r w:rsidRPr="007F7F02">
        <w:rPr>
          <w:rFonts w:eastAsia="Calibri"/>
        </w:rPr>
        <w:t xml:space="preserve">: </w:t>
      </w:r>
      <w:r w:rsidRPr="007F7F02">
        <w:rPr>
          <w:rFonts w:eastAsia="Calibri"/>
          <w:iCs/>
        </w:rPr>
        <w:t>Nekustamo īpašumu nodaļai, Nīkrāces pagasta pārvaldei, Finanšu un ekonomikas nodaļai, Izsoļu komisijas sekretārei.</w:t>
      </w:r>
    </w:p>
    <w:p w14:paraId="1EAA23DD" w14:textId="77777777" w:rsidR="00755DEC" w:rsidRDefault="00755DEC" w:rsidP="00755DEC">
      <w:pPr>
        <w:ind w:firstLine="0"/>
        <w:rPr>
          <w:rFonts w:eastAsia="Calibri"/>
          <w:i/>
        </w:rPr>
      </w:pPr>
    </w:p>
    <w:p w14:paraId="44AFFBDD"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7A1CFA01" w14:textId="77777777" w:rsidR="00413DBF" w:rsidRDefault="00413DBF" w:rsidP="00755DEC">
      <w:pPr>
        <w:ind w:firstLine="0"/>
        <w:rPr>
          <w:rFonts w:eastAsia="Calibri"/>
          <w:i/>
        </w:rPr>
      </w:pPr>
    </w:p>
    <w:p w14:paraId="002E8552" w14:textId="77777777" w:rsidR="00755DEC" w:rsidRPr="005E6B08" w:rsidRDefault="00755DEC" w:rsidP="00755DEC">
      <w:pPr>
        <w:ind w:firstLine="0"/>
        <w:rPr>
          <w:rFonts w:eastAsia="Calibri"/>
          <w:i/>
        </w:rPr>
      </w:pPr>
    </w:p>
    <w:p w14:paraId="13BD3877" w14:textId="5C556B66" w:rsidR="00755DEC" w:rsidRPr="001D5829" w:rsidRDefault="00247FCE" w:rsidP="00755DEC">
      <w:pPr>
        <w:tabs>
          <w:tab w:val="left" w:pos="426"/>
        </w:tabs>
        <w:suppressAutoHyphens/>
        <w:autoSpaceDN w:val="0"/>
        <w:ind w:firstLine="0"/>
        <w:rPr>
          <w:rFonts w:eastAsia="Calibri"/>
          <w:b/>
          <w:iCs/>
        </w:rPr>
      </w:pPr>
      <w:r>
        <w:rPr>
          <w:rFonts w:eastAsia="Calibri"/>
          <w:b/>
          <w:iCs/>
        </w:rPr>
        <w:t>73</w:t>
      </w:r>
      <w:r w:rsidR="00755DEC" w:rsidRPr="001D5829">
        <w:rPr>
          <w:rFonts w:eastAsia="Calibri"/>
          <w:b/>
          <w:iCs/>
        </w:rPr>
        <w:t xml:space="preserve">. Par nekustamā īpašuma “Veldze 201”, adrese: Smilgu ielā 2, </w:t>
      </w:r>
      <w:proofErr w:type="spellStart"/>
      <w:r w:rsidR="00755DEC" w:rsidRPr="001D5829">
        <w:rPr>
          <w:rFonts w:eastAsia="Calibri"/>
          <w:b/>
          <w:iCs/>
        </w:rPr>
        <w:t>Rumbeniekos</w:t>
      </w:r>
      <w:proofErr w:type="spellEnd"/>
      <w:r w:rsidR="00755DEC" w:rsidRPr="001D5829">
        <w:rPr>
          <w:rFonts w:eastAsia="Calibri"/>
          <w:b/>
          <w:iCs/>
        </w:rPr>
        <w:t>, Rumbas pagastā, Kuldīgas novadā, atsavināšanu atkārtotā publiskā izsolē*</w:t>
      </w:r>
    </w:p>
    <w:p w14:paraId="5D2BDE02" w14:textId="77777777" w:rsidR="00755DEC" w:rsidRPr="001D5829" w:rsidRDefault="00F14E96" w:rsidP="00755DEC">
      <w:pPr>
        <w:tabs>
          <w:tab w:val="left" w:pos="426"/>
        </w:tabs>
        <w:suppressAutoHyphens/>
        <w:autoSpaceDN w:val="0"/>
        <w:ind w:firstLine="0"/>
        <w:rPr>
          <w:rFonts w:eastAsia="Calibri"/>
          <w:b/>
          <w:iCs/>
        </w:rPr>
      </w:pPr>
      <w:r>
        <w:rPr>
          <w:rFonts w:eastAsia="Calibri"/>
          <w:b/>
          <w:iCs/>
        </w:rPr>
        <w:pict w14:anchorId="1C326C24">
          <v:rect id="_x0000_i1097" style="width:423.35pt;height:.75pt" o:hrpct="980" o:hralign="center" o:hrstd="t" o:hr="t" fillcolor="#a0a0a0" stroked="f"/>
        </w:pict>
      </w:r>
    </w:p>
    <w:p w14:paraId="76F0E472" w14:textId="77777777" w:rsidR="00755DEC" w:rsidRPr="001D5829" w:rsidRDefault="00755DEC" w:rsidP="00755DEC">
      <w:pPr>
        <w:tabs>
          <w:tab w:val="left" w:pos="426"/>
        </w:tabs>
        <w:suppressAutoHyphens/>
        <w:autoSpaceDN w:val="0"/>
        <w:ind w:firstLine="0"/>
        <w:rPr>
          <w:rFonts w:eastAsia="Calibri"/>
          <w:bCs/>
          <w:i/>
          <w:iCs/>
        </w:rPr>
      </w:pPr>
      <w:r w:rsidRPr="001D5829">
        <w:rPr>
          <w:rFonts w:eastAsia="Calibri"/>
          <w:bCs/>
          <w:i/>
          <w:iCs/>
        </w:rPr>
        <w:t xml:space="preserve">Ziņo </w:t>
      </w:r>
      <w:r>
        <w:rPr>
          <w:rFonts w:eastAsia="Calibri"/>
          <w:bCs/>
          <w:i/>
          <w:iCs/>
        </w:rPr>
        <w:t xml:space="preserve">I. </w:t>
      </w:r>
      <w:proofErr w:type="spellStart"/>
      <w:r>
        <w:rPr>
          <w:rFonts w:eastAsia="Calibri"/>
          <w:bCs/>
          <w:i/>
          <w:iCs/>
        </w:rPr>
        <w:t>Astaševska</w:t>
      </w:r>
      <w:proofErr w:type="spellEnd"/>
    </w:p>
    <w:p w14:paraId="1278E726" w14:textId="77777777" w:rsidR="00755DEC" w:rsidRPr="001D5829" w:rsidRDefault="00755DEC" w:rsidP="00755DEC">
      <w:pPr>
        <w:ind w:firstLine="0"/>
        <w:rPr>
          <w:rFonts w:eastAsia="Calibri"/>
        </w:rPr>
      </w:pPr>
    </w:p>
    <w:p w14:paraId="4348487D" w14:textId="4721B12F" w:rsidR="00755DEC" w:rsidRPr="001D5829" w:rsidRDefault="00755DEC" w:rsidP="00247FCE">
      <w:pPr>
        <w:ind w:firstLine="643"/>
        <w:jc w:val="both"/>
        <w:rPr>
          <w:rFonts w:eastAsia="Calibri"/>
        </w:rPr>
      </w:pPr>
      <w:r w:rsidRPr="001D5829">
        <w:rPr>
          <w:rFonts w:eastAsia="Calibri"/>
        </w:rPr>
        <w:t xml:space="preserve">Izskatot dokumentāciju par nekustamā īpašuma “Veldze 201”, adrese: Smilgu ielā 2, </w:t>
      </w:r>
      <w:proofErr w:type="spellStart"/>
      <w:r w:rsidRPr="001D5829">
        <w:rPr>
          <w:rFonts w:eastAsia="Calibri"/>
        </w:rPr>
        <w:t>Rumbeniekos</w:t>
      </w:r>
      <w:proofErr w:type="spellEnd"/>
      <w:r w:rsidRPr="001D5829">
        <w:rPr>
          <w:rFonts w:eastAsia="Calibri"/>
        </w:rPr>
        <w:t>, Rumbas pagastā, Kuldīgas novadā, atsavināšanu, Kuldīgas novada dome</w:t>
      </w:r>
      <w:r w:rsidR="00247FCE">
        <w:rPr>
          <w:rFonts w:eastAsia="Calibri"/>
        </w:rPr>
        <w:t xml:space="preserve"> </w:t>
      </w:r>
      <w:r w:rsidRPr="001D5829">
        <w:rPr>
          <w:rFonts w:eastAsia="Calibri"/>
        </w:rPr>
        <w:t>konstatē:</w:t>
      </w:r>
    </w:p>
    <w:p w14:paraId="4711B947" w14:textId="77777777" w:rsidR="00755DEC" w:rsidRPr="001D5829" w:rsidRDefault="00755DEC" w:rsidP="00247FCE">
      <w:pPr>
        <w:numPr>
          <w:ilvl w:val="0"/>
          <w:numId w:val="631"/>
        </w:numPr>
        <w:tabs>
          <w:tab w:val="left" w:pos="41"/>
          <w:tab w:val="center" w:pos="4320"/>
          <w:tab w:val="right" w:pos="8820"/>
        </w:tabs>
        <w:suppressAutoHyphens/>
        <w:autoSpaceDN w:val="0"/>
        <w:spacing w:after="200" w:line="276" w:lineRule="auto"/>
        <w:contextualSpacing/>
        <w:jc w:val="both"/>
      </w:pPr>
      <w:r w:rsidRPr="001D5829">
        <w:t xml:space="preserve">Ar Kuldīgas novada domes 27.11.2025. lēmumu (protokols Nr. 17, p. 79.) “Par nekustamā īpašuma “Veldze 201”, adrese: Smilgu ielā 2, </w:t>
      </w:r>
      <w:proofErr w:type="spellStart"/>
      <w:r w:rsidRPr="001D5829">
        <w:t>Rumbeniekos</w:t>
      </w:r>
      <w:proofErr w:type="spellEnd"/>
      <w:r w:rsidRPr="001D5829">
        <w:t xml:space="preserve">, Rumbas pagastā, Kuldīgas novadā, atsavināšanu publiskā izsolē” nolemts Kuldīgas novada pašvaldībai piederošo nekustamo īpašumu “Veldze 201”, adrese: Smilgu ielā 2, </w:t>
      </w:r>
      <w:proofErr w:type="spellStart"/>
      <w:r w:rsidRPr="001D5829">
        <w:t>Rumbeniekos</w:t>
      </w:r>
      <w:proofErr w:type="spellEnd"/>
      <w:r w:rsidRPr="001D5829">
        <w:t xml:space="preserve">, Rumbas pagastā, Kuldīgas novadā, atsavināt publiskā elektroniskā izsolē, nosakot izsoles sākumcenu (nosacīto cenu) 1000,00 EUR (viens tūkstotis </w:t>
      </w:r>
      <w:proofErr w:type="spellStart"/>
      <w:r w:rsidRPr="001D5829">
        <w:t>euro</w:t>
      </w:r>
      <w:proofErr w:type="spellEnd"/>
      <w:r w:rsidRPr="001D5829">
        <w:t>, 00 centi).</w:t>
      </w:r>
    </w:p>
    <w:p w14:paraId="0DFDB8C8" w14:textId="77777777" w:rsidR="00755DEC" w:rsidRPr="001D5829" w:rsidRDefault="00755DEC" w:rsidP="00247FCE">
      <w:pPr>
        <w:numPr>
          <w:ilvl w:val="0"/>
          <w:numId w:val="631"/>
        </w:numPr>
        <w:tabs>
          <w:tab w:val="left" w:pos="41"/>
          <w:tab w:val="num" w:pos="284"/>
          <w:tab w:val="center" w:pos="4320"/>
          <w:tab w:val="right" w:pos="8820"/>
        </w:tabs>
        <w:suppressAutoHyphens/>
        <w:autoSpaceDN w:val="0"/>
        <w:spacing w:after="200" w:line="276" w:lineRule="auto"/>
        <w:contextualSpacing/>
        <w:jc w:val="both"/>
      </w:pPr>
      <w:r w:rsidRPr="001D5829">
        <w:t>Elektroniskās izsoles sākuma datums 17.12.2025. plkst.13:00, izsoles noslēguma datums 16.01.2026. plkst.13:00, dalībnieku reģistrēšanās līdz 06.01.2026. plkst.23:59</w:t>
      </w:r>
    </w:p>
    <w:p w14:paraId="59A677EB" w14:textId="77777777" w:rsidR="00755DEC" w:rsidRPr="001D5829" w:rsidRDefault="00755DEC" w:rsidP="00247FCE">
      <w:pPr>
        <w:numPr>
          <w:ilvl w:val="0"/>
          <w:numId w:val="631"/>
        </w:numPr>
        <w:tabs>
          <w:tab w:val="left" w:pos="41"/>
          <w:tab w:val="num" w:pos="284"/>
          <w:tab w:val="center" w:pos="4320"/>
          <w:tab w:val="right" w:pos="8820"/>
        </w:tabs>
        <w:suppressAutoHyphens/>
        <w:autoSpaceDN w:val="0"/>
        <w:spacing w:after="200" w:line="276" w:lineRule="auto"/>
        <w:contextualSpacing/>
        <w:jc w:val="both"/>
      </w:pPr>
      <w:r w:rsidRPr="001D5829">
        <w:t xml:space="preserve">Nekustamā īpašuma “Veldze 201”, adrese: Smilgu ielā 2, </w:t>
      </w:r>
      <w:proofErr w:type="spellStart"/>
      <w:r w:rsidRPr="001D5829">
        <w:t>Rumbeniekos</w:t>
      </w:r>
      <w:proofErr w:type="spellEnd"/>
      <w:r w:rsidRPr="001D5829">
        <w:t xml:space="preserve">, Rumbas pagastā, Kuldīgas novadā, izsolei noteiktajā laikā netika reģistrēts un autorizēts neviens izsoles dalībnieks. </w:t>
      </w:r>
    </w:p>
    <w:p w14:paraId="6253531A" w14:textId="77777777" w:rsidR="00755DEC" w:rsidRPr="001D5829" w:rsidRDefault="00755DEC" w:rsidP="00247FCE">
      <w:pPr>
        <w:numPr>
          <w:ilvl w:val="0"/>
          <w:numId w:val="631"/>
        </w:numPr>
        <w:tabs>
          <w:tab w:val="left" w:pos="41"/>
          <w:tab w:val="num" w:pos="284"/>
          <w:tab w:val="center" w:pos="4320"/>
          <w:tab w:val="right" w:pos="8820"/>
        </w:tabs>
        <w:suppressAutoHyphens/>
        <w:autoSpaceDN w:val="0"/>
        <w:spacing w:after="200" w:line="276" w:lineRule="auto"/>
        <w:contextualSpacing/>
        <w:jc w:val="both"/>
      </w:pPr>
      <w:r w:rsidRPr="001D5829">
        <w:lastRenderedPageBreak/>
        <w:t xml:space="preserve">Ar Kuldīgas novada domes 29.01.2026. lēmumu (protokols Nr. 1, p. 103.) “Par nekustamā īpašuma “Veldze 201”, adrese: Smilgu ielā 2, </w:t>
      </w:r>
      <w:proofErr w:type="spellStart"/>
      <w:r w:rsidRPr="001D5829">
        <w:t>Rumbeniekos</w:t>
      </w:r>
      <w:proofErr w:type="spellEnd"/>
      <w:r w:rsidRPr="001D5829">
        <w:t xml:space="preserve">, Rumbas pagastā, Kuldīgas novadā, atsavināšanu atkārtotā publiskā izsolē” nolemts Kuldīgas novada pašvaldībai piederošo nekustamo īpašumu “Veldze 201”, adrese: Smilgu ielā 2, </w:t>
      </w:r>
      <w:proofErr w:type="spellStart"/>
      <w:r w:rsidRPr="001D5829">
        <w:t>Rumbeniekos</w:t>
      </w:r>
      <w:proofErr w:type="spellEnd"/>
      <w:r w:rsidRPr="001D5829">
        <w:t xml:space="preserve">, Rumbas pagastā, Kuldīgas novadā, atsavināt atkārtotā publiskā elektroniskā izsolē, nosakot izsoles sākumcenu (nosacīto cenu) 800,00 EUR (astoņi simti </w:t>
      </w:r>
      <w:proofErr w:type="spellStart"/>
      <w:r w:rsidRPr="001D5829">
        <w:rPr>
          <w:i/>
          <w:iCs/>
        </w:rPr>
        <w:t>euro</w:t>
      </w:r>
      <w:proofErr w:type="spellEnd"/>
      <w:r w:rsidRPr="001D5829">
        <w:t xml:space="preserve"> un 00 </w:t>
      </w:r>
      <w:r w:rsidRPr="001D5829">
        <w:rPr>
          <w:i/>
          <w:iCs/>
        </w:rPr>
        <w:t>cent</w:t>
      </w:r>
      <w:r w:rsidRPr="001D5829">
        <w:t>i).</w:t>
      </w:r>
    </w:p>
    <w:p w14:paraId="31A7F964" w14:textId="77777777" w:rsidR="00755DEC" w:rsidRPr="001D5829" w:rsidRDefault="00755DEC" w:rsidP="00247FCE">
      <w:pPr>
        <w:numPr>
          <w:ilvl w:val="0"/>
          <w:numId w:val="631"/>
        </w:numPr>
        <w:tabs>
          <w:tab w:val="left" w:pos="41"/>
          <w:tab w:val="num" w:pos="284"/>
          <w:tab w:val="center" w:pos="4320"/>
          <w:tab w:val="right" w:pos="8820"/>
        </w:tabs>
        <w:suppressAutoHyphens/>
        <w:autoSpaceDN w:val="0"/>
        <w:spacing w:after="200" w:line="276" w:lineRule="auto"/>
        <w:contextualSpacing/>
        <w:jc w:val="both"/>
      </w:pPr>
      <w:r w:rsidRPr="001D5829">
        <w:t>Elektroniskās izsoles sākuma datums 18.03.2026. plkst.13:00, izsoles noslēguma datums 17.04.2026. plkst.13:00, dalībnieku reģistrēšanās līdz 07.04.2026. plkst.23:59</w:t>
      </w:r>
    </w:p>
    <w:p w14:paraId="14174F37" w14:textId="77777777" w:rsidR="00755DEC" w:rsidRPr="001D5829" w:rsidRDefault="00755DEC" w:rsidP="00247FCE">
      <w:pPr>
        <w:numPr>
          <w:ilvl w:val="0"/>
          <w:numId w:val="631"/>
        </w:numPr>
        <w:tabs>
          <w:tab w:val="left" w:pos="41"/>
          <w:tab w:val="num" w:pos="284"/>
          <w:tab w:val="center" w:pos="4320"/>
          <w:tab w:val="right" w:pos="8820"/>
        </w:tabs>
        <w:suppressAutoHyphens/>
        <w:autoSpaceDN w:val="0"/>
        <w:spacing w:after="200" w:line="276" w:lineRule="auto"/>
        <w:contextualSpacing/>
        <w:jc w:val="both"/>
      </w:pPr>
      <w:r w:rsidRPr="001D5829">
        <w:t xml:space="preserve">Nekustamā īpašuma “Veldze 201”, adrese: Smilgu ielā 2, </w:t>
      </w:r>
      <w:proofErr w:type="spellStart"/>
      <w:r w:rsidRPr="001D5829">
        <w:t>Rumbeniekos</w:t>
      </w:r>
      <w:proofErr w:type="spellEnd"/>
      <w:r w:rsidRPr="001D5829">
        <w:t xml:space="preserve">, Rumbas pagastā, Kuldīgas novadā, izsolei noteiktajā laikā tika autorizēti dalībnieki, kuri </w:t>
      </w:r>
      <w:r w:rsidRPr="001D5829">
        <w:rPr>
          <w:iCs/>
        </w:rPr>
        <w:t>neveica vismaz viena izsoles soļa solījumu</w:t>
      </w:r>
      <w:r w:rsidRPr="001D5829">
        <w:t xml:space="preserve">. </w:t>
      </w:r>
    </w:p>
    <w:p w14:paraId="5D46BB4F" w14:textId="77777777" w:rsidR="00755DEC" w:rsidRPr="001D5829" w:rsidRDefault="00755DEC" w:rsidP="00247FCE">
      <w:pPr>
        <w:numPr>
          <w:ilvl w:val="0"/>
          <w:numId w:val="631"/>
        </w:numPr>
        <w:tabs>
          <w:tab w:val="left" w:pos="41"/>
          <w:tab w:val="num" w:pos="284"/>
          <w:tab w:val="center" w:pos="4320"/>
          <w:tab w:val="right" w:pos="8820"/>
        </w:tabs>
        <w:suppressAutoHyphens/>
        <w:autoSpaceDN w:val="0"/>
        <w:spacing w:after="200" w:line="276" w:lineRule="auto"/>
        <w:contextualSpacing/>
        <w:jc w:val="both"/>
        <w:rPr>
          <w:iCs/>
        </w:rPr>
      </w:pPr>
      <w:r w:rsidRPr="001D5829">
        <w:rPr>
          <w:iCs/>
        </w:rPr>
        <w:t xml:space="preserve">Lai gan nekustamā īpašuma </w:t>
      </w:r>
      <w:r w:rsidRPr="001D5829">
        <w:t xml:space="preserve">“Veldze 201”, adrese: Smilgu ielā 2, </w:t>
      </w:r>
      <w:proofErr w:type="spellStart"/>
      <w:r w:rsidRPr="001D5829">
        <w:t>Rumbeniekos</w:t>
      </w:r>
      <w:proofErr w:type="spellEnd"/>
      <w:r w:rsidRPr="001D5829">
        <w:t xml:space="preserve">, Rumbas pagastā, Kuldīgas novadā, </w:t>
      </w:r>
      <w:r w:rsidRPr="001D5829">
        <w:rPr>
          <w:iCs/>
        </w:rPr>
        <w:t xml:space="preserve">izsolei tika autorizēti izsoles dalībnieki, kuri neveica vismaz viena izsoles soļa solījumu, Kuldīgas novada pašvaldības ieskatā atsavināšana ir ticama atbilstoši 13.02.2018. Ministru kabineta noteikumu Nr. 87 “Grāmatvedības uzskaites kārtība budžeta iestādēs” 156. punktam, jo Kuldīgas novadā ir aktīvs pieprasījums pēc apbūves nekustamajiem īpašumiem. </w:t>
      </w:r>
    </w:p>
    <w:p w14:paraId="7D8CA6BA" w14:textId="77777777" w:rsidR="00755DEC" w:rsidRPr="001D5829" w:rsidRDefault="00755DEC" w:rsidP="00247FCE">
      <w:pPr>
        <w:numPr>
          <w:ilvl w:val="0"/>
          <w:numId w:val="631"/>
        </w:numPr>
        <w:tabs>
          <w:tab w:val="left" w:pos="41"/>
          <w:tab w:val="num" w:pos="284"/>
          <w:tab w:val="center" w:pos="4320"/>
          <w:tab w:val="right" w:pos="8820"/>
        </w:tabs>
        <w:suppressAutoHyphens/>
        <w:autoSpaceDN w:val="0"/>
        <w:spacing w:after="200" w:line="276" w:lineRule="auto"/>
        <w:contextualSpacing/>
        <w:jc w:val="both"/>
        <w:rPr>
          <w:i/>
        </w:rPr>
      </w:pPr>
      <w:r w:rsidRPr="001D5829">
        <w:t xml:space="preserve">Saskaņā ar Publiskas personas mantas atsavināšanas likuma </w:t>
      </w:r>
    </w:p>
    <w:p w14:paraId="17E53664" w14:textId="77777777" w:rsidR="00755DEC" w:rsidRPr="001D5829" w:rsidRDefault="00755DEC" w:rsidP="00247FCE">
      <w:pPr>
        <w:numPr>
          <w:ilvl w:val="0"/>
          <w:numId w:val="404"/>
        </w:numPr>
        <w:tabs>
          <w:tab w:val="left" w:pos="41"/>
          <w:tab w:val="center" w:pos="4320"/>
          <w:tab w:val="right" w:pos="8820"/>
        </w:tabs>
        <w:suppressAutoHyphens/>
        <w:autoSpaceDN w:val="0"/>
        <w:spacing w:after="200" w:line="276" w:lineRule="auto"/>
        <w:ind w:left="993"/>
        <w:jc w:val="both"/>
        <w:rPr>
          <w:i/>
        </w:rPr>
      </w:pPr>
      <w:r w:rsidRPr="001D5829">
        <w:t>32.panta otro daļu: “</w:t>
      </w:r>
      <w:r w:rsidRPr="001D5829">
        <w:rPr>
          <w:i/>
        </w:rPr>
        <w:t>Pēc otrās nesekmīgās izsoles institūcija, kas organizē nekustamā īpašuma atsavināšanu (9.pants), var:</w:t>
      </w:r>
    </w:p>
    <w:p w14:paraId="4F6467E1" w14:textId="77777777" w:rsidR="00755DEC" w:rsidRPr="001D5829" w:rsidRDefault="00755DEC" w:rsidP="00247FCE">
      <w:pPr>
        <w:numPr>
          <w:ilvl w:val="0"/>
          <w:numId w:val="632"/>
        </w:numPr>
        <w:tabs>
          <w:tab w:val="left" w:pos="41"/>
          <w:tab w:val="center" w:pos="4320"/>
          <w:tab w:val="right" w:pos="8820"/>
        </w:tabs>
        <w:suppressAutoHyphens/>
        <w:autoSpaceDN w:val="0"/>
        <w:spacing w:line="276" w:lineRule="auto"/>
        <w:ind w:left="993"/>
        <w:jc w:val="both"/>
        <w:rPr>
          <w:i/>
        </w:rPr>
      </w:pPr>
      <w:r w:rsidRPr="001D5829">
        <w:rPr>
          <w:i/>
          <w:shd w:val="clear" w:color="auto" w:fill="FFFFFF"/>
        </w:rPr>
        <w:t>rīkot trešo izsoli ar augšupejošu soli, pazeminot izsoles sākumcenu ne vairāk kā par 60 procentiem no nosacītās cenas;</w:t>
      </w:r>
    </w:p>
    <w:p w14:paraId="59F1FC80" w14:textId="77777777" w:rsidR="00755DEC" w:rsidRPr="001D5829" w:rsidRDefault="00755DEC" w:rsidP="00247FCE">
      <w:pPr>
        <w:numPr>
          <w:ilvl w:val="0"/>
          <w:numId w:val="632"/>
        </w:numPr>
        <w:tabs>
          <w:tab w:val="left" w:pos="41"/>
          <w:tab w:val="center" w:pos="4320"/>
          <w:tab w:val="right" w:pos="8820"/>
        </w:tabs>
        <w:suppressAutoHyphens/>
        <w:autoSpaceDN w:val="0"/>
        <w:spacing w:line="276" w:lineRule="auto"/>
        <w:ind w:left="993"/>
        <w:jc w:val="both"/>
        <w:rPr>
          <w:i/>
        </w:rPr>
      </w:pPr>
      <w:r w:rsidRPr="001D5829">
        <w:rPr>
          <w:i/>
          <w:shd w:val="clear" w:color="auto" w:fill="FFFFFF"/>
        </w:rPr>
        <w:t>rīkot jaunu izsoli, mainot nosolītās augstākās cenas samaksas kārtību;</w:t>
      </w:r>
    </w:p>
    <w:p w14:paraId="3370AB91" w14:textId="77777777" w:rsidR="00755DEC" w:rsidRPr="001D5829" w:rsidRDefault="00755DEC" w:rsidP="00247FCE">
      <w:pPr>
        <w:numPr>
          <w:ilvl w:val="0"/>
          <w:numId w:val="632"/>
        </w:numPr>
        <w:tabs>
          <w:tab w:val="left" w:pos="41"/>
          <w:tab w:val="center" w:pos="4320"/>
          <w:tab w:val="right" w:pos="8820"/>
        </w:tabs>
        <w:suppressAutoHyphens/>
        <w:autoSpaceDN w:val="0"/>
        <w:spacing w:line="276" w:lineRule="auto"/>
        <w:ind w:left="993"/>
        <w:jc w:val="both"/>
        <w:rPr>
          <w:i/>
        </w:rPr>
      </w:pPr>
      <w:r w:rsidRPr="001D5829">
        <w:rPr>
          <w:i/>
          <w:shd w:val="clear" w:color="auto" w:fill="FFFFFF"/>
        </w:rPr>
        <w:t>rīkot izsoli ar lejupejošu soli;</w:t>
      </w:r>
    </w:p>
    <w:p w14:paraId="0472B731" w14:textId="77777777" w:rsidR="00755DEC" w:rsidRPr="001D5829" w:rsidRDefault="00755DEC" w:rsidP="00247FCE">
      <w:pPr>
        <w:numPr>
          <w:ilvl w:val="0"/>
          <w:numId w:val="632"/>
        </w:numPr>
        <w:tabs>
          <w:tab w:val="left" w:pos="41"/>
          <w:tab w:val="center" w:pos="4320"/>
          <w:tab w:val="right" w:pos="8820"/>
        </w:tabs>
        <w:suppressAutoHyphens/>
        <w:autoSpaceDN w:val="0"/>
        <w:spacing w:line="276" w:lineRule="auto"/>
        <w:ind w:left="993"/>
        <w:jc w:val="both"/>
        <w:rPr>
          <w:i/>
        </w:rPr>
      </w:pPr>
      <w:r w:rsidRPr="001D5829">
        <w:rPr>
          <w:i/>
        </w:rPr>
        <w:t>ierosināt atcelt lēmumu par nodošanu atsavināšanai.”</w:t>
      </w:r>
    </w:p>
    <w:p w14:paraId="3FEA7A4A" w14:textId="77777777" w:rsidR="00755DEC" w:rsidRPr="001D5829" w:rsidRDefault="00755DEC" w:rsidP="00247FCE">
      <w:pPr>
        <w:ind w:firstLine="709"/>
        <w:jc w:val="both"/>
        <w:rPr>
          <w:rFonts w:eastAsia="Calibri"/>
        </w:rPr>
      </w:pPr>
    </w:p>
    <w:p w14:paraId="21623829" w14:textId="1343794D" w:rsidR="00755DEC" w:rsidRPr="001D5829" w:rsidRDefault="00755DEC" w:rsidP="00247FCE">
      <w:pPr>
        <w:ind w:firstLine="567"/>
        <w:jc w:val="both"/>
        <w:rPr>
          <w:rFonts w:eastAsia="Calibri"/>
          <w:iCs/>
        </w:rPr>
      </w:pPr>
      <w:r w:rsidRPr="001D5829">
        <w:rPr>
          <w:rFonts w:eastAsia="Calibri"/>
        </w:rPr>
        <w:t xml:space="preserve">Pamatojoties uz Publiskas personas mantas atsavināšanas likuma 3.panta pirmās daļas 1. punktu, 4. panta pirmo daļu, 10.pantu, 32.panta pirmās daļas 1.punktu, Pašvaldību likuma 10. panta pirmās daļas 16. punktu, 73. panta ceturto daļu, Ministru kabineta 2011.gada 1.februāra noteikumiem Nr. 109 “Kārtība, kādā atsavināma publiskas personas manta”, </w:t>
      </w:r>
      <w:r>
        <w:rPr>
          <w:rFonts w:eastAsia="Calibri"/>
        </w:rPr>
        <w:t>…</w:t>
      </w:r>
      <w:r w:rsidRPr="001D5829">
        <w:rPr>
          <w:rFonts w:eastAsia="Calibri"/>
        </w:rPr>
        <w:t xml:space="preserve">, </w:t>
      </w:r>
      <w:r w:rsidRPr="001D5829">
        <w:rPr>
          <w:rFonts w:eastAsia="Calibri"/>
          <w:iCs/>
        </w:rPr>
        <w:t>Kuldīgas novada dome</w:t>
      </w:r>
      <w:r w:rsidR="00247FCE">
        <w:rPr>
          <w:rFonts w:eastAsia="Calibri"/>
          <w:iCs/>
        </w:rPr>
        <w:t xml:space="preserve"> </w:t>
      </w:r>
      <w:r w:rsidRPr="001D5829">
        <w:rPr>
          <w:rFonts w:eastAsia="Calibri"/>
          <w:b/>
          <w:bCs/>
          <w:i/>
        </w:rPr>
        <w:t>nolemj:</w:t>
      </w:r>
      <w:r w:rsidRPr="001D5829">
        <w:rPr>
          <w:rFonts w:eastAsia="Calibri"/>
          <w:iCs/>
        </w:rPr>
        <w:t xml:space="preserve"> </w:t>
      </w:r>
    </w:p>
    <w:p w14:paraId="1AABE4A0" w14:textId="77777777" w:rsidR="00755DEC" w:rsidRPr="001D5829" w:rsidRDefault="00755DEC" w:rsidP="00247FCE">
      <w:pPr>
        <w:ind w:firstLine="0"/>
        <w:jc w:val="both"/>
        <w:rPr>
          <w:rFonts w:eastAsia="Calibri"/>
          <w:bCs/>
          <w:i/>
        </w:rPr>
      </w:pPr>
    </w:p>
    <w:p w14:paraId="4F6E97B4" w14:textId="77777777" w:rsidR="00755DEC" w:rsidRPr="001D5829" w:rsidRDefault="00755DEC" w:rsidP="00247FCE">
      <w:pPr>
        <w:numPr>
          <w:ilvl w:val="0"/>
          <w:numId w:val="633"/>
        </w:numPr>
        <w:suppressAutoHyphens/>
        <w:autoSpaceDN w:val="0"/>
        <w:spacing w:after="200" w:line="276" w:lineRule="auto"/>
        <w:contextualSpacing/>
        <w:jc w:val="both"/>
      </w:pPr>
      <w:r w:rsidRPr="001D5829">
        <w:t xml:space="preserve">Atsavināt atkārtotā elektroniskā izsolē ar augšupejošu soli nekustamo īpašumu </w:t>
      </w:r>
      <w:r w:rsidRPr="001D5829">
        <w:rPr>
          <w:rFonts w:eastAsia="Calibri"/>
        </w:rPr>
        <w:t xml:space="preserve">“Veldze 201”, adrese: Smilgu ielā 2, </w:t>
      </w:r>
      <w:proofErr w:type="spellStart"/>
      <w:r w:rsidRPr="001D5829">
        <w:rPr>
          <w:rFonts w:eastAsia="Calibri"/>
        </w:rPr>
        <w:t>Rumbeniekos</w:t>
      </w:r>
      <w:proofErr w:type="spellEnd"/>
      <w:r w:rsidRPr="001D5829">
        <w:rPr>
          <w:rFonts w:eastAsia="Calibri"/>
        </w:rPr>
        <w:t>, Rumbas pagastā, Kuldīgas novadā, kadastra Nr.</w:t>
      </w:r>
      <w:r w:rsidRPr="001D5829">
        <w:rPr>
          <w:rFonts w:eastAsia="Calibri"/>
          <w:b/>
        </w:rPr>
        <w:t xml:space="preserve"> </w:t>
      </w:r>
      <w:r w:rsidRPr="001D5829">
        <w:rPr>
          <w:rFonts w:eastAsia="Calibri"/>
          <w:bCs/>
        </w:rPr>
        <w:t>62840060365.</w:t>
      </w:r>
    </w:p>
    <w:p w14:paraId="60BEBC77" w14:textId="77777777" w:rsidR="00755DEC" w:rsidRPr="001D5829" w:rsidRDefault="00755DEC" w:rsidP="00247FCE">
      <w:pPr>
        <w:numPr>
          <w:ilvl w:val="0"/>
          <w:numId w:val="633"/>
        </w:numPr>
        <w:tabs>
          <w:tab w:val="num" w:pos="142"/>
        </w:tabs>
        <w:suppressAutoHyphens/>
        <w:autoSpaceDN w:val="0"/>
        <w:spacing w:after="200" w:line="276" w:lineRule="auto"/>
        <w:contextualSpacing/>
        <w:jc w:val="both"/>
      </w:pPr>
      <w:r w:rsidRPr="001D5829">
        <w:t xml:space="preserve">Noteikt izsoles sākumcenu (nosacīto cenu) </w:t>
      </w:r>
      <w:r w:rsidRPr="001D5829">
        <w:rPr>
          <w:rFonts w:eastAsia="Calibri"/>
        </w:rPr>
        <w:t xml:space="preserve">800,00 EUR (astoņi simti </w:t>
      </w:r>
      <w:proofErr w:type="spellStart"/>
      <w:r w:rsidRPr="001D5829">
        <w:rPr>
          <w:rFonts w:eastAsia="Calibri"/>
        </w:rPr>
        <w:t>euro</w:t>
      </w:r>
      <w:proofErr w:type="spellEnd"/>
      <w:r w:rsidRPr="001D5829">
        <w:rPr>
          <w:rFonts w:eastAsia="Calibri"/>
        </w:rPr>
        <w:t>, 00 centi)</w:t>
      </w:r>
      <w:r w:rsidRPr="001D5829">
        <w:t>, noteikt izsoles soli – 80,00 EUR</w:t>
      </w:r>
      <w:r w:rsidRPr="001D5829">
        <w:rPr>
          <w:rFonts w:eastAsia="Calibri"/>
        </w:rPr>
        <w:t xml:space="preserve"> (astoņdesmit </w:t>
      </w:r>
      <w:proofErr w:type="spellStart"/>
      <w:r w:rsidRPr="001D5829">
        <w:rPr>
          <w:rFonts w:eastAsia="Calibri"/>
          <w:i/>
          <w:iCs/>
        </w:rPr>
        <w:t>euro</w:t>
      </w:r>
      <w:proofErr w:type="spellEnd"/>
      <w:r w:rsidRPr="001D5829">
        <w:rPr>
          <w:rFonts w:eastAsia="Calibri"/>
        </w:rPr>
        <w:t xml:space="preserve">, 00 </w:t>
      </w:r>
      <w:r w:rsidRPr="001D5829">
        <w:rPr>
          <w:rFonts w:eastAsia="Calibri"/>
          <w:i/>
          <w:iCs/>
        </w:rPr>
        <w:t>centi</w:t>
      </w:r>
      <w:r w:rsidRPr="001D5829">
        <w:rPr>
          <w:rFonts w:eastAsia="Calibri"/>
        </w:rPr>
        <w:t>)</w:t>
      </w:r>
      <w:r w:rsidRPr="001D5829">
        <w:t>.</w:t>
      </w:r>
    </w:p>
    <w:p w14:paraId="10510689" w14:textId="77777777" w:rsidR="00755DEC" w:rsidRPr="001D5829" w:rsidRDefault="00755DEC" w:rsidP="00247FCE">
      <w:pPr>
        <w:numPr>
          <w:ilvl w:val="0"/>
          <w:numId w:val="633"/>
        </w:numPr>
        <w:tabs>
          <w:tab w:val="num" w:pos="142"/>
        </w:tabs>
        <w:suppressAutoHyphens/>
        <w:autoSpaceDN w:val="0"/>
        <w:spacing w:after="200" w:line="276" w:lineRule="auto"/>
        <w:contextualSpacing/>
        <w:jc w:val="both"/>
      </w:pPr>
      <w:r w:rsidRPr="001D5829">
        <w:t>Apstiprināt izsoles noteikumus (pielikums Nr. 1).</w:t>
      </w:r>
    </w:p>
    <w:p w14:paraId="0F747F6D" w14:textId="77777777" w:rsidR="00755DEC" w:rsidRPr="001D5829" w:rsidRDefault="00755DEC" w:rsidP="00247FCE">
      <w:pPr>
        <w:ind w:firstLine="0"/>
        <w:jc w:val="both"/>
        <w:rPr>
          <w:rFonts w:eastAsia="Calibri"/>
          <w:b/>
          <w:i/>
          <w:u w:val="single"/>
        </w:rPr>
      </w:pPr>
    </w:p>
    <w:p w14:paraId="03494148" w14:textId="77777777" w:rsidR="00755DEC" w:rsidRPr="001D5829" w:rsidRDefault="00755DEC" w:rsidP="00247FCE">
      <w:pPr>
        <w:ind w:firstLine="0"/>
        <w:jc w:val="both"/>
        <w:rPr>
          <w:rFonts w:eastAsia="Calibri"/>
          <w:i/>
        </w:rPr>
      </w:pPr>
      <w:r w:rsidRPr="001D5829">
        <w:rPr>
          <w:rFonts w:eastAsia="Calibri"/>
          <w:b/>
          <w:i/>
          <w:u w:val="single"/>
        </w:rPr>
        <w:t>Pielikumā</w:t>
      </w:r>
      <w:r w:rsidRPr="001D5829">
        <w:rPr>
          <w:rFonts w:eastAsia="Calibri"/>
        </w:rPr>
        <w:t xml:space="preserve">: </w:t>
      </w:r>
      <w:r w:rsidRPr="001D5829">
        <w:rPr>
          <w:rFonts w:ascii="Calibri" w:eastAsia="Calibri" w:hAnsi="Calibri"/>
          <w:i/>
        </w:rPr>
        <w:t xml:space="preserve"> </w:t>
      </w:r>
      <w:r w:rsidRPr="001D5829">
        <w:rPr>
          <w:rFonts w:eastAsia="Calibri"/>
          <w:iCs/>
        </w:rPr>
        <w:t>Izsoles noteikumi.</w:t>
      </w:r>
    </w:p>
    <w:p w14:paraId="2C5A21FA" w14:textId="77777777" w:rsidR="00755DEC" w:rsidRPr="001D5829" w:rsidRDefault="00755DEC" w:rsidP="00247FCE">
      <w:pPr>
        <w:ind w:firstLine="0"/>
        <w:jc w:val="both"/>
        <w:rPr>
          <w:rFonts w:eastAsia="Calibri"/>
          <w:b/>
          <w:i/>
          <w:u w:val="single"/>
        </w:rPr>
      </w:pPr>
    </w:p>
    <w:p w14:paraId="18D63DDB" w14:textId="77777777" w:rsidR="00755DEC" w:rsidRPr="001D5829" w:rsidRDefault="00755DEC" w:rsidP="00247FCE">
      <w:pPr>
        <w:ind w:firstLine="0"/>
        <w:jc w:val="both"/>
        <w:rPr>
          <w:rFonts w:eastAsia="Calibri"/>
          <w:iCs/>
        </w:rPr>
      </w:pPr>
      <w:r w:rsidRPr="001D5829">
        <w:rPr>
          <w:rFonts w:eastAsia="Calibri"/>
          <w:b/>
          <w:i/>
          <w:u w:val="single"/>
        </w:rPr>
        <w:t>Lēmums nosūtāms</w:t>
      </w:r>
      <w:r w:rsidRPr="001D5829">
        <w:rPr>
          <w:rFonts w:eastAsia="Calibri"/>
        </w:rPr>
        <w:t xml:space="preserve">: </w:t>
      </w:r>
      <w:r w:rsidRPr="001D5829">
        <w:rPr>
          <w:rFonts w:eastAsia="Calibri"/>
          <w:iCs/>
        </w:rPr>
        <w:t>Nekustamo īpašumu nodaļai, Rumbas pagasta pārvaldei, Finanšu un ekonomikas nodaļai, Kuldīgas novada domes Izsoļu komisijas sekretārei.</w:t>
      </w:r>
    </w:p>
    <w:p w14:paraId="6E0FB05B" w14:textId="77777777" w:rsidR="00755DEC" w:rsidRPr="001D5829" w:rsidRDefault="00755DEC" w:rsidP="00755DEC">
      <w:pPr>
        <w:tabs>
          <w:tab w:val="left" w:pos="426"/>
        </w:tabs>
        <w:suppressAutoHyphens/>
        <w:autoSpaceDN w:val="0"/>
        <w:ind w:firstLine="0"/>
        <w:rPr>
          <w:rFonts w:eastAsia="Calibri"/>
          <w:b/>
          <w:iCs/>
        </w:rPr>
      </w:pPr>
    </w:p>
    <w:p w14:paraId="2E5E1EBC"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6AED7CEE" w14:textId="77777777" w:rsidR="00755DEC" w:rsidRDefault="00755DEC" w:rsidP="00755DEC">
      <w:pPr>
        <w:tabs>
          <w:tab w:val="left" w:pos="426"/>
        </w:tabs>
        <w:suppressAutoHyphens/>
        <w:autoSpaceDN w:val="0"/>
        <w:ind w:firstLine="0"/>
        <w:rPr>
          <w:rFonts w:eastAsia="Calibri"/>
          <w:b/>
          <w:iCs/>
        </w:rPr>
      </w:pPr>
    </w:p>
    <w:p w14:paraId="52B5913E" w14:textId="77777777" w:rsidR="00413DBF" w:rsidRPr="005E6B08" w:rsidRDefault="00413DBF" w:rsidP="00755DEC">
      <w:pPr>
        <w:tabs>
          <w:tab w:val="left" w:pos="426"/>
        </w:tabs>
        <w:suppressAutoHyphens/>
        <w:autoSpaceDN w:val="0"/>
        <w:ind w:firstLine="0"/>
        <w:rPr>
          <w:rFonts w:eastAsia="Calibri"/>
          <w:b/>
          <w:iCs/>
        </w:rPr>
      </w:pPr>
    </w:p>
    <w:p w14:paraId="33DEA9A0" w14:textId="486DEDE4" w:rsidR="00755DEC" w:rsidRPr="005E6B08" w:rsidRDefault="00247FCE" w:rsidP="00247FCE">
      <w:pPr>
        <w:tabs>
          <w:tab w:val="left" w:pos="426"/>
        </w:tabs>
        <w:suppressAutoHyphens/>
        <w:autoSpaceDN w:val="0"/>
        <w:ind w:firstLine="0"/>
        <w:jc w:val="both"/>
        <w:rPr>
          <w:rFonts w:eastAsia="Calibri"/>
          <w:b/>
          <w:iCs/>
        </w:rPr>
      </w:pPr>
      <w:r>
        <w:rPr>
          <w:rFonts w:eastAsia="Calibri"/>
          <w:b/>
          <w:iCs/>
        </w:rPr>
        <w:t>74</w:t>
      </w:r>
      <w:r w:rsidR="00755DEC" w:rsidRPr="005E6B08">
        <w:rPr>
          <w:rFonts w:eastAsia="Calibri"/>
          <w:b/>
          <w:iCs/>
        </w:rPr>
        <w:t>. Par dzīvokļa īpašuma “</w:t>
      </w:r>
      <w:proofErr w:type="spellStart"/>
      <w:r w:rsidR="00755DEC" w:rsidRPr="005E6B08">
        <w:rPr>
          <w:rFonts w:eastAsia="Calibri"/>
          <w:b/>
          <w:iCs/>
        </w:rPr>
        <w:t>Ludženieki</w:t>
      </w:r>
      <w:proofErr w:type="spellEnd"/>
      <w:r w:rsidR="00755DEC" w:rsidRPr="005E6B08">
        <w:rPr>
          <w:rFonts w:eastAsia="Calibri"/>
          <w:b/>
          <w:iCs/>
        </w:rPr>
        <w:t>” - 9, Gudenieku pagastā, Kuldīgas novadā, atsavināšanu publiskā izsolē*</w:t>
      </w:r>
    </w:p>
    <w:p w14:paraId="001E4003" w14:textId="77777777" w:rsidR="00755DEC" w:rsidRPr="005E6B08" w:rsidRDefault="00F14E96" w:rsidP="00247FCE">
      <w:pPr>
        <w:tabs>
          <w:tab w:val="left" w:pos="426"/>
        </w:tabs>
        <w:suppressAutoHyphens/>
        <w:autoSpaceDN w:val="0"/>
        <w:ind w:firstLine="0"/>
        <w:jc w:val="both"/>
        <w:rPr>
          <w:rFonts w:eastAsia="Calibri"/>
          <w:iCs/>
        </w:rPr>
      </w:pPr>
      <w:r>
        <w:rPr>
          <w:rFonts w:eastAsia="Calibri"/>
          <w:iCs/>
        </w:rPr>
        <w:pict w14:anchorId="556B5228">
          <v:rect id="_x0000_i1098" style="width:423.35pt;height:.75pt" o:hrpct="980" o:hralign="center" o:hrstd="t" o:hr="t" fillcolor="#a0a0a0" stroked="f"/>
        </w:pict>
      </w:r>
    </w:p>
    <w:p w14:paraId="238A613F" w14:textId="77777777" w:rsidR="00755DEC" w:rsidRPr="001D5829" w:rsidRDefault="00755DEC" w:rsidP="00247FCE">
      <w:pPr>
        <w:tabs>
          <w:tab w:val="left" w:pos="426"/>
        </w:tabs>
        <w:suppressAutoHyphens/>
        <w:autoSpaceDN w:val="0"/>
        <w:ind w:firstLine="0"/>
        <w:jc w:val="both"/>
        <w:rPr>
          <w:rFonts w:eastAsia="Calibri"/>
          <w:bCs/>
          <w:i/>
          <w:iCs/>
        </w:rPr>
      </w:pPr>
      <w:r w:rsidRPr="001D5829">
        <w:rPr>
          <w:rFonts w:eastAsia="Calibri"/>
          <w:bCs/>
          <w:i/>
          <w:iCs/>
        </w:rPr>
        <w:t xml:space="preserve">Ziņo </w:t>
      </w:r>
      <w:r>
        <w:rPr>
          <w:rFonts w:eastAsia="Calibri"/>
          <w:bCs/>
          <w:i/>
          <w:iCs/>
        </w:rPr>
        <w:t xml:space="preserve">I. </w:t>
      </w:r>
      <w:proofErr w:type="spellStart"/>
      <w:r>
        <w:rPr>
          <w:rFonts w:eastAsia="Calibri"/>
          <w:bCs/>
          <w:i/>
          <w:iCs/>
        </w:rPr>
        <w:t>Astaševska</w:t>
      </w:r>
      <w:proofErr w:type="spellEnd"/>
    </w:p>
    <w:p w14:paraId="0EC18389" w14:textId="77777777" w:rsidR="00755DEC" w:rsidRPr="005E6B08" w:rsidRDefault="00755DEC" w:rsidP="00247FCE">
      <w:pPr>
        <w:ind w:firstLine="0"/>
        <w:jc w:val="both"/>
      </w:pPr>
    </w:p>
    <w:p w14:paraId="30DFD1DF" w14:textId="07A78050" w:rsidR="00755DEC" w:rsidRPr="005E6B08" w:rsidRDefault="00755DEC" w:rsidP="00247FCE">
      <w:pPr>
        <w:ind w:firstLine="567"/>
        <w:jc w:val="both"/>
        <w:rPr>
          <w:rFonts w:eastAsia="Calibri"/>
        </w:rPr>
      </w:pPr>
      <w:r w:rsidRPr="005E6B08">
        <w:rPr>
          <w:rFonts w:eastAsia="Calibri"/>
        </w:rPr>
        <w:t>Kuldīgas novada dome</w:t>
      </w:r>
      <w:r w:rsidR="00247FCE">
        <w:rPr>
          <w:rFonts w:eastAsia="Calibri"/>
        </w:rPr>
        <w:t xml:space="preserve"> </w:t>
      </w:r>
      <w:r w:rsidRPr="005E6B08">
        <w:rPr>
          <w:rFonts w:eastAsia="Calibri"/>
        </w:rPr>
        <w:t>ir izskatījusi dzīvokļa īpašuma “</w:t>
      </w:r>
      <w:proofErr w:type="spellStart"/>
      <w:r w:rsidRPr="005E6B08">
        <w:rPr>
          <w:rFonts w:eastAsia="Calibri"/>
        </w:rPr>
        <w:t>Ludženieki</w:t>
      </w:r>
      <w:proofErr w:type="spellEnd"/>
      <w:r w:rsidRPr="005E6B08">
        <w:rPr>
          <w:rFonts w:eastAsia="Calibri"/>
        </w:rPr>
        <w:t xml:space="preserve">” - 9, Gudenieku pagastā, Kuldīgas novadā, atsavināšanas dokumentāciju. </w:t>
      </w:r>
    </w:p>
    <w:p w14:paraId="15832D35" w14:textId="3FF234E2" w:rsidR="00755DEC" w:rsidRPr="005E6B08" w:rsidRDefault="00755DEC" w:rsidP="00247FCE">
      <w:pPr>
        <w:ind w:firstLine="567"/>
        <w:jc w:val="both"/>
        <w:rPr>
          <w:rFonts w:eastAsia="Calibri"/>
        </w:rPr>
      </w:pPr>
      <w:r w:rsidRPr="005E6B08">
        <w:rPr>
          <w:rFonts w:eastAsia="Calibri"/>
        </w:rPr>
        <w:t>Izvērtējot Kuldīgas novada domes rīcībā esošo informāciju un ar lietu saistītos apstākļus, tika konstatēts:</w:t>
      </w:r>
    </w:p>
    <w:p w14:paraId="646A11E2" w14:textId="77777777" w:rsidR="00755DEC" w:rsidRPr="005E6B08" w:rsidRDefault="00755DEC" w:rsidP="00247FCE">
      <w:pPr>
        <w:numPr>
          <w:ilvl w:val="0"/>
          <w:numId w:val="618"/>
        </w:numPr>
        <w:suppressAutoHyphens/>
        <w:autoSpaceDN w:val="0"/>
        <w:spacing w:after="200" w:line="276" w:lineRule="auto"/>
        <w:contextualSpacing/>
        <w:jc w:val="both"/>
        <w:rPr>
          <w:rFonts w:eastAsia="Calibri"/>
        </w:rPr>
      </w:pPr>
      <w:r w:rsidRPr="005E6B08">
        <w:rPr>
          <w:rFonts w:eastAsia="Calibri"/>
        </w:rPr>
        <w:t>Kuldīgas novada pašvaldības īpašumtiesības uz dzīvokļa īpašumu “</w:t>
      </w:r>
      <w:proofErr w:type="spellStart"/>
      <w:r w:rsidRPr="005E6B08">
        <w:rPr>
          <w:rFonts w:eastAsia="Calibri"/>
        </w:rPr>
        <w:t>Ludženieki</w:t>
      </w:r>
      <w:proofErr w:type="spellEnd"/>
      <w:r w:rsidRPr="005E6B08">
        <w:rPr>
          <w:rFonts w:eastAsia="Calibri"/>
        </w:rPr>
        <w:t>” - 9, Gudenieku pagastā, Kuldīgas novadā, kadastra Nr. 62509000015, nostiprinātas zemesgrāmatā (Gudenieku pagasta zemesgrāmatas nodalījums Nr.330-9).</w:t>
      </w:r>
    </w:p>
    <w:p w14:paraId="543CFDD1" w14:textId="77777777" w:rsidR="00755DEC" w:rsidRPr="005E6B08" w:rsidRDefault="00755DEC" w:rsidP="00247FCE">
      <w:pPr>
        <w:numPr>
          <w:ilvl w:val="0"/>
          <w:numId w:val="618"/>
        </w:numPr>
        <w:suppressAutoHyphens/>
        <w:autoSpaceDN w:val="0"/>
        <w:spacing w:after="200" w:line="276" w:lineRule="auto"/>
        <w:contextualSpacing/>
        <w:jc w:val="both"/>
        <w:rPr>
          <w:rFonts w:eastAsia="Calibri"/>
        </w:rPr>
      </w:pPr>
      <w:r w:rsidRPr="005E6B08">
        <w:rPr>
          <w:rFonts w:eastAsia="Calibri"/>
        </w:rPr>
        <w:t>Dzīvokļa īpašuma sastāvā ir divistabu dzīvoklis ar platību 40,5 m</w:t>
      </w:r>
      <w:r w:rsidRPr="005E6B08">
        <w:rPr>
          <w:rFonts w:eastAsia="Calibri"/>
          <w:vertAlign w:val="superscript"/>
        </w:rPr>
        <w:t>2</w:t>
      </w:r>
      <w:r w:rsidRPr="005E6B08">
        <w:rPr>
          <w:rFonts w:eastAsia="Calibri"/>
        </w:rPr>
        <w:t xml:space="preserve">, kopīpašuma 405/5167 domājamās daļas no daudzdzīvokļu dzīvojamās mājas ar kadastra apzīmējumu 62500050111001, kūts-šķūņa ar kadastra apzīmējumu 62500050111002, kūts ar kadastra apzīmējumu 62500050111003, kūts ar kadastra apzīmējumu 62500050111005, šķūņa ar kadastra apzīmējumu 62500050111006, šķūņa ar kadastra apzīmējumu 62500050111007, šķūņa ar kadastra apzīmējumu 62500050111008 un zemes vienības ar kadastra apzīmējumu 62500050111.  </w:t>
      </w:r>
    </w:p>
    <w:p w14:paraId="42E21849" w14:textId="77777777" w:rsidR="00755DEC" w:rsidRPr="005E6B08" w:rsidRDefault="00755DEC" w:rsidP="00247FCE">
      <w:pPr>
        <w:numPr>
          <w:ilvl w:val="0"/>
          <w:numId w:val="618"/>
        </w:numPr>
        <w:suppressAutoHyphens/>
        <w:autoSpaceDN w:val="0"/>
        <w:spacing w:after="200" w:line="276" w:lineRule="auto"/>
        <w:contextualSpacing/>
        <w:jc w:val="both"/>
        <w:rPr>
          <w:rFonts w:eastAsia="Calibri"/>
        </w:rPr>
      </w:pPr>
      <w:r w:rsidRPr="005E6B08">
        <w:rPr>
          <w:rFonts w:eastAsia="Calibri"/>
        </w:rPr>
        <w:t>Ar Kuldīgas novada domes 29.01.2026. lēmumu (protokols Nr.1, p.119.) „Par dzīvokļa īpašuma “</w:t>
      </w:r>
      <w:proofErr w:type="spellStart"/>
      <w:r w:rsidRPr="005E6B08">
        <w:rPr>
          <w:rFonts w:eastAsia="Calibri"/>
        </w:rPr>
        <w:t>Ludženieki</w:t>
      </w:r>
      <w:proofErr w:type="spellEnd"/>
      <w:r w:rsidRPr="005E6B08">
        <w:rPr>
          <w:rFonts w:eastAsia="Calibri"/>
        </w:rPr>
        <w:t>” - 9, Gudenieku pagastā, Kuldīgas novadā, gatavošanu atsavināšanai” nolemts gatavot atsavināšanai pašvaldībai piederošo dzīvokļa īpašumu “</w:t>
      </w:r>
      <w:proofErr w:type="spellStart"/>
      <w:r w:rsidRPr="005E6B08">
        <w:rPr>
          <w:rFonts w:eastAsia="Calibri"/>
        </w:rPr>
        <w:t>Ludženieki</w:t>
      </w:r>
      <w:proofErr w:type="spellEnd"/>
      <w:r w:rsidRPr="005E6B08">
        <w:rPr>
          <w:rFonts w:eastAsia="Calibri"/>
        </w:rPr>
        <w:t>” - 9, Gudenieku pagastā, Kuldīgas novadā.</w:t>
      </w:r>
    </w:p>
    <w:p w14:paraId="76CA8ECB" w14:textId="77777777" w:rsidR="00755DEC" w:rsidRPr="005E6B08" w:rsidRDefault="00755DEC" w:rsidP="00755DEC">
      <w:pPr>
        <w:numPr>
          <w:ilvl w:val="0"/>
          <w:numId w:val="618"/>
        </w:numPr>
        <w:suppressAutoHyphens/>
        <w:autoSpaceDN w:val="0"/>
        <w:spacing w:after="200" w:line="276" w:lineRule="auto"/>
        <w:contextualSpacing/>
        <w:jc w:val="both"/>
        <w:rPr>
          <w:rFonts w:eastAsia="Calibri"/>
        </w:rPr>
      </w:pPr>
      <w:r w:rsidRPr="005E6B08">
        <w:rPr>
          <w:rFonts w:eastAsia="Calibri"/>
        </w:rPr>
        <w:t>Saskaņā ar sertificēta vērtētāja SIA „</w:t>
      </w:r>
      <w:proofErr w:type="spellStart"/>
      <w:r w:rsidRPr="005E6B08">
        <w:rPr>
          <w:rFonts w:eastAsia="Calibri"/>
        </w:rPr>
        <w:t>Eiroeksperts</w:t>
      </w:r>
      <w:proofErr w:type="spellEnd"/>
      <w:r w:rsidRPr="005E6B08">
        <w:rPr>
          <w:rFonts w:eastAsia="Calibri"/>
        </w:rPr>
        <w:t>” 05.03.2026. sagatavoto atzinumu par dzīvokļa īpašuma “</w:t>
      </w:r>
      <w:proofErr w:type="spellStart"/>
      <w:r w:rsidRPr="005E6B08">
        <w:rPr>
          <w:rFonts w:eastAsia="Calibri"/>
        </w:rPr>
        <w:t>Ludženieki</w:t>
      </w:r>
      <w:proofErr w:type="spellEnd"/>
      <w:r w:rsidRPr="005E6B08">
        <w:rPr>
          <w:rFonts w:eastAsia="Calibri"/>
        </w:rPr>
        <w:t xml:space="preserve">” - 9, Gudenieku pagastā, Kuldīgas novadā, tirgus vērtību, visvairāk iespējamā tirgus vērtība 27.02.2026. ir 1900,00 EUR (viens tūkstotis deviņi simti </w:t>
      </w:r>
      <w:proofErr w:type="spellStart"/>
      <w:r w:rsidRPr="005E6B08">
        <w:rPr>
          <w:rFonts w:eastAsia="Calibri"/>
          <w:i/>
          <w:iCs/>
        </w:rPr>
        <w:t>euro</w:t>
      </w:r>
      <w:proofErr w:type="spellEnd"/>
      <w:r w:rsidRPr="005E6B08">
        <w:rPr>
          <w:rFonts w:eastAsia="Calibri"/>
          <w:i/>
          <w:iCs/>
        </w:rPr>
        <w:t xml:space="preserve">, </w:t>
      </w:r>
      <w:r w:rsidRPr="005E6B08">
        <w:rPr>
          <w:rFonts w:eastAsia="Calibri"/>
        </w:rPr>
        <w:t>00</w:t>
      </w:r>
      <w:r w:rsidRPr="005E6B08">
        <w:rPr>
          <w:rFonts w:eastAsia="Calibri"/>
          <w:i/>
          <w:iCs/>
        </w:rPr>
        <w:t xml:space="preserve"> </w:t>
      </w:r>
      <w:r w:rsidRPr="005E6B08">
        <w:rPr>
          <w:rFonts w:eastAsia="Calibri"/>
        </w:rPr>
        <w:t xml:space="preserve">centi). </w:t>
      </w:r>
    </w:p>
    <w:p w14:paraId="53D4FFA0" w14:textId="77777777" w:rsidR="00755DEC" w:rsidRPr="005E6B08" w:rsidRDefault="00755DEC" w:rsidP="00247FCE">
      <w:pPr>
        <w:numPr>
          <w:ilvl w:val="0"/>
          <w:numId w:val="618"/>
        </w:numPr>
        <w:suppressAutoHyphens/>
        <w:autoSpaceDN w:val="0"/>
        <w:spacing w:after="200" w:line="276" w:lineRule="auto"/>
        <w:contextualSpacing/>
        <w:jc w:val="both"/>
        <w:rPr>
          <w:rFonts w:eastAsia="Calibri"/>
        </w:rPr>
      </w:pPr>
      <w:r w:rsidRPr="005E6B08">
        <w:rPr>
          <w:rFonts w:eastAsia="Calibri"/>
        </w:rPr>
        <w:t>Saskaņā ar Valsts zemes dienesta kadastra datiem nekustamā īpašuma “</w:t>
      </w:r>
      <w:proofErr w:type="spellStart"/>
      <w:r w:rsidRPr="005E6B08">
        <w:rPr>
          <w:rFonts w:eastAsia="Calibri"/>
        </w:rPr>
        <w:t>Ludženieki</w:t>
      </w:r>
      <w:proofErr w:type="spellEnd"/>
      <w:r w:rsidRPr="005E6B08">
        <w:rPr>
          <w:rFonts w:eastAsia="Calibri"/>
        </w:rPr>
        <w:t xml:space="preserve">” - 9, Gudenieku pagastā, Kuldīgas novadā, universālā kadastrālā vērtība uz 05.12.2025. ir 1639,00 EUR (viens tūkstotis seši simti trīsdesmit deviņi </w:t>
      </w:r>
      <w:proofErr w:type="spellStart"/>
      <w:r w:rsidRPr="005E6B08">
        <w:rPr>
          <w:rFonts w:eastAsia="Calibri"/>
          <w:i/>
          <w:iCs/>
        </w:rPr>
        <w:t>euro</w:t>
      </w:r>
      <w:proofErr w:type="spellEnd"/>
      <w:r w:rsidRPr="005E6B08">
        <w:rPr>
          <w:rFonts w:eastAsia="Calibri"/>
          <w:i/>
          <w:iCs/>
        </w:rPr>
        <w:t xml:space="preserve">, </w:t>
      </w:r>
      <w:r w:rsidRPr="005E6B08">
        <w:rPr>
          <w:rFonts w:eastAsia="Calibri"/>
        </w:rPr>
        <w:t>00</w:t>
      </w:r>
      <w:r w:rsidRPr="005E6B08">
        <w:rPr>
          <w:rFonts w:eastAsia="Calibri"/>
          <w:i/>
          <w:iCs/>
        </w:rPr>
        <w:t xml:space="preserve"> </w:t>
      </w:r>
      <w:r w:rsidRPr="005E6B08">
        <w:rPr>
          <w:rFonts w:eastAsia="Calibri"/>
        </w:rPr>
        <w:t xml:space="preserve">centi). </w:t>
      </w:r>
    </w:p>
    <w:p w14:paraId="2D5F7CF6" w14:textId="77777777" w:rsidR="00755DEC" w:rsidRPr="005E6B08" w:rsidRDefault="00755DEC" w:rsidP="00247FCE">
      <w:pPr>
        <w:numPr>
          <w:ilvl w:val="0"/>
          <w:numId w:val="618"/>
        </w:numPr>
        <w:suppressAutoHyphens/>
        <w:autoSpaceDN w:val="0"/>
        <w:spacing w:after="200" w:line="276" w:lineRule="auto"/>
        <w:contextualSpacing/>
        <w:jc w:val="both"/>
        <w:rPr>
          <w:rFonts w:eastAsia="Calibri"/>
        </w:rPr>
      </w:pPr>
      <w:r w:rsidRPr="005E6B08">
        <w:rPr>
          <w:rFonts w:eastAsia="Calibri"/>
        </w:rPr>
        <w:t xml:space="preserve">”Publiskas personas mantas atsavināšanas likuma </w:t>
      </w:r>
      <w:r w:rsidRPr="005E6B08">
        <w:t xml:space="preserve">4.panta pirmā daļā ir noteikts, ka </w:t>
      </w:r>
      <w:r w:rsidRPr="005E6B08">
        <w:rPr>
          <w:rFonts w:eastAsia="Calibri"/>
        </w:rPr>
        <w:t>Valsts</w:t>
      </w:r>
      <w:r w:rsidRPr="005E6B08">
        <w:rPr>
          <w:i/>
        </w:rPr>
        <w:t xml:space="preserve"> mantas atsavināšanu var ierosināt, ja tā nav nepieciešama attiecīgajai iestādei vai citām valsts iestādēm to funkciju nodrošināšanai. Atsavināt publiskas personas mantas atsavināšanu var ierosināt, ja tā nav nepieciešama attiecīgai atsavinātai publiskai personai vai tās iestādēm to funkciju nodrošināšanai.</w:t>
      </w:r>
    </w:p>
    <w:p w14:paraId="4349A90E" w14:textId="77777777" w:rsidR="00755DEC" w:rsidRPr="005E6B08" w:rsidRDefault="00755DEC" w:rsidP="00247FCE">
      <w:pPr>
        <w:ind w:left="709" w:firstLine="0"/>
        <w:contextualSpacing/>
        <w:jc w:val="both"/>
        <w:rPr>
          <w:rFonts w:eastAsia="Calibri"/>
        </w:rPr>
      </w:pPr>
    </w:p>
    <w:p w14:paraId="7BE7670F" w14:textId="5836A26C" w:rsidR="00755DEC" w:rsidRPr="005E6B08" w:rsidRDefault="00755DEC" w:rsidP="00247FCE">
      <w:pPr>
        <w:ind w:firstLine="567"/>
        <w:jc w:val="both"/>
        <w:rPr>
          <w:rFonts w:eastAsia="Calibri"/>
        </w:rPr>
      </w:pPr>
      <w:r w:rsidRPr="005E6B08">
        <w:rPr>
          <w:rFonts w:eastAsia="Calibri"/>
        </w:rPr>
        <w:t xml:space="preserve">Pamatojoties uz Publiskas personas mantas atsavināšanas likuma 3.panta pirmās daļas 1.punktu, 4.panta pirmo daļu, 5.panta pirmo daļu, 10.pantu, 16.pantu, Pārejas noteikumu 12.punktu, Pašvaldību likuma 10.panta pirmās daļas 16.punktu, Ministru kabineta 2011.gada 1.februāra noteikumiem Nr.109 “Kārtība, kādā atsavināma publiskas personas manta”, </w:t>
      </w:r>
      <w:r>
        <w:rPr>
          <w:rFonts w:eastAsia="Calibri"/>
        </w:rPr>
        <w:t>…</w:t>
      </w:r>
      <w:r w:rsidRPr="005E6B08">
        <w:rPr>
          <w:rFonts w:eastAsia="Calibri"/>
        </w:rPr>
        <w:t xml:space="preserve">, </w:t>
      </w:r>
      <w:r w:rsidRPr="005E6B08">
        <w:rPr>
          <w:rFonts w:eastAsia="Calibri"/>
          <w:iCs/>
        </w:rPr>
        <w:t xml:space="preserve">Kuldīgas novada dome </w:t>
      </w:r>
      <w:r w:rsidRPr="005E6B08">
        <w:rPr>
          <w:rFonts w:eastAsia="Calibri"/>
          <w:b/>
          <w:bCs/>
          <w:i/>
        </w:rPr>
        <w:t>nolemj:</w:t>
      </w:r>
      <w:r w:rsidRPr="005E6B08">
        <w:rPr>
          <w:rFonts w:eastAsia="Calibri"/>
        </w:rPr>
        <w:t xml:space="preserve"> </w:t>
      </w:r>
    </w:p>
    <w:p w14:paraId="2CF16444" w14:textId="77777777" w:rsidR="00755DEC" w:rsidRPr="005E6B08" w:rsidRDefault="00755DEC" w:rsidP="00247FCE">
      <w:pPr>
        <w:ind w:firstLine="0"/>
        <w:jc w:val="both"/>
        <w:rPr>
          <w:rFonts w:eastAsia="Calibri"/>
          <w:bCs/>
          <w:i/>
        </w:rPr>
      </w:pPr>
    </w:p>
    <w:p w14:paraId="43A04298" w14:textId="77777777" w:rsidR="00755DEC" w:rsidRPr="005E6B08" w:rsidRDefault="00755DEC" w:rsidP="00247FCE">
      <w:pPr>
        <w:numPr>
          <w:ilvl w:val="0"/>
          <w:numId w:val="619"/>
        </w:numPr>
        <w:tabs>
          <w:tab w:val="num" w:pos="142"/>
        </w:tabs>
        <w:suppressAutoHyphens/>
        <w:autoSpaceDN w:val="0"/>
        <w:spacing w:after="200" w:line="276" w:lineRule="auto"/>
        <w:contextualSpacing/>
        <w:jc w:val="both"/>
      </w:pPr>
      <w:r w:rsidRPr="005E6B08">
        <w:t xml:space="preserve">Atsavināt elektroniskā izsolē ar augšupejošu soli dzīvokļa īpašumu </w:t>
      </w:r>
      <w:r w:rsidRPr="005E6B08">
        <w:rPr>
          <w:rFonts w:eastAsia="Calibri"/>
        </w:rPr>
        <w:t>“</w:t>
      </w:r>
      <w:proofErr w:type="spellStart"/>
      <w:r w:rsidRPr="005E6B08">
        <w:rPr>
          <w:rFonts w:eastAsia="Calibri"/>
        </w:rPr>
        <w:t>Ludženieki</w:t>
      </w:r>
      <w:proofErr w:type="spellEnd"/>
      <w:r w:rsidRPr="005E6B08">
        <w:rPr>
          <w:rFonts w:eastAsia="Calibri"/>
        </w:rPr>
        <w:t>” - 9, Gudenieku pagastā, Kuldīgas novadā, Nr. 62509000015, kas sastāv no divistabu dzīvokļa ar platību 40,5 m</w:t>
      </w:r>
      <w:r w:rsidRPr="005E6B08">
        <w:rPr>
          <w:rFonts w:eastAsia="Calibri"/>
          <w:vertAlign w:val="superscript"/>
        </w:rPr>
        <w:t>2</w:t>
      </w:r>
      <w:r w:rsidRPr="005E6B08">
        <w:rPr>
          <w:rFonts w:eastAsia="Calibri"/>
        </w:rPr>
        <w:t xml:space="preserve">, kopīpašuma 405/5167 domājamās daļas no daudzdzīvokļu dzīvojamās mājas ar kadastra apzīmējumu 62500050111001, kūts-šķūņa ar kadastra apzīmējumu 62500050111002, kūts ar kadastra apzīmējumu 62500050111003, kūts ar </w:t>
      </w:r>
      <w:r w:rsidRPr="005E6B08">
        <w:rPr>
          <w:rFonts w:eastAsia="Calibri"/>
        </w:rPr>
        <w:lastRenderedPageBreak/>
        <w:t>kadastra apzīmējumu 62500050111005, šķūņa ar kadastra apzīmējumu 62500050111006, šķūņa ar kadastra apzīmējumu 62500050111007, šķūņa ar kadastra apzīmējumu 62500050111008 un zemes vienības ar kadastra apzīmējumu 62500050111.</w:t>
      </w:r>
    </w:p>
    <w:p w14:paraId="76279C67" w14:textId="77777777" w:rsidR="00755DEC" w:rsidRPr="005E6B08" w:rsidRDefault="00755DEC" w:rsidP="00247FCE">
      <w:pPr>
        <w:numPr>
          <w:ilvl w:val="0"/>
          <w:numId w:val="619"/>
        </w:numPr>
        <w:tabs>
          <w:tab w:val="num" w:pos="142"/>
        </w:tabs>
        <w:suppressAutoHyphens/>
        <w:autoSpaceDN w:val="0"/>
        <w:spacing w:after="200" w:line="276" w:lineRule="auto"/>
        <w:contextualSpacing/>
        <w:jc w:val="both"/>
      </w:pPr>
      <w:r w:rsidRPr="005E6B08">
        <w:t>Noteikt izsoles sākumcenu (nosacīto cenu) 1900,00 EUR</w:t>
      </w:r>
      <w:r w:rsidRPr="005E6B08">
        <w:rPr>
          <w:b/>
          <w:bCs/>
        </w:rPr>
        <w:t xml:space="preserve"> </w:t>
      </w:r>
      <w:r w:rsidRPr="005E6B08">
        <w:t>(</w:t>
      </w:r>
      <w:r w:rsidRPr="005E6B08">
        <w:rPr>
          <w:rFonts w:eastAsia="Calibri"/>
        </w:rPr>
        <w:t xml:space="preserve">viens tūkstotis deviņi simti </w:t>
      </w:r>
      <w:proofErr w:type="spellStart"/>
      <w:r w:rsidRPr="005E6B08">
        <w:rPr>
          <w:rFonts w:eastAsia="Calibri"/>
          <w:i/>
          <w:iCs/>
        </w:rPr>
        <w:t>euro</w:t>
      </w:r>
      <w:proofErr w:type="spellEnd"/>
      <w:r w:rsidRPr="005E6B08">
        <w:rPr>
          <w:rFonts w:eastAsia="Calibri"/>
          <w:i/>
          <w:iCs/>
        </w:rPr>
        <w:t xml:space="preserve">, </w:t>
      </w:r>
      <w:r w:rsidRPr="005E6B08">
        <w:rPr>
          <w:rFonts w:eastAsia="Calibri"/>
        </w:rPr>
        <w:t>00</w:t>
      </w:r>
      <w:r w:rsidRPr="005E6B08">
        <w:rPr>
          <w:rFonts w:eastAsia="Calibri"/>
          <w:i/>
          <w:iCs/>
        </w:rPr>
        <w:t xml:space="preserve"> </w:t>
      </w:r>
      <w:r w:rsidRPr="005E6B08">
        <w:rPr>
          <w:rFonts w:eastAsia="Calibri"/>
        </w:rPr>
        <w:t>centi</w:t>
      </w:r>
      <w:r w:rsidRPr="005E6B08">
        <w:t>), noteikt izsoles soli – 50,00 EUR</w:t>
      </w:r>
      <w:r w:rsidRPr="005E6B08">
        <w:rPr>
          <w:rFonts w:eastAsia="Calibri"/>
        </w:rPr>
        <w:t xml:space="preserve"> (piecdesmit </w:t>
      </w:r>
      <w:proofErr w:type="spellStart"/>
      <w:r w:rsidRPr="005E6B08">
        <w:rPr>
          <w:rFonts w:eastAsia="Calibri"/>
          <w:i/>
          <w:iCs/>
        </w:rPr>
        <w:t>euro</w:t>
      </w:r>
      <w:proofErr w:type="spellEnd"/>
      <w:r w:rsidRPr="005E6B08">
        <w:rPr>
          <w:rFonts w:eastAsia="Calibri"/>
          <w:i/>
          <w:iCs/>
        </w:rPr>
        <w:t xml:space="preserve">, </w:t>
      </w:r>
      <w:r w:rsidRPr="005E6B08">
        <w:rPr>
          <w:rFonts w:eastAsia="Calibri"/>
        </w:rPr>
        <w:t>00</w:t>
      </w:r>
      <w:r w:rsidRPr="005E6B08">
        <w:rPr>
          <w:rFonts w:eastAsia="Calibri"/>
          <w:i/>
          <w:iCs/>
        </w:rPr>
        <w:t xml:space="preserve"> </w:t>
      </w:r>
      <w:r w:rsidRPr="005E6B08">
        <w:rPr>
          <w:rFonts w:eastAsia="Calibri"/>
        </w:rPr>
        <w:t>centi)</w:t>
      </w:r>
      <w:r w:rsidRPr="005E6B08">
        <w:t>.</w:t>
      </w:r>
    </w:p>
    <w:p w14:paraId="68A81DCB" w14:textId="77777777" w:rsidR="00755DEC" w:rsidRPr="005E6B08" w:rsidRDefault="00755DEC" w:rsidP="00755DEC">
      <w:pPr>
        <w:numPr>
          <w:ilvl w:val="0"/>
          <w:numId w:val="619"/>
        </w:numPr>
        <w:tabs>
          <w:tab w:val="num" w:pos="142"/>
        </w:tabs>
        <w:suppressAutoHyphens/>
        <w:autoSpaceDN w:val="0"/>
        <w:spacing w:after="200" w:line="276" w:lineRule="auto"/>
        <w:contextualSpacing/>
        <w:jc w:val="both"/>
      </w:pPr>
      <w:r w:rsidRPr="005E6B08">
        <w:t>Apstiprināt izsoles noteikumus (pielikums Nr. 1).</w:t>
      </w:r>
    </w:p>
    <w:p w14:paraId="148BD0B0" w14:textId="77777777" w:rsidR="00755DEC" w:rsidRPr="005E6B08" w:rsidRDefault="00755DEC" w:rsidP="00755DEC">
      <w:pPr>
        <w:ind w:firstLine="0"/>
        <w:rPr>
          <w:rFonts w:eastAsia="Calibri"/>
          <w:b/>
          <w:i/>
          <w:u w:val="single"/>
        </w:rPr>
      </w:pPr>
    </w:p>
    <w:p w14:paraId="52D19E8B" w14:textId="77777777" w:rsidR="00755DEC" w:rsidRPr="005E6B08" w:rsidRDefault="00755DEC" w:rsidP="00755DEC">
      <w:pPr>
        <w:ind w:firstLine="0"/>
        <w:rPr>
          <w:rFonts w:eastAsia="Calibri"/>
          <w:i/>
        </w:rPr>
      </w:pPr>
      <w:r w:rsidRPr="005E6B08">
        <w:rPr>
          <w:rFonts w:eastAsia="Calibri"/>
          <w:b/>
          <w:i/>
          <w:u w:val="single"/>
        </w:rPr>
        <w:t>Pielikumā</w:t>
      </w:r>
      <w:r w:rsidRPr="005E6B08">
        <w:rPr>
          <w:rFonts w:eastAsia="Calibri"/>
        </w:rPr>
        <w:t xml:space="preserve">: </w:t>
      </w:r>
      <w:r w:rsidRPr="005E6B08">
        <w:rPr>
          <w:rFonts w:ascii="Calibri" w:eastAsia="Calibri" w:hAnsi="Calibri"/>
          <w:i/>
        </w:rPr>
        <w:t xml:space="preserve"> </w:t>
      </w:r>
      <w:r w:rsidRPr="005E6B08">
        <w:rPr>
          <w:rFonts w:eastAsia="Calibri"/>
          <w:iCs/>
        </w:rPr>
        <w:t>Izsoles noteikumi.</w:t>
      </w:r>
    </w:p>
    <w:p w14:paraId="4EBC1396" w14:textId="77777777" w:rsidR="00755DEC" w:rsidRPr="005E6B08" w:rsidRDefault="00755DEC" w:rsidP="00755DEC">
      <w:pPr>
        <w:ind w:firstLine="0"/>
        <w:rPr>
          <w:rFonts w:eastAsia="Calibri"/>
          <w:b/>
          <w:i/>
          <w:u w:val="single"/>
        </w:rPr>
      </w:pPr>
    </w:p>
    <w:p w14:paraId="20483A36" w14:textId="77777777" w:rsidR="00755DEC" w:rsidRPr="005E6B08" w:rsidRDefault="00755DEC" w:rsidP="00755DEC">
      <w:pPr>
        <w:ind w:firstLine="0"/>
        <w:rPr>
          <w:rFonts w:eastAsia="Calibri"/>
        </w:rPr>
      </w:pPr>
      <w:r w:rsidRPr="005E6B08">
        <w:rPr>
          <w:rFonts w:eastAsia="Calibri"/>
          <w:b/>
          <w:i/>
          <w:u w:val="single"/>
        </w:rPr>
        <w:t>Lēmums nosūtāms</w:t>
      </w:r>
      <w:r w:rsidRPr="005E6B08">
        <w:rPr>
          <w:rFonts w:eastAsia="Calibri"/>
        </w:rPr>
        <w:t xml:space="preserve">: </w:t>
      </w:r>
      <w:r w:rsidRPr="005E6B08">
        <w:rPr>
          <w:rFonts w:eastAsia="Calibri"/>
          <w:iCs/>
        </w:rPr>
        <w:t>Nekustamo īpašumu nodaļai; Gudenieku pagasta pārvaldei; Finanšu un ekonomikas nodaļai; Izsoļu komisijas s</w:t>
      </w:r>
      <w:r>
        <w:rPr>
          <w:rFonts w:eastAsia="Calibri"/>
          <w:iCs/>
        </w:rPr>
        <w:t>ekretārei.</w:t>
      </w:r>
    </w:p>
    <w:p w14:paraId="0DEDDF7E" w14:textId="77777777" w:rsidR="00755DEC" w:rsidRPr="005E6B08" w:rsidRDefault="00755DEC" w:rsidP="00755DEC">
      <w:pPr>
        <w:ind w:firstLine="0"/>
        <w:rPr>
          <w:rFonts w:eastAsia="Calibri"/>
          <w:i/>
        </w:rPr>
      </w:pPr>
    </w:p>
    <w:p w14:paraId="1A91E898"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79A3AF40" w14:textId="77777777" w:rsidR="00755DEC" w:rsidRDefault="00755DEC" w:rsidP="00755DEC">
      <w:pPr>
        <w:ind w:firstLine="0"/>
        <w:rPr>
          <w:rFonts w:eastAsia="Calibri"/>
          <w:i/>
        </w:rPr>
      </w:pPr>
    </w:p>
    <w:p w14:paraId="688AD1FF" w14:textId="77777777" w:rsidR="00413DBF" w:rsidRPr="005E6B08" w:rsidRDefault="00413DBF" w:rsidP="00755DEC">
      <w:pPr>
        <w:ind w:firstLine="0"/>
        <w:rPr>
          <w:rFonts w:eastAsia="Calibri"/>
          <w:i/>
        </w:rPr>
      </w:pPr>
    </w:p>
    <w:p w14:paraId="17871939" w14:textId="4C166C56" w:rsidR="00755DEC" w:rsidRPr="005E6B08" w:rsidRDefault="00456D0D" w:rsidP="00456D0D">
      <w:pPr>
        <w:tabs>
          <w:tab w:val="left" w:pos="426"/>
        </w:tabs>
        <w:suppressAutoHyphens/>
        <w:autoSpaceDN w:val="0"/>
        <w:ind w:firstLine="0"/>
        <w:jc w:val="both"/>
        <w:rPr>
          <w:rFonts w:eastAsia="Calibri"/>
          <w:b/>
          <w:iCs/>
        </w:rPr>
      </w:pPr>
      <w:r>
        <w:rPr>
          <w:rFonts w:eastAsia="Calibri"/>
          <w:b/>
          <w:iCs/>
        </w:rPr>
        <w:t>75</w:t>
      </w:r>
      <w:r w:rsidR="00755DEC" w:rsidRPr="005E6B08">
        <w:rPr>
          <w:rFonts w:eastAsia="Calibri"/>
          <w:b/>
          <w:iCs/>
        </w:rPr>
        <w:t>. Par dzīvokļa īpašuma “</w:t>
      </w:r>
      <w:proofErr w:type="spellStart"/>
      <w:r w:rsidR="00755DEC" w:rsidRPr="005E6B08">
        <w:rPr>
          <w:rFonts w:eastAsia="Calibri"/>
          <w:b/>
          <w:iCs/>
        </w:rPr>
        <w:t>Ludženieki</w:t>
      </w:r>
      <w:proofErr w:type="spellEnd"/>
      <w:r w:rsidR="00755DEC" w:rsidRPr="005E6B08">
        <w:rPr>
          <w:rFonts w:eastAsia="Calibri"/>
          <w:b/>
          <w:iCs/>
        </w:rPr>
        <w:t>” - 10, Gudenieku pagastā, Kuldīgas novadā, atsavināšanu publiskā izsolē*</w:t>
      </w:r>
    </w:p>
    <w:p w14:paraId="34DF53A2" w14:textId="77777777" w:rsidR="00755DEC" w:rsidRPr="005E6B08" w:rsidRDefault="00F14E96" w:rsidP="00456D0D">
      <w:pPr>
        <w:tabs>
          <w:tab w:val="left" w:pos="426"/>
        </w:tabs>
        <w:suppressAutoHyphens/>
        <w:autoSpaceDN w:val="0"/>
        <w:ind w:firstLine="0"/>
        <w:jc w:val="both"/>
        <w:rPr>
          <w:rFonts w:eastAsia="Calibri"/>
          <w:iCs/>
        </w:rPr>
      </w:pPr>
      <w:r>
        <w:rPr>
          <w:rFonts w:eastAsia="Calibri"/>
          <w:iCs/>
        </w:rPr>
        <w:pict w14:anchorId="113BA166">
          <v:rect id="_x0000_i1099" style="width:423.35pt;height:.75pt" o:hrpct="980" o:hralign="center" o:hrstd="t" o:hr="t" fillcolor="#a0a0a0" stroked="f"/>
        </w:pict>
      </w:r>
    </w:p>
    <w:p w14:paraId="769842F8" w14:textId="77777777" w:rsidR="00755DEC" w:rsidRPr="001D5829" w:rsidRDefault="00755DEC" w:rsidP="00456D0D">
      <w:pPr>
        <w:tabs>
          <w:tab w:val="left" w:pos="426"/>
        </w:tabs>
        <w:suppressAutoHyphens/>
        <w:autoSpaceDN w:val="0"/>
        <w:ind w:firstLine="0"/>
        <w:jc w:val="both"/>
        <w:rPr>
          <w:rFonts w:eastAsia="Calibri"/>
          <w:bCs/>
          <w:i/>
          <w:iCs/>
        </w:rPr>
      </w:pPr>
      <w:r w:rsidRPr="001D5829">
        <w:rPr>
          <w:rFonts w:eastAsia="Calibri"/>
          <w:bCs/>
          <w:i/>
          <w:iCs/>
        </w:rPr>
        <w:t xml:space="preserve">Ziņo </w:t>
      </w:r>
      <w:r>
        <w:rPr>
          <w:rFonts w:eastAsia="Calibri"/>
          <w:bCs/>
          <w:i/>
          <w:iCs/>
        </w:rPr>
        <w:t xml:space="preserve">I. </w:t>
      </w:r>
      <w:proofErr w:type="spellStart"/>
      <w:r>
        <w:rPr>
          <w:rFonts w:eastAsia="Calibri"/>
          <w:bCs/>
          <w:i/>
          <w:iCs/>
        </w:rPr>
        <w:t>Astaševska</w:t>
      </w:r>
      <w:proofErr w:type="spellEnd"/>
    </w:p>
    <w:p w14:paraId="4A4E0B1F" w14:textId="77777777" w:rsidR="00755DEC" w:rsidRPr="005E6B08" w:rsidRDefault="00755DEC" w:rsidP="00456D0D">
      <w:pPr>
        <w:tabs>
          <w:tab w:val="left" w:pos="426"/>
        </w:tabs>
        <w:suppressAutoHyphens/>
        <w:autoSpaceDN w:val="0"/>
        <w:ind w:firstLine="0"/>
        <w:jc w:val="both"/>
        <w:rPr>
          <w:rFonts w:eastAsia="Calibri"/>
        </w:rPr>
      </w:pPr>
    </w:p>
    <w:p w14:paraId="2F0D74D0" w14:textId="3B3DC08D" w:rsidR="00755DEC" w:rsidRPr="005E6B08" w:rsidRDefault="00755DEC" w:rsidP="00456D0D">
      <w:pPr>
        <w:ind w:firstLine="709"/>
        <w:jc w:val="both"/>
        <w:rPr>
          <w:rFonts w:eastAsia="Calibri"/>
        </w:rPr>
      </w:pPr>
      <w:r w:rsidRPr="005E6B08">
        <w:rPr>
          <w:rFonts w:eastAsia="Calibri"/>
        </w:rPr>
        <w:t>Kuldīgas novada dome</w:t>
      </w:r>
      <w:r w:rsidR="00456D0D">
        <w:rPr>
          <w:rFonts w:eastAsia="Calibri"/>
        </w:rPr>
        <w:t xml:space="preserve"> </w:t>
      </w:r>
      <w:r w:rsidRPr="005E6B08">
        <w:rPr>
          <w:rFonts w:eastAsia="Calibri"/>
        </w:rPr>
        <w:t>ir izskatījusi dzīvokļa īpašuma “</w:t>
      </w:r>
      <w:proofErr w:type="spellStart"/>
      <w:r w:rsidRPr="005E6B08">
        <w:rPr>
          <w:rFonts w:eastAsia="Calibri"/>
        </w:rPr>
        <w:t>Ludženieki</w:t>
      </w:r>
      <w:proofErr w:type="spellEnd"/>
      <w:r w:rsidRPr="005E6B08">
        <w:rPr>
          <w:rFonts w:eastAsia="Calibri"/>
        </w:rPr>
        <w:t xml:space="preserve">” - 10, Gudenieku pagastā, Kuldīgas novadā, atsavināšanas dokumentāciju. </w:t>
      </w:r>
    </w:p>
    <w:p w14:paraId="32470D28" w14:textId="3393153C" w:rsidR="00755DEC" w:rsidRPr="005E6B08" w:rsidRDefault="00755DEC" w:rsidP="00456D0D">
      <w:pPr>
        <w:jc w:val="both"/>
        <w:rPr>
          <w:rFonts w:eastAsia="Calibri"/>
        </w:rPr>
      </w:pPr>
      <w:r w:rsidRPr="005E6B08">
        <w:rPr>
          <w:rFonts w:eastAsia="Calibri"/>
        </w:rPr>
        <w:t>Izvērtējot Kuldīgas novada domes</w:t>
      </w:r>
      <w:r w:rsidR="009D11AD">
        <w:rPr>
          <w:rFonts w:eastAsia="Calibri"/>
        </w:rPr>
        <w:t xml:space="preserve"> </w:t>
      </w:r>
      <w:r w:rsidRPr="005E6B08">
        <w:rPr>
          <w:rFonts w:eastAsia="Calibri"/>
        </w:rPr>
        <w:t>rīcībā esošo informāciju un ar lietu saistītos apstākļus, tika konstatēts:</w:t>
      </w:r>
    </w:p>
    <w:p w14:paraId="6AD076D8" w14:textId="77777777" w:rsidR="00755DEC" w:rsidRPr="005E6B08" w:rsidRDefault="00755DEC" w:rsidP="00456D0D">
      <w:pPr>
        <w:numPr>
          <w:ilvl w:val="0"/>
          <w:numId w:val="623"/>
        </w:numPr>
        <w:suppressAutoHyphens/>
        <w:autoSpaceDN w:val="0"/>
        <w:spacing w:after="200" w:line="276" w:lineRule="auto"/>
        <w:contextualSpacing/>
        <w:jc w:val="both"/>
        <w:rPr>
          <w:rFonts w:eastAsia="Calibri"/>
        </w:rPr>
      </w:pPr>
      <w:r w:rsidRPr="005E6B08">
        <w:rPr>
          <w:rFonts w:eastAsia="Calibri"/>
        </w:rPr>
        <w:t>Kuldīgas novada pašvaldības īpašumtiesības uz dzīvokļa īpašumu “</w:t>
      </w:r>
      <w:proofErr w:type="spellStart"/>
      <w:r w:rsidRPr="005E6B08">
        <w:rPr>
          <w:rFonts w:eastAsia="Calibri"/>
        </w:rPr>
        <w:t>Ludženieki</w:t>
      </w:r>
      <w:proofErr w:type="spellEnd"/>
      <w:r w:rsidRPr="005E6B08">
        <w:rPr>
          <w:rFonts w:eastAsia="Calibri"/>
        </w:rPr>
        <w:t>” - 10, Gudenieku pagastā, Kuldīgas novadā, kadastra Nr. 62509000016, nostiprinātas zemesgrāmatā (Gudenieku pagasta zemesgrāmatas nodalījums Nr.330-10).</w:t>
      </w:r>
    </w:p>
    <w:p w14:paraId="5A6C28F7" w14:textId="77777777" w:rsidR="00755DEC" w:rsidRPr="005E6B08" w:rsidRDefault="00755DEC" w:rsidP="00755DEC">
      <w:pPr>
        <w:numPr>
          <w:ilvl w:val="0"/>
          <w:numId w:val="623"/>
        </w:numPr>
        <w:suppressAutoHyphens/>
        <w:autoSpaceDN w:val="0"/>
        <w:spacing w:after="200" w:line="276" w:lineRule="auto"/>
        <w:contextualSpacing/>
        <w:jc w:val="both"/>
        <w:rPr>
          <w:rFonts w:eastAsia="Calibri"/>
        </w:rPr>
      </w:pPr>
      <w:r w:rsidRPr="005E6B08">
        <w:rPr>
          <w:rFonts w:eastAsia="Calibri"/>
        </w:rPr>
        <w:t>Dzīvokļa īpašuma sastāvā ir divistabu dzīvoklis ar platību 45,9 m</w:t>
      </w:r>
      <w:r w:rsidRPr="005E6B08">
        <w:rPr>
          <w:rFonts w:eastAsia="Calibri"/>
          <w:vertAlign w:val="superscript"/>
        </w:rPr>
        <w:t>2</w:t>
      </w:r>
      <w:r w:rsidRPr="005E6B08">
        <w:rPr>
          <w:rFonts w:eastAsia="Calibri"/>
        </w:rPr>
        <w:t xml:space="preserve">, kopīpašuma 459/5167 domājamās daļas no daudzdzīvokļu dzīvojamās mājas ar kadastra apzīmējumu 62500050111001, kūts-šķūņa ar kadastra apzīmējumu 62500050111002, kūts ar kadastra apzīmējumu 62500050111003, kūts ar kadastra apzīmējumu 62500050111005, šķūņa ar kadastra apzīmējumu 62500050111006, šķūņa ar kadastra apzīmējumu 62500050111007, šķūņa ar kadastra apzīmējumu 62500050111008 un zemes vienības ar kadastra apzīmējumu 62500050111.  </w:t>
      </w:r>
    </w:p>
    <w:p w14:paraId="026C662C" w14:textId="77777777" w:rsidR="00755DEC" w:rsidRPr="005E6B08" w:rsidRDefault="00755DEC" w:rsidP="00755DEC">
      <w:pPr>
        <w:numPr>
          <w:ilvl w:val="0"/>
          <w:numId w:val="623"/>
        </w:numPr>
        <w:suppressAutoHyphens/>
        <w:autoSpaceDN w:val="0"/>
        <w:spacing w:after="200" w:line="276" w:lineRule="auto"/>
        <w:contextualSpacing/>
        <w:jc w:val="both"/>
        <w:rPr>
          <w:rFonts w:eastAsia="Calibri"/>
        </w:rPr>
      </w:pPr>
      <w:r w:rsidRPr="005E6B08">
        <w:rPr>
          <w:rFonts w:eastAsia="Calibri"/>
        </w:rPr>
        <w:t>Ar Kuldīgas novada domes 29.01.2026. lēmumu (protokols Nr.1, p.120.) „Par dzīvokļa īpašuma “</w:t>
      </w:r>
      <w:proofErr w:type="spellStart"/>
      <w:r w:rsidRPr="005E6B08">
        <w:rPr>
          <w:rFonts w:eastAsia="Calibri"/>
        </w:rPr>
        <w:t>Ludženieki</w:t>
      </w:r>
      <w:proofErr w:type="spellEnd"/>
      <w:r w:rsidRPr="005E6B08">
        <w:rPr>
          <w:rFonts w:eastAsia="Calibri"/>
        </w:rPr>
        <w:t>” - 10, Gudenieku pagastā, Kuldīgas novadā, gatavošanu atsavināšanai” nolemts gatavot atsavināšanai pašvaldībai piederošo dzīvokļa īpašumu “</w:t>
      </w:r>
      <w:proofErr w:type="spellStart"/>
      <w:r w:rsidRPr="005E6B08">
        <w:rPr>
          <w:rFonts w:eastAsia="Calibri"/>
        </w:rPr>
        <w:t>Ludženieki</w:t>
      </w:r>
      <w:proofErr w:type="spellEnd"/>
      <w:r w:rsidRPr="005E6B08">
        <w:rPr>
          <w:rFonts w:eastAsia="Calibri"/>
        </w:rPr>
        <w:t>” - 10, Gudenieku pagastā, Kuldīgas novadā.</w:t>
      </w:r>
    </w:p>
    <w:p w14:paraId="139862AE" w14:textId="77777777" w:rsidR="00755DEC" w:rsidRPr="005E6B08" w:rsidRDefault="00755DEC" w:rsidP="00755DEC">
      <w:pPr>
        <w:numPr>
          <w:ilvl w:val="0"/>
          <w:numId w:val="623"/>
        </w:numPr>
        <w:suppressAutoHyphens/>
        <w:autoSpaceDN w:val="0"/>
        <w:spacing w:after="200" w:line="276" w:lineRule="auto"/>
        <w:contextualSpacing/>
        <w:jc w:val="both"/>
        <w:rPr>
          <w:rFonts w:eastAsia="Calibri"/>
        </w:rPr>
      </w:pPr>
      <w:r w:rsidRPr="005E6B08">
        <w:rPr>
          <w:rFonts w:eastAsia="Calibri"/>
        </w:rPr>
        <w:t>Saskaņā ar sertificēta vērtētāja SIA „</w:t>
      </w:r>
      <w:proofErr w:type="spellStart"/>
      <w:r w:rsidRPr="005E6B08">
        <w:rPr>
          <w:rFonts w:eastAsia="Calibri"/>
        </w:rPr>
        <w:t>Eiroeksperts</w:t>
      </w:r>
      <w:proofErr w:type="spellEnd"/>
      <w:r w:rsidRPr="005E6B08">
        <w:rPr>
          <w:rFonts w:eastAsia="Calibri"/>
        </w:rPr>
        <w:t>” 06.03.2026. sagatavoto atzinumu par dzīvokļa īpašuma “</w:t>
      </w:r>
      <w:proofErr w:type="spellStart"/>
      <w:r w:rsidRPr="005E6B08">
        <w:rPr>
          <w:rFonts w:eastAsia="Calibri"/>
        </w:rPr>
        <w:t>Ludženieki</w:t>
      </w:r>
      <w:proofErr w:type="spellEnd"/>
      <w:r w:rsidRPr="005E6B08">
        <w:rPr>
          <w:rFonts w:eastAsia="Calibri"/>
        </w:rPr>
        <w:t xml:space="preserve">” - 10, Gudenieku pagastā, Kuldīgas novadā, tirgus vērtību, visvairāk iespējamā tirgus vērtība 27.02.2026. ir 2100,00 EUR (divi tūkstoši viens simts </w:t>
      </w:r>
      <w:proofErr w:type="spellStart"/>
      <w:r w:rsidRPr="005E6B08">
        <w:rPr>
          <w:rFonts w:eastAsia="Calibri"/>
          <w:i/>
          <w:iCs/>
        </w:rPr>
        <w:t>euro</w:t>
      </w:r>
      <w:proofErr w:type="spellEnd"/>
      <w:r w:rsidRPr="005E6B08">
        <w:rPr>
          <w:rFonts w:eastAsia="Calibri"/>
          <w:i/>
          <w:iCs/>
        </w:rPr>
        <w:t xml:space="preserve">, </w:t>
      </w:r>
      <w:r w:rsidRPr="005E6B08">
        <w:rPr>
          <w:rFonts w:eastAsia="Calibri"/>
        </w:rPr>
        <w:t>00</w:t>
      </w:r>
      <w:r w:rsidRPr="005E6B08">
        <w:rPr>
          <w:rFonts w:eastAsia="Calibri"/>
          <w:i/>
          <w:iCs/>
        </w:rPr>
        <w:t xml:space="preserve"> </w:t>
      </w:r>
      <w:r w:rsidRPr="005E6B08">
        <w:rPr>
          <w:rFonts w:eastAsia="Calibri"/>
        </w:rPr>
        <w:t xml:space="preserve">centi). </w:t>
      </w:r>
    </w:p>
    <w:p w14:paraId="580E65A2" w14:textId="77777777" w:rsidR="00755DEC" w:rsidRPr="005E6B08" w:rsidRDefault="00755DEC" w:rsidP="00755DEC">
      <w:pPr>
        <w:numPr>
          <w:ilvl w:val="0"/>
          <w:numId w:val="623"/>
        </w:numPr>
        <w:suppressAutoHyphens/>
        <w:autoSpaceDN w:val="0"/>
        <w:spacing w:after="200" w:line="276" w:lineRule="auto"/>
        <w:contextualSpacing/>
        <w:jc w:val="both"/>
        <w:rPr>
          <w:rFonts w:eastAsia="Calibri"/>
        </w:rPr>
      </w:pPr>
      <w:r w:rsidRPr="005E6B08">
        <w:rPr>
          <w:rFonts w:eastAsia="Calibri"/>
        </w:rPr>
        <w:t>Saskaņā ar Valsts zemes dienesta kadastra datiem nekustamā īpašuma “</w:t>
      </w:r>
      <w:proofErr w:type="spellStart"/>
      <w:r w:rsidRPr="005E6B08">
        <w:rPr>
          <w:rFonts w:eastAsia="Calibri"/>
        </w:rPr>
        <w:t>Ludženieki</w:t>
      </w:r>
      <w:proofErr w:type="spellEnd"/>
      <w:r w:rsidRPr="005E6B08">
        <w:rPr>
          <w:rFonts w:eastAsia="Calibri"/>
        </w:rPr>
        <w:t xml:space="preserve">” - 10, Gudenieku pagastā, Kuldīgas novadā, universālā kadastrālā vērtība uz 05.12.2025. ir 1858,00 EUR (viens tūkstotis astoņi simti piecdesmit astoņi </w:t>
      </w:r>
      <w:proofErr w:type="spellStart"/>
      <w:r w:rsidRPr="005E6B08">
        <w:rPr>
          <w:rFonts w:eastAsia="Calibri"/>
          <w:i/>
          <w:iCs/>
        </w:rPr>
        <w:t>euro</w:t>
      </w:r>
      <w:proofErr w:type="spellEnd"/>
      <w:r w:rsidRPr="005E6B08">
        <w:rPr>
          <w:rFonts w:eastAsia="Calibri"/>
          <w:i/>
          <w:iCs/>
        </w:rPr>
        <w:t xml:space="preserve">, </w:t>
      </w:r>
      <w:r w:rsidRPr="005E6B08">
        <w:rPr>
          <w:rFonts w:eastAsia="Calibri"/>
        </w:rPr>
        <w:t>00</w:t>
      </w:r>
      <w:r w:rsidRPr="005E6B08">
        <w:rPr>
          <w:rFonts w:eastAsia="Calibri"/>
          <w:i/>
          <w:iCs/>
        </w:rPr>
        <w:t xml:space="preserve"> </w:t>
      </w:r>
      <w:r w:rsidRPr="005E6B08">
        <w:rPr>
          <w:rFonts w:eastAsia="Calibri"/>
        </w:rPr>
        <w:t xml:space="preserve">centi). </w:t>
      </w:r>
    </w:p>
    <w:p w14:paraId="3B5DE014" w14:textId="77777777" w:rsidR="00755DEC" w:rsidRPr="005E6B08" w:rsidRDefault="00755DEC" w:rsidP="00755DEC">
      <w:pPr>
        <w:numPr>
          <w:ilvl w:val="0"/>
          <w:numId w:val="623"/>
        </w:numPr>
        <w:suppressAutoHyphens/>
        <w:autoSpaceDN w:val="0"/>
        <w:spacing w:after="200" w:line="276" w:lineRule="auto"/>
        <w:contextualSpacing/>
        <w:jc w:val="both"/>
        <w:rPr>
          <w:rFonts w:eastAsia="Calibri"/>
        </w:rPr>
      </w:pPr>
      <w:r w:rsidRPr="005E6B08">
        <w:rPr>
          <w:rFonts w:eastAsia="Calibri"/>
        </w:rPr>
        <w:t xml:space="preserve">”Publiskas personas mantas atsavināšanas likuma </w:t>
      </w:r>
      <w:r w:rsidRPr="005E6B08">
        <w:t xml:space="preserve">4.panta pirmā daļā ir noteikts, ka </w:t>
      </w:r>
      <w:r w:rsidRPr="005E6B08">
        <w:rPr>
          <w:rFonts w:eastAsia="Calibri"/>
        </w:rPr>
        <w:t>Valsts</w:t>
      </w:r>
      <w:r w:rsidRPr="005E6B08">
        <w:rPr>
          <w:i/>
        </w:rPr>
        <w:t xml:space="preserve"> mantas atsavināšanu var ierosināt, ja tā nav nepieciešama attiecīgajai iestādei vai citām valsts iestādēm to funkciju nodrošināšanai. Atsavināt publiskas personas </w:t>
      </w:r>
      <w:r w:rsidRPr="005E6B08">
        <w:rPr>
          <w:i/>
        </w:rPr>
        <w:lastRenderedPageBreak/>
        <w:t>mantas atsavināšanu var ierosināt, ja tā nav nepieciešama attiecīgai atsavinātai publiskai personai vai tās iestādēm to funkciju nodrošināšanai.</w:t>
      </w:r>
    </w:p>
    <w:p w14:paraId="1B6A2C25" w14:textId="77777777" w:rsidR="00755DEC" w:rsidRDefault="00755DEC" w:rsidP="00755DEC">
      <w:pPr>
        <w:ind w:firstLine="709"/>
        <w:rPr>
          <w:rFonts w:eastAsia="Calibri"/>
        </w:rPr>
      </w:pPr>
    </w:p>
    <w:p w14:paraId="532C48DA" w14:textId="7386AB7B" w:rsidR="00755DEC" w:rsidRPr="005E6B08" w:rsidRDefault="00755DEC" w:rsidP="00755DEC">
      <w:pPr>
        <w:ind w:firstLine="709"/>
        <w:rPr>
          <w:rFonts w:eastAsia="Calibri"/>
        </w:rPr>
      </w:pPr>
      <w:r w:rsidRPr="005E6B08">
        <w:rPr>
          <w:rFonts w:eastAsia="Calibri"/>
        </w:rPr>
        <w:t>Pamatojoties uz Publiskas personas mantas atsavināšanas likuma 3.panta pirmās daļas 1.punktu, 4.panta pirmo daļu, 5.panta pirmo daļu, 10.pantu, 16.pantu, Pārejas noteikumu 12.punktu, Pašvaldību likuma 10.panta pirmās daļas 16.punktu, Ministru kabineta 2011.gada 1.februāra noteikumiem Nr.109 “Kārtība, kādā atsavināma publiskas personas manta</w:t>
      </w:r>
      <w:r>
        <w:rPr>
          <w:rFonts w:eastAsia="Calibri"/>
        </w:rPr>
        <w:t>, …</w:t>
      </w:r>
      <w:r w:rsidRPr="005E6B08">
        <w:rPr>
          <w:rFonts w:eastAsia="Calibri"/>
        </w:rPr>
        <w:t xml:space="preserve">, </w:t>
      </w:r>
      <w:r w:rsidRPr="005E6B08">
        <w:rPr>
          <w:rFonts w:eastAsia="Calibri"/>
          <w:iCs/>
        </w:rPr>
        <w:t>Kuldīgas novada dome</w:t>
      </w:r>
      <w:r w:rsidR="009D11AD">
        <w:rPr>
          <w:rFonts w:eastAsia="Calibri"/>
          <w:iCs/>
        </w:rPr>
        <w:t xml:space="preserve"> </w:t>
      </w:r>
      <w:r w:rsidRPr="005E6B08">
        <w:rPr>
          <w:rFonts w:eastAsia="Calibri"/>
          <w:b/>
          <w:bCs/>
          <w:i/>
        </w:rPr>
        <w:t>nolemj:</w:t>
      </w:r>
      <w:r w:rsidRPr="005E6B08">
        <w:rPr>
          <w:rFonts w:eastAsia="Calibri"/>
        </w:rPr>
        <w:t xml:space="preserve"> </w:t>
      </w:r>
    </w:p>
    <w:p w14:paraId="7D353FE7" w14:textId="77777777" w:rsidR="00755DEC" w:rsidRPr="005E6B08" w:rsidRDefault="00755DEC" w:rsidP="00755DEC">
      <w:pPr>
        <w:ind w:firstLine="0"/>
        <w:rPr>
          <w:rFonts w:eastAsia="Calibri"/>
          <w:b/>
          <w:i/>
          <w:u w:val="single"/>
        </w:rPr>
      </w:pPr>
    </w:p>
    <w:p w14:paraId="7EE17055" w14:textId="77777777" w:rsidR="00755DEC" w:rsidRPr="005E6B08" w:rsidRDefault="00755DEC" w:rsidP="00755DEC">
      <w:pPr>
        <w:numPr>
          <w:ilvl w:val="0"/>
          <w:numId w:val="624"/>
        </w:numPr>
        <w:tabs>
          <w:tab w:val="num" w:pos="142"/>
        </w:tabs>
        <w:suppressAutoHyphens/>
        <w:autoSpaceDN w:val="0"/>
        <w:spacing w:after="200" w:line="276" w:lineRule="auto"/>
        <w:ind w:left="709" w:hanging="349"/>
        <w:contextualSpacing/>
        <w:jc w:val="both"/>
      </w:pPr>
      <w:r w:rsidRPr="005E6B08">
        <w:t xml:space="preserve">Atsavināt elektroniskā izsolē ar augšupejošu soli dzīvokļa īpašumu </w:t>
      </w:r>
      <w:r w:rsidRPr="005E6B08">
        <w:rPr>
          <w:rFonts w:eastAsia="Calibri"/>
        </w:rPr>
        <w:t>“</w:t>
      </w:r>
      <w:proofErr w:type="spellStart"/>
      <w:r w:rsidRPr="005E6B08">
        <w:rPr>
          <w:rFonts w:eastAsia="Calibri"/>
        </w:rPr>
        <w:t>Ludženieki</w:t>
      </w:r>
      <w:proofErr w:type="spellEnd"/>
      <w:r w:rsidRPr="005E6B08">
        <w:rPr>
          <w:rFonts w:eastAsia="Calibri"/>
        </w:rPr>
        <w:t>” - 10, Gudenieku pagastā, Kuldīgas novadā, Nr. 62509000016, kas sastāv no divistabu dzīvokļa ar platību 45,9 m</w:t>
      </w:r>
      <w:r w:rsidRPr="005E6B08">
        <w:rPr>
          <w:rFonts w:eastAsia="Calibri"/>
          <w:vertAlign w:val="superscript"/>
        </w:rPr>
        <w:t>2</w:t>
      </w:r>
      <w:r w:rsidRPr="005E6B08">
        <w:rPr>
          <w:rFonts w:eastAsia="Calibri"/>
        </w:rPr>
        <w:t>, kopīpašuma 459/5167 domājamās daļas no daudzdzīvokļu dzīvojamās mājas ar kadastra apzīmējumu 62500050111001, kūts-šķūņa ar kadastra apzīmējumu 62500050111002, kūts ar kadastra apzīmējumu 62500050111003, kūts ar kadastra apzīmējumu 62500050111005, šķūņa ar kadastra apzīmējumu 62500050111006, šķūņa ar kadastra apzīmējumu 62500050111007, šķūņa ar kadastra apzīmējumu 62500050111008 un zemes vienības ar kadastra apzīmējumu 62500050111.</w:t>
      </w:r>
    </w:p>
    <w:p w14:paraId="299F70FB" w14:textId="77777777" w:rsidR="00755DEC" w:rsidRPr="005E6B08" w:rsidRDefault="00755DEC" w:rsidP="00755DEC">
      <w:pPr>
        <w:numPr>
          <w:ilvl w:val="0"/>
          <w:numId w:val="624"/>
        </w:numPr>
        <w:tabs>
          <w:tab w:val="num" w:pos="142"/>
        </w:tabs>
        <w:suppressAutoHyphens/>
        <w:autoSpaceDN w:val="0"/>
        <w:spacing w:after="200" w:line="276" w:lineRule="auto"/>
        <w:ind w:left="709" w:hanging="349"/>
        <w:contextualSpacing/>
        <w:jc w:val="both"/>
      </w:pPr>
      <w:r w:rsidRPr="005E6B08">
        <w:t>Noteikt izsoles sākumcenu (nosacīto cenu) 2100,00 EUR</w:t>
      </w:r>
      <w:r w:rsidRPr="005E6B08">
        <w:rPr>
          <w:b/>
          <w:bCs/>
        </w:rPr>
        <w:t xml:space="preserve"> </w:t>
      </w:r>
      <w:r w:rsidRPr="005E6B08">
        <w:t>(divi tūkstoši viens simts</w:t>
      </w:r>
      <w:r w:rsidRPr="005E6B08">
        <w:rPr>
          <w:b/>
          <w:bCs/>
        </w:rPr>
        <w:t xml:space="preserve"> </w:t>
      </w:r>
      <w:proofErr w:type="spellStart"/>
      <w:r w:rsidRPr="005E6B08">
        <w:rPr>
          <w:rFonts w:eastAsia="Calibri"/>
          <w:i/>
          <w:iCs/>
        </w:rPr>
        <w:t>euro</w:t>
      </w:r>
      <w:proofErr w:type="spellEnd"/>
      <w:r w:rsidRPr="005E6B08">
        <w:rPr>
          <w:rFonts w:eastAsia="Calibri"/>
          <w:i/>
          <w:iCs/>
        </w:rPr>
        <w:t xml:space="preserve">, </w:t>
      </w:r>
      <w:r w:rsidRPr="005E6B08">
        <w:rPr>
          <w:rFonts w:eastAsia="Calibri"/>
        </w:rPr>
        <w:t>00</w:t>
      </w:r>
      <w:r w:rsidRPr="005E6B08">
        <w:rPr>
          <w:rFonts w:eastAsia="Calibri"/>
          <w:i/>
          <w:iCs/>
        </w:rPr>
        <w:t xml:space="preserve"> </w:t>
      </w:r>
      <w:r w:rsidRPr="005E6B08">
        <w:rPr>
          <w:rFonts w:eastAsia="Calibri"/>
        </w:rPr>
        <w:t>centi</w:t>
      </w:r>
      <w:r w:rsidRPr="005E6B08">
        <w:t>), noteikt izsoles soli – 50,00 EUR</w:t>
      </w:r>
      <w:r w:rsidRPr="005E6B08">
        <w:rPr>
          <w:rFonts w:eastAsia="Calibri"/>
        </w:rPr>
        <w:t xml:space="preserve"> (piecdesmit </w:t>
      </w:r>
      <w:proofErr w:type="spellStart"/>
      <w:r w:rsidRPr="005E6B08">
        <w:rPr>
          <w:rFonts w:eastAsia="Calibri"/>
          <w:i/>
          <w:iCs/>
        </w:rPr>
        <w:t>euro</w:t>
      </w:r>
      <w:proofErr w:type="spellEnd"/>
      <w:r w:rsidRPr="005E6B08">
        <w:rPr>
          <w:rFonts w:eastAsia="Calibri"/>
          <w:i/>
          <w:iCs/>
        </w:rPr>
        <w:t xml:space="preserve">, </w:t>
      </w:r>
      <w:r w:rsidRPr="005E6B08">
        <w:rPr>
          <w:rFonts w:eastAsia="Calibri"/>
        </w:rPr>
        <w:t>00</w:t>
      </w:r>
      <w:r w:rsidRPr="005E6B08">
        <w:rPr>
          <w:rFonts w:eastAsia="Calibri"/>
          <w:i/>
          <w:iCs/>
        </w:rPr>
        <w:t xml:space="preserve"> </w:t>
      </w:r>
      <w:r w:rsidRPr="005E6B08">
        <w:rPr>
          <w:rFonts w:eastAsia="Calibri"/>
        </w:rPr>
        <w:t>centi)</w:t>
      </w:r>
      <w:r w:rsidRPr="005E6B08">
        <w:t>.</w:t>
      </w:r>
    </w:p>
    <w:p w14:paraId="64BE09A6" w14:textId="77777777" w:rsidR="00755DEC" w:rsidRPr="005E6B08" w:rsidRDefault="00755DEC" w:rsidP="00755DEC">
      <w:pPr>
        <w:numPr>
          <w:ilvl w:val="0"/>
          <w:numId w:val="624"/>
        </w:numPr>
        <w:tabs>
          <w:tab w:val="num" w:pos="142"/>
        </w:tabs>
        <w:suppressAutoHyphens/>
        <w:autoSpaceDN w:val="0"/>
        <w:spacing w:after="200" w:line="276" w:lineRule="auto"/>
        <w:ind w:left="709" w:hanging="349"/>
        <w:contextualSpacing/>
        <w:jc w:val="both"/>
      </w:pPr>
      <w:r w:rsidRPr="005E6B08">
        <w:t>Apstiprināt izsoles noteikumus (pielikums Nr. 1).</w:t>
      </w:r>
    </w:p>
    <w:p w14:paraId="6985158C" w14:textId="77777777" w:rsidR="00755DEC" w:rsidRDefault="00755DEC" w:rsidP="00755DEC">
      <w:pPr>
        <w:ind w:firstLine="0"/>
        <w:rPr>
          <w:rFonts w:eastAsia="Calibri"/>
          <w:b/>
          <w:i/>
          <w:u w:val="single"/>
        </w:rPr>
      </w:pPr>
    </w:p>
    <w:p w14:paraId="31987972" w14:textId="77777777" w:rsidR="00755DEC" w:rsidRPr="005E6B08" w:rsidRDefault="00755DEC" w:rsidP="00755DEC">
      <w:pPr>
        <w:ind w:firstLine="0"/>
        <w:rPr>
          <w:rFonts w:eastAsia="Calibri"/>
          <w:i/>
        </w:rPr>
      </w:pPr>
      <w:r w:rsidRPr="005E6B08">
        <w:rPr>
          <w:rFonts w:eastAsia="Calibri"/>
          <w:b/>
          <w:i/>
          <w:u w:val="single"/>
        </w:rPr>
        <w:t>Pielikumā</w:t>
      </w:r>
      <w:r w:rsidRPr="005E6B08">
        <w:rPr>
          <w:rFonts w:eastAsia="Calibri"/>
        </w:rPr>
        <w:t xml:space="preserve">: </w:t>
      </w:r>
      <w:r w:rsidRPr="005E6B08">
        <w:rPr>
          <w:rFonts w:ascii="Calibri" w:eastAsia="Calibri" w:hAnsi="Calibri"/>
          <w:i/>
        </w:rPr>
        <w:t xml:space="preserve"> </w:t>
      </w:r>
      <w:r w:rsidRPr="005E6B08">
        <w:rPr>
          <w:rFonts w:eastAsia="Calibri"/>
          <w:iCs/>
        </w:rPr>
        <w:t>Izsoles noteikumi.</w:t>
      </w:r>
    </w:p>
    <w:p w14:paraId="4177DF3C" w14:textId="77777777" w:rsidR="00755DEC" w:rsidRPr="005E6B08" w:rsidRDefault="00755DEC" w:rsidP="00755DEC">
      <w:pPr>
        <w:ind w:firstLine="0"/>
        <w:rPr>
          <w:rFonts w:eastAsia="Calibri"/>
          <w:b/>
          <w:i/>
          <w:u w:val="single"/>
        </w:rPr>
      </w:pPr>
    </w:p>
    <w:p w14:paraId="2EBBCBF4" w14:textId="77777777" w:rsidR="00755DEC" w:rsidRPr="005E6B08" w:rsidRDefault="00755DEC" w:rsidP="00755DEC">
      <w:pPr>
        <w:ind w:firstLine="0"/>
        <w:rPr>
          <w:rFonts w:eastAsia="Calibri"/>
        </w:rPr>
      </w:pPr>
      <w:r w:rsidRPr="005E6B08">
        <w:rPr>
          <w:rFonts w:eastAsia="Calibri"/>
          <w:b/>
          <w:i/>
          <w:u w:val="single"/>
        </w:rPr>
        <w:t>Lēmums nosūtāms</w:t>
      </w:r>
      <w:r w:rsidRPr="005E6B08">
        <w:rPr>
          <w:rFonts w:eastAsia="Calibri"/>
        </w:rPr>
        <w:t xml:space="preserve">: </w:t>
      </w:r>
      <w:r w:rsidRPr="005E6B08">
        <w:rPr>
          <w:rFonts w:eastAsia="Calibri"/>
          <w:iCs/>
        </w:rPr>
        <w:t>Nekustamo īpašumu nodaļai</w:t>
      </w:r>
      <w:r>
        <w:rPr>
          <w:rFonts w:eastAsia="Calibri"/>
          <w:iCs/>
        </w:rPr>
        <w:t>,</w:t>
      </w:r>
      <w:r w:rsidRPr="005E6B08">
        <w:rPr>
          <w:rFonts w:eastAsia="Calibri"/>
          <w:iCs/>
        </w:rPr>
        <w:t xml:space="preserve"> Gudenieku pagasta pārvaldei</w:t>
      </w:r>
      <w:r>
        <w:rPr>
          <w:rFonts w:eastAsia="Calibri"/>
          <w:iCs/>
        </w:rPr>
        <w:t>,</w:t>
      </w:r>
      <w:r w:rsidRPr="005E6B08">
        <w:rPr>
          <w:rFonts w:eastAsia="Calibri"/>
          <w:iCs/>
        </w:rPr>
        <w:t xml:space="preserve"> Finanšu un ekonomikas nodaļai</w:t>
      </w:r>
      <w:r>
        <w:rPr>
          <w:rFonts w:eastAsia="Calibri"/>
          <w:iCs/>
        </w:rPr>
        <w:t>,</w:t>
      </w:r>
      <w:r w:rsidRPr="005E6B08">
        <w:rPr>
          <w:rFonts w:eastAsia="Calibri"/>
          <w:iCs/>
        </w:rPr>
        <w:t xml:space="preserve"> Izsoļu komisijas s</w:t>
      </w:r>
      <w:r>
        <w:rPr>
          <w:rFonts w:eastAsia="Calibri"/>
          <w:iCs/>
        </w:rPr>
        <w:t>ekretārei.</w:t>
      </w:r>
    </w:p>
    <w:p w14:paraId="758C0A3B" w14:textId="77777777" w:rsidR="00755DEC" w:rsidRPr="005E6B08" w:rsidRDefault="00755DEC" w:rsidP="00755DEC">
      <w:pPr>
        <w:tabs>
          <w:tab w:val="left" w:pos="426"/>
        </w:tabs>
        <w:suppressAutoHyphens/>
        <w:autoSpaceDN w:val="0"/>
        <w:ind w:firstLine="0"/>
        <w:rPr>
          <w:rFonts w:eastAsia="Calibri"/>
          <w:iCs/>
        </w:rPr>
      </w:pPr>
    </w:p>
    <w:p w14:paraId="30A71947"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18717B49" w14:textId="77777777" w:rsidR="00755DEC" w:rsidRDefault="00755DEC" w:rsidP="00755DEC">
      <w:pPr>
        <w:tabs>
          <w:tab w:val="left" w:pos="426"/>
        </w:tabs>
        <w:suppressAutoHyphens/>
        <w:autoSpaceDN w:val="0"/>
        <w:ind w:firstLine="0"/>
        <w:rPr>
          <w:rFonts w:eastAsia="Calibri"/>
        </w:rPr>
      </w:pPr>
    </w:p>
    <w:p w14:paraId="2226191A" w14:textId="77777777" w:rsidR="00413DBF" w:rsidRDefault="00413DBF" w:rsidP="00755DEC">
      <w:pPr>
        <w:tabs>
          <w:tab w:val="left" w:pos="426"/>
        </w:tabs>
        <w:suppressAutoHyphens/>
        <w:autoSpaceDN w:val="0"/>
        <w:ind w:firstLine="0"/>
        <w:rPr>
          <w:rFonts w:eastAsia="Calibri"/>
        </w:rPr>
      </w:pPr>
    </w:p>
    <w:p w14:paraId="5493711E" w14:textId="647F9827" w:rsidR="00755DEC" w:rsidRPr="005E6B08" w:rsidRDefault="00456D0D" w:rsidP="00456D0D">
      <w:pPr>
        <w:tabs>
          <w:tab w:val="left" w:pos="426"/>
        </w:tabs>
        <w:suppressAutoHyphens/>
        <w:autoSpaceDN w:val="0"/>
        <w:ind w:firstLine="0"/>
        <w:jc w:val="both"/>
        <w:rPr>
          <w:rFonts w:eastAsia="Calibri"/>
          <w:b/>
          <w:iCs/>
        </w:rPr>
      </w:pPr>
      <w:r>
        <w:rPr>
          <w:rFonts w:eastAsia="Calibri"/>
          <w:b/>
          <w:iCs/>
        </w:rPr>
        <w:t>76</w:t>
      </w:r>
      <w:r w:rsidR="00755DEC" w:rsidRPr="005E6B08">
        <w:rPr>
          <w:rFonts w:eastAsia="Calibri"/>
          <w:b/>
          <w:iCs/>
        </w:rPr>
        <w:t>. Par dzīvokļa īpašuma “</w:t>
      </w:r>
      <w:proofErr w:type="spellStart"/>
      <w:r w:rsidR="00755DEC" w:rsidRPr="005E6B08">
        <w:rPr>
          <w:rFonts w:eastAsia="Calibri"/>
          <w:b/>
          <w:iCs/>
        </w:rPr>
        <w:t>Ludženieki</w:t>
      </w:r>
      <w:proofErr w:type="spellEnd"/>
      <w:r w:rsidR="00755DEC" w:rsidRPr="005E6B08">
        <w:rPr>
          <w:rFonts w:eastAsia="Calibri"/>
          <w:b/>
          <w:iCs/>
        </w:rPr>
        <w:t>” - 11, Gudenieku pagastā, Kuldīgas novadā, atsavināšanu publiskā izsolē*</w:t>
      </w:r>
    </w:p>
    <w:p w14:paraId="37675E52" w14:textId="77777777" w:rsidR="00755DEC" w:rsidRPr="005E6B08" w:rsidRDefault="00F14E96" w:rsidP="00456D0D">
      <w:pPr>
        <w:tabs>
          <w:tab w:val="left" w:pos="426"/>
        </w:tabs>
        <w:suppressAutoHyphens/>
        <w:autoSpaceDN w:val="0"/>
        <w:ind w:firstLine="0"/>
        <w:jc w:val="both"/>
        <w:rPr>
          <w:rFonts w:eastAsia="Calibri"/>
          <w:iCs/>
        </w:rPr>
      </w:pPr>
      <w:r>
        <w:rPr>
          <w:rFonts w:eastAsia="Calibri"/>
          <w:iCs/>
        </w:rPr>
        <w:pict w14:anchorId="37AB89DE">
          <v:rect id="_x0000_i1100" style="width:423.35pt;height:.75pt" o:hrpct="980" o:hralign="center" o:hrstd="t" o:hr="t" fillcolor="#a0a0a0" stroked="f"/>
        </w:pict>
      </w:r>
    </w:p>
    <w:p w14:paraId="139A4223" w14:textId="77777777" w:rsidR="00755DEC" w:rsidRPr="001D5829" w:rsidRDefault="00755DEC" w:rsidP="00456D0D">
      <w:pPr>
        <w:tabs>
          <w:tab w:val="left" w:pos="426"/>
        </w:tabs>
        <w:suppressAutoHyphens/>
        <w:autoSpaceDN w:val="0"/>
        <w:ind w:firstLine="0"/>
        <w:jc w:val="both"/>
        <w:rPr>
          <w:rFonts w:eastAsia="Calibri"/>
          <w:bCs/>
          <w:i/>
          <w:iCs/>
        </w:rPr>
      </w:pPr>
      <w:r w:rsidRPr="001D5829">
        <w:rPr>
          <w:rFonts w:eastAsia="Calibri"/>
          <w:bCs/>
          <w:i/>
          <w:iCs/>
        </w:rPr>
        <w:t xml:space="preserve">Ziņo </w:t>
      </w:r>
      <w:r>
        <w:rPr>
          <w:rFonts w:eastAsia="Calibri"/>
          <w:bCs/>
          <w:i/>
          <w:iCs/>
        </w:rPr>
        <w:t xml:space="preserve">I. </w:t>
      </w:r>
      <w:proofErr w:type="spellStart"/>
      <w:r>
        <w:rPr>
          <w:rFonts w:eastAsia="Calibri"/>
          <w:bCs/>
          <w:i/>
          <w:iCs/>
        </w:rPr>
        <w:t>Astaševska</w:t>
      </w:r>
      <w:proofErr w:type="spellEnd"/>
    </w:p>
    <w:p w14:paraId="1FE80418" w14:textId="77777777" w:rsidR="00755DEC" w:rsidRPr="005E6B08" w:rsidRDefault="00755DEC" w:rsidP="00456D0D">
      <w:pPr>
        <w:tabs>
          <w:tab w:val="left" w:pos="426"/>
        </w:tabs>
        <w:suppressAutoHyphens/>
        <w:autoSpaceDN w:val="0"/>
        <w:ind w:firstLine="0"/>
        <w:jc w:val="both"/>
        <w:rPr>
          <w:rFonts w:eastAsia="Calibri"/>
        </w:rPr>
      </w:pPr>
      <w:r w:rsidRPr="005E6B08">
        <w:rPr>
          <w:rFonts w:eastAsia="Calibri"/>
        </w:rPr>
        <w:tab/>
      </w:r>
    </w:p>
    <w:p w14:paraId="22F1DC38" w14:textId="0DD08A4F" w:rsidR="00755DEC" w:rsidRPr="005E6B08" w:rsidRDefault="00755DEC" w:rsidP="00456D0D">
      <w:pPr>
        <w:tabs>
          <w:tab w:val="left" w:pos="426"/>
        </w:tabs>
        <w:suppressAutoHyphens/>
        <w:autoSpaceDN w:val="0"/>
        <w:ind w:firstLine="0"/>
        <w:jc w:val="both"/>
      </w:pPr>
      <w:bookmarkStart w:id="51" w:name="_Hlk76994917"/>
      <w:r w:rsidRPr="005E6B08">
        <w:tab/>
      </w:r>
      <w:r w:rsidRPr="005E6B08">
        <w:tab/>
        <w:t>Kuldīgas novada dome</w:t>
      </w:r>
      <w:r w:rsidR="00456D0D">
        <w:t xml:space="preserve"> </w:t>
      </w:r>
      <w:r w:rsidRPr="005E6B08">
        <w:t>ir izskatījusi dzīvokļa īpašuma “</w:t>
      </w:r>
      <w:proofErr w:type="spellStart"/>
      <w:r w:rsidRPr="005E6B08">
        <w:t>Ludženieki</w:t>
      </w:r>
      <w:proofErr w:type="spellEnd"/>
      <w:r w:rsidRPr="005E6B08">
        <w:t xml:space="preserve">” - 11, Gudenieku pagastā, Kuldīgas novadā, atsavināšanas dokumentāciju. </w:t>
      </w:r>
    </w:p>
    <w:p w14:paraId="339A1F78" w14:textId="14569FF7" w:rsidR="00755DEC" w:rsidRPr="005E6B08" w:rsidRDefault="00755DEC" w:rsidP="00456D0D">
      <w:pPr>
        <w:tabs>
          <w:tab w:val="left" w:pos="426"/>
        </w:tabs>
        <w:suppressAutoHyphens/>
        <w:autoSpaceDN w:val="0"/>
        <w:ind w:firstLine="0"/>
        <w:jc w:val="both"/>
      </w:pPr>
      <w:r w:rsidRPr="005E6B08">
        <w:t>Izvērtējot Kuldīgas novada domes rīcībā esošo informāciju un ar lietu saistītos apstākļus, tika konstatēts:</w:t>
      </w:r>
      <w:bookmarkEnd w:id="51"/>
    </w:p>
    <w:p w14:paraId="3AB6113E" w14:textId="77777777" w:rsidR="00755DEC" w:rsidRPr="005E6B08" w:rsidRDefault="00755DEC" w:rsidP="00456D0D">
      <w:pPr>
        <w:numPr>
          <w:ilvl w:val="0"/>
          <w:numId w:val="615"/>
        </w:numPr>
        <w:tabs>
          <w:tab w:val="left" w:pos="709"/>
        </w:tabs>
        <w:suppressAutoHyphens/>
        <w:autoSpaceDN w:val="0"/>
        <w:jc w:val="both"/>
      </w:pPr>
      <w:r w:rsidRPr="005E6B08">
        <w:t>Kuldīgas novada pašvaldības īpašumtiesības uz dzīvokļa īpašumu “</w:t>
      </w:r>
      <w:proofErr w:type="spellStart"/>
      <w:r w:rsidRPr="005E6B08">
        <w:t>Ludženieki</w:t>
      </w:r>
      <w:proofErr w:type="spellEnd"/>
      <w:r w:rsidRPr="005E6B08">
        <w:t>” - 11, Gudenieku pagastā, Kuldīgas novadā, kadastra Nr. 62509000014, nostiprinātas zemesgrāmatā (Gudenieku pagasta zemesgrāmatas nodalījums Nr.330-11).</w:t>
      </w:r>
    </w:p>
    <w:p w14:paraId="75C03869" w14:textId="77777777" w:rsidR="00755DEC" w:rsidRPr="005E6B08" w:rsidRDefault="00755DEC" w:rsidP="00456D0D">
      <w:pPr>
        <w:numPr>
          <w:ilvl w:val="0"/>
          <w:numId w:val="615"/>
        </w:numPr>
        <w:tabs>
          <w:tab w:val="left" w:pos="426"/>
        </w:tabs>
        <w:suppressAutoHyphens/>
        <w:autoSpaceDN w:val="0"/>
        <w:jc w:val="both"/>
      </w:pPr>
      <w:r w:rsidRPr="005E6B08">
        <w:t>Dzīvokļa īpašuma sastāvā ir divistabu dzīvoklis ar platību 45,8 m</w:t>
      </w:r>
      <w:r w:rsidRPr="005E6B08">
        <w:rPr>
          <w:vertAlign w:val="superscript"/>
        </w:rPr>
        <w:t>2</w:t>
      </w:r>
      <w:r w:rsidRPr="005E6B08">
        <w:t xml:space="preserve">, kopīpašuma 458/5167 domājamās daļas no daudzdzīvokļu dzīvojamās mājas ar kadastra apzīmējumu 62500050111001, kūts-šķūņa ar kadastra apzīmējumu 62500050111002, kūts ar kadastra apzīmējumu 62500050111003, kūts ar kadastra apzīmējumu 62500050111005, šķūņa ar kadastra apzīmējumu 62500050111006, šķūņa ar kadastra apzīmējumu 62500050111007, šķūņa ar kadastra apzīmējumu 62500050111008 un zemes vienības ar kadastra apzīmējumu 62500050111.  </w:t>
      </w:r>
    </w:p>
    <w:p w14:paraId="6A40F985" w14:textId="77777777" w:rsidR="00755DEC" w:rsidRPr="005E6B08" w:rsidRDefault="00755DEC" w:rsidP="00456D0D">
      <w:pPr>
        <w:numPr>
          <w:ilvl w:val="0"/>
          <w:numId w:val="615"/>
        </w:numPr>
        <w:tabs>
          <w:tab w:val="left" w:pos="426"/>
        </w:tabs>
        <w:suppressAutoHyphens/>
        <w:autoSpaceDN w:val="0"/>
        <w:jc w:val="both"/>
      </w:pPr>
      <w:r w:rsidRPr="005E6B08">
        <w:lastRenderedPageBreak/>
        <w:t>Ar Kuldīgas novada domes 29.01.2026. lēmumu (protokols Nr.1, p.119.) „Par dzīvokļa īpašuma “</w:t>
      </w:r>
      <w:proofErr w:type="spellStart"/>
      <w:r w:rsidRPr="005E6B08">
        <w:t>Ludženieki</w:t>
      </w:r>
      <w:proofErr w:type="spellEnd"/>
      <w:r w:rsidRPr="005E6B08">
        <w:t>” - 11, Gudenieku pagastā, Kuldīgas novadā, gatavošanu atsavināšanai” nolemts gatavot atsavināšanai pašvaldībai piederošo dzīvokļa īpašumu “</w:t>
      </w:r>
      <w:proofErr w:type="spellStart"/>
      <w:r w:rsidRPr="005E6B08">
        <w:t>Ludženieki</w:t>
      </w:r>
      <w:proofErr w:type="spellEnd"/>
      <w:r w:rsidRPr="005E6B08">
        <w:t>” - 11, Gudenieku pagastā, Kuldīgas novadā.</w:t>
      </w:r>
    </w:p>
    <w:p w14:paraId="59B15A60" w14:textId="77777777" w:rsidR="00755DEC" w:rsidRPr="005E6B08" w:rsidRDefault="00755DEC" w:rsidP="00456D0D">
      <w:pPr>
        <w:numPr>
          <w:ilvl w:val="0"/>
          <w:numId w:val="615"/>
        </w:numPr>
        <w:tabs>
          <w:tab w:val="left" w:pos="426"/>
        </w:tabs>
        <w:suppressAutoHyphens/>
        <w:autoSpaceDN w:val="0"/>
        <w:jc w:val="both"/>
      </w:pPr>
      <w:r w:rsidRPr="005E6B08">
        <w:t>Saskaņā ar sertificēta vērtētāja SIA „</w:t>
      </w:r>
      <w:proofErr w:type="spellStart"/>
      <w:r w:rsidRPr="005E6B08">
        <w:t>Eiroeksperts</w:t>
      </w:r>
      <w:proofErr w:type="spellEnd"/>
      <w:r w:rsidRPr="005E6B08">
        <w:t>” 06.03.2026. sagatavoto atzinumu par dzīvokļa īpašuma “</w:t>
      </w:r>
      <w:proofErr w:type="spellStart"/>
      <w:r w:rsidRPr="005E6B08">
        <w:t>Ludženieki</w:t>
      </w:r>
      <w:proofErr w:type="spellEnd"/>
      <w:r w:rsidRPr="005E6B08">
        <w:t xml:space="preserve">” - 11, Gudenieku pagastā, Kuldīgas novadā, tirgus vērtību, visvairāk iespējamā tirgus vērtība 27.02.2026. ir 2200,00 EUR (divi tūkstoši divi simti </w:t>
      </w:r>
      <w:proofErr w:type="spellStart"/>
      <w:r w:rsidRPr="005E6B08">
        <w:rPr>
          <w:i/>
          <w:iCs/>
        </w:rPr>
        <w:t>euro</w:t>
      </w:r>
      <w:proofErr w:type="spellEnd"/>
      <w:r w:rsidRPr="005E6B08">
        <w:rPr>
          <w:i/>
          <w:iCs/>
        </w:rPr>
        <w:t xml:space="preserve">, </w:t>
      </w:r>
      <w:r w:rsidRPr="005E6B08">
        <w:t>00</w:t>
      </w:r>
      <w:r w:rsidRPr="005E6B08">
        <w:rPr>
          <w:i/>
          <w:iCs/>
        </w:rPr>
        <w:t xml:space="preserve"> </w:t>
      </w:r>
      <w:r w:rsidRPr="005E6B08">
        <w:t xml:space="preserve">centi). </w:t>
      </w:r>
    </w:p>
    <w:p w14:paraId="03E506C5" w14:textId="77777777" w:rsidR="00755DEC" w:rsidRPr="005E6B08" w:rsidRDefault="00755DEC" w:rsidP="00456D0D">
      <w:pPr>
        <w:numPr>
          <w:ilvl w:val="0"/>
          <w:numId w:val="615"/>
        </w:numPr>
        <w:tabs>
          <w:tab w:val="left" w:pos="426"/>
        </w:tabs>
        <w:suppressAutoHyphens/>
        <w:autoSpaceDN w:val="0"/>
        <w:jc w:val="both"/>
      </w:pPr>
      <w:r w:rsidRPr="005E6B08">
        <w:t>Saskaņā ar Valsts zemes dienesta kadastra datiem nekustamā īpašuma “</w:t>
      </w:r>
      <w:proofErr w:type="spellStart"/>
      <w:r w:rsidRPr="005E6B08">
        <w:t>Ludženieki</w:t>
      </w:r>
      <w:proofErr w:type="spellEnd"/>
      <w:r w:rsidRPr="005E6B08">
        <w:t xml:space="preserve">” - 11, Gudenieku pagastā, Kuldīgas novadā, universālā kadastrālā vērtība uz 05.02.2026. ir 1854,00 EUR (viens tūkstotis astoņi simti piecdesmit četri </w:t>
      </w:r>
      <w:proofErr w:type="spellStart"/>
      <w:r w:rsidRPr="005E6B08">
        <w:rPr>
          <w:i/>
          <w:iCs/>
        </w:rPr>
        <w:t>euro</w:t>
      </w:r>
      <w:proofErr w:type="spellEnd"/>
      <w:r w:rsidRPr="005E6B08">
        <w:rPr>
          <w:i/>
          <w:iCs/>
        </w:rPr>
        <w:t xml:space="preserve">, </w:t>
      </w:r>
      <w:r w:rsidRPr="005E6B08">
        <w:t>00</w:t>
      </w:r>
      <w:r w:rsidRPr="005E6B08">
        <w:rPr>
          <w:i/>
          <w:iCs/>
        </w:rPr>
        <w:t xml:space="preserve"> </w:t>
      </w:r>
      <w:r w:rsidRPr="005E6B08">
        <w:t xml:space="preserve">centi). </w:t>
      </w:r>
    </w:p>
    <w:p w14:paraId="04416AA5" w14:textId="77777777" w:rsidR="00755DEC" w:rsidRPr="005E6B08" w:rsidRDefault="00755DEC" w:rsidP="00456D0D">
      <w:pPr>
        <w:numPr>
          <w:ilvl w:val="0"/>
          <w:numId w:val="615"/>
        </w:numPr>
        <w:tabs>
          <w:tab w:val="left" w:pos="426"/>
        </w:tabs>
        <w:suppressAutoHyphens/>
        <w:autoSpaceDN w:val="0"/>
        <w:jc w:val="both"/>
      </w:pPr>
      <w:r w:rsidRPr="005E6B08">
        <w:t>”Publiskas personas mantas atsavināšanas likuma 4.panta pirmā daļā ir noteikts, ka Valsts</w:t>
      </w:r>
      <w:r w:rsidRPr="005E6B08">
        <w:rPr>
          <w:i/>
        </w:rPr>
        <w:t xml:space="preserve"> mantas atsavināšanu var ierosināt, ja tā nav nepieciešama attiecīgajai iestādei vai citām valsts iestādēm to funkciju nodrošināšanai. Atsavināt publiskas personas mantas atsavināšanu var ierosināt, ja tā nav nepieciešama attiecīgai atsavinātai publiskai personai vai tās iestādēm to funkciju nodrošināšanai.</w:t>
      </w:r>
    </w:p>
    <w:p w14:paraId="5CA4DC75" w14:textId="77777777" w:rsidR="00755DEC" w:rsidRPr="005E6B08" w:rsidRDefault="00755DEC" w:rsidP="00456D0D">
      <w:pPr>
        <w:tabs>
          <w:tab w:val="left" w:pos="426"/>
        </w:tabs>
        <w:suppressAutoHyphens/>
        <w:autoSpaceDN w:val="0"/>
        <w:ind w:firstLine="0"/>
        <w:jc w:val="both"/>
      </w:pPr>
    </w:p>
    <w:p w14:paraId="3BAA6E43" w14:textId="3613D94A" w:rsidR="00755DEC" w:rsidRPr="005E6B08" w:rsidRDefault="00755DEC" w:rsidP="00456D0D">
      <w:pPr>
        <w:tabs>
          <w:tab w:val="left" w:pos="426"/>
        </w:tabs>
        <w:suppressAutoHyphens/>
        <w:autoSpaceDN w:val="0"/>
        <w:ind w:firstLine="0"/>
        <w:jc w:val="both"/>
        <w:rPr>
          <w:b/>
          <w:bCs/>
        </w:rPr>
      </w:pPr>
      <w:r w:rsidRPr="005E6B08">
        <w:t>Pamatojoties uz Publiskas personas mantas atsavināšanas likuma 3.panta pirmās daļas 1.punktu, 4.panta pirmo daļu, 5.panta pirmo daļu, 10.pantu, 16.pantu, Pārejas noteikumu 12.punktu, Pašvaldību likuma 10.panta pirmās daļas 16.punktu, Ministru kabineta 2011.gada 1.februāra noteikumiem Nr.109 “Kārtība, kādā atsavināma publiskas personas manta</w:t>
      </w:r>
      <w:r>
        <w:t>,</w:t>
      </w:r>
      <w:r w:rsidRPr="005E6B08">
        <w:rPr>
          <w:rFonts w:eastAsia="Calibri"/>
        </w:rPr>
        <w:t xml:space="preserve"> </w:t>
      </w:r>
      <w:r>
        <w:t>…</w:t>
      </w:r>
      <w:r w:rsidRPr="005E6B08">
        <w:t xml:space="preserve">, </w:t>
      </w:r>
      <w:r w:rsidRPr="005E6B08">
        <w:rPr>
          <w:iCs/>
        </w:rPr>
        <w:t>Kuldīgas novada dome</w:t>
      </w:r>
      <w:r w:rsidR="00456D0D">
        <w:rPr>
          <w:iCs/>
        </w:rPr>
        <w:t xml:space="preserve"> </w:t>
      </w:r>
      <w:r w:rsidRPr="005E6B08">
        <w:rPr>
          <w:b/>
          <w:bCs/>
          <w:i/>
        </w:rPr>
        <w:t>nolemj:</w:t>
      </w:r>
      <w:r w:rsidRPr="005E6B08">
        <w:rPr>
          <w:b/>
          <w:bCs/>
        </w:rPr>
        <w:t xml:space="preserve"> </w:t>
      </w:r>
    </w:p>
    <w:p w14:paraId="3D3AF9B3" w14:textId="77777777" w:rsidR="00755DEC" w:rsidRPr="005E6B08" w:rsidRDefault="00755DEC" w:rsidP="00456D0D">
      <w:pPr>
        <w:ind w:firstLine="709"/>
        <w:jc w:val="both"/>
        <w:rPr>
          <w:rFonts w:eastAsia="Calibri"/>
          <w:bCs/>
          <w:i/>
        </w:rPr>
      </w:pPr>
    </w:p>
    <w:p w14:paraId="1A8A0FBD" w14:textId="77777777" w:rsidR="00755DEC" w:rsidRPr="005E6B08" w:rsidRDefault="00755DEC" w:rsidP="00456D0D">
      <w:pPr>
        <w:numPr>
          <w:ilvl w:val="0"/>
          <w:numId w:val="625"/>
        </w:numPr>
        <w:tabs>
          <w:tab w:val="num" w:pos="142"/>
          <w:tab w:val="left" w:pos="426"/>
        </w:tabs>
        <w:suppressAutoHyphens/>
        <w:autoSpaceDN w:val="0"/>
        <w:contextualSpacing/>
        <w:jc w:val="both"/>
      </w:pPr>
      <w:r w:rsidRPr="005E6B08">
        <w:t>Atsavināt elektroniskā izsolē ar augšupejošu soli dzīvokļa īpašumu “</w:t>
      </w:r>
      <w:proofErr w:type="spellStart"/>
      <w:r w:rsidRPr="005E6B08">
        <w:t>Ludženieki</w:t>
      </w:r>
      <w:proofErr w:type="spellEnd"/>
      <w:r w:rsidRPr="005E6B08">
        <w:t>” - 11, Gudenieku pagastā, Kuldīgas novadā, Nr. 62509000014, kas sastāv no divistabu dzīvokļa ar platību 45,8 m</w:t>
      </w:r>
      <w:r w:rsidRPr="005E6B08">
        <w:rPr>
          <w:vertAlign w:val="superscript"/>
        </w:rPr>
        <w:t>2</w:t>
      </w:r>
      <w:r w:rsidRPr="005E6B08">
        <w:t>, kopīpašuma 458/5167 domājamās daļas no daudzdzīvokļu dzīvojamās mājas ar kadastra apzīmējumu 62500050111001, kūts-šķūņa ar kadastra apzīmējumu 62500050111002, kūts ar kadastra apzīmējumu 62500050111003, kūts ar kadastra apzīmējumu 62500050111005, šķūņa ar kadastra apzīmējumu 62500050111006, šķūņa ar kadastra apzīmējumu 62500050111007, šķūņa ar kadastra apzīmējumu 62500050111008 un zemes vienības ar kadastra apzīmējumu 62500050111.</w:t>
      </w:r>
    </w:p>
    <w:p w14:paraId="3D8A729E" w14:textId="77777777" w:rsidR="00755DEC" w:rsidRPr="005E6B08" w:rsidRDefault="00755DEC" w:rsidP="00456D0D">
      <w:pPr>
        <w:numPr>
          <w:ilvl w:val="0"/>
          <w:numId w:val="625"/>
        </w:numPr>
        <w:tabs>
          <w:tab w:val="num" w:pos="142"/>
          <w:tab w:val="left" w:pos="426"/>
        </w:tabs>
        <w:suppressAutoHyphens/>
        <w:autoSpaceDN w:val="0"/>
        <w:contextualSpacing/>
        <w:jc w:val="both"/>
      </w:pPr>
      <w:r w:rsidRPr="005E6B08">
        <w:t>Noteikt izsoles sākumcenu (nosacīto cenu) 2200,00 EUR</w:t>
      </w:r>
      <w:r w:rsidRPr="005E6B08">
        <w:rPr>
          <w:b/>
          <w:bCs/>
        </w:rPr>
        <w:t xml:space="preserve"> </w:t>
      </w:r>
      <w:r w:rsidRPr="005E6B08">
        <w:t xml:space="preserve">(divi tūkstoši divi simti </w:t>
      </w:r>
      <w:proofErr w:type="spellStart"/>
      <w:r w:rsidRPr="005E6B08">
        <w:rPr>
          <w:i/>
          <w:iCs/>
        </w:rPr>
        <w:t>euro</w:t>
      </w:r>
      <w:proofErr w:type="spellEnd"/>
      <w:r w:rsidRPr="005E6B08">
        <w:rPr>
          <w:i/>
          <w:iCs/>
        </w:rPr>
        <w:t xml:space="preserve">, </w:t>
      </w:r>
      <w:r w:rsidRPr="005E6B08">
        <w:t>00</w:t>
      </w:r>
      <w:r w:rsidRPr="005E6B08">
        <w:rPr>
          <w:i/>
          <w:iCs/>
        </w:rPr>
        <w:t xml:space="preserve"> </w:t>
      </w:r>
      <w:r w:rsidRPr="005E6B08">
        <w:t xml:space="preserve">centi), noteikt izsoles soli – 50,00 EUR (piecdesmit </w:t>
      </w:r>
      <w:proofErr w:type="spellStart"/>
      <w:r w:rsidRPr="005E6B08">
        <w:rPr>
          <w:i/>
          <w:iCs/>
        </w:rPr>
        <w:t>euro</w:t>
      </w:r>
      <w:proofErr w:type="spellEnd"/>
      <w:r w:rsidRPr="005E6B08">
        <w:rPr>
          <w:i/>
          <w:iCs/>
        </w:rPr>
        <w:t xml:space="preserve">, </w:t>
      </w:r>
      <w:r w:rsidRPr="005E6B08">
        <w:t>00</w:t>
      </w:r>
      <w:r w:rsidRPr="005E6B08">
        <w:rPr>
          <w:i/>
          <w:iCs/>
        </w:rPr>
        <w:t xml:space="preserve"> </w:t>
      </w:r>
      <w:r w:rsidRPr="005E6B08">
        <w:t>centi).</w:t>
      </w:r>
    </w:p>
    <w:p w14:paraId="035BF0A4" w14:textId="77777777" w:rsidR="00755DEC" w:rsidRPr="005E6B08" w:rsidRDefault="00755DEC" w:rsidP="00456D0D">
      <w:pPr>
        <w:numPr>
          <w:ilvl w:val="0"/>
          <w:numId w:val="625"/>
        </w:numPr>
        <w:tabs>
          <w:tab w:val="num" w:pos="142"/>
          <w:tab w:val="left" w:pos="426"/>
        </w:tabs>
        <w:suppressAutoHyphens/>
        <w:autoSpaceDN w:val="0"/>
        <w:contextualSpacing/>
        <w:jc w:val="both"/>
      </w:pPr>
      <w:r w:rsidRPr="005E6B08">
        <w:t>Apstiprināt izsoles noteikumus (pielikums Nr. 1).</w:t>
      </w:r>
    </w:p>
    <w:p w14:paraId="792B83DD" w14:textId="77777777" w:rsidR="00755DEC" w:rsidRPr="005E6B08" w:rsidRDefault="00755DEC" w:rsidP="00456D0D">
      <w:pPr>
        <w:tabs>
          <w:tab w:val="left" w:pos="426"/>
        </w:tabs>
        <w:suppressAutoHyphens/>
        <w:autoSpaceDN w:val="0"/>
        <w:ind w:firstLine="0"/>
        <w:jc w:val="both"/>
        <w:rPr>
          <w:b/>
          <w:i/>
          <w:u w:val="single"/>
        </w:rPr>
      </w:pPr>
    </w:p>
    <w:p w14:paraId="156EAFA5" w14:textId="77777777" w:rsidR="00755DEC" w:rsidRPr="005E6B08" w:rsidRDefault="00755DEC" w:rsidP="00456D0D">
      <w:pPr>
        <w:tabs>
          <w:tab w:val="left" w:pos="426"/>
        </w:tabs>
        <w:suppressAutoHyphens/>
        <w:autoSpaceDN w:val="0"/>
        <w:ind w:firstLine="0"/>
        <w:jc w:val="both"/>
        <w:rPr>
          <w:i/>
        </w:rPr>
      </w:pPr>
      <w:r w:rsidRPr="005E6B08">
        <w:rPr>
          <w:b/>
          <w:i/>
          <w:u w:val="single"/>
        </w:rPr>
        <w:t>Pielikumā</w:t>
      </w:r>
      <w:r w:rsidRPr="005E6B08">
        <w:t>:</w:t>
      </w:r>
      <w:r>
        <w:rPr>
          <w:i/>
        </w:rPr>
        <w:t xml:space="preserve"> </w:t>
      </w:r>
      <w:r w:rsidRPr="005E6B08">
        <w:rPr>
          <w:iCs/>
        </w:rPr>
        <w:t>Izsoles noteikumi.</w:t>
      </w:r>
    </w:p>
    <w:p w14:paraId="5255183E" w14:textId="77777777" w:rsidR="00755DEC" w:rsidRPr="005E6B08" w:rsidRDefault="00755DEC" w:rsidP="00456D0D">
      <w:pPr>
        <w:tabs>
          <w:tab w:val="left" w:pos="426"/>
        </w:tabs>
        <w:suppressAutoHyphens/>
        <w:autoSpaceDN w:val="0"/>
        <w:ind w:firstLine="0"/>
        <w:jc w:val="both"/>
        <w:rPr>
          <w:b/>
          <w:i/>
          <w:u w:val="single"/>
        </w:rPr>
      </w:pPr>
    </w:p>
    <w:p w14:paraId="258FF16B" w14:textId="77777777" w:rsidR="00755DEC" w:rsidRPr="005E6B08" w:rsidRDefault="00755DEC" w:rsidP="00456D0D">
      <w:pPr>
        <w:tabs>
          <w:tab w:val="left" w:pos="426"/>
        </w:tabs>
        <w:suppressAutoHyphens/>
        <w:autoSpaceDN w:val="0"/>
        <w:ind w:firstLine="0"/>
        <w:jc w:val="both"/>
      </w:pPr>
      <w:r w:rsidRPr="005E6B08">
        <w:rPr>
          <w:b/>
          <w:i/>
          <w:u w:val="single"/>
        </w:rPr>
        <w:t>Lēmums nosūtāms</w:t>
      </w:r>
      <w:r w:rsidRPr="005E6B08">
        <w:t xml:space="preserve">: </w:t>
      </w:r>
      <w:r w:rsidRPr="005E6B08">
        <w:rPr>
          <w:iCs/>
        </w:rPr>
        <w:t>Nekustamo īpašumu nodaļai</w:t>
      </w:r>
      <w:r>
        <w:rPr>
          <w:iCs/>
        </w:rPr>
        <w:t>,</w:t>
      </w:r>
      <w:r w:rsidRPr="005E6B08">
        <w:rPr>
          <w:iCs/>
        </w:rPr>
        <w:t xml:space="preserve"> Gudenieku pagasta pārvaldei</w:t>
      </w:r>
      <w:r>
        <w:rPr>
          <w:iCs/>
        </w:rPr>
        <w:t>,</w:t>
      </w:r>
      <w:r w:rsidRPr="005E6B08">
        <w:rPr>
          <w:iCs/>
        </w:rPr>
        <w:t xml:space="preserve"> Finanšu un ekonomikas nodaļai</w:t>
      </w:r>
      <w:r>
        <w:rPr>
          <w:iCs/>
        </w:rPr>
        <w:t>,</w:t>
      </w:r>
      <w:r w:rsidRPr="005E6B08">
        <w:rPr>
          <w:iCs/>
        </w:rPr>
        <w:t xml:space="preserve"> Izsoļu komisijas s</w:t>
      </w:r>
      <w:r>
        <w:rPr>
          <w:iCs/>
        </w:rPr>
        <w:t>ekretārei.</w:t>
      </w:r>
    </w:p>
    <w:p w14:paraId="1E2D691E" w14:textId="77777777" w:rsidR="00755DEC" w:rsidRDefault="00755DEC" w:rsidP="00456D0D">
      <w:pPr>
        <w:tabs>
          <w:tab w:val="left" w:pos="426"/>
        </w:tabs>
        <w:suppressAutoHyphens/>
        <w:autoSpaceDN w:val="0"/>
        <w:ind w:firstLine="0"/>
        <w:jc w:val="both"/>
        <w:rPr>
          <w:rFonts w:eastAsia="Calibri"/>
          <w:b/>
          <w:bCs/>
          <w:iCs/>
        </w:rPr>
      </w:pPr>
    </w:p>
    <w:p w14:paraId="2A9DBA36"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4F26762B" w14:textId="77777777" w:rsidR="00755DEC" w:rsidRDefault="00755DEC" w:rsidP="00456D0D">
      <w:pPr>
        <w:tabs>
          <w:tab w:val="left" w:pos="426"/>
        </w:tabs>
        <w:suppressAutoHyphens/>
        <w:autoSpaceDN w:val="0"/>
        <w:ind w:firstLine="0"/>
        <w:jc w:val="both"/>
        <w:rPr>
          <w:rFonts w:eastAsia="Calibri"/>
          <w:b/>
          <w:bCs/>
          <w:iCs/>
        </w:rPr>
      </w:pPr>
    </w:p>
    <w:p w14:paraId="39392D3D" w14:textId="77777777" w:rsidR="00413DBF" w:rsidRPr="005E6B08" w:rsidRDefault="00413DBF" w:rsidP="00456D0D">
      <w:pPr>
        <w:tabs>
          <w:tab w:val="left" w:pos="426"/>
        </w:tabs>
        <w:suppressAutoHyphens/>
        <w:autoSpaceDN w:val="0"/>
        <w:ind w:firstLine="0"/>
        <w:jc w:val="both"/>
        <w:rPr>
          <w:rFonts w:eastAsia="Calibri"/>
          <w:b/>
          <w:bCs/>
          <w:iCs/>
        </w:rPr>
      </w:pPr>
    </w:p>
    <w:p w14:paraId="11903A66" w14:textId="2551B3AE" w:rsidR="00755DEC" w:rsidRPr="005E6B08" w:rsidRDefault="00456D0D" w:rsidP="00456D0D">
      <w:pPr>
        <w:tabs>
          <w:tab w:val="left" w:pos="426"/>
        </w:tabs>
        <w:suppressAutoHyphens/>
        <w:autoSpaceDN w:val="0"/>
        <w:ind w:firstLine="0"/>
        <w:jc w:val="both"/>
        <w:rPr>
          <w:rFonts w:eastAsia="Calibri"/>
          <w:b/>
          <w:iCs/>
        </w:rPr>
      </w:pPr>
      <w:r>
        <w:rPr>
          <w:rFonts w:eastAsia="Calibri"/>
          <w:b/>
          <w:iCs/>
        </w:rPr>
        <w:t>77</w:t>
      </w:r>
      <w:r w:rsidR="00755DEC" w:rsidRPr="005E6B08">
        <w:rPr>
          <w:rFonts w:eastAsia="Calibri"/>
          <w:b/>
          <w:iCs/>
        </w:rPr>
        <w:t>. Par dzīvokļa īpašuma Skuju ielā 1-2, Kuldīgā, Kuldīgas novadā, atsavināšanu publiskā izsolē</w:t>
      </w:r>
    </w:p>
    <w:p w14:paraId="651D084F" w14:textId="77777777" w:rsidR="00755DEC" w:rsidRPr="005E6B08" w:rsidRDefault="00F14E96" w:rsidP="00456D0D">
      <w:pPr>
        <w:tabs>
          <w:tab w:val="left" w:pos="426"/>
        </w:tabs>
        <w:suppressAutoHyphens/>
        <w:autoSpaceDN w:val="0"/>
        <w:ind w:firstLine="0"/>
        <w:jc w:val="both"/>
        <w:rPr>
          <w:rFonts w:eastAsia="Calibri"/>
          <w:iCs/>
        </w:rPr>
      </w:pPr>
      <w:r>
        <w:rPr>
          <w:rFonts w:eastAsia="Calibri"/>
          <w:iCs/>
        </w:rPr>
        <w:pict w14:anchorId="4AD4CBE2">
          <v:rect id="_x0000_i1101" style="width:423.35pt;height:.75pt" o:hrpct="980" o:hralign="center" o:hrstd="t" o:hr="t" fillcolor="#a0a0a0" stroked="f"/>
        </w:pict>
      </w:r>
    </w:p>
    <w:p w14:paraId="25D4B3D0" w14:textId="77777777" w:rsidR="00755DEC" w:rsidRPr="001D5829" w:rsidRDefault="00755DEC" w:rsidP="00456D0D">
      <w:pPr>
        <w:tabs>
          <w:tab w:val="left" w:pos="426"/>
        </w:tabs>
        <w:suppressAutoHyphens/>
        <w:autoSpaceDN w:val="0"/>
        <w:ind w:firstLine="0"/>
        <w:jc w:val="both"/>
        <w:rPr>
          <w:rFonts w:eastAsia="Calibri"/>
          <w:bCs/>
          <w:i/>
          <w:iCs/>
        </w:rPr>
      </w:pPr>
      <w:r w:rsidRPr="001D5829">
        <w:rPr>
          <w:rFonts w:eastAsia="Calibri"/>
          <w:bCs/>
          <w:i/>
          <w:iCs/>
        </w:rPr>
        <w:t xml:space="preserve">Ziņo </w:t>
      </w:r>
      <w:r>
        <w:rPr>
          <w:rFonts w:eastAsia="Calibri"/>
          <w:bCs/>
          <w:i/>
          <w:iCs/>
        </w:rPr>
        <w:t xml:space="preserve">I. </w:t>
      </w:r>
      <w:proofErr w:type="spellStart"/>
      <w:r>
        <w:rPr>
          <w:rFonts w:eastAsia="Calibri"/>
          <w:bCs/>
          <w:i/>
          <w:iCs/>
        </w:rPr>
        <w:t>Astaševska</w:t>
      </w:r>
      <w:proofErr w:type="spellEnd"/>
    </w:p>
    <w:p w14:paraId="6C0308BA" w14:textId="77777777" w:rsidR="00755DEC" w:rsidRPr="005E6B08" w:rsidRDefault="00755DEC" w:rsidP="00456D0D">
      <w:pPr>
        <w:tabs>
          <w:tab w:val="left" w:pos="426"/>
        </w:tabs>
        <w:suppressAutoHyphens/>
        <w:autoSpaceDN w:val="0"/>
        <w:ind w:firstLine="0"/>
        <w:jc w:val="both"/>
        <w:rPr>
          <w:rFonts w:eastAsia="Calibri"/>
          <w:i/>
          <w:iCs/>
        </w:rPr>
      </w:pPr>
    </w:p>
    <w:p w14:paraId="4B72C36D" w14:textId="4C245533" w:rsidR="00755DEC" w:rsidRPr="005E6B08" w:rsidRDefault="00755DEC" w:rsidP="00456D0D">
      <w:pPr>
        <w:tabs>
          <w:tab w:val="left" w:pos="426"/>
        </w:tabs>
        <w:suppressAutoHyphens/>
        <w:autoSpaceDN w:val="0"/>
        <w:ind w:firstLine="0"/>
        <w:jc w:val="both"/>
        <w:rPr>
          <w:rFonts w:eastAsia="Calibri"/>
        </w:rPr>
      </w:pPr>
      <w:r w:rsidRPr="005E6B08">
        <w:rPr>
          <w:rFonts w:eastAsia="Calibri"/>
        </w:rPr>
        <w:tab/>
      </w:r>
      <w:r w:rsidRPr="005E6B08">
        <w:rPr>
          <w:rFonts w:eastAsia="Calibri"/>
        </w:rPr>
        <w:tab/>
        <w:t>Kuldīgas novada dome</w:t>
      </w:r>
      <w:r w:rsidR="00456D0D">
        <w:rPr>
          <w:rFonts w:eastAsia="Calibri"/>
        </w:rPr>
        <w:t xml:space="preserve"> </w:t>
      </w:r>
      <w:r w:rsidRPr="005E6B08">
        <w:rPr>
          <w:rFonts w:eastAsia="Calibri"/>
        </w:rPr>
        <w:t xml:space="preserve">ir izskatījusi dzīvokļa īpašuma Skuju ielā 1-2, Kuldīgā, Kuldīgas novadā, atsavināšanas dokumentāciju. </w:t>
      </w:r>
    </w:p>
    <w:p w14:paraId="0CC0102E" w14:textId="28E5625D" w:rsidR="00755DEC" w:rsidRPr="005E6B08" w:rsidRDefault="00755DEC" w:rsidP="00456D0D">
      <w:pPr>
        <w:tabs>
          <w:tab w:val="left" w:pos="426"/>
        </w:tabs>
        <w:suppressAutoHyphens/>
        <w:autoSpaceDN w:val="0"/>
        <w:ind w:firstLine="0"/>
        <w:jc w:val="both"/>
        <w:rPr>
          <w:rFonts w:eastAsia="Calibri"/>
        </w:rPr>
      </w:pPr>
      <w:r w:rsidRPr="005E6B08">
        <w:rPr>
          <w:rFonts w:eastAsia="Calibri"/>
        </w:rPr>
        <w:t>Izvērtējot Kuldīgas novada domes rīcībā esošo informāciju un ar lietu saistītos apstākļus, tika konstatēts:</w:t>
      </w:r>
    </w:p>
    <w:p w14:paraId="3F39778C" w14:textId="77777777" w:rsidR="00755DEC" w:rsidRPr="005E6B08" w:rsidRDefault="00755DEC" w:rsidP="00456D0D">
      <w:pPr>
        <w:numPr>
          <w:ilvl w:val="0"/>
          <w:numId w:val="616"/>
        </w:numPr>
        <w:tabs>
          <w:tab w:val="left" w:pos="426"/>
        </w:tabs>
        <w:suppressAutoHyphens/>
        <w:autoSpaceDN w:val="0"/>
        <w:jc w:val="both"/>
        <w:rPr>
          <w:rFonts w:eastAsia="Calibri"/>
        </w:rPr>
      </w:pPr>
      <w:r w:rsidRPr="005E6B08">
        <w:rPr>
          <w:rFonts w:eastAsia="Calibri"/>
        </w:rPr>
        <w:lastRenderedPageBreak/>
        <w:t>Ar Kuldīgas novada domes 26.02.2026. lēmumu /prot. Nr. 2, p. 53./ „Par dzīvokļa īpašuma Skuju ielā 1-2, Kuldīgā, Kuldīgas novadā, nodošanu atsavināšanai</w:t>
      </w:r>
      <w:r w:rsidRPr="005E6B08">
        <w:rPr>
          <w:rFonts w:eastAsia="Calibri"/>
          <w:bCs/>
        </w:rPr>
        <w:t>”</w:t>
      </w:r>
      <w:r w:rsidRPr="005E6B08">
        <w:rPr>
          <w:rFonts w:eastAsia="Calibri"/>
        </w:rPr>
        <w:t xml:space="preserve"> nolemts pašvaldības nekustamo īpašumu – dzīvokļa īpašumu </w:t>
      </w:r>
      <w:r w:rsidRPr="005E6B08">
        <w:rPr>
          <w:rFonts w:eastAsia="Calibri"/>
          <w:bCs/>
        </w:rPr>
        <w:t>Skuju ielā 1-2,</w:t>
      </w:r>
      <w:r w:rsidRPr="005E6B08">
        <w:rPr>
          <w:rFonts w:eastAsia="Calibri"/>
        </w:rPr>
        <w:t xml:space="preserve"> Kuldīga, Kuldīgas novadā, kadastra Nr. 62019003558, gatavot atsavināšanai, jo tas nav izmantojams pašvaldības funkciju veikšanai – palīdzības sniegšanai iedzīvotājiem dzīvokļa jautājumu risināšanā.</w:t>
      </w:r>
    </w:p>
    <w:p w14:paraId="1AAC109A" w14:textId="77777777" w:rsidR="00755DEC" w:rsidRPr="005E6B08" w:rsidRDefault="00755DEC" w:rsidP="00456D0D">
      <w:pPr>
        <w:numPr>
          <w:ilvl w:val="0"/>
          <w:numId w:val="616"/>
        </w:numPr>
        <w:tabs>
          <w:tab w:val="left" w:pos="426"/>
        </w:tabs>
        <w:suppressAutoHyphens/>
        <w:autoSpaceDN w:val="0"/>
        <w:jc w:val="both"/>
        <w:rPr>
          <w:rFonts w:eastAsia="Calibri"/>
        </w:rPr>
      </w:pPr>
      <w:r w:rsidRPr="005E6B08">
        <w:rPr>
          <w:rFonts w:eastAsia="Calibri"/>
        </w:rPr>
        <w:t>Kuldīgas novada pašvaldības īpašumtiesības uz dzīvokļa īpašumu Skuju ielā 1-2, Kuldīgā, Kuldīgas novadā, ir nostiprinātas Kuldīgas pilsētas zemesgrāmatā (nodalījums Nr. 1199 2).</w:t>
      </w:r>
    </w:p>
    <w:p w14:paraId="56059625" w14:textId="77777777" w:rsidR="00755DEC" w:rsidRPr="005E6B08" w:rsidRDefault="00755DEC" w:rsidP="00755DEC">
      <w:pPr>
        <w:numPr>
          <w:ilvl w:val="0"/>
          <w:numId w:val="616"/>
        </w:numPr>
        <w:tabs>
          <w:tab w:val="left" w:pos="426"/>
        </w:tabs>
        <w:suppressAutoHyphens/>
        <w:autoSpaceDN w:val="0"/>
        <w:jc w:val="both"/>
        <w:rPr>
          <w:rFonts w:eastAsia="Calibri"/>
        </w:rPr>
      </w:pPr>
      <w:r w:rsidRPr="005E6B08">
        <w:rPr>
          <w:rFonts w:eastAsia="Calibri"/>
        </w:rPr>
        <w:t>Dzīvokļa īpašuma sastāvs: kopējā platība 46.9 m</w:t>
      </w:r>
      <w:r w:rsidRPr="005E6B08">
        <w:rPr>
          <w:rFonts w:eastAsia="Calibri"/>
          <w:vertAlign w:val="superscript"/>
        </w:rPr>
        <w:t>2</w:t>
      </w:r>
      <w:r w:rsidRPr="005E6B08">
        <w:rPr>
          <w:rFonts w:eastAsia="Calibri"/>
        </w:rPr>
        <w:t xml:space="preserve"> (domājamās daļas 469/2190), 2 istabas, atrodas ēkas pirmajā stāvā, bez ērtībām, sliktā tehniskā stāvoklī.</w:t>
      </w:r>
    </w:p>
    <w:p w14:paraId="2F5DFE1B" w14:textId="77777777" w:rsidR="00755DEC" w:rsidRPr="005E6B08" w:rsidRDefault="00755DEC" w:rsidP="00755DEC">
      <w:pPr>
        <w:numPr>
          <w:ilvl w:val="0"/>
          <w:numId w:val="616"/>
        </w:numPr>
        <w:tabs>
          <w:tab w:val="left" w:pos="426"/>
        </w:tabs>
        <w:suppressAutoHyphens/>
        <w:autoSpaceDN w:val="0"/>
        <w:jc w:val="both"/>
        <w:rPr>
          <w:rFonts w:eastAsia="Calibri"/>
        </w:rPr>
      </w:pPr>
      <w:r w:rsidRPr="005E6B08">
        <w:rPr>
          <w:rFonts w:eastAsia="Calibri"/>
        </w:rPr>
        <w:t xml:space="preserve">Pamatojoties </w:t>
      </w:r>
      <w:r w:rsidRPr="00987181">
        <w:rPr>
          <w:rFonts w:eastAsia="Calibri"/>
        </w:rPr>
        <w:t>uz …..2026. SIA “KULDĪGAS KOMUNĀLIE PAKALPOJUMI” izsniegto izziņu Nr. ……., dzīvokļa</w:t>
      </w:r>
      <w:r w:rsidRPr="005E6B08">
        <w:rPr>
          <w:rFonts w:eastAsia="Calibri"/>
        </w:rPr>
        <w:t xml:space="preserve"> īpašumam Skuju ielā 1-2, Kuldīgā, Kuldīgas novadā, nav parādu par dzīvokļa īri un komunālajiem pakalpojumiem.</w:t>
      </w:r>
    </w:p>
    <w:p w14:paraId="43EA2488" w14:textId="77777777" w:rsidR="00755DEC" w:rsidRPr="005E6B08" w:rsidRDefault="00755DEC" w:rsidP="00755DEC">
      <w:pPr>
        <w:numPr>
          <w:ilvl w:val="0"/>
          <w:numId w:val="616"/>
        </w:numPr>
        <w:tabs>
          <w:tab w:val="left" w:pos="426"/>
        </w:tabs>
        <w:suppressAutoHyphens/>
        <w:autoSpaceDN w:val="0"/>
        <w:jc w:val="both"/>
        <w:rPr>
          <w:rFonts w:eastAsia="Calibri"/>
        </w:rPr>
      </w:pPr>
      <w:r w:rsidRPr="005E6B08">
        <w:rPr>
          <w:rFonts w:eastAsia="Calibri"/>
        </w:rPr>
        <w:t>Saskaņā ar sertificēta vērtētāja SIA „</w:t>
      </w:r>
      <w:proofErr w:type="spellStart"/>
      <w:r w:rsidRPr="005E6B08">
        <w:rPr>
          <w:rFonts w:eastAsia="Calibri"/>
        </w:rPr>
        <w:t>Eiroeksperts</w:t>
      </w:r>
      <w:proofErr w:type="spellEnd"/>
      <w:r w:rsidRPr="005E6B08">
        <w:rPr>
          <w:rFonts w:eastAsia="Calibri"/>
        </w:rPr>
        <w:t xml:space="preserve">” sagatavoto atzinumu (19.03.2026.), dzīvokļa īpašuma </w:t>
      </w:r>
      <w:r w:rsidRPr="005E6B08">
        <w:rPr>
          <w:rFonts w:eastAsia="Calibri"/>
          <w:bCs/>
        </w:rPr>
        <w:t>Skuju ielā 1-2</w:t>
      </w:r>
      <w:r w:rsidRPr="005E6B08">
        <w:rPr>
          <w:rFonts w:eastAsia="Calibri"/>
        </w:rPr>
        <w:t>, Kuldīgā, Kuldīgas novadā, noteiktā tirgus vērtība uz 09.03.2026. ir 14000,00 EUR.</w:t>
      </w:r>
    </w:p>
    <w:p w14:paraId="08883D44" w14:textId="77777777" w:rsidR="00755DEC" w:rsidRPr="005E6B08" w:rsidRDefault="00755DEC" w:rsidP="00755DEC">
      <w:pPr>
        <w:numPr>
          <w:ilvl w:val="0"/>
          <w:numId w:val="616"/>
        </w:numPr>
        <w:tabs>
          <w:tab w:val="left" w:pos="426"/>
        </w:tabs>
        <w:suppressAutoHyphens/>
        <w:autoSpaceDN w:val="0"/>
        <w:jc w:val="both"/>
        <w:rPr>
          <w:rFonts w:eastAsia="Calibri"/>
        </w:rPr>
      </w:pPr>
      <w:r w:rsidRPr="005E6B08">
        <w:rPr>
          <w:rFonts w:eastAsia="Calibri"/>
        </w:rPr>
        <w:t>Saskaņā ar VZD kadastra datiem dzīvokļa īpašuma Skuju ielā 1-2, Kuldīgā, Kuldīgas novadā, universālā kadastrālā vērtība uz 30.01.2026. ir 7381,00 EUR.</w:t>
      </w:r>
    </w:p>
    <w:p w14:paraId="6DA31498" w14:textId="77777777" w:rsidR="00755DEC" w:rsidRPr="005E6B08" w:rsidRDefault="00755DEC" w:rsidP="00755DEC">
      <w:pPr>
        <w:numPr>
          <w:ilvl w:val="0"/>
          <w:numId w:val="616"/>
        </w:numPr>
        <w:tabs>
          <w:tab w:val="left" w:pos="426"/>
        </w:tabs>
        <w:suppressAutoHyphens/>
        <w:autoSpaceDN w:val="0"/>
        <w:jc w:val="both"/>
        <w:rPr>
          <w:rFonts w:eastAsia="Calibri"/>
        </w:rPr>
      </w:pPr>
      <w:r w:rsidRPr="005E6B08">
        <w:rPr>
          <w:rFonts w:eastAsia="Calibri"/>
        </w:rPr>
        <w:t xml:space="preserve">Publiskas personas mantas atsavināšanas likuma 3. panta pirmās daļas 1. punktā ir noteikts, ka </w:t>
      </w:r>
      <w:r w:rsidRPr="005E6B08">
        <w:rPr>
          <w:rFonts w:eastAsia="Calibri"/>
          <w:i/>
          <w:iCs/>
        </w:rPr>
        <w:t>Publiskas personas nekustamo un kustamo mantu var atsavināt, pārdodot izsolē, tai skaitā izsolē ar pretendentu atlasi.</w:t>
      </w:r>
    </w:p>
    <w:p w14:paraId="245A0295" w14:textId="77777777" w:rsidR="00755DEC" w:rsidRPr="005E6B08" w:rsidRDefault="00755DEC" w:rsidP="00755DEC">
      <w:pPr>
        <w:numPr>
          <w:ilvl w:val="0"/>
          <w:numId w:val="616"/>
        </w:numPr>
        <w:tabs>
          <w:tab w:val="left" w:pos="426"/>
        </w:tabs>
        <w:suppressAutoHyphens/>
        <w:autoSpaceDN w:val="0"/>
        <w:jc w:val="both"/>
        <w:rPr>
          <w:rFonts w:eastAsia="Calibri"/>
        </w:rPr>
      </w:pPr>
      <w:r w:rsidRPr="005E6B08">
        <w:rPr>
          <w:rFonts w:eastAsia="Calibri"/>
        </w:rPr>
        <w:t xml:space="preserve">Publiskas personas mantas atsavināšanas likuma 4. panta pirmā daļā ir noteikts, ka </w:t>
      </w:r>
      <w:r w:rsidRPr="005E6B08">
        <w:rPr>
          <w:rFonts w:eastAsia="Calibri"/>
          <w:i/>
          <w:iCs/>
        </w:rPr>
        <w:t>Valsts mantas atsavināšanu var ierosināt, ja tā nav nepieciešama attiecīgajai iestādei vai citām valsts iestādēm to funkciju nodrošināšanai. Atsavināt publiskas personas mantas atsavināšanu var ierosināt, ja tā nav nepieciešama attiecīgai atsavinātai publiskai personai vai tās iestādēm to funkciju nodrošināšanai.</w:t>
      </w:r>
    </w:p>
    <w:p w14:paraId="2C21CF3E" w14:textId="77777777" w:rsidR="00755DEC" w:rsidRPr="005E6B08" w:rsidRDefault="00755DEC" w:rsidP="00755DEC">
      <w:pPr>
        <w:numPr>
          <w:ilvl w:val="0"/>
          <w:numId w:val="616"/>
        </w:numPr>
        <w:tabs>
          <w:tab w:val="left" w:pos="426"/>
        </w:tabs>
        <w:suppressAutoHyphens/>
        <w:autoSpaceDN w:val="0"/>
        <w:jc w:val="both"/>
        <w:rPr>
          <w:rFonts w:eastAsia="Calibri"/>
        </w:rPr>
      </w:pPr>
      <w:r w:rsidRPr="005E6B08">
        <w:rPr>
          <w:rFonts w:eastAsia="Calibri"/>
        </w:rPr>
        <w:t xml:space="preserve">Pašvaldību likuma: </w:t>
      </w:r>
    </w:p>
    <w:p w14:paraId="28185172" w14:textId="77777777" w:rsidR="00755DEC" w:rsidRPr="005E6B08" w:rsidRDefault="00755DEC" w:rsidP="00755DEC">
      <w:pPr>
        <w:numPr>
          <w:ilvl w:val="1"/>
          <w:numId w:val="164"/>
        </w:numPr>
        <w:tabs>
          <w:tab w:val="left" w:pos="426"/>
        </w:tabs>
        <w:suppressAutoHyphens/>
        <w:autoSpaceDN w:val="0"/>
        <w:jc w:val="both"/>
        <w:rPr>
          <w:rFonts w:eastAsia="Calibri"/>
        </w:rPr>
      </w:pPr>
      <w:r w:rsidRPr="005E6B08">
        <w:rPr>
          <w:rFonts w:eastAsia="Calibri"/>
        </w:rPr>
        <w:t xml:space="preserve">10. panta pirmās daļas 16. punktā noteikts, ka </w:t>
      </w:r>
      <w:r w:rsidRPr="005E6B08">
        <w:rPr>
          <w:rFonts w:eastAsia="Calibri"/>
          <w:i/>
          <w:iCs/>
        </w:rPr>
        <w:t>Dome ir tiesīga izlemt ikvienu pašvaldības kompetences jautājumu. Tikai domes kompetencē ir: lemt par pašvaldības nekustamā īpašuma atsavināšanu un apgrūtināšanu, kā arī par nekustamā īpašuma iegūšanu;</w:t>
      </w:r>
    </w:p>
    <w:p w14:paraId="47F946AC" w14:textId="77777777" w:rsidR="00755DEC" w:rsidRPr="005E6B08" w:rsidRDefault="00755DEC" w:rsidP="00456D0D">
      <w:pPr>
        <w:numPr>
          <w:ilvl w:val="1"/>
          <w:numId w:val="164"/>
        </w:numPr>
        <w:tabs>
          <w:tab w:val="left" w:pos="426"/>
        </w:tabs>
        <w:suppressAutoHyphens/>
        <w:autoSpaceDN w:val="0"/>
        <w:jc w:val="both"/>
        <w:rPr>
          <w:rFonts w:eastAsia="Calibri"/>
        </w:rPr>
      </w:pPr>
      <w:r w:rsidRPr="005E6B08">
        <w:rPr>
          <w:rFonts w:eastAsia="Calibri"/>
        </w:rPr>
        <w:t xml:space="preserve">73. panta ceturtajā daļā noteikts, ka </w:t>
      </w:r>
      <w:r w:rsidRPr="005E6B08">
        <w:rPr>
          <w:rFonts w:eastAsia="Calibri"/>
          <w:i/>
          <w:iCs/>
        </w:rPr>
        <w:t>Pašvaldībai ir tiesības iegūt un atsavināt kustamo un nekustamo īpašumu, kā arī veikt citas privāttiesiskas darbības, ievērojot likumā noteikto par rīcību ar publiskas personas finanšu līdzekļiem un mantu.</w:t>
      </w:r>
    </w:p>
    <w:p w14:paraId="41192088" w14:textId="77777777" w:rsidR="00755DEC" w:rsidRPr="005E6B08" w:rsidRDefault="00755DEC" w:rsidP="00456D0D">
      <w:pPr>
        <w:tabs>
          <w:tab w:val="left" w:pos="426"/>
        </w:tabs>
        <w:suppressAutoHyphens/>
        <w:autoSpaceDN w:val="0"/>
        <w:ind w:firstLine="0"/>
        <w:jc w:val="both"/>
        <w:rPr>
          <w:rFonts w:eastAsia="Calibri"/>
        </w:rPr>
      </w:pPr>
    </w:p>
    <w:p w14:paraId="7C01D865" w14:textId="40D7BA32" w:rsidR="00755DEC" w:rsidRPr="005E6B08" w:rsidRDefault="00755DEC" w:rsidP="00456D0D">
      <w:pPr>
        <w:tabs>
          <w:tab w:val="left" w:pos="426"/>
        </w:tabs>
        <w:suppressAutoHyphens/>
        <w:autoSpaceDN w:val="0"/>
        <w:ind w:firstLine="0"/>
        <w:jc w:val="both"/>
        <w:rPr>
          <w:rFonts w:eastAsia="Calibri"/>
        </w:rPr>
      </w:pPr>
      <w:r w:rsidRPr="005E6B08">
        <w:rPr>
          <w:rFonts w:eastAsia="Calibri"/>
        </w:rPr>
        <w:tab/>
      </w:r>
      <w:r w:rsidRPr="005E6B08">
        <w:rPr>
          <w:rFonts w:eastAsia="Calibri"/>
        </w:rPr>
        <w:tab/>
        <w:t xml:space="preserve">Pamatojoties uz Pašvaldību likums 10. panta pirmās daļas 16. punktu, 73. panta ceturto daļu, Publiskas personas mantas atsavināšanas likuma 3. panta pirmās daļas 1. punktu, 4. panta pirmo daļu, 10. pantu, 36. panta otro daļu, Ministru kabineta 01.02.2011. noteikumiem Nr. 109 „Kārtība, kādā atsavināma publiskas personas manta”, </w:t>
      </w:r>
      <w:r>
        <w:rPr>
          <w:rFonts w:eastAsia="Calibri"/>
        </w:rPr>
        <w:t>….</w:t>
      </w:r>
      <w:r w:rsidRPr="005E6B08">
        <w:rPr>
          <w:rFonts w:eastAsia="Calibri"/>
        </w:rPr>
        <w:t>,  Kuldīgas novada dome</w:t>
      </w:r>
      <w:r w:rsidR="00456D0D">
        <w:rPr>
          <w:rFonts w:eastAsia="Calibri"/>
        </w:rPr>
        <w:t xml:space="preserve"> </w:t>
      </w:r>
      <w:r w:rsidRPr="005E6B08">
        <w:rPr>
          <w:rFonts w:eastAsia="Calibri"/>
          <w:b/>
          <w:bCs/>
          <w:i/>
          <w:iCs/>
        </w:rPr>
        <w:t>nolemj:</w:t>
      </w:r>
    </w:p>
    <w:p w14:paraId="6118D433" w14:textId="77777777" w:rsidR="00755DEC" w:rsidRPr="005E6B08" w:rsidRDefault="00755DEC" w:rsidP="00456D0D">
      <w:pPr>
        <w:tabs>
          <w:tab w:val="left" w:pos="426"/>
        </w:tabs>
        <w:suppressAutoHyphens/>
        <w:autoSpaceDN w:val="0"/>
        <w:ind w:firstLine="0"/>
        <w:jc w:val="both"/>
        <w:rPr>
          <w:rFonts w:eastAsia="Calibri"/>
          <w:i/>
          <w:iCs/>
        </w:rPr>
      </w:pPr>
    </w:p>
    <w:p w14:paraId="10918DFC" w14:textId="77777777" w:rsidR="00755DEC" w:rsidRDefault="00755DEC" w:rsidP="00456D0D">
      <w:pPr>
        <w:pStyle w:val="ListParagraph"/>
        <w:numPr>
          <w:ilvl w:val="0"/>
          <w:numId w:val="635"/>
        </w:numPr>
        <w:tabs>
          <w:tab w:val="left" w:pos="426"/>
        </w:tabs>
        <w:suppressAutoHyphens/>
        <w:autoSpaceDN w:val="0"/>
        <w:contextualSpacing/>
        <w:jc w:val="both"/>
        <w:rPr>
          <w:rFonts w:eastAsia="Calibri"/>
        </w:rPr>
      </w:pPr>
      <w:r w:rsidRPr="001D5829">
        <w:rPr>
          <w:rFonts w:eastAsia="Calibri"/>
        </w:rPr>
        <w:t>Atsavināt elektroniskā izsolē ar augšupejošu soli nekustamo īpašumu – dzīvokļa īpašumu Skuju ielā 1-2, Kuldīga, Kuldīgas novadā, kadastra Nr. 62019003558.</w:t>
      </w:r>
    </w:p>
    <w:p w14:paraId="3B00C4C7" w14:textId="77777777" w:rsidR="00755DEC" w:rsidRDefault="00755DEC" w:rsidP="00456D0D">
      <w:pPr>
        <w:pStyle w:val="ListParagraph"/>
        <w:numPr>
          <w:ilvl w:val="0"/>
          <w:numId w:val="635"/>
        </w:numPr>
        <w:tabs>
          <w:tab w:val="left" w:pos="426"/>
        </w:tabs>
        <w:suppressAutoHyphens/>
        <w:autoSpaceDN w:val="0"/>
        <w:contextualSpacing/>
        <w:jc w:val="both"/>
        <w:rPr>
          <w:rFonts w:eastAsia="Calibri"/>
        </w:rPr>
      </w:pPr>
      <w:r w:rsidRPr="001D5829">
        <w:rPr>
          <w:rFonts w:eastAsia="Calibri"/>
        </w:rPr>
        <w:t>Noteikt izsoles sākumcenu (nosacīto cenu) 14000,00 EUR, noteikt izsoles soli – 100,00 EUR.</w:t>
      </w:r>
    </w:p>
    <w:p w14:paraId="2789E408" w14:textId="77777777" w:rsidR="00755DEC" w:rsidRPr="001D5829" w:rsidRDefault="00755DEC" w:rsidP="00456D0D">
      <w:pPr>
        <w:pStyle w:val="ListParagraph"/>
        <w:numPr>
          <w:ilvl w:val="0"/>
          <w:numId w:val="635"/>
        </w:numPr>
        <w:tabs>
          <w:tab w:val="left" w:pos="426"/>
        </w:tabs>
        <w:suppressAutoHyphens/>
        <w:autoSpaceDN w:val="0"/>
        <w:contextualSpacing/>
        <w:jc w:val="both"/>
        <w:rPr>
          <w:rFonts w:eastAsia="Calibri"/>
        </w:rPr>
      </w:pPr>
      <w:r w:rsidRPr="001D5829">
        <w:rPr>
          <w:rFonts w:eastAsia="Calibri"/>
        </w:rPr>
        <w:t>Apstiprināt izsoles noteikumus (pielikums Nr. 1).</w:t>
      </w:r>
    </w:p>
    <w:p w14:paraId="6FFDC34C" w14:textId="77777777" w:rsidR="00755DEC" w:rsidRPr="005E6B08" w:rsidRDefault="00755DEC" w:rsidP="00755DEC">
      <w:pPr>
        <w:tabs>
          <w:tab w:val="left" w:pos="426"/>
        </w:tabs>
        <w:suppressAutoHyphens/>
        <w:autoSpaceDN w:val="0"/>
        <w:ind w:firstLine="0"/>
        <w:rPr>
          <w:rFonts w:eastAsia="Calibri"/>
          <w:i/>
        </w:rPr>
      </w:pPr>
    </w:p>
    <w:p w14:paraId="753A23E1" w14:textId="77777777" w:rsidR="00755DEC" w:rsidRPr="00E22537" w:rsidRDefault="00755DEC" w:rsidP="00755DEC">
      <w:pPr>
        <w:tabs>
          <w:tab w:val="left" w:pos="426"/>
        </w:tabs>
        <w:suppressAutoHyphens/>
        <w:autoSpaceDN w:val="0"/>
        <w:ind w:firstLine="0"/>
        <w:rPr>
          <w:rFonts w:eastAsia="Calibri"/>
        </w:rPr>
      </w:pPr>
      <w:r w:rsidRPr="005E6B08">
        <w:rPr>
          <w:rFonts w:eastAsia="Calibri"/>
          <w:b/>
          <w:i/>
          <w:u w:val="single"/>
        </w:rPr>
        <w:t>Pielikumā</w:t>
      </w:r>
      <w:r w:rsidRPr="005E6B08">
        <w:rPr>
          <w:rFonts w:eastAsia="Calibri"/>
          <w:i/>
        </w:rPr>
        <w:t xml:space="preserve">: </w:t>
      </w:r>
      <w:r w:rsidRPr="005E6B08">
        <w:rPr>
          <w:rFonts w:eastAsia="Calibri"/>
        </w:rPr>
        <w:t>Izsoles noteikumi.</w:t>
      </w:r>
    </w:p>
    <w:p w14:paraId="527F76E2" w14:textId="77777777" w:rsidR="00755DEC" w:rsidRPr="005E6B08" w:rsidRDefault="00755DEC" w:rsidP="00755DEC">
      <w:pPr>
        <w:tabs>
          <w:tab w:val="left" w:pos="426"/>
        </w:tabs>
        <w:suppressAutoHyphens/>
        <w:autoSpaceDN w:val="0"/>
        <w:ind w:firstLine="0"/>
        <w:rPr>
          <w:rFonts w:eastAsia="Calibri"/>
        </w:rPr>
      </w:pPr>
      <w:r w:rsidRPr="005E6B08">
        <w:rPr>
          <w:rFonts w:eastAsia="Calibri"/>
          <w:b/>
          <w:i/>
          <w:u w:val="single"/>
        </w:rPr>
        <w:t>Pievienotie dokumenti</w:t>
      </w:r>
      <w:r w:rsidRPr="005E6B08">
        <w:rPr>
          <w:rFonts w:eastAsia="Calibri"/>
          <w:i/>
        </w:rPr>
        <w:t xml:space="preserve">: </w:t>
      </w:r>
      <w:r w:rsidRPr="005E6B08">
        <w:rPr>
          <w:rFonts w:eastAsia="Calibri"/>
        </w:rPr>
        <w:t>Vērtējums.</w:t>
      </w:r>
    </w:p>
    <w:p w14:paraId="7F009796" w14:textId="77777777" w:rsidR="00755DEC" w:rsidRPr="005E6B08" w:rsidRDefault="00755DEC" w:rsidP="00755DEC">
      <w:pPr>
        <w:tabs>
          <w:tab w:val="left" w:pos="426"/>
        </w:tabs>
        <w:suppressAutoHyphens/>
        <w:autoSpaceDN w:val="0"/>
        <w:ind w:firstLine="0"/>
        <w:rPr>
          <w:rFonts w:eastAsia="Calibri"/>
          <w:b/>
          <w:i/>
          <w:u w:val="single"/>
        </w:rPr>
      </w:pPr>
    </w:p>
    <w:p w14:paraId="54C44D60" w14:textId="77777777" w:rsidR="00755DEC" w:rsidRPr="005E6B08" w:rsidRDefault="00755DEC" w:rsidP="00755DEC">
      <w:pPr>
        <w:tabs>
          <w:tab w:val="left" w:pos="426"/>
        </w:tabs>
        <w:suppressAutoHyphens/>
        <w:autoSpaceDN w:val="0"/>
        <w:ind w:firstLine="0"/>
        <w:rPr>
          <w:rFonts w:eastAsia="Calibri"/>
        </w:rPr>
      </w:pPr>
      <w:r w:rsidRPr="005E6B08">
        <w:rPr>
          <w:rFonts w:eastAsia="Calibri"/>
          <w:b/>
          <w:i/>
          <w:u w:val="single"/>
        </w:rPr>
        <w:t>Lēmums nosūtāms</w:t>
      </w:r>
      <w:r w:rsidRPr="005E6B08">
        <w:rPr>
          <w:rFonts w:eastAsia="Calibri"/>
          <w:i/>
        </w:rPr>
        <w:t xml:space="preserve">: </w:t>
      </w:r>
      <w:r w:rsidRPr="005E6B08">
        <w:rPr>
          <w:rFonts w:eastAsia="Calibri"/>
        </w:rPr>
        <w:t>Nekustamo īpašumu nodaļai, Finanšu un ekonomikas nodaļai.</w:t>
      </w:r>
    </w:p>
    <w:p w14:paraId="36CFC405" w14:textId="77777777" w:rsidR="00755DEC" w:rsidRDefault="00755DEC" w:rsidP="00755DEC">
      <w:pPr>
        <w:spacing w:line="276" w:lineRule="auto"/>
        <w:ind w:firstLine="0"/>
        <w:rPr>
          <w:b/>
        </w:rPr>
      </w:pPr>
    </w:p>
    <w:p w14:paraId="61896289" w14:textId="77777777" w:rsidR="00413DBF" w:rsidRPr="009F7CB1" w:rsidRDefault="00413DBF" w:rsidP="00413DBF">
      <w:pPr>
        <w:tabs>
          <w:tab w:val="left" w:pos="360"/>
          <w:tab w:val="left" w:pos="709"/>
          <w:tab w:val="left" w:pos="2410"/>
        </w:tabs>
        <w:ind w:firstLine="0"/>
        <w:jc w:val="both"/>
        <w:rPr>
          <w:b/>
          <w:bCs/>
          <w:i/>
          <w:u w:val="single"/>
        </w:rPr>
      </w:pPr>
      <w:r w:rsidRPr="009F7CB1">
        <w:rPr>
          <w:b/>
          <w:bCs/>
          <w:i/>
          <w:u w:val="single"/>
        </w:rPr>
        <w:lastRenderedPageBreak/>
        <w:t xml:space="preserve">Akceptēts Kuldīgas novada domes Finanšu komitejas </w:t>
      </w:r>
      <w:r>
        <w:rPr>
          <w:b/>
          <w:bCs/>
          <w:i/>
          <w:u w:val="single"/>
        </w:rPr>
        <w:t>23</w:t>
      </w:r>
      <w:r w:rsidRPr="009F7CB1">
        <w:rPr>
          <w:b/>
          <w:bCs/>
          <w:i/>
          <w:u w:val="single"/>
        </w:rPr>
        <w:t>.</w:t>
      </w:r>
      <w:r>
        <w:rPr>
          <w:b/>
          <w:bCs/>
          <w:i/>
          <w:u w:val="single"/>
        </w:rPr>
        <w:t>04</w:t>
      </w:r>
      <w:r w:rsidRPr="009F7CB1">
        <w:rPr>
          <w:b/>
          <w:bCs/>
          <w:i/>
          <w:u w:val="single"/>
        </w:rPr>
        <w:t>.202</w:t>
      </w:r>
      <w:r>
        <w:rPr>
          <w:b/>
          <w:bCs/>
          <w:i/>
          <w:u w:val="single"/>
        </w:rPr>
        <w:t>6</w:t>
      </w:r>
      <w:r w:rsidRPr="009F7CB1">
        <w:rPr>
          <w:b/>
          <w:bCs/>
          <w:i/>
          <w:u w:val="single"/>
        </w:rPr>
        <w:t>. sēdē.</w:t>
      </w:r>
    </w:p>
    <w:p w14:paraId="7E042702" w14:textId="77777777" w:rsidR="00E3046F" w:rsidRDefault="00E3046F" w:rsidP="00B92078">
      <w:pPr>
        <w:spacing w:line="276" w:lineRule="auto"/>
        <w:ind w:firstLine="0"/>
        <w:rPr>
          <w:rFonts w:eastAsiaTheme="minorHAnsi"/>
          <w:lang w:eastAsia="en-US"/>
        </w:rPr>
      </w:pPr>
    </w:p>
    <w:p w14:paraId="0F408F0A" w14:textId="77777777" w:rsidR="00413DBF" w:rsidRDefault="00413DBF" w:rsidP="00B92078">
      <w:pPr>
        <w:spacing w:line="276" w:lineRule="auto"/>
        <w:ind w:firstLine="0"/>
        <w:rPr>
          <w:rFonts w:eastAsiaTheme="minorHAnsi"/>
          <w:lang w:eastAsia="en-US"/>
        </w:rPr>
      </w:pPr>
    </w:p>
    <w:p w14:paraId="4C8A21DB" w14:textId="77777777" w:rsidR="00642950" w:rsidRDefault="00642950" w:rsidP="00B92078">
      <w:pPr>
        <w:spacing w:line="276" w:lineRule="auto"/>
        <w:ind w:firstLine="0"/>
        <w:rPr>
          <w:rFonts w:eastAsiaTheme="minorHAnsi"/>
          <w:lang w:eastAsia="en-US"/>
        </w:rPr>
      </w:pPr>
    </w:p>
    <w:p w14:paraId="42DE788B" w14:textId="3F77A3BB" w:rsidR="00077A50" w:rsidRPr="006B2104" w:rsidRDefault="00077A50" w:rsidP="00B92078">
      <w:pPr>
        <w:spacing w:line="276" w:lineRule="auto"/>
        <w:ind w:firstLine="0"/>
        <w:rPr>
          <w:rFonts w:eastAsiaTheme="minorHAnsi"/>
          <w:lang w:eastAsia="en-US"/>
        </w:rPr>
      </w:pPr>
      <w:r w:rsidRPr="006B2104">
        <w:rPr>
          <w:rFonts w:eastAsiaTheme="minorHAnsi"/>
          <w:lang w:eastAsia="en-US"/>
        </w:rPr>
        <w:t xml:space="preserve">Sēdi beidz pl. </w:t>
      </w:r>
      <w:r w:rsidR="0014335E">
        <w:rPr>
          <w:rFonts w:eastAsiaTheme="minorHAnsi"/>
          <w:lang w:eastAsia="en-US"/>
        </w:rPr>
        <w:t>…</w:t>
      </w:r>
    </w:p>
    <w:p w14:paraId="6BC3358D" w14:textId="77777777" w:rsidR="00077A50" w:rsidRPr="006B2104" w:rsidRDefault="00077A50" w:rsidP="00077A50">
      <w:pPr>
        <w:ind w:right="69" w:firstLine="0"/>
        <w:jc w:val="both"/>
        <w:rPr>
          <w:rFonts w:eastAsiaTheme="minorHAnsi"/>
          <w:lang w:eastAsia="en-US"/>
        </w:rPr>
      </w:pPr>
    </w:p>
    <w:p w14:paraId="3AEA3FE2" w14:textId="77777777" w:rsidR="00077A50" w:rsidRPr="006B2104" w:rsidRDefault="00077A50" w:rsidP="00077A50">
      <w:pPr>
        <w:tabs>
          <w:tab w:val="left" w:pos="4956"/>
        </w:tabs>
        <w:ind w:firstLine="0"/>
        <w:jc w:val="both"/>
        <w:rPr>
          <w:rFonts w:eastAsia="Calibri"/>
        </w:rPr>
      </w:pPr>
      <w:r w:rsidRPr="006B2104">
        <w:rPr>
          <w:rFonts w:eastAsia="Calibri"/>
        </w:rPr>
        <w:t>Sēdi vadīja</w:t>
      </w:r>
    </w:p>
    <w:p w14:paraId="47A19D0A" w14:textId="77777777" w:rsidR="00077A50" w:rsidRPr="006B2104" w:rsidRDefault="00077A50" w:rsidP="00077A50">
      <w:pPr>
        <w:tabs>
          <w:tab w:val="left" w:pos="4536"/>
        </w:tabs>
        <w:ind w:firstLine="0"/>
        <w:jc w:val="both"/>
        <w:rPr>
          <w:rFonts w:eastAsia="Calibri"/>
        </w:rPr>
      </w:pPr>
      <w:r>
        <w:t>Kuldīgas novada domes priekšsēdētāja</w:t>
      </w:r>
      <w:r w:rsidRPr="006B2104">
        <w:rPr>
          <w:rFonts w:eastAsia="Calibri"/>
          <w:lang w:eastAsia="en-US"/>
        </w:rPr>
        <w:tab/>
        <w:t>(paraksts)*</w:t>
      </w:r>
      <w:r w:rsidRPr="006B2104">
        <w:rPr>
          <w:rFonts w:eastAsia="Calibri"/>
          <w:lang w:eastAsia="en-US"/>
        </w:rPr>
        <w:tab/>
      </w:r>
      <w:r w:rsidRPr="006B2104">
        <w:rPr>
          <w:rFonts w:eastAsia="Calibri"/>
        </w:rPr>
        <w:tab/>
        <w:t xml:space="preserve">I. </w:t>
      </w:r>
      <w:proofErr w:type="spellStart"/>
      <w:r w:rsidRPr="006B2104">
        <w:rPr>
          <w:rFonts w:eastAsia="Calibri"/>
        </w:rPr>
        <w:t>Astaševska</w:t>
      </w:r>
      <w:proofErr w:type="spellEnd"/>
    </w:p>
    <w:p w14:paraId="1E125D9B" w14:textId="77777777" w:rsidR="00077A50" w:rsidRPr="006B2104" w:rsidRDefault="00077A50" w:rsidP="00077A50">
      <w:pPr>
        <w:tabs>
          <w:tab w:val="left" w:pos="4956"/>
        </w:tabs>
        <w:ind w:firstLine="0"/>
        <w:jc w:val="both"/>
        <w:rPr>
          <w:rFonts w:eastAsia="Calibri"/>
        </w:rPr>
      </w:pPr>
    </w:p>
    <w:p w14:paraId="419DB609" w14:textId="77777777" w:rsidR="00077A50" w:rsidRPr="006B2104" w:rsidRDefault="00077A50" w:rsidP="00077A50">
      <w:pPr>
        <w:tabs>
          <w:tab w:val="left" w:pos="4956"/>
        </w:tabs>
        <w:ind w:firstLine="0"/>
        <w:jc w:val="both"/>
        <w:rPr>
          <w:rFonts w:eastAsia="Calibri"/>
        </w:rPr>
      </w:pPr>
      <w:r w:rsidRPr="006B2104">
        <w:rPr>
          <w:rFonts w:eastAsia="Calibri"/>
        </w:rPr>
        <w:t>Sēdi protokolēja</w:t>
      </w:r>
    </w:p>
    <w:p w14:paraId="5A5D4FFC" w14:textId="77777777" w:rsidR="00077A50" w:rsidRDefault="00077A50" w:rsidP="00077A50">
      <w:pPr>
        <w:tabs>
          <w:tab w:val="left" w:pos="4536"/>
        </w:tabs>
        <w:ind w:firstLine="0"/>
        <w:jc w:val="both"/>
        <w:rPr>
          <w:rFonts w:eastAsia="Calibri"/>
        </w:rPr>
      </w:pPr>
      <w:r>
        <w:rPr>
          <w:rFonts w:eastAsia="Calibri"/>
        </w:rPr>
        <w:t>Administratīvās nodaļas vadītāja vietniece</w:t>
      </w:r>
      <w:r w:rsidRPr="006B2104">
        <w:rPr>
          <w:rFonts w:eastAsia="Calibri"/>
        </w:rPr>
        <w:tab/>
      </w:r>
      <w:r w:rsidRPr="006B2104">
        <w:rPr>
          <w:rFonts w:eastAsia="Calibri"/>
          <w:lang w:eastAsia="en-US"/>
        </w:rPr>
        <w:t>(paraksts)*</w:t>
      </w:r>
      <w:r w:rsidRPr="006B2104">
        <w:rPr>
          <w:rFonts w:eastAsia="Calibri"/>
          <w:lang w:eastAsia="en-US"/>
        </w:rPr>
        <w:tab/>
      </w:r>
      <w:r w:rsidRPr="006B2104">
        <w:rPr>
          <w:rFonts w:eastAsia="Calibri"/>
        </w:rPr>
        <w:tab/>
      </w:r>
      <w:r>
        <w:rPr>
          <w:rFonts w:eastAsia="Calibri"/>
        </w:rPr>
        <w:t>L. Damberga</w:t>
      </w:r>
    </w:p>
    <w:p w14:paraId="48D252C9" w14:textId="77777777" w:rsidR="00077A50" w:rsidRPr="006B2104" w:rsidRDefault="00077A50" w:rsidP="00077A50">
      <w:pPr>
        <w:tabs>
          <w:tab w:val="left" w:pos="4536"/>
        </w:tabs>
        <w:ind w:firstLine="0"/>
        <w:jc w:val="both"/>
        <w:rPr>
          <w:rFonts w:eastAsia="Calibri"/>
        </w:rPr>
      </w:pPr>
    </w:p>
    <w:p w14:paraId="1869AA10" w14:textId="77777777" w:rsidR="000E2CBD" w:rsidRDefault="000E2CBD" w:rsidP="00CF5995">
      <w:pPr>
        <w:jc w:val="center"/>
        <w:rPr>
          <w:sz w:val="20"/>
          <w:szCs w:val="20"/>
        </w:rPr>
      </w:pPr>
      <w:bookmarkStart w:id="52" w:name="_Hlk209785415"/>
      <w:bookmarkStart w:id="53" w:name="_Hlk209779972"/>
    </w:p>
    <w:p w14:paraId="47BEB380" w14:textId="6511E1B6" w:rsidR="00077A50" w:rsidRDefault="00077A50" w:rsidP="00CF5995">
      <w:pPr>
        <w:jc w:val="center"/>
        <w:rPr>
          <w:sz w:val="20"/>
          <w:szCs w:val="20"/>
        </w:rPr>
      </w:pPr>
      <w:r>
        <w:rPr>
          <w:sz w:val="20"/>
          <w:szCs w:val="20"/>
        </w:rPr>
        <w:t>*DOKUMENTS IR PARAKSTĪTS AR DROŠU ELEKTRONISKO PARAKSTU</w:t>
      </w:r>
    </w:p>
    <w:p w14:paraId="79F8FE1A" w14:textId="77777777" w:rsidR="00077A50" w:rsidRPr="00960002" w:rsidRDefault="00077A50" w:rsidP="00CF5995">
      <w:pPr>
        <w:jc w:val="center"/>
        <w:rPr>
          <w:sz w:val="20"/>
          <w:szCs w:val="20"/>
        </w:rPr>
      </w:pPr>
      <w:r>
        <w:rPr>
          <w:sz w:val="20"/>
          <w:szCs w:val="20"/>
        </w:rPr>
        <w:t>UN SATUR LAIKA ZĪMOGU</w:t>
      </w:r>
      <w:bookmarkEnd w:id="52"/>
    </w:p>
    <w:bookmarkEnd w:id="53"/>
    <w:p w14:paraId="069BA6FC" w14:textId="3A731D25" w:rsidR="00BE761E" w:rsidRPr="008872D8" w:rsidRDefault="00BE761E" w:rsidP="00CF1437">
      <w:pPr>
        <w:ind w:firstLine="0"/>
        <w:jc w:val="both"/>
        <w:rPr>
          <w:i/>
          <w:sz w:val="20"/>
          <w:szCs w:val="20"/>
        </w:rPr>
      </w:pPr>
    </w:p>
    <w:sectPr w:rsidR="00BE761E" w:rsidRPr="008872D8" w:rsidSect="00942EDD">
      <w:footerReference w:type="default" r:id="rId22"/>
      <w:headerReference w:type="first" r:id="rId23"/>
      <w:pgSz w:w="11906" w:h="16838"/>
      <w:pgMar w:top="1134" w:right="1134" w:bottom="851" w:left="1701" w:header="709" w:footer="5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9E12C" w14:textId="77777777" w:rsidR="00F14E96" w:rsidRDefault="00F14E96" w:rsidP="00AF3994">
      <w:r>
        <w:separator/>
      </w:r>
    </w:p>
  </w:endnote>
  <w:endnote w:type="continuationSeparator" w:id="0">
    <w:p w14:paraId="53700C75" w14:textId="77777777" w:rsidR="00F14E96" w:rsidRDefault="00F14E96" w:rsidP="00AF3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ppleSystemUIFont">
    <w:altName w:val="Cambria"/>
    <w:panose1 w:val="00000000000000000000"/>
    <w:charset w:val="00"/>
    <w:family w:val="roman"/>
    <w:notTrueType/>
    <w:pitch w:val="default"/>
  </w:font>
  <w:font w:name="UICTFontTextStyleBody">
    <w:altName w:val="Cambria"/>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Optima">
    <w:altName w:val="Times New Roman"/>
    <w:charset w:val="00"/>
    <w:family w:val="auto"/>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Garamond">
    <w:panose1 w:val="02020404030301010803"/>
    <w:charset w:val="BA"/>
    <w:family w:val="roman"/>
    <w:pitch w:val="variable"/>
    <w:sig w:usb0="00000287" w:usb1="00000000" w:usb2="00000000" w:usb3="00000000" w:csb0="0000009F" w:csb1="00000000"/>
  </w:font>
  <w:font w:name="Times New Roman Bold">
    <w:panose1 w:val="00000000000000000000"/>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 w:name="Helvetica Neue">
    <w:altName w:val="Times New Roman"/>
    <w:charset w:val="00"/>
    <w:family w:val="roman"/>
    <w:pitch w:val="default"/>
  </w:font>
  <w:font w:name="TimesNewRoman,Bold">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9542820"/>
      <w:docPartObj>
        <w:docPartGallery w:val="Page Numbers (Bottom of Page)"/>
        <w:docPartUnique/>
      </w:docPartObj>
    </w:sdtPr>
    <w:sdtEndPr>
      <w:rPr>
        <w:rFonts w:ascii="Times New Roman" w:hAnsi="Times New Roman"/>
        <w:noProof/>
        <w:sz w:val="20"/>
        <w:szCs w:val="20"/>
      </w:rPr>
    </w:sdtEndPr>
    <w:sdtContent>
      <w:p w14:paraId="513E7DF6" w14:textId="3CEFA4F7" w:rsidR="007A6B36" w:rsidRPr="00A8659B" w:rsidRDefault="007A6B36">
        <w:pPr>
          <w:pStyle w:val="Footer"/>
          <w:jc w:val="center"/>
          <w:rPr>
            <w:rFonts w:ascii="Times New Roman" w:hAnsi="Times New Roman"/>
            <w:sz w:val="20"/>
            <w:szCs w:val="20"/>
          </w:rPr>
        </w:pPr>
        <w:r w:rsidRPr="00A8659B">
          <w:rPr>
            <w:rFonts w:ascii="Times New Roman" w:hAnsi="Times New Roman"/>
            <w:sz w:val="20"/>
            <w:szCs w:val="20"/>
          </w:rPr>
          <w:fldChar w:fldCharType="begin"/>
        </w:r>
        <w:r w:rsidRPr="00A8659B">
          <w:rPr>
            <w:rFonts w:ascii="Times New Roman" w:hAnsi="Times New Roman"/>
            <w:sz w:val="20"/>
            <w:szCs w:val="20"/>
          </w:rPr>
          <w:instrText xml:space="preserve"> PAGE   \* MERGEFORMAT </w:instrText>
        </w:r>
        <w:r w:rsidRPr="00A8659B">
          <w:rPr>
            <w:rFonts w:ascii="Times New Roman" w:hAnsi="Times New Roman"/>
            <w:sz w:val="20"/>
            <w:szCs w:val="20"/>
          </w:rPr>
          <w:fldChar w:fldCharType="separate"/>
        </w:r>
        <w:r w:rsidRPr="00A8659B">
          <w:rPr>
            <w:rFonts w:ascii="Times New Roman" w:hAnsi="Times New Roman"/>
            <w:noProof/>
            <w:sz w:val="20"/>
            <w:szCs w:val="20"/>
          </w:rPr>
          <w:t>2</w:t>
        </w:r>
        <w:r w:rsidRPr="00A8659B">
          <w:rPr>
            <w:rFonts w:ascii="Times New Roman" w:hAnsi="Times New Roman"/>
            <w:noProof/>
            <w:sz w:val="20"/>
            <w:szCs w:val="20"/>
          </w:rPr>
          <w:fldChar w:fldCharType="end"/>
        </w:r>
      </w:p>
    </w:sdtContent>
  </w:sdt>
  <w:p w14:paraId="67A6511A" w14:textId="77777777" w:rsidR="00C00499" w:rsidRDefault="00C004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6CF0F" w14:textId="77777777" w:rsidR="00F14E96" w:rsidRDefault="00F14E96" w:rsidP="00AF3994">
      <w:r>
        <w:separator/>
      </w:r>
    </w:p>
  </w:footnote>
  <w:footnote w:type="continuationSeparator" w:id="0">
    <w:p w14:paraId="349C856C" w14:textId="77777777" w:rsidR="00F14E96" w:rsidRDefault="00F14E96" w:rsidP="00AF3994">
      <w:r>
        <w:continuationSeparator/>
      </w:r>
    </w:p>
  </w:footnote>
  <w:footnote w:id="1">
    <w:p w14:paraId="083E4008" w14:textId="77777777" w:rsidR="005604D3" w:rsidRDefault="005604D3" w:rsidP="005604D3">
      <w:pPr>
        <w:pStyle w:val="FootnoteText"/>
      </w:pPr>
      <w:r>
        <w:rPr>
          <w:rStyle w:val="FootnoteReference"/>
        </w:rPr>
        <w:footnoteRef/>
      </w:r>
      <w:r>
        <w:t xml:space="preserve"> Autoru kolektīvs. Civillikuma komentāri. Saistību tiesības (1401.-2400.p.). Otrais izdevums, 472 lpp.</w:t>
      </w:r>
    </w:p>
  </w:footnote>
  <w:footnote w:id="2">
    <w:p w14:paraId="572B3584" w14:textId="77777777" w:rsidR="005604D3" w:rsidRDefault="005604D3" w:rsidP="005604D3">
      <w:pPr>
        <w:pStyle w:val="FootnoteText"/>
        <w:ind w:firstLine="142"/>
      </w:pPr>
      <w:r>
        <w:rPr>
          <w:rStyle w:val="FootnoteReference"/>
        </w:rPr>
        <w:footnoteRef/>
      </w:r>
      <w:r>
        <w:t xml:space="preserve"> Autoru kolektīvs. Civillikuma komentāri. Saistību tiesības (1401.-2400.p.). Otrais izdevums, 474 lpp.</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9C024" w14:textId="4F5F8289" w:rsidR="003A79F7" w:rsidRPr="0014335E" w:rsidRDefault="0014335E" w:rsidP="003A79F7">
    <w:pPr>
      <w:pStyle w:val="Header"/>
      <w:jc w:val="right"/>
      <w:rPr>
        <w:rFonts w:ascii="Times New Roman" w:hAnsi="Times New Roman"/>
        <w:b/>
        <w:bCs/>
        <w:i/>
        <w:iCs/>
        <w:color w:val="EE0000"/>
      </w:rPr>
    </w:pPr>
    <w:r>
      <w:rPr>
        <w:rFonts w:ascii="Times New Roman" w:hAnsi="Times New Roman"/>
        <w:b/>
        <w:bCs/>
        <w:i/>
        <w:iCs/>
        <w:color w:val="EE0000"/>
      </w:rPr>
      <w:t>PROJEKTS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65A932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A71BBF"/>
    <w:multiLevelType w:val="hybridMultilevel"/>
    <w:tmpl w:val="9A58901C"/>
    <w:lvl w:ilvl="0" w:tplc="A82C3E26">
      <w:start w:val="1"/>
      <w:numFmt w:val="decimal"/>
      <w:lvlText w:val="%1."/>
      <w:lvlJc w:val="left"/>
      <w:pPr>
        <w:ind w:left="502" w:hanging="360"/>
      </w:pPr>
      <w:rPr>
        <w:rFonts w:hint="default"/>
        <w:sz w:val="24"/>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2" w15:restartNumberingAfterBreak="0">
    <w:nsid w:val="01D85B91"/>
    <w:multiLevelType w:val="hybridMultilevel"/>
    <w:tmpl w:val="54F48C7C"/>
    <w:lvl w:ilvl="0" w:tplc="F0C6A36E">
      <w:start w:val="2026"/>
      <w:numFmt w:val="bullet"/>
      <w:lvlText w:val="-"/>
      <w:lvlJc w:val="left"/>
      <w:pPr>
        <w:ind w:left="644" w:hanging="360"/>
      </w:pPr>
      <w:rPr>
        <w:rFonts w:ascii="Times New Roman" w:eastAsia="Times New Roman"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3" w15:restartNumberingAfterBreak="0">
    <w:nsid w:val="026332F8"/>
    <w:multiLevelType w:val="hybridMultilevel"/>
    <w:tmpl w:val="07C67AB2"/>
    <w:lvl w:ilvl="0" w:tplc="B822A5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9B314D"/>
    <w:multiLevelType w:val="hybridMultilevel"/>
    <w:tmpl w:val="6A9C7960"/>
    <w:lvl w:ilvl="0" w:tplc="6B0C0FF0">
      <w:start w:val="1"/>
      <w:numFmt w:val="bullet"/>
      <w:lvlText w:val="-"/>
      <w:lvlJc w:val="left"/>
      <w:pPr>
        <w:ind w:left="795" w:hanging="360"/>
      </w:pPr>
      <w:rPr>
        <w:rFonts w:ascii="Calibri" w:eastAsiaTheme="minorHAnsi" w:hAnsi="Calibri" w:cs="Calibri" w:hint="default"/>
      </w:rPr>
    </w:lvl>
    <w:lvl w:ilvl="1" w:tplc="04260003" w:tentative="1">
      <w:start w:val="1"/>
      <w:numFmt w:val="bullet"/>
      <w:lvlText w:val="o"/>
      <w:lvlJc w:val="left"/>
      <w:pPr>
        <w:ind w:left="1515" w:hanging="360"/>
      </w:pPr>
      <w:rPr>
        <w:rFonts w:ascii="Courier New" w:hAnsi="Courier New" w:cs="Courier New" w:hint="default"/>
      </w:rPr>
    </w:lvl>
    <w:lvl w:ilvl="2" w:tplc="04260005" w:tentative="1">
      <w:start w:val="1"/>
      <w:numFmt w:val="bullet"/>
      <w:lvlText w:val=""/>
      <w:lvlJc w:val="left"/>
      <w:pPr>
        <w:ind w:left="2235" w:hanging="360"/>
      </w:pPr>
      <w:rPr>
        <w:rFonts w:ascii="Wingdings" w:hAnsi="Wingdings" w:hint="default"/>
      </w:rPr>
    </w:lvl>
    <w:lvl w:ilvl="3" w:tplc="04260001" w:tentative="1">
      <w:start w:val="1"/>
      <w:numFmt w:val="bullet"/>
      <w:lvlText w:val=""/>
      <w:lvlJc w:val="left"/>
      <w:pPr>
        <w:ind w:left="2955" w:hanging="360"/>
      </w:pPr>
      <w:rPr>
        <w:rFonts w:ascii="Symbol" w:hAnsi="Symbol" w:hint="default"/>
      </w:rPr>
    </w:lvl>
    <w:lvl w:ilvl="4" w:tplc="04260003" w:tentative="1">
      <w:start w:val="1"/>
      <w:numFmt w:val="bullet"/>
      <w:lvlText w:val="o"/>
      <w:lvlJc w:val="left"/>
      <w:pPr>
        <w:ind w:left="3675" w:hanging="360"/>
      </w:pPr>
      <w:rPr>
        <w:rFonts w:ascii="Courier New" w:hAnsi="Courier New" w:cs="Courier New" w:hint="default"/>
      </w:rPr>
    </w:lvl>
    <w:lvl w:ilvl="5" w:tplc="04260005" w:tentative="1">
      <w:start w:val="1"/>
      <w:numFmt w:val="bullet"/>
      <w:lvlText w:val=""/>
      <w:lvlJc w:val="left"/>
      <w:pPr>
        <w:ind w:left="4395" w:hanging="360"/>
      </w:pPr>
      <w:rPr>
        <w:rFonts w:ascii="Wingdings" w:hAnsi="Wingdings" w:hint="default"/>
      </w:rPr>
    </w:lvl>
    <w:lvl w:ilvl="6" w:tplc="04260001" w:tentative="1">
      <w:start w:val="1"/>
      <w:numFmt w:val="bullet"/>
      <w:lvlText w:val=""/>
      <w:lvlJc w:val="left"/>
      <w:pPr>
        <w:ind w:left="5115" w:hanging="360"/>
      </w:pPr>
      <w:rPr>
        <w:rFonts w:ascii="Symbol" w:hAnsi="Symbol" w:hint="default"/>
      </w:rPr>
    </w:lvl>
    <w:lvl w:ilvl="7" w:tplc="04260003" w:tentative="1">
      <w:start w:val="1"/>
      <w:numFmt w:val="bullet"/>
      <w:lvlText w:val="o"/>
      <w:lvlJc w:val="left"/>
      <w:pPr>
        <w:ind w:left="5835" w:hanging="360"/>
      </w:pPr>
      <w:rPr>
        <w:rFonts w:ascii="Courier New" w:hAnsi="Courier New" w:cs="Courier New" w:hint="default"/>
      </w:rPr>
    </w:lvl>
    <w:lvl w:ilvl="8" w:tplc="04260005" w:tentative="1">
      <w:start w:val="1"/>
      <w:numFmt w:val="bullet"/>
      <w:lvlText w:val=""/>
      <w:lvlJc w:val="left"/>
      <w:pPr>
        <w:ind w:left="6555" w:hanging="360"/>
      </w:pPr>
      <w:rPr>
        <w:rFonts w:ascii="Wingdings" w:hAnsi="Wingdings" w:hint="default"/>
      </w:rPr>
    </w:lvl>
  </w:abstractNum>
  <w:abstractNum w:abstractNumId="5" w15:restartNumberingAfterBreak="0">
    <w:nsid w:val="02DC53FB"/>
    <w:multiLevelType w:val="multilevel"/>
    <w:tmpl w:val="5EA2F6AC"/>
    <w:lvl w:ilvl="0">
      <w:start w:val="5"/>
      <w:numFmt w:val="decimal"/>
      <w:lvlText w:val="%1."/>
      <w:lvlJc w:val="left"/>
      <w:pPr>
        <w:ind w:left="435" w:hanging="360"/>
      </w:pPr>
      <w:rPr>
        <w:rFonts w:hint="default"/>
      </w:rPr>
    </w:lvl>
    <w:lvl w:ilvl="1">
      <w:start w:val="1"/>
      <w:numFmt w:val="decimal"/>
      <w:isLgl/>
      <w:lvlText w:val="%1.%2."/>
      <w:lvlJc w:val="left"/>
      <w:pPr>
        <w:ind w:left="795" w:hanging="720"/>
      </w:pPr>
      <w:rPr>
        <w:rFonts w:hint="default"/>
        <w:i w:val="0"/>
      </w:rPr>
    </w:lvl>
    <w:lvl w:ilvl="2">
      <w:start w:val="1"/>
      <w:numFmt w:val="decimal"/>
      <w:isLgl/>
      <w:lvlText w:val="%1.%2.%3."/>
      <w:lvlJc w:val="left"/>
      <w:pPr>
        <w:ind w:left="795" w:hanging="720"/>
      </w:pPr>
      <w:rPr>
        <w:rFonts w:hint="default"/>
      </w:rPr>
    </w:lvl>
    <w:lvl w:ilvl="3">
      <w:start w:val="1"/>
      <w:numFmt w:val="decimal"/>
      <w:isLgl/>
      <w:lvlText w:val="%1.%2.%3.%4."/>
      <w:lvlJc w:val="left"/>
      <w:pPr>
        <w:ind w:left="1155" w:hanging="1080"/>
      </w:pPr>
      <w:rPr>
        <w:rFonts w:hint="default"/>
      </w:rPr>
    </w:lvl>
    <w:lvl w:ilvl="4">
      <w:start w:val="1"/>
      <w:numFmt w:val="decimal"/>
      <w:isLgl/>
      <w:lvlText w:val="%1.%2.%3.%4.%5."/>
      <w:lvlJc w:val="left"/>
      <w:pPr>
        <w:ind w:left="1155" w:hanging="1080"/>
      </w:pPr>
      <w:rPr>
        <w:rFonts w:hint="default"/>
      </w:rPr>
    </w:lvl>
    <w:lvl w:ilvl="5">
      <w:start w:val="1"/>
      <w:numFmt w:val="decimal"/>
      <w:isLgl/>
      <w:lvlText w:val="%1.%2.%3.%4.%5.%6."/>
      <w:lvlJc w:val="left"/>
      <w:pPr>
        <w:ind w:left="1515" w:hanging="1440"/>
      </w:pPr>
      <w:rPr>
        <w:rFonts w:hint="default"/>
      </w:rPr>
    </w:lvl>
    <w:lvl w:ilvl="6">
      <w:start w:val="1"/>
      <w:numFmt w:val="decimal"/>
      <w:isLgl/>
      <w:lvlText w:val="%1.%2.%3.%4.%5.%6.%7."/>
      <w:lvlJc w:val="left"/>
      <w:pPr>
        <w:ind w:left="1875" w:hanging="1800"/>
      </w:pPr>
      <w:rPr>
        <w:rFonts w:hint="default"/>
      </w:rPr>
    </w:lvl>
    <w:lvl w:ilvl="7">
      <w:start w:val="1"/>
      <w:numFmt w:val="decimal"/>
      <w:isLgl/>
      <w:lvlText w:val="%1.%2.%3.%4.%5.%6.%7.%8."/>
      <w:lvlJc w:val="left"/>
      <w:pPr>
        <w:ind w:left="1875" w:hanging="1800"/>
      </w:pPr>
      <w:rPr>
        <w:rFonts w:hint="default"/>
      </w:rPr>
    </w:lvl>
    <w:lvl w:ilvl="8">
      <w:start w:val="1"/>
      <w:numFmt w:val="decimal"/>
      <w:isLgl/>
      <w:lvlText w:val="%1.%2.%3.%4.%5.%6.%7.%8.%9."/>
      <w:lvlJc w:val="left"/>
      <w:pPr>
        <w:ind w:left="2235" w:hanging="2160"/>
      </w:pPr>
      <w:rPr>
        <w:rFonts w:hint="default"/>
      </w:rPr>
    </w:lvl>
  </w:abstractNum>
  <w:abstractNum w:abstractNumId="6" w15:restartNumberingAfterBreak="0">
    <w:nsid w:val="02FE093B"/>
    <w:multiLevelType w:val="hybridMultilevel"/>
    <w:tmpl w:val="7F22D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3051622"/>
    <w:multiLevelType w:val="hybridMultilevel"/>
    <w:tmpl w:val="93640C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3306F8B"/>
    <w:multiLevelType w:val="hybridMultilevel"/>
    <w:tmpl w:val="0EE84752"/>
    <w:lvl w:ilvl="0" w:tplc="FA1CC0AE">
      <w:start w:val="1"/>
      <w:numFmt w:val="decimal"/>
      <w:lvlText w:val="%1."/>
      <w:lvlJc w:val="left"/>
      <w:pPr>
        <w:ind w:left="720" w:hanging="36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4475977"/>
    <w:multiLevelType w:val="hybridMultilevel"/>
    <w:tmpl w:val="03BCBA52"/>
    <w:lvl w:ilvl="0" w:tplc="D996EC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4794D31"/>
    <w:multiLevelType w:val="hybridMultilevel"/>
    <w:tmpl w:val="9482C274"/>
    <w:lvl w:ilvl="0" w:tplc="55F40274">
      <w:start w:val="1"/>
      <w:numFmt w:val="decimal"/>
      <w:lvlText w:val="%1."/>
      <w:lvlJc w:val="left"/>
      <w:pPr>
        <w:tabs>
          <w:tab w:val="num" w:pos="720"/>
        </w:tabs>
        <w:ind w:left="720" w:hanging="360"/>
      </w:pPr>
      <w:rPr>
        <w:rFonts w:ascii="Times New Roman" w:eastAsia="Times New Roman" w:hAnsi="Times New Roman" w:cs="Times New Roman"/>
        <w:i w:val="0"/>
      </w:rPr>
    </w:lvl>
    <w:lvl w:ilvl="1" w:tplc="0409000F">
      <w:start w:val="1"/>
      <w:numFmt w:val="decimal"/>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11" w15:restartNumberingAfterBreak="0">
    <w:nsid w:val="04E03627"/>
    <w:multiLevelType w:val="hybridMultilevel"/>
    <w:tmpl w:val="60F0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4EE3DB1"/>
    <w:multiLevelType w:val="hybridMultilevel"/>
    <w:tmpl w:val="EADEDB74"/>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3" w15:restartNumberingAfterBreak="0">
    <w:nsid w:val="05205640"/>
    <w:multiLevelType w:val="hybridMultilevel"/>
    <w:tmpl w:val="D6E6BDB6"/>
    <w:lvl w:ilvl="0" w:tplc="0409000F">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54D7BA9"/>
    <w:multiLevelType w:val="hybridMultilevel"/>
    <w:tmpl w:val="9B86E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5525C02"/>
    <w:multiLevelType w:val="hybridMultilevel"/>
    <w:tmpl w:val="70FCD19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056F2521"/>
    <w:multiLevelType w:val="hybridMultilevel"/>
    <w:tmpl w:val="38128754"/>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7" w15:restartNumberingAfterBreak="0">
    <w:nsid w:val="057162E3"/>
    <w:multiLevelType w:val="multilevel"/>
    <w:tmpl w:val="EAFEA8E4"/>
    <w:lvl w:ilvl="0">
      <w:start w:val="1"/>
      <w:numFmt w:val="decimal"/>
      <w:lvlText w:val="%1."/>
      <w:lvlJc w:val="left"/>
      <w:pPr>
        <w:ind w:left="720" w:hanging="360"/>
      </w:pPr>
    </w:lvl>
    <w:lvl w:ilvl="1">
      <w:start w:val="1"/>
      <w:numFmt w:val="decimal"/>
      <w:isLgl/>
      <w:lvlText w:val="%1.%2."/>
      <w:lvlJc w:val="left"/>
      <w:pPr>
        <w:ind w:left="1080" w:hanging="360"/>
      </w:pPr>
      <w:rPr>
        <w:b w:val="0"/>
      </w:rPr>
    </w:lvl>
    <w:lvl w:ilvl="2">
      <w:start w:val="1"/>
      <w:numFmt w:val="decimal"/>
      <w:isLgl/>
      <w:lvlText w:val="%1.%2.%3."/>
      <w:lvlJc w:val="left"/>
      <w:pPr>
        <w:ind w:left="1800" w:hanging="720"/>
      </w:pPr>
      <w:rPr>
        <w:b/>
      </w:rPr>
    </w:lvl>
    <w:lvl w:ilvl="3">
      <w:start w:val="1"/>
      <w:numFmt w:val="decimal"/>
      <w:isLgl/>
      <w:lvlText w:val="%1.%2.%3.%4."/>
      <w:lvlJc w:val="left"/>
      <w:pPr>
        <w:ind w:left="2160" w:hanging="720"/>
      </w:pPr>
      <w:rPr>
        <w:b/>
      </w:rPr>
    </w:lvl>
    <w:lvl w:ilvl="4">
      <w:start w:val="1"/>
      <w:numFmt w:val="decimal"/>
      <w:isLgl/>
      <w:lvlText w:val="%1.%2.%3.%4.%5."/>
      <w:lvlJc w:val="left"/>
      <w:pPr>
        <w:ind w:left="2880" w:hanging="1080"/>
      </w:pPr>
      <w:rPr>
        <w:b/>
      </w:rPr>
    </w:lvl>
    <w:lvl w:ilvl="5">
      <w:start w:val="1"/>
      <w:numFmt w:val="decimal"/>
      <w:isLgl/>
      <w:lvlText w:val="%1.%2.%3.%4.%5.%6."/>
      <w:lvlJc w:val="left"/>
      <w:pPr>
        <w:ind w:left="3240" w:hanging="1080"/>
      </w:pPr>
      <w:rPr>
        <w:b/>
      </w:rPr>
    </w:lvl>
    <w:lvl w:ilvl="6">
      <w:start w:val="1"/>
      <w:numFmt w:val="decimal"/>
      <w:isLgl/>
      <w:lvlText w:val="%1.%2.%3.%4.%5.%6.%7."/>
      <w:lvlJc w:val="left"/>
      <w:pPr>
        <w:ind w:left="3960" w:hanging="1440"/>
      </w:pPr>
      <w:rPr>
        <w:b/>
      </w:rPr>
    </w:lvl>
    <w:lvl w:ilvl="7">
      <w:start w:val="1"/>
      <w:numFmt w:val="decimal"/>
      <w:isLgl/>
      <w:lvlText w:val="%1.%2.%3.%4.%5.%6.%7.%8."/>
      <w:lvlJc w:val="left"/>
      <w:pPr>
        <w:ind w:left="4320" w:hanging="1440"/>
      </w:pPr>
      <w:rPr>
        <w:b/>
      </w:rPr>
    </w:lvl>
    <w:lvl w:ilvl="8">
      <w:start w:val="1"/>
      <w:numFmt w:val="decimal"/>
      <w:isLgl/>
      <w:lvlText w:val="%1.%2.%3.%4.%5.%6.%7.%8.%9."/>
      <w:lvlJc w:val="left"/>
      <w:pPr>
        <w:ind w:left="5040" w:hanging="1800"/>
      </w:pPr>
      <w:rPr>
        <w:b/>
      </w:rPr>
    </w:lvl>
  </w:abstractNum>
  <w:abstractNum w:abstractNumId="18" w15:restartNumberingAfterBreak="0">
    <w:nsid w:val="05A370C0"/>
    <w:multiLevelType w:val="multilevel"/>
    <w:tmpl w:val="F856AC54"/>
    <w:lvl w:ilvl="0">
      <w:start w:val="1"/>
      <w:numFmt w:val="decimal"/>
      <w:lvlText w:val="%1."/>
      <w:lvlJc w:val="left"/>
      <w:pPr>
        <w:ind w:left="720" w:hanging="360"/>
      </w:pPr>
      <w:rPr>
        <w:rFonts w:hint="default"/>
        <w:i w:val="0"/>
        <w:iCs w:val="0"/>
        <w:sz w:val="24"/>
        <w:szCs w:val="24"/>
      </w:rPr>
    </w:lvl>
    <w:lvl w:ilvl="1">
      <w:start w:val="1"/>
      <w:numFmt w:val="decimal"/>
      <w:isLgl/>
      <w:lvlText w:val="%1.%2."/>
      <w:lvlJc w:val="left"/>
      <w:pPr>
        <w:ind w:left="1170" w:hanging="450"/>
      </w:pPr>
      <w:rPr>
        <w:rFonts w:hint="default"/>
        <w:i w:val="0"/>
        <w:color w:val="auto"/>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abstractNum w:abstractNumId="19" w15:restartNumberingAfterBreak="0">
    <w:nsid w:val="05BA625A"/>
    <w:multiLevelType w:val="hybridMultilevel"/>
    <w:tmpl w:val="42528EC8"/>
    <w:lvl w:ilvl="0" w:tplc="F59E70AC">
      <w:start w:val="5"/>
      <w:numFmt w:val="bullet"/>
      <w:lvlText w:val="-"/>
      <w:lvlJc w:val="left"/>
      <w:pPr>
        <w:ind w:left="786" w:hanging="360"/>
      </w:pPr>
      <w:rPr>
        <w:rFonts w:ascii="Times New Roman" w:eastAsia="Times New Roman" w:hAnsi="Times New Roman" w:cs="Times New Roman" w:hint="default"/>
        <w:sz w:val="24"/>
        <w:szCs w:val="24"/>
      </w:rPr>
    </w:lvl>
    <w:lvl w:ilvl="1" w:tplc="04260003" w:tentative="1">
      <w:start w:val="1"/>
      <w:numFmt w:val="bullet"/>
      <w:lvlText w:val="o"/>
      <w:lvlJc w:val="left"/>
      <w:pPr>
        <w:ind w:left="1506" w:hanging="360"/>
      </w:pPr>
      <w:rPr>
        <w:rFonts w:ascii="Courier New" w:hAnsi="Courier New" w:cs="Courier New" w:hint="default"/>
      </w:rPr>
    </w:lvl>
    <w:lvl w:ilvl="2" w:tplc="04260005" w:tentative="1">
      <w:start w:val="1"/>
      <w:numFmt w:val="bullet"/>
      <w:lvlText w:val=""/>
      <w:lvlJc w:val="left"/>
      <w:pPr>
        <w:ind w:left="2226" w:hanging="360"/>
      </w:pPr>
      <w:rPr>
        <w:rFonts w:ascii="Wingdings" w:hAnsi="Wingdings" w:hint="default"/>
      </w:rPr>
    </w:lvl>
    <w:lvl w:ilvl="3" w:tplc="04260001" w:tentative="1">
      <w:start w:val="1"/>
      <w:numFmt w:val="bullet"/>
      <w:lvlText w:val=""/>
      <w:lvlJc w:val="left"/>
      <w:pPr>
        <w:ind w:left="2946" w:hanging="360"/>
      </w:pPr>
      <w:rPr>
        <w:rFonts w:ascii="Symbol" w:hAnsi="Symbol" w:hint="default"/>
      </w:rPr>
    </w:lvl>
    <w:lvl w:ilvl="4" w:tplc="04260003" w:tentative="1">
      <w:start w:val="1"/>
      <w:numFmt w:val="bullet"/>
      <w:lvlText w:val="o"/>
      <w:lvlJc w:val="left"/>
      <w:pPr>
        <w:ind w:left="3666" w:hanging="360"/>
      </w:pPr>
      <w:rPr>
        <w:rFonts w:ascii="Courier New" w:hAnsi="Courier New" w:cs="Courier New" w:hint="default"/>
      </w:rPr>
    </w:lvl>
    <w:lvl w:ilvl="5" w:tplc="04260005" w:tentative="1">
      <w:start w:val="1"/>
      <w:numFmt w:val="bullet"/>
      <w:lvlText w:val=""/>
      <w:lvlJc w:val="left"/>
      <w:pPr>
        <w:ind w:left="4386" w:hanging="360"/>
      </w:pPr>
      <w:rPr>
        <w:rFonts w:ascii="Wingdings" w:hAnsi="Wingdings" w:hint="default"/>
      </w:rPr>
    </w:lvl>
    <w:lvl w:ilvl="6" w:tplc="04260001" w:tentative="1">
      <w:start w:val="1"/>
      <w:numFmt w:val="bullet"/>
      <w:lvlText w:val=""/>
      <w:lvlJc w:val="left"/>
      <w:pPr>
        <w:ind w:left="5106" w:hanging="360"/>
      </w:pPr>
      <w:rPr>
        <w:rFonts w:ascii="Symbol" w:hAnsi="Symbol" w:hint="default"/>
      </w:rPr>
    </w:lvl>
    <w:lvl w:ilvl="7" w:tplc="04260003" w:tentative="1">
      <w:start w:val="1"/>
      <w:numFmt w:val="bullet"/>
      <w:lvlText w:val="o"/>
      <w:lvlJc w:val="left"/>
      <w:pPr>
        <w:ind w:left="5826" w:hanging="360"/>
      </w:pPr>
      <w:rPr>
        <w:rFonts w:ascii="Courier New" w:hAnsi="Courier New" w:cs="Courier New" w:hint="default"/>
      </w:rPr>
    </w:lvl>
    <w:lvl w:ilvl="8" w:tplc="04260005" w:tentative="1">
      <w:start w:val="1"/>
      <w:numFmt w:val="bullet"/>
      <w:lvlText w:val=""/>
      <w:lvlJc w:val="left"/>
      <w:pPr>
        <w:ind w:left="6546" w:hanging="360"/>
      </w:pPr>
      <w:rPr>
        <w:rFonts w:ascii="Wingdings" w:hAnsi="Wingdings" w:hint="default"/>
      </w:rPr>
    </w:lvl>
  </w:abstractNum>
  <w:abstractNum w:abstractNumId="20" w15:restartNumberingAfterBreak="0">
    <w:nsid w:val="05E96BA5"/>
    <w:multiLevelType w:val="multilevel"/>
    <w:tmpl w:val="6DE4424E"/>
    <w:styleLink w:val="LFO16"/>
    <w:lvl w:ilvl="0">
      <w:start w:val="1"/>
      <w:numFmt w:val="decimal"/>
      <w:suff w:val="space"/>
      <w:lvlText w:val="%1."/>
      <w:lvlJc w:val="left"/>
      <w:pPr>
        <w:ind w:left="720" w:hanging="360"/>
      </w:pPr>
      <w:rPr>
        <w:rFonts w:hint="default"/>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0600617C"/>
    <w:multiLevelType w:val="hybridMultilevel"/>
    <w:tmpl w:val="489E6D8C"/>
    <w:lvl w:ilvl="0" w:tplc="C972B94E">
      <w:start w:val="1"/>
      <w:numFmt w:val="decimal"/>
      <w:lvlText w:val="%1."/>
      <w:lvlJc w:val="left"/>
      <w:pPr>
        <w:tabs>
          <w:tab w:val="num" w:pos="502"/>
        </w:tabs>
        <w:ind w:left="502"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60F263B"/>
    <w:multiLevelType w:val="hybridMultilevel"/>
    <w:tmpl w:val="DAC6772A"/>
    <w:lvl w:ilvl="0" w:tplc="7A10547E">
      <w:start w:val="1"/>
      <w:numFmt w:val="decimal"/>
      <w:lvlText w:val="%1."/>
      <w:lvlJc w:val="left"/>
      <w:pPr>
        <w:ind w:left="72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6117958"/>
    <w:multiLevelType w:val="hybridMultilevel"/>
    <w:tmpl w:val="EDB85DD8"/>
    <w:lvl w:ilvl="0" w:tplc="0426000F">
      <w:start w:val="1"/>
      <w:numFmt w:val="decimal"/>
      <w:lvlText w:val="%1."/>
      <w:lvlJc w:val="left"/>
      <w:pPr>
        <w:tabs>
          <w:tab w:val="num" w:pos="360"/>
        </w:tabs>
        <w:ind w:left="360" w:hanging="360"/>
      </w:pPr>
    </w:lvl>
    <w:lvl w:ilvl="1" w:tplc="04260019">
      <w:start w:val="1"/>
      <w:numFmt w:val="lowerLetter"/>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24" w15:restartNumberingAfterBreak="0">
    <w:nsid w:val="06255AE9"/>
    <w:multiLevelType w:val="hybridMultilevel"/>
    <w:tmpl w:val="F19812BE"/>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15:restartNumberingAfterBreak="0">
    <w:nsid w:val="06616EDD"/>
    <w:multiLevelType w:val="hybridMultilevel"/>
    <w:tmpl w:val="B5889BDE"/>
    <w:lvl w:ilvl="0" w:tplc="FFFFFFFF">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6CF670C"/>
    <w:multiLevelType w:val="hybridMultilevel"/>
    <w:tmpl w:val="0646F8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06FF21B7"/>
    <w:multiLevelType w:val="multilevel"/>
    <w:tmpl w:val="64B25ABA"/>
    <w:lvl w:ilvl="0">
      <w:start w:val="2"/>
      <w:numFmt w:val="decimal"/>
      <w:lvlText w:val="%1."/>
      <w:lvlJc w:val="left"/>
      <w:pPr>
        <w:ind w:left="360" w:hanging="360"/>
      </w:pPr>
    </w:lvl>
    <w:lvl w:ilvl="1">
      <w:start w:val="1"/>
      <w:numFmt w:val="decimal"/>
      <w:lvlText w:val="%1.%2."/>
      <w:lvlJc w:val="left"/>
      <w:pPr>
        <w:ind w:left="1494"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15:restartNumberingAfterBreak="0">
    <w:nsid w:val="07032A52"/>
    <w:multiLevelType w:val="hybridMultilevel"/>
    <w:tmpl w:val="AAF272AA"/>
    <w:lvl w:ilvl="0" w:tplc="9ABA42A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0718449C"/>
    <w:multiLevelType w:val="hybridMultilevel"/>
    <w:tmpl w:val="657806DC"/>
    <w:lvl w:ilvl="0" w:tplc="E716EE54">
      <w:start w:val="1"/>
      <w:numFmt w:val="decimal"/>
      <w:lvlText w:val="%1."/>
      <w:lvlJc w:val="left"/>
      <w:pPr>
        <w:ind w:left="645" w:hanging="435"/>
      </w:pPr>
      <w:rPr>
        <w:rFonts w:hint="default"/>
      </w:rPr>
    </w:lvl>
    <w:lvl w:ilvl="1" w:tplc="04260019" w:tentative="1">
      <w:start w:val="1"/>
      <w:numFmt w:val="lowerLetter"/>
      <w:lvlText w:val="%2."/>
      <w:lvlJc w:val="left"/>
      <w:pPr>
        <w:ind w:left="1290" w:hanging="360"/>
      </w:pPr>
    </w:lvl>
    <w:lvl w:ilvl="2" w:tplc="0426001B" w:tentative="1">
      <w:start w:val="1"/>
      <w:numFmt w:val="lowerRoman"/>
      <w:lvlText w:val="%3."/>
      <w:lvlJc w:val="right"/>
      <w:pPr>
        <w:ind w:left="2010" w:hanging="180"/>
      </w:pPr>
    </w:lvl>
    <w:lvl w:ilvl="3" w:tplc="0426000F" w:tentative="1">
      <w:start w:val="1"/>
      <w:numFmt w:val="decimal"/>
      <w:lvlText w:val="%4."/>
      <w:lvlJc w:val="left"/>
      <w:pPr>
        <w:ind w:left="2730" w:hanging="360"/>
      </w:pPr>
    </w:lvl>
    <w:lvl w:ilvl="4" w:tplc="04260019" w:tentative="1">
      <w:start w:val="1"/>
      <w:numFmt w:val="lowerLetter"/>
      <w:lvlText w:val="%5."/>
      <w:lvlJc w:val="left"/>
      <w:pPr>
        <w:ind w:left="3450" w:hanging="360"/>
      </w:pPr>
    </w:lvl>
    <w:lvl w:ilvl="5" w:tplc="0426001B" w:tentative="1">
      <w:start w:val="1"/>
      <w:numFmt w:val="lowerRoman"/>
      <w:lvlText w:val="%6."/>
      <w:lvlJc w:val="right"/>
      <w:pPr>
        <w:ind w:left="4170" w:hanging="180"/>
      </w:pPr>
    </w:lvl>
    <w:lvl w:ilvl="6" w:tplc="0426000F" w:tentative="1">
      <w:start w:val="1"/>
      <w:numFmt w:val="decimal"/>
      <w:lvlText w:val="%7."/>
      <w:lvlJc w:val="left"/>
      <w:pPr>
        <w:ind w:left="4890" w:hanging="360"/>
      </w:pPr>
    </w:lvl>
    <w:lvl w:ilvl="7" w:tplc="04260019" w:tentative="1">
      <w:start w:val="1"/>
      <w:numFmt w:val="lowerLetter"/>
      <w:lvlText w:val="%8."/>
      <w:lvlJc w:val="left"/>
      <w:pPr>
        <w:ind w:left="5610" w:hanging="360"/>
      </w:pPr>
    </w:lvl>
    <w:lvl w:ilvl="8" w:tplc="0426001B" w:tentative="1">
      <w:start w:val="1"/>
      <w:numFmt w:val="lowerRoman"/>
      <w:lvlText w:val="%9."/>
      <w:lvlJc w:val="right"/>
      <w:pPr>
        <w:ind w:left="6330" w:hanging="180"/>
      </w:pPr>
    </w:lvl>
  </w:abstractNum>
  <w:abstractNum w:abstractNumId="30" w15:restartNumberingAfterBreak="0">
    <w:nsid w:val="07351DEB"/>
    <w:multiLevelType w:val="hybridMultilevel"/>
    <w:tmpl w:val="E8664E6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073B1EBA"/>
    <w:multiLevelType w:val="multilevel"/>
    <w:tmpl w:val="B1520F66"/>
    <w:lvl w:ilvl="0">
      <w:start w:val="1"/>
      <w:numFmt w:val="decimal"/>
      <w:lvlText w:val="%1."/>
      <w:lvlJc w:val="left"/>
      <w:pPr>
        <w:ind w:left="360" w:hanging="360"/>
      </w:pPr>
      <w:rPr>
        <w:i w:val="0"/>
        <w:iCs w:val="0"/>
      </w:rPr>
    </w:lvl>
    <w:lvl w:ilvl="1">
      <w:start w:val="1"/>
      <w:numFmt w:val="decimal"/>
      <w:lvlText w:val="%1.%2."/>
      <w:lvlJc w:val="left"/>
      <w:pPr>
        <w:ind w:left="1440" w:hanging="360"/>
      </w:pPr>
    </w:lvl>
    <w:lvl w:ilvl="2">
      <w:start w:val="1"/>
      <w:numFmt w:val="decimal"/>
      <w:lvlText w:val="%1.%2.%3."/>
      <w:lvlJc w:val="left"/>
      <w:pPr>
        <w:ind w:left="2880" w:hanging="720"/>
      </w:pPr>
    </w:lvl>
    <w:lvl w:ilvl="3">
      <w:start w:val="1"/>
      <w:numFmt w:val="decimal"/>
      <w:lvlText w:val="%1.%2.%3.%4."/>
      <w:lvlJc w:val="left"/>
      <w:pPr>
        <w:ind w:left="3960" w:hanging="720"/>
      </w:pPr>
    </w:lvl>
    <w:lvl w:ilvl="4">
      <w:start w:val="1"/>
      <w:numFmt w:val="decimal"/>
      <w:lvlText w:val="%1.%2.%3.%4.%5."/>
      <w:lvlJc w:val="left"/>
      <w:pPr>
        <w:ind w:left="5400" w:hanging="1080"/>
      </w:pPr>
    </w:lvl>
    <w:lvl w:ilvl="5">
      <w:start w:val="1"/>
      <w:numFmt w:val="decimal"/>
      <w:lvlText w:val="%1.%2.%3.%4.%5.%6."/>
      <w:lvlJc w:val="left"/>
      <w:pPr>
        <w:ind w:left="6480" w:hanging="1080"/>
      </w:pPr>
    </w:lvl>
    <w:lvl w:ilvl="6">
      <w:start w:val="1"/>
      <w:numFmt w:val="decimal"/>
      <w:lvlText w:val="%1.%2.%3.%4.%5.%6.%7."/>
      <w:lvlJc w:val="left"/>
      <w:pPr>
        <w:ind w:left="7920" w:hanging="1440"/>
      </w:pPr>
    </w:lvl>
    <w:lvl w:ilvl="7">
      <w:start w:val="1"/>
      <w:numFmt w:val="decimal"/>
      <w:lvlText w:val="%1.%2.%3.%4.%5.%6.%7.%8."/>
      <w:lvlJc w:val="left"/>
      <w:pPr>
        <w:ind w:left="9000" w:hanging="1440"/>
      </w:pPr>
    </w:lvl>
    <w:lvl w:ilvl="8">
      <w:start w:val="1"/>
      <w:numFmt w:val="decimal"/>
      <w:lvlText w:val="%1.%2.%3.%4.%5.%6.%7.%8.%9."/>
      <w:lvlJc w:val="left"/>
      <w:pPr>
        <w:ind w:left="10440" w:hanging="1800"/>
      </w:pPr>
    </w:lvl>
  </w:abstractNum>
  <w:abstractNum w:abstractNumId="32" w15:restartNumberingAfterBreak="0">
    <w:nsid w:val="073E026D"/>
    <w:multiLevelType w:val="hybridMultilevel"/>
    <w:tmpl w:val="23BA110A"/>
    <w:lvl w:ilvl="0" w:tplc="FFFFFFFF">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74F00CC"/>
    <w:multiLevelType w:val="multilevel"/>
    <w:tmpl w:val="5EE4AD94"/>
    <w:lvl w:ilvl="0">
      <w:start w:val="1"/>
      <w:numFmt w:val="decimal"/>
      <w:lvlText w:val="%1."/>
      <w:lvlJc w:val="left"/>
      <w:pPr>
        <w:ind w:left="360" w:hanging="360"/>
      </w:pPr>
      <w:rPr>
        <w:rFonts w:hint="default"/>
      </w:rPr>
    </w:lvl>
    <w:lvl w:ilvl="1">
      <w:start w:val="1"/>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34" w15:restartNumberingAfterBreak="0">
    <w:nsid w:val="0760168B"/>
    <w:multiLevelType w:val="hybridMultilevel"/>
    <w:tmpl w:val="A058DA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07741048"/>
    <w:multiLevelType w:val="hybridMultilevel"/>
    <w:tmpl w:val="9EDA8C1A"/>
    <w:lvl w:ilvl="0" w:tplc="E9C843C4">
      <w:start w:val="1"/>
      <w:numFmt w:val="decimal"/>
      <w:lvlText w:val="%1."/>
      <w:lvlJc w:val="left"/>
      <w:pPr>
        <w:ind w:left="720" w:hanging="360"/>
      </w:pPr>
      <w:rPr>
        <w:rFonts w:hint="default"/>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07770AAE"/>
    <w:multiLevelType w:val="hybridMultilevel"/>
    <w:tmpl w:val="DE96BDA0"/>
    <w:lvl w:ilvl="0" w:tplc="B122D790">
      <w:start w:val="1"/>
      <w:numFmt w:val="decimal"/>
      <w:lvlText w:val="%1."/>
      <w:lvlJc w:val="left"/>
      <w:pPr>
        <w:tabs>
          <w:tab w:val="num" w:pos="502"/>
        </w:tabs>
        <w:ind w:left="502"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0787770D"/>
    <w:multiLevelType w:val="hybridMultilevel"/>
    <w:tmpl w:val="0A62D092"/>
    <w:lvl w:ilvl="0" w:tplc="0426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086256D4"/>
    <w:multiLevelType w:val="hybridMultilevel"/>
    <w:tmpl w:val="B0D44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08880979"/>
    <w:multiLevelType w:val="hybridMultilevel"/>
    <w:tmpl w:val="3C8E616A"/>
    <w:lvl w:ilvl="0" w:tplc="2DBE4E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08B7000A"/>
    <w:multiLevelType w:val="multilevel"/>
    <w:tmpl w:val="C428D300"/>
    <w:lvl w:ilvl="0">
      <w:start w:val="1"/>
      <w:numFmt w:val="decimal"/>
      <w:lvlText w:val="%1."/>
      <w:lvlJc w:val="left"/>
      <w:pPr>
        <w:ind w:left="644" w:hanging="360"/>
      </w:pPr>
      <w:rPr>
        <w:rFonts w:hint="default"/>
      </w:rPr>
    </w:lvl>
    <w:lvl w:ilvl="1">
      <w:start w:val="1"/>
      <w:numFmt w:val="decimal"/>
      <w:isLgl/>
      <w:lvlText w:val="%1.%2."/>
      <w:lvlJc w:val="left"/>
      <w:pPr>
        <w:ind w:left="1064" w:hanging="4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41" w15:restartNumberingAfterBreak="0">
    <w:nsid w:val="08BA0477"/>
    <w:multiLevelType w:val="hybridMultilevel"/>
    <w:tmpl w:val="D1FE8042"/>
    <w:lvl w:ilvl="0" w:tplc="B47A527C">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08FC4E4C"/>
    <w:multiLevelType w:val="hybridMultilevel"/>
    <w:tmpl w:val="7E829F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3" w15:restartNumberingAfterBreak="0">
    <w:nsid w:val="093E3B39"/>
    <w:multiLevelType w:val="multilevel"/>
    <w:tmpl w:val="8CD673D2"/>
    <w:lvl w:ilvl="0">
      <w:start w:val="1"/>
      <w:numFmt w:val="decimal"/>
      <w:lvlText w:val="%1."/>
      <w:lvlJc w:val="left"/>
      <w:pPr>
        <w:tabs>
          <w:tab w:val="num" w:pos="720"/>
        </w:tabs>
        <w:ind w:left="720" w:hanging="360"/>
      </w:pPr>
    </w:lvl>
    <w:lvl w:ilvl="1">
      <w:start w:val="1"/>
      <w:numFmt w:val="decimal"/>
      <w:isLgl/>
      <w:lvlText w:val="%2."/>
      <w:lvlJc w:val="left"/>
      <w:pPr>
        <w:tabs>
          <w:tab w:val="num" w:pos="780"/>
        </w:tabs>
        <w:ind w:left="780" w:hanging="420"/>
      </w:pPr>
      <w:rPr>
        <w:rFonts w:ascii="Times New Roman" w:eastAsia="Times New Roman" w:hAnsi="Times New Roman"/>
      </w:r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44" w15:restartNumberingAfterBreak="0">
    <w:nsid w:val="096926FE"/>
    <w:multiLevelType w:val="multilevel"/>
    <w:tmpl w:val="3506B2B0"/>
    <w:lvl w:ilvl="0">
      <w:start w:val="1"/>
      <w:numFmt w:val="decimal"/>
      <w:lvlText w:val="%1."/>
      <w:lvlJc w:val="left"/>
      <w:pPr>
        <w:ind w:left="1429" w:hanging="360"/>
      </w:pPr>
      <w:rPr>
        <w:i w:val="0"/>
        <w:iCs w:val="0"/>
      </w:rPr>
    </w:lvl>
    <w:lvl w:ilvl="1">
      <w:start w:val="1"/>
      <w:numFmt w:val="decimal"/>
      <w:isLgl/>
      <w:lvlText w:val="%1.%2."/>
      <w:lvlJc w:val="left"/>
      <w:pPr>
        <w:ind w:left="1519" w:hanging="450"/>
      </w:pPr>
      <w:rPr>
        <w:rFonts w:ascii="Times New Roman" w:hAnsi="Times New Roman" w:cs="Times New Roman" w:hint="default"/>
        <w:i w:val="0"/>
        <w:iCs w:val="0"/>
        <w:color w:val="auto"/>
        <w:sz w:val="24"/>
      </w:rPr>
    </w:lvl>
    <w:lvl w:ilvl="2">
      <w:start w:val="1"/>
      <w:numFmt w:val="decimal"/>
      <w:isLgl/>
      <w:lvlText w:val="%1.%2.%3."/>
      <w:lvlJc w:val="left"/>
      <w:pPr>
        <w:ind w:left="1789" w:hanging="720"/>
      </w:pPr>
      <w:rPr>
        <w:rFonts w:ascii="Times New Roman" w:hAnsi="Times New Roman" w:cs="Times New Roman" w:hint="default"/>
        <w:color w:val="auto"/>
        <w:sz w:val="24"/>
      </w:rPr>
    </w:lvl>
    <w:lvl w:ilvl="3">
      <w:start w:val="1"/>
      <w:numFmt w:val="decimal"/>
      <w:isLgl/>
      <w:lvlText w:val="%1.%2.%3.%4."/>
      <w:lvlJc w:val="left"/>
      <w:pPr>
        <w:ind w:left="1789" w:hanging="720"/>
      </w:pPr>
      <w:rPr>
        <w:rFonts w:ascii="Times New Roman" w:hAnsi="Times New Roman" w:cs="Times New Roman" w:hint="default"/>
        <w:color w:val="auto"/>
        <w:sz w:val="24"/>
      </w:rPr>
    </w:lvl>
    <w:lvl w:ilvl="4">
      <w:start w:val="1"/>
      <w:numFmt w:val="decimal"/>
      <w:isLgl/>
      <w:lvlText w:val="%1.%2.%3.%4.%5."/>
      <w:lvlJc w:val="left"/>
      <w:pPr>
        <w:ind w:left="2149" w:hanging="1080"/>
      </w:pPr>
      <w:rPr>
        <w:rFonts w:ascii="Times New Roman" w:hAnsi="Times New Roman" w:cs="Times New Roman" w:hint="default"/>
        <w:color w:val="auto"/>
        <w:sz w:val="24"/>
      </w:rPr>
    </w:lvl>
    <w:lvl w:ilvl="5">
      <w:start w:val="1"/>
      <w:numFmt w:val="decimal"/>
      <w:isLgl/>
      <w:lvlText w:val="%1.%2.%3.%4.%5.%6."/>
      <w:lvlJc w:val="left"/>
      <w:pPr>
        <w:ind w:left="2149" w:hanging="1080"/>
      </w:pPr>
      <w:rPr>
        <w:rFonts w:ascii="Times New Roman" w:hAnsi="Times New Roman" w:cs="Times New Roman" w:hint="default"/>
        <w:color w:val="auto"/>
        <w:sz w:val="24"/>
      </w:rPr>
    </w:lvl>
    <w:lvl w:ilvl="6">
      <w:start w:val="1"/>
      <w:numFmt w:val="decimal"/>
      <w:isLgl/>
      <w:lvlText w:val="%1.%2.%3.%4.%5.%6.%7."/>
      <w:lvlJc w:val="left"/>
      <w:pPr>
        <w:ind w:left="2509" w:hanging="1440"/>
      </w:pPr>
      <w:rPr>
        <w:rFonts w:ascii="Times New Roman" w:hAnsi="Times New Roman" w:cs="Times New Roman" w:hint="default"/>
        <w:color w:val="auto"/>
        <w:sz w:val="24"/>
      </w:rPr>
    </w:lvl>
    <w:lvl w:ilvl="7">
      <w:start w:val="1"/>
      <w:numFmt w:val="decimal"/>
      <w:isLgl/>
      <w:lvlText w:val="%1.%2.%3.%4.%5.%6.%7.%8."/>
      <w:lvlJc w:val="left"/>
      <w:pPr>
        <w:ind w:left="2509" w:hanging="1440"/>
      </w:pPr>
      <w:rPr>
        <w:rFonts w:ascii="Times New Roman" w:hAnsi="Times New Roman" w:cs="Times New Roman" w:hint="default"/>
        <w:color w:val="auto"/>
        <w:sz w:val="24"/>
      </w:rPr>
    </w:lvl>
    <w:lvl w:ilvl="8">
      <w:start w:val="1"/>
      <w:numFmt w:val="decimal"/>
      <w:isLgl/>
      <w:lvlText w:val="%1.%2.%3.%4.%5.%6.%7.%8.%9."/>
      <w:lvlJc w:val="left"/>
      <w:pPr>
        <w:ind w:left="2869" w:hanging="1800"/>
      </w:pPr>
      <w:rPr>
        <w:rFonts w:ascii="Times New Roman" w:hAnsi="Times New Roman" w:cs="Times New Roman" w:hint="default"/>
        <w:color w:val="auto"/>
        <w:sz w:val="24"/>
      </w:rPr>
    </w:lvl>
  </w:abstractNum>
  <w:abstractNum w:abstractNumId="45" w15:restartNumberingAfterBreak="0">
    <w:nsid w:val="099A1511"/>
    <w:multiLevelType w:val="hybridMultilevel"/>
    <w:tmpl w:val="C4907D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6" w15:restartNumberingAfterBreak="0">
    <w:nsid w:val="09BD37A0"/>
    <w:multiLevelType w:val="multilevel"/>
    <w:tmpl w:val="9002276E"/>
    <w:lvl w:ilvl="0">
      <w:start w:val="1"/>
      <w:numFmt w:val="decimal"/>
      <w:lvlText w:val="%1."/>
      <w:lvlJc w:val="left"/>
      <w:pPr>
        <w:ind w:left="360" w:hanging="360"/>
      </w:pPr>
      <w:rPr>
        <w:rFonts w:hint="default"/>
        <w:b w:val="0"/>
        <w:i w:val="0"/>
      </w:rPr>
    </w:lvl>
    <w:lvl w:ilvl="1">
      <w:start w:val="1"/>
      <w:numFmt w:val="decimal"/>
      <w:isLgl/>
      <w:suff w:val="space"/>
      <w:lvlText w:val="%1.%2."/>
      <w:lvlJc w:val="left"/>
      <w:pPr>
        <w:ind w:left="644"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7" w15:restartNumberingAfterBreak="0">
    <w:nsid w:val="09DF6FD1"/>
    <w:multiLevelType w:val="hybridMultilevel"/>
    <w:tmpl w:val="351E4B36"/>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48" w15:restartNumberingAfterBreak="0">
    <w:nsid w:val="0A0E6FB4"/>
    <w:multiLevelType w:val="hybridMultilevel"/>
    <w:tmpl w:val="AAB0CC54"/>
    <w:lvl w:ilvl="0" w:tplc="BD8AE974">
      <w:start w:val="1"/>
      <w:numFmt w:val="decimal"/>
      <w:lvlText w:val="%1)"/>
      <w:lvlJc w:val="left"/>
      <w:pPr>
        <w:ind w:left="1070" w:hanging="360"/>
      </w:pPr>
      <w:rPr>
        <w:rFonts w:hint="default"/>
      </w:rPr>
    </w:lvl>
    <w:lvl w:ilvl="1" w:tplc="04260019">
      <w:start w:val="1"/>
      <w:numFmt w:val="lowerLetter"/>
      <w:lvlText w:val="%2."/>
      <w:lvlJc w:val="left"/>
      <w:pPr>
        <w:ind w:left="1800" w:hanging="360"/>
      </w:pPr>
    </w:lvl>
    <w:lvl w:ilvl="2" w:tplc="0426001B">
      <w:start w:val="1"/>
      <w:numFmt w:val="lowerRoman"/>
      <w:lvlText w:val="%3."/>
      <w:lvlJc w:val="right"/>
      <w:pPr>
        <w:ind w:left="2520" w:hanging="180"/>
      </w:pPr>
    </w:lvl>
    <w:lvl w:ilvl="3" w:tplc="0426000F">
      <w:start w:val="1"/>
      <w:numFmt w:val="decimal"/>
      <w:lvlText w:val="%4."/>
      <w:lvlJc w:val="left"/>
      <w:pPr>
        <w:ind w:left="3240" w:hanging="360"/>
      </w:pPr>
    </w:lvl>
    <w:lvl w:ilvl="4" w:tplc="04260019">
      <w:start w:val="1"/>
      <w:numFmt w:val="lowerLetter"/>
      <w:lvlText w:val="%5."/>
      <w:lvlJc w:val="left"/>
      <w:pPr>
        <w:ind w:left="3960" w:hanging="360"/>
      </w:pPr>
    </w:lvl>
    <w:lvl w:ilvl="5" w:tplc="0426001B">
      <w:start w:val="1"/>
      <w:numFmt w:val="lowerRoman"/>
      <w:lvlText w:val="%6."/>
      <w:lvlJc w:val="right"/>
      <w:pPr>
        <w:ind w:left="4680" w:hanging="180"/>
      </w:pPr>
    </w:lvl>
    <w:lvl w:ilvl="6" w:tplc="0426000F">
      <w:start w:val="1"/>
      <w:numFmt w:val="decimal"/>
      <w:lvlText w:val="%7."/>
      <w:lvlJc w:val="left"/>
      <w:pPr>
        <w:ind w:left="5400" w:hanging="360"/>
      </w:pPr>
    </w:lvl>
    <w:lvl w:ilvl="7" w:tplc="04260019">
      <w:start w:val="1"/>
      <w:numFmt w:val="lowerLetter"/>
      <w:lvlText w:val="%8."/>
      <w:lvlJc w:val="left"/>
      <w:pPr>
        <w:ind w:left="6120" w:hanging="360"/>
      </w:pPr>
    </w:lvl>
    <w:lvl w:ilvl="8" w:tplc="0426001B">
      <w:start w:val="1"/>
      <w:numFmt w:val="lowerRoman"/>
      <w:lvlText w:val="%9."/>
      <w:lvlJc w:val="right"/>
      <w:pPr>
        <w:ind w:left="6840" w:hanging="180"/>
      </w:pPr>
    </w:lvl>
  </w:abstractNum>
  <w:abstractNum w:abstractNumId="49" w15:restartNumberingAfterBreak="0">
    <w:nsid w:val="0A150585"/>
    <w:multiLevelType w:val="hybridMultilevel"/>
    <w:tmpl w:val="BABAF0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0A395615"/>
    <w:multiLevelType w:val="hybridMultilevel"/>
    <w:tmpl w:val="45DA0FA0"/>
    <w:lvl w:ilvl="0" w:tplc="E0B4DCA2">
      <w:start w:val="1"/>
      <w:numFmt w:val="decimal"/>
      <w:lvlText w:val="%1."/>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0A7C75CA"/>
    <w:multiLevelType w:val="hybridMultilevel"/>
    <w:tmpl w:val="2564B4D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2" w15:restartNumberingAfterBreak="0">
    <w:nsid w:val="0A91159E"/>
    <w:multiLevelType w:val="hybridMultilevel"/>
    <w:tmpl w:val="B650C06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0AA05884"/>
    <w:multiLevelType w:val="hybridMultilevel"/>
    <w:tmpl w:val="38128754"/>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54" w15:restartNumberingAfterBreak="0">
    <w:nsid w:val="0AE051CA"/>
    <w:multiLevelType w:val="hybridMultilevel"/>
    <w:tmpl w:val="DA7EC494"/>
    <w:lvl w:ilvl="0" w:tplc="7450BE64">
      <w:start w:val="1"/>
      <w:numFmt w:val="decimal"/>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0B0977EA"/>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15:restartNumberingAfterBreak="0">
    <w:nsid w:val="0B172057"/>
    <w:multiLevelType w:val="hybridMultilevel"/>
    <w:tmpl w:val="D84688B8"/>
    <w:lvl w:ilvl="0" w:tplc="2500D1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0B562287"/>
    <w:multiLevelType w:val="hybridMultilevel"/>
    <w:tmpl w:val="A7FAB2D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8" w15:restartNumberingAfterBreak="0">
    <w:nsid w:val="0C0975AA"/>
    <w:multiLevelType w:val="hybridMultilevel"/>
    <w:tmpl w:val="06EAA308"/>
    <w:lvl w:ilvl="0" w:tplc="1E84016C">
      <w:start w:val="2022"/>
      <w:numFmt w:val="bullet"/>
      <w:lvlText w:val="-"/>
      <w:lvlJc w:val="left"/>
      <w:pPr>
        <w:ind w:left="644" w:hanging="360"/>
      </w:pPr>
      <w:rPr>
        <w:rFonts w:ascii="Times New Roman" w:eastAsia="Calibri"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59" w15:restartNumberingAfterBreak="0">
    <w:nsid w:val="0C500D8D"/>
    <w:multiLevelType w:val="hybridMultilevel"/>
    <w:tmpl w:val="10F26384"/>
    <w:lvl w:ilvl="0" w:tplc="E0BABA8A">
      <w:start w:val="1"/>
      <w:numFmt w:val="decimal"/>
      <w:lvlText w:val="%1."/>
      <w:lvlJc w:val="left"/>
      <w:pPr>
        <w:tabs>
          <w:tab w:val="num" w:pos="1080"/>
        </w:tabs>
        <w:ind w:left="1080" w:hanging="360"/>
      </w:pPr>
    </w:lvl>
    <w:lvl w:ilvl="1" w:tplc="04260019">
      <w:start w:val="1"/>
      <w:numFmt w:val="lowerLetter"/>
      <w:lvlText w:val="%2."/>
      <w:lvlJc w:val="left"/>
      <w:pPr>
        <w:tabs>
          <w:tab w:val="num" w:pos="1800"/>
        </w:tabs>
        <w:ind w:left="1800" w:hanging="360"/>
      </w:pPr>
    </w:lvl>
    <w:lvl w:ilvl="2" w:tplc="0426001B">
      <w:start w:val="1"/>
      <w:numFmt w:val="lowerRoman"/>
      <w:lvlText w:val="%3."/>
      <w:lvlJc w:val="right"/>
      <w:pPr>
        <w:tabs>
          <w:tab w:val="num" w:pos="2520"/>
        </w:tabs>
        <w:ind w:left="2520" w:hanging="180"/>
      </w:pPr>
    </w:lvl>
    <w:lvl w:ilvl="3" w:tplc="0426000F">
      <w:start w:val="1"/>
      <w:numFmt w:val="decimal"/>
      <w:lvlText w:val="%4."/>
      <w:lvlJc w:val="left"/>
      <w:pPr>
        <w:tabs>
          <w:tab w:val="num" w:pos="3240"/>
        </w:tabs>
        <w:ind w:left="3240" w:hanging="360"/>
      </w:pPr>
    </w:lvl>
    <w:lvl w:ilvl="4" w:tplc="04260019">
      <w:start w:val="1"/>
      <w:numFmt w:val="lowerLetter"/>
      <w:lvlText w:val="%5."/>
      <w:lvlJc w:val="left"/>
      <w:pPr>
        <w:tabs>
          <w:tab w:val="num" w:pos="3960"/>
        </w:tabs>
        <w:ind w:left="3960" w:hanging="360"/>
      </w:pPr>
    </w:lvl>
    <w:lvl w:ilvl="5" w:tplc="0426001B">
      <w:start w:val="1"/>
      <w:numFmt w:val="lowerRoman"/>
      <w:lvlText w:val="%6."/>
      <w:lvlJc w:val="right"/>
      <w:pPr>
        <w:tabs>
          <w:tab w:val="num" w:pos="4680"/>
        </w:tabs>
        <w:ind w:left="4680" w:hanging="180"/>
      </w:pPr>
    </w:lvl>
    <w:lvl w:ilvl="6" w:tplc="0426000F">
      <w:start w:val="1"/>
      <w:numFmt w:val="decimal"/>
      <w:lvlText w:val="%7."/>
      <w:lvlJc w:val="left"/>
      <w:pPr>
        <w:tabs>
          <w:tab w:val="num" w:pos="5400"/>
        </w:tabs>
        <w:ind w:left="5400" w:hanging="360"/>
      </w:pPr>
    </w:lvl>
    <w:lvl w:ilvl="7" w:tplc="04260019">
      <w:start w:val="1"/>
      <w:numFmt w:val="lowerLetter"/>
      <w:lvlText w:val="%8."/>
      <w:lvlJc w:val="left"/>
      <w:pPr>
        <w:tabs>
          <w:tab w:val="num" w:pos="6120"/>
        </w:tabs>
        <w:ind w:left="6120" w:hanging="360"/>
      </w:pPr>
    </w:lvl>
    <w:lvl w:ilvl="8" w:tplc="0426001B">
      <w:start w:val="1"/>
      <w:numFmt w:val="lowerRoman"/>
      <w:lvlText w:val="%9."/>
      <w:lvlJc w:val="right"/>
      <w:pPr>
        <w:tabs>
          <w:tab w:val="num" w:pos="6840"/>
        </w:tabs>
        <w:ind w:left="6840" w:hanging="180"/>
      </w:pPr>
    </w:lvl>
  </w:abstractNum>
  <w:abstractNum w:abstractNumId="60" w15:restartNumberingAfterBreak="0">
    <w:nsid w:val="0C6A69B3"/>
    <w:multiLevelType w:val="multilevel"/>
    <w:tmpl w:val="E7D2F73E"/>
    <w:lvl w:ilvl="0">
      <w:start w:val="1"/>
      <w:numFmt w:val="decimal"/>
      <w:lvlText w:val="%1."/>
      <w:lvlJc w:val="left"/>
      <w:pPr>
        <w:tabs>
          <w:tab w:val="num" w:pos="761"/>
        </w:tabs>
        <w:ind w:left="761" w:hanging="360"/>
      </w:pPr>
      <w:rPr>
        <w:b w:val="0"/>
        <w:i w:val="0"/>
      </w:rPr>
    </w:lvl>
    <w:lvl w:ilvl="1">
      <w:start w:val="1"/>
      <w:numFmt w:val="decimal"/>
      <w:isLgl/>
      <w:lvlText w:val="%1.%2."/>
      <w:lvlJc w:val="left"/>
      <w:pPr>
        <w:ind w:left="927" w:hanging="360"/>
      </w:pPr>
      <w:rPr>
        <w:rFonts w:ascii="Times New Roman" w:eastAsia="Calibri" w:hAnsi="Times New Roman" w:cs="Times New Roman" w:hint="default"/>
      </w:rPr>
    </w:lvl>
    <w:lvl w:ilvl="2">
      <w:start w:val="1"/>
      <w:numFmt w:val="decimal"/>
      <w:isLgl/>
      <w:lvlText w:val="%1.%2.%3."/>
      <w:lvlJc w:val="left"/>
      <w:pPr>
        <w:ind w:left="1453" w:hanging="720"/>
      </w:pPr>
      <w:rPr>
        <w:rFonts w:ascii="Calibri" w:eastAsia="Calibri" w:hAnsi="Calibri" w:cs="Times New Roman" w:hint="default"/>
      </w:rPr>
    </w:lvl>
    <w:lvl w:ilvl="3">
      <w:start w:val="1"/>
      <w:numFmt w:val="decimal"/>
      <w:isLgl/>
      <w:lvlText w:val="%1.%2.%3.%4."/>
      <w:lvlJc w:val="left"/>
      <w:pPr>
        <w:ind w:left="1619" w:hanging="720"/>
      </w:pPr>
      <w:rPr>
        <w:rFonts w:ascii="Calibri" w:eastAsia="Calibri" w:hAnsi="Calibri" w:cs="Times New Roman" w:hint="default"/>
      </w:rPr>
    </w:lvl>
    <w:lvl w:ilvl="4">
      <w:start w:val="1"/>
      <w:numFmt w:val="decimal"/>
      <w:isLgl/>
      <w:lvlText w:val="%1.%2.%3.%4.%5."/>
      <w:lvlJc w:val="left"/>
      <w:pPr>
        <w:ind w:left="2145" w:hanging="1080"/>
      </w:pPr>
      <w:rPr>
        <w:rFonts w:ascii="Calibri" w:eastAsia="Calibri" w:hAnsi="Calibri" w:cs="Times New Roman" w:hint="default"/>
      </w:rPr>
    </w:lvl>
    <w:lvl w:ilvl="5">
      <w:start w:val="1"/>
      <w:numFmt w:val="decimal"/>
      <w:isLgl/>
      <w:lvlText w:val="%1.%2.%3.%4.%5.%6."/>
      <w:lvlJc w:val="left"/>
      <w:pPr>
        <w:ind w:left="2311" w:hanging="1080"/>
      </w:pPr>
      <w:rPr>
        <w:rFonts w:ascii="Calibri" w:eastAsia="Calibri" w:hAnsi="Calibri" w:cs="Times New Roman" w:hint="default"/>
      </w:rPr>
    </w:lvl>
    <w:lvl w:ilvl="6">
      <w:start w:val="1"/>
      <w:numFmt w:val="decimal"/>
      <w:isLgl/>
      <w:lvlText w:val="%1.%2.%3.%4.%5.%6.%7."/>
      <w:lvlJc w:val="left"/>
      <w:pPr>
        <w:ind w:left="2837" w:hanging="1440"/>
      </w:pPr>
      <w:rPr>
        <w:rFonts w:ascii="Calibri" w:eastAsia="Calibri" w:hAnsi="Calibri" w:cs="Times New Roman" w:hint="default"/>
      </w:rPr>
    </w:lvl>
    <w:lvl w:ilvl="7">
      <w:start w:val="1"/>
      <w:numFmt w:val="decimal"/>
      <w:isLgl/>
      <w:lvlText w:val="%1.%2.%3.%4.%5.%6.%7.%8."/>
      <w:lvlJc w:val="left"/>
      <w:pPr>
        <w:ind w:left="3003" w:hanging="1440"/>
      </w:pPr>
      <w:rPr>
        <w:rFonts w:ascii="Calibri" w:eastAsia="Calibri" w:hAnsi="Calibri" w:cs="Times New Roman" w:hint="default"/>
      </w:rPr>
    </w:lvl>
    <w:lvl w:ilvl="8">
      <w:start w:val="1"/>
      <w:numFmt w:val="decimal"/>
      <w:isLgl/>
      <w:lvlText w:val="%1.%2.%3.%4.%5.%6.%7.%8.%9."/>
      <w:lvlJc w:val="left"/>
      <w:pPr>
        <w:ind w:left="3529" w:hanging="1800"/>
      </w:pPr>
      <w:rPr>
        <w:rFonts w:ascii="Calibri" w:eastAsia="Calibri" w:hAnsi="Calibri" w:cs="Times New Roman" w:hint="default"/>
      </w:rPr>
    </w:lvl>
  </w:abstractNum>
  <w:abstractNum w:abstractNumId="61" w15:restartNumberingAfterBreak="0">
    <w:nsid w:val="0CB77E0F"/>
    <w:multiLevelType w:val="multilevel"/>
    <w:tmpl w:val="428C5724"/>
    <w:styleLink w:val="Pareizjaissaraksts518"/>
    <w:lvl w:ilvl="0">
      <w:start w:val="1"/>
      <w:numFmt w:val="decimal"/>
      <w:lvlText w:val="%1."/>
      <w:lvlJc w:val="left"/>
      <w:pPr>
        <w:ind w:left="1080" w:hanging="360"/>
      </w:pPr>
      <w:rPr>
        <w:rFonts w:ascii="Times New Roman" w:eastAsia="Calibri"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2" w15:restartNumberingAfterBreak="0">
    <w:nsid w:val="0CD21532"/>
    <w:multiLevelType w:val="hybridMultilevel"/>
    <w:tmpl w:val="99C825B8"/>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0CD61FBD"/>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4" w15:restartNumberingAfterBreak="0">
    <w:nsid w:val="0D15036E"/>
    <w:multiLevelType w:val="hybridMultilevel"/>
    <w:tmpl w:val="C8B441E0"/>
    <w:lvl w:ilvl="0" w:tplc="A99C397C">
      <w:start w:val="1"/>
      <w:numFmt w:val="decimal"/>
      <w:lvlText w:val="%1."/>
      <w:lvlJc w:val="left"/>
      <w:pPr>
        <w:ind w:left="927" w:hanging="360"/>
      </w:pPr>
      <w:rPr>
        <w:rFonts w:hint="default"/>
        <w:i w:val="0"/>
        <w:iCs/>
      </w:rPr>
    </w:lvl>
    <w:lvl w:ilvl="1" w:tplc="04260019">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65" w15:restartNumberingAfterBreak="0">
    <w:nsid w:val="0D4B38A3"/>
    <w:multiLevelType w:val="hybridMultilevel"/>
    <w:tmpl w:val="20EC7C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0D505D46"/>
    <w:multiLevelType w:val="multilevel"/>
    <w:tmpl w:val="B5D8C644"/>
    <w:lvl w:ilvl="0">
      <w:start w:val="1"/>
      <w:numFmt w:val="decimal"/>
      <w:lvlText w:val="%1."/>
      <w:lvlJc w:val="left"/>
      <w:pPr>
        <w:ind w:left="1778" w:hanging="360"/>
      </w:pPr>
    </w:lvl>
    <w:lvl w:ilvl="1">
      <w:start w:val="1"/>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065" w:hanging="108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425" w:hanging="1440"/>
      </w:pPr>
      <w:rPr>
        <w:rFonts w:hint="default"/>
      </w:rPr>
    </w:lvl>
    <w:lvl w:ilvl="8">
      <w:start w:val="1"/>
      <w:numFmt w:val="decimal"/>
      <w:isLgl/>
      <w:lvlText w:val="%1.%2.%3.%4.%5.%6.%7.%8.%9."/>
      <w:lvlJc w:val="left"/>
      <w:pPr>
        <w:ind w:left="3785" w:hanging="1800"/>
      </w:pPr>
      <w:rPr>
        <w:rFonts w:hint="default"/>
      </w:rPr>
    </w:lvl>
  </w:abstractNum>
  <w:abstractNum w:abstractNumId="67" w15:restartNumberingAfterBreak="0">
    <w:nsid w:val="0DBE6B31"/>
    <w:multiLevelType w:val="hybridMultilevel"/>
    <w:tmpl w:val="E99471BC"/>
    <w:lvl w:ilvl="0" w:tplc="FFFFFFF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8" w15:restartNumberingAfterBreak="0">
    <w:nsid w:val="0DD72685"/>
    <w:multiLevelType w:val="hybridMultilevel"/>
    <w:tmpl w:val="DEEE13FA"/>
    <w:lvl w:ilvl="0" w:tplc="FFFFFFFF">
      <w:start w:val="1"/>
      <w:numFmt w:val="decimal"/>
      <w:lvlText w:val="%1."/>
      <w:lvlJc w:val="left"/>
      <w:pPr>
        <w:ind w:left="1146" w:hanging="360"/>
      </w:pPr>
      <w:rPr>
        <w:i w:val="0"/>
        <w:iCs w:val="0"/>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9" w15:restartNumberingAfterBreak="0">
    <w:nsid w:val="0DE35CC8"/>
    <w:multiLevelType w:val="hybridMultilevel"/>
    <w:tmpl w:val="0382DDCC"/>
    <w:lvl w:ilvl="0" w:tplc="89C6E96E">
      <w:start w:val="1"/>
      <w:numFmt w:val="decimal"/>
      <w:lvlText w:val="%1."/>
      <w:lvlJc w:val="left"/>
      <w:pPr>
        <w:tabs>
          <w:tab w:val="num" w:pos="720"/>
        </w:tabs>
        <w:ind w:left="720" w:hanging="360"/>
      </w:pPr>
      <w:rPr>
        <w:color w:val="auto"/>
      </w:rPr>
    </w:lvl>
    <w:lvl w:ilvl="1" w:tplc="04260019">
      <w:start w:val="1"/>
      <w:numFmt w:val="lowerLetter"/>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70" w15:restartNumberingAfterBreak="0">
    <w:nsid w:val="0E423513"/>
    <w:multiLevelType w:val="hybridMultilevel"/>
    <w:tmpl w:val="5CFE0BB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1" w15:restartNumberingAfterBreak="0">
    <w:nsid w:val="0E5F72BA"/>
    <w:multiLevelType w:val="hybridMultilevel"/>
    <w:tmpl w:val="1E4EF74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2" w15:restartNumberingAfterBreak="0">
    <w:nsid w:val="0E601FB0"/>
    <w:multiLevelType w:val="hybridMultilevel"/>
    <w:tmpl w:val="203A9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0E685EF4"/>
    <w:multiLevelType w:val="hybridMultilevel"/>
    <w:tmpl w:val="2CE828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0E7A0567"/>
    <w:multiLevelType w:val="multilevel"/>
    <w:tmpl w:val="C5C466A4"/>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5" w15:restartNumberingAfterBreak="0">
    <w:nsid w:val="0E8B251F"/>
    <w:multiLevelType w:val="multilevel"/>
    <w:tmpl w:val="7B7234EC"/>
    <w:lvl w:ilvl="0">
      <w:start w:val="1"/>
      <w:numFmt w:val="decimal"/>
      <w:lvlText w:val="%1."/>
      <w:lvlJc w:val="left"/>
      <w:pPr>
        <w:ind w:left="720" w:hanging="360"/>
      </w:pPr>
    </w:lvl>
    <w:lvl w:ilvl="1">
      <w:start w:val="1"/>
      <w:numFmt w:val="decimal"/>
      <w:isLgl/>
      <w:lvlText w:val="%1.%2."/>
      <w:lvlJc w:val="left"/>
      <w:pPr>
        <w:ind w:left="1271" w:hanging="42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6" w15:restartNumberingAfterBreak="0">
    <w:nsid w:val="0EB27AFA"/>
    <w:multiLevelType w:val="hybridMultilevel"/>
    <w:tmpl w:val="5FA6E068"/>
    <w:lvl w:ilvl="0" w:tplc="92E840B8">
      <w:start w:val="2022"/>
      <w:numFmt w:val="bullet"/>
      <w:lvlText w:val="-"/>
      <w:lvlJc w:val="left"/>
      <w:pPr>
        <w:ind w:left="644" w:hanging="360"/>
      </w:pPr>
      <w:rPr>
        <w:rFonts w:ascii="Times New Roman" w:eastAsia="Times New Roman" w:hAnsi="Times New Roman" w:cs="Times New Roman" w:hint="default"/>
        <w:i w:val="0"/>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77" w15:restartNumberingAfterBreak="0">
    <w:nsid w:val="0EB97097"/>
    <w:multiLevelType w:val="multilevel"/>
    <w:tmpl w:val="55A89880"/>
    <w:lvl w:ilvl="0">
      <w:start w:val="1"/>
      <w:numFmt w:val="decimal"/>
      <w:lvlText w:val="%1."/>
      <w:lvlJc w:val="left"/>
      <w:pPr>
        <w:ind w:left="720" w:hanging="360"/>
      </w:pPr>
      <w:rPr>
        <w:i w:val="0"/>
      </w:rPr>
    </w:lvl>
    <w:lvl w:ilvl="1">
      <w:start w:val="1"/>
      <w:numFmt w:val="decimal"/>
      <w:isLgl/>
      <w:lvlText w:val="%1.%2."/>
      <w:lvlJc w:val="left"/>
      <w:pPr>
        <w:ind w:left="1230" w:hanging="510"/>
      </w:pPr>
      <w:rPr>
        <w:i w:val="0"/>
      </w:rPr>
    </w:lvl>
    <w:lvl w:ilvl="2">
      <w:start w:val="1"/>
      <w:numFmt w:val="decimal"/>
      <w:isLgl/>
      <w:lvlText w:val="%1.%2.%3."/>
      <w:lvlJc w:val="left"/>
      <w:pPr>
        <w:ind w:left="1800" w:hanging="720"/>
      </w:pPr>
      <w:rPr>
        <w:i w:val="0"/>
      </w:rPr>
    </w:lvl>
    <w:lvl w:ilvl="3">
      <w:start w:val="1"/>
      <w:numFmt w:val="decimal"/>
      <w:isLgl/>
      <w:lvlText w:val="%1.%2.%3.%4."/>
      <w:lvlJc w:val="left"/>
      <w:pPr>
        <w:ind w:left="2160" w:hanging="720"/>
      </w:pPr>
      <w:rPr>
        <w:i w:val="0"/>
      </w:rPr>
    </w:lvl>
    <w:lvl w:ilvl="4">
      <w:start w:val="1"/>
      <w:numFmt w:val="decimal"/>
      <w:isLgl/>
      <w:lvlText w:val="%1.%2.%3.%4.%5."/>
      <w:lvlJc w:val="left"/>
      <w:pPr>
        <w:ind w:left="2880" w:hanging="1080"/>
      </w:pPr>
      <w:rPr>
        <w:i w:val="0"/>
      </w:rPr>
    </w:lvl>
    <w:lvl w:ilvl="5">
      <w:start w:val="1"/>
      <w:numFmt w:val="decimal"/>
      <w:isLgl/>
      <w:lvlText w:val="%1.%2.%3.%4.%5.%6."/>
      <w:lvlJc w:val="left"/>
      <w:pPr>
        <w:ind w:left="3240" w:hanging="1080"/>
      </w:pPr>
      <w:rPr>
        <w:i w:val="0"/>
      </w:rPr>
    </w:lvl>
    <w:lvl w:ilvl="6">
      <w:start w:val="1"/>
      <w:numFmt w:val="decimal"/>
      <w:isLgl/>
      <w:lvlText w:val="%1.%2.%3.%4.%5.%6.%7."/>
      <w:lvlJc w:val="left"/>
      <w:pPr>
        <w:ind w:left="3960" w:hanging="1440"/>
      </w:pPr>
      <w:rPr>
        <w:i w:val="0"/>
      </w:rPr>
    </w:lvl>
    <w:lvl w:ilvl="7">
      <w:start w:val="1"/>
      <w:numFmt w:val="decimal"/>
      <w:isLgl/>
      <w:lvlText w:val="%1.%2.%3.%4.%5.%6.%7.%8."/>
      <w:lvlJc w:val="left"/>
      <w:pPr>
        <w:ind w:left="4320" w:hanging="1440"/>
      </w:pPr>
      <w:rPr>
        <w:i w:val="0"/>
      </w:rPr>
    </w:lvl>
    <w:lvl w:ilvl="8">
      <w:start w:val="1"/>
      <w:numFmt w:val="decimal"/>
      <w:isLgl/>
      <w:lvlText w:val="%1.%2.%3.%4.%5.%6.%7.%8.%9."/>
      <w:lvlJc w:val="left"/>
      <w:pPr>
        <w:ind w:left="5040" w:hanging="1800"/>
      </w:pPr>
      <w:rPr>
        <w:i w:val="0"/>
      </w:rPr>
    </w:lvl>
  </w:abstractNum>
  <w:abstractNum w:abstractNumId="78" w15:restartNumberingAfterBreak="0">
    <w:nsid w:val="0F23542A"/>
    <w:multiLevelType w:val="hybridMultilevel"/>
    <w:tmpl w:val="37C02E4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9" w15:restartNumberingAfterBreak="0">
    <w:nsid w:val="0F350FBA"/>
    <w:multiLevelType w:val="multilevel"/>
    <w:tmpl w:val="122A13B2"/>
    <w:lvl w:ilvl="0">
      <w:start w:val="1"/>
      <w:numFmt w:val="decimal"/>
      <w:lvlText w:val="%1."/>
      <w:lvlJc w:val="left"/>
      <w:pPr>
        <w:ind w:left="480" w:hanging="480"/>
      </w:pPr>
      <w:rPr>
        <w:rFonts w:hint="default"/>
        <w:i w:val="0"/>
      </w:rPr>
    </w:lvl>
    <w:lvl w:ilvl="1">
      <w:start w:val="1"/>
      <w:numFmt w:val="decimal"/>
      <w:lvlText w:val="%1.%2."/>
      <w:lvlJc w:val="left"/>
      <w:pPr>
        <w:ind w:left="1200" w:hanging="480"/>
      </w:pPr>
      <w:rPr>
        <w:rFonts w:hint="default"/>
        <w:i w:val="0"/>
      </w:rPr>
    </w:lvl>
    <w:lvl w:ilvl="2">
      <w:start w:val="1"/>
      <w:numFmt w:val="decimal"/>
      <w:lvlText w:val="%1.%2.%3."/>
      <w:lvlJc w:val="left"/>
      <w:pPr>
        <w:ind w:left="2160" w:hanging="720"/>
      </w:pPr>
      <w:rPr>
        <w:rFonts w:hint="default"/>
        <w:i w:val="0"/>
      </w:rPr>
    </w:lvl>
    <w:lvl w:ilvl="3">
      <w:start w:val="1"/>
      <w:numFmt w:val="decimal"/>
      <w:lvlText w:val="%1.%2.%3.%4."/>
      <w:lvlJc w:val="left"/>
      <w:pPr>
        <w:ind w:left="2880" w:hanging="720"/>
      </w:pPr>
      <w:rPr>
        <w:rFonts w:hint="default"/>
        <w:i w:val="0"/>
      </w:rPr>
    </w:lvl>
    <w:lvl w:ilvl="4">
      <w:start w:val="1"/>
      <w:numFmt w:val="decimal"/>
      <w:lvlText w:val="%1.%2.%3.%4.%5."/>
      <w:lvlJc w:val="left"/>
      <w:pPr>
        <w:ind w:left="3960" w:hanging="1080"/>
      </w:pPr>
      <w:rPr>
        <w:rFonts w:hint="default"/>
        <w:i w:val="0"/>
      </w:rPr>
    </w:lvl>
    <w:lvl w:ilvl="5">
      <w:start w:val="1"/>
      <w:numFmt w:val="decimal"/>
      <w:lvlText w:val="%1.%2.%3.%4.%5.%6."/>
      <w:lvlJc w:val="left"/>
      <w:pPr>
        <w:ind w:left="4680" w:hanging="1080"/>
      </w:pPr>
      <w:rPr>
        <w:rFonts w:hint="default"/>
        <w:i w:val="0"/>
      </w:rPr>
    </w:lvl>
    <w:lvl w:ilvl="6">
      <w:start w:val="1"/>
      <w:numFmt w:val="decimal"/>
      <w:lvlText w:val="%1.%2.%3.%4.%5.%6.%7."/>
      <w:lvlJc w:val="left"/>
      <w:pPr>
        <w:ind w:left="5760" w:hanging="1440"/>
      </w:pPr>
      <w:rPr>
        <w:rFonts w:hint="default"/>
        <w:i w:val="0"/>
      </w:rPr>
    </w:lvl>
    <w:lvl w:ilvl="7">
      <w:start w:val="1"/>
      <w:numFmt w:val="decimal"/>
      <w:lvlText w:val="%1.%2.%3.%4.%5.%6.%7.%8."/>
      <w:lvlJc w:val="left"/>
      <w:pPr>
        <w:ind w:left="6480" w:hanging="1440"/>
      </w:pPr>
      <w:rPr>
        <w:rFonts w:hint="default"/>
        <w:i w:val="0"/>
      </w:rPr>
    </w:lvl>
    <w:lvl w:ilvl="8">
      <w:start w:val="1"/>
      <w:numFmt w:val="decimal"/>
      <w:lvlText w:val="%1.%2.%3.%4.%5.%6.%7.%8.%9."/>
      <w:lvlJc w:val="left"/>
      <w:pPr>
        <w:ind w:left="7560" w:hanging="1800"/>
      </w:pPr>
      <w:rPr>
        <w:rFonts w:hint="default"/>
        <w:i w:val="0"/>
      </w:rPr>
    </w:lvl>
  </w:abstractNum>
  <w:abstractNum w:abstractNumId="80" w15:restartNumberingAfterBreak="0">
    <w:nsid w:val="0F54361C"/>
    <w:multiLevelType w:val="hybridMultilevel"/>
    <w:tmpl w:val="427E40D8"/>
    <w:lvl w:ilvl="0" w:tplc="69A0B770">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0F5977F0"/>
    <w:multiLevelType w:val="hybridMultilevel"/>
    <w:tmpl w:val="16E48D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0F876EB6"/>
    <w:multiLevelType w:val="multilevel"/>
    <w:tmpl w:val="E60CD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3" w15:restartNumberingAfterBreak="0">
    <w:nsid w:val="0FCF2651"/>
    <w:multiLevelType w:val="hybridMultilevel"/>
    <w:tmpl w:val="637E338A"/>
    <w:lvl w:ilvl="0" w:tplc="D6948184">
      <w:start w:val="1"/>
      <w:numFmt w:val="decimal"/>
      <w:lvlText w:val="%1."/>
      <w:lvlJc w:val="left"/>
      <w:pPr>
        <w:tabs>
          <w:tab w:val="num" w:pos="720"/>
        </w:tabs>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101951F7"/>
    <w:multiLevelType w:val="hybridMultilevel"/>
    <w:tmpl w:val="B5922F8E"/>
    <w:lvl w:ilvl="0" w:tplc="FFFFFFFF">
      <w:start w:val="1"/>
      <w:numFmt w:val="decimal"/>
      <w:lvlText w:val="%1."/>
      <w:lvlJc w:val="left"/>
      <w:pPr>
        <w:ind w:left="360" w:hanging="360"/>
      </w:pPr>
      <w:rPr>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5" w15:restartNumberingAfterBreak="0">
    <w:nsid w:val="105E0858"/>
    <w:multiLevelType w:val="hybridMultilevel"/>
    <w:tmpl w:val="5D18D602"/>
    <w:lvl w:ilvl="0" w:tplc="AE407672">
      <w:start w:val="1"/>
      <w:numFmt w:val="decimal"/>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107E656C"/>
    <w:multiLevelType w:val="hybridMultilevel"/>
    <w:tmpl w:val="5FEA18C8"/>
    <w:lvl w:ilvl="0" w:tplc="59D25ACA">
      <w:start w:val="1"/>
      <w:numFmt w:val="decimal"/>
      <w:lvlText w:val="%1."/>
      <w:lvlJc w:val="left"/>
      <w:pPr>
        <w:ind w:left="643"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10A30159"/>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8" w15:restartNumberingAfterBreak="0">
    <w:nsid w:val="10B5247C"/>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9" w15:restartNumberingAfterBreak="0">
    <w:nsid w:val="10B65135"/>
    <w:multiLevelType w:val="hybridMultilevel"/>
    <w:tmpl w:val="0308BD72"/>
    <w:lvl w:ilvl="0" w:tplc="3F70211A">
      <w:start w:val="1"/>
      <w:numFmt w:val="decimal"/>
      <w:lvlText w:val="%1."/>
      <w:lvlJc w:val="left"/>
      <w:pPr>
        <w:ind w:left="720" w:hanging="360"/>
      </w:pPr>
      <w:rPr>
        <w:b w:val="0"/>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90" w15:restartNumberingAfterBreak="0">
    <w:nsid w:val="110A671D"/>
    <w:multiLevelType w:val="hybridMultilevel"/>
    <w:tmpl w:val="5DEA46C6"/>
    <w:lvl w:ilvl="0" w:tplc="0426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1" w15:restartNumberingAfterBreak="0">
    <w:nsid w:val="111F7FE0"/>
    <w:multiLevelType w:val="multilevel"/>
    <w:tmpl w:val="93EEA27E"/>
    <w:lvl w:ilvl="0">
      <w:start w:val="1"/>
      <w:numFmt w:val="decimal"/>
      <w:lvlText w:val="%1."/>
      <w:lvlJc w:val="left"/>
      <w:pPr>
        <w:ind w:left="720" w:hanging="360"/>
      </w:pPr>
      <w:rPr>
        <w:i w:val="0"/>
      </w:rPr>
    </w:lvl>
    <w:lvl w:ilvl="1">
      <w:start w:val="1"/>
      <w:numFmt w:val="decimal"/>
      <w:isLgl/>
      <w:lvlText w:val="%2."/>
      <w:lvlJc w:val="left"/>
      <w:pPr>
        <w:ind w:left="1230" w:hanging="510"/>
      </w:pPr>
      <w:rPr>
        <w:rFonts w:ascii="Times New Roman" w:eastAsia="Calibri" w:hAnsi="Times New Roman" w:cs="Times New Roman"/>
        <w:i w:val="0"/>
      </w:rPr>
    </w:lvl>
    <w:lvl w:ilvl="2">
      <w:start w:val="1"/>
      <w:numFmt w:val="decimal"/>
      <w:isLgl/>
      <w:lvlText w:val="%1.%2.%3."/>
      <w:lvlJc w:val="left"/>
      <w:pPr>
        <w:ind w:left="1800" w:hanging="720"/>
      </w:pPr>
      <w:rPr>
        <w:i w:val="0"/>
      </w:rPr>
    </w:lvl>
    <w:lvl w:ilvl="3">
      <w:start w:val="1"/>
      <w:numFmt w:val="decimal"/>
      <w:isLgl/>
      <w:lvlText w:val="%1.%2.%3.%4."/>
      <w:lvlJc w:val="left"/>
      <w:pPr>
        <w:ind w:left="2160" w:hanging="720"/>
      </w:pPr>
      <w:rPr>
        <w:i w:val="0"/>
      </w:rPr>
    </w:lvl>
    <w:lvl w:ilvl="4">
      <w:start w:val="1"/>
      <w:numFmt w:val="decimal"/>
      <w:isLgl/>
      <w:lvlText w:val="%1.%2.%3.%4.%5."/>
      <w:lvlJc w:val="left"/>
      <w:pPr>
        <w:ind w:left="2880" w:hanging="1080"/>
      </w:pPr>
      <w:rPr>
        <w:i w:val="0"/>
      </w:rPr>
    </w:lvl>
    <w:lvl w:ilvl="5">
      <w:start w:val="1"/>
      <w:numFmt w:val="decimal"/>
      <w:isLgl/>
      <w:lvlText w:val="%1.%2.%3.%4.%5.%6."/>
      <w:lvlJc w:val="left"/>
      <w:pPr>
        <w:ind w:left="3240" w:hanging="1080"/>
      </w:pPr>
      <w:rPr>
        <w:i w:val="0"/>
      </w:rPr>
    </w:lvl>
    <w:lvl w:ilvl="6">
      <w:start w:val="1"/>
      <w:numFmt w:val="decimal"/>
      <w:isLgl/>
      <w:lvlText w:val="%1.%2.%3.%4.%5.%6.%7."/>
      <w:lvlJc w:val="left"/>
      <w:pPr>
        <w:ind w:left="3960" w:hanging="1440"/>
      </w:pPr>
      <w:rPr>
        <w:i w:val="0"/>
      </w:rPr>
    </w:lvl>
    <w:lvl w:ilvl="7">
      <w:start w:val="1"/>
      <w:numFmt w:val="decimal"/>
      <w:isLgl/>
      <w:lvlText w:val="%1.%2.%3.%4.%5.%6.%7.%8."/>
      <w:lvlJc w:val="left"/>
      <w:pPr>
        <w:ind w:left="4320" w:hanging="1440"/>
      </w:pPr>
      <w:rPr>
        <w:i w:val="0"/>
      </w:rPr>
    </w:lvl>
    <w:lvl w:ilvl="8">
      <w:start w:val="1"/>
      <w:numFmt w:val="decimal"/>
      <w:isLgl/>
      <w:lvlText w:val="%1.%2.%3.%4.%5.%6.%7.%8.%9."/>
      <w:lvlJc w:val="left"/>
      <w:pPr>
        <w:ind w:left="5040" w:hanging="1800"/>
      </w:pPr>
      <w:rPr>
        <w:i w:val="0"/>
      </w:rPr>
    </w:lvl>
  </w:abstractNum>
  <w:abstractNum w:abstractNumId="92" w15:restartNumberingAfterBreak="0">
    <w:nsid w:val="118A0F14"/>
    <w:multiLevelType w:val="hybridMultilevel"/>
    <w:tmpl w:val="3E9EA5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11D00AC6"/>
    <w:multiLevelType w:val="hybridMultilevel"/>
    <w:tmpl w:val="51268C2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4" w15:restartNumberingAfterBreak="0">
    <w:nsid w:val="12DA67B9"/>
    <w:multiLevelType w:val="hybridMultilevel"/>
    <w:tmpl w:val="79E6F2C0"/>
    <w:lvl w:ilvl="0" w:tplc="FFFFFFFF">
      <w:start w:val="1"/>
      <w:numFmt w:val="decimal"/>
      <w:lvlText w:val="%1."/>
      <w:lvlJc w:val="left"/>
      <w:pPr>
        <w:ind w:left="1257" w:hanging="690"/>
      </w:pPr>
    </w:lvl>
    <w:lvl w:ilvl="1" w:tplc="FFFFFFFF">
      <w:start w:val="1"/>
      <w:numFmt w:val="lowerLetter"/>
      <w:lvlText w:val="%2."/>
      <w:lvlJc w:val="left"/>
      <w:pPr>
        <w:ind w:left="1290" w:hanging="360"/>
      </w:pPr>
    </w:lvl>
    <w:lvl w:ilvl="2" w:tplc="FFFFFFFF">
      <w:start w:val="1"/>
      <w:numFmt w:val="lowerRoman"/>
      <w:lvlText w:val="%3."/>
      <w:lvlJc w:val="right"/>
      <w:pPr>
        <w:ind w:left="2010" w:hanging="180"/>
      </w:pPr>
    </w:lvl>
    <w:lvl w:ilvl="3" w:tplc="FFFFFFFF">
      <w:start w:val="1"/>
      <w:numFmt w:val="decimal"/>
      <w:lvlText w:val="%4."/>
      <w:lvlJc w:val="left"/>
      <w:pPr>
        <w:ind w:left="2730" w:hanging="360"/>
      </w:pPr>
    </w:lvl>
    <w:lvl w:ilvl="4" w:tplc="FFFFFFFF">
      <w:start w:val="1"/>
      <w:numFmt w:val="lowerLetter"/>
      <w:lvlText w:val="%5."/>
      <w:lvlJc w:val="left"/>
      <w:pPr>
        <w:ind w:left="3450" w:hanging="360"/>
      </w:pPr>
    </w:lvl>
    <w:lvl w:ilvl="5" w:tplc="FFFFFFFF">
      <w:start w:val="1"/>
      <w:numFmt w:val="lowerRoman"/>
      <w:lvlText w:val="%6."/>
      <w:lvlJc w:val="right"/>
      <w:pPr>
        <w:ind w:left="4170" w:hanging="180"/>
      </w:pPr>
    </w:lvl>
    <w:lvl w:ilvl="6" w:tplc="FFFFFFFF">
      <w:start w:val="1"/>
      <w:numFmt w:val="decimal"/>
      <w:lvlText w:val="%7."/>
      <w:lvlJc w:val="left"/>
      <w:pPr>
        <w:ind w:left="4890" w:hanging="360"/>
      </w:pPr>
    </w:lvl>
    <w:lvl w:ilvl="7" w:tplc="FFFFFFFF">
      <w:start w:val="1"/>
      <w:numFmt w:val="lowerLetter"/>
      <w:lvlText w:val="%8."/>
      <w:lvlJc w:val="left"/>
      <w:pPr>
        <w:ind w:left="5610" w:hanging="360"/>
      </w:pPr>
    </w:lvl>
    <w:lvl w:ilvl="8" w:tplc="FFFFFFFF">
      <w:start w:val="1"/>
      <w:numFmt w:val="lowerRoman"/>
      <w:lvlText w:val="%9."/>
      <w:lvlJc w:val="right"/>
      <w:pPr>
        <w:ind w:left="6330" w:hanging="180"/>
      </w:pPr>
    </w:lvl>
  </w:abstractNum>
  <w:abstractNum w:abstractNumId="95" w15:restartNumberingAfterBreak="0">
    <w:nsid w:val="13351A38"/>
    <w:multiLevelType w:val="multilevel"/>
    <w:tmpl w:val="FFB0BD50"/>
    <w:lvl w:ilvl="0">
      <w:start w:val="1"/>
      <w:numFmt w:val="decimal"/>
      <w:lvlText w:val="%1."/>
      <w:lvlJc w:val="left"/>
      <w:pPr>
        <w:ind w:left="720" w:hanging="360"/>
      </w:pPr>
      <w:rPr>
        <w:rFonts w:ascii="Times New Roman" w:eastAsia="Times New Roman" w:hAnsi="Times New Roman" w:cs="Times New Roman"/>
        <w:b w:val="0"/>
        <w:i w:val="0"/>
        <w:u w:val="none"/>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6" w15:restartNumberingAfterBreak="0">
    <w:nsid w:val="133D484C"/>
    <w:multiLevelType w:val="hybridMultilevel"/>
    <w:tmpl w:val="C27EED4E"/>
    <w:lvl w:ilvl="0" w:tplc="B822A5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135E313E"/>
    <w:multiLevelType w:val="multilevel"/>
    <w:tmpl w:val="BDAE7024"/>
    <w:lvl w:ilvl="0">
      <w:start w:val="8"/>
      <w:numFmt w:val="decimal"/>
      <w:lvlText w:val="%1."/>
      <w:lvlJc w:val="left"/>
      <w:pPr>
        <w:ind w:left="360" w:hanging="360"/>
      </w:pPr>
      <w:rPr>
        <w:rFonts w:hint="default"/>
      </w:rPr>
    </w:lvl>
    <w:lvl w:ilvl="1">
      <w:start w:val="1"/>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4830" w:hanging="108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6690" w:hanging="1440"/>
      </w:pPr>
      <w:rPr>
        <w:rFonts w:hint="default"/>
      </w:rPr>
    </w:lvl>
    <w:lvl w:ilvl="8">
      <w:start w:val="1"/>
      <w:numFmt w:val="decimal"/>
      <w:lvlText w:val="%1.%2.%3.%4.%5.%6.%7.%8.%9."/>
      <w:lvlJc w:val="left"/>
      <w:pPr>
        <w:ind w:left="7800" w:hanging="1800"/>
      </w:pPr>
      <w:rPr>
        <w:rFonts w:hint="default"/>
      </w:rPr>
    </w:lvl>
  </w:abstractNum>
  <w:abstractNum w:abstractNumId="98" w15:restartNumberingAfterBreak="0">
    <w:nsid w:val="13734DBA"/>
    <w:multiLevelType w:val="hybridMultilevel"/>
    <w:tmpl w:val="DEEE13FA"/>
    <w:lvl w:ilvl="0" w:tplc="FFFFFFFF">
      <w:start w:val="1"/>
      <w:numFmt w:val="decimal"/>
      <w:lvlText w:val="%1."/>
      <w:lvlJc w:val="left"/>
      <w:pPr>
        <w:ind w:left="1146" w:hanging="360"/>
      </w:pPr>
      <w:rPr>
        <w:i w:val="0"/>
        <w:iCs w:val="0"/>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99" w15:restartNumberingAfterBreak="0">
    <w:nsid w:val="13A37EE7"/>
    <w:multiLevelType w:val="multilevel"/>
    <w:tmpl w:val="2EDE820A"/>
    <w:lvl w:ilvl="0">
      <w:start w:val="1"/>
      <w:numFmt w:val="decimal"/>
      <w:lvlText w:val="%1."/>
      <w:lvlJc w:val="left"/>
      <w:pPr>
        <w:ind w:left="360" w:hanging="360"/>
      </w:pPr>
      <w:rPr>
        <w:b w:val="0"/>
        <w:bCs w:val="0"/>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0" w15:restartNumberingAfterBreak="0">
    <w:nsid w:val="13DF7DC5"/>
    <w:multiLevelType w:val="multilevel"/>
    <w:tmpl w:val="A6DCBC1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1" w15:restartNumberingAfterBreak="0">
    <w:nsid w:val="13F8475E"/>
    <w:multiLevelType w:val="hybridMultilevel"/>
    <w:tmpl w:val="AAFCFB34"/>
    <w:lvl w:ilvl="0" w:tplc="FFFFFFFF">
      <w:start w:val="1"/>
      <w:numFmt w:val="decimal"/>
      <w:lvlText w:val="%1."/>
      <w:lvlJc w:val="left"/>
      <w:pPr>
        <w:tabs>
          <w:tab w:val="num" w:pos="720"/>
        </w:tabs>
        <w:ind w:left="720" w:hanging="360"/>
      </w:pPr>
      <w:rPr>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2" w15:restartNumberingAfterBreak="0">
    <w:nsid w:val="14680EE8"/>
    <w:multiLevelType w:val="multilevel"/>
    <w:tmpl w:val="335A5D8C"/>
    <w:lvl w:ilvl="0">
      <w:start w:val="1"/>
      <w:numFmt w:val="decimal"/>
      <w:lvlText w:val="%1."/>
      <w:lvlJc w:val="left"/>
      <w:pPr>
        <w:ind w:left="720" w:hanging="360"/>
      </w:pPr>
    </w:lvl>
    <w:lvl w:ilvl="1">
      <w:start w:val="1"/>
      <w:numFmt w:val="decimal"/>
      <w:lvlText w:val="2.%2"/>
      <w:lvlJc w:val="left"/>
      <w:pPr>
        <w:ind w:left="720" w:hanging="360"/>
      </w:pPr>
    </w:lvl>
    <w:lvl w:ilvl="2">
      <w:start w:val="1"/>
      <w:numFmt w:val="decimal"/>
      <w:lvlText w:val="2.5.%3"/>
      <w:lvlJc w:val="left"/>
      <w:pPr>
        <w:ind w:left="1919" w:hanging="360"/>
      </w:pPr>
    </w:lvl>
    <w:lvl w:ilvl="3">
      <w:start w:val="1"/>
      <w:numFmt w:val="decimal"/>
      <w:isLgl/>
      <w:lvlText w:val="%1.%2.%3.%4."/>
      <w:lvlJc w:val="left"/>
      <w:pPr>
        <w:ind w:left="1080" w:hanging="720"/>
      </w:pPr>
      <w:rPr>
        <w:color w:val="000000"/>
      </w:rPr>
    </w:lvl>
    <w:lvl w:ilvl="4">
      <w:start w:val="1"/>
      <w:numFmt w:val="decimal"/>
      <w:isLgl/>
      <w:lvlText w:val="%1.%2.%3.%4.%5."/>
      <w:lvlJc w:val="left"/>
      <w:pPr>
        <w:ind w:left="1440" w:hanging="1080"/>
      </w:pPr>
      <w:rPr>
        <w:color w:val="000000"/>
      </w:rPr>
    </w:lvl>
    <w:lvl w:ilvl="5">
      <w:start w:val="1"/>
      <w:numFmt w:val="decimal"/>
      <w:isLgl/>
      <w:lvlText w:val="%1.%2.%3.%4.%5.%6."/>
      <w:lvlJc w:val="left"/>
      <w:pPr>
        <w:ind w:left="1440" w:hanging="1080"/>
      </w:pPr>
      <w:rPr>
        <w:color w:val="000000"/>
      </w:rPr>
    </w:lvl>
    <w:lvl w:ilvl="6">
      <w:start w:val="1"/>
      <w:numFmt w:val="decimal"/>
      <w:isLgl/>
      <w:lvlText w:val="%1.%2.%3.%4.%5.%6.%7."/>
      <w:lvlJc w:val="left"/>
      <w:pPr>
        <w:ind w:left="1800" w:hanging="1440"/>
      </w:pPr>
      <w:rPr>
        <w:color w:val="000000"/>
      </w:rPr>
    </w:lvl>
    <w:lvl w:ilvl="7">
      <w:start w:val="1"/>
      <w:numFmt w:val="decimal"/>
      <w:isLgl/>
      <w:lvlText w:val="%1.%2.%3.%4.%5.%6.%7.%8."/>
      <w:lvlJc w:val="left"/>
      <w:pPr>
        <w:ind w:left="1800" w:hanging="1440"/>
      </w:pPr>
      <w:rPr>
        <w:color w:val="000000"/>
      </w:rPr>
    </w:lvl>
    <w:lvl w:ilvl="8">
      <w:start w:val="1"/>
      <w:numFmt w:val="decimal"/>
      <w:isLgl/>
      <w:lvlText w:val="%1.%2.%3.%4.%5.%6.%7.%8.%9."/>
      <w:lvlJc w:val="left"/>
      <w:pPr>
        <w:ind w:left="2160" w:hanging="1800"/>
      </w:pPr>
      <w:rPr>
        <w:color w:val="000000"/>
      </w:rPr>
    </w:lvl>
  </w:abstractNum>
  <w:abstractNum w:abstractNumId="103" w15:restartNumberingAfterBreak="0">
    <w:nsid w:val="14681E55"/>
    <w:multiLevelType w:val="hybridMultilevel"/>
    <w:tmpl w:val="CCD0E5D6"/>
    <w:lvl w:ilvl="0" w:tplc="A412FA08">
      <w:start w:val="2023"/>
      <w:numFmt w:val="bullet"/>
      <w:lvlText w:val="-"/>
      <w:lvlJc w:val="left"/>
      <w:pPr>
        <w:ind w:left="720" w:hanging="360"/>
      </w:pPr>
      <w:rPr>
        <w:rFonts w:ascii="Times New Roman" w:eastAsia="Times New Roman" w:hAnsi="Times New Roman" w:cs="Times New Roman" w:hint="default"/>
        <w:i w:val="0"/>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104" w15:restartNumberingAfterBreak="0">
    <w:nsid w:val="146A6245"/>
    <w:multiLevelType w:val="hybridMultilevel"/>
    <w:tmpl w:val="27E86718"/>
    <w:lvl w:ilvl="0" w:tplc="9E72FE6C">
      <w:start w:val="1"/>
      <w:numFmt w:val="decimal"/>
      <w:lvlText w:val="%1."/>
      <w:lvlJc w:val="left"/>
      <w:pPr>
        <w:ind w:left="720" w:hanging="360"/>
      </w:pPr>
      <w:rPr>
        <w:b w:val="0"/>
        <w:bCs/>
        <w:i w:val="0"/>
        <w:i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5" w15:restartNumberingAfterBreak="0">
    <w:nsid w:val="1511630A"/>
    <w:multiLevelType w:val="hybridMultilevel"/>
    <w:tmpl w:val="5F801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152C7128"/>
    <w:multiLevelType w:val="multilevel"/>
    <w:tmpl w:val="522E3B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iCs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7" w15:restartNumberingAfterBreak="0">
    <w:nsid w:val="158131EF"/>
    <w:multiLevelType w:val="hybridMultilevel"/>
    <w:tmpl w:val="08D65178"/>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08" w15:restartNumberingAfterBreak="0">
    <w:nsid w:val="158424A2"/>
    <w:multiLevelType w:val="hybridMultilevel"/>
    <w:tmpl w:val="DDCA286E"/>
    <w:lvl w:ilvl="0" w:tplc="46CEA9E6">
      <w:start w:val="1"/>
      <w:numFmt w:val="decimal"/>
      <w:lvlText w:val="%1."/>
      <w:lvlJc w:val="left"/>
      <w:pPr>
        <w:ind w:left="502" w:hanging="360"/>
      </w:pPr>
      <w:rPr>
        <w:i w:val="0"/>
        <w:iCs w:val="0"/>
      </w:rPr>
    </w:lvl>
    <w:lvl w:ilvl="1" w:tplc="04260019">
      <w:start w:val="1"/>
      <w:numFmt w:val="lowerLetter"/>
      <w:lvlText w:val="%2."/>
      <w:lvlJc w:val="left"/>
      <w:pPr>
        <w:ind w:left="1222" w:hanging="360"/>
      </w:pPr>
    </w:lvl>
    <w:lvl w:ilvl="2" w:tplc="0426001B">
      <w:start w:val="1"/>
      <w:numFmt w:val="lowerRoman"/>
      <w:lvlText w:val="%3."/>
      <w:lvlJc w:val="right"/>
      <w:pPr>
        <w:ind w:left="1942" w:hanging="180"/>
      </w:pPr>
    </w:lvl>
    <w:lvl w:ilvl="3" w:tplc="0426000F">
      <w:start w:val="1"/>
      <w:numFmt w:val="decimal"/>
      <w:lvlText w:val="%4."/>
      <w:lvlJc w:val="left"/>
      <w:pPr>
        <w:ind w:left="2662" w:hanging="360"/>
      </w:pPr>
    </w:lvl>
    <w:lvl w:ilvl="4" w:tplc="04260019">
      <w:start w:val="1"/>
      <w:numFmt w:val="lowerLetter"/>
      <w:lvlText w:val="%5."/>
      <w:lvlJc w:val="left"/>
      <w:pPr>
        <w:ind w:left="3382" w:hanging="360"/>
      </w:pPr>
    </w:lvl>
    <w:lvl w:ilvl="5" w:tplc="0426001B">
      <w:start w:val="1"/>
      <w:numFmt w:val="lowerRoman"/>
      <w:lvlText w:val="%6."/>
      <w:lvlJc w:val="right"/>
      <w:pPr>
        <w:ind w:left="4102" w:hanging="180"/>
      </w:pPr>
    </w:lvl>
    <w:lvl w:ilvl="6" w:tplc="0426000F">
      <w:start w:val="1"/>
      <w:numFmt w:val="decimal"/>
      <w:lvlText w:val="%7."/>
      <w:lvlJc w:val="left"/>
      <w:pPr>
        <w:ind w:left="4822" w:hanging="360"/>
      </w:pPr>
    </w:lvl>
    <w:lvl w:ilvl="7" w:tplc="04260019">
      <w:start w:val="1"/>
      <w:numFmt w:val="lowerLetter"/>
      <w:lvlText w:val="%8."/>
      <w:lvlJc w:val="left"/>
      <w:pPr>
        <w:ind w:left="5542" w:hanging="360"/>
      </w:pPr>
    </w:lvl>
    <w:lvl w:ilvl="8" w:tplc="0426001B">
      <w:start w:val="1"/>
      <w:numFmt w:val="lowerRoman"/>
      <w:lvlText w:val="%9."/>
      <w:lvlJc w:val="right"/>
      <w:pPr>
        <w:ind w:left="6262" w:hanging="180"/>
      </w:pPr>
    </w:lvl>
  </w:abstractNum>
  <w:abstractNum w:abstractNumId="109" w15:restartNumberingAfterBreak="0">
    <w:nsid w:val="158D0347"/>
    <w:multiLevelType w:val="hybridMultilevel"/>
    <w:tmpl w:val="CC14C854"/>
    <w:lvl w:ilvl="0" w:tplc="32A41200">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15BC0B7D"/>
    <w:multiLevelType w:val="hybridMultilevel"/>
    <w:tmpl w:val="CFAEF82A"/>
    <w:lvl w:ilvl="0" w:tplc="767AC1D4">
      <w:start w:val="1"/>
      <w:numFmt w:val="decimal"/>
      <w:lvlText w:val="%1."/>
      <w:lvlJc w:val="left"/>
      <w:pPr>
        <w:tabs>
          <w:tab w:val="num" w:pos="1080"/>
        </w:tabs>
        <w:ind w:left="1080" w:hanging="360"/>
      </w:pPr>
      <w:rPr>
        <w:rFonts w:ascii="Times New Roman" w:eastAsia="Times New Roman" w:hAnsi="Times New Roman" w:cs="Times New Roman"/>
        <w:i w:val="0"/>
      </w:rPr>
    </w:lvl>
    <w:lvl w:ilvl="1" w:tplc="04260019">
      <w:start w:val="1"/>
      <w:numFmt w:val="lowerLetter"/>
      <w:lvlText w:val="%2."/>
      <w:lvlJc w:val="left"/>
      <w:pPr>
        <w:tabs>
          <w:tab w:val="num" w:pos="1800"/>
        </w:tabs>
        <w:ind w:left="1800" w:hanging="360"/>
      </w:pPr>
    </w:lvl>
    <w:lvl w:ilvl="2" w:tplc="0426001B">
      <w:start w:val="1"/>
      <w:numFmt w:val="lowerRoman"/>
      <w:lvlText w:val="%3."/>
      <w:lvlJc w:val="right"/>
      <w:pPr>
        <w:tabs>
          <w:tab w:val="num" w:pos="2520"/>
        </w:tabs>
        <w:ind w:left="2520" w:hanging="180"/>
      </w:pPr>
    </w:lvl>
    <w:lvl w:ilvl="3" w:tplc="0426000F">
      <w:start w:val="1"/>
      <w:numFmt w:val="decimal"/>
      <w:lvlText w:val="%4."/>
      <w:lvlJc w:val="left"/>
      <w:pPr>
        <w:tabs>
          <w:tab w:val="num" w:pos="3240"/>
        </w:tabs>
        <w:ind w:left="3240" w:hanging="360"/>
      </w:pPr>
    </w:lvl>
    <w:lvl w:ilvl="4" w:tplc="04260019">
      <w:start w:val="1"/>
      <w:numFmt w:val="lowerLetter"/>
      <w:lvlText w:val="%5."/>
      <w:lvlJc w:val="left"/>
      <w:pPr>
        <w:tabs>
          <w:tab w:val="num" w:pos="3960"/>
        </w:tabs>
        <w:ind w:left="3960" w:hanging="360"/>
      </w:pPr>
    </w:lvl>
    <w:lvl w:ilvl="5" w:tplc="0426001B">
      <w:start w:val="1"/>
      <w:numFmt w:val="lowerRoman"/>
      <w:lvlText w:val="%6."/>
      <w:lvlJc w:val="right"/>
      <w:pPr>
        <w:tabs>
          <w:tab w:val="num" w:pos="4680"/>
        </w:tabs>
        <w:ind w:left="4680" w:hanging="180"/>
      </w:pPr>
    </w:lvl>
    <w:lvl w:ilvl="6" w:tplc="0426000F">
      <w:start w:val="1"/>
      <w:numFmt w:val="decimal"/>
      <w:lvlText w:val="%7."/>
      <w:lvlJc w:val="left"/>
      <w:pPr>
        <w:tabs>
          <w:tab w:val="num" w:pos="5400"/>
        </w:tabs>
        <w:ind w:left="5400" w:hanging="360"/>
      </w:pPr>
    </w:lvl>
    <w:lvl w:ilvl="7" w:tplc="04260019">
      <w:start w:val="1"/>
      <w:numFmt w:val="lowerLetter"/>
      <w:lvlText w:val="%8."/>
      <w:lvlJc w:val="left"/>
      <w:pPr>
        <w:tabs>
          <w:tab w:val="num" w:pos="6120"/>
        </w:tabs>
        <w:ind w:left="6120" w:hanging="360"/>
      </w:pPr>
    </w:lvl>
    <w:lvl w:ilvl="8" w:tplc="0426001B">
      <w:start w:val="1"/>
      <w:numFmt w:val="lowerRoman"/>
      <w:lvlText w:val="%9."/>
      <w:lvlJc w:val="right"/>
      <w:pPr>
        <w:tabs>
          <w:tab w:val="num" w:pos="6840"/>
        </w:tabs>
        <w:ind w:left="6840" w:hanging="180"/>
      </w:pPr>
    </w:lvl>
  </w:abstractNum>
  <w:abstractNum w:abstractNumId="111" w15:restartNumberingAfterBreak="0">
    <w:nsid w:val="15E51601"/>
    <w:multiLevelType w:val="hybridMultilevel"/>
    <w:tmpl w:val="CE4CBFB0"/>
    <w:lvl w:ilvl="0" w:tplc="F75E5B0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160A3E47"/>
    <w:multiLevelType w:val="hybridMultilevel"/>
    <w:tmpl w:val="C2E672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16335053"/>
    <w:multiLevelType w:val="hybridMultilevel"/>
    <w:tmpl w:val="66DA39D2"/>
    <w:lvl w:ilvl="0" w:tplc="06C28C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163A6511"/>
    <w:multiLevelType w:val="hybridMultilevel"/>
    <w:tmpl w:val="9D6A5ECE"/>
    <w:lvl w:ilvl="0" w:tplc="66869514">
      <w:start w:val="1"/>
      <w:numFmt w:val="decimal"/>
      <w:lvlText w:val="%1."/>
      <w:lvlJc w:val="left"/>
      <w:pPr>
        <w:ind w:left="720" w:hanging="360"/>
      </w:pPr>
      <w:rPr>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16B5543F"/>
    <w:multiLevelType w:val="hybridMultilevel"/>
    <w:tmpl w:val="BF4C47E0"/>
    <w:styleLink w:val="WWNum132"/>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16" w15:restartNumberingAfterBreak="0">
    <w:nsid w:val="16C23ED4"/>
    <w:multiLevelType w:val="hybridMultilevel"/>
    <w:tmpl w:val="B650C06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7" w15:restartNumberingAfterBreak="0">
    <w:nsid w:val="16FB438B"/>
    <w:multiLevelType w:val="multilevel"/>
    <w:tmpl w:val="EC8C3574"/>
    <w:lvl w:ilvl="0">
      <w:start w:val="1"/>
      <w:numFmt w:val="decimal"/>
      <w:lvlText w:val="%1."/>
      <w:lvlJc w:val="left"/>
      <w:pPr>
        <w:ind w:left="360" w:hanging="360"/>
      </w:pPr>
      <w:rPr>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170D7F0A"/>
    <w:multiLevelType w:val="hybridMultilevel"/>
    <w:tmpl w:val="C4907D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9" w15:restartNumberingAfterBreak="0">
    <w:nsid w:val="171F37D9"/>
    <w:multiLevelType w:val="hybridMultilevel"/>
    <w:tmpl w:val="95BE17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17513780"/>
    <w:multiLevelType w:val="hybridMultilevel"/>
    <w:tmpl w:val="B34627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17CD4063"/>
    <w:multiLevelType w:val="hybridMultilevel"/>
    <w:tmpl w:val="A3568D1C"/>
    <w:lvl w:ilvl="0" w:tplc="7450BE64">
      <w:start w:val="1"/>
      <w:numFmt w:val="decimal"/>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187F68F1"/>
    <w:multiLevelType w:val="hybridMultilevel"/>
    <w:tmpl w:val="5AB067E4"/>
    <w:lvl w:ilvl="0" w:tplc="0426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18E06EF7"/>
    <w:multiLevelType w:val="hybridMultilevel"/>
    <w:tmpl w:val="BAF62A0A"/>
    <w:lvl w:ilvl="0" w:tplc="5EE867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1956322B"/>
    <w:multiLevelType w:val="hybridMultilevel"/>
    <w:tmpl w:val="9844CF26"/>
    <w:lvl w:ilvl="0" w:tplc="9ABA42A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19C24CB4"/>
    <w:multiLevelType w:val="hybridMultilevel"/>
    <w:tmpl w:val="B074F9C6"/>
    <w:lvl w:ilvl="0" w:tplc="FFFFFFFF">
      <w:start w:val="1"/>
      <w:numFmt w:val="decimal"/>
      <w:lvlText w:val="%1."/>
      <w:lvlJc w:val="left"/>
      <w:pPr>
        <w:ind w:left="927" w:hanging="360"/>
      </w:p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start w:val="1"/>
      <w:numFmt w:val="lowerLetter"/>
      <w:lvlText w:val="%5."/>
      <w:lvlJc w:val="left"/>
      <w:pPr>
        <w:ind w:left="3807" w:hanging="360"/>
      </w:pPr>
    </w:lvl>
    <w:lvl w:ilvl="5" w:tplc="0409001B">
      <w:start w:val="1"/>
      <w:numFmt w:val="lowerRoman"/>
      <w:lvlText w:val="%6."/>
      <w:lvlJc w:val="right"/>
      <w:pPr>
        <w:ind w:left="4527" w:hanging="180"/>
      </w:pPr>
    </w:lvl>
    <w:lvl w:ilvl="6" w:tplc="0409000F">
      <w:start w:val="1"/>
      <w:numFmt w:val="decimal"/>
      <w:lvlText w:val="%7."/>
      <w:lvlJc w:val="left"/>
      <w:pPr>
        <w:ind w:left="5247" w:hanging="360"/>
      </w:pPr>
    </w:lvl>
    <w:lvl w:ilvl="7" w:tplc="04090019">
      <w:start w:val="1"/>
      <w:numFmt w:val="lowerLetter"/>
      <w:lvlText w:val="%8."/>
      <w:lvlJc w:val="left"/>
      <w:pPr>
        <w:ind w:left="5967" w:hanging="360"/>
      </w:pPr>
    </w:lvl>
    <w:lvl w:ilvl="8" w:tplc="0409001B">
      <w:start w:val="1"/>
      <w:numFmt w:val="lowerRoman"/>
      <w:lvlText w:val="%9."/>
      <w:lvlJc w:val="right"/>
      <w:pPr>
        <w:ind w:left="6687" w:hanging="180"/>
      </w:pPr>
    </w:lvl>
  </w:abstractNum>
  <w:abstractNum w:abstractNumId="126" w15:restartNumberingAfterBreak="0">
    <w:nsid w:val="19E4650D"/>
    <w:multiLevelType w:val="hybridMultilevel"/>
    <w:tmpl w:val="A23A2B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19FC2046"/>
    <w:multiLevelType w:val="multilevel"/>
    <w:tmpl w:val="ECF64A52"/>
    <w:lvl w:ilvl="0">
      <w:start w:val="1"/>
      <w:numFmt w:val="decimal"/>
      <w:lvlText w:val="%1."/>
      <w:lvlJc w:val="left"/>
      <w:pPr>
        <w:ind w:left="750" w:hanging="360"/>
      </w:pPr>
      <w:rPr>
        <w:rFonts w:ascii="Times New Roman" w:eastAsia="Times New Roman" w:hAnsi="Times New Roman" w:cs="Times New Roman"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770" w:hanging="720"/>
      </w:pPr>
      <w:rPr>
        <w:rFonts w:hint="default"/>
      </w:rPr>
    </w:lvl>
    <w:lvl w:ilvl="3">
      <w:start w:val="1"/>
      <w:numFmt w:val="decimal"/>
      <w:isLgl/>
      <w:lvlText w:val="%1.%2.%3.%4."/>
      <w:lvlJc w:val="left"/>
      <w:pPr>
        <w:ind w:left="2100" w:hanging="720"/>
      </w:pPr>
      <w:rPr>
        <w:rFonts w:hint="default"/>
      </w:rPr>
    </w:lvl>
    <w:lvl w:ilvl="4">
      <w:start w:val="1"/>
      <w:numFmt w:val="decimal"/>
      <w:isLgl/>
      <w:lvlText w:val="%1.%2.%3.%4.%5."/>
      <w:lvlJc w:val="left"/>
      <w:pPr>
        <w:ind w:left="2790" w:hanging="1080"/>
      </w:pPr>
      <w:rPr>
        <w:rFonts w:hint="default"/>
      </w:rPr>
    </w:lvl>
    <w:lvl w:ilvl="5">
      <w:start w:val="1"/>
      <w:numFmt w:val="decimal"/>
      <w:isLgl/>
      <w:lvlText w:val="%1.%2.%3.%4.%5.%6."/>
      <w:lvlJc w:val="left"/>
      <w:pPr>
        <w:ind w:left="3120" w:hanging="1080"/>
      </w:pPr>
      <w:rPr>
        <w:rFonts w:hint="default"/>
      </w:rPr>
    </w:lvl>
    <w:lvl w:ilvl="6">
      <w:start w:val="1"/>
      <w:numFmt w:val="decimal"/>
      <w:isLgl/>
      <w:lvlText w:val="%1.%2.%3.%4.%5.%6.%7."/>
      <w:lvlJc w:val="left"/>
      <w:pPr>
        <w:ind w:left="3810" w:hanging="1440"/>
      </w:pPr>
      <w:rPr>
        <w:rFonts w:hint="default"/>
      </w:rPr>
    </w:lvl>
    <w:lvl w:ilvl="7">
      <w:start w:val="1"/>
      <w:numFmt w:val="decimal"/>
      <w:isLgl/>
      <w:lvlText w:val="%1.%2.%3.%4.%5.%6.%7.%8."/>
      <w:lvlJc w:val="left"/>
      <w:pPr>
        <w:ind w:left="4140" w:hanging="1440"/>
      </w:pPr>
      <w:rPr>
        <w:rFonts w:hint="default"/>
      </w:rPr>
    </w:lvl>
    <w:lvl w:ilvl="8">
      <w:start w:val="1"/>
      <w:numFmt w:val="decimal"/>
      <w:isLgl/>
      <w:lvlText w:val="%1.%2.%3.%4.%5.%6.%7.%8.%9."/>
      <w:lvlJc w:val="left"/>
      <w:pPr>
        <w:ind w:left="4830" w:hanging="1800"/>
      </w:pPr>
      <w:rPr>
        <w:rFonts w:hint="default"/>
      </w:rPr>
    </w:lvl>
  </w:abstractNum>
  <w:abstractNum w:abstractNumId="128" w15:restartNumberingAfterBreak="0">
    <w:nsid w:val="1A2D7730"/>
    <w:multiLevelType w:val="hybridMultilevel"/>
    <w:tmpl w:val="60168A00"/>
    <w:lvl w:ilvl="0" w:tplc="C8CE2214">
      <w:start w:val="1"/>
      <w:numFmt w:val="decimal"/>
      <w:suff w:val="space"/>
      <w:lvlText w:val="%1."/>
      <w:lvlJc w:val="left"/>
      <w:pPr>
        <w:ind w:left="644" w:hanging="360"/>
      </w:pPr>
      <w:rPr>
        <w:rFonts w:hint="default"/>
        <w:b w:val="0"/>
        <w:i w:val="0"/>
        <w:iCs/>
      </w:rPr>
    </w:lvl>
    <w:lvl w:ilvl="1" w:tplc="04260019">
      <w:start w:val="1"/>
      <w:numFmt w:val="lowerLetter"/>
      <w:lvlText w:val="%2."/>
      <w:lvlJc w:val="left"/>
      <w:pPr>
        <w:ind w:left="1364" w:hanging="360"/>
      </w:pPr>
    </w:lvl>
    <w:lvl w:ilvl="2" w:tplc="0426001B">
      <w:start w:val="1"/>
      <w:numFmt w:val="lowerRoman"/>
      <w:lvlText w:val="%3."/>
      <w:lvlJc w:val="right"/>
      <w:pPr>
        <w:ind w:left="2084" w:hanging="180"/>
      </w:pPr>
    </w:lvl>
    <w:lvl w:ilvl="3" w:tplc="0426000F">
      <w:start w:val="1"/>
      <w:numFmt w:val="decimal"/>
      <w:lvlText w:val="%4."/>
      <w:lvlJc w:val="left"/>
      <w:pPr>
        <w:ind w:left="2804" w:hanging="360"/>
      </w:pPr>
    </w:lvl>
    <w:lvl w:ilvl="4" w:tplc="04260019">
      <w:start w:val="1"/>
      <w:numFmt w:val="lowerLetter"/>
      <w:lvlText w:val="%5."/>
      <w:lvlJc w:val="left"/>
      <w:pPr>
        <w:ind w:left="3524" w:hanging="360"/>
      </w:pPr>
    </w:lvl>
    <w:lvl w:ilvl="5" w:tplc="0426001B">
      <w:start w:val="1"/>
      <w:numFmt w:val="lowerRoman"/>
      <w:lvlText w:val="%6."/>
      <w:lvlJc w:val="right"/>
      <w:pPr>
        <w:ind w:left="4244" w:hanging="180"/>
      </w:pPr>
    </w:lvl>
    <w:lvl w:ilvl="6" w:tplc="0426000F">
      <w:start w:val="1"/>
      <w:numFmt w:val="decimal"/>
      <w:lvlText w:val="%7."/>
      <w:lvlJc w:val="left"/>
      <w:pPr>
        <w:ind w:left="4964" w:hanging="360"/>
      </w:pPr>
    </w:lvl>
    <w:lvl w:ilvl="7" w:tplc="04260019">
      <w:start w:val="1"/>
      <w:numFmt w:val="lowerLetter"/>
      <w:lvlText w:val="%8."/>
      <w:lvlJc w:val="left"/>
      <w:pPr>
        <w:ind w:left="5684" w:hanging="360"/>
      </w:pPr>
    </w:lvl>
    <w:lvl w:ilvl="8" w:tplc="0426001B">
      <w:start w:val="1"/>
      <w:numFmt w:val="lowerRoman"/>
      <w:lvlText w:val="%9."/>
      <w:lvlJc w:val="right"/>
      <w:pPr>
        <w:ind w:left="6404" w:hanging="180"/>
      </w:pPr>
    </w:lvl>
  </w:abstractNum>
  <w:abstractNum w:abstractNumId="129" w15:restartNumberingAfterBreak="0">
    <w:nsid w:val="1A4F7E92"/>
    <w:multiLevelType w:val="hybridMultilevel"/>
    <w:tmpl w:val="FC2819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1A567A9D"/>
    <w:multiLevelType w:val="hybridMultilevel"/>
    <w:tmpl w:val="62D63062"/>
    <w:lvl w:ilvl="0" w:tplc="7A10547E">
      <w:start w:val="1"/>
      <w:numFmt w:val="decimal"/>
      <w:lvlText w:val="%1."/>
      <w:lvlJc w:val="left"/>
      <w:pPr>
        <w:ind w:left="72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1A8E77E4"/>
    <w:multiLevelType w:val="multilevel"/>
    <w:tmpl w:val="93EEA27E"/>
    <w:lvl w:ilvl="0">
      <w:start w:val="1"/>
      <w:numFmt w:val="decimal"/>
      <w:lvlText w:val="%1."/>
      <w:lvlJc w:val="left"/>
      <w:pPr>
        <w:ind w:left="720" w:hanging="360"/>
      </w:pPr>
      <w:rPr>
        <w:i w:val="0"/>
      </w:rPr>
    </w:lvl>
    <w:lvl w:ilvl="1">
      <w:start w:val="1"/>
      <w:numFmt w:val="decimal"/>
      <w:isLgl/>
      <w:lvlText w:val="%2."/>
      <w:lvlJc w:val="left"/>
      <w:pPr>
        <w:ind w:left="1230" w:hanging="510"/>
      </w:pPr>
      <w:rPr>
        <w:rFonts w:ascii="Times New Roman" w:eastAsia="Calibri" w:hAnsi="Times New Roman" w:cs="Times New Roman"/>
        <w:i w:val="0"/>
      </w:rPr>
    </w:lvl>
    <w:lvl w:ilvl="2">
      <w:start w:val="1"/>
      <w:numFmt w:val="decimal"/>
      <w:isLgl/>
      <w:lvlText w:val="%1.%2.%3."/>
      <w:lvlJc w:val="left"/>
      <w:pPr>
        <w:ind w:left="1800" w:hanging="720"/>
      </w:pPr>
      <w:rPr>
        <w:i w:val="0"/>
      </w:rPr>
    </w:lvl>
    <w:lvl w:ilvl="3">
      <w:start w:val="1"/>
      <w:numFmt w:val="decimal"/>
      <w:isLgl/>
      <w:lvlText w:val="%1.%2.%3.%4."/>
      <w:lvlJc w:val="left"/>
      <w:pPr>
        <w:ind w:left="2160" w:hanging="720"/>
      </w:pPr>
      <w:rPr>
        <w:i w:val="0"/>
      </w:rPr>
    </w:lvl>
    <w:lvl w:ilvl="4">
      <w:start w:val="1"/>
      <w:numFmt w:val="decimal"/>
      <w:isLgl/>
      <w:lvlText w:val="%1.%2.%3.%4.%5."/>
      <w:lvlJc w:val="left"/>
      <w:pPr>
        <w:ind w:left="2880" w:hanging="1080"/>
      </w:pPr>
      <w:rPr>
        <w:i w:val="0"/>
      </w:rPr>
    </w:lvl>
    <w:lvl w:ilvl="5">
      <w:start w:val="1"/>
      <w:numFmt w:val="decimal"/>
      <w:isLgl/>
      <w:lvlText w:val="%1.%2.%3.%4.%5.%6."/>
      <w:lvlJc w:val="left"/>
      <w:pPr>
        <w:ind w:left="3240" w:hanging="1080"/>
      </w:pPr>
      <w:rPr>
        <w:i w:val="0"/>
      </w:rPr>
    </w:lvl>
    <w:lvl w:ilvl="6">
      <w:start w:val="1"/>
      <w:numFmt w:val="decimal"/>
      <w:isLgl/>
      <w:lvlText w:val="%1.%2.%3.%4.%5.%6.%7."/>
      <w:lvlJc w:val="left"/>
      <w:pPr>
        <w:ind w:left="3960" w:hanging="1440"/>
      </w:pPr>
      <w:rPr>
        <w:i w:val="0"/>
      </w:rPr>
    </w:lvl>
    <w:lvl w:ilvl="7">
      <w:start w:val="1"/>
      <w:numFmt w:val="decimal"/>
      <w:isLgl/>
      <w:lvlText w:val="%1.%2.%3.%4.%5.%6.%7.%8."/>
      <w:lvlJc w:val="left"/>
      <w:pPr>
        <w:ind w:left="4320" w:hanging="1440"/>
      </w:pPr>
      <w:rPr>
        <w:i w:val="0"/>
      </w:rPr>
    </w:lvl>
    <w:lvl w:ilvl="8">
      <w:start w:val="1"/>
      <w:numFmt w:val="decimal"/>
      <w:isLgl/>
      <w:lvlText w:val="%1.%2.%3.%4.%5.%6.%7.%8.%9."/>
      <w:lvlJc w:val="left"/>
      <w:pPr>
        <w:ind w:left="5040" w:hanging="1800"/>
      </w:pPr>
      <w:rPr>
        <w:i w:val="0"/>
      </w:rPr>
    </w:lvl>
  </w:abstractNum>
  <w:abstractNum w:abstractNumId="132" w15:restartNumberingAfterBreak="0">
    <w:nsid w:val="1AC24AA4"/>
    <w:multiLevelType w:val="hybridMultilevel"/>
    <w:tmpl w:val="7B4C7ABA"/>
    <w:lvl w:ilvl="0" w:tplc="D9CACDD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1AD1004F"/>
    <w:multiLevelType w:val="multilevel"/>
    <w:tmpl w:val="018A7C3A"/>
    <w:lvl w:ilvl="0">
      <w:start w:val="4"/>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34" w15:restartNumberingAfterBreak="0">
    <w:nsid w:val="1B5B2645"/>
    <w:multiLevelType w:val="hybridMultilevel"/>
    <w:tmpl w:val="CB7A832E"/>
    <w:lvl w:ilvl="0" w:tplc="4AA27FF2">
      <w:start w:val="1"/>
      <w:numFmt w:val="decimal"/>
      <w:lvlText w:val="%1."/>
      <w:lvlJc w:val="left"/>
      <w:pPr>
        <w:ind w:left="720" w:hanging="360"/>
      </w:pPr>
      <w:rPr>
        <w:rFonts w:hint="default"/>
        <w:i w:val="0"/>
        <w:i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1BA11926"/>
    <w:multiLevelType w:val="hybridMultilevel"/>
    <w:tmpl w:val="6A2C9920"/>
    <w:lvl w:ilvl="0" w:tplc="739229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1BC45C88"/>
    <w:multiLevelType w:val="hybridMultilevel"/>
    <w:tmpl w:val="28328804"/>
    <w:lvl w:ilvl="0" w:tplc="D98A3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1BE71A1D"/>
    <w:multiLevelType w:val="multilevel"/>
    <w:tmpl w:val="C428D300"/>
    <w:lvl w:ilvl="0">
      <w:start w:val="1"/>
      <w:numFmt w:val="decimal"/>
      <w:lvlText w:val="%1."/>
      <w:lvlJc w:val="left"/>
      <w:pPr>
        <w:ind w:left="644" w:hanging="360"/>
      </w:pPr>
      <w:rPr>
        <w:rFonts w:hint="default"/>
      </w:rPr>
    </w:lvl>
    <w:lvl w:ilvl="1">
      <w:start w:val="1"/>
      <w:numFmt w:val="decimal"/>
      <w:isLgl/>
      <w:lvlText w:val="%1.%2."/>
      <w:lvlJc w:val="left"/>
      <w:pPr>
        <w:ind w:left="1064" w:hanging="4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138" w15:restartNumberingAfterBreak="0">
    <w:nsid w:val="1C0775C8"/>
    <w:multiLevelType w:val="hybridMultilevel"/>
    <w:tmpl w:val="B7EEDE08"/>
    <w:lvl w:ilvl="0" w:tplc="47BEB4EE">
      <w:start w:val="2023"/>
      <w:numFmt w:val="bullet"/>
      <w:lvlText w:val="-"/>
      <w:lvlJc w:val="left"/>
      <w:pPr>
        <w:ind w:left="1080" w:hanging="360"/>
      </w:pPr>
      <w:rPr>
        <w:rFonts w:ascii="Times New Roman" w:eastAsia="Calibri"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39" w15:restartNumberingAfterBreak="0">
    <w:nsid w:val="1C21637C"/>
    <w:multiLevelType w:val="hybridMultilevel"/>
    <w:tmpl w:val="ABA8F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1C824D65"/>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1C952D54"/>
    <w:multiLevelType w:val="multilevel"/>
    <w:tmpl w:val="EE2A413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CB44DB3"/>
    <w:multiLevelType w:val="hybridMultilevel"/>
    <w:tmpl w:val="E64EF4BE"/>
    <w:lvl w:ilvl="0" w:tplc="FFFFFFFF">
      <w:start w:val="1"/>
      <w:numFmt w:val="decimal"/>
      <w:lvlText w:val="%1."/>
      <w:lvlJc w:val="left"/>
      <w:pPr>
        <w:ind w:left="720" w:hanging="360"/>
      </w:pPr>
      <w:rPr>
        <w:i w:val="0"/>
        <w:i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3" w15:restartNumberingAfterBreak="0">
    <w:nsid w:val="1D3C3FEF"/>
    <w:multiLevelType w:val="multilevel"/>
    <w:tmpl w:val="6E82F4C2"/>
    <w:styleLink w:val="CurrentList1"/>
    <w:lvl w:ilvl="0">
      <w:start w:val="1"/>
      <w:numFmt w:val="decimal"/>
      <w:lvlText w:val="%1."/>
      <w:lvlJc w:val="left"/>
      <w:pPr>
        <w:tabs>
          <w:tab w:val="num" w:pos="928"/>
        </w:tabs>
        <w:ind w:left="928" w:hanging="360"/>
      </w:pPr>
      <w:rPr>
        <w:rFonts w:ascii="Times New Roman" w:eastAsia="Times New Roman" w:hAnsi="Times New Roman" w:cs="Times New Roman"/>
        <w:b w:val="0"/>
        <w:bCs w:val="0"/>
        <w:i w:val="0"/>
      </w:rPr>
    </w:lvl>
    <w:lvl w:ilvl="1">
      <w:start w:val="1"/>
      <w:numFmt w:val="lowerLetter"/>
      <w:lvlText w:val="%2."/>
      <w:lvlJc w:val="left"/>
      <w:pPr>
        <w:tabs>
          <w:tab w:val="num" w:pos="1648"/>
        </w:tabs>
        <w:ind w:left="1648" w:hanging="360"/>
      </w:pPr>
    </w:lvl>
    <w:lvl w:ilvl="2">
      <w:start w:val="1"/>
      <w:numFmt w:val="lowerRoman"/>
      <w:lvlText w:val="%3."/>
      <w:lvlJc w:val="right"/>
      <w:pPr>
        <w:tabs>
          <w:tab w:val="num" w:pos="2368"/>
        </w:tabs>
        <w:ind w:left="2368" w:hanging="180"/>
      </w:pPr>
    </w:lvl>
    <w:lvl w:ilvl="3">
      <w:start w:val="1"/>
      <w:numFmt w:val="decimal"/>
      <w:lvlText w:val="%4."/>
      <w:lvlJc w:val="left"/>
      <w:pPr>
        <w:tabs>
          <w:tab w:val="num" w:pos="3088"/>
        </w:tabs>
        <w:ind w:left="3088" w:hanging="360"/>
      </w:pPr>
    </w:lvl>
    <w:lvl w:ilvl="4">
      <w:start w:val="1"/>
      <w:numFmt w:val="lowerLetter"/>
      <w:lvlText w:val="%5."/>
      <w:lvlJc w:val="left"/>
      <w:pPr>
        <w:tabs>
          <w:tab w:val="num" w:pos="3808"/>
        </w:tabs>
        <w:ind w:left="3808" w:hanging="360"/>
      </w:pPr>
    </w:lvl>
    <w:lvl w:ilvl="5">
      <w:start w:val="1"/>
      <w:numFmt w:val="lowerRoman"/>
      <w:lvlText w:val="%6."/>
      <w:lvlJc w:val="right"/>
      <w:pPr>
        <w:tabs>
          <w:tab w:val="num" w:pos="4528"/>
        </w:tabs>
        <w:ind w:left="4528" w:hanging="180"/>
      </w:pPr>
    </w:lvl>
    <w:lvl w:ilvl="6">
      <w:start w:val="1"/>
      <w:numFmt w:val="decimal"/>
      <w:lvlText w:val="%7."/>
      <w:lvlJc w:val="left"/>
      <w:pPr>
        <w:tabs>
          <w:tab w:val="num" w:pos="5248"/>
        </w:tabs>
        <w:ind w:left="5248" w:hanging="360"/>
      </w:pPr>
    </w:lvl>
    <w:lvl w:ilvl="7">
      <w:start w:val="1"/>
      <w:numFmt w:val="lowerLetter"/>
      <w:lvlText w:val="%8."/>
      <w:lvlJc w:val="left"/>
      <w:pPr>
        <w:tabs>
          <w:tab w:val="num" w:pos="5968"/>
        </w:tabs>
        <w:ind w:left="5968" w:hanging="360"/>
      </w:pPr>
    </w:lvl>
    <w:lvl w:ilvl="8">
      <w:start w:val="1"/>
      <w:numFmt w:val="lowerRoman"/>
      <w:lvlText w:val="%9."/>
      <w:lvlJc w:val="right"/>
      <w:pPr>
        <w:tabs>
          <w:tab w:val="num" w:pos="6688"/>
        </w:tabs>
        <w:ind w:left="6688" w:hanging="180"/>
      </w:pPr>
    </w:lvl>
  </w:abstractNum>
  <w:abstractNum w:abstractNumId="144" w15:restartNumberingAfterBreak="0">
    <w:nsid w:val="1D9E68E6"/>
    <w:multiLevelType w:val="multilevel"/>
    <w:tmpl w:val="1ECCBE86"/>
    <w:styleLink w:val="WWNum13"/>
    <w:lvl w:ilvl="0">
      <w:numFmt w:val="bullet"/>
      <w:lvlText w:val=""/>
      <w:lvlJc w:val="left"/>
      <w:pPr>
        <w:ind w:left="1800" w:hanging="360"/>
      </w:pPr>
      <w:rPr>
        <w:rFonts w:ascii="Symbol" w:hAnsi="Symbol"/>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145" w15:restartNumberingAfterBreak="0">
    <w:nsid w:val="1DBD239C"/>
    <w:multiLevelType w:val="multilevel"/>
    <w:tmpl w:val="AE1277D6"/>
    <w:lvl w:ilvl="0">
      <w:start w:val="1"/>
      <w:numFmt w:val="decimal"/>
      <w:lvlText w:val="%1."/>
      <w:lvlJc w:val="left"/>
      <w:pPr>
        <w:ind w:left="644" w:hanging="360"/>
      </w:pPr>
      <w:rPr>
        <w:rFonts w:hint="default"/>
      </w:rPr>
    </w:lvl>
    <w:lvl w:ilvl="1">
      <w:start w:val="1"/>
      <w:numFmt w:val="decimal"/>
      <w:isLgl/>
      <w:lvlText w:val="%1.%2."/>
      <w:lvlJc w:val="left"/>
      <w:pPr>
        <w:ind w:left="1064" w:hanging="4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146" w15:restartNumberingAfterBreak="0">
    <w:nsid w:val="1DC53A79"/>
    <w:multiLevelType w:val="hybridMultilevel"/>
    <w:tmpl w:val="E64EF4BE"/>
    <w:lvl w:ilvl="0" w:tplc="FFFFFFFF">
      <w:start w:val="1"/>
      <w:numFmt w:val="decimal"/>
      <w:lvlText w:val="%1."/>
      <w:lvlJc w:val="left"/>
      <w:pPr>
        <w:ind w:left="720" w:hanging="360"/>
      </w:pPr>
      <w:rPr>
        <w:i w:val="0"/>
        <w:i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7" w15:restartNumberingAfterBreak="0">
    <w:nsid w:val="1E502023"/>
    <w:multiLevelType w:val="hybridMultilevel"/>
    <w:tmpl w:val="0BE24E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1E5D0A1D"/>
    <w:multiLevelType w:val="hybridMultilevel"/>
    <w:tmpl w:val="7EEC8044"/>
    <w:lvl w:ilvl="0" w:tplc="47C845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1E7F1B43"/>
    <w:multiLevelType w:val="hybridMultilevel"/>
    <w:tmpl w:val="2B6878FA"/>
    <w:lvl w:ilvl="0" w:tplc="F75E5B0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1EB5357A"/>
    <w:multiLevelType w:val="multilevel"/>
    <w:tmpl w:val="D6D2D5C8"/>
    <w:lvl w:ilvl="0">
      <w:start w:val="1"/>
      <w:numFmt w:val="decimal"/>
      <w:lvlText w:val="%1."/>
      <w:lvlJc w:val="left"/>
      <w:pPr>
        <w:ind w:left="720" w:hanging="360"/>
      </w:pPr>
    </w:lvl>
    <w:lvl w:ilvl="1">
      <w:start w:val="1"/>
      <w:numFmt w:val="decimal"/>
      <w:isLgl/>
      <w:lvlText w:val="%1.%2."/>
      <w:lvlJc w:val="left"/>
      <w:pPr>
        <w:ind w:left="1245" w:hanging="525"/>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51" w15:restartNumberingAfterBreak="0">
    <w:nsid w:val="1F1403E4"/>
    <w:multiLevelType w:val="multilevel"/>
    <w:tmpl w:val="BD70E2B8"/>
    <w:lvl w:ilvl="0">
      <w:start w:val="1"/>
      <w:numFmt w:val="decimal"/>
      <w:lvlText w:val="%1."/>
      <w:lvlJc w:val="left"/>
      <w:pPr>
        <w:ind w:left="720" w:hanging="360"/>
      </w:pPr>
      <w:rPr>
        <w:rFonts w:ascii="Times New Roman" w:eastAsiaTheme="minorHAnsi" w:hAnsi="Times New Roman" w:cs="Times New Roman"/>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2" w15:restartNumberingAfterBreak="0">
    <w:nsid w:val="1F3566C0"/>
    <w:multiLevelType w:val="multilevel"/>
    <w:tmpl w:val="CF4A0456"/>
    <w:lvl w:ilvl="0">
      <w:start w:val="1"/>
      <w:numFmt w:val="decimal"/>
      <w:lvlText w:val="%1."/>
      <w:lvlJc w:val="left"/>
      <w:pPr>
        <w:ind w:left="720" w:hanging="360"/>
      </w:pPr>
      <w:rPr>
        <w:rFonts w:hint="default"/>
        <w:b w:val="0"/>
        <w:bCs w:val="0"/>
        <w:i w:val="0"/>
        <w:iCs w:val="0"/>
        <w:sz w:val="24"/>
        <w:szCs w:val="24"/>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3" w15:restartNumberingAfterBreak="0">
    <w:nsid w:val="1F6E746E"/>
    <w:multiLevelType w:val="hybridMultilevel"/>
    <w:tmpl w:val="C7AEEA32"/>
    <w:lvl w:ilvl="0" w:tplc="192AB6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1F8B4123"/>
    <w:multiLevelType w:val="hybridMultilevel"/>
    <w:tmpl w:val="46C6B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1FBE7552"/>
    <w:multiLevelType w:val="hybridMultilevel"/>
    <w:tmpl w:val="1946F4F6"/>
    <w:lvl w:ilvl="0" w:tplc="E9AAC362">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1FC20CCD"/>
    <w:multiLevelType w:val="multilevel"/>
    <w:tmpl w:val="33A0DDDE"/>
    <w:styleLink w:val="WWNum71"/>
    <w:lvl w:ilvl="0">
      <w:start w:val="1"/>
      <w:numFmt w:val="decimal"/>
      <w:lvlText w:val="%1."/>
      <w:lvlJc w:val="left"/>
      <w:pPr>
        <w:tabs>
          <w:tab w:val="num" w:pos="1080"/>
        </w:tabs>
        <w:ind w:left="1080" w:hanging="360"/>
      </w:pPr>
      <w:rPr>
        <w:i w:val="0"/>
      </w:rPr>
    </w:lvl>
    <w:lvl w:ilvl="1">
      <w:start w:val="1"/>
      <w:numFmt w:val="decimal"/>
      <w:isLgl/>
      <w:lvlText w:val="%1.%2."/>
      <w:lvlJc w:val="left"/>
      <w:pPr>
        <w:ind w:left="1440" w:hanging="360"/>
      </w:pPr>
    </w:lvl>
    <w:lvl w:ilvl="2">
      <w:start w:val="1"/>
      <w:numFmt w:val="decimal"/>
      <w:isLgl/>
      <w:lvlText w:val="%1.%2.%3."/>
      <w:lvlJc w:val="left"/>
      <w:pPr>
        <w:ind w:left="2160" w:hanging="720"/>
      </w:p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57" w15:restartNumberingAfterBreak="0">
    <w:nsid w:val="1FCC05D6"/>
    <w:multiLevelType w:val="hybridMultilevel"/>
    <w:tmpl w:val="618E1456"/>
    <w:lvl w:ilvl="0" w:tplc="72B6132A">
      <w:start w:val="1"/>
      <w:numFmt w:val="decimal"/>
      <w:lvlText w:val="%1."/>
      <w:lvlJc w:val="left"/>
      <w:pPr>
        <w:ind w:left="360" w:hanging="360"/>
      </w:pPr>
      <w:rPr>
        <w:b w:val="0"/>
        <w:sz w:val="24"/>
        <w:szCs w:val="24"/>
        <w:vertAlign w:val="baseline"/>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58" w15:restartNumberingAfterBreak="0">
    <w:nsid w:val="201A424C"/>
    <w:multiLevelType w:val="hybridMultilevel"/>
    <w:tmpl w:val="59A6901C"/>
    <w:lvl w:ilvl="0" w:tplc="9ABA42A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202F53EE"/>
    <w:multiLevelType w:val="hybridMultilevel"/>
    <w:tmpl w:val="E4B48D1E"/>
    <w:lvl w:ilvl="0" w:tplc="365A756A">
      <w:start w:val="1"/>
      <w:numFmt w:val="decimal"/>
      <w:lvlText w:val="%1."/>
      <w:lvlJc w:val="left"/>
      <w:pPr>
        <w:ind w:left="517" w:hanging="375"/>
      </w:pPr>
      <w:rPr>
        <w:sz w:val="24"/>
        <w:szCs w:val="24"/>
      </w:rPr>
    </w:lvl>
    <w:lvl w:ilvl="1" w:tplc="04260019">
      <w:start w:val="1"/>
      <w:numFmt w:val="lowerLetter"/>
      <w:lvlText w:val="%2."/>
      <w:lvlJc w:val="left"/>
      <w:pPr>
        <w:ind w:left="1222" w:hanging="360"/>
      </w:pPr>
    </w:lvl>
    <w:lvl w:ilvl="2" w:tplc="0426001B">
      <w:start w:val="1"/>
      <w:numFmt w:val="lowerRoman"/>
      <w:lvlText w:val="%3."/>
      <w:lvlJc w:val="right"/>
      <w:pPr>
        <w:ind w:left="1942" w:hanging="180"/>
      </w:pPr>
    </w:lvl>
    <w:lvl w:ilvl="3" w:tplc="0426000F">
      <w:start w:val="1"/>
      <w:numFmt w:val="decimal"/>
      <w:lvlText w:val="%4."/>
      <w:lvlJc w:val="left"/>
      <w:pPr>
        <w:ind w:left="2662" w:hanging="360"/>
      </w:pPr>
    </w:lvl>
    <w:lvl w:ilvl="4" w:tplc="04260019">
      <w:start w:val="1"/>
      <w:numFmt w:val="lowerLetter"/>
      <w:lvlText w:val="%5."/>
      <w:lvlJc w:val="left"/>
      <w:pPr>
        <w:ind w:left="3382" w:hanging="360"/>
      </w:pPr>
    </w:lvl>
    <w:lvl w:ilvl="5" w:tplc="0426001B">
      <w:start w:val="1"/>
      <w:numFmt w:val="lowerRoman"/>
      <w:lvlText w:val="%6."/>
      <w:lvlJc w:val="right"/>
      <w:pPr>
        <w:ind w:left="4102" w:hanging="180"/>
      </w:pPr>
    </w:lvl>
    <w:lvl w:ilvl="6" w:tplc="0426000F">
      <w:start w:val="1"/>
      <w:numFmt w:val="decimal"/>
      <w:lvlText w:val="%7."/>
      <w:lvlJc w:val="left"/>
      <w:pPr>
        <w:ind w:left="4822" w:hanging="360"/>
      </w:pPr>
    </w:lvl>
    <w:lvl w:ilvl="7" w:tplc="04260019">
      <w:start w:val="1"/>
      <w:numFmt w:val="lowerLetter"/>
      <w:lvlText w:val="%8."/>
      <w:lvlJc w:val="left"/>
      <w:pPr>
        <w:ind w:left="5542" w:hanging="360"/>
      </w:pPr>
    </w:lvl>
    <w:lvl w:ilvl="8" w:tplc="0426001B">
      <w:start w:val="1"/>
      <w:numFmt w:val="lowerRoman"/>
      <w:lvlText w:val="%9."/>
      <w:lvlJc w:val="right"/>
      <w:pPr>
        <w:ind w:left="6262" w:hanging="180"/>
      </w:pPr>
    </w:lvl>
  </w:abstractNum>
  <w:abstractNum w:abstractNumId="160" w15:restartNumberingAfterBreak="0">
    <w:nsid w:val="20341AB3"/>
    <w:multiLevelType w:val="hybridMultilevel"/>
    <w:tmpl w:val="C2DE57B4"/>
    <w:lvl w:ilvl="0" w:tplc="A92CADBE">
      <w:start w:val="2024"/>
      <w:numFmt w:val="bullet"/>
      <w:lvlText w:val="-"/>
      <w:lvlJc w:val="left"/>
      <w:pPr>
        <w:ind w:left="644" w:hanging="360"/>
      </w:pPr>
      <w:rPr>
        <w:rFonts w:ascii="Times New Roman" w:eastAsia="Times New Roman"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161" w15:restartNumberingAfterBreak="0">
    <w:nsid w:val="204B1B1B"/>
    <w:multiLevelType w:val="hybridMultilevel"/>
    <w:tmpl w:val="3D9260EA"/>
    <w:lvl w:ilvl="0" w:tplc="D98A3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20690B0F"/>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3" w15:restartNumberingAfterBreak="0">
    <w:nsid w:val="207140A8"/>
    <w:multiLevelType w:val="hybridMultilevel"/>
    <w:tmpl w:val="489E67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208255C8"/>
    <w:multiLevelType w:val="hybridMultilevel"/>
    <w:tmpl w:val="594E97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2106240B"/>
    <w:multiLevelType w:val="hybridMultilevel"/>
    <w:tmpl w:val="FB6E42C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6" w15:restartNumberingAfterBreak="0">
    <w:nsid w:val="216C5962"/>
    <w:multiLevelType w:val="multilevel"/>
    <w:tmpl w:val="95BA9E96"/>
    <w:lvl w:ilvl="0">
      <w:start w:val="1"/>
      <w:numFmt w:val="decimal"/>
      <w:lvlText w:val="%1."/>
      <w:lvlJc w:val="left"/>
      <w:pPr>
        <w:ind w:left="780" w:hanging="360"/>
      </w:pPr>
      <w:rPr>
        <w:i w:val="0"/>
        <w:iCs w:val="0"/>
      </w:rPr>
    </w:lvl>
    <w:lvl w:ilvl="1">
      <w:start w:val="1"/>
      <w:numFmt w:val="decimal"/>
      <w:isLgl/>
      <w:lvlText w:val="%1.%2."/>
      <w:lvlJc w:val="left"/>
      <w:pPr>
        <w:ind w:left="1140" w:hanging="360"/>
      </w:pPr>
      <w:rPr>
        <w:rFonts w:hint="default"/>
      </w:rPr>
    </w:lvl>
    <w:lvl w:ilvl="2">
      <w:start w:val="1"/>
      <w:numFmt w:val="decimal"/>
      <w:isLgl/>
      <w:lvlText w:val="%1.%2.%3."/>
      <w:lvlJc w:val="left"/>
      <w:pPr>
        <w:ind w:left="2280" w:hanging="720"/>
      </w:pPr>
      <w:rPr>
        <w:rFonts w:hint="default"/>
      </w:rPr>
    </w:lvl>
    <w:lvl w:ilvl="3">
      <w:start w:val="1"/>
      <w:numFmt w:val="decimal"/>
      <w:isLgl/>
      <w:lvlText w:val="%1.%2.%3.%4."/>
      <w:lvlJc w:val="left"/>
      <w:pPr>
        <w:ind w:left="2220" w:hanging="720"/>
      </w:pPr>
      <w:rPr>
        <w:rFonts w:hint="default"/>
      </w:rPr>
    </w:lvl>
    <w:lvl w:ilvl="4">
      <w:start w:val="1"/>
      <w:numFmt w:val="decimal"/>
      <w:isLgl/>
      <w:lvlText w:val="%1.%2.%3.%4.%5."/>
      <w:lvlJc w:val="left"/>
      <w:pPr>
        <w:ind w:left="2940" w:hanging="1080"/>
      </w:pPr>
      <w:rPr>
        <w:rFonts w:hint="default"/>
      </w:rPr>
    </w:lvl>
    <w:lvl w:ilvl="5">
      <w:start w:val="1"/>
      <w:numFmt w:val="decimal"/>
      <w:isLgl/>
      <w:lvlText w:val="%1.%2.%3.%4.%5.%6."/>
      <w:lvlJc w:val="left"/>
      <w:pPr>
        <w:ind w:left="3300" w:hanging="1080"/>
      </w:pPr>
      <w:rPr>
        <w:rFonts w:hint="default"/>
      </w:rPr>
    </w:lvl>
    <w:lvl w:ilvl="6">
      <w:start w:val="1"/>
      <w:numFmt w:val="decimal"/>
      <w:isLgl/>
      <w:lvlText w:val="%1.%2.%3.%4.%5.%6.%7."/>
      <w:lvlJc w:val="left"/>
      <w:pPr>
        <w:ind w:left="4020" w:hanging="1440"/>
      </w:pPr>
      <w:rPr>
        <w:rFonts w:hint="default"/>
      </w:rPr>
    </w:lvl>
    <w:lvl w:ilvl="7">
      <w:start w:val="1"/>
      <w:numFmt w:val="decimal"/>
      <w:isLgl/>
      <w:lvlText w:val="%1.%2.%3.%4.%5.%6.%7.%8."/>
      <w:lvlJc w:val="left"/>
      <w:pPr>
        <w:ind w:left="4380" w:hanging="1440"/>
      </w:pPr>
      <w:rPr>
        <w:rFonts w:hint="default"/>
      </w:rPr>
    </w:lvl>
    <w:lvl w:ilvl="8">
      <w:start w:val="1"/>
      <w:numFmt w:val="decimal"/>
      <w:isLgl/>
      <w:lvlText w:val="%1.%2.%3.%4.%5.%6.%7.%8.%9."/>
      <w:lvlJc w:val="left"/>
      <w:pPr>
        <w:ind w:left="5100" w:hanging="1800"/>
      </w:pPr>
      <w:rPr>
        <w:rFonts w:hint="default"/>
      </w:rPr>
    </w:lvl>
  </w:abstractNum>
  <w:abstractNum w:abstractNumId="167" w15:restartNumberingAfterBreak="0">
    <w:nsid w:val="21CA03EF"/>
    <w:multiLevelType w:val="multilevel"/>
    <w:tmpl w:val="B5D8C644"/>
    <w:lvl w:ilvl="0">
      <w:start w:val="1"/>
      <w:numFmt w:val="decimal"/>
      <w:lvlText w:val="%1."/>
      <w:lvlJc w:val="left"/>
      <w:pPr>
        <w:ind w:left="927" w:hanging="360"/>
      </w:p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68" w15:restartNumberingAfterBreak="0">
    <w:nsid w:val="21D6343C"/>
    <w:multiLevelType w:val="multilevel"/>
    <w:tmpl w:val="E60CDB26"/>
    <w:lvl w:ilvl="0">
      <w:start w:val="1"/>
      <w:numFmt w:val="decimal"/>
      <w:lvlText w:val="%1."/>
      <w:lvlJc w:val="left"/>
      <w:pPr>
        <w:tabs>
          <w:tab w:val="num" w:pos="720"/>
        </w:tabs>
        <w:ind w:left="720" w:hanging="360"/>
      </w:pPr>
    </w:lvl>
    <w:lvl w:ilvl="1">
      <w:start w:val="1"/>
      <w:numFmt w:val="decimal"/>
      <w:lvlText w:val="%2."/>
      <w:lvlJc w:val="left"/>
      <w:pPr>
        <w:tabs>
          <w:tab w:val="num" w:pos="644"/>
        </w:tabs>
        <w:ind w:left="644"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9" w15:restartNumberingAfterBreak="0">
    <w:nsid w:val="225250C7"/>
    <w:multiLevelType w:val="hybridMultilevel"/>
    <w:tmpl w:val="38D6FB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15:restartNumberingAfterBreak="0">
    <w:nsid w:val="227E6266"/>
    <w:multiLevelType w:val="hybridMultilevel"/>
    <w:tmpl w:val="799A724A"/>
    <w:lvl w:ilvl="0" w:tplc="801AD4F6">
      <w:start w:val="1"/>
      <w:numFmt w:val="decimal"/>
      <w:lvlText w:val="%1."/>
      <w:lvlJc w:val="left"/>
      <w:pPr>
        <w:ind w:left="720" w:hanging="360"/>
      </w:pPr>
      <w:rPr>
        <w:rFonts w:ascii="Times New Roman" w:eastAsia="Times New Roman" w:hAnsi="Times New Roman" w:cs="Times New Roman"/>
        <w:b w:val="0"/>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1" w15:restartNumberingAfterBreak="0">
    <w:nsid w:val="22D20637"/>
    <w:multiLevelType w:val="multilevel"/>
    <w:tmpl w:val="1F58C2D6"/>
    <w:lvl w:ilvl="0">
      <w:start w:val="2"/>
      <w:numFmt w:val="decimal"/>
      <w:lvlText w:val="%1"/>
      <w:lvlJc w:val="left"/>
      <w:pPr>
        <w:ind w:left="360" w:hanging="360"/>
      </w:pPr>
      <w:rPr>
        <w:rFonts w:eastAsiaTheme="minorHAnsi" w:hint="default"/>
      </w:rPr>
    </w:lvl>
    <w:lvl w:ilvl="1">
      <w:start w:val="1"/>
      <w:numFmt w:val="decimal"/>
      <w:lvlText w:val="%1.%2"/>
      <w:lvlJc w:val="left"/>
      <w:pPr>
        <w:ind w:left="2160" w:hanging="360"/>
      </w:pPr>
      <w:rPr>
        <w:rFonts w:eastAsiaTheme="minorHAnsi" w:hint="default"/>
      </w:rPr>
    </w:lvl>
    <w:lvl w:ilvl="2">
      <w:start w:val="1"/>
      <w:numFmt w:val="decimal"/>
      <w:lvlText w:val="%1.%2.%3"/>
      <w:lvlJc w:val="left"/>
      <w:pPr>
        <w:ind w:left="4320" w:hanging="720"/>
      </w:pPr>
      <w:rPr>
        <w:rFonts w:eastAsiaTheme="minorHAnsi" w:hint="default"/>
      </w:rPr>
    </w:lvl>
    <w:lvl w:ilvl="3">
      <w:start w:val="1"/>
      <w:numFmt w:val="decimal"/>
      <w:lvlText w:val="%1.%2.%3.%4"/>
      <w:lvlJc w:val="left"/>
      <w:pPr>
        <w:ind w:left="6120" w:hanging="720"/>
      </w:pPr>
      <w:rPr>
        <w:rFonts w:eastAsiaTheme="minorHAnsi" w:hint="default"/>
      </w:rPr>
    </w:lvl>
    <w:lvl w:ilvl="4">
      <w:start w:val="1"/>
      <w:numFmt w:val="decimal"/>
      <w:lvlText w:val="%1.%2.%3.%4.%5"/>
      <w:lvlJc w:val="left"/>
      <w:pPr>
        <w:ind w:left="8280" w:hanging="1080"/>
      </w:pPr>
      <w:rPr>
        <w:rFonts w:eastAsiaTheme="minorHAnsi" w:hint="default"/>
      </w:rPr>
    </w:lvl>
    <w:lvl w:ilvl="5">
      <w:start w:val="1"/>
      <w:numFmt w:val="decimal"/>
      <w:lvlText w:val="%1.%2.%3.%4.%5.%6"/>
      <w:lvlJc w:val="left"/>
      <w:pPr>
        <w:ind w:left="10080" w:hanging="1080"/>
      </w:pPr>
      <w:rPr>
        <w:rFonts w:eastAsiaTheme="minorHAnsi" w:hint="default"/>
      </w:rPr>
    </w:lvl>
    <w:lvl w:ilvl="6">
      <w:start w:val="1"/>
      <w:numFmt w:val="decimal"/>
      <w:lvlText w:val="%1.%2.%3.%4.%5.%6.%7"/>
      <w:lvlJc w:val="left"/>
      <w:pPr>
        <w:ind w:left="12240" w:hanging="1440"/>
      </w:pPr>
      <w:rPr>
        <w:rFonts w:eastAsiaTheme="minorHAnsi" w:hint="default"/>
      </w:rPr>
    </w:lvl>
    <w:lvl w:ilvl="7">
      <w:start w:val="1"/>
      <w:numFmt w:val="decimal"/>
      <w:lvlText w:val="%1.%2.%3.%4.%5.%6.%7.%8"/>
      <w:lvlJc w:val="left"/>
      <w:pPr>
        <w:ind w:left="14040" w:hanging="1440"/>
      </w:pPr>
      <w:rPr>
        <w:rFonts w:eastAsiaTheme="minorHAnsi" w:hint="default"/>
      </w:rPr>
    </w:lvl>
    <w:lvl w:ilvl="8">
      <w:start w:val="1"/>
      <w:numFmt w:val="decimal"/>
      <w:lvlText w:val="%1.%2.%3.%4.%5.%6.%7.%8.%9"/>
      <w:lvlJc w:val="left"/>
      <w:pPr>
        <w:ind w:left="16200" w:hanging="1800"/>
      </w:pPr>
      <w:rPr>
        <w:rFonts w:eastAsiaTheme="minorHAnsi" w:hint="default"/>
      </w:rPr>
    </w:lvl>
  </w:abstractNum>
  <w:abstractNum w:abstractNumId="172" w15:restartNumberingAfterBreak="0">
    <w:nsid w:val="23732CDB"/>
    <w:multiLevelType w:val="multilevel"/>
    <w:tmpl w:val="756643AE"/>
    <w:lvl w:ilvl="0">
      <w:start w:val="1"/>
      <w:numFmt w:val="decimal"/>
      <w:lvlText w:val="%1."/>
      <w:lvlJc w:val="left"/>
      <w:pPr>
        <w:tabs>
          <w:tab w:val="num" w:pos="644"/>
        </w:tabs>
        <w:ind w:left="644" w:hanging="360"/>
      </w:pPr>
      <w:rPr>
        <w:rFonts w:hint="default"/>
      </w:rPr>
    </w:lvl>
    <w:lvl w:ilvl="1">
      <w:start w:val="1"/>
      <w:numFmt w:val="decimal"/>
      <w:suff w:val="space"/>
      <w:lvlText w:val="%1.%2."/>
      <w:lvlJc w:val="left"/>
      <w:pPr>
        <w:ind w:left="1000" w:hanging="432"/>
      </w:pPr>
      <w:rPr>
        <w:rFonts w:hint="default"/>
      </w:rPr>
    </w:lvl>
    <w:lvl w:ilvl="2">
      <w:start w:val="1"/>
      <w:numFmt w:val="decimal"/>
      <w:lvlText w:val="%1.%2.%3."/>
      <w:lvlJc w:val="left"/>
      <w:pPr>
        <w:tabs>
          <w:tab w:val="num" w:pos="1724"/>
        </w:tabs>
        <w:ind w:left="1508" w:hanging="504"/>
      </w:pPr>
      <w:rPr>
        <w:rFonts w:hint="default"/>
      </w:rPr>
    </w:lvl>
    <w:lvl w:ilvl="3">
      <w:start w:val="1"/>
      <w:numFmt w:val="decimal"/>
      <w:lvlText w:val="%1.%2.%3.%4."/>
      <w:lvlJc w:val="left"/>
      <w:pPr>
        <w:tabs>
          <w:tab w:val="num" w:pos="2084"/>
        </w:tabs>
        <w:ind w:left="2012" w:hanging="648"/>
      </w:pPr>
      <w:rPr>
        <w:rFonts w:hint="default"/>
      </w:rPr>
    </w:lvl>
    <w:lvl w:ilvl="4">
      <w:start w:val="1"/>
      <w:numFmt w:val="decimal"/>
      <w:lvlText w:val="%1.%2.%3.%4.%5."/>
      <w:lvlJc w:val="left"/>
      <w:pPr>
        <w:tabs>
          <w:tab w:val="num" w:pos="2804"/>
        </w:tabs>
        <w:ind w:left="2516" w:hanging="792"/>
      </w:pPr>
      <w:rPr>
        <w:rFonts w:hint="default"/>
      </w:rPr>
    </w:lvl>
    <w:lvl w:ilvl="5">
      <w:start w:val="1"/>
      <w:numFmt w:val="decimal"/>
      <w:lvlText w:val="%1.%2.%3.%4.%5.%6."/>
      <w:lvlJc w:val="left"/>
      <w:pPr>
        <w:tabs>
          <w:tab w:val="num" w:pos="3164"/>
        </w:tabs>
        <w:ind w:left="3020" w:hanging="936"/>
      </w:pPr>
      <w:rPr>
        <w:rFonts w:hint="default"/>
      </w:rPr>
    </w:lvl>
    <w:lvl w:ilvl="6">
      <w:start w:val="1"/>
      <w:numFmt w:val="decimal"/>
      <w:lvlText w:val="%1.%2.%3.%4.%5.%6.%7."/>
      <w:lvlJc w:val="left"/>
      <w:pPr>
        <w:tabs>
          <w:tab w:val="num" w:pos="3884"/>
        </w:tabs>
        <w:ind w:left="3524" w:hanging="1080"/>
      </w:pPr>
      <w:rPr>
        <w:rFonts w:hint="default"/>
      </w:rPr>
    </w:lvl>
    <w:lvl w:ilvl="7">
      <w:start w:val="1"/>
      <w:numFmt w:val="decimal"/>
      <w:lvlText w:val="%1.%2.%3.%4.%5.%6.%7.%8."/>
      <w:lvlJc w:val="left"/>
      <w:pPr>
        <w:tabs>
          <w:tab w:val="num" w:pos="4244"/>
        </w:tabs>
        <w:ind w:left="4028" w:hanging="1224"/>
      </w:pPr>
      <w:rPr>
        <w:rFonts w:hint="default"/>
      </w:rPr>
    </w:lvl>
    <w:lvl w:ilvl="8">
      <w:start w:val="1"/>
      <w:numFmt w:val="decimal"/>
      <w:lvlText w:val="%1.%2.%3.%4.%5.%6.%7.%8.%9."/>
      <w:lvlJc w:val="left"/>
      <w:pPr>
        <w:tabs>
          <w:tab w:val="num" w:pos="4964"/>
        </w:tabs>
        <w:ind w:left="4604" w:hanging="1440"/>
      </w:pPr>
      <w:rPr>
        <w:rFonts w:hint="default"/>
      </w:rPr>
    </w:lvl>
  </w:abstractNum>
  <w:abstractNum w:abstractNumId="173" w15:restartNumberingAfterBreak="0">
    <w:nsid w:val="239136DF"/>
    <w:multiLevelType w:val="hybridMultilevel"/>
    <w:tmpl w:val="9A2AC05E"/>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74" w15:restartNumberingAfterBreak="0">
    <w:nsid w:val="23A769B5"/>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5" w15:restartNumberingAfterBreak="0">
    <w:nsid w:val="23BD4799"/>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6" w15:restartNumberingAfterBreak="0">
    <w:nsid w:val="24A57C47"/>
    <w:multiLevelType w:val="multilevel"/>
    <w:tmpl w:val="E9F024A0"/>
    <w:styleLink w:val="CurrentList141"/>
    <w:lvl w:ilvl="0">
      <w:start w:val="1"/>
      <w:numFmt w:val="decimal"/>
      <w:lvlText w:val="%1."/>
      <w:lvlJc w:val="left"/>
      <w:pPr>
        <w:ind w:left="720" w:hanging="360"/>
      </w:pPr>
      <w:rPr>
        <w:rFonts w:ascii="Times New Roman" w:eastAsia="Calibri" w:hAnsi="Times New Roman" w:cs="Times New Roman"/>
        <w:b w:val="0"/>
        <w:i w:val="0"/>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7" w15:restartNumberingAfterBreak="0">
    <w:nsid w:val="250E39F7"/>
    <w:multiLevelType w:val="hybridMultilevel"/>
    <w:tmpl w:val="79E6F2C0"/>
    <w:lvl w:ilvl="0" w:tplc="FFFFFFFF">
      <w:start w:val="1"/>
      <w:numFmt w:val="decimal"/>
      <w:lvlText w:val="%1."/>
      <w:lvlJc w:val="left"/>
      <w:pPr>
        <w:ind w:left="1257" w:hanging="690"/>
      </w:pPr>
    </w:lvl>
    <w:lvl w:ilvl="1" w:tplc="FFFFFFFF">
      <w:start w:val="1"/>
      <w:numFmt w:val="lowerLetter"/>
      <w:lvlText w:val="%2."/>
      <w:lvlJc w:val="left"/>
      <w:pPr>
        <w:ind w:left="1290" w:hanging="360"/>
      </w:pPr>
    </w:lvl>
    <w:lvl w:ilvl="2" w:tplc="FFFFFFFF">
      <w:start w:val="1"/>
      <w:numFmt w:val="lowerRoman"/>
      <w:lvlText w:val="%3."/>
      <w:lvlJc w:val="right"/>
      <w:pPr>
        <w:ind w:left="2010" w:hanging="180"/>
      </w:pPr>
    </w:lvl>
    <w:lvl w:ilvl="3" w:tplc="FFFFFFFF">
      <w:start w:val="1"/>
      <w:numFmt w:val="decimal"/>
      <w:lvlText w:val="%4."/>
      <w:lvlJc w:val="left"/>
      <w:pPr>
        <w:ind w:left="2730" w:hanging="360"/>
      </w:pPr>
    </w:lvl>
    <w:lvl w:ilvl="4" w:tplc="FFFFFFFF">
      <w:start w:val="1"/>
      <w:numFmt w:val="lowerLetter"/>
      <w:lvlText w:val="%5."/>
      <w:lvlJc w:val="left"/>
      <w:pPr>
        <w:ind w:left="3450" w:hanging="360"/>
      </w:pPr>
    </w:lvl>
    <w:lvl w:ilvl="5" w:tplc="FFFFFFFF">
      <w:start w:val="1"/>
      <w:numFmt w:val="lowerRoman"/>
      <w:lvlText w:val="%6."/>
      <w:lvlJc w:val="right"/>
      <w:pPr>
        <w:ind w:left="4170" w:hanging="180"/>
      </w:pPr>
    </w:lvl>
    <w:lvl w:ilvl="6" w:tplc="FFFFFFFF">
      <w:start w:val="1"/>
      <w:numFmt w:val="decimal"/>
      <w:lvlText w:val="%7."/>
      <w:lvlJc w:val="left"/>
      <w:pPr>
        <w:ind w:left="4890" w:hanging="360"/>
      </w:pPr>
    </w:lvl>
    <w:lvl w:ilvl="7" w:tplc="FFFFFFFF">
      <w:start w:val="1"/>
      <w:numFmt w:val="lowerLetter"/>
      <w:lvlText w:val="%8."/>
      <w:lvlJc w:val="left"/>
      <w:pPr>
        <w:ind w:left="5610" w:hanging="360"/>
      </w:pPr>
    </w:lvl>
    <w:lvl w:ilvl="8" w:tplc="FFFFFFFF">
      <w:start w:val="1"/>
      <w:numFmt w:val="lowerRoman"/>
      <w:lvlText w:val="%9."/>
      <w:lvlJc w:val="right"/>
      <w:pPr>
        <w:ind w:left="6330" w:hanging="180"/>
      </w:pPr>
    </w:lvl>
  </w:abstractNum>
  <w:abstractNum w:abstractNumId="178" w15:restartNumberingAfterBreak="0">
    <w:nsid w:val="253052F4"/>
    <w:multiLevelType w:val="hybridMultilevel"/>
    <w:tmpl w:val="51E8B418"/>
    <w:lvl w:ilvl="0" w:tplc="FFFFFFFF">
      <w:start w:val="1"/>
      <w:numFmt w:val="decimal"/>
      <w:lvlText w:val="%1."/>
      <w:lvlJc w:val="left"/>
      <w:pPr>
        <w:ind w:left="720" w:hanging="360"/>
      </w:pPr>
      <w:rPr>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9" w15:restartNumberingAfterBreak="0">
    <w:nsid w:val="2531784D"/>
    <w:multiLevelType w:val="hybridMultilevel"/>
    <w:tmpl w:val="38128754"/>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80" w15:restartNumberingAfterBreak="0">
    <w:nsid w:val="25474CC3"/>
    <w:multiLevelType w:val="multilevel"/>
    <w:tmpl w:val="2B8E6A9A"/>
    <w:lvl w:ilvl="0">
      <w:start w:val="1"/>
      <w:numFmt w:val="decimal"/>
      <w:lvlText w:val="%1."/>
      <w:lvlJc w:val="left"/>
      <w:pPr>
        <w:ind w:left="1440" w:hanging="360"/>
      </w:pPr>
      <w:rPr>
        <w:rFonts w:ascii="Times New Roman" w:eastAsia="Calibri" w:hAnsi="Times New Roman" w:cs="Times New Roman"/>
      </w:rPr>
    </w:lvl>
    <w:lvl w:ilvl="1">
      <w:start w:val="1"/>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81" w15:restartNumberingAfterBreak="0">
    <w:nsid w:val="257A69CC"/>
    <w:multiLevelType w:val="multilevel"/>
    <w:tmpl w:val="6E6EC940"/>
    <w:styleLink w:val="ImportedStyle27"/>
    <w:lvl w:ilvl="0">
      <w:start w:val="1"/>
      <w:numFmt w:val="decimal"/>
      <w:lvlText w:val="%1."/>
      <w:lvlJc w:val="left"/>
      <w:pPr>
        <w:ind w:left="720" w:hanging="360"/>
      </w:pPr>
      <w:rPr>
        <w:rFonts w:ascii="Times New Roman" w:eastAsia="Calibri"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2" w15:restartNumberingAfterBreak="0">
    <w:nsid w:val="25E33C2A"/>
    <w:multiLevelType w:val="hybridMultilevel"/>
    <w:tmpl w:val="C3B23C5C"/>
    <w:lvl w:ilvl="0" w:tplc="14C294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15:restartNumberingAfterBreak="0">
    <w:nsid w:val="25EE5E6E"/>
    <w:multiLevelType w:val="hybridMultilevel"/>
    <w:tmpl w:val="CF08E90E"/>
    <w:lvl w:ilvl="0" w:tplc="488460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26900E28"/>
    <w:multiLevelType w:val="hybridMultilevel"/>
    <w:tmpl w:val="E64EF4BE"/>
    <w:lvl w:ilvl="0" w:tplc="FFFFFFFF">
      <w:start w:val="1"/>
      <w:numFmt w:val="decimal"/>
      <w:lvlText w:val="%1."/>
      <w:lvlJc w:val="left"/>
      <w:pPr>
        <w:ind w:left="720" w:hanging="360"/>
      </w:pPr>
      <w:rPr>
        <w:i w:val="0"/>
        <w:i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5" w15:restartNumberingAfterBreak="0">
    <w:nsid w:val="270A5C9B"/>
    <w:multiLevelType w:val="multilevel"/>
    <w:tmpl w:val="A92C823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6" w15:restartNumberingAfterBreak="0">
    <w:nsid w:val="27372DAE"/>
    <w:multiLevelType w:val="hybridMultilevel"/>
    <w:tmpl w:val="300A6C72"/>
    <w:lvl w:ilvl="0" w:tplc="02527F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15:restartNumberingAfterBreak="0">
    <w:nsid w:val="27AD3EF6"/>
    <w:multiLevelType w:val="hybridMultilevel"/>
    <w:tmpl w:val="51E8B418"/>
    <w:lvl w:ilvl="0" w:tplc="7A10547E">
      <w:start w:val="1"/>
      <w:numFmt w:val="decimal"/>
      <w:lvlText w:val="%1."/>
      <w:lvlJc w:val="left"/>
      <w:pPr>
        <w:ind w:left="720" w:hanging="360"/>
      </w:pPr>
      <w:rPr>
        <w:i w:val="0"/>
        <w:iCs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8" w15:restartNumberingAfterBreak="0">
    <w:nsid w:val="27B170DF"/>
    <w:multiLevelType w:val="hybridMultilevel"/>
    <w:tmpl w:val="D3E8178C"/>
    <w:lvl w:ilvl="0" w:tplc="A9360EB6">
      <w:start w:val="2022"/>
      <w:numFmt w:val="bullet"/>
      <w:lvlText w:val="-"/>
      <w:lvlJc w:val="left"/>
      <w:pPr>
        <w:ind w:left="644" w:hanging="360"/>
      </w:pPr>
      <w:rPr>
        <w:rFonts w:ascii="Times New Roman" w:eastAsia="Times New Roman"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189" w15:restartNumberingAfterBreak="0">
    <w:nsid w:val="27BB700D"/>
    <w:multiLevelType w:val="hybridMultilevel"/>
    <w:tmpl w:val="F0EE9F0E"/>
    <w:lvl w:ilvl="0" w:tplc="D6948184">
      <w:start w:val="1"/>
      <w:numFmt w:val="decimal"/>
      <w:lvlText w:val="%1."/>
      <w:lvlJc w:val="left"/>
      <w:pPr>
        <w:tabs>
          <w:tab w:val="num" w:pos="720"/>
        </w:tabs>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15:restartNumberingAfterBreak="0">
    <w:nsid w:val="27C15167"/>
    <w:multiLevelType w:val="hybridMultilevel"/>
    <w:tmpl w:val="5CB02678"/>
    <w:lvl w:ilvl="0" w:tplc="07BAAB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1" w15:restartNumberingAfterBreak="0">
    <w:nsid w:val="280917DC"/>
    <w:multiLevelType w:val="hybridMultilevel"/>
    <w:tmpl w:val="1B8E9DF0"/>
    <w:styleLink w:val="ImportedStyle111"/>
    <w:lvl w:ilvl="0" w:tplc="81226AF6">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92" w15:restartNumberingAfterBreak="0">
    <w:nsid w:val="287705C6"/>
    <w:multiLevelType w:val="hybridMultilevel"/>
    <w:tmpl w:val="48E85924"/>
    <w:lvl w:ilvl="0" w:tplc="0426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15:restartNumberingAfterBreak="0">
    <w:nsid w:val="28812348"/>
    <w:multiLevelType w:val="hybridMultilevel"/>
    <w:tmpl w:val="925C5D1A"/>
    <w:lvl w:ilvl="0" w:tplc="9ABA42A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15:restartNumberingAfterBreak="0">
    <w:nsid w:val="28895CBD"/>
    <w:multiLevelType w:val="hybridMultilevel"/>
    <w:tmpl w:val="D3AC0492"/>
    <w:lvl w:ilvl="0" w:tplc="8E52672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15:restartNumberingAfterBreak="0">
    <w:nsid w:val="28A1539A"/>
    <w:multiLevelType w:val="multilevel"/>
    <w:tmpl w:val="0C1C01FA"/>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3960" w:hanging="1440"/>
      </w:pPr>
    </w:lvl>
    <w:lvl w:ilvl="7">
      <w:start w:val="1"/>
      <w:numFmt w:val="decimal"/>
      <w:isLgl/>
      <w:lvlText w:val="%1.%2.%3.%4.%5.%6.%7.%8."/>
      <w:lvlJc w:val="left"/>
      <w:pPr>
        <w:ind w:left="4680" w:hanging="1800"/>
      </w:pPr>
    </w:lvl>
    <w:lvl w:ilvl="8">
      <w:start w:val="1"/>
      <w:numFmt w:val="decimal"/>
      <w:isLgl/>
      <w:lvlText w:val="%1.%2.%3.%4.%5.%6.%7.%8.%9."/>
      <w:lvlJc w:val="left"/>
      <w:pPr>
        <w:ind w:left="5040" w:hanging="1800"/>
      </w:pPr>
    </w:lvl>
  </w:abstractNum>
  <w:abstractNum w:abstractNumId="196" w15:restartNumberingAfterBreak="0">
    <w:nsid w:val="28A1756A"/>
    <w:multiLevelType w:val="hybridMultilevel"/>
    <w:tmpl w:val="538CBCD8"/>
    <w:lvl w:ilvl="0" w:tplc="7298CF3C">
      <w:start w:val="1"/>
      <w:numFmt w:val="decimal"/>
      <w:lvlText w:val="%1."/>
      <w:lvlJc w:val="left"/>
      <w:pPr>
        <w:tabs>
          <w:tab w:val="num" w:pos="786"/>
        </w:tabs>
        <w:ind w:left="786" w:hanging="360"/>
      </w:pPr>
      <w:rPr>
        <w:rFonts w:ascii="Times New Roman" w:eastAsia="Times New Roman" w:hAnsi="Times New Roman" w:cs="Times New Roman"/>
        <w:b w:val="0"/>
        <w:i w:val="0"/>
      </w:rPr>
    </w:lvl>
    <w:lvl w:ilvl="1" w:tplc="04260019">
      <w:start w:val="1"/>
      <w:numFmt w:val="lowerLetter"/>
      <w:lvlText w:val="%2."/>
      <w:lvlJc w:val="left"/>
      <w:pPr>
        <w:tabs>
          <w:tab w:val="num" w:pos="1506"/>
        </w:tabs>
        <w:ind w:left="1506" w:hanging="360"/>
      </w:pPr>
    </w:lvl>
    <w:lvl w:ilvl="2" w:tplc="0426001B">
      <w:start w:val="1"/>
      <w:numFmt w:val="lowerRoman"/>
      <w:lvlText w:val="%3."/>
      <w:lvlJc w:val="right"/>
      <w:pPr>
        <w:tabs>
          <w:tab w:val="num" w:pos="2226"/>
        </w:tabs>
        <w:ind w:left="2226" w:hanging="180"/>
      </w:pPr>
    </w:lvl>
    <w:lvl w:ilvl="3" w:tplc="0426000F">
      <w:start w:val="1"/>
      <w:numFmt w:val="decimal"/>
      <w:lvlText w:val="%4."/>
      <w:lvlJc w:val="left"/>
      <w:pPr>
        <w:tabs>
          <w:tab w:val="num" w:pos="927"/>
        </w:tabs>
        <w:ind w:left="927" w:hanging="360"/>
      </w:pPr>
    </w:lvl>
    <w:lvl w:ilvl="4" w:tplc="04260019">
      <w:start w:val="1"/>
      <w:numFmt w:val="lowerLetter"/>
      <w:lvlText w:val="%5."/>
      <w:lvlJc w:val="left"/>
      <w:pPr>
        <w:tabs>
          <w:tab w:val="num" w:pos="3666"/>
        </w:tabs>
        <w:ind w:left="3666" w:hanging="360"/>
      </w:pPr>
    </w:lvl>
    <w:lvl w:ilvl="5" w:tplc="0426001B">
      <w:start w:val="1"/>
      <w:numFmt w:val="lowerRoman"/>
      <w:lvlText w:val="%6."/>
      <w:lvlJc w:val="right"/>
      <w:pPr>
        <w:tabs>
          <w:tab w:val="num" w:pos="4386"/>
        </w:tabs>
        <w:ind w:left="4386" w:hanging="180"/>
      </w:pPr>
    </w:lvl>
    <w:lvl w:ilvl="6" w:tplc="0426000F">
      <w:start w:val="1"/>
      <w:numFmt w:val="decimal"/>
      <w:lvlText w:val="%7."/>
      <w:lvlJc w:val="left"/>
      <w:pPr>
        <w:tabs>
          <w:tab w:val="num" w:pos="5106"/>
        </w:tabs>
        <w:ind w:left="5106" w:hanging="360"/>
      </w:pPr>
    </w:lvl>
    <w:lvl w:ilvl="7" w:tplc="04260019">
      <w:start w:val="1"/>
      <w:numFmt w:val="lowerLetter"/>
      <w:lvlText w:val="%8."/>
      <w:lvlJc w:val="left"/>
      <w:pPr>
        <w:tabs>
          <w:tab w:val="num" w:pos="5826"/>
        </w:tabs>
        <w:ind w:left="5826" w:hanging="360"/>
      </w:pPr>
    </w:lvl>
    <w:lvl w:ilvl="8" w:tplc="0426001B">
      <w:start w:val="1"/>
      <w:numFmt w:val="lowerRoman"/>
      <w:lvlText w:val="%9."/>
      <w:lvlJc w:val="right"/>
      <w:pPr>
        <w:tabs>
          <w:tab w:val="num" w:pos="6546"/>
        </w:tabs>
        <w:ind w:left="6546" w:hanging="180"/>
      </w:pPr>
    </w:lvl>
  </w:abstractNum>
  <w:abstractNum w:abstractNumId="197" w15:restartNumberingAfterBreak="0">
    <w:nsid w:val="28CA01B3"/>
    <w:multiLevelType w:val="hybridMultilevel"/>
    <w:tmpl w:val="BE066D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15:restartNumberingAfterBreak="0">
    <w:nsid w:val="29001A9F"/>
    <w:multiLevelType w:val="hybridMultilevel"/>
    <w:tmpl w:val="FF4EFCE6"/>
    <w:lvl w:ilvl="0" w:tplc="A470F1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29834A7A"/>
    <w:multiLevelType w:val="hybridMultilevel"/>
    <w:tmpl w:val="C2E0A49C"/>
    <w:lvl w:ilvl="0" w:tplc="0426000F">
      <w:start w:val="1"/>
      <w:numFmt w:val="decimal"/>
      <w:lvlText w:val="%1."/>
      <w:lvlJc w:val="left"/>
      <w:pPr>
        <w:ind w:left="450" w:hanging="360"/>
      </w:pPr>
    </w:lvl>
    <w:lvl w:ilvl="1" w:tplc="04260019">
      <w:start w:val="1"/>
      <w:numFmt w:val="lowerLetter"/>
      <w:lvlText w:val="%2."/>
      <w:lvlJc w:val="left"/>
      <w:pPr>
        <w:ind w:left="1170" w:hanging="360"/>
      </w:pPr>
    </w:lvl>
    <w:lvl w:ilvl="2" w:tplc="0426001B">
      <w:start w:val="1"/>
      <w:numFmt w:val="lowerRoman"/>
      <w:lvlText w:val="%3."/>
      <w:lvlJc w:val="right"/>
      <w:pPr>
        <w:ind w:left="1890" w:hanging="180"/>
      </w:pPr>
    </w:lvl>
    <w:lvl w:ilvl="3" w:tplc="0426000F">
      <w:start w:val="1"/>
      <w:numFmt w:val="decimal"/>
      <w:lvlText w:val="%4."/>
      <w:lvlJc w:val="left"/>
      <w:pPr>
        <w:ind w:left="2610" w:hanging="360"/>
      </w:pPr>
    </w:lvl>
    <w:lvl w:ilvl="4" w:tplc="04260019">
      <w:start w:val="1"/>
      <w:numFmt w:val="lowerLetter"/>
      <w:lvlText w:val="%5."/>
      <w:lvlJc w:val="left"/>
      <w:pPr>
        <w:ind w:left="3330" w:hanging="360"/>
      </w:pPr>
    </w:lvl>
    <w:lvl w:ilvl="5" w:tplc="0426001B">
      <w:start w:val="1"/>
      <w:numFmt w:val="lowerRoman"/>
      <w:lvlText w:val="%6."/>
      <w:lvlJc w:val="right"/>
      <w:pPr>
        <w:ind w:left="4050" w:hanging="180"/>
      </w:pPr>
    </w:lvl>
    <w:lvl w:ilvl="6" w:tplc="0426000F">
      <w:start w:val="1"/>
      <w:numFmt w:val="decimal"/>
      <w:lvlText w:val="%7."/>
      <w:lvlJc w:val="left"/>
      <w:pPr>
        <w:ind w:left="4770" w:hanging="360"/>
      </w:pPr>
    </w:lvl>
    <w:lvl w:ilvl="7" w:tplc="04260019">
      <w:start w:val="1"/>
      <w:numFmt w:val="lowerLetter"/>
      <w:lvlText w:val="%8."/>
      <w:lvlJc w:val="left"/>
      <w:pPr>
        <w:ind w:left="5490" w:hanging="360"/>
      </w:pPr>
    </w:lvl>
    <w:lvl w:ilvl="8" w:tplc="0426001B">
      <w:start w:val="1"/>
      <w:numFmt w:val="lowerRoman"/>
      <w:lvlText w:val="%9."/>
      <w:lvlJc w:val="right"/>
      <w:pPr>
        <w:ind w:left="6210" w:hanging="180"/>
      </w:pPr>
    </w:lvl>
  </w:abstractNum>
  <w:abstractNum w:abstractNumId="200" w15:restartNumberingAfterBreak="0">
    <w:nsid w:val="29C81A57"/>
    <w:multiLevelType w:val="hybridMultilevel"/>
    <w:tmpl w:val="68AC213E"/>
    <w:lvl w:ilvl="0" w:tplc="855481AE">
      <w:start w:val="1"/>
      <w:numFmt w:val="decimal"/>
      <w:lvlText w:val="%1."/>
      <w:lvlJc w:val="left"/>
      <w:pPr>
        <w:tabs>
          <w:tab w:val="num" w:pos="720"/>
        </w:tabs>
        <w:ind w:left="720"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15:restartNumberingAfterBreak="0">
    <w:nsid w:val="29F716F9"/>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2" w15:restartNumberingAfterBreak="0">
    <w:nsid w:val="2A066000"/>
    <w:multiLevelType w:val="hybridMultilevel"/>
    <w:tmpl w:val="47DE5E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2A1F11B7"/>
    <w:multiLevelType w:val="hybridMultilevel"/>
    <w:tmpl w:val="C8E0CEDE"/>
    <w:lvl w:ilvl="0" w:tplc="FFFFFFFF">
      <w:start w:val="1"/>
      <w:numFmt w:val="decimal"/>
      <w:lvlText w:val="%1."/>
      <w:lvlJc w:val="left"/>
      <w:pPr>
        <w:ind w:left="360" w:hanging="360"/>
      </w:pPr>
      <w:rPr>
        <w:rFonts w:ascii="Times New Roman" w:eastAsia="Calibri" w:hAnsi="Times New Roman" w:cs="Times New Roman"/>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204" w15:restartNumberingAfterBreak="0">
    <w:nsid w:val="2A233234"/>
    <w:multiLevelType w:val="hybridMultilevel"/>
    <w:tmpl w:val="5AF25F30"/>
    <w:lvl w:ilvl="0" w:tplc="5E94C7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15:restartNumberingAfterBreak="0">
    <w:nsid w:val="2A635F06"/>
    <w:multiLevelType w:val="multilevel"/>
    <w:tmpl w:val="34946CBA"/>
    <w:lvl w:ilvl="0">
      <w:start w:val="1"/>
      <w:numFmt w:val="decimal"/>
      <w:lvlText w:val="%1."/>
      <w:lvlJc w:val="left"/>
      <w:pPr>
        <w:ind w:left="1364" w:hanging="360"/>
      </w:pPr>
      <w:rPr>
        <w:rFonts w:ascii="Times New Roman" w:eastAsia="Calibri" w:hAnsi="Times New Roman" w:cs="Times New Roman"/>
        <w:i w:val="0"/>
      </w:rPr>
    </w:lvl>
    <w:lvl w:ilvl="1">
      <w:start w:val="1"/>
      <w:numFmt w:val="decimal"/>
      <w:isLgl/>
      <w:lvlText w:val="%1.%2."/>
      <w:lvlJc w:val="left"/>
      <w:pPr>
        <w:ind w:left="1499" w:hanging="495"/>
      </w:pPr>
      <w:rPr>
        <w:rFonts w:hint="default"/>
        <w:i w:val="0"/>
        <w:iCs w:val="0"/>
      </w:rPr>
    </w:lvl>
    <w:lvl w:ilvl="2">
      <w:start w:val="1"/>
      <w:numFmt w:val="decimal"/>
      <w:isLgl/>
      <w:lvlText w:val="%1.%2.%3."/>
      <w:lvlJc w:val="left"/>
      <w:pPr>
        <w:ind w:left="1724" w:hanging="720"/>
      </w:pPr>
      <w:rPr>
        <w:rFonts w:hint="default"/>
      </w:rPr>
    </w:lvl>
    <w:lvl w:ilvl="3">
      <w:start w:val="1"/>
      <w:numFmt w:val="decimal"/>
      <w:isLgl/>
      <w:lvlText w:val="%1.%2.%3.%4."/>
      <w:lvlJc w:val="left"/>
      <w:pPr>
        <w:ind w:left="172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084" w:hanging="1080"/>
      </w:pPr>
      <w:rPr>
        <w:rFonts w:hint="default"/>
      </w:rPr>
    </w:lvl>
    <w:lvl w:ilvl="6">
      <w:start w:val="1"/>
      <w:numFmt w:val="decimal"/>
      <w:isLgl/>
      <w:lvlText w:val="%1.%2.%3.%4.%5.%6.%7."/>
      <w:lvlJc w:val="left"/>
      <w:pPr>
        <w:ind w:left="2444" w:hanging="1440"/>
      </w:pPr>
      <w:rPr>
        <w:rFonts w:hint="default"/>
      </w:rPr>
    </w:lvl>
    <w:lvl w:ilvl="7">
      <w:start w:val="1"/>
      <w:numFmt w:val="decimal"/>
      <w:isLgl/>
      <w:lvlText w:val="%1.%2.%3.%4.%5.%6.%7.%8."/>
      <w:lvlJc w:val="left"/>
      <w:pPr>
        <w:ind w:left="2444" w:hanging="1440"/>
      </w:pPr>
      <w:rPr>
        <w:rFonts w:hint="default"/>
      </w:rPr>
    </w:lvl>
    <w:lvl w:ilvl="8">
      <w:start w:val="1"/>
      <w:numFmt w:val="decimal"/>
      <w:isLgl/>
      <w:lvlText w:val="%1.%2.%3.%4.%5.%6.%7.%8.%9."/>
      <w:lvlJc w:val="left"/>
      <w:pPr>
        <w:ind w:left="2804" w:hanging="1800"/>
      </w:pPr>
      <w:rPr>
        <w:rFonts w:hint="default"/>
      </w:rPr>
    </w:lvl>
  </w:abstractNum>
  <w:abstractNum w:abstractNumId="206" w15:restartNumberingAfterBreak="0">
    <w:nsid w:val="2A831E98"/>
    <w:multiLevelType w:val="hybridMultilevel"/>
    <w:tmpl w:val="CD409B26"/>
    <w:lvl w:ilvl="0" w:tplc="C972B94E">
      <w:start w:val="1"/>
      <w:numFmt w:val="decimal"/>
      <w:lvlText w:val="%1."/>
      <w:lvlJc w:val="left"/>
      <w:pPr>
        <w:tabs>
          <w:tab w:val="num" w:pos="502"/>
        </w:tabs>
        <w:ind w:left="502"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2A8435AB"/>
    <w:multiLevelType w:val="multilevel"/>
    <w:tmpl w:val="56AEC15C"/>
    <w:lvl w:ilvl="0">
      <w:start w:val="1"/>
      <w:numFmt w:val="decimal"/>
      <w:lvlText w:val="%1."/>
      <w:lvlJc w:val="left"/>
      <w:pPr>
        <w:ind w:left="720" w:hanging="360"/>
      </w:pPr>
    </w:lvl>
    <w:lvl w:ilvl="1">
      <w:start w:val="1"/>
      <w:numFmt w:val="decimal"/>
      <w:isLgl/>
      <w:lvlText w:val="%1.%2."/>
      <w:lvlJc w:val="left"/>
      <w:pPr>
        <w:ind w:left="1568" w:hanging="360"/>
      </w:pPr>
      <w:rPr>
        <w:rFonts w:hint="default"/>
      </w:rPr>
    </w:lvl>
    <w:lvl w:ilvl="2">
      <w:start w:val="1"/>
      <w:numFmt w:val="decimal"/>
      <w:isLgl/>
      <w:lvlText w:val="%1.%2.%3."/>
      <w:lvlJc w:val="left"/>
      <w:pPr>
        <w:ind w:left="2776" w:hanging="720"/>
      </w:pPr>
      <w:rPr>
        <w:rFonts w:hint="default"/>
      </w:rPr>
    </w:lvl>
    <w:lvl w:ilvl="3">
      <w:start w:val="1"/>
      <w:numFmt w:val="decimal"/>
      <w:isLgl/>
      <w:lvlText w:val="%1.%2.%3.%4."/>
      <w:lvlJc w:val="left"/>
      <w:pPr>
        <w:ind w:left="3624" w:hanging="720"/>
      </w:pPr>
      <w:rPr>
        <w:rFonts w:hint="default"/>
      </w:rPr>
    </w:lvl>
    <w:lvl w:ilvl="4">
      <w:start w:val="1"/>
      <w:numFmt w:val="decimal"/>
      <w:isLgl/>
      <w:lvlText w:val="%1.%2.%3.%4.%5."/>
      <w:lvlJc w:val="left"/>
      <w:pPr>
        <w:ind w:left="4832" w:hanging="1080"/>
      </w:pPr>
      <w:rPr>
        <w:rFonts w:hint="default"/>
      </w:rPr>
    </w:lvl>
    <w:lvl w:ilvl="5">
      <w:start w:val="1"/>
      <w:numFmt w:val="decimal"/>
      <w:isLgl/>
      <w:lvlText w:val="%1.%2.%3.%4.%5.%6."/>
      <w:lvlJc w:val="left"/>
      <w:pPr>
        <w:ind w:left="5680" w:hanging="1080"/>
      </w:pPr>
      <w:rPr>
        <w:rFonts w:hint="default"/>
      </w:rPr>
    </w:lvl>
    <w:lvl w:ilvl="6">
      <w:start w:val="1"/>
      <w:numFmt w:val="decimal"/>
      <w:isLgl/>
      <w:lvlText w:val="%1.%2.%3.%4.%5.%6.%7."/>
      <w:lvlJc w:val="left"/>
      <w:pPr>
        <w:ind w:left="6888" w:hanging="1440"/>
      </w:pPr>
      <w:rPr>
        <w:rFonts w:hint="default"/>
      </w:rPr>
    </w:lvl>
    <w:lvl w:ilvl="7">
      <w:start w:val="1"/>
      <w:numFmt w:val="decimal"/>
      <w:isLgl/>
      <w:lvlText w:val="%1.%2.%3.%4.%5.%6.%7.%8."/>
      <w:lvlJc w:val="left"/>
      <w:pPr>
        <w:ind w:left="7736" w:hanging="1440"/>
      </w:pPr>
      <w:rPr>
        <w:rFonts w:hint="default"/>
      </w:rPr>
    </w:lvl>
    <w:lvl w:ilvl="8">
      <w:start w:val="1"/>
      <w:numFmt w:val="decimal"/>
      <w:isLgl/>
      <w:lvlText w:val="%1.%2.%3.%4.%5.%6.%7.%8.%9."/>
      <w:lvlJc w:val="left"/>
      <w:pPr>
        <w:ind w:left="8944" w:hanging="1800"/>
      </w:pPr>
      <w:rPr>
        <w:rFonts w:hint="default"/>
      </w:rPr>
    </w:lvl>
  </w:abstractNum>
  <w:abstractNum w:abstractNumId="208" w15:restartNumberingAfterBreak="0">
    <w:nsid w:val="2AED0E96"/>
    <w:multiLevelType w:val="hybridMultilevel"/>
    <w:tmpl w:val="696A81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2B1751A4"/>
    <w:multiLevelType w:val="multilevel"/>
    <w:tmpl w:val="A972E638"/>
    <w:lvl w:ilvl="0">
      <w:start w:val="1"/>
      <w:numFmt w:val="decimal"/>
      <w:lvlText w:val="%1."/>
      <w:lvlJc w:val="left"/>
      <w:pPr>
        <w:ind w:left="644" w:hanging="360"/>
      </w:pPr>
      <w:rPr>
        <w:rFonts w:hint="default"/>
      </w:rPr>
    </w:lvl>
    <w:lvl w:ilvl="1">
      <w:start w:val="1"/>
      <w:numFmt w:val="decimal"/>
      <w:lvlText w:val="%1.%2."/>
      <w:lvlJc w:val="left"/>
      <w:pPr>
        <w:ind w:left="1076" w:hanging="432"/>
      </w:pPr>
      <w:rPr>
        <w:rFonts w:hint="default"/>
      </w:rPr>
    </w:lvl>
    <w:lvl w:ilvl="2">
      <w:start w:val="1"/>
      <w:numFmt w:val="decimal"/>
      <w:lvlText w:val="%1.%2.%3."/>
      <w:lvlJc w:val="left"/>
      <w:pPr>
        <w:ind w:left="1508" w:hanging="504"/>
      </w:pPr>
      <w:rPr>
        <w:rFonts w:hint="default"/>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210" w15:restartNumberingAfterBreak="0">
    <w:nsid w:val="2B1D2756"/>
    <w:multiLevelType w:val="hybridMultilevel"/>
    <w:tmpl w:val="B428E4D4"/>
    <w:lvl w:ilvl="0" w:tplc="D98A3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2B3416A8"/>
    <w:multiLevelType w:val="multilevel"/>
    <w:tmpl w:val="F35E1D20"/>
    <w:lvl w:ilvl="0">
      <w:start w:val="1"/>
      <w:numFmt w:val="decimal"/>
      <w:lvlText w:val="%1."/>
      <w:lvlJc w:val="left"/>
      <w:pPr>
        <w:ind w:left="720" w:hanging="360"/>
      </w:pPr>
    </w:lvl>
    <w:lvl w:ilvl="1">
      <w:start w:val="1"/>
      <w:numFmt w:val="decimal"/>
      <w:isLgl/>
      <w:lvlText w:val="%1.%2."/>
      <w:lvlJc w:val="left"/>
      <w:pPr>
        <w:ind w:left="1545" w:hanging="465"/>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212" w15:restartNumberingAfterBreak="0">
    <w:nsid w:val="2B447E8F"/>
    <w:multiLevelType w:val="hybridMultilevel"/>
    <w:tmpl w:val="C2E0A49C"/>
    <w:lvl w:ilvl="0" w:tplc="FFFFFFFF">
      <w:start w:val="1"/>
      <w:numFmt w:val="decimal"/>
      <w:lvlText w:val="%1."/>
      <w:lvlJc w:val="left"/>
      <w:pPr>
        <w:ind w:left="450" w:hanging="360"/>
      </w:pPr>
    </w:lvl>
    <w:lvl w:ilvl="1" w:tplc="FFFFFFFF">
      <w:start w:val="1"/>
      <w:numFmt w:val="lowerLetter"/>
      <w:lvlText w:val="%2."/>
      <w:lvlJc w:val="left"/>
      <w:pPr>
        <w:ind w:left="1170" w:hanging="360"/>
      </w:pPr>
    </w:lvl>
    <w:lvl w:ilvl="2" w:tplc="FFFFFFFF">
      <w:start w:val="1"/>
      <w:numFmt w:val="lowerRoman"/>
      <w:lvlText w:val="%3."/>
      <w:lvlJc w:val="right"/>
      <w:pPr>
        <w:ind w:left="1890" w:hanging="180"/>
      </w:pPr>
    </w:lvl>
    <w:lvl w:ilvl="3" w:tplc="FFFFFFFF">
      <w:start w:val="1"/>
      <w:numFmt w:val="decimal"/>
      <w:lvlText w:val="%4."/>
      <w:lvlJc w:val="left"/>
      <w:pPr>
        <w:ind w:left="2610" w:hanging="360"/>
      </w:pPr>
    </w:lvl>
    <w:lvl w:ilvl="4" w:tplc="FFFFFFFF">
      <w:start w:val="1"/>
      <w:numFmt w:val="lowerLetter"/>
      <w:lvlText w:val="%5."/>
      <w:lvlJc w:val="left"/>
      <w:pPr>
        <w:ind w:left="3330" w:hanging="360"/>
      </w:pPr>
    </w:lvl>
    <w:lvl w:ilvl="5" w:tplc="FFFFFFFF">
      <w:start w:val="1"/>
      <w:numFmt w:val="lowerRoman"/>
      <w:lvlText w:val="%6."/>
      <w:lvlJc w:val="right"/>
      <w:pPr>
        <w:ind w:left="4050" w:hanging="180"/>
      </w:pPr>
    </w:lvl>
    <w:lvl w:ilvl="6" w:tplc="FFFFFFFF">
      <w:start w:val="1"/>
      <w:numFmt w:val="decimal"/>
      <w:lvlText w:val="%7."/>
      <w:lvlJc w:val="left"/>
      <w:pPr>
        <w:ind w:left="4770" w:hanging="360"/>
      </w:pPr>
    </w:lvl>
    <w:lvl w:ilvl="7" w:tplc="FFFFFFFF">
      <w:start w:val="1"/>
      <w:numFmt w:val="lowerLetter"/>
      <w:lvlText w:val="%8."/>
      <w:lvlJc w:val="left"/>
      <w:pPr>
        <w:ind w:left="5490" w:hanging="360"/>
      </w:pPr>
    </w:lvl>
    <w:lvl w:ilvl="8" w:tplc="FFFFFFFF">
      <w:start w:val="1"/>
      <w:numFmt w:val="lowerRoman"/>
      <w:lvlText w:val="%9."/>
      <w:lvlJc w:val="right"/>
      <w:pPr>
        <w:ind w:left="6210" w:hanging="180"/>
      </w:pPr>
    </w:lvl>
  </w:abstractNum>
  <w:abstractNum w:abstractNumId="213" w15:restartNumberingAfterBreak="0">
    <w:nsid w:val="2B924810"/>
    <w:multiLevelType w:val="hybridMultilevel"/>
    <w:tmpl w:val="C0B20A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15:restartNumberingAfterBreak="0">
    <w:nsid w:val="2BD55610"/>
    <w:multiLevelType w:val="hybridMultilevel"/>
    <w:tmpl w:val="C4907D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5" w15:restartNumberingAfterBreak="0">
    <w:nsid w:val="2C2A1343"/>
    <w:multiLevelType w:val="hybridMultilevel"/>
    <w:tmpl w:val="FB3261C6"/>
    <w:lvl w:ilvl="0" w:tplc="0426000F">
      <w:start w:val="1"/>
      <w:numFmt w:val="decimal"/>
      <w:lvlText w:val="%1."/>
      <w:lvlJc w:val="left"/>
      <w:pPr>
        <w:ind w:left="1211"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6" w15:restartNumberingAfterBreak="0">
    <w:nsid w:val="2C336F0E"/>
    <w:multiLevelType w:val="hybridMultilevel"/>
    <w:tmpl w:val="66B6B6DE"/>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217" w15:restartNumberingAfterBreak="0">
    <w:nsid w:val="2C8E7C59"/>
    <w:multiLevelType w:val="hybridMultilevel"/>
    <w:tmpl w:val="692A03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8" w15:restartNumberingAfterBreak="0">
    <w:nsid w:val="2C9040C1"/>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9" w15:restartNumberingAfterBreak="0">
    <w:nsid w:val="2CD35DEE"/>
    <w:multiLevelType w:val="hybridMultilevel"/>
    <w:tmpl w:val="E7089EB8"/>
    <w:styleLink w:val="Pareizjaissaraksts28"/>
    <w:lvl w:ilvl="0" w:tplc="07F0C764">
      <w:start w:val="1"/>
      <w:numFmt w:val="decimal"/>
      <w:pStyle w:val="ListParagraph"/>
      <w:lvlText w:val="%1."/>
      <w:lvlJc w:val="left"/>
      <w:pPr>
        <w:ind w:left="2072" w:hanging="360"/>
      </w:pPr>
      <w:rPr>
        <w:rFonts w:ascii="Times New Roman" w:eastAsia="Times New Roman" w:hAnsi="Times New Roman" w:cs="Times New Roman"/>
        <w:i w:val="0"/>
        <w:iCs/>
        <w:color w:val="auto"/>
      </w:rPr>
    </w:lvl>
    <w:lvl w:ilvl="1" w:tplc="CAF0F726">
      <w:start w:val="1"/>
      <w:numFmt w:val="decimal"/>
      <w:lvlText w:val="%2."/>
      <w:lvlJc w:val="left"/>
      <w:pPr>
        <w:ind w:left="2880" w:hanging="360"/>
      </w:pPr>
      <w:rPr>
        <w:rFonts w:ascii="Times New Roman" w:eastAsia="MS Mincho" w:hAnsi="Times New Roman" w:cs="Times New Roman"/>
      </w:rPr>
    </w:lvl>
    <w:lvl w:ilvl="2" w:tplc="0426001B" w:tentative="1">
      <w:start w:val="1"/>
      <w:numFmt w:val="lowerRoman"/>
      <w:lvlText w:val="%3."/>
      <w:lvlJc w:val="right"/>
      <w:pPr>
        <w:ind w:left="3600" w:hanging="180"/>
      </w:pPr>
    </w:lvl>
    <w:lvl w:ilvl="3" w:tplc="0426000F" w:tentative="1">
      <w:start w:val="1"/>
      <w:numFmt w:val="decimal"/>
      <w:lvlText w:val="%4."/>
      <w:lvlJc w:val="left"/>
      <w:pPr>
        <w:ind w:left="4320" w:hanging="360"/>
      </w:pPr>
    </w:lvl>
    <w:lvl w:ilvl="4" w:tplc="04260019" w:tentative="1">
      <w:start w:val="1"/>
      <w:numFmt w:val="lowerLetter"/>
      <w:lvlText w:val="%5."/>
      <w:lvlJc w:val="left"/>
      <w:pPr>
        <w:ind w:left="5040" w:hanging="360"/>
      </w:pPr>
    </w:lvl>
    <w:lvl w:ilvl="5" w:tplc="0426001B" w:tentative="1">
      <w:start w:val="1"/>
      <w:numFmt w:val="lowerRoman"/>
      <w:lvlText w:val="%6."/>
      <w:lvlJc w:val="right"/>
      <w:pPr>
        <w:ind w:left="5760" w:hanging="180"/>
      </w:pPr>
    </w:lvl>
    <w:lvl w:ilvl="6" w:tplc="0426000F" w:tentative="1">
      <w:start w:val="1"/>
      <w:numFmt w:val="decimal"/>
      <w:lvlText w:val="%7."/>
      <w:lvlJc w:val="left"/>
      <w:pPr>
        <w:ind w:left="6480" w:hanging="360"/>
      </w:pPr>
    </w:lvl>
    <w:lvl w:ilvl="7" w:tplc="04260019" w:tentative="1">
      <w:start w:val="1"/>
      <w:numFmt w:val="lowerLetter"/>
      <w:lvlText w:val="%8."/>
      <w:lvlJc w:val="left"/>
      <w:pPr>
        <w:ind w:left="7200" w:hanging="360"/>
      </w:pPr>
    </w:lvl>
    <w:lvl w:ilvl="8" w:tplc="0426001B" w:tentative="1">
      <w:start w:val="1"/>
      <w:numFmt w:val="lowerRoman"/>
      <w:lvlText w:val="%9."/>
      <w:lvlJc w:val="right"/>
      <w:pPr>
        <w:ind w:left="7920" w:hanging="180"/>
      </w:pPr>
    </w:lvl>
  </w:abstractNum>
  <w:abstractNum w:abstractNumId="220" w15:restartNumberingAfterBreak="0">
    <w:nsid w:val="2D107E61"/>
    <w:multiLevelType w:val="hybridMultilevel"/>
    <w:tmpl w:val="4CAA7CBA"/>
    <w:lvl w:ilvl="0" w:tplc="BF98A632">
      <w:numFmt w:val="bullet"/>
      <w:lvlText w:val="-"/>
      <w:lvlJc w:val="left"/>
      <w:pPr>
        <w:ind w:left="1800" w:hanging="360"/>
      </w:pPr>
      <w:rPr>
        <w:rFonts w:ascii="Times New Roman" w:eastAsiaTheme="minorHAnsi" w:hAnsi="Times New Roman" w:cs="Times New Roman"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21" w15:restartNumberingAfterBreak="0">
    <w:nsid w:val="2D142023"/>
    <w:multiLevelType w:val="hybridMultilevel"/>
    <w:tmpl w:val="3E6290D0"/>
    <w:lvl w:ilvl="0" w:tplc="C972B94E">
      <w:start w:val="1"/>
      <w:numFmt w:val="decimal"/>
      <w:lvlText w:val="%1."/>
      <w:lvlJc w:val="left"/>
      <w:pPr>
        <w:tabs>
          <w:tab w:val="num" w:pos="502"/>
        </w:tabs>
        <w:ind w:left="502"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2" w15:restartNumberingAfterBreak="0">
    <w:nsid w:val="2D4976FF"/>
    <w:multiLevelType w:val="multilevel"/>
    <w:tmpl w:val="363E7384"/>
    <w:lvl w:ilvl="0">
      <w:start w:val="1"/>
      <w:numFmt w:val="decimal"/>
      <w:lvlText w:val="%1."/>
      <w:lvlJc w:val="left"/>
      <w:pPr>
        <w:ind w:left="360" w:hanging="360"/>
      </w:pPr>
      <w:rPr>
        <w:rFonts w:ascii="Times New Roman" w:hAnsi="Times New Roman" w:cs="Times New Roman" w:hint="default"/>
        <w:sz w:val="24"/>
        <w:szCs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3" w15:restartNumberingAfterBreak="0">
    <w:nsid w:val="2D4F6B0A"/>
    <w:multiLevelType w:val="hybridMultilevel"/>
    <w:tmpl w:val="3C423DFA"/>
    <w:lvl w:ilvl="0" w:tplc="D98A3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15:restartNumberingAfterBreak="0">
    <w:nsid w:val="2D5720A2"/>
    <w:multiLevelType w:val="hybridMultilevel"/>
    <w:tmpl w:val="0DB8CBEC"/>
    <w:lvl w:ilvl="0" w:tplc="04260011">
      <w:start w:val="1"/>
      <w:numFmt w:val="decimal"/>
      <w:lvlText w:val="%1)"/>
      <w:lvlJc w:val="left"/>
      <w:pPr>
        <w:ind w:left="1644" w:hanging="360"/>
      </w:pPr>
    </w:lvl>
    <w:lvl w:ilvl="1" w:tplc="04260019" w:tentative="1">
      <w:start w:val="1"/>
      <w:numFmt w:val="lowerLetter"/>
      <w:lvlText w:val="%2."/>
      <w:lvlJc w:val="left"/>
      <w:pPr>
        <w:ind w:left="2364" w:hanging="360"/>
      </w:pPr>
    </w:lvl>
    <w:lvl w:ilvl="2" w:tplc="0426001B" w:tentative="1">
      <w:start w:val="1"/>
      <w:numFmt w:val="lowerRoman"/>
      <w:lvlText w:val="%3."/>
      <w:lvlJc w:val="right"/>
      <w:pPr>
        <w:ind w:left="3084" w:hanging="180"/>
      </w:pPr>
    </w:lvl>
    <w:lvl w:ilvl="3" w:tplc="0426000F" w:tentative="1">
      <w:start w:val="1"/>
      <w:numFmt w:val="decimal"/>
      <w:lvlText w:val="%4."/>
      <w:lvlJc w:val="left"/>
      <w:pPr>
        <w:ind w:left="3804" w:hanging="360"/>
      </w:pPr>
    </w:lvl>
    <w:lvl w:ilvl="4" w:tplc="04260019" w:tentative="1">
      <w:start w:val="1"/>
      <w:numFmt w:val="lowerLetter"/>
      <w:lvlText w:val="%5."/>
      <w:lvlJc w:val="left"/>
      <w:pPr>
        <w:ind w:left="4524" w:hanging="360"/>
      </w:pPr>
    </w:lvl>
    <w:lvl w:ilvl="5" w:tplc="0426001B" w:tentative="1">
      <w:start w:val="1"/>
      <w:numFmt w:val="lowerRoman"/>
      <w:lvlText w:val="%6."/>
      <w:lvlJc w:val="right"/>
      <w:pPr>
        <w:ind w:left="5244" w:hanging="180"/>
      </w:pPr>
    </w:lvl>
    <w:lvl w:ilvl="6" w:tplc="0426000F" w:tentative="1">
      <w:start w:val="1"/>
      <w:numFmt w:val="decimal"/>
      <w:lvlText w:val="%7."/>
      <w:lvlJc w:val="left"/>
      <w:pPr>
        <w:ind w:left="5964" w:hanging="360"/>
      </w:pPr>
    </w:lvl>
    <w:lvl w:ilvl="7" w:tplc="04260019" w:tentative="1">
      <w:start w:val="1"/>
      <w:numFmt w:val="lowerLetter"/>
      <w:lvlText w:val="%8."/>
      <w:lvlJc w:val="left"/>
      <w:pPr>
        <w:ind w:left="6684" w:hanging="360"/>
      </w:pPr>
    </w:lvl>
    <w:lvl w:ilvl="8" w:tplc="0426001B" w:tentative="1">
      <w:start w:val="1"/>
      <w:numFmt w:val="lowerRoman"/>
      <w:lvlText w:val="%9."/>
      <w:lvlJc w:val="right"/>
      <w:pPr>
        <w:ind w:left="7404" w:hanging="180"/>
      </w:pPr>
    </w:lvl>
  </w:abstractNum>
  <w:abstractNum w:abstractNumId="225" w15:restartNumberingAfterBreak="0">
    <w:nsid w:val="2D6A68BF"/>
    <w:multiLevelType w:val="hybridMultilevel"/>
    <w:tmpl w:val="AF9C5FF4"/>
    <w:lvl w:ilvl="0" w:tplc="C7F222D0">
      <w:start w:val="1"/>
      <w:numFmt w:val="decimal"/>
      <w:lvlText w:val="%1."/>
      <w:lvlJc w:val="left"/>
      <w:pPr>
        <w:tabs>
          <w:tab w:val="num" w:pos="720"/>
        </w:tabs>
        <w:ind w:left="720" w:hanging="360"/>
      </w:pPr>
      <w:rPr>
        <w:i w:val="0"/>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26" w15:restartNumberingAfterBreak="0">
    <w:nsid w:val="2DA430A4"/>
    <w:multiLevelType w:val="hybridMultilevel"/>
    <w:tmpl w:val="68C48FE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7" w15:restartNumberingAfterBreak="0">
    <w:nsid w:val="2E1228BC"/>
    <w:multiLevelType w:val="hybridMultilevel"/>
    <w:tmpl w:val="DE6A4040"/>
    <w:lvl w:ilvl="0" w:tplc="6E08CA7A">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15:restartNumberingAfterBreak="0">
    <w:nsid w:val="2E21551B"/>
    <w:multiLevelType w:val="hybridMultilevel"/>
    <w:tmpl w:val="8842EF3A"/>
    <w:lvl w:ilvl="0" w:tplc="32A41200">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15:restartNumberingAfterBreak="0">
    <w:nsid w:val="2E2746E1"/>
    <w:multiLevelType w:val="hybridMultilevel"/>
    <w:tmpl w:val="B9AC87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15:restartNumberingAfterBreak="0">
    <w:nsid w:val="2E3D230E"/>
    <w:multiLevelType w:val="hybridMultilevel"/>
    <w:tmpl w:val="2A9E506A"/>
    <w:lvl w:ilvl="0" w:tplc="0426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15:restartNumberingAfterBreak="0">
    <w:nsid w:val="2E497480"/>
    <w:multiLevelType w:val="hybridMultilevel"/>
    <w:tmpl w:val="51FEDC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15:restartNumberingAfterBreak="0">
    <w:nsid w:val="2E6F14BB"/>
    <w:multiLevelType w:val="hybridMultilevel"/>
    <w:tmpl w:val="E59C2EBA"/>
    <w:lvl w:ilvl="0" w:tplc="5E94C7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3" w15:restartNumberingAfterBreak="0">
    <w:nsid w:val="2EB63B3E"/>
    <w:multiLevelType w:val="hybridMultilevel"/>
    <w:tmpl w:val="CFEE8A5E"/>
    <w:lvl w:ilvl="0" w:tplc="0426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4" w15:restartNumberingAfterBreak="0">
    <w:nsid w:val="2EC14EEC"/>
    <w:multiLevelType w:val="hybridMultilevel"/>
    <w:tmpl w:val="7480BA62"/>
    <w:lvl w:ilvl="0" w:tplc="92368D34">
      <w:start w:val="1"/>
      <w:numFmt w:val="bullet"/>
      <w:lvlText w:val="-"/>
      <w:lvlJc w:val="left"/>
      <w:pPr>
        <w:ind w:left="1429" w:hanging="360"/>
      </w:pPr>
      <w:rPr>
        <w:rFonts w:ascii="Times New Roman" w:hAnsi="Times New Roman" w:cs="Times New Roman" w:hint="default"/>
      </w:rPr>
    </w:lvl>
    <w:lvl w:ilvl="1" w:tplc="04260003">
      <w:start w:val="1"/>
      <w:numFmt w:val="bullet"/>
      <w:lvlText w:val="o"/>
      <w:lvlJc w:val="left"/>
      <w:pPr>
        <w:ind w:left="2149" w:hanging="360"/>
      </w:pPr>
      <w:rPr>
        <w:rFonts w:ascii="Courier New" w:hAnsi="Courier New" w:cs="Courier New" w:hint="default"/>
      </w:rPr>
    </w:lvl>
    <w:lvl w:ilvl="2" w:tplc="04260005">
      <w:start w:val="1"/>
      <w:numFmt w:val="bullet"/>
      <w:lvlText w:val=""/>
      <w:lvlJc w:val="left"/>
      <w:pPr>
        <w:ind w:left="2869" w:hanging="360"/>
      </w:pPr>
      <w:rPr>
        <w:rFonts w:ascii="Wingdings" w:hAnsi="Wingdings" w:hint="default"/>
      </w:rPr>
    </w:lvl>
    <w:lvl w:ilvl="3" w:tplc="04260001">
      <w:start w:val="1"/>
      <w:numFmt w:val="bullet"/>
      <w:lvlText w:val=""/>
      <w:lvlJc w:val="left"/>
      <w:pPr>
        <w:ind w:left="3589" w:hanging="360"/>
      </w:pPr>
      <w:rPr>
        <w:rFonts w:ascii="Symbol" w:hAnsi="Symbol" w:hint="default"/>
      </w:rPr>
    </w:lvl>
    <w:lvl w:ilvl="4" w:tplc="04260003">
      <w:start w:val="1"/>
      <w:numFmt w:val="bullet"/>
      <w:lvlText w:val="o"/>
      <w:lvlJc w:val="left"/>
      <w:pPr>
        <w:ind w:left="4309" w:hanging="360"/>
      </w:pPr>
      <w:rPr>
        <w:rFonts w:ascii="Courier New" w:hAnsi="Courier New" w:cs="Courier New" w:hint="default"/>
      </w:rPr>
    </w:lvl>
    <w:lvl w:ilvl="5" w:tplc="04260005">
      <w:start w:val="1"/>
      <w:numFmt w:val="bullet"/>
      <w:lvlText w:val=""/>
      <w:lvlJc w:val="left"/>
      <w:pPr>
        <w:ind w:left="5029" w:hanging="360"/>
      </w:pPr>
      <w:rPr>
        <w:rFonts w:ascii="Wingdings" w:hAnsi="Wingdings" w:hint="default"/>
      </w:rPr>
    </w:lvl>
    <w:lvl w:ilvl="6" w:tplc="04260001">
      <w:start w:val="1"/>
      <w:numFmt w:val="bullet"/>
      <w:lvlText w:val=""/>
      <w:lvlJc w:val="left"/>
      <w:pPr>
        <w:ind w:left="5749" w:hanging="360"/>
      </w:pPr>
      <w:rPr>
        <w:rFonts w:ascii="Symbol" w:hAnsi="Symbol" w:hint="default"/>
      </w:rPr>
    </w:lvl>
    <w:lvl w:ilvl="7" w:tplc="04260003">
      <w:start w:val="1"/>
      <w:numFmt w:val="bullet"/>
      <w:lvlText w:val="o"/>
      <w:lvlJc w:val="left"/>
      <w:pPr>
        <w:ind w:left="6469" w:hanging="360"/>
      </w:pPr>
      <w:rPr>
        <w:rFonts w:ascii="Courier New" w:hAnsi="Courier New" w:cs="Courier New" w:hint="default"/>
      </w:rPr>
    </w:lvl>
    <w:lvl w:ilvl="8" w:tplc="04260005">
      <w:start w:val="1"/>
      <w:numFmt w:val="bullet"/>
      <w:lvlText w:val=""/>
      <w:lvlJc w:val="left"/>
      <w:pPr>
        <w:ind w:left="7189" w:hanging="360"/>
      </w:pPr>
      <w:rPr>
        <w:rFonts w:ascii="Wingdings" w:hAnsi="Wingdings" w:hint="default"/>
      </w:rPr>
    </w:lvl>
  </w:abstractNum>
  <w:abstractNum w:abstractNumId="235" w15:restartNumberingAfterBreak="0">
    <w:nsid w:val="2EF11FFA"/>
    <w:multiLevelType w:val="multilevel"/>
    <w:tmpl w:val="EA204D46"/>
    <w:lvl w:ilvl="0">
      <w:start w:val="8"/>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36" w15:restartNumberingAfterBreak="0">
    <w:nsid w:val="2F1D3477"/>
    <w:multiLevelType w:val="hybridMultilevel"/>
    <w:tmpl w:val="E8CA4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15:restartNumberingAfterBreak="0">
    <w:nsid w:val="2F2A1E79"/>
    <w:multiLevelType w:val="hybridMultilevel"/>
    <w:tmpl w:val="01E61DD8"/>
    <w:lvl w:ilvl="0" w:tplc="06C28C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15:restartNumberingAfterBreak="0">
    <w:nsid w:val="2F614B53"/>
    <w:multiLevelType w:val="hybridMultilevel"/>
    <w:tmpl w:val="F1280FFE"/>
    <w:lvl w:ilvl="0" w:tplc="D6948184">
      <w:start w:val="1"/>
      <w:numFmt w:val="decimal"/>
      <w:lvlText w:val="%1."/>
      <w:lvlJc w:val="left"/>
      <w:pPr>
        <w:tabs>
          <w:tab w:val="num" w:pos="720"/>
        </w:tabs>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9" w15:restartNumberingAfterBreak="0">
    <w:nsid w:val="2F730119"/>
    <w:multiLevelType w:val="hybridMultilevel"/>
    <w:tmpl w:val="C956A3BA"/>
    <w:lvl w:ilvl="0" w:tplc="FFFFFFFF">
      <w:start w:val="1"/>
      <w:numFmt w:val="decimal"/>
      <w:lvlText w:val="%1."/>
      <w:lvlJc w:val="left"/>
      <w:pPr>
        <w:tabs>
          <w:tab w:val="num" w:pos="401"/>
        </w:tabs>
        <w:ind w:left="401"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40" w15:restartNumberingAfterBreak="0">
    <w:nsid w:val="2FAD3CDB"/>
    <w:multiLevelType w:val="hybridMultilevel"/>
    <w:tmpl w:val="BB68FD5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1" w15:restartNumberingAfterBreak="0">
    <w:nsid w:val="2FD246C5"/>
    <w:multiLevelType w:val="hybridMultilevel"/>
    <w:tmpl w:val="2B828046"/>
    <w:lvl w:ilvl="0" w:tplc="FFFFFFFF">
      <w:start w:val="1"/>
      <w:numFmt w:val="decimal"/>
      <w:lvlText w:val="%1."/>
      <w:lvlJc w:val="left"/>
      <w:pPr>
        <w:tabs>
          <w:tab w:val="num" w:pos="720"/>
        </w:tabs>
        <w:ind w:left="720" w:hanging="360"/>
      </w:pPr>
      <w:rPr>
        <w:rFonts w:ascii="Times New Roman" w:eastAsia="Times New Roman" w:hAnsi="Times New Roman" w:cs="Times New Roman"/>
        <w:i w:val="0"/>
      </w:rPr>
    </w:lvl>
    <w:lvl w:ilvl="1" w:tplc="FFFFFFFF">
      <w:start w:val="1"/>
      <w:numFmt w:val="decimal"/>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42" w15:restartNumberingAfterBreak="0">
    <w:nsid w:val="304C2234"/>
    <w:multiLevelType w:val="hybridMultilevel"/>
    <w:tmpl w:val="CE6808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3" w15:restartNumberingAfterBreak="0">
    <w:nsid w:val="30F60C04"/>
    <w:multiLevelType w:val="hybridMultilevel"/>
    <w:tmpl w:val="4C281570"/>
    <w:lvl w:ilvl="0" w:tplc="59D25ACA">
      <w:start w:val="1"/>
      <w:numFmt w:val="decimal"/>
      <w:lvlText w:val="%1."/>
      <w:lvlJc w:val="left"/>
      <w:pPr>
        <w:ind w:left="643"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15:restartNumberingAfterBreak="0">
    <w:nsid w:val="318616BF"/>
    <w:multiLevelType w:val="hybridMultilevel"/>
    <w:tmpl w:val="ABD230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5" w15:restartNumberingAfterBreak="0">
    <w:nsid w:val="3191571F"/>
    <w:multiLevelType w:val="hybridMultilevel"/>
    <w:tmpl w:val="B5A893C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6" w15:restartNumberingAfterBreak="0">
    <w:nsid w:val="31A428B5"/>
    <w:multiLevelType w:val="multilevel"/>
    <w:tmpl w:val="4FC81E5E"/>
    <w:lvl w:ilvl="0">
      <w:start w:val="1"/>
      <w:numFmt w:val="decimal"/>
      <w:lvlText w:val="%1."/>
      <w:lvlJc w:val="left"/>
      <w:pPr>
        <w:tabs>
          <w:tab w:val="num" w:pos="360"/>
        </w:tabs>
        <w:ind w:left="360" w:hanging="360"/>
      </w:pPr>
      <w:rPr>
        <w:rFonts w:hint="default"/>
        <w:i w:val="0"/>
      </w:rPr>
    </w:lvl>
    <w:lvl w:ilvl="1">
      <w:start w:val="1"/>
      <w:numFmt w:val="decimal"/>
      <w:lvlText w:val="%1.%2."/>
      <w:lvlJc w:val="left"/>
      <w:pPr>
        <w:tabs>
          <w:tab w:val="num" w:pos="1440"/>
        </w:tabs>
        <w:ind w:left="1440" w:hanging="360"/>
      </w:pPr>
      <w:rPr>
        <w:rFonts w:hint="default"/>
        <w:i w:val="0"/>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247" w15:restartNumberingAfterBreak="0">
    <w:nsid w:val="31F2481D"/>
    <w:multiLevelType w:val="multilevel"/>
    <w:tmpl w:val="8326D300"/>
    <w:styleLink w:val="Style11"/>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8" w15:restartNumberingAfterBreak="0">
    <w:nsid w:val="320235BC"/>
    <w:multiLevelType w:val="hybridMultilevel"/>
    <w:tmpl w:val="744617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9" w15:restartNumberingAfterBreak="0">
    <w:nsid w:val="320A6E1B"/>
    <w:multiLevelType w:val="hybridMultilevel"/>
    <w:tmpl w:val="AE38366C"/>
    <w:lvl w:ilvl="0" w:tplc="AE966658">
      <w:start w:val="2025"/>
      <w:numFmt w:val="bullet"/>
      <w:lvlText w:val="-"/>
      <w:lvlJc w:val="left"/>
      <w:pPr>
        <w:ind w:left="644" w:hanging="360"/>
      </w:pPr>
      <w:rPr>
        <w:rFonts w:ascii="Times New Roman" w:eastAsia="Calibri"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250" w15:restartNumberingAfterBreak="0">
    <w:nsid w:val="323138C8"/>
    <w:multiLevelType w:val="multilevel"/>
    <w:tmpl w:val="0B7876A6"/>
    <w:lvl w:ilvl="0">
      <w:start w:val="1"/>
      <w:numFmt w:val="decimal"/>
      <w:lvlText w:val="%1."/>
      <w:lvlJc w:val="left"/>
      <w:pPr>
        <w:ind w:left="644" w:hanging="360"/>
      </w:pPr>
      <w:rPr>
        <w:rFonts w:hint="default"/>
      </w:rPr>
    </w:lvl>
    <w:lvl w:ilvl="1">
      <w:start w:val="1"/>
      <w:numFmt w:val="decimal"/>
      <w:isLgl/>
      <w:lvlText w:val="%1.%2."/>
      <w:lvlJc w:val="left"/>
      <w:pPr>
        <w:ind w:left="1064" w:hanging="4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251" w15:restartNumberingAfterBreak="0">
    <w:nsid w:val="326E6B0C"/>
    <w:multiLevelType w:val="hybridMultilevel"/>
    <w:tmpl w:val="C8E0CEDE"/>
    <w:lvl w:ilvl="0" w:tplc="FFFFFFFF">
      <w:start w:val="1"/>
      <w:numFmt w:val="decimal"/>
      <w:lvlText w:val="%1."/>
      <w:lvlJc w:val="left"/>
      <w:pPr>
        <w:ind w:left="360" w:hanging="360"/>
      </w:pPr>
      <w:rPr>
        <w:rFonts w:ascii="Times New Roman" w:eastAsia="Calibri" w:hAnsi="Times New Roman" w:cs="Times New Roman"/>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252" w15:restartNumberingAfterBreak="0">
    <w:nsid w:val="329402C5"/>
    <w:multiLevelType w:val="hybridMultilevel"/>
    <w:tmpl w:val="D686741C"/>
    <w:lvl w:ilvl="0" w:tplc="DABC0C1A">
      <w:start w:val="1"/>
      <w:numFmt w:val="decimal"/>
      <w:lvlText w:val="%1."/>
      <w:lvlJc w:val="left"/>
      <w:pPr>
        <w:tabs>
          <w:tab w:val="num" w:pos="720"/>
        </w:tabs>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15:restartNumberingAfterBreak="0">
    <w:nsid w:val="32D5646F"/>
    <w:multiLevelType w:val="hybridMultilevel"/>
    <w:tmpl w:val="F37A1A16"/>
    <w:lvl w:ilvl="0" w:tplc="40EC0F5E">
      <w:start w:val="2024"/>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54" w15:restartNumberingAfterBreak="0">
    <w:nsid w:val="33451727"/>
    <w:multiLevelType w:val="hybridMultilevel"/>
    <w:tmpl w:val="E8FA3ECE"/>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5" w15:restartNumberingAfterBreak="0">
    <w:nsid w:val="33561827"/>
    <w:multiLevelType w:val="multilevel"/>
    <w:tmpl w:val="889A2208"/>
    <w:lvl w:ilvl="0">
      <w:start w:val="1"/>
      <w:numFmt w:val="decimal"/>
      <w:lvlText w:val="%1."/>
      <w:lvlJc w:val="left"/>
      <w:pPr>
        <w:ind w:left="644" w:hanging="360"/>
      </w:pPr>
    </w:lvl>
    <w:lvl w:ilvl="1">
      <w:start w:val="1"/>
      <w:numFmt w:val="decimal"/>
      <w:isLgl/>
      <w:lvlText w:val="%1.%2."/>
      <w:lvlJc w:val="left"/>
      <w:pPr>
        <w:ind w:left="1064" w:hanging="4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256" w15:restartNumberingAfterBreak="0">
    <w:nsid w:val="3372533E"/>
    <w:multiLevelType w:val="hybridMultilevel"/>
    <w:tmpl w:val="7F101690"/>
    <w:lvl w:ilvl="0" w:tplc="2500D1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7" w15:restartNumberingAfterBreak="0">
    <w:nsid w:val="33852CB9"/>
    <w:multiLevelType w:val="hybridMultilevel"/>
    <w:tmpl w:val="C8ECA1C6"/>
    <w:lvl w:ilvl="0" w:tplc="A470F1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8" w15:restartNumberingAfterBreak="0">
    <w:nsid w:val="339D484C"/>
    <w:multiLevelType w:val="hybridMultilevel"/>
    <w:tmpl w:val="7C8A2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15:restartNumberingAfterBreak="0">
    <w:nsid w:val="33AD425A"/>
    <w:multiLevelType w:val="hybridMultilevel"/>
    <w:tmpl w:val="1E4E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0" w15:restartNumberingAfterBreak="0">
    <w:nsid w:val="33DB2741"/>
    <w:multiLevelType w:val="hybridMultilevel"/>
    <w:tmpl w:val="BF12B936"/>
    <w:styleLink w:val="WWNum81"/>
    <w:lvl w:ilvl="0" w:tplc="0426000F">
      <w:start w:val="1"/>
      <w:numFmt w:val="decimal"/>
      <w:lvlText w:val="%1."/>
      <w:lvlJc w:val="left"/>
      <w:pPr>
        <w:ind w:left="1440" w:hanging="360"/>
      </w:pPr>
    </w:lvl>
    <w:lvl w:ilvl="1" w:tplc="04260019">
      <w:start w:val="1"/>
      <w:numFmt w:val="lowerLetter"/>
      <w:lvlText w:val="%2."/>
      <w:lvlJc w:val="left"/>
      <w:pPr>
        <w:ind w:left="2160" w:hanging="360"/>
      </w:pPr>
    </w:lvl>
    <w:lvl w:ilvl="2" w:tplc="0426001B">
      <w:start w:val="1"/>
      <w:numFmt w:val="lowerRoman"/>
      <w:lvlText w:val="%3."/>
      <w:lvlJc w:val="right"/>
      <w:pPr>
        <w:ind w:left="2880" w:hanging="180"/>
      </w:pPr>
    </w:lvl>
    <w:lvl w:ilvl="3" w:tplc="0426000F">
      <w:start w:val="1"/>
      <w:numFmt w:val="decimal"/>
      <w:lvlText w:val="%4."/>
      <w:lvlJc w:val="left"/>
      <w:pPr>
        <w:ind w:left="3600" w:hanging="360"/>
      </w:pPr>
    </w:lvl>
    <w:lvl w:ilvl="4" w:tplc="04260019">
      <w:start w:val="1"/>
      <w:numFmt w:val="lowerLetter"/>
      <w:lvlText w:val="%5."/>
      <w:lvlJc w:val="left"/>
      <w:pPr>
        <w:ind w:left="4320" w:hanging="360"/>
      </w:pPr>
    </w:lvl>
    <w:lvl w:ilvl="5" w:tplc="0426001B">
      <w:start w:val="1"/>
      <w:numFmt w:val="lowerRoman"/>
      <w:lvlText w:val="%6."/>
      <w:lvlJc w:val="right"/>
      <w:pPr>
        <w:ind w:left="5040" w:hanging="180"/>
      </w:pPr>
    </w:lvl>
    <w:lvl w:ilvl="6" w:tplc="0426000F">
      <w:start w:val="1"/>
      <w:numFmt w:val="decimal"/>
      <w:lvlText w:val="%7."/>
      <w:lvlJc w:val="left"/>
      <w:pPr>
        <w:ind w:left="5760" w:hanging="360"/>
      </w:pPr>
    </w:lvl>
    <w:lvl w:ilvl="7" w:tplc="04260019">
      <w:start w:val="1"/>
      <w:numFmt w:val="lowerLetter"/>
      <w:lvlText w:val="%8."/>
      <w:lvlJc w:val="left"/>
      <w:pPr>
        <w:ind w:left="6480" w:hanging="360"/>
      </w:pPr>
    </w:lvl>
    <w:lvl w:ilvl="8" w:tplc="0426001B">
      <w:start w:val="1"/>
      <w:numFmt w:val="lowerRoman"/>
      <w:lvlText w:val="%9."/>
      <w:lvlJc w:val="right"/>
      <w:pPr>
        <w:ind w:left="7200" w:hanging="180"/>
      </w:pPr>
    </w:lvl>
  </w:abstractNum>
  <w:abstractNum w:abstractNumId="261" w15:restartNumberingAfterBreak="0">
    <w:nsid w:val="33FC76A7"/>
    <w:multiLevelType w:val="multilevel"/>
    <w:tmpl w:val="D556DACC"/>
    <w:lvl w:ilvl="0">
      <w:start w:val="1"/>
      <w:numFmt w:val="decimal"/>
      <w:lvlText w:val="%1."/>
      <w:lvlJc w:val="left"/>
      <w:pPr>
        <w:ind w:left="435" w:hanging="360"/>
      </w:pPr>
      <w:rPr>
        <w:rFonts w:hint="default"/>
      </w:rPr>
    </w:lvl>
    <w:lvl w:ilvl="1">
      <w:start w:val="2"/>
      <w:numFmt w:val="decimal"/>
      <w:isLgl/>
      <w:lvlText w:val="%1.%2."/>
      <w:lvlJc w:val="left"/>
      <w:pPr>
        <w:ind w:left="795" w:hanging="720"/>
      </w:pPr>
      <w:rPr>
        <w:rFonts w:hint="default"/>
      </w:rPr>
    </w:lvl>
    <w:lvl w:ilvl="2">
      <w:start w:val="1"/>
      <w:numFmt w:val="decimal"/>
      <w:isLgl/>
      <w:lvlText w:val="%1.%2.%3."/>
      <w:lvlJc w:val="left"/>
      <w:pPr>
        <w:ind w:left="795" w:hanging="720"/>
      </w:pPr>
      <w:rPr>
        <w:rFonts w:hint="default"/>
      </w:rPr>
    </w:lvl>
    <w:lvl w:ilvl="3">
      <w:start w:val="1"/>
      <w:numFmt w:val="decimal"/>
      <w:isLgl/>
      <w:lvlText w:val="%1.%2.%3.%4."/>
      <w:lvlJc w:val="left"/>
      <w:pPr>
        <w:ind w:left="1155" w:hanging="1080"/>
      </w:pPr>
      <w:rPr>
        <w:rFonts w:hint="default"/>
      </w:rPr>
    </w:lvl>
    <w:lvl w:ilvl="4">
      <w:start w:val="1"/>
      <w:numFmt w:val="decimal"/>
      <w:isLgl/>
      <w:lvlText w:val="%1.%2.%3.%4.%5."/>
      <w:lvlJc w:val="left"/>
      <w:pPr>
        <w:ind w:left="1155" w:hanging="1080"/>
      </w:pPr>
      <w:rPr>
        <w:rFonts w:hint="default"/>
      </w:rPr>
    </w:lvl>
    <w:lvl w:ilvl="5">
      <w:start w:val="1"/>
      <w:numFmt w:val="decimal"/>
      <w:isLgl/>
      <w:lvlText w:val="%1.%2.%3.%4.%5.%6."/>
      <w:lvlJc w:val="left"/>
      <w:pPr>
        <w:ind w:left="1515" w:hanging="1440"/>
      </w:pPr>
      <w:rPr>
        <w:rFonts w:hint="default"/>
      </w:rPr>
    </w:lvl>
    <w:lvl w:ilvl="6">
      <w:start w:val="1"/>
      <w:numFmt w:val="decimal"/>
      <w:isLgl/>
      <w:lvlText w:val="%1.%2.%3.%4.%5.%6.%7."/>
      <w:lvlJc w:val="left"/>
      <w:pPr>
        <w:ind w:left="1875" w:hanging="1800"/>
      </w:pPr>
      <w:rPr>
        <w:rFonts w:hint="default"/>
      </w:rPr>
    </w:lvl>
    <w:lvl w:ilvl="7">
      <w:start w:val="1"/>
      <w:numFmt w:val="decimal"/>
      <w:isLgl/>
      <w:lvlText w:val="%1.%2.%3.%4.%5.%6.%7.%8."/>
      <w:lvlJc w:val="left"/>
      <w:pPr>
        <w:ind w:left="1875" w:hanging="1800"/>
      </w:pPr>
      <w:rPr>
        <w:rFonts w:hint="default"/>
      </w:rPr>
    </w:lvl>
    <w:lvl w:ilvl="8">
      <w:start w:val="1"/>
      <w:numFmt w:val="decimal"/>
      <w:isLgl/>
      <w:lvlText w:val="%1.%2.%3.%4.%5.%6.%7.%8.%9."/>
      <w:lvlJc w:val="left"/>
      <w:pPr>
        <w:ind w:left="2235" w:hanging="2160"/>
      </w:pPr>
      <w:rPr>
        <w:rFonts w:hint="default"/>
      </w:rPr>
    </w:lvl>
  </w:abstractNum>
  <w:abstractNum w:abstractNumId="262" w15:restartNumberingAfterBreak="0">
    <w:nsid w:val="344C1466"/>
    <w:multiLevelType w:val="hybridMultilevel"/>
    <w:tmpl w:val="86446ED2"/>
    <w:lvl w:ilvl="0" w:tplc="BCE2B08A">
      <w:start w:val="1"/>
      <w:numFmt w:val="decimal"/>
      <w:lvlText w:val="%1."/>
      <w:lvlJc w:val="left"/>
      <w:pPr>
        <w:ind w:left="720" w:hanging="360"/>
      </w:pPr>
      <w:rPr>
        <w:rFonts w:ascii="Times New Roman" w:hAnsi="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3" w15:restartNumberingAfterBreak="0">
    <w:nsid w:val="3471103B"/>
    <w:multiLevelType w:val="hybridMultilevel"/>
    <w:tmpl w:val="4078C57E"/>
    <w:lvl w:ilvl="0" w:tplc="1A06AAD8">
      <w:start w:val="1"/>
      <w:numFmt w:val="decimal"/>
      <w:lvlText w:val="%1."/>
      <w:lvlJc w:val="left"/>
      <w:pPr>
        <w:ind w:left="720" w:hanging="360"/>
      </w:pPr>
      <w:rPr>
        <w:rFonts w:hint="default"/>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4" w15:restartNumberingAfterBreak="0">
    <w:nsid w:val="3477098C"/>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5" w15:restartNumberingAfterBreak="0">
    <w:nsid w:val="34AF5899"/>
    <w:multiLevelType w:val="hybridMultilevel"/>
    <w:tmpl w:val="675EF42E"/>
    <w:lvl w:ilvl="0" w:tplc="5E94C7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34D936C2"/>
    <w:multiLevelType w:val="multilevel"/>
    <w:tmpl w:val="CA6C054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7" w15:restartNumberingAfterBreak="0">
    <w:nsid w:val="3539120C"/>
    <w:multiLevelType w:val="multilevel"/>
    <w:tmpl w:val="0426001F"/>
    <w:lvl w:ilvl="0">
      <w:start w:val="1"/>
      <w:numFmt w:val="decimal"/>
      <w:lvlText w:val="%1."/>
      <w:lvlJc w:val="left"/>
      <w:pPr>
        <w:ind w:left="644" w:hanging="360"/>
      </w:pPr>
    </w:lvl>
    <w:lvl w:ilvl="1">
      <w:start w:val="1"/>
      <w:numFmt w:val="decimal"/>
      <w:lvlText w:val="%1.%2."/>
      <w:lvlJc w:val="left"/>
      <w:pPr>
        <w:ind w:left="1076" w:hanging="432"/>
      </w:pPr>
    </w:lvl>
    <w:lvl w:ilvl="2">
      <w:start w:val="1"/>
      <w:numFmt w:val="decimal"/>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268" w15:restartNumberingAfterBreak="0">
    <w:nsid w:val="35542703"/>
    <w:multiLevelType w:val="hybridMultilevel"/>
    <w:tmpl w:val="D4206B44"/>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269" w15:restartNumberingAfterBreak="0">
    <w:nsid w:val="356228CE"/>
    <w:multiLevelType w:val="hybridMultilevel"/>
    <w:tmpl w:val="38F0B4C8"/>
    <w:lvl w:ilvl="0" w:tplc="5BDED650">
      <w:start w:val="2023"/>
      <w:numFmt w:val="bullet"/>
      <w:lvlText w:val="-"/>
      <w:lvlJc w:val="left"/>
      <w:pPr>
        <w:ind w:left="761" w:hanging="360"/>
      </w:pPr>
      <w:rPr>
        <w:rFonts w:ascii="Times New Roman" w:eastAsia="Times New Roman" w:hAnsi="Times New Roman" w:cs="Times New Roman" w:hint="default"/>
      </w:rPr>
    </w:lvl>
    <w:lvl w:ilvl="1" w:tplc="04260003" w:tentative="1">
      <w:start w:val="1"/>
      <w:numFmt w:val="bullet"/>
      <w:lvlText w:val="o"/>
      <w:lvlJc w:val="left"/>
      <w:pPr>
        <w:ind w:left="1481" w:hanging="360"/>
      </w:pPr>
      <w:rPr>
        <w:rFonts w:ascii="Courier New" w:hAnsi="Courier New" w:cs="Courier New" w:hint="default"/>
      </w:rPr>
    </w:lvl>
    <w:lvl w:ilvl="2" w:tplc="04260005" w:tentative="1">
      <w:start w:val="1"/>
      <w:numFmt w:val="bullet"/>
      <w:lvlText w:val=""/>
      <w:lvlJc w:val="left"/>
      <w:pPr>
        <w:ind w:left="2201" w:hanging="360"/>
      </w:pPr>
      <w:rPr>
        <w:rFonts w:ascii="Wingdings" w:hAnsi="Wingdings" w:hint="default"/>
      </w:rPr>
    </w:lvl>
    <w:lvl w:ilvl="3" w:tplc="04260001" w:tentative="1">
      <w:start w:val="1"/>
      <w:numFmt w:val="bullet"/>
      <w:lvlText w:val=""/>
      <w:lvlJc w:val="left"/>
      <w:pPr>
        <w:ind w:left="2921" w:hanging="360"/>
      </w:pPr>
      <w:rPr>
        <w:rFonts w:ascii="Symbol" w:hAnsi="Symbol" w:hint="default"/>
      </w:rPr>
    </w:lvl>
    <w:lvl w:ilvl="4" w:tplc="04260003" w:tentative="1">
      <w:start w:val="1"/>
      <w:numFmt w:val="bullet"/>
      <w:lvlText w:val="o"/>
      <w:lvlJc w:val="left"/>
      <w:pPr>
        <w:ind w:left="3641" w:hanging="360"/>
      </w:pPr>
      <w:rPr>
        <w:rFonts w:ascii="Courier New" w:hAnsi="Courier New" w:cs="Courier New" w:hint="default"/>
      </w:rPr>
    </w:lvl>
    <w:lvl w:ilvl="5" w:tplc="04260005" w:tentative="1">
      <w:start w:val="1"/>
      <w:numFmt w:val="bullet"/>
      <w:lvlText w:val=""/>
      <w:lvlJc w:val="left"/>
      <w:pPr>
        <w:ind w:left="4361" w:hanging="360"/>
      </w:pPr>
      <w:rPr>
        <w:rFonts w:ascii="Wingdings" w:hAnsi="Wingdings" w:hint="default"/>
      </w:rPr>
    </w:lvl>
    <w:lvl w:ilvl="6" w:tplc="04260001" w:tentative="1">
      <w:start w:val="1"/>
      <w:numFmt w:val="bullet"/>
      <w:lvlText w:val=""/>
      <w:lvlJc w:val="left"/>
      <w:pPr>
        <w:ind w:left="5081" w:hanging="360"/>
      </w:pPr>
      <w:rPr>
        <w:rFonts w:ascii="Symbol" w:hAnsi="Symbol" w:hint="default"/>
      </w:rPr>
    </w:lvl>
    <w:lvl w:ilvl="7" w:tplc="04260003" w:tentative="1">
      <w:start w:val="1"/>
      <w:numFmt w:val="bullet"/>
      <w:lvlText w:val="o"/>
      <w:lvlJc w:val="left"/>
      <w:pPr>
        <w:ind w:left="5801" w:hanging="360"/>
      </w:pPr>
      <w:rPr>
        <w:rFonts w:ascii="Courier New" w:hAnsi="Courier New" w:cs="Courier New" w:hint="default"/>
      </w:rPr>
    </w:lvl>
    <w:lvl w:ilvl="8" w:tplc="04260005" w:tentative="1">
      <w:start w:val="1"/>
      <w:numFmt w:val="bullet"/>
      <w:lvlText w:val=""/>
      <w:lvlJc w:val="left"/>
      <w:pPr>
        <w:ind w:left="6521" w:hanging="360"/>
      </w:pPr>
      <w:rPr>
        <w:rFonts w:ascii="Wingdings" w:hAnsi="Wingdings" w:hint="default"/>
      </w:rPr>
    </w:lvl>
  </w:abstractNum>
  <w:abstractNum w:abstractNumId="270" w15:restartNumberingAfterBreak="0">
    <w:nsid w:val="3585679D"/>
    <w:multiLevelType w:val="hybridMultilevel"/>
    <w:tmpl w:val="627E1836"/>
    <w:lvl w:ilvl="0" w:tplc="F75E5B0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1" w15:restartNumberingAfterBreak="0">
    <w:nsid w:val="35AE10C3"/>
    <w:multiLevelType w:val="hybridMultilevel"/>
    <w:tmpl w:val="6E4A92B0"/>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2" w15:restartNumberingAfterBreak="0">
    <w:nsid w:val="35EE3992"/>
    <w:multiLevelType w:val="hybridMultilevel"/>
    <w:tmpl w:val="A058DACE"/>
    <w:lvl w:ilvl="0" w:tplc="F31AC7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3" w15:restartNumberingAfterBreak="0">
    <w:nsid w:val="36355DD4"/>
    <w:multiLevelType w:val="hybridMultilevel"/>
    <w:tmpl w:val="C4907DC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4" w15:restartNumberingAfterBreak="0">
    <w:nsid w:val="368D7F2D"/>
    <w:multiLevelType w:val="hybridMultilevel"/>
    <w:tmpl w:val="5FFCBB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5" w15:restartNumberingAfterBreak="0">
    <w:nsid w:val="36C315A7"/>
    <w:multiLevelType w:val="hybridMultilevel"/>
    <w:tmpl w:val="95DC7F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37197F36"/>
    <w:multiLevelType w:val="hybridMultilevel"/>
    <w:tmpl w:val="51E8B418"/>
    <w:lvl w:ilvl="0" w:tplc="FFFFFFFF">
      <w:start w:val="1"/>
      <w:numFmt w:val="decimal"/>
      <w:lvlText w:val="%1."/>
      <w:lvlJc w:val="left"/>
      <w:pPr>
        <w:ind w:left="360" w:hanging="360"/>
      </w:pPr>
      <w:rPr>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7" w15:restartNumberingAfterBreak="0">
    <w:nsid w:val="373245D5"/>
    <w:multiLevelType w:val="hybridMultilevel"/>
    <w:tmpl w:val="72660FD0"/>
    <w:lvl w:ilvl="0" w:tplc="879A9A28">
      <w:start w:val="2022"/>
      <w:numFmt w:val="bullet"/>
      <w:lvlText w:val="-"/>
      <w:lvlJc w:val="left"/>
      <w:pPr>
        <w:ind w:left="644" w:hanging="360"/>
      </w:pPr>
      <w:rPr>
        <w:rFonts w:ascii="Times New Roman" w:eastAsiaTheme="minorHAnsi"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278" w15:restartNumberingAfterBreak="0">
    <w:nsid w:val="3787714B"/>
    <w:multiLevelType w:val="hybridMultilevel"/>
    <w:tmpl w:val="D7C8C8E2"/>
    <w:lvl w:ilvl="0" w:tplc="A84CEB9E">
      <w:start w:val="1"/>
      <w:numFmt w:val="decimal"/>
      <w:lvlText w:val="%1."/>
      <w:lvlJc w:val="left"/>
      <w:pPr>
        <w:ind w:left="720" w:hanging="360"/>
      </w:pPr>
      <w:rPr>
        <w:rFonts w:ascii="Times New Roman" w:hAnsi="Times New Roman" w:cs="Times New Roman" w:hint="default"/>
        <w:i w:val="0"/>
        <w:iCs w:val="0"/>
        <w:sz w:val="24"/>
        <w:szCs w:val="24"/>
      </w:rPr>
    </w:lvl>
    <w:lvl w:ilvl="1" w:tplc="04260001">
      <w:start w:val="1"/>
      <w:numFmt w:val="bullet"/>
      <w:lvlText w:val=""/>
      <w:lvlJc w:val="left"/>
      <w:pPr>
        <w:ind w:left="1440" w:hanging="360"/>
      </w:pPr>
      <w:rPr>
        <w:rFonts w:ascii="Symbol" w:hAnsi="Symbol" w:hint="default"/>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9" w15:restartNumberingAfterBreak="0">
    <w:nsid w:val="37D52C3A"/>
    <w:multiLevelType w:val="hybridMultilevel"/>
    <w:tmpl w:val="92228BA0"/>
    <w:lvl w:ilvl="0" w:tplc="B822A5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15:restartNumberingAfterBreak="0">
    <w:nsid w:val="37FF01AD"/>
    <w:multiLevelType w:val="hybridMultilevel"/>
    <w:tmpl w:val="E5B884A0"/>
    <w:lvl w:ilvl="0" w:tplc="FFFFFFFF">
      <w:start w:val="1"/>
      <w:numFmt w:val="decimal"/>
      <w:lvlText w:val="%1."/>
      <w:lvlJc w:val="left"/>
      <w:pPr>
        <w:ind w:left="643" w:hanging="360"/>
      </w:pPr>
      <w:rPr>
        <w:i w:val="0"/>
        <w:iCs w:val="0"/>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281" w15:restartNumberingAfterBreak="0">
    <w:nsid w:val="38BB2E78"/>
    <w:multiLevelType w:val="hybridMultilevel"/>
    <w:tmpl w:val="DEEE13FA"/>
    <w:lvl w:ilvl="0" w:tplc="FFFFFFFF">
      <w:start w:val="1"/>
      <w:numFmt w:val="decimal"/>
      <w:lvlText w:val="%1."/>
      <w:lvlJc w:val="left"/>
      <w:pPr>
        <w:ind w:left="1146" w:hanging="360"/>
      </w:pPr>
      <w:rPr>
        <w:i w:val="0"/>
        <w:iCs w:val="0"/>
      </w:rPr>
    </w:lvl>
    <w:lvl w:ilvl="1" w:tplc="04260019" w:tentative="1">
      <w:start w:val="1"/>
      <w:numFmt w:val="lowerLetter"/>
      <w:lvlText w:val="%2."/>
      <w:lvlJc w:val="left"/>
      <w:pPr>
        <w:ind w:left="1866" w:hanging="360"/>
      </w:pPr>
    </w:lvl>
    <w:lvl w:ilvl="2" w:tplc="0426001B" w:tentative="1">
      <w:start w:val="1"/>
      <w:numFmt w:val="lowerRoman"/>
      <w:lvlText w:val="%3."/>
      <w:lvlJc w:val="right"/>
      <w:pPr>
        <w:ind w:left="2586" w:hanging="180"/>
      </w:pPr>
    </w:lvl>
    <w:lvl w:ilvl="3" w:tplc="0426000F" w:tentative="1">
      <w:start w:val="1"/>
      <w:numFmt w:val="decimal"/>
      <w:lvlText w:val="%4."/>
      <w:lvlJc w:val="left"/>
      <w:pPr>
        <w:ind w:left="3306" w:hanging="360"/>
      </w:pPr>
    </w:lvl>
    <w:lvl w:ilvl="4" w:tplc="04260019" w:tentative="1">
      <w:start w:val="1"/>
      <w:numFmt w:val="lowerLetter"/>
      <w:lvlText w:val="%5."/>
      <w:lvlJc w:val="left"/>
      <w:pPr>
        <w:ind w:left="4026" w:hanging="360"/>
      </w:pPr>
    </w:lvl>
    <w:lvl w:ilvl="5" w:tplc="0426001B" w:tentative="1">
      <w:start w:val="1"/>
      <w:numFmt w:val="lowerRoman"/>
      <w:lvlText w:val="%6."/>
      <w:lvlJc w:val="right"/>
      <w:pPr>
        <w:ind w:left="4746" w:hanging="180"/>
      </w:pPr>
    </w:lvl>
    <w:lvl w:ilvl="6" w:tplc="0426000F" w:tentative="1">
      <w:start w:val="1"/>
      <w:numFmt w:val="decimal"/>
      <w:lvlText w:val="%7."/>
      <w:lvlJc w:val="left"/>
      <w:pPr>
        <w:ind w:left="5466" w:hanging="360"/>
      </w:pPr>
    </w:lvl>
    <w:lvl w:ilvl="7" w:tplc="04260019" w:tentative="1">
      <w:start w:val="1"/>
      <w:numFmt w:val="lowerLetter"/>
      <w:lvlText w:val="%8."/>
      <w:lvlJc w:val="left"/>
      <w:pPr>
        <w:ind w:left="6186" w:hanging="360"/>
      </w:pPr>
    </w:lvl>
    <w:lvl w:ilvl="8" w:tplc="0426001B" w:tentative="1">
      <w:start w:val="1"/>
      <w:numFmt w:val="lowerRoman"/>
      <w:lvlText w:val="%9."/>
      <w:lvlJc w:val="right"/>
      <w:pPr>
        <w:ind w:left="6906" w:hanging="180"/>
      </w:pPr>
    </w:lvl>
  </w:abstractNum>
  <w:abstractNum w:abstractNumId="282" w15:restartNumberingAfterBreak="0">
    <w:nsid w:val="38BD65F0"/>
    <w:multiLevelType w:val="hybridMultilevel"/>
    <w:tmpl w:val="FE906C7A"/>
    <w:lvl w:ilvl="0" w:tplc="FFFFFFFF">
      <w:start w:val="1"/>
      <w:numFmt w:val="decimal"/>
      <w:lvlText w:val="%1."/>
      <w:lvlJc w:val="left"/>
      <w:pPr>
        <w:ind w:left="72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3" w15:restartNumberingAfterBreak="0">
    <w:nsid w:val="392862AD"/>
    <w:multiLevelType w:val="hybridMultilevel"/>
    <w:tmpl w:val="A058DA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4" w15:restartNumberingAfterBreak="0">
    <w:nsid w:val="395D59F2"/>
    <w:multiLevelType w:val="multilevel"/>
    <w:tmpl w:val="EE2A413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97A41C9"/>
    <w:multiLevelType w:val="hybridMultilevel"/>
    <w:tmpl w:val="1E76F7C0"/>
    <w:lvl w:ilvl="0" w:tplc="A524FA02">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6" w15:restartNumberingAfterBreak="0">
    <w:nsid w:val="39873F04"/>
    <w:multiLevelType w:val="hybridMultilevel"/>
    <w:tmpl w:val="679686EE"/>
    <w:lvl w:ilvl="0" w:tplc="DD12AFFE">
      <w:start w:val="1"/>
      <w:numFmt w:val="decimal"/>
      <w:lvlText w:val="%1."/>
      <w:lvlJc w:val="left"/>
      <w:pPr>
        <w:ind w:left="720" w:hanging="360"/>
      </w:pPr>
      <w:rPr>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7" w15:restartNumberingAfterBreak="0">
    <w:nsid w:val="399B1CC3"/>
    <w:multiLevelType w:val="multilevel"/>
    <w:tmpl w:val="5B044072"/>
    <w:lvl w:ilvl="0">
      <w:start w:val="1"/>
      <w:numFmt w:val="decimal"/>
      <w:lvlText w:val="%1."/>
      <w:lvlJc w:val="left"/>
      <w:pPr>
        <w:tabs>
          <w:tab w:val="num" w:pos="644"/>
        </w:tabs>
        <w:ind w:left="644" w:hanging="360"/>
      </w:pPr>
    </w:lvl>
    <w:lvl w:ilvl="1">
      <w:start w:val="1"/>
      <w:numFmt w:val="decimal"/>
      <w:lvlText w:val="%2."/>
      <w:lvlJc w:val="left"/>
      <w:pPr>
        <w:tabs>
          <w:tab w:val="num" w:pos="432"/>
        </w:tabs>
        <w:ind w:left="432" w:hanging="432"/>
      </w:pPr>
      <w:rPr>
        <w:rFonts w:ascii="Times New Roman" w:eastAsia="Times New Roman" w:hAnsi="Times New Roman" w:cs="Times New Roman"/>
      </w:rPr>
    </w:lvl>
    <w:lvl w:ilvl="2">
      <w:start w:val="1"/>
      <w:numFmt w:val="decimal"/>
      <w:lvlText w:val="%1.%2.%3."/>
      <w:lvlJc w:val="left"/>
      <w:pPr>
        <w:tabs>
          <w:tab w:val="num" w:pos="1724"/>
        </w:tabs>
        <w:ind w:left="1508" w:hanging="504"/>
      </w:pPr>
    </w:lvl>
    <w:lvl w:ilvl="3">
      <w:start w:val="1"/>
      <w:numFmt w:val="decimal"/>
      <w:lvlText w:val="%1.%2.%3.%4."/>
      <w:lvlJc w:val="left"/>
      <w:pPr>
        <w:tabs>
          <w:tab w:val="num" w:pos="2084"/>
        </w:tabs>
        <w:ind w:left="2012" w:hanging="648"/>
      </w:pPr>
    </w:lvl>
    <w:lvl w:ilvl="4">
      <w:start w:val="1"/>
      <w:numFmt w:val="decimal"/>
      <w:lvlText w:val="%1.%2.%3.%4.%5."/>
      <w:lvlJc w:val="left"/>
      <w:pPr>
        <w:tabs>
          <w:tab w:val="num" w:pos="2804"/>
        </w:tabs>
        <w:ind w:left="2516" w:hanging="792"/>
      </w:pPr>
    </w:lvl>
    <w:lvl w:ilvl="5">
      <w:start w:val="1"/>
      <w:numFmt w:val="decimal"/>
      <w:lvlText w:val="%1.%2.%3.%4.%5.%6."/>
      <w:lvlJc w:val="left"/>
      <w:pPr>
        <w:tabs>
          <w:tab w:val="num" w:pos="3164"/>
        </w:tabs>
        <w:ind w:left="3020" w:hanging="936"/>
      </w:pPr>
    </w:lvl>
    <w:lvl w:ilvl="6">
      <w:start w:val="1"/>
      <w:numFmt w:val="decimal"/>
      <w:lvlText w:val="%1.%2.%3.%4.%5.%6.%7."/>
      <w:lvlJc w:val="left"/>
      <w:pPr>
        <w:tabs>
          <w:tab w:val="num" w:pos="3884"/>
        </w:tabs>
        <w:ind w:left="3524" w:hanging="1080"/>
      </w:pPr>
    </w:lvl>
    <w:lvl w:ilvl="7">
      <w:start w:val="1"/>
      <w:numFmt w:val="decimal"/>
      <w:lvlText w:val="%1.%2.%3.%4.%5.%6.%7.%8."/>
      <w:lvlJc w:val="left"/>
      <w:pPr>
        <w:tabs>
          <w:tab w:val="num" w:pos="4244"/>
        </w:tabs>
        <w:ind w:left="4028" w:hanging="1224"/>
      </w:pPr>
    </w:lvl>
    <w:lvl w:ilvl="8">
      <w:start w:val="1"/>
      <w:numFmt w:val="decimal"/>
      <w:lvlText w:val="%1.%2.%3.%4.%5.%6.%7.%8.%9."/>
      <w:lvlJc w:val="left"/>
      <w:pPr>
        <w:tabs>
          <w:tab w:val="num" w:pos="4964"/>
        </w:tabs>
        <w:ind w:left="4604" w:hanging="1440"/>
      </w:pPr>
    </w:lvl>
  </w:abstractNum>
  <w:abstractNum w:abstractNumId="288" w15:restartNumberingAfterBreak="0">
    <w:nsid w:val="39D012D1"/>
    <w:multiLevelType w:val="hybridMultilevel"/>
    <w:tmpl w:val="552A84FC"/>
    <w:lvl w:ilvl="0" w:tplc="9AFE9936">
      <w:start w:val="4"/>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9" w15:restartNumberingAfterBreak="0">
    <w:nsid w:val="39DA26A4"/>
    <w:multiLevelType w:val="hybridMultilevel"/>
    <w:tmpl w:val="59FC7D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0" w15:restartNumberingAfterBreak="0">
    <w:nsid w:val="3A185F79"/>
    <w:multiLevelType w:val="hybridMultilevel"/>
    <w:tmpl w:val="74A0836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1" w15:restartNumberingAfterBreak="0">
    <w:nsid w:val="3A922050"/>
    <w:multiLevelType w:val="multilevel"/>
    <w:tmpl w:val="C9FA2136"/>
    <w:lvl w:ilvl="0">
      <w:start w:val="1"/>
      <w:numFmt w:val="decimal"/>
      <w:lvlText w:val="%1."/>
      <w:lvlJc w:val="left"/>
      <w:pPr>
        <w:ind w:left="420" w:hanging="420"/>
      </w:pPr>
      <w:rPr>
        <w:rFonts w:hint="default"/>
        <w:i w:val="0"/>
        <w:color w:val="000000"/>
      </w:rPr>
    </w:lvl>
    <w:lvl w:ilvl="1">
      <w:start w:val="1"/>
      <w:numFmt w:val="decimal"/>
      <w:lvlText w:val="%1.%2."/>
      <w:lvlJc w:val="left"/>
      <w:pPr>
        <w:ind w:left="1413" w:hanging="420"/>
      </w:pPr>
      <w:rPr>
        <w:rFonts w:hint="default"/>
        <w:i w:val="0"/>
        <w:color w:val="000000"/>
      </w:rPr>
    </w:lvl>
    <w:lvl w:ilvl="2">
      <w:start w:val="1"/>
      <w:numFmt w:val="decimal"/>
      <w:lvlText w:val="%1.%2.%3."/>
      <w:lvlJc w:val="left"/>
      <w:pPr>
        <w:ind w:left="2706" w:hanging="720"/>
      </w:pPr>
      <w:rPr>
        <w:rFonts w:hint="default"/>
        <w:i w:val="0"/>
        <w:color w:val="000000"/>
      </w:rPr>
    </w:lvl>
    <w:lvl w:ilvl="3">
      <w:start w:val="1"/>
      <w:numFmt w:val="decimal"/>
      <w:lvlText w:val="%1.%2.%3.%4."/>
      <w:lvlJc w:val="left"/>
      <w:pPr>
        <w:ind w:left="3699" w:hanging="720"/>
      </w:pPr>
      <w:rPr>
        <w:rFonts w:hint="default"/>
        <w:i w:val="0"/>
        <w:color w:val="000000"/>
      </w:rPr>
    </w:lvl>
    <w:lvl w:ilvl="4">
      <w:start w:val="1"/>
      <w:numFmt w:val="decimal"/>
      <w:lvlText w:val="%1.%2.%3.%4.%5."/>
      <w:lvlJc w:val="left"/>
      <w:pPr>
        <w:ind w:left="5052" w:hanging="1080"/>
      </w:pPr>
      <w:rPr>
        <w:rFonts w:hint="default"/>
        <w:i w:val="0"/>
        <w:color w:val="000000"/>
      </w:rPr>
    </w:lvl>
    <w:lvl w:ilvl="5">
      <w:start w:val="1"/>
      <w:numFmt w:val="decimal"/>
      <w:lvlText w:val="%1.%2.%3.%4.%5.%6."/>
      <w:lvlJc w:val="left"/>
      <w:pPr>
        <w:ind w:left="6045" w:hanging="1080"/>
      </w:pPr>
      <w:rPr>
        <w:rFonts w:hint="default"/>
        <w:i w:val="0"/>
        <w:color w:val="000000"/>
      </w:rPr>
    </w:lvl>
    <w:lvl w:ilvl="6">
      <w:start w:val="1"/>
      <w:numFmt w:val="decimal"/>
      <w:lvlText w:val="%1.%2.%3.%4.%5.%6.%7."/>
      <w:lvlJc w:val="left"/>
      <w:pPr>
        <w:ind w:left="7398" w:hanging="1440"/>
      </w:pPr>
      <w:rPr>
        <w:rFonts w:hint="default"/>
        <w:i w:val="0"/>
        <w:color w:val="000000"/>
      </w:rPr>
    </w:lvl>
    <w:lvl w:ilvl="7">
      <w:start w:val="1"/>
      <w:numFmt w:val="decimal"/>
      <w:lvlText w:val="%1.%2.%3.%4.%5.%6.%7.%8."/>
      <w:lvlJc w:val="left"/>
      <w:pPr>
        <w:ind w:left="8391" w:hanging="1440"/>
      </w:pPr>
      <w:rPr>
        <w:rFonts w:hint="default"/>
        <w:i w:val="0"/>
        <w:color w:val="000000"/>
      </w:rPr>
    </w:lvl>
    <w:lvl w:ilvl="8">
      <w:start w:val="1"/>
      <w:numFmt w:val="decimal"/>
      <w:lvlText w:val="%1.%2.%3.%4.%5.%6.%7.%8.%9."/>
      <w:lvlJc w:val="left"/>
      <w:pPr>
        <w:ind w:left="9744" w:hanging="1800"/>
      </w:pPr>
      <w:rPr>
        <w:rFonts w:hint="default"/>
        <w:i w:val="0"/>
        <w:color w:val="000000"/>
      </w:rPr>
    </w:lvl>
  </w:abstractNum>
  <w:abstractNum w:abstractNumId="292" w15:restartNumberingAfterBreak="0">
    <w:nsid w:val="3AE92BD3"/>
    <w:multiLevelType w:val="hybridMultilevel"/>
    <w:tmpl w:val="3B220CDA"/>
    <w:lvl w:ilvl="0" w:tplc="6C36BC3E">
      <w:start w:val="2022"/>
      <w:numFmt w:val="bullet"/>
      <w:lvlText w:val="-"/>
      <w:lvlJc w:val="left"/>
      <w:pPr>
        <w:ind w:left="644" w:hanging="360"/>
      </w:pPr>
      <w:rPr>
        <w:rFonts w:ascii="Times New Roman" w:eastAsia="Times New Roman" w:hAnsi="Times New Roman" w:cs="Times New Roman" w:hint="default"/>
      </w:rPr>
    </w:lvl>
    <w:lvl w:ilvl="1" w:tplc="04260003">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293" w15:restartNumberingAfterBreak="0">
    <w:nsid w:val="3B840446"/>
    <w:multiLevelType w:val="multilevel"/>
    <w:tmpl w:val="93EEA27E"/>
    <w:lvl w:ilvl="0">
      <w:start w:val="1"/>
      <w:numFmt w:val="decimal"/>
      <w:lvlText w:val="%1."/>
      <w:lvlJc w:val="left"/>
      <w:pPr>
        <w:ind w:left="720" w:hanging="360"/>
      </w:pPr>
      <w:rPr>
        <w:i w:val="0"/>
      </w:rPr>
    </w:lvl>
    <w:lvl w:ilvl="1">
      <w:start w:val="1"/>
      <w:numFmt w:val="decimal"/>
      <w:isLgl/>
      <w:lvlText w:val="%2."/>
      <w:lvlJc w:val="left"/>
      <w:pPr>
        <w:ind w:left="1230" w:hanging="510"/>
      </w:pPr>
      <w:rPr>
        <w:rFonts w:ascii="Times New Roman" w:eastAsia="Calibri" w:hAnsi="Times New Roman" w:cs="Times New Roman"/>
        <w:i w:val="0"/>
      </w:rPr>
    </w:lvl>
    <w:lvl w:ilvl="2">
      <w:start w:val="1"/>
      <w:numFmt w:val="decimal"/>
      <w:isLgl/>
      <w:lvlText w:val="%1.%2.%3."/>
      <w:lvlJc w:val="left"/>
      <w:pPr>
        <w:ind w:left="1800" w:hanging="720"/>
      </w:pPr>
      <w:rPr>
        <w:i w:val="0"/>
      </w:rPr>
    </w:lvl>
    <w:lvl w:ilvl="3">
      <w:start w:val="1"/>
      <w:numFmt w:val="decimal"/>
      <w:isLgl/>
      <w:lvlText w:val="%1.%2.%3.%4."/>
      <w:lvlJc w:val="left"/>
      <w:pPr>
        <w:ind w:left="2160" w:hanging="720"/>
      </w:pPr>
      <w:rPr>
        <w:i w:val="0"/>
      </w:rPr>
    </w:lvl>
    <w:lvl w:ilvl="4">
      <w:start w:val="1"/>
      <w:numFmt w:val="decimal"/>
      <w:isLgl/>
      <w:lvlText w:val="%1.%2.%3.%4.%5."/>
      <w:lvlJc w:val="left"/>
      <w:pPr>
        <w:ind w:left="2880" w:hanging="1080"/>
      </w:pPr>
      <w:rPr>
        <w:i w:val="0"/>
      </w:rPr>
    </w:lvl>
    <w:lvl w:ilvl="5">
      <w:start w:val="1"/>
      <w:numFmt w:val="decimal"/>
      <w:isLgl/>
      <w:lvlText w:val="%1.%2.%3.%4.%5.%6."/>
      <w:lvlJc w:val="left"/>
      <w:pPr>
        <w:ind w:left="3240" w:hanging="1080"/>
      </w:pPr>
      <w:rPr>
        <w:i w:val="0"/>
      </w:rPr>
    </w:lvl>
    <w:lvl w:ilvl="6">
      <w:start w:val="1"/>
      <w:numFmt w:val="decimal"/>
      <w:isLgl/>
      <w:lvlText w:val="%1.%2.%3.%4.%5.%6.%7."/>
      <w:lvlJc w:val="left"/>
      <w:pPr>
        <w:ind w:left="3960" w:hanging="1440"/>
      </w:pPr>
      <w:rPr>
        <w:i w:val="0"/>
      </w:rPr>
    </w:lvl>
    <w:lvl w:ilvl="7">
      <w:start w:val="1"/>
      <w:numFmt w:val="decimal"/>
      <w:isLgl/>
      <w:lvlText w:val="%1.%2.%3.%4.%5.%6.%7.%8."/>
      <w:lvlJc w:val="left"/>
      <w:pPr>
        <w:ind w:left="4320" w:hanging="1440"/>
      </w:pPr>
      <w:rPr>
        <w:i w:val="0"/>
      </w:rPr>
    </w:lvl>
    <w:lvl w:ilvl="8">
      <w:start w:val="1"/>
      <w:numFmt w:val="decimal"/>
      <w:isLgl/>
      <w:lvlText w:val="%1.%2.%3.%4.%5.%6.%7.%8.%9."/>
      <w:lvlJc w:val="left"/>
      <w:pPr>
        <w:ind w:left="5040" w:hanging="1800"/>
      </w:pPr>
      <w:rPr>
        <w:i w:val="0"/>
      </w:rPr>
    </w:lvl>
  </w:abstractNum>
  <w:abstractNum w:abstractNumId="294" w15:restartNumberingAfterBreak="0">
    <w:nsid w:val="3B87728D"/>
    <w:multiLevelType w:val="multilevel"/>
    <w:tmpl w:val="F636FE82"/>
    <w:lvl w:ilvl="0">
      <w:start w:val="1"/>
      <w:numFmt w:val="decimal"/>
      <w:lvlText w:val="%1."/>
      <w:lvlJc w:val="left"/>
      <w:pPr>
        <w:ind w:left="720" w:hanging="360"/>
      </w:pPr>
      <w:rPr>
        <w:rFonts w:hint="default"/>
        <w:b w:val="0"/>
        <w:i w:val="0"/>
      </w:rPr>
    </w:lvl>
    <w:lvl w:ilvl="1">
      <w:start w:val="1"/>
      <w:numFmt w:val="decimal"/>
      <w:isLgl/>
      <w:lvlText w:val="%1.%2."/>
      <w:lvlJc w:val="left"/>
      <w:pPr>
        <w:ind w:left="876" w:hanging="45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95" w15:restartNumberingAfterBreak="0">
    <w:nsid w:val="3B880496"/>
    <w:multiLevelType w:val="hybridMultilevel"/>
    <w:tmpl w:val="2F1E208E"/>
    <w:lvl w:ilvl="0" w:tplc="DABC0C1A">
      <w:start w:val="1"/>
      <w:numFmt w:val="decimal"/>
      <w:lvlText w:val="%1."/>
      <w:lvlJc w:val="left"/>
      <w:pPr>
        <w:tabs>
          <w:tab w:val="num" w:pos="720"/>
        </w:tabs>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6" w15:restartNumberingAfterBreak="0">
    <w:nsid w:val="3BA32CB4"/>
    <w:multiLevelType w:val="hybridMultilevel"/>
    <w:tmpl w:val="81C03DF2"/>
    <w:lvl w:ilvl="0" w:tplc="D98A3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7" w15:restartNumberingAfterBreak="0">
    <w:nsid w:val="3BE32652"/>
    <w:multiLevelType w:val="hybridMultilevel"/>
    <w:tmpl w:val="AD2853C8"/>
    <w:lvl w:ilvl="0" w:tplc="6290B420">
      <w:start w:val="6"/>
      <w:numFmt w:val="bullet"/>
      <w:lvlText w:val="-"/>
      <w:lvlJc w:val="center"/>
      <w:pPr>
        <w:ind w:left="2160" w:hanging="360"/>
      </w:pPr>
      <w:rPr>
        <w:rFonts w:ascii="Times New Roman" w:eastAsia="Times New Roman"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8" w15:restartNumberingAfterBreak="0">
    <w:nsid w:val="3C2800DF"/>
    <w:multiLevelType w:val="multilevel"/>
    <w:tmpl w:val="BAE804F6"/>
    <w:lvl w:ilvl="0">
      <w:start w:val="1"/>
      <w:numFmt w:val="decimal"/>
      <w:lvlText w:val="%1."/>
      <w:lvlJc w:val="left"/>
      <w:pPr>
        <w:ind w:left="720" w:hanging="360"/>
      </w:pPr>
      <w:rPr>
        <w:b w:val="0"/>
        <w:bCs w:val="0"/>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9" w15:restartNumberingAfterBreak="0">
    <w:nsid w:val="3C403551"/>
    <w:multiLevelType w:val="multilevel"/>
    <w:tmpl w:val="375AF9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0" w15:restartNumberingAfterBreak="0">
    <w:nsid w:val="3C456E58"/>
    <w:multiLevelType w:val="hybridMultilevel"/>
    <w:tmpl w:val="90189352"/>
    <w:lvl w:ilvl="0" w:tplc="C4489E0A">
      <w:start w:val="2021"/>
      <w:numFmt w:val="bullet"/>
      <w:lvlText w:val="-"/>
      <w:lvlJc w:val="left"/>
      <w:pPr>
        <w:ind w:left="644" w:hanging="360"/>
      </w:pPr>
      <w:rPr>
        <w:rFonts w:ascii="Times New Roman" w:eastAsia="Times New Roman"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301" w15:restartNumberingAfterBreak="0">
    <w:nsid w:val="3D0518D8"/>
    <w:multiLevelType w:val="hybridMultilevel"/>
    <w:tmpl w:val="B8D08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2" w15:restartNumberingAfterBreak="0">
    <w:nsid w:val="3D301405"/>
    <w:multiLevelType w:val="hybridMultilevel"/>
    <w:tmpl w:val="551438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3" w15:restartNumberingAfterBreak="0">
    <w:nsid w:val="3D4A7183"/>
    <w:multiLevelType w:val="hybridMultilevel"/>
    <w:tmpl w:val="0DA48AEA"/>
    <w:lvl w:ilvl="0" w:tplc="0426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4" w15:restartNumberingAfterBreak="0">
    <w:nsid w:val="3D7D166B"/>
    <w:multiLevelType w:val="hybridMultilevel"/>
    <w:tmpl w:val="6F92A9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15:restartNumberingAfterBreak="0">
    <w:nsid w:val="3E3A079B"/>
    <w:multiLevelType w:val="multilevel"/>
    <w:tmpl w:val="3020CB2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06" w15:restartNumberingAfterBreak="0">
    <w:nsid w:val="3E5A3FF0"/>
    <w:multiLevelType w:val="hybridMultilevel"/>
    <w:tmpl w:val="5C7670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7" w15:restartNumberingAfterBreak="0">
    <w:nsid w:val="3E614BDF"/>
    <w:multiLevelType w:val="hybridMultilevel"/>
    <w:tmpl w:val="00700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8" w15:restartNumberingAfterBreak="0">
    <w:nsid w:val="3E6B4A56"/>
    <w:multiLevelType w:val="hybridMultilevel"/>
    <w:tmpl w:val="2C14887C"/>
    <w:lvl w:ilvl="0" w:tplc="06C28C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9" w15:restartNumberingAfterBreak="0">
    <w:nsid w:val="3EE75BB3"/>
    <w:multiLevelType w:val="hybridMultilevel"/>
    <w:tmpl w:val="5AA614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0" w15:restartNumberingAfterBreak="0">
    <w:nsid w:val="3F125576"/>
    <w:multiLevelType w:val="hybridMultilevel"/>
    <w:tmpl w:val="9AA8BD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1" w15:restartNumberingAfterBreak="0">
    <w:nsid w:val="3F1267C9"/>
    <w:multiLevelType w:val="hybridMultilevel"/>
    <w:tmpl w:val="8BE2D21C"/>
    <w:lvl w:ilvl="0" w:tplc="7A10547E">
      <w:start w:val="1"/>
      <w:numFmt w:val="decimal"/>
      <w:lvlText w:val="%1."/>
      <w:lvlJc w:val="left"/>
      <w:pPr>
        <w:ind w:left="72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2" w15:restartNumberingAfterBreak="0">
    <w:nsid w:val="3F2415C1"/>
    <w:multiLevelType w:val="hybridMultilevel"/>
    <w:tmpl w:val="D7C8C8E2"/>
    <w:lvl w:ilvl="0" w:tplc="FFFFFFFF">
      <w:start w:val="1"/>
      <w:numFmt w:val="decimal"/>
      <w:lvlText w:val="%1."/>
      <w:lvlJc w:val="left"/>
      <w:pPr>
        <w:ind w:left="360" w:hanging="360"/>
      </w:pPr>
      <w:rPr>
        <w:rFonts w:ascii="Times New Roman" w:hAnsi="Times New Roman" w:cs="Times New Roman" w:hint="default"/>
        <w:i w:val="0"/>
        <w:iCs w:val="0"/>
        <w:sz w:val="24"/>
        <w:szCs w:val="24"/>
      </w:rPr>
    </w:lvl>
    <w:lvl w:ilvl="1" w:tplc="FFFFFFFF">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3" w15:restartNumberingAfterBreak="0">
    <w:nsid w:val="3F3E67D3"/>
    <w:multiLevelType w:val="multilevel"/>
    <w:tmpl w:val="2B84EE7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4" w15:restartNumberingAfterBreak="0">
    <w:nsid w:val="3F7C30A8"/>
    <w:multiLevelType w:val="hybridMultilevel"/>
    <w:tmpl w:val="9990B1E0"/>
    <w:lvl w:ilvl="0" w:tplc="9ABA42A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5" w15:restartNumberingAfterBreak="0">
    <w:nsid w:val="3F7D4F79"/>
    <w:multiLevelType w:val="hybridMultilevel"/>
    <w:tmpl w:val="10501008"/>
    <w:lvl w:ilvl="0" w:tplc="6290B420">
      <w:start w:val="6"/>
      <w:numFmt w:val="bullet"/>
      <w:lvlText w:val="-"/>
      <w:lvlJc w:val="center"/>
      <w:pPr>
        <w:ind w:left="2160" w:hanging="360"/>
      </w:pPr>
      <w:rPr>
        <w:rFonts w:ascii="Times New Roman" w:eastAsia="Times New Roman"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6" w15:restartNumberingAfterBreak="0">
    <w:nsid w:val="3F9F6E8F"/>
    <w:multiLevelType w:val="multilevel"/>
    <w:tmpl w:val="E60CD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7" w15:restartNumberingAfterBreak="0">
    <w:nsid w:val="3FA13330"/>
    <w:multiLevelType w:val="hybridMultilevel"/>
    <w:tmpl w:val="14E2679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8" w15:restartNumberingAfterBreak="0">
    <w:nsid w:val="3FAF6B59"/>
    <w:multiLevelType w:val="multilevel"/>
    <w:tmpl w:val="A32A1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0205A44"/>
    <w:multiLevelType w:val="multilevel"/>
    <w:tmpl w:val="7D6C1C78"/>
    <w:lvl w:ilvl="0">
      <w:start w:val="1"/>
      <w:numFmt w:val="decimal"/>
      <w:lvlText w:val="%1."/>
      <w:lvlJc w:val="left"/>
      <w:pPr>
        <w:ind w:left="660" w:hanging="360"/>
      </w:pPr>
      <w:rPr>
        <w:b w:val="0"/>
        <w:i w:val="0"/>
      </w:rPr>
    </w:lvl>
    <w:lvl w:ilvl="1">
      <w:start w:val="1"/>
      <w:numFmt w:val="lowerLetter"/>
      <w:lvlText w:val="%2."/>
      <w:lvlJc w:val="left"/>
      <w:pPr>
        <w:ind w:left="1380" w:hanging="360"/>
      </w:pPr>
    </w:lvl>
    <w:lvl w:ilvl="2">
      <w:start w:val="1"/>
      <w:numFmt w:val="lowerRoman"/>
      <w:lvlText w:val="%3."/>
      <w:lvlJc w:val="right"/>
      <w:pPr>
        <w:ind w:left="2100" w:hanging="180"/>
      </w:pPr>
    </w:lvl>
    <w:lvl w:ilvl="3">
      <w:start w:val="1"/>
      <w:numFmt w:val="decimal"/>
      <w:lvlText w:val="%4."/>
      <w:lvlJc w:val="left"/>
      <w:pPr>
        <w:ind w:left="2820" w:hanging="360"/>
      </w:pPr>
    </w:lvl>
    <w:lvl w:ilvl="4">
      <w:start w:val="1"/>
      <w:numFmt w:val="lowerLetter"/>
      <w:lvlText w:val="%5."/>
      <w:lvlJc w:val="left"/>
      <w:pPr>
        <w:ind w:left="3540" w:hanging="360"/>
      </w:pPr>
    </w:lvl>
    <w:lvl w:ilvl="5">
      <w:start w:val="1"/>
      <w:numFmt w:val="lowerRoman"/>
      <w:lvlText w:val="%6."/>
      <w:lvlJc w:val="right"/>
      <w:pPr>
        <w:ind w:left="4260" w:hanging="180"/>
      </w:pPr>
    </w:lvl>
    <w:lvl w:ilvl="6">
      <w:start w:val="1"/>
      <w:numFmt w:val="decimal"/>
      <w:lvlText w:val="%7."/>
      <w:lvlJc w:val="left"/>
      <w:pPr>
        <w:ind w:left="4980" w:hanging="360"/>
      </w:pPr>
    </w:lvl>
    <w:lvl w:ilvl="7">
      <w:start w:val="1"/>
      <w:numFmt w:val="lowerLetter"/>
      <w:lvlText w:val="%8."/>
      <w:lvlJc w:val="left"/>
      <w:pPr>
        <w:ind w:left="5700" w:hanging="360"/>
      </w:pPr>
    </w:lvl>
    <w:lvl w:ilvl="8">
      <w:start w:val="1"/>
      <w:numFmt w:val="lowerRoman"/>
      <w:lvlText w:val="%9."/>
      <w:lvlJc w:val="right"/>
      <w:pPr>
        <w:ind w:left="6420" w:hanging="180"/>
      </w:pPr>
    </w:lvl>
  </w:abstractNum>
  <w:abstractNum w:abstractNumId="320" w15:restartNumberingAfterBreak="0">
    <w:nsid w:val="402212FF"/>
    <w:multiLevelType w:val="hybridMultilevel"/>
    <w:tmpl w:val="0D2E0080"/>
    <w:lvl w:ilvl="0" w:tplc="7A10547E">
      <w:start w:val="1"/>
      <w:numFmt w:val="decimal"/>
      <w:lvlText w:val="%1."/>
      <w:lvlJc w:val="left"/>
      <w:pPr>
        <w:ind w:left="72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1" w15:restartNumberingAfterBreak="0">
    <w:nsid w:val="405701D7"/>
    <w:multiLevelType w:val="multilevel"/>
    <w:tmpl w:val="48FEBAEE"/>
    <w:lvl w:ilvl="0">
      <w:start w:val="1"/>
      <w:numFmt w:val="decimal"/>
      <w:lvlText w:val="%1."/>
      <w:lvlJc w:val="left"/>
      <w:pPr>
        <w:tabs>
          <w:tab w:val="num" w:pos="720"/>
        </w:tabs>
        <w:ind w:left="720" w:hanging="360"/>
      </w:pPr>
      <w:rPr>
        <w:color w:val="auto"/>
      </w:r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22" w15:restartNumberingAfterBreak="0">
    <w:nsid w:val="406224D0"/>
    <w:multiLevelType w:val="hybridMultilevel"/>
    <w:tmpl w:val="02F280A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3" w15:restartNumberingAfterBreak="0">
    <w:nsid w:val="40651655"/>
    <w:multiLevelType w:val="hybridMultilevel"/>
    <w:tmpl w:val="C388C030"/>
    <w:lvl w:ilvl="0" w:tplc="8D987110">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4" w15:restartNumberingAfterBreak="0">
    <w:nsid w:val="40734AB2"/>
    <w:multiLevelType w:val="multilevel"/>
    <w:tmpl w:val="92CC48DA"/>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25" w15:restartNumberingAfterBreak="0">
    <w:nsid w:val="40843D84"/>
    <w:multiLevelType w:val="multilevel"/>
    <w:tmpl w:val="8CD673D2"/>
    <w:lvl w:ilvl="0">
      <w:start w:val="1"/>
      <w:numFmt w:val="decimal"/>
      <w:lvlText w:val="%1."/>
      <w:lvlJc w:val="left"/>
      <w:pPr>
        <w:tabs>
          <w:tab w:val="num" w:pos="360"/>
        </w:tabs>
        <w:ind w:left="360" w:hanging="360"/>
      </w:pPr>
    </w:lvl>
    <w:lvl w:ilvl="1">
      <w:start w:val="1"/>
      <w:numFmt w:val="decimal"/>
      <w:isLgl/>
      <w:lvlText w:val="%2."/>
      <w:lvlJc w:val="left"/>
      <w:pPr>
        <w:tabs>
          <w:tab w:val="num" w:pos="420"/>
        </w:tabs>
        <w:ind w:left="420" w:hanging="420"/>
      </w:pPr>
      <w:rPr>
        <w:rFonts w:ascii="Times New Roman" w:eastAsia="Times New Roman" w:hAnsi="Times New Roman"/>
      </w:r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326" w15:restartNumberingAfterBreak="0">
    <w:nsid w:val="40AE2064"/>
    <w:multiLevelType w:val="hybridMultilevel"/>
    <w:tmpl w:val="51E8B418"/>
    <w:lvl w:ilvl="0" w:tplc="FFFFFFFF">
      <w:start w:val="1"/>
      <w:numFmt w:val="decimal"/>
      <w:lvlText w:val="%1."/>
      <w:lvlJc w:val="left"/>
      <w:pPr>
        <w:ind w:left="720" w:hanging="360"/>
      </w:pPr>
      <w:rPr>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7" w15:restartNumberingAfterBreak="0">
    <w:nsid w:val="40BB7CCA"/>
    <w:multiLevelType w:val="hybridMultilevel"/>
    <w:tmpl w:val="3EEA0B10"/>
    <w:lvl w:ilvl="0" w:tplc="5E94C7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8" w15:restartNumberingAfterBreak="0">
    <w:nsid w:val="415C1D3E"/>
    <w:multiLevelType w:val="multilevel"/>
    <w:tmpl w:val="B5D8C644"/>
    <w:lvl w:ilvl="0">
      <w:start w:val="1"/>
      <w:numFmt w:val="decimal"/>
      <w:lvlText w:val="%1."/>
      <w:lvlJc w:val="left"/>
      <w:pPr>
        <w:ind w:left="2345" w:hanging="360"/>
      </w:pPr>
    </w:lvl>
    <w:lvl w:ilvl="1">
      <w:start w:val="1"/>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065" w:hanging="108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425" w:hanging="1440"/>
      </w:pPr>
      <w:rPr>
        <w:rFonts w:hint="default"/>
      </w:rPr>
    </w:lvl>
    <w:lvl w:ilvl="8">
      <w:start w:val="1"/>
      <w:numFmt w:val="decimal"/>
      <w:isLgl/>
      <w:lvlText w:val="%1.%2.%3.%4.%5.%6.%7.%8.%9."/>
      <w:lvlJc w:val="left"/>
      <w:pPr>
        <w:ind w:left="3785" w:hanging="1800"/>
      </w:pPr>
      <w:rPr>
        <w:rFonts w:hint="default"/>
      </w:rPr>
    </w:lvl>
  </w:abstractNum>
  <w:abstractNum w:abstractNumId="329" w15:restartNumberingAfterBreak="0">
    <w:nsid w:val="41866062"/>
    <w:multiLevelType w:val="hybridMultilevel"/>
    <w:tmpl w:val="A72E28AA"/>
    <w:lvl w:ilvl="0" w:tplc="BCE2B08A">
      <w:start w:val="1"/>
      <w:numFmt w:val="decimal"/>
      <w:lvlText w:val="%1."/>
      <w:lvlJc w:val="left"/>
      <w:pPr>
        <w:ind w:left="720" w:hanging="360"/>
      </w:pPr>
      <w:rPr>
        <w:rFonts w:ascii="Times New Roman" w:hAnsi="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0" w15:restartNumberingAfterBreak="0">
    <w:nsid w:val="419D5F8D"/>
    <w:multiLevelType w:val="hybridMultilevel"/>
    <w:tmpl w:val="C8E0CEDE"/>
    <w:lvl w:ilvl="0" w:tplc="A5F40EAC">
      <w:start w:val="1"/>
      <w:numFmt w:val="decimal"/>
      <w:lvlText w:val="%1."/>
      <w:lvlJc w:val="left"/>
      <w:pPr>
        <w:ind w:left="927" w:hanging="360"/>
      </w:pPr>
      <w:rPr>
        <w:rFonts w:ascii="Times New Roman" w:eastAsia="Calibri" w:hAnsi="Times New Roman" w:cs="Times New Roman"/>
      </w:rPr>
    </w:lvl>
    <w:lvl w:ilvl="1" w:tplc="04260019">
      <w:start w:val="1"/>
      <w:numFmt w:val="lowerLetter"/>
      <w:lvlText w:val="%2."/>
      <w:lvlJc w:val="left"/>
      <w:pPr>
        <w:ind w:left="1647" w:hanging="360"/>
      </w:pPr>
    </w:lvl>
    <w:lvl w:ilvl="2" w:tplc="0426001B">
      <w:start w:val="1"/>
      <w:numFmt w:val="lowerRoman"/>
      <w:lvlText w:val="%3."/>
      <w:lvlJc w:val="right"/>
      <w:pPr>
        <w:ind w:left="2367" w:hanging="180"/>
      </w:pPr>
    </w:lvl>
    <w:lvl w:ilvl="3" w:tplc="0426000F">
      <w:start w:val="1"/>
      <w:numFmt w:val="decimal"/>
      <w:lvlText w:val="%4."/>
      <w:lvlJc w:val="left"/>
      <w:pPr>
        <w:ind w:left="3087" w:hanging="360"/>
      </w:pPr>
    </w:lvl>
    <w:lvl w:ilvl="4" w:tplc="04260019">
      <w:start w:val="1"/>
      <w:numFmt w:val="lowerLetter"/>
      <w:lvlText w:val="%5."/>
      <w:lvlJc w:val="left"/>
      <w:pPr>
        <w:ind w:left="3807" w:hanging="360"/>
      </w:pPr>
    </w:lvl>
    <w:lvl w:ilvl="5" w:tplc="0426001B">
      <w:start w:val="1"/>
      <w:numFmt w:val="lowerRoman"/>
      <w:lvlText w:val="%6."/>
      <w:lvlJc w:val="right"/>
      <w:pPr>
        <w:ind w:left="4527" w:hanging="180"/>
      </w:pPr>
    </w:lvl>
    <w:lvl w:ilvl="6" w:tplc="0426000F">
      <w:start w:val="1"/>
      <w:numFmt w:val="decimal"/>
      <w:lvlText w:val="%7."/>
      <w:lvlJc w:val="left"/>
      <w:pPr>
        <w:ind w:left="5247" w:hanging="360"/>
      </w:pPr>
    </w:lvl>
    <w:lvl w:ilvl="7" w:tplc="04260019">
      <w:start w:val="1"/>
      <w:numFmt w:val="lowerLetter"/>
      <w:lvlText w:val="%8."/>
      <w:lvlJc w:val="left"/>
      <w:pPr>
        <w:ind w:left="5967" w:hanging="360"/>
      </w:pPr>
    </w:lvl>
    <w:lvl w:ilvl="8" w:tplc="0426001B">
      <w:start w:val="1"/>
      <w:numFmt w:val="lowerRoman"/>
      <w:lvlText w:val="%9."/>
      <w:lvlJc w:val="right"/>
      <w:pPr>
        <w:ind w:left="6687" w:hanging="180"/>
      </w:pPr>
    </w:lvl>
  </w:abstractNum>
  <w:abstractNum w:abstractNumId="331" w15:restartNumberingAfterBreak="0">
    <w:nsid w:val="41A479A6"/>
    <w:multiLevelType w:val="multilevel"/>
    <w:tmpl w:val="38A0D0B0"/>
    <w:lvl w:ilvl="0">
      <w:start w:val="1"/>
      <w:numFmt w:val="decimal"/>
      <w:lvlText w:val="%1."/>
      <w:lvlJc w:val="left"/>
      <w:pPr>
        <w:ind w:left="786" w:hanging="360"/>
      </w:pPr>
      <w:rPr>
        <w:rFonts w:ascii="Times New Roman" w:eastAsiaTheme="minorHAnsi" w:hAnsi="Times New Roman" w:cs="Times New Roman" w:hint="default"/>
      </w:rPr>
    </w:lvl>
    <w:lvl w:ilvl="1">
      <w:start w:val="1"/>
      <w:numFmt w:val="decimal"/>
      <w:lvlText w:val="%2."/>
      <w:lvlJc w:val="left"/>
      <w:pPr>
        <w:ind w:left="644" w:hanging="360"/>
      </w:pPr>
      <w:rPr>
        <w:rFonts w:ascii="Times New Roman" w:eastAsiaTheme="minorHAnsi" w:hAnsi="Times New Roman" w:cs="Times New Roman" w:hint="default"/>
        <w:i w:val="0"/>
        <w:iCs/>
      </w:rPr>
    </w:lvl>
    <w:lvl w:ilvl="2">
      <w:start w:val="1"/>
      <w:numFmt w:val="decimal"/>
      <w:lvlText w:val="%1.%2.%3."/>
      <w:lvlJc w:val="left"/>
      <w:pPr>
        <w:ind w:left="4026" w:hanging="720"/>
      </w:pPr>
      <w:rPr>
        <w:rFonts w:hint="default"/>
      </w:rPr>
    </w:lvl>
    <w:lvl w:ilvl="3">
      <w:start w:val="1"/>
      <w:numFmt w:val="decimal"/>
      <w:lvlText w:val="%1.%2.%3.%4."/>
      <w:lvlJc w:val="left"/>
      <w:pPr>
        <w:ind w:left="5466" w:hanging="720"/>
      </w:pPr>
      <w:rPr>
        <w:rFonts w:hint="default"/>
      </w:rPr>
    </w:lvl>
    <w:lvl w:ilvl="4">
      <w:start w:val="1"/>
      <w:numFmt w:val="decimal"/>
      <w:lvlText w:val="%1.%2.%3.%4.%5."/>
      <w:lvlJc w:val="left"/>
      <w:pPr>
        <w:ind w:left="7266" w:hanging="1080"/>
      </w:pPr>
      <w:rPr>
        <w:rFonts w:hint="default"/>
      </w:rPr>
    </w:lvl>
    <w:lvl w:ilvl="5">
      <w:start w:val="1"/>
      <w:numFmt w:val="decimal"/>
      <w:lvlText w:val="%1.%2.%3.%4.%5.%6."/>
      <w:lvlJc w:val="left"/>
      <w:pPr>
        <w:ind w:left="8706" w:hanging="1080"/>
      </w:pPr>
      <w:rPr>
        <w:rFonts w:hint="default"/>
      </w:rPr>
    </w:lvl>
    <w:lvl w:ilvl="6">
      <w:start w:val="1"/>
      <w:numFmt w:val="decimal"/>
      <w:lvlText w:val="%1.%2.%3.%4.%5.%6.%7."/>
      <w:lvlJc w:val="left"/>
      <w:pPr>
        <w:ind w:left="10506" w:hanging="1440"/>
      </w:pPr>
      <w:rPr>
        <w:rFonts w:hint="default"/>
      </w:rPr>
    </w:lvl>
    <w:lvl w:ilvl="7">
      <w:start w:val="1"/>
      <w:numFmt w:val="decimal"/>
      <w:lvlText w:val="%1.%2.%3.%4.%5.%6.%7.%8."/>
      <w:lvlJc w:val="left"/>
      <w:pPr>
        <w:ind w:left="11946" w:hanging="1440"/>
      </w:pPr>
      <w:rPr>
        <w:rFonts w:hint="default"/>
      </w:rPr>
    </w:lvl>
    <w:lvl w:ilvl="8">
      <w:start w:val="1"/>
      <w:numFmt w:val="decimal"/>
      <w:lvlText w:val="%1.%2.%3.%4.%5.%6.%7.%8.%9."/>
      <w:lvlJc w:val="left"/>
      <w:pPr>
        <w:ind w:left="13746" w:hanging="1800"/>
      </w:pPr>
      <w:rPr>
        <w:rFonts w:hint="default"/>
      </w:rPr>
    </w:lvl>
  </w:abstractNum>
  <w:abstractNum w:abstractNumId="332" w15:restartNumberingAfterBreak="0">
    <w:nsid w:val="41F45CAB"/>
    <w:multiLevelType w:val="hybridMultilevel"/>
    <w:tmpl w:val="A8D81650"/>
    <w:lvl w:ilvl="0" w:tplc="6290B420">
      <w:start w:val="6"/>
      <w:numFmt w:val="bullet"/>
      <w:lvlText w:val="-"/>
      <w:lvlJc w:val="center"/>
      <w:pPr>
        <w:ind w:left="2160" w:hanging="360"/>
      </w:pPr>
      <w:rPr>
        <w:rFonts w:ascii="Times New Roman" w:eastAsia="Times New Roman"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3" w15:restartNumberingAfterBreak="0">
    <w:nsid w:val="42951F72"/>
    <w:multiLevelType w:val="hybridMultilevel"/>
    <w:tmpl w:val="66B6B6D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4" w15:restartNumberingAfterBreak="0">
    <w:nsid w:val="42B67BC4"/>
    <w:multiLevelType w:val="hybridMultilevel"/>
    <w:tmpl w:val="F814DB5E"/>
    <w:lvl w:ilvl="0" w:tplc="04090011">
      <w:start w:val="1"/>
      <w:numFmt w:val="decimal"/>
      <w:lvlText w:val="%1)"/>
      <w:lvlJc w:val="left"/>
      <w:pPr>
        <w:ind w:left="644" w:hanging="360"/>
      </w:pPr>
      <w:rPr>
        <w:rFonts w:hint="default"/>
        <w:i w:val="0"/>
      </w:rPr>
    </w:lvl>
    <w:lvl w:ilvl="1" w:tplc="FFFFFFFF" w:tentative="1">
      <w:start w:val="1"/>
      <w:numFmt w:val="bullet"/>
      <w:lvlText w:val="o"/>
      <w:lvlJc w:val="left"/>
      <w:pPr>
        <w:ind w:left="1364" w:hanging="360"/>
      </w:pPr>
      <w:rPr>
        <w:rFonts w:ascii="Courier New" w:hAnsi="Courier New" w:cs="Courier New" w:hint="default"/>
      </w:rPr>
    </w:lvl>
    <w:lvl w:ilvl="2" w:tplc="FFFFFFFF" w:tentative="1">
      <w:start w:val="1"/>
      <w:numFmt w:val="bullet"/>
      <w:lvlText w:val=""/>
      <w:lvlJc w:val="left"/>
      <w:pPr>
        <w:ind w:left="2084" w:hanging="360"/>
      </w:pPr>
      <w:rPr>
        <w:rFonts w:ascii="Wingdings" w:hAnsi="Wingdings" w:hint="default"/>
      </w:rPr>
    </w:lvl>
    <w:lvl w:ilvl="3" w:tplc="FFFFFFFF" w:tentative="1">
      <w:start w:val="1"/>
      <w:numFmt w:val="bullet"/>
      <w:lvlText w:val=""/>
      <w:lvlJc w:val="left"/>
      <w:pPr>
        <w:ind w:left="2804" w:hanging="360"/>
      </w:pPr>
      <w:rPr>
        <w:rFonts w:ascii="Symbol" w:hAnsi="Symbol" w:hint="default"/>
      </w:rPr>
    </w:lvl>
    <w:lvl w:ilvl="4" w:tplc="FFFFFFFF" w:tentative="1">
      <w:start w:val="1"/>
      <w:numFmt w:val="bullet"/>
      <w:lvlText w:val="o"/>
      <w:lvlJc w:val="left"/>
      <w:pPr>
        <w:ind w:left="3524" w:hanging="360"/>
      </w:pPr>
      <w:rPr>
        <w:rFonts w:ascii="Courier New" w:hAnsi="Courier New" w:cs="Courier New" w:hint="default"/>
      </w:rPr>
    </w:lvl>
    <w:lvl w:ilvl="5" w:tplc="FFFFFFFF" w:tentative="1">
      <w:start w:val="1"/>
      <w:numFmt w:val="bullet"/>
      <w:lvlText w:val=""/>
      <w:lvlJc w:val="left"/>
      <w:pPr>
        <w:ind w:left="4244" w:hanging="360"/>
      </w:pPr>
      <w:rPr>
        <w:rFonts w:ascii="Wingdings" w:hAnsi="Wingdings" w:hint="default"/>
      </w:rPr>
    </w:lvl>
    <w:lvl w:ilvl="6" w:tplc="FFFFFFFF" w:tentative="1">
      <w:start w:val="1"/>
      <w:numFmt w:val="bullet"/>
      <w:lvlText w:val=""/>
      <w:lvlJc w:val="left"/>
      <w:pPr>
        <w:ind w:left="4964" w:hanging="360"/>
      </w:pPr>
      <w:rPr>
        <w:rFonts w:ascii="Symbol" w:hAnsi="Symbol" w:hint="default"/>
      </w:rPr>
    </w:lvl>
    <w:lvl w:ilvl="7" w:tplc="FFFFFFFF" w:tentative="1">
      <w:start w:val="1"/>
      <w:numFmt w:val="bullet"/>
      <w:lvlText w:val="o"/>
      <w:lvlJc w:val="left"/>
      <w:pPr>
        <w:ind w:left="5684" w:hanging="360"/>
      </w:pPr>
      <w:rPr>
        <w:rFonts w:ascii="Courier New" w:hAnsi="Courier New" w:cs="Courier New" w:hint="default"/>
      </w:rPr>
    </w:lvl>
    <w:lvl w:ilvl="8" w:tplc="FFFFFFFF" w:tentative="1">
      <w:start w:val="1"/>
      <w:numFmt w:val="bullet"/>
      <w:lvlText w:val=""/>
      <w:lvlJc w:val="left"/>
      <w:pPr>
        <w:ind w:left="6404" w:hanging="360"/>
      </w:pPr>
      <w:rPr>
        <w:rFonts w:ascii="Wingdings" w:hAnsi="Wingdings" w:hint="default"/>
      </w:rPr>
    </w:lvl>
  </w:abstractNum>
  <w:abstractNum w:abstractNumId="335" w15:restartNumberingAfterBreak="0">
    <w:nsid w:val="432B01A5"/>
    <w:multiLevelType w:val="multilevel"/>
    <w:tmpl w:val="D952CB56"/>
    <w:lvl w:ilvl="0">
      <w:start w:val="1"/>
      <w:numFmt w:val="decimal"/>
      <w:lvlText w:val="%1."/>
      <w:lvlJc w:val="left"/>
      <w:pPr>
        <w:ind w:left="720" w:hanging="360"/>
      </w:pPr>
      <w:rPr>
        <w:rFonts w:hint="default"/>
        <w:i w:val="0"/>
        <w:iCs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6" w15:restartNumberingAfterBreak="0">
    <w:nsid w:val="434C05CC"/>
    <w:multiLevelType w:val="hybridMultilevel"/>
    <w:tmpl w:val="EADEDB7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7" w15:restartNumberingAfterBreak="0">
    <w:nsid w:val="43A30396"/>
    <w:multiLevelType w:val="hybridMultilevel"/>
    <w:tmpl w:val="8A183A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8" w15:restartNumberingAfterBreak="0">
    <w:nsid w:val="43C0569F"/>
    <w:multiLevelType w:val="hybridMultilevel"/>
    <w:tmpl w:val="D694A3AA"/>
    <w:lvl w:ilvl="0" w:tplc="4524D6D4">
      <w:start w:val="1"/>
      <w:numFmt w:val="decimal"/>
      <w:lvlText w:val="%1."/>
      <w:lvlJc w:val="left"/>
      <w:pPr>
        <w:ind w:left="630" w:hanging="360"/>
      </w:pPr>
      <w:rPr>
        <w:b w:val="0"/>
        <w:i w:val="0"/>
      </w:rPr>
    </w:lvl>
    <w:lvl w:ilvl="1" w:tplc="04260019" w:tentative="1">
      <w:start w:val="1"/>
      <w:numFmt w:val="lowerLetter"/>
      <w:lvlText w:val="%2."/>
      <w:lvlJc w:val="left"/>
      <w:pPr>
        <w:ind w:left="1350" w:hanging="360"/>
      </w:pPr>
    </w:lvl>
    <w:lvl w:ilvl="2" w:tplc="0426001B" w:tentative="1">
      <w:start w:val="1"/>
      <w:numFmt w:val="lowerRoman"/>
      <w:lvlText w:val="%3."/>
      <w:lvlJc w:val="right"/>
      <w:pPr>
        <w:ind w:left="2070" w:hanging="180"/>
      </w:pPr>
    </w:lvl>
    <w:lvl w:ilvl="3" w:tplc="0426000F" w:tentative="1">
      <w:start w:val="1"/>
      <w:numFmt w:val="decimal"/>
      <w:lvlText w:val="%4."/>
      <w:lvlJc w:val="left"/>
      <w:pPr>
        <w:ind w:left="2790" w:hanging="360"/>
      </w:pPr>
    </w:lvl>
    <w:lvl w:ilvl="4" w:tplc="04260019" w:tentative="1">
      <w:start w:val="1"/>
      <w:numFmt w:val="lowerLetter"/>
      <w:lvlText w:val="%5."/>
      <w:lvlJc w:val="left"/>
      <w:pPr>
        <w:ind w:left="3510" w:hanging="360"/>
      </w:pPr>
    </w:lvl>
    <w:lvl w:ilvl="5" w:tplc="0426001B" w:tentative="1">
      <w:start w:val="1"/>
      <w:numFmt w:val="lowerRoman"/>
      <w:lvlText w:val="%6."/>
      <w:lvlJc w:val="right"/>
      <w:pPr>
        <w:ind w:left="4230" w:hanging="180"/>
      </w:pPr>
    </w:lvl>
    <w:lvl w:ilvl="6" w:tplc="0426000F" w:tentative="1">
      <w:start w:val="1"/>
      <w:numFmt w:val="decimal"/>
      <w:lvlText w:val="%7."/>
      <w:lvlJc w:val="left"/>
      <w:pPr>
        <w:ind w:left="4950" w:hanging="360"/>
      </w:pPr>
    </w:lvl>
    <w:lvl w:ilvl="7" w:tplc="04260019" w:tentative="1">
      <w:start w:val="1"/>
      <w:numFmt w:val="lowerLetter"/>
      <w:lvlText w:val="%8."/>
      <w:lvlJc w:val="left"/>
      <w:pPr>
        <w:ind w:left="5670" w:hanging="360"/>
      </w:pPr>
    </w:lvl>
    <w:lvl w:ilvl="8" w:tplc="0426001B" w:tentative="1">
      <w:start w:val="1"/>
      <w:numFmt w:val="lowerRoman"/>
      <w:lvlText w:val="%9."/>
      <w:lvlJc w:val="right"/>
      <w:pPr>
        <w:ind w:left="6390" w:hanging="180"/>
      </w:pPr>
    </w:lvl>
  </w:abstractNum>
  <w:abstractNum w:abstractNumId="339" w15:restartNumberingAfterBreak="0">
    <w:nsid w:val="43D043FE"/>
    <w:multiLevelType w:val="hybridMultilevel"/>
    <w:tmpl w:val="51E8B418"/>
    <w:styleLink w:val="Pareizjaissaraksts212"/>
    <w:lvl w:ilvl="0" w:tplc="FFFFFFFF">
      <w:start w:val="1"/>
      <w:numFmt w:val="decimal"/>
      <w:lvlText w:val="%1."/>
      <w:lvlJc w:val="left"/>
      <w:pPr>
        <w:ind w:left="360" w:hanging="360"/>
      </w:pPr>
      <w:rPr>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40" w15:restartNumberingAfterBreak="0">
    <w:nsid w:val="43EB6080"/>
    <w:multiLevelType w:val="hybridMultilevel"/>
    <w:tmpl w:val="744AE07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1" w15:restartNumberingAfterBreak="0">
    <w:nsid w:val="441A5381"/>
    <w:multiLevelType w:val="hybridMultilevel"/>
    <w:tmpl w:val="6D1653C8"/>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2" w15:restartNumberingAfterBreak="0">
    <w:nsid w:val="44F7771A"/>
    <w:multiLevelType w:val="multilevel"/>
    <w:tmpl w:val="F98CF1FC"/>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3" w15:restartNumberingAfterBreak="0">
    <w:nsid w:val="44FF3208"/>
    <w:multiLevelType w:val="multilevel"/>
    <w:tmpl w:val="DFC2D384"/>
    <w:lvl w:ilvl="0">
      <w:start w:val="1"/>
      <w:numFmt w:val="decimal"/>
      <w:lvlText w:val="%1."/>
      <w:lvlJc w:val="left"/>
      <w:pPr>
        <w:ind w:left="720" w:hanging="360"/>
      </w:pPr>
      <w:rPr>
        <w:rFonts w:hint="default"/>
        <w:color w:val="auto"/>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344" w15:restartNumberingAfterBreak="0">
    <w:nsid w:val="4542490E"/>
    <w:multiLevelType w:val="hybridMultilevel"/>
    <w:tmpl w:val="D76494C8"/>
    <w:lvl w:ilvl="0" w:tplc="67C0B7F4">
      <w:start w:val="1"/>
      <w:numFmt w:val="decimal"/>
      <w:lvlText w:val="%1."/>
      <w:lvlJc w:val="left"/>
      <w:pPr>
        <w:ind w:left="720" w:hanging="360"/>
      </w:pPr>
      <w:rPr>
        <w:rFonts w:hint="default"/>
        <w:strike w:val="0"/>
        <w:color w:val="auto"/>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45" w15:restartNumberingAfterBreak="0">
    <w:nsid w:val="45A63BAF"/>
    <w:multiLevelType w:val="hybridMultilevel"/>
    <w:tmpl w:val="DB18A61E"/>
    <w:lvl w:ilvl="0" w:tplc="F75E5B0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6" w15:restartNumberingAfterBreak="0">
    <w:nsid w:val="45B02D86"/>
    <w:multiLevelType w:val="hybridMultilevel"/>
    <w:tmpl w:val="092EAACC"/>
    <w:lvl w:ilvl="0" w:tplc="EEFA772A">
      <w:start w:val="1"/>
      <w:numFmt w:val="decimal"/>
      <w:lvlText w:val="%1."/>
      <w:lvlJc w:val="left"/>
      <w:pPr>
        <w:ind w:left="720" w:hanging="360"/>
      </w:pPr>
      <w:rPr>
        <w:rFonts w:hint="default"/>
        <w:i w:val="0"/>
        <w:color w:val="00000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47" w15:restartNumberingAfterBreak="0">
    <w:nsid w:val="45BA324C"/>
    <w:multiLevelType w:val="hybridMultilevel"/>
    <w:tmpl w:val="2B828046"/>
    <w:lvl w:ilvl="0" w:tplc="FFFFFFFF">
      <w:start w:val="1"/>
      <w:numFmt w:val="decimal"/>
      <w:lvlText w:val="%1."/>
      <w:lvlJc w:val="left"/>
      <w:pPr>
        <w:tabs>
          <w:tab w:val="num" w:pos="720"/>
        </w:tabs>
        <w:ind w:left="720" w:hanging="360"/>
      </w:pPr>
      <w:rPr>
        <w:rFonts w:ascii="Times New Roman" w:eastAsia="Times New Roman" w:hAnsi="Times New Roman" w:cs="Times New Roman"/>
        <w:i w:val="0"/>
      </w:rPr>
    </w:lvl>
    <w:lvl w:ilvl="1" w:tplc="FFFFFFFF">
      <w:start w:val="1"/>
      <w:numFmt w:val="decimal"/>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48" w15:restartNumberingAfterBreak="0">
    <w:nsid w:val="45C27545"/>
    <w:multiLevelType w:val="multilevel"/>
    <w:tmpl w:val="A90CE288"/>
    <w:styleLink w:val="Pareizjaissaraksts318"/>
    <w:lvl w:ilvl="0">
      <w:start w:val="1"/>
      <w:numFmt w:val="decimal"/>
      <w:lvlText w:val="%1."/>
      <w:lvlJc w:val="left"/>
      <w:pPr>
        <w:ind w:left="720" w:hanging="360"/>
      </w:pPr>
      <w:rPr>
        <w:rFonts w:ascii="Times New Roman" w:eastAsia="Times New Roman" w:hAnsi="Times New Roman" w:cs="Times New Roman"/>
        <w:i w:val="0"/>
        <w:iCs/>
      </w:rPr>
    </w:lvl>
    <w:lvl w:ilvl="1">
      <w:start w:val="1"/>
      <w:numFmt w:val="decimal"/>
      <w:lvlText w:val="%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49" w15:restartNumberingAfterBreak="0">
    <w:nsid w:val="45CE3D78"/>
    <w:multiLevelType w:val="hybridMultilevel"/>
    <w:tmpl w:val="EFE4C6F2"/>
    <w:lvl w:ilvl="0" w:tplc="F8F8D5BE">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0" w15:restartNumberingAfterBreak="0">
    <w:nsid w:val="46764DD0"/>
    <w:multiLevelType w:val="hybridMultilevel"/>
    <w:tmpl w:val="B5540F6C"/>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1" w15:restartNumberingAfterBreak="0">
    <w:nsid w:val="468B0CE8"/>
    <w:multiLevelType w:val="hybridMultilevel"/>
    <w:tmpl w:val="B064935A"/>
    <w:lvl w:ilvl="0" w:tplc="3F26E4D8">
      <w:start w:val="1"/>
      <w:numFmt w:val="decimal"/>
      <w:lvlText w:val="%1)"/>
      <w:lvlJc w:val="left"/>
      <w:pPr>
        <w:ind w:left="10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2" w15:restartNumberingAfterBreak="0">
    <w:nsid w:val="468C3E0F"/>
    <w:multiLevelType w:val="hybridMultilevel"/>
    <w:tmpl w:val="26025E34"/>
    <w:lvl w:ilvl="0" w:tplc="C972B94E">
      <w:start w:val="1"/>
      <w:numFmt w:val="decimal"/>
      <w:lvlText w:val="%1."/>
      <w:lvlJc w:val="left"/>
      <w:pPr>
        <w:tabs>
          <w:tab w:val="num" w:pos="502"/>
        </w:tabs>
        <w:ind w:left="502"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3" w15:restartNumberingAfterBreak="0">
    <w:nsid w:val="46DE6515"/>
    <w:multiLevelType w:val="hybridMultilevel"/>
    <w:tmpl w:val="2286E89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4" w15:restartNumberingAfterBreak="0">
    <w:nsid w:val="4732034F"/>
    <w:multiLevelType w:val="multilevel"/>
    <w:tmpl w:val="523086AE"/>
    <w:styleLink w:val="Pareizjaissaraksts219"/>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475C5A09"/>
    <w:multiLevelType w:val="hybridMultilevel"/>
    <w:tmpl w:val="08783A3C"/>
    <w:lvl w:ilvl="0" w:tplc="80A4AB2C">
      <w:start w:val="1"/>
      <w:numFmt w:val="decimal"/>
      <w:lvlText w:val="%1."/>
      <w:lvlJc w:val="left"/>
      <w:pPr>
        <w:ind w:left="720" w:hanging="360"/>
      </w:pPr>
      <w:rPr>
        <w:i w:val="0"/>
        <w:iCs w:val="0"/>
      </w:rPr>
    </w:lvl>
    <w:lvl w:ilvl="1" w:tplc="04260019">
      <w:start w:val="1"/>
      <w:numFmt w:val="lowerLetter"/>
      <w:lvlText w:val="%2."/>
      <w:lvlJc w:val="left"/>
      <w:pPr>
        <w:ind w:left="1440" w:hanging="360"/>
      </w:pPr>
      <w:rPr>
        <w:rFonts w:cs="Times New Roman"/>
      </w:rPr>
    </w:lvl>
    <w:lvl w:ilvl="2" w:tplc="0426001B">
      <w:start w:val="1"/>
      <w:numFmt w:val="lowerRoman"/>
      <w:lvlText w:val="%3."/>
      <w:lvlJc w:val="right"/>
      <w:pPr>
        <w:ind w:left="2160" w:hanging="180"/>
      </w:pPr>
      <w:rPr>
        <w:rFonts w:cs="Times New Roman"/>
      </w:rPr>
    </w:lvl>
    <w:lvl w:ilvl="3" w:tplc="0426000F">
      <w:start w:val="1"/>
      <w:numFmt w:val="decimal"/>
      <w:lvlText w:val="%4."/>
      <w:lvlJc w:val="left"/>
      <w:pPr>
        <w:ind w:left="2880" w:hanging="360"/>
      </w:pPr>
      <w:rPr>
        <w:rFonts w:cs="Times New Roman"/>
      </w:rPr>
    </w:lvl>
    <w:lvl w:ilvl="4" w:tplc="04260019">
      <w:start w:val="1"/>
      <w:numFmt w:val="lowerLetter"/>
      <w:lvlText w:val="%5."/>
      <w:lvlJc w:val="left"/>
      <w:pPr>
        <w:ind w:left="3600" w:hanging="360"/>
      </w:pPr>
      <w:rPr>
        <w:rFonts w:cs="Times New Roman"/>
      </w:rPr>
    </w:lvl>
    <w:lvl w:ilvl="5" w:tplc="0426001B">
      <w:start w:val="1"/>
      <w:numFmt w:val="lowerRoman"/>
      <w:lvlText w:val="%6."/>
      <w:lvlJc w:val="right"/>
      <w:pPr>
        <w:ind w:left="4320" w:hanging="180"/>
      </w:pPr>
      <w:rPr>
        <w:rFonts w:cs="Times New Roman"/>
      </w:rPr>
    </w:lvl>
    <w:lvl w:ilvl="6" w:tplc="0426000F">
      <w:start w:val="1"/>
      <w:numFmt w:val="decimal"/>
      <w:lvlText w:val="%7."/>
      <w:lvlJc w:val="left"/>
      <w:pPr>
        <w:ind w:left="5040" w:hanging="360"/>
      </w:pPr>
      <w:rPr>
        <w:rFonts w:cs="Times New Roman"/>
      </w:rPr>
    </w:lvl>
    <w:lvl w:ilvl="7" w:tplc="04260019">
      <w:start w:val="1"/>
      <w:numFmt w:val="lowerLetter"/>
      <w:lvlText w:val="%8."/>
      <w:lvlJc w:val="left"/>
      <w:pPr>
        <w:ind w:left="5760" w:hanging="360"/>
      </w:pPr>
      <w:rPr>
        <w:rFonts w:cs="Times New Roman"/>
      </w:rPr>
    </w:lvl>
    <w:lvl w:ilvl="8" w:tplc="0426001B">
      <w:start w:val="1"/>
      <w:numFmt w:val="lowerRoman"/>
      <w:lvlText w:val="%9."/>
      <w:lvlJc w:val="right"/>
      <w:pPr>
        <w:ind w:left="6480" w:hanging="180"/>
      </w:pPr>
      <w:rPr>
        <w:rFonts w:cs="Times New Roman"/>
      </w:rPr>
    </w:lvl>
  </w:abstractNum>
  <w:abstractNum w:abstractNumId="356" w15:restartNumberingAfterBreak="0">
    <w:nsid w:val="47974271"/>
    <w:multiLevelType w:val="hybridMultilevel"/>
    <w:tmpl w:val="14263456"/>
    <w:lvl w:ilvl="0" w:tplc="5882FCCC">
      <w:start w:val="1"/>
      <w:numFmt w:val="decimal"/>
      <w:lvlText w:val="%1."/>
      <w:lvlJc w:val="left"/>
      <w:pPr>
        <w:tabs>
          <w:tab w:val="num" w:pos="720"/>
        </w:tabs>
        <w:ind w:left="720" w:hanging="360"/>
      </w:pPr>
      <w:rPr>
        <w:rFonts w:ascii="Times New Roman" w:hAnsi="Times New Roman" w:cs="Times New Roman"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57" w15:restartNumberingAfterBreak="0">
    <w:nsid w:val="47BE759D"/>
    <w:multiLevelType w:val="hybridMultilevel"/>
    <w:tmpl w:val="0854BC16"/>
    <w:lvl w:ilvl="0" w:tplc="86840CD8">
      <w:start w:val="2026"/>
      <w:numFmt w:val="bullet"/>
      <w:lvlText w:val="-"/>
      <w:lvlJc w:val="left"/>
      <w:pPr>
        <w:ind w:left="786" w:hanging="360"/>
      </w:pPr>
      <w:rPr>
        <w:rFonts w:ascii="Times New Roman" w:eastAsia="Times New Roman" w:hAnsi="Times New Roman" w:cs="Times New Roman" w:hint="default"/>
      </w:rPr>
    </w:lvl>
    <w:lvl w:ilvl="1" w:tplc="04260003" w:tentative="1">
      <w:start w:val="1"/>
      <w:numFmt w:val="bullet"/>
      <w:lvlText w:val="o"/>
      <w:lvlJc w:val="left"/>
      <w:pPr>
        <w:ind w:left="1506" w:hanging="360"/>
      </w:pPr>
      <w:rPr>
        <w:rFonts w:ascii="Courier New" w:hAnsi="Courier New" w:cs="Courier New" w:hint="default"/>
      </w:rPr>
    </w:lvl>
    <w:lvl w:ilvl="2" w:tplc="04260005" w:tentative="1">
      <w:start w:val="1"/>
      <w:numFmt w:val="bullet"/>
      <w:lvlText w:val=""/>
      <w:lvlJc w:val="left"/>
      <w:pPr>
        <w:ind w:left="2226" w:hanging="360"/>
      </w:pPr>
      <w:rPr>
        <w:rFonts w:ascii="Wingdings" w:hAnsi="Wingdings" w:hint="default"/>
      </w:rPr>
    </w:lvl>
    <w:lvl w:ilvl="3" w:tplc="04260001" w:tentative="1">
      <w:start w:val="1"/>
      <w:numFmt w:val="bullet"/>
      <w:lvlText w:val=""/>
      <w:lvlJc w:val="left"/>
      <w:pPr>
        <w:ind w:left="2946" w:hanging="360"/>
      </w:pPr>
      <w:rPr>
        <w:rFonts w:ascii="Symbol" w:hAnsi="Symbol" w:hint="default"/>
      </w:rPr>
    </w:lvl>
    <w:lvl w:ilvl="4" w:tplc="04260003" w:tentative="1">
      <w:start w:val="1"/>
      <w:numFmt w:val="bullet"/>
      <w:lvlText w:val="o"/>
      <w:lvlJc w:val="left"/>
      <w:pPr>
        <w:ind w:left="3666" w:hanging="360"/>
      </w:pPr>
      <w:rPr>
        <w:rFonts w:ascii="Courier New" w:hAnsi="Courier New" w:cs="Courier New" w:hint="default"/>
      </w:rPr>
    </w:lvl>
    <w:lvl w:ilvl="5" w:tplc="04260005" w:tentative="1">
      <w:start w:val="1"/>
      <w:numFmt w:val="bullet"/>
      <w:lvlText w:val=""/>
      <w:lvlJc w:val="left"/>
      <w:pPr>
        <w:ind w:left="4386" w:hanging="360"/>
      </w:pPr>
      <w:rPr>
        <w:rFonts w:ascii="Wingdings" w:hAnsi="Wingdings" w:hint="default"/>
      </w:rPr>
    </w:lvl>
    <w:lvl w:ilvl="6" w:tplc="04260001" w:tentative="1">
      <w:start w:val="1"/>
      <w:numFmt w:val="bullet"/>
      <w:lvlText w:val=""/>
      <w:lvlJc w:val="left"/>
      <w:pPr>
        <w:ind w:left="5106" w:hanging="360"/>
      </w:pPr>
      <w:rPr>
        <w:rFonts w:ascii="Symbol" w:hAnsi="Symbol" w:hint="default"/>
      </w:rPr>
    </w:lvl>
    <w:lvl w:ilvl="7" w:tplc="04260003" w:tentative="1">
      <w:start w:val="1"/>
      <w:numFmt w:val="bullet"/>
      <w:lvlText w:val="o"/>
      <w:lvlJc w:val="left"/>
      <w:pPr>
        <w:ind w:left="5826" w:hanging="360"/>
      </w:pPr>
      <w:rPr>
        <w:rFonts w:ascii="Courier New" w:hAnsi="Courier New" w:cs="Courier New" w:hint="default"/>
      </w:rPr>
    </w:lvl>
    <w:lvl w:ilvl="8" w:tplc="04260005" w:tentative="1">
      <w:start w:val="1"/>
      <w:numFmt w:val="bullet"/>
      <w:lvlText w:val=""/>
      <w:lvlJc w:val="left"/>
      <w:pPr>
        <w:ind w:left="6546" w:hanging="360"/>
      </w:pPr>
      <w:rPr>
        <w:rFonts w:ascii="Wingdings" w:hAnsi="Wingdings" w:hint="default"/>
      </w:rPr>
    </w:lvl>
  </w:abstractNum>
  <w:abstractNum w:abstractNumId="358" w15:restartNumberingAfterBreak="0">
    <w:nsid w:val="47D918C4"/>
    <w:multiLevelType w:val="hybridMultilevel"/>
    <w:tmpl w:val="47085FD4"/>
    <w:lvl w:ilvl="0" w:tplc="B870180C">
      <w:start w:val="1"/>
      <w:numFmt w:val="bullet"/>
      <w:pStyle w:val="zemsvturpinajum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9" w15:restartNumberingAfterBreak="0">
    <w:nsid w:val="47F66B55"/>
    <w:multiLevelType w:val="hybridMultilevel"/>
    <w:tmpl w:val="B11E486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0" w15:restartNumberingAfterBreak="0">
    <w:nsid w:val="481044BB"/>
    <w:multiLevelType w:val="hybridMultilevel"/>
    <w:tmpl w:val="C4907DC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1" w15:restartNumberingAfterBreak="0">
    <w:nsid w:val="485236C7"/>
    <w:multiLevelType w:val="hybridMultilevel"/>
    <w:tmpl w:val="B0D44E7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2" w15:restartNumberingAfterBreak="0">
    <w:nsid w:val="48744B03"/>
    <w:multiLevelType w:val="hybridMultilevel"/>
    <w:tmpl w:val="CABC329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3" w15:restartNumberingAfterBreak="0">
    <w:nsid w:val="48AB051A"/>
    <w:multiLevelType w:val="hybridMultilevel"/>
    <w:tmpl w:val="C8E0CEDE"/>
    <w:lvl w:ilvl="0" w:tplc="FFFFFFFF">
      <w:start w:val="1"/>
      <w:numFmt w:val="decimal"/>
      <w:lvlText w:val="%1."/>
      <w:lvlJc w:val="left"/>
      <w:pPr>
        <w:ind w:left="360" w:hanging="360"/>
      </w:pPr>
      <w:rPr>
        <w:rFonts w:ascii="Times New Roman" w:eastAsia="Calibri" w:hAnsi="Times New Roman" w:cs="Times New Roman"/>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364" w15:restartNumberingAfterBreak="0">
    <w:nsid w:val="48B177B7"/>
    <w:multiLevelType w:val="hybridMultilevel"/>
    <w:tmpl w:val="F2B0EC20"/>
    <w:lvl w:ilvl="0" w:tplc="ABECFB00">
      <w:start w:val="2025"/>
      <w:numFmt w:val="bullet"/>
      <w:lvlText w:val="-"/>
      <w:lvlJc w:val="left"/>
      <w:pPr>
        <w:ind w:left="644" w:hanging="360"/>
      </w:pPr>
      <w:rPr>
        <w:rFonts w:ascii="Times New Roman" w:eastAsiaTheme="minorHAnsi"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365" w15:restartNumberingAfterBreak="0">
    <w:nsid w:val="48D845FF"/>
    <w:multiLevelType w:val="hybridMultilevel"/>
    <w:tmpl w:val="08B0AE50"/>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6" w15:restartNumberingAfterBreak="0">
    <w:nsid w:val="49A9243B"/>
    <w:multiLevelType w:val="hybridMultilevel"/>
    <w:tmpl w:val="649C3290"/>
    <w:lvl w:ilvl="0" w:tplc="04260001">
      <w:start w:val="1"/>
      <w:numFmt w:val="bullet"/>
      <w:lvlText w:val=""/>
      <w:lvlJc w:val="left"/>
      <w:pPr>
        <w:ind w:left="1500" w:hanging="360"/>
      </w:pPr>
      <w:rPr>
        <w:rFonts w:ascii="Symbol" w:hAnsi="Symbol" w:hint="default"/>
      </w:rPr>
    </w:lvl>
    <w:lvl w:ilvl="1" w:tplc="04260003" w:tentative="1">
      <w:start w:val="1"/>
      <w:numFmt w:val="bullet"/>
      <w:lvlText w:val="o"/>
      <w:lvlJc w:val="left"/>
      <w:pPr>
        <w:ind w:left="2220" w:hanging="360"/>
      </w:pPr>
      <w:rPr>
        <w:rFonts w:ascii="Courier New" w:hAnsi="Courier New" w:cs="Courier New" w:hint="default"/>
      </w:rPr>
    </w:lvl>
    <w:lvl w:ilvl="2" w:tplc="04260005" w:tentative="1">
      <w:start w:val="1"/>
      <w:numFmt w:val="bullet"/>
      <w:lvlText w:val=""/>
      <w:lvlJc w:val="left"/>
      <w:pPr>
        <w:ind w:left="2940" w:hanging="360"/>
      </w:pPr>
      <w:rPr>
        <w:rFonts w:ascii="Wingdings" w:hAnsi="Wingdings" w:hint="default"/>
      </w:rPr>
    </w:lvl>
    <w:lvl w:ilvl="3" w:tplc="04260001" w:tentative="1">
      <w:start w:val="1"/>
      <w:numFmt w:val="bullet"/>
      <w:lvlText w:val=""/>
      <w:lvlJc w:val="left"/>
      <w:pPr>
        <w:ind w:left="3660" w:hanging="360"/>
      </w:pPr>
      <w:rPr>
        <w:rFonts w:ascii="Symbol" w:hAnsi="Symbol" w:hint="default"/>
      </w:rPr>
    </w:lvl>
    <w:lvl w:ilvl="4" w:tplc="04260003" w:tentative="1">
      <w:start w:val="1"/>
      <w:numFmt w:val="bullet"/>
      <w:lvlText w:val="o"/>
      <w:lvlJc w:val="left"/>
      <w:pPr>
        <w:ind w:left="4380" w:hanging="360"/>
      </w:pPr>
      <w:rPr>
        <w:rFonts w:ascii="Courier New" w:hAnsi="Courier New" w:cs="Courier New" w:hint="default"/>
      </w:rPr>
    </w:lvl>
    <w:lvl w:ilvl="5" w:tplc="04260005" w:tentative="1">
      <w:start w:val="1"/>
      <w:numFmt w:val="bullet"/>
      <w:lvlText w:val=""/>
      <w:lvlJc w:val="left"/>
      <w:pPr>
        <w:ind w:left="5100" w:hanging="360"/>
      </w:pPr>
      <w:rPr>
        <w:rFonts w:ascii="Wingdings" w:hAnsi="Wingdings" w:hint="default"/>
      </w:rPr>
    </w:lvl>
    <w:lvl w:ilvl="6" w:tplc="04260001" w:tentative="1">
      <w:start w:val="1"/>
      <w:numFmt w:val="bullet"/>
      <w:lvlText w:val=""/>
      <w:lvlJc w:val="left"/>
      <w:pPr>
        <w:ind w:left="5820" w:hanging="360"/>
      </w:pPr>
      <w:rPr>
        <w:rFonts w:ascii="Symbol" w:hAnsi="Symbol" w:hint="default"/>
      </w:rPr>
    </w:lvl>
    <w:lvl w:ilvl="7" w:tplc="04260003" w:tentative="1">
      <w:start w:val="1"/>
      <w:numFmt w:val="bullet"/>
      <w:lvlText w:val="o"/>
      <w:lvlJc w:val="left"/>
      <w:pPr>
        <w:ind w:left="6540" w:hanging="360"/>
      </w:pPr>
      <w:rPr>
        <w:rFonts w:ascii="Courier New" w:hAnsi="Courier New" w:cs="Courier New" w:hint="default"/>
      </w:rPr>
    </w:lvl>
    <w:lvl w:ilvl="8" w:tplc="04260005" w:tentative="1">
      <w:start w:val="1"/>
      <w:numFmt w:val="bullet"/>
      <w:lvlText w:val=""/>
      <w:lvlJc w:val="left"/>
      <w:pPr>
        <w:ind w:left="7260" w:hanging="360"/>
      </w:pPr>
      <w:rPr>
        <w:rFonts w:ascii="Wingdings" w:hAnsi="Wingdings" w:hint="default"/>
      </w:rPr>
    </w:lvl>
  </w:abstractNum>
  <w:abstractNum w:abstractNumId="367" w15:restartNumberingAfterBreak="0">
    <w:nsid w:val="49AC7DF9"/>
    <w:multiLevelType w:val="hybridMultilevel"/>
    <w:tmpl w:val="006EBF72"/>
    <w:lvl w:ilvl="0" w:tplc="9ABA42A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8" w15:restartNumberingAfterBreak="0">
    <w:nsid w:val="49BA218E"/>
    <w:multiLevelType w:val="multilevel"/>
    <w:tmpl w:val="ED3248A8"/>
    <w:lvl w:ilvl="0">
      <w:start w:val="2"/>
      <w:numFmt w:val="decimal"/>
      <w:lvlText w:val="%1."/>
      <w:lvlJc w:val="left"/>
      <w:pPr>
        <w:ind w:left="360" w:hanging="360"/>
      </w:pPr>
      <w:rPr>
        <w:rFonts w:hint="default"/>
      </w:rPr>
    </w:lvl>
    <w:lvl w:ilvl="1">
      <w:start w:val="1"/>
      <w:numFmt w:val="decimal"/>
      <w:lvlText w:val="%1.%2."/>
      <w:lvlJc w:val="left"/>
      <w:pPr>
        <w:ind w:left="1020" w:hanging="36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369" w15:restartNumberingAfterBreak="0">
    <w:nsid w:val="49C67AE3"/>
    <w:multiLevelType w:val="hybridMultilevel"/>
    <w:tmpl w:val="5EFA3868"/>
    <w:lvl w:ilvl="0" w:tplc="D98A3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0" w15:restartNumberingAfterBreak="0">
    <w:nsid w:val="4A5D0F89"/>
    <w:multiLevelType w:val="hybridMultilevel"/>
    <w:tmpl w:val="560CA1B0"/>
    <w:lvl w:ilvl="0" w:tplc="A470F1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1" w15:restartNumberingAfterBreak="0">
    <w:nsid w:val="4A637CD1"/>
    <w:multiLevelType w:val="hybridMultilevel"/>
    <w:tmpl w:val="4094D1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72" w15:restartNumberingAfterBreak="0">
    <w:nsid w:val="4A670E1D"/>
    <w:multiLevelType w:val="hybridMultilevel"/>
    <w:tmpl w:val="356A715E"/>
    <w:lvl w:ilvl="0" w:tplc="A470F1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3" w15:restartNumberingAfterBreak="0">
    <w:nsid w:val="4A6A11EF"/>
    <w:multiLevelType w:val="hybridMultilevel"/>
    <w:tmpl w:val="654C7C02"/>
    <w:lvl w:ilvl="0" w:tplc="FFFFFFFF">
      <w:start w:val="1"/>
      <w:numFmt w:val="decimal"/>
      <w:lvlText w:val="%1."/>
      <w:lvlJc w:val="left"/>
      <w:pPr>
        <w:ind w:left="720" w:hanging="360"/>
      </w:pPr>
      <w:rPr>
        <w:i w:val="0"/>
        <w:i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4" w15:restartNumberingAfterBreak="0">
    <w:nsid w:val="4A793A1D"/>
    <w:multiLevelType w:val="hybridMultilevel"/>
    <w:tmpl w:val="59E04F2C"/>
    <w:lvl w:ilvl="0" w:tplc="DABC0C1A">
      <w:start w:val="1"/>
      <w:numFmt w:val="decimal"/>
      <w:lvlText w:val="%1."/>
      <w:lvlJc w:val="left"/>
      <w:pPr>
        <w:tabs>
          <w:tab w:val="num" w:pos="720"/>
        </w:tabs>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5" w15:restartNumberingAfterBreak="0">
    <w:nsid w:val="4A875CD7"/>
    <w:multiLevelType w:val="hybridMultilevel"/>
    <w:tmpl w:val="9A58901C"/>
    <w:lvl w:ilvl="0" w:tplc="FFFFFFFF">
      <w:start w:val="1"/>
      <w:numFmt w:val="decimal"/>
      <w:lvlText w:val="%1."/>
      <w:lvlJc w:val="left"/>
      <w:pPr>
        <w:ind w:left="502" w:hanging="360"/>
      </w:pPr>
      <w:rPr>
        <w:rFonts w:hint="default"/>
        <w:sz w:val="24"/>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76" w15:restartNumberingAfterBreak="0">
    <w:nsid w:val="4A961B69"/>
    <w:multiLevelType w:val="hybridMultilevel"/>
    <w:tmpl w:val="97260D1A"/>
    <w:lvl w:ilvl="0" w:tplc="788E53B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7" w15:restartNumberingAfterBreak="0">
    <w:nsid w:val="4AE33A33"/>
    <w:multiLevelType w:val="hybridMultilevel"/>
    <w:tmpl w:val="38128754"/>
    <w:lvl w:ilvl="0" w:tplc="EDB4C070">
      <w:start w:val="1"/>
      <w:numFmt w:val="decimal"/>
      <w:lvlText w:val="%1."/>
      <w:lvlJc w:val="left"/>
      <w:pPr>
        <w:ind w:left="360" w:hanging="360"/>
      </w:pPr>
    </w:lvl>
    <w:lvl w:ilvl="1" w:tplc="04260019">
      <w:start w:val="1"/>
      <w:numFmt w:val="lowerLetter"/>
      <w:lvlText w:val="%2."/>
      <w:lvlJc w:val="left"/>
      <w:pPr>
        <w:ind w:left="1080" w:hanging="360"/>
      </w:pPr>
    </w:lvl>
    <w:lvl w:ilvl="2" w:tplc="0426001B">
      <w:start w:val="1"/>
      <w:numFmt w:val="lowerRoman"/>
      <w:lvlText w:val="%3."/>
      <w:lvlJc w:val="right"/>
      <w:pPr>
        <w:ind w:left="1800" w:hanging="180"/>
      </w:pPr>
    </w:lvl>
    <w:lvl w:ilvl="3" w:tplc="0426000F">
      <w:start w:val="1"/>
      <w:numFmt w:val="decimal"/>
      <w:lvlText w:val="%4."/>
      <w:lvlJc w:val="left"/>
      <w:pPr>
        <w:ind w:left="2520" w:hanging="360"/>
      </w:pPr>
    </w:lvl>
    <w:lvl w:ilvl="4" w:tplc="04260019">
      <w:start w:val="1"/>
      <w:numFmt w:val="lowerLetter"/>
      <w:lvlText w:val="%5."/>
      <w:lvlJc w:val="left"/>
      <w:pPr>
        <w:ind w:left="3240" w:hanging="360"/>
      </w:pPr>
    </w:lvl>
    <w:lvl w:ilvl="5" w:tplc="0426001B">
      <w:start w:val="1"/>
      <w:numFmt w:val="lowerRoman"/>
      <w:lvlText w:val="%6."/>
      <w:lvlJc w:val="right"/>
      <w:pPr>
        <w:ind w:left="3960" w:hanging="180"/>
      </w:pPr>
    </w:lvl>
    <w:lvl w:ilvl="6" w:tplc="0426000F">
      <w:start w:val="1"/>
      <w:numFmt w:val="decimal"/>
      <w:lvlText w:val="%7."/>
      <w:lvlJc w:val="left"/>
      <w:pPr>
        <w:ind w:left="4680" w:hanging="360"/>
      </w:pPr>
    </w:lvl>
    <w:lvl w:ilvl="7" w:tplc="04260019">
      <w:start w:val="1"/>
      <w:numFmt w:val="lowerLetter"/>
      <w:lvlText w:val="%8."/>
      <w:lvlJc w:val="left"/>
      <w:pPr>
        <w:ind w:left="5400" w:hanging="360"/>
      </w:pPr>
    </w:lvl>
    <w:lvl w:ilvl="8" w:tplc="0426001B">
      <w:start w:val="1"/>
      <w:numFmt w:val="lowerRoman"/>
      <w:lvlText w:val="%9."/>
      <w:lvlJc w:val="right"/>
      <w:pPr>
        <w:ind w:left="6120" w:hanging="180"/>
      </w:pPr>
    </w:lvl>
  </w:abstractNum>
  <w:abstractNum w:abstractNumId="378" w15:restartNumberingAfterBreak="0">
    <w:nsid w:val="4B000822"/>
    <w:multiLevelType w:val="hybridMultilevel"/>
    <w:tmpl w:val="74682C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9" w15:restartNumberingAfterBreak="0">
    <w:nsid w:val="4B3C7FC9"/>
    <w:multiLevelType w:val="hybridMultilevel"/>
    <w:tmpl w:val="ED30F774"/>
    <w:lvl w:ilvl="0" w:tplc="257EDFF8">
      <w:start w:val="1"/>
      <w:numFmt w:val="decimal"/>
      <w:lvlText w:val="%1."/>
      <w:lvlJc w:val="left"/>
      <w:pPr>
        <w:ind w:left="1146"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0" w15:restartNumberingAfterBreak="0">
    <w:nsid w:val="4B566848"/>
    <w:multiLevelType w:val="multilevel"/>
    <w:tmpl w:val="8A9270F4"/>
    <w:styleLink w:val="ImportedStyle17"/>
    <w:lvl w:ilvl="0">
      <w:start w:val="1"/>
      <w:numFmt w:val="decimal"/>
      <w:lvlText w:val="%1."/>
      <w:lvlJc w:val="left"/>
      <w:pPr>
        <w:ind w:left="360" w:hanging="360"/>
      </w:pPr>
      <w:rPr>
        <w:rFonts w:ascii="Times New Roman" w:eastAsia="Calibri" w:hAnsi="Times New Roman" w:cs="Times New Roman"/>
        <w:i w:val="0"/>
      </w:rPr>
    </w:lvl>
    <w:lvl w:ilvl="1">
      <w:start w:val="1"/>
      <w:numFmt w:val="lowerLetter"/>
      <w:lvlText w:val="%2."/>
      <w:lvlJc w:val="left"/>
      <w:pPr>
        <w:ind w:left="-3204" w:hanging="360"/>
      </w:pPr>
    </w:lvl>
    <w:lvl w:ilvl="2">
      <w:start w:val="1"/>
      <w:numFmt w:val="lowerRoman"/>
      <w:lvlText w:val="%3."/>
      <w:lvlJc w:val="right"/>
      <w:pPr>
        <w:ind w:left="-2484" w:hanging="180"/>
      </w:pPr>
    </w:lvl>
    <w:lvl w:ilvl="3">
      <w:start w:val="1"/>
      <w:numFmt w:val="decimal"/>
      <w:lvlText w:val="%4."/>
      <w:lvlJc w:val="left"/>
      <w:pPr>
        <w:ind w:left="-1764" w:hanging="360"/>
      </w:pPr>
    </w:lvl>
    <w:lvl w:ilvl="4">
      <w:start w:val="1"/>
      <w:numFmt w:val="lowerLetter"/>
      <w:lvlText w:val="%5."/>
      <w:lvlJc w:val="left"/>
      <w:pPr>
        <w:ind w:left="-1044" w:hanging="360"/>
      </w:pPr>
    </w:lvl>
    <w:lvl w:ilvl="5">
      <w:start w:val="1"/>
      <w:numFmt w:val="lowerRoman"/>
      <w:lvlText w:val="%6."/>
      <w:lvlJc w:val="right"/>
      <w:pPr>
        <w:ind w:left="-324" w:hanging="180"/>
      </w:pPr>
    </w:lvl>
    <w:lvl w:ilvl="6">
      <w:start w:val="1"/>
      <w:numFmt w:val="decimal"/>
      <w:lvlText w:val="%7."/>
      <w:lvlJc w:val="left"/>
      <w:pPr>
        <w:ind w:left="396" w:hanging="360"/>
      </w:pPr>
    </w:lvl>
    <w:lvl w:ilvl="7">
      <w:start w:val="1"/>
      <w:numFmt w:val="lowerLetter"/>
      <w:lvlText w:val="%8."/>
      <w:lvlJc w:val="left"/>
      <w:pPr>
        <w:ind w:left="1116" w:hanging="360"/>
      </w:pPr>
    </w:lvl>
    <w:lvl w:ilvl="8">
      <w:start w:val="1"/>
      <w:numFmt w:val="lowerRoman"/>
      <w:lvlText w:val="%9."/>
      <w:lvlJc w:val="right"/>
      <w:pPr>
        <w:ind w:left="1836" w:hanging="180"/>
      </w:pPr>
    </w:lvl>
  </w:abstractNum>
  <w:abstractNum w:abstractNumId="381" w15:restartNumberingAfterBreak="0">
    <w:nsid w:val="4B611BD9"/>
    <w:multiLevelType w:val="hybridMultilevel"/>
    <w:tmpl w:val="2534941A"/>
    <w:lvl w:ilvl="0" w:tplc="801AD4F6">
      <w:start w:val="1"/>
      <w:numFmt w:val="decimal"/>
      <w:lvlText w:val="%1."/>
      <w:lvlJc w:val="left"/>
      <w:pPr>
        <w:ind w:left="720" w:hanging="360"/>
      </w:pPr>
      <w:rPr>
        <w:rFonts w:ascii="Times New Roman" w:eastAsia="Times New Roman" w:hAnsi="Times New Roman" w:cs="Times New Roman"/>
        <w:b w:val="0"/>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82" w15:restartNumberingAfterBreak="0">
    <w:nsid w:val="4C535B8A"/>
    <w:multiLevelType w:val="hybridMultilevel"/>
    <w:tmpl w:val="C4907DC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3" w15:restartNumberingAfterBreak="0">
    <w:nsid w:val="4C730C88"/>
    <w:multiLevelType w:val="hybridMultilevel"/>
    <w:tmpl w:val="278C9D0E"/>
    <w:lvl w:ilvl="0" w:tplc="FFFFFFFF">
      <w:start w:val="1"/>
      <w:numFmt w:val="decimal"/>
      <w:lvlText w:val="%1."/>
      <w:lvlJc w:val="left"/>
      <w:pPr>
        <w:ind w:left="930" w:hanging="360"/>
      </w:pPr>
    </w:lvl>
    <w:lvl w:ilvl="1" w:tplc="FFFFFFFF" w:tentative="1">
      <w:start w:val="1"/>
      <w:numFmt w:val="lowerLetter"/>
      <w:lvlText w:val="%2."/>
      <w:lvlJc w:val="left"/>
      <w:pPr>
        <w:ind w:left="1650" w:hanging="360"/>
      </w:pPr>
    </w:lvl>
    <w:lvl w:ilvl="2" w:tplc="FFFFFFFF" w:tentative="1">
      <w:start w:val="1"/>
      <w:numFmt w:val="lowerRoman"/>
      <w:lvlText w:val="%3."/>
      <w:lvlJc w:val="right"/>
      <w:pPr>
        <w:ind w:left="2370" w:hanging="180"/>
      </w:pPr>
    </w:lvl>
    <w:lvl w:ilvl="3" w:tplc="FFFFFFFF" w:tentative="1">
      <w:start w:val="1"/>
      <w:numFmt w:val="decimal"/>
      <w:lvlText w:val="%4."/>
      <w:lvlJc w:val="left"/>
      <w:pPr>
        <w:ind w:left="3090" w:hanging="360"/>
      </w:pPr>
    </w:lvl>
    <w:lvl w:ilvl="4" w:tplc="FFFFFFFF" w:tentative="1">
      <w:start w:val="1"/>
      <w:numFmt w:val="lowerLetter"/>
      <w:lvlText w:val="%5."/>
      <w:lvlJc w:val="left"/>
      <w:pPr>
        <w:ind w:left="3810" w:hanging="360"/>
      </w:pPr>
    </w:lvl>
    <w:lvl w:ilvl="5" w:tplc="FFFFFFFF" w:tentative="1">
      <w:start w:val="1"/>
      <w:numFmt w:val="lowerRoman"/>
      <w:lvlText w:val="%6."/>
      <w:lvlJc w:val="right"/>
      <w:pPr>
        <w:ind w:left="4530" w:hanging="180"/>
      </w:pPr>
    </w:lvl>
    <w:lvl w:ilvl="6" w:tplc="FFFFFFFF" w:tentative="1">
      <w:start w:val="1"/>
      <w:numFmt w:val="decimal"/>
      <w:lvlText w:val="%7."/>
      <w:lvlJc w:val="left"/>
      <w:pPr>
        <w:ind w:left="5250" w:hanging="360"/>
      </w:pPr>
    </w:lvl>
    <w:lvl w:ilvl="7" w:tplc="FFFFFFFF" w:tentative="1">
      <w:start w:val="1"/>
      <w:numFmt w:val="lowerLetter"/>
      <w:lvlText w:val="%8."/>
      <w:lvlJc w:val="left"/>
      <w:pPr>
        <w:ind w:left="5970" w:hanging="360"/>
      </w:pPr>
    </w:lvl>
    <w:lvl w:ilvl="8" w:tplc="FFFFFFFF" w:tentative="1">
      <w:start w:val="1"/>
      <w:numFmt w:val="lowerRoman"/>
      <w:lvlText w:val="%9."/>
      <w:lvlJc w:val="right"/>
      <w:pPr>
        <w:ind w:left="6690" w:hanging="180"/>
      </w:pPr>
    </w:lvl>
  </w:abstractNum>
  <w:abstractNum w:abstractNumId="384" w15:restartNumberingAfterBreak="0">
    <w:nsid w:val="4C9F412F"/>
    <w:multiLevelType w:val="multilevel"/>
    <w:tmpl w:val="F636FE82"/>
    <w:lvl w:ilvl="0">
      <w:start w:val="1"/>
      <w:numFmt w:val="decimal"/>
      <w:lvlText w:val="%1."/>
      <w:lvlJc w:val="left"/>
      <w:pPr>
        <w:ind w:left="720" w:hanging="360"/>
      </w:pPr>
      <w:rPr>
        <w:rFonts w:hint="default"/>
        <w:b w:val="0"/>
        <w:i w:val="0"/>
      </w:rPr>
    </w:lvl>
    <w:lvl w:ilvl="1">
      <w:start w:val="1"/>
      <w:numFmt w:val="decimal"/>
      <w:isLgl/>
      <w:lvlText w:val="%1.%2."/>
      <w:lvlJc w:val="left"/>
      <w:pPr>
        <w:ind w:left="876" w:hanging="45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85" w15:restartNumberingAfterBreak="0">
    <w:nsid w:val="4CEE18CD"/>
    <w:multiLevelType w:val="hybridMultilevel"/>
    <w:tmpl w:val="A606A170"/>
    <w:lvl w:ilvl="0" w:tplc="7A10547E">
      <w:start w:val="1"/>
      <w:numFmt w:val="decimal"/>
      <w:lvlText w:val="%1."/>
      <w:lvlJc w:val="left"/>
      <w:pPr>
        <w:ind w:left="72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6" w15:restartNumberingAfterBreak="0">
    <w:nsid w:val="4CFE6368"/>
    <w:multiLevelType w:val="multilevel"/>
    <w:tmpl w:val="08C6F82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7" w15:restartNumberingAfterBreak="0">
    <w:nsid w:val="4D2D0B35"/>
    <w:multiLevelType w:val="hybridMultilevel"/>
    <w:tmpl w:val="C192A46A"/>
    <w:lvl w:ilvl="0" w:tplc="0130FB00">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8" w15:restartNumberingAfterBreak="0">
    <w:nsid w:val="4D4E62E3"/>
    <w:multiLevelType w:val="multilevel"/>
    <w:tmpl w:val="EA5696AA"/>
    <w:styleLink w:val="LFO1"/>
    <w:lvl w:ilvl="0">
      <w:start w:val="1"/>
      <w:numFmt w:val="decimal"/>
      <w:lvlText w:val="%1."/>
      <w:lvlJc w:val="left"/>
      <w:pPr>
        <w:ind w:left="1440" w:hanging="360"/>
      </w:pPr>
      <w:rPr>
        <w:i w:val="0"/>
        <w:iCs/>
      </w:rPr>
    </w:lvl>
    <w:lvl w:ilvl="1">
      <w:start w:val="1"/>
      <w:numFmt w:val="decimal"/>
      <w:lvlText w:val="%2."/>
      <w:lvlJc w:val="left"/>
      <w:pPr>
        <w:ind w:left="1575" w:hanging="495"/>
      </w:pPr>
      <w:rPr>
        <w:rFonts w:ascii="Times New Roman" w:eastAsia="MS Mincho" w:hAnsi="Times New Roman" w:cs="Times New Roman"/>
      </w:rPr>
    </w:lvl>
    <w:lvl w:ilvl="2">
      <w:start w:val="1"/>
      <w:numFmt w:val="decimal"/>
      <w:lvlText w:val="%1.%2.%3."/>
      <w:lvlJc w:val="left"/>
      <w:pPr>
        <w:ind w:left="1800" w:hanging="720"/>
      </w:pPr>
    </w:lvl>
    <w:lvl w:ilvl="3">
      <w:start w:val="1"/>
      <w:numFmt w:val="decimal"/>
      <w:lvlText w:val="%1.%2.%3.%4."/>
      <w:lvlJc w:val="left"/>
      <w:pPr>
        <w:ind w:left="1800" w:hanging="720"/>
      </w:pPr>
    </w:lvl>
    <w:lvl w:ilvl="4">
      <w:start w:val="1"/>
      <w:numFmt w:val="decimal"/>
      <w:lvlText w:val="%1.%2.%3.%4.%5."/>
      <w:lvlJc w:val="left"/>
      <w:pPr>
        <w:ind w:left="2160" w:hanging="1080"/>
      </w:pPr>
    </w:lvl>
    <w:lvl w:ilvl="5">
      <w:start w:val="1"/>
      <w:numFmt w:val="decimal"/>
      <w:lvlText w:val="%1.%2.%3.%4.%5.%6."/>
      <w:lvlJc w:val="left"/>
      <w:pPr>
        <w:ind w:left="2160" w:hanging="1080"/>
      </w:pPr>
    </w:lvl>
    <w:lvl w:ilvl="6">
      <w:start w:val="1"/>
      <w:numFmt w:val="decimal"/>
      <w:lvlText w:val="%1.%2.%3.%4.%5.%6.%7."/>
      <w:lvlJc w:val="left"/>
      <w:pPr>
        <w:ind w:left="2520" w:hanging="1440"/>
      </w:pPr>
    </w:lvl>
    <w:lvl w:ilvl="7">
      <w:start w:val="1"/>
      <w:numFmt w:val="decimal"/>
      <w:lvlText w:val="%1.%2.%3.%4.%5.%6.%7.%8."/>
      <w:lvlJc w:val="left"/>
      <w:pPr>
        <w:ind w:left="2520" w:hanging="1440"/>
      </w:pPr>
    </w:lvl>
    <w:lvl w:ilvl="8">
      <w:start w:val="1"/>
      <w:numFmt w:val="decimal"/>
      <w:lvlText w:val="%1.%2.%3.%4.%5.%6.%7.%8.%9."/>
      <w:lvlJc w:val="left"/>
      <w:pPr>
        <w:ind w:left="2880" w:hanging="1800"/>
      </w:pPr>
    </w:lvl>
  </w:abstractNum>
  <w:abstractNum w:abstractNumId="389" w15:restartNumberingAfterBreak="0">
    <w:nsid w:val="4DC839F5"/>
    <w:multiLevelType w:val="multilevel"/>
    <w:tmpl w:val="B784FB28"/>
    <w:lvl w:ilvl="0">
      <w:start w:val="1"/>
      <w:numFmt w:val="decimal"/>
      <w:lvlText w:val="%1."/>
      <w:lvlJc w:val="left"/>
      <w:pPr>
        <w:ind w:left="644" w:hanging="360"/>
      </w:pPr>
      <w:rPr>
        <w:rFonts w:hint="default"/>
      </w:rPr>
    </w:lvl>
    <w:lvl w:ilvl="1">
      <w:start w:val="1"/>
      <w:numFmt w:val="decimal"/>
      <w:isLgl/>
      <w:lvlText w:val="%1.%2."/>
      <w:lvlJc w:val="left"/>
      <w:pPr>
        <w:ind w:left="1064" w:hanging="4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390" w15:restartNumberingAfterBreak="0">
    <w:nsid w:val="4DF7326F"/>
    <w:multiLevelType w:val="hybridMultilevel"/>
    <w:tmpl w:val="095ED0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1" w15:restartNumberingAfterBreak="0">
    <w:nsid w:val="4DFD35FE"/>
    <w:multiLevelType w:val="hybridMultilevel"/>
    <w:tmpl w:val="112C41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2" w15:restartNumberingAfterBreak="0">
    <w:nsid w:val="4E0B3350"/>
    <w:multiLevelType w:val="hybridMultilevel"/>
    <w:tmpl w:val="6336A0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3" w15:restartNumberingAfterBreak="0">
    <w:nsid w:val="4E1D61CF"/>
    <w:multiLevelType w:val="hybridMultilevel"/>
    <w:tmpl w:val="C4907DC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4" w15:restartNumberingAfterBreak="0">
    <w:nsid w:val="4E2400BD"/>
    <w:multiLevelType w:val="hybridMultilevel"/>
    <w:tmpl w:val="E086241A"/>
    <w:lvl w:ilvl="0" w:tplc="C7A2180E">
      <w:start w:val="1"/>
      <w:numFmt w:val="decimal"/>
      <w:lvlText w:val="%1."/>
      <w:lvlJc w:val="left"/>
      <w:pPr>
        <w:ind w:left="720" w:hanging="360"/>
      </w:pPr>
      <w:rPr>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5" w15:restartNumberingAfterBreak="0">
    <w:nsid w:val="4E6A0D20"/>
    <w:multiLevelType w:val="hybridMultilevel"/>
    <w:tmpl w:val="08D65178"/>
    <w:lvl w:ilvl="0" w:tplc="FFFFFFFF">
      <w:start w:val="1"/>
      <w:numFmt w:val="decimal"/>
      <w:lvlText w:val="%1."/>
      <w:lvlJc w:val="left"/>
      <w:pPr>
        <w:ind w:left="502" w:hanging="360"/>
      </w:pPr>
    </w:lvl>
    <w:lvl w:ilvl="1" w:tplc="FFFFFFFF">
      <w:start w:val="1"/>
      <w:numFmt w:val="lowerLetter"/>
      <w:lvlText w:val="%2."/>
      <w:lvlJc w:val="left"/>
      <w:pPr>
        <w:ind w:left="1222" w:hanging="360"/>
      </w:pPr>
    </w:lvl>
    <w:lvl w:ilvl="2" w:tplc="FFFFFFFF">
      <w:start w:val="1"/>
      <w:numFmt w:val="lowerRoman"/>
      <w:lvlText w:val="%3."/>
      <w:lvlJc w:val="right"/>
      <w:pPr>
        <w:ind w:left="1942" w:hanging="180"/>
      </w:pPr>
    </w:lvl>
    <w:lvl w:ilvl="3" w:tplc="FFFFFFFF">
      <w:start w:val="1"/>
      <w:numFmt w:val="decimal"/>
      <w:lvlText w:val="%4."/>
      <w:lvlJc w:val="left"/>
      <w:pPr>
        <w:ind w:left="2662" w:hanging="360"/>
      </w:pPr>
    </w:lvl>
    <w:lvl w:ilvl="4" w:tplc="FFFFFFFF">
      <w:start w:val="1"/>
      <w:numFmt w:val="lowerLetter"/>
      <w:lvlText w:val="%5."/>
      <w:lvlJc w:val="left"/>
      <w:pPr>
        <w:ind w:left="3382" w:hanging="360"/>
      </w:pPr>
    </w:lvl>
    <w:lvl w:ilvl="5" w:tplc="FFFFFFFF">
      <w:start w:val="1"/>
      <w:numFmt w:val="lowerRoman"/>
      <w:lvlText w:val="%6."/>
      <w:lvlJc w:val="right"/>
      <w:pPr>
        <w:ind w:left="4102" w:hanging="180"/>
      </w:pPr>
    </w:lvl>
    <w:lvl w:ilvl="6" w:tplc="FFFFFFFF">
      <w:start w:val="1"/>
      <w:numFmt w:val="decimal"/>
      <w:lvlText w:val="%7."/>
      <w:lvlJc w:val="left"/>
      <w:pPr>
        <w:ind w:left="4822" w:hanging="360"/>
      </w:pPr>
    </w:lvl>
    <w:lvl w:ilvl="7" w:tplc="FFFFFFFF">
      <w:start w:val="1"/>
      <w:numFmt w:val="lowerLetter"/>
      <w:lvlText w:val="%8."/>
      <w:lvlJc w:val="left"/>
      <w:pPr>
        <w:ind w:left="5542" w:hanging="360"/>
      </w:pPr>
    </w:lvl>
    <w:lvl w:ilvl="8" w:tplc="FFFFFFFF">
      <w:start w:val="1"/>
      <w:numFmt w:val="lowerRoman"/>
      <w:lvlText w:val="%9."/>
      <w:lvlJc w:val="right"/>
      <w:pPr>
        <w:ind w:left="6262" w:hanging="180"/>
      </w:pPr>
    </w:lvl>
  </w:abstractNum>
  <w:abstractNum w:abstractNumId="396" w15:restartNumberingAfterBreak="0">
    <w:nsid w:val="4E7C3D68"/>
    <w:multiLevelType w:val="multilevel"/>
    <w:tmpl w:val="EE2A413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E7F19DB"/>
    <w:multiLevelType w:val="multilevel"/>
    <w:tmpl w:val="3CE8159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8" w15:restartNumberingAfterBreak="0">
    <w:nsid w:val="4E8510B9"/>
    <w:multiLevelType w:val="hybridMultilevel"/>
    <w:tmpl w:val="38128754"/>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399" w15:restartNumberingAfterBreak="0">
    <w:nsid w:val="4EAB3CE3"/>
    <w:multiLevelType w:val="multilevel"/>
    <w:tmpl w:val="2F146C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0" w15:restartNumberingAfterBreak="0">
    <w:nsid w:val="4ECD6732"/>
    <w:multiLevelType w:val="hybridMultilevel"/>
    <w:tmpl w:val="8C307DD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1" w15:restartNumberingAfterBreak="0">
    <w:nsid w:val="4ECE7147"/>
    <w:multiLevelType w:val="hybridMultilevel"/>
    <w:tmpl w:val="E5547E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2" w15:restartNumberingAfterBreak="0">
    <w:nsid w:val="4EDE6A33"/>
    <w:multiLevelType w:val="hybridMultilevel"/>
    <w:tmpl w:val="C4ACB7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3" w15:restartNumberingAfterBreak="0">
    <w:nsid w:val="4EF30F3A"/>
    <w:multiLevelType w:val="hybridMultilevel"/>
    <w:tmpl w:val="C928B4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4" w15:restartNumberingAfterBreak="0">
    <w:nsid w:val="4FAD6696"/>
    <w:multiLevelType w:val="hybridMultilevel"/>
    <w:tmpl w:val="A55891A8"/>
    <w:lvl w:ilvl="0" w:tplc="FFFFFFFF">
      <w:start w:val="1"/>
      <w:numFmt w:val="decimal"/>
      <w:lvlText w:val="%1."/>
      <w:lvlJc w:val="left"/>
      <w:pPr>
        <w:ind w:left="720" w:hanging="360"/>
      </w:pPr>
      <w:rPr>
        <w:rFonts w:ascii="Times New Roman" w:eastAsia="Times New Roman" w:hAnsi="Times New Roman" w:cs="Times New Roman"/>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05" w15:restartNumberingAfterBreak="0">
    <w:nsid w:val="4FC05116"/>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6" w15:restartNumberingAfterBreak="0">
    <w:nsid w:val="4FFF41C2"/>
    <w:multiLevelType w:val="hybridMultilevel"/>
    <w:tmpl w:val="2A242714"/>
    <w:lvl w:ilvl="0" w:tplc="6B0C0FF0">
      <w:start w:val="1"/>
      <w:numFmt w:val="bullet"/>
      <w:lvlText w:val="-"/>
      <w:lvlJc w:val="left"/>
      <w:pPr>
        <w:ind w:left="795" w:hanging="360"/>
      </w:pPr>
      <w:rPr>
        <w:rFonts w:ascii="Calibri" w:eastAsiaTheme="minorHAnsi" w:hAnsi="Calibri" w:cs="Calibri" w:hint="default"/>
      </w:rPr>
    </w:lvl>
    <w:lvl w:ilvl="1" w:tplc="04260003" w:tentative="1">
      <w:start w:val="1"/>
      <w:numFmt w:val="bullet"/>
      <w:lvlText w:val="o"/>
      <w:lvlJc w:val="left"/>
      <w:pPr>
        <w:ind w:left="1515" w:hanging="360"/>
      </w:pPr>
      <w:rPr>
        <w:rFonts w:ascii="Courier New" w:hAnsi="Courier New" w:cs="Courier New" w:hint="default"/>
      </w:rPr>
    </w:lvl>
    <w:lvl w:ilvl="2" w:tplc="04260005" w:tentative="1">
      <w:start w:val="1"/>
      <w:numFmt w:val="bullet"/>
      <w:lvlText w:val=""/>
      <w:lvlJc w:val="left"/>
      <w:pPr>
        <w:ind w:left="2235" w:hanging="360"/>
      </w:pPr>
      <w:rPr>
        <w:rFonts w:ascii="Wingdings" w:hAnsi="Wingdings" w:hint="default"/>
      </w:rPr>
    </w:lvl>
    <w:lvl w:ilvl="3" w:tplc="04260001" w:tentative="1">
      <w:start w:val="1"/>
      <w:numFmt w:val="bullet"/>
      <w:lvlText w:val=""/>
      <w:lvlJc w:val="left"/>
      <w:pPr>
        <w:ind w:left="2955" w:hanging="360"/>
      </w:pPr>
      <w:rPr>
        <w:rFonts w:ascii="Symbol" w:hAnsi="Symbol" w:hint="default"/>
      </w:rPr>
    </w:lvl>
    <w:lvl w:ilvl="4" w:tplc="04260003" w:tentative="1">
      <w:start w:val="1"/>
      <w:numFmt w:val="bullet"/>
      <w:lvlText w:val="o"/>
      <w:lvlJc w:val="left"/>
      <w:pPr>
        <w:ind w:left="3675" w:hanging="360"/>
      </w:pPr>
      <w:rPr>
        <w:rFonts w:ascii="Courier New" w:hAnsi="Courier New" w:cs="Courier New" w:hint="default"/>
      </w:rPr>
    </w:lvl>
    <w:lvl w:ilvl="5" w:tplc="04260005" w:tentative="1">
      <w:start w:val="1"/>
      <w:numFmt w:val="bullet"/>
      <w:lvlText w:val=""/>
      <w:lvlJc w:val="left"/>
      <w:pPr>
        <w:ind w:left="4395" w:hanging="360"/>
      </w:pPr>
      <w:rPr>
        <w:rFonts w:ascii="Wingdings" w:hAnsi="Wingdings" w:hint="default"/>
      </w:rPr>
    </w:lvl>
    <w:lvl w:ilvl="6" w:tplc="04260001" w:tentative="1">
      <w:start w:val="1"/>
      <w:numFmt w:val="bullet"/>
      <w:lvlText w:val=""/>
      <w:lvlJc w:val="left"/>
      <w:pPr>
        <w:ind w:left="5115" w:hanging="360"/>
      </w:pPr>
      <w:rPr>
        <w:rFonts w:ascii="Symbol" w:hAnsi="Symbol" w:hint="default"/>
      </w:rPr>
    </w:lvl>
    <w:lvl w:ilvl="7" w:tplc="04260003" w:tentative="1">
      <w:start w:val="1"/>
      <w:numFmt w:val="bullet"/>
      <w:lvlText w:val="o"/>
      <w:lvlJc w:val="left"/>
      <w:pPr>
        <w:ind w:left="5835" w:hanging="360"/>
      </w:pPr>
      <w:rPr>
        <w:rFonts w:ascii="Courier New" w:hAnsi="Courier New" w:cs="Courier New" w:hint="default"/>
      </w:rPr>
    </w:lvl>
    <w:lvl w:ilvl="8" w:tplc="04260005" w:tentative="1">
      <w:start w:val="1"/>
      <w:numFmt w:val="bullet"/>
      <w:lvlText w:val=""/>
      <w:lvlJc w:val="left"/>
      <w:pPr>
        <w:ind w:left="6555" w:hanging="360"/>
      </w:pPr>
      <w:rPr>
        <w:rFonts w:ascii="Wingdings" w:hAnsi="Wingdings" w:hint="default"/>
      </w:rPr>
    </w:lvl>
  </w:abstractNum>
  <w:abstractNum w:abstractNumId="407" w15:restartNumberingAfterBreak="0">
    <w:nsid w:val="502F5682"/>
    <w:multiLevelType w:val="hybridMultilevel"/>
    <w:tmpl w:val="00A03A3C"/>
    <w:lvl w:ilvl="0" w:tplc="D98A3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8" w15:restartNumberingAfterBreak="0">
    <w:nsid w:val="50410509"/>
    <w:multiLevelType w:val="hybridMultilevel"/>
    <w:tmpl w:val="B914D6DA"/>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9" w15:restartNumberingAfterBreak="0">
    <w:nsid w:val="50577026"/>
    <w:multiLevelType w:val="hybridMultilevel"/>
    <w:tmpl w:val="497C6CE0"/>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0" w15:restartNumberingAfterBreak="0">
    <w:nsid w:val="50650A35"/>
    <w:multiLevelType w:val="hybridMultilevel"/>
    <w:tmpl w:val="38F8E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1" w15:restartNumberingAfterBreak="0">
    <w:nsid w:val="50C1373E"/>
    <w:multiLevelType w:val="hybridMultilevel"/>
    <w:tmpl w:val="0DDE817E"/>
    <w:lvl w:ilvl="0" w:tplc="0248DE58">
      <w:start w:val="1"/>
      <w:numFmt w:val="bullet"/>
      <w:lvlText w:val="-"/>
      <w:lvlJc w:val="left"/>
      <w:pPr>
        <w:ind w:left="2364" w:hanging="360"/>
      </w:pPr>
      <w:rPr>
        <w:rFonts w:ascii="Times New Roman" w:eastAsia="Calibri" w:hAnsi="Times New Roman" w:cs="Times New Roman" w:hint="default"/>
      </w:rPr>
    </w:lvl>
    <w:lvl w:ilvl="1" w:tplc="04260003" w:tentative="1">
      <w:start w:val="1"/>
      <w:numFmt w:val="bullet"/>
      <w:lvlText w:val="o"/>
      <w:lvlJc w:val="left"/>
      <w:pPr>
        <w:ind w:left="3084" w:hanging="360"/>
      </w:pPr>
      <w:rPr>
        <w:rFonts w:ascii="Courier New" w:hAnsi="Courier New" w:cs="Courier New" w:hint="default"/>
      </w:rPr>
    </w:lvl>
    <w:lvl w:ilvl="2" w:tplc="04260005" w:tentative="1">
      <w:start w:val="1"/>
      <w:numFmt w:val="bullet"/>
      <w:lvlText w:val=""/>
      <w:lvlJc w:val="left"/>
      <w:pPr>
        <w:ind w:left="3804" w:hanging="360"/>
      </w:pPr>
      <w:rPr>
        <w:rFonts w:ascii="Wingdings" w:hAnsi="Wingdings" w:hint="default"/>
      </w:rPr>
    </w:lvl>
    <w:lvl w:ilvl="3" w:tplc="04260001" w:tentative="1">
      <w:start w:val="1"/>
      <w:numFmt w:val="bullet"/>
      <w:lvlText w:val=""/>
      <w:lvlJc w:val="left"/>
      <w:pPr>
        <w:ind w:left="4524" w:hanging="360"/>
      </w:pPr>
      <w:rPr>
        <w:rFonts w:ascii="Symbol" w:hAnsi="Symbol" w:hint="default"/>
      </w:rPr>
    </w:lvl>
    <w:lvl w:ilvl="4" w:tplc="04260003" w:tentative="1">
      <w:start w:val="1"/>
      <w:numFmt w:val="bullet"/>
      <w:lvlText w:val="o"/>
      <w:lvlJc w:val="left"/>
      <w:pPr>
        <w:ind w:left="5244" w:hanging="360"/>
      </w:pPr>
      <w:rPr>
        <w:rFonts w:ascii="Courier New" w:hAnsi="Courier New" w:cs="Courier New" w:hint="default"/>
      </w:rPr>
    </w:lvl>
    <w:lvl w:ilvl="5" w:tplc="04260005" w:tentative="1">
      <w:start w:val="1"/>
      <w:numFmt w:val="bullet"/>
      <w:lvlText w:val=""/>
      <w:lvlJc w:val="left"/>
      <w:pPr>
        <w:ind w:left="5964" w:hanging="360"/>
      </w:pPr>
      <w:rPr>
        <w:rFonts w:ascii="Wingdings" w:hAnsi="Wingdings" w:hint="default"/>
      </w:rPr>
    </w:lvl>
    <w:lvl w:ilvl="6" w:tplc="04260001" w:tentative="1">
      <w:start w:val="1"/>
      <w:numFmt w:val="bullet"/>
      <w:lvlText w:val=""/>
      <w:lvlJc w:val="left"/>
      <w:pPr>
        <w:ind w:left="6684" w:hanging="360"/>
      </w:pPr>
      <w:rPr>
        <w:rFonts w:ascii="Symbol" w:hAnsi="Symbol" w:hint="default"/>
      </w:rPr>
    </w:lvl>
    <w:lvl w:ilvl="7" w:tplc="04260003" w:tentative="1">
      <w:start w:val="1"/>
      <w:numFmt w:val="bullet"/>
      <w:lvlText w:val="o"/>
      <w:lvlJc w:val="left"/>
      <w:pPr>
        <w:ind w:left="7404" w:hanging="360"/>
      </w:pPr>
      <w:rPr>
        <w:rFonts w:ascii="Courier New" w:hAnsi="Courier New" w:cs="Courier New" w:hint="default"/>
      </w:rPr>
    </w:lvl>
    <w:lvl w:ilvl="8" w:tplc="04260005" w:tentative="1">
      <w:start w:val="1"/>
      <w:numFmt w:val="bullet"/>
      <w:lvlText w:val=""/>
      <w:lvlJc w:val="left"/>
      <w:pPr>
        <w:ind w:left="8124" w:hanging="360"/>
      </w:pPr>
      <w:rPr>
        <w:rFonts w:ascii="Wingdings" w:hAnsi="Wingdings" w:hint="default"/>
      </w:rPr>
    </w:lvl>
  </w:abstractNum>
  <w:abstractNum w:abstractNumId="412" w15:restartNumberingAfterBreak="0">
    <w:nsid w:val="50F74839"/>
    <w:multiLevelType w:val="hybridMultilevel"/>
    <w:tmpl w:val="F216F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3" w15:restartNumberingAfterBreak="0">
    <w:nsid w:val="511851B5"/>
    <w:multiLevelType w:val="hybridMultilevel"/>
    <w:tmpl w:val="880003BE"/>
    <w:styleLink w:val="CurrentList14"/>
    <w:lvl w:ilvl="0" w:tplc="10528904">
      <w:start w:val="1"/>
      <w:numFmt w:val="decimal"/>
      <w:lvlText w:val="%1."/>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EB63ADA">
      <w:start w:val="1"/>
      <w:numFmt w:val="lowerLetter"/>
      <w:lvlText w:val="%2."/>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3E469C4">
      <w:start w:val="1"/>
      <w:numFmt w:val="lowerRoman"/>
      <w:lvlText w:val="%3."/>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D3C18BA">
      <w:start w:val="1"/>
      <w:numFmt w:val="decimal"/>
      <w:lvlText w:val="%4."/>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586150A">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6867792">
      <w:start w:val="1"/>
      <w:numFmt w:val="lowerRoman"/>
      <w:lvlText w:val="%6."/>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C4623C">
      <w:start w:val="1"/>
      <w:numFmt w:val="decimal"/>
      <w:lvlText w:val="%7."/>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EDAAB60">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5D0398A">
      <w:start w:val="1"/>
      <w:numFmt w:val="lowerRoman"/>
      <w:lvlText w:val="%9."/>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14" w15:restartNumberingAfterBreak="0">
    <w:nsid w:val="517B16A7"/>
    <w:multiLevelType w:val="hybridMultilevel"/>
    <w:tmpl w:val="FB80E152"/>
    <w:lvl w:ilvl="0" w:tplc="0426000F">
      <w:start w:val="1"/>
      <w:numFmt w:val="decimal"/>
      <w:lvlText w:val="%1."/>
      <w:lvlJc w:val="left"/>
      <w:pPr>
        <w:ind w:left="502" w:hanging="360"/>
      </w:p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415" w15:restartNumberingAfterBreak="0">
    <w:nsid w:val="529B4169"/>
    <w:multiLevelType w:val="hybridMultilevel"/>
    <w:tmpl w:val="37C855EC"/>
    <w:lvl w:ilvl="0" w:tplc="59D25ACA">
      <w:start w:val="1"/>
      <w:numFmt w:val="decimal"/>
      <w:lvlText w:val="%1."/>
      <w:lvlJc w:val="left"/>
      <w:pPr>
        <w:ind w:left="643"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6" w15:restartNumberingAfterBreak="0">
    <w:nsid w:val="531336F9"/>
    <w:multiLevelType w:val="multilevel"/>
    <w:tmpl w:val="375AF9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7" w15:restartNumberingAfterBreak="0">
    <w:nsid w:val="534F5169"/>
    <w:multiLevelType w:val="hybridMultilevel"/>
    <w:tmpl w:val="3850C0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8" w15:restartNumberingAfterBreak="0">
    <w:nsid w:val="53B33BD7"/>
    <w:multiLevelType w:val="multilevel"/>
    <w:tmpl w:val="FE9C59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9" w15:restartNumberingAfterBreak="0">
    <w:nsid w:val="541A40B3"/>
    <w:multiLevelType w:val="hybridMultilevel"/>
    <w:tmpl w:val="9E9AF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0" w15:restartNumberingAfterBreak="0">
    <w:nsid w:val="545A3D66"/>
    <w:multiLevelType w:val="multilevel"/>
    <w:tmpl w:val="8E5A849E"/>
    <w:styleLink w:val="Pareizjaissaraksts311"/>
    <w:lvl w:ilvl="0">
      <w:start w:val="3"/>
      <w:numFmt w:val="decimal"/>
      <w:lvlText w:val="%1."/>
      <w:lvlJc w:val="left"/>
      <w:pPr>
        <w:ind w:left="720" w:hanging="360"/>
      </w:pPr>
      <w:rPr>
        <w:rFonts w:ascii="Times New Roman" w:eastAsia="Times New Roman" w:hAnsi="Times New Roman" w:cs="Times New Roman" w:hint="default"/>
        <w:i w:val="0"/>
        <w:iCs/>
      </w:rPr>
    </w:lvl>
    <w:lvl w:ilvl="1">
      <w:start w:val="1"/>
      <w:numFmt w:val="decimal"/>
      <w:lvlText w:val="%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1" w15:restartNumberingAfterBreak="0">
    <w:nsid w:val="54B736D8"/>
    <w:multiLevelType w:val="hybridMultilevel"/>
    <w:tmpl w:val="6B6A61DA"/>
    <w:lvl w:ilvl="0" w:tplc="0426000F">
      <w:start w:val="1"/>
      <w:numFmt w:val="decimal"/>
      <w:lvlText w:val="%1."/>
      <w:lvlJc w:val="left"/>
      <w:pPr>
        <w:ind w:left="1440" w:hanging="360"/>
      </w:pPr>
    </w:lvl>
    <w:lvl w:ilvl="1" w:tplc="04260019">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422" w15:restartNumberingAfterBreak="0">
    <w:nsid w:val="55067F73"/>
    <w:multiLevelType w:val="hybridMultilevel"/>
    <w:tmpl w:val="EB3CE540"/>
    <w:lvl w:ilvl="0" w:tplc="44944CE8">
      <w:start w:val="1"/>
      <w:numFmt w:val="decimal"/>
      <w:lvlText w:val="%1."/>
      <w:lvlJc w:val="left"/>
      <w:pPr>
        <w:ind w:left="786" w:hanging="360"/>
      </w:pPr>
      <w:rPr>
        <w:rFonts w:ascii="Times New Roman" w:eastAsia="Times New Roman" w:hAnsi="Times New Roman" w:cs="Times New Roman"/>
        <w:b w:val="0"/>
        <w:i w:val="0"/>
      </w:rPr>
    </w:lvl>
    <w:lvl w:ilvl="1" w:tplc="04260019" w:tentative="1">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abstractNum w:abstractNumId="423" w15:restartNumberingAfterBreak="0">
    <w:nsid w:val="551E1CFD"/>
    <w:multiLevelType w:val="hybridMultilevel"/>
    <w:tmpl w:val="7F3A4D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4" w15:restartNumberingAfterBreak="0">
    <w:nsid w:val="55770238"/>
    <w:multiLevelType w:val="hybridMultilevel"/>
    <w:tmpl w:val="83D05F1E"/>
    <w:lvl w:ilvl="0" w:tplc="D996EC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5" w15:restartNumberingAfterBreak="0">
    <w:nsid w:val="55AB3EF7"/>
    <w:multiLevelType w:val="hybridMultilevel"/>
    <w:tmpl w:val="DEEE13FA"/>
    <w:lvl w:ilvl="0" w:tplc="FFFFFFFF">
      <w:start w:val="1"/>
      <w:numFmt w:val="decimal"/>
      <w:lvlText w:val="%1."/>
      <w:lvlJc w:val="left"/>
      <w:pPr>
        <w:ind w:left="785" w:hanging="360"/>
      </w:pPr>
      <w:rPr>
        <w:i w:val="0"/>
        <w:iCs w:val="0"/>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426" w15:restartNumberingAfterBreak="0">
    <w:nsid w:val="561C38F4"/>
    <w:multiLevelType w:val="hybridMultilevel"/>
    <w:tmpl w:val="E1EEFE06"/>
    <w:lvl w:ilvl="0" w:tplc="F53E07C2">
      <w:start w:val="1"/>
      <w:numFmt w:val="decimal"/>
      <w:lvlText w:val="%1."/>
      <w:lvlJc w:val="left"/>
      <w:pPr>
        <w:ind w:left="720" w:hanging="360"/>
      </w:pPr>
      <w:rPr>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7" w15:restartNumberingAfterBreak="0">
    <w:nsid w:val="566D5BCC"/>
    <w:multiLevelType w:val="hybridMultilevel"/>
    <w:tmpl w:val="1E4E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8" w15:restartNumberingAfterBreak="0">
    <w:nsid w:val="56781070"/>
    <w:multiLevelType w:val="multilevel"/>
    <w:tmpl w:val="9012ACCE"/>
    <w:styleLink w:val="WWNum8"/>
    <w:lvl w:ilvl="0">
      <w:numFmt w:val="bullet"/>
      <w:lvlText w:val=""/>
      <w:lvlJc w:val="left"/>
      <w:pPr>
        <w:ind w:left="1800" w:hanging="360"/>
      </w:pPr>
      <w:rPr>
        <w:rFonts w:ascii="Symbol" w:hAnsi="Symbol"/>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429" w15:restartNumberingAfterBreak="0">
    <w:nsid w:val="56DA3C17"/>
    <w:multiLevelType w:val="hybridMultilevel"/>
    <w:tmpl w:val="F31E88F0"/>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0" w15:restartNumberingAfterBreak="0">
    <w:nsid w:val="57006A3E"/>
    <w:multiLevelType w:val="multilevel"/>
    <w:tmpl w:val="1402E6B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31" w15:restartNumberingAfterBreak="0">
    <w:nsid w:val="57274EB1"/>
    <w:multiLevelType w:val="hybridMultilevel"/>
    <w:tmpl w:val="597A22B0"/>
    <w:lvl w:ilvl="0" w:tplc="E9C843C4">
      <w:start w:val="1"/>
      <w:numFmt w:val="decimal"/>
      <w:lvlText w:val="%1."/>
      <w:lvlJc w:val="left"/>
      <w:pPr>
        <w:ind w:left="720" w:hanging="360"/>
      </w:pPr>
      <w:rPr>
        <w:rFonts w:hint="default"/>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2" w15:restartNumberingAfterBreak="0">
    <w:nsid w:val="573553DB"/>
    <w:multiLevelType w:val="multilevel"/>
    <w:tmpl w:val="E7D2F73E"/>
    <w:lvl w:ilvl="0">
      <w:start w:val="1"/>
      <w:numFmt w:val="decimal"/>
      <w:lvlText w:val="%1."/>
      <w:lvlJc w:val="left"/>
      <w:pPr>
        <w:tabs>
          <w:tab w:val="num" w:pos="761"/>
        </w:tabs>
        <w:ind w:left="761" w:hanging="360"/>
      </w:pPr>
      <w:rPr>
        <w:b w:val="0"/>
        <w:i w:val="0"/>
      </w:rPr>
    </w:lvl>
    <w:lvl w:ilvl="1">
      <w:start w:val="1"/>
      <w:numFmt w:val="decimal"/>
      <w:isLgl/>
      <w:lvlText w:val="%1.%2."/>
      <w:lvlJc w:val="left"/>
      <w:pPr>
        <w:ind w:left="927" w:hanging="360"/>
      </w:pPr>
      <w:rPr>
        <w:rFonts w:ascii="Times New Roman" w:eastAsia="Calibri" w:hAnsi="Times New Roman" w:cs="Times New Roman" w:hint="default"/>
      </w:rPr>
    </w:lvl>
    <w:lvl w:ilvl="2">
      <w:start w:val="1"/>
      <w:numFmt w:val="decimal"/>
      <w:isLgl/>
      <w:lvlText w:val="%1.%2.%3."/>
      <w:lvlJc w:val="left"/>
      <w:pPr>
        <w:ind w:left="1453" w:hanging="720"/>
      </w:pPr>
      <w:rPr>
        <w:rFonts w:ascii="Calibri" w:eastAsia="Calibri" w:hAnsi="Calibri" w:cs="Times New Roman" w:hint="default"/>
      </w:rPr>
    </w:lvl>
    <w:lvl w:ilvl="3">
      <w:start w:val="1"/>
      <w:numFmt w:val="decimal"/>
      <w:isLgl/>
      <w:lvlText w:val="%1.%2.%3.%4."/>
      <w:lvlJc w:val="left"/>
      <w:pPr>
        <w:ind w:left="1619" w:hanging="720"/>
      </w:pPr>
      <w:rPr>
        <w:rFonts w:ascii="Calibri" w:eastAsia="Calibri" w:hAnsi="Calibri" w:cs="Times New Roman" w:hint="default"/>
      </w:rPr>
    </w:lvl>
    <w:lvl w:ilvl="4">
      <w:start w:val="1"/>
      <w:numFmt w:val="decimal"/>
      <w:isLgl/>
      <w:lvlText w:val="%1.%2.%3.%4.%5."/>
      <w:lvlJc w:val="left"/>
      <w:pPr>
        <w:ind w:left="2145" w:hanging="1080"/>
      </w:pPr>
      <w:rPr>
        <w:rFonts w:ascii="Calibri" w:eastAsia="Calibri" w:hAnsi="Calibri" w:cs="Times New Roman" w:hint="default"/>
      </w:rPr>
    </w:lvl>
    <w:lvl w:ilvl="5">
      <w:start w:val="1"/>
      <w:numFmt w:val="decimal"/>
      <w:isLgl/>
      <w:lvlText w:val="%1.%2.%3.%4.%5.%6."/>
      <w:lvlJc w:val="left"/>
      <w:pPr>
        <w:ind w:left="2311" w:hanging="1080"/>
      </w:pPr>
      <w:rPr>
        <w:rFonts w:ascii="Calibri" w:eastAsia="Calibri" w:hAnsi="Calibri" w:cs="Times New Roman" w:hint="default"/>
      </w:rPr>
    </w:lvl>
    <w:lvl w:ilvl="6">
      <w:start w:val="1"/>
      <w:numFmt w:val="decimal"/>
      <w:isLgl/>
      <w:lvlText w:val="%1.%2.%3.%4.%5.%6.%7."/>
      <w:lvlJc w:val="left"/>
      <w:pPr>
        <w:ind w:left="2837" w:hanging="1440"/>
      </w:pPr>
      <w:rPr>
        <w:rFonts w:ascii="Calibri" w:eastAsia="Calibri" w:hAnsi="Calibri" w:cs="Times New Roman" w:hint="default"/>
      </w:rPr>
    </w:lvl>
    <w:lvl w:ilvl="7">
      <w:start w:val="1"/>
      <w:numFmt w:val="decimal"/>
      <w:isLgl/>
      <w:lvlText w:val="%1.%2.%3.%4.%5.%6.%7.%8."/>
      <w:lvlJc w:val="left"/>
      <w:pPr>
        <w:ind w:left="3003" w:hanging="1440"/>
      </w:pPr>
      <w:rPr>
        <w:rFonts w:ascii="Calibri" w:eastAsia="Calibri" w:hAnsi="Calibri" w:cs="Times New Roman" w:hint="default"/>
      </w:rPr>
    </w:lvl>
    <w:lvl w:ilvl="8">
      <w:start w:val="1"/>
      <w:numFmt w:val="decimal"/>
      <w:isLgl/>
      <w:lvlText w:val="%1.%2.%3.%4.%5.%6.%7.%8.%9."/>
      <w:lvlJc w:val="left"/>
      <w:pPr>
        <w:ind w:left="3529" w:hanging="1800"/>
      </w:pPr>
      <w:rPr>
        <w:rFonts w:ascii="Calibri" w:eastAsia="Calibri" w:hAnsi="Calibri" w:cs="Times New Roman" w:hint="default"/>
      </w:rPr>
    </w:lvl>
  </w:abstractNum>
  <w:abstractNum w:abstractNumId="433" w15:restartNumberingAfterBreak="0">
    <w:nsid w:val="573A1DB1"/>
    <w:multiLevelType w:val="hybridMultilevel"/>
    <w:tmpl w:val="984AB9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4" w15:restartNumberingAfterBreak="0">
    <w:nsid w:val="575A725B"/>
    <w:multiLevelType w:val="hybridMultilevel"/>
    <w:tmpl w:val="989AE212"/>
    <w:lvl w:ilvl="0" w:tplc="D98A3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5" w15:restartNumberingAfterBreak="0">
    <w:nsid w:val="57953EE7"/>
    <w:multiLevelType w:val="hybridMultilevel"/>
    <w:tmpl w:val="F7D67D9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36" w15:restartNumberingAfterBreak="0">
    <w:nsid w:val="57BC0117"/>
    <w:multiLevelType w:val="multilevel"/>
    <w:tmpl w:val="7E226BB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7" w15:restartNumberingAfterBreak="0">
    <w:nsid w:val="57C32D99"/>
    <w:multiLevelType w:val="multilevel"/>
    <w:tmpl w:val="FA761726"/>
    <w:lvl w:ilvl="0">
      <w:start w:val="1"/>
      <w:numFmt w:val="decimal"/>
      <w:lvlText w:val="%1."/>
      <w:lvlJc w:val="left"/>
      <w:pPr>
        <w:ind w:left="644" w:hanging="360"/>
      </w:pPr>
      <w:rPr>
        <w:rFonts w:hint="default"/>
      </w:rPr>
    </w:lvl>
    <w:lvl w:ilvl="1">
      <w:start w:val="1"/>
      <w:numFmt w:val="decimal"/>
      <w:lvlText w:val="%1.%2."/>
      <w:lvlJc w:val="left"/>
      <w:pPr>
        <w:ind w:left="1076" w:hanging="432"/>
      </w:pPr>
      <w:rPr>
        <w:rFonts w:hint="default"/>
      </w:rPr>
    </w:lvl>
    <w:lvl w:ilvl="2">
      <w:start w:val="1"/>
      <w:numFmt w:val="decimal"/>
      <w:lvlText w:val="%1.%2.%3."/>
      <w:lvlJc w:val="left"/>
      <w:pPr>
        <w:ind w:left="1508" w:hanging="504"/>
      </w:pPr>
      <w:rPr>
        <w:rFonts w:hint="default"/>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438" w15:restartNumberingAfterBreak="0">
    <w:nsid w:val="57C85B7F"/>
    <w:multiLevelType w:val="multilevel"/>
    <w:tmpl w:val="B9243EEE"/>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39" w15:restartNumberingAfterBreak="0">
    <w:nsid w:val="57E81AE5"/>
    <w:multiLevelType w:val="hybridMultilevel"/>
    <w:tmpl w:val="1DCEC1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0" w15:restartNumberingAfterBreak="0">
    <w:nsid w:val="58102E1F"/>
    <w:multiLevelType w:val="hybridMultilevel"/>
    <w:tmpl w:val="490A8C56"/>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1" w15:restartNumberingAfterBreak="0">
    <w:nsid w:val="58B02BBF"/>
    <w:multiLevelType w:val="multilevel"/>
    <w:tmpl w:val="2B84EE7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2" w15:restartNumberingAfterBreak="0">
    <w:nsid w:val="58E04938"/>
    <w:multiLevelType w:val="hybridMultilevel"/>
    <w:tmpl w:val="383011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3" w15:restartNumberingAfterBreak="0">
    <w:nsid w:val="58F1649D"/>
    <w:multiLevelType w:val="hybridMultilevel"/>
    <w:tmpl w:val="A4140A26"/>
    <w:lvl w:ilvl="0" w:tplc="9D0666D6">
      <w:start w:val="1"/>
      <w:numFmt w:val="decimal"/>
      <w:lvlText w:val="%1."/>
      <w:lvlJc w:val="left"/>
      <w:pPr>
        <w:ind w:left="785" w:hanging="360"/>
      </w:pPr>
      <w:rPr>
        <w:rFonts w:hint="default"/>
        <w:strike w:val="0"/>
      </w:rPr>
    </w:lvl>
    <w:lvl w:ilvl="1" w:tplc="04260019" w:tentative="1">
      <w:start w:val="1"/>
      <w:numFmt w:val="lowerLetter"/>
      <w:lvlText w:val="%2."/>
      <w:lvlJc w:val="left"/>
      <w:pPr>
        <w:ind w:left="1439" w:hanging="360"/>
      </w:pPr>
    </w:lvl>
    <w:lvl w:ilvl="2" w:tplc="0426001B" w:tentative="1">
      <w:start w:val="1"/>
      <w:numFmt w:val="lowerRoman"/>
      <w:lvlText w:val="%3."/>
      <w:lvlJc w:val="right"/>
      <w:pPr>
        <w:ind w:left="2159" w:hanging="180"/>
      </w:pPr>
    </w:lvl>
    <w:lvl w:ilvl="3" w:tplc="0426000F" w:tentative="1">
      <w:start w:val="1"/>
      <w:numFmt w:val="decimal"/>
      <w:lvlText w:val="%4."/>
      <w:lvlJc w:val="left"/>
      <w:pPr>
        <w:ind w:left="2879" w:hanging="360"/>
      </w:pPr>
    </w:lvl>
    <w:lvl w:ilvl="4" w:tplc="04260019" w:tentative="1">
      <w:start w:val="1"/>
      <w:numFmt w:val="lowerLetter"/>
      <w:lvlText w:val="%5."/>
      <w:lvlJc w:val="left"/>
      <w:pPr>
        <w:ind w:left="3599" w:hanging="360"/>
      </w:pPr>
    </w:lvl>
    <w:lvl w:ilvl="5" w:tplc="0426001B" w:tentative="1">
      <w:start w:val="1"/>
      <w:numFmt w:val="lowerRoman"/>
      <w:lvlText w:val="%6."/>
      <w:lvlJc w:val="right"/>
      <w:pPr>
        <w:ind w:left="4319" w:hanging="180"/>
      </w:pPr>
    </w:lvl>
    <w:lvl w:ilvl="6" w:tplc="0426000F" w:tentative="1">
      <w:start w:val="1"/>
      <w:numFmt w:val="decimal"/>
      <w:lvlText w:val="%7."/>
      <w:lvlJc w:val="left"/>
      <w:pPr>
        <w:ind w:left="5039" w:hanging="360"/>
      </w:pPr>
    </w:lvl>
    <w:lvl w:ilvl="7" w:tplc="04260019" w:tentative="1">
      <w:start w:val="1"/>
      <w:numFmt w:val="lowerLetter"/>
      <w:lvlText w:val="%8."/>
      <w:lvlJc w:val="left"/>
      <w:pPr>
        <w:ind w:left="5759" w:hanging="360"/>
      </w:pPr>
    </w:lvl>
    <w:lvl w:ilvl="8" w:tplc="0426001B" w:tentative="1">
      <w:start w:val="1"/>
      <w:numFmt w:val="lowerRoman"/>
      <w:lvlText w:val="%9."/>
      <w:lvlJc w:val="right"/>
      <w:pPr>
        <w:ind w:left="6479" w:hanging="180"/>
      </w:pPr>
    </w:lvl>
  </w:abstractNum>
  <w:abstractNum w:abstractNumId="444" w15:restartNumberingAfterBreak="0">
    <w:nsid w:val="59073791"/>
    <w:multiLevelType w:val="hybridMultilevel"/>
    <w:tmpl w:val="04569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5" w15:restartNumberingAfterBreak="0">
    <w:nsid w:val="594B5775"/>
    <w:multiLevelType w:val="hybridMultilevel"/>
    <w:tmpl w:val="C8E0CEDE"/>
    <w:lvl w:ilvl="0" w:tplc="FFFFFFFF">
      <w:start w:val="1"/>
      <w:numFmt w:val="decimal"/>
      <w:lvlText w:val="%1."/>
      <w:lvlJc w:val="left"/>
      <w:pPr>
        <w:ind w:left="360" w:hanging="360"/>
      </w:pPr>
      <w:rPr>
        <w:rFonts w:ascii="Times New Roman" w:eastAsia="Calibri" w:hAnsi="Times New Roman" w:cs="Times New Roman"/>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446" w15:restartNumberingAfterBreak="0">
    <w:nsid w:val="59710096"/>
    <w:multiLevelType w:val="multilevel"/>
    <w:tmpl w:val="34945DB2"/>
    <w:lvl w:ilvl="0">
      <w:start w:val="1"/>
      <w:numFmt w:val="decimal"/>
      <w:lvlText w:val="%1."/>
      <w:lvlJc w:val="left"/>
      <w:pPr>
        <w:ind w:left="786" w:hanging="360"/>
      </w:pPr>
      <w:rPr>
        <w:rFonts w:ascii="Times New Roman" w:eastAsiaTheme="minorHAnsi" w:hAnsi="Times New Roman" w:cs="Times New Roman"/>
      </w:rPr>
    </w:lvl>
    <w:lvl w:ilvl="1">
      <w:start w:val="1"/>
      <w:numFmt w:val="decimal"/>
      <w:lvlText w:val="%2."/>
      <w:lvlJc w:val="left"/>
      <w:pPr>
        <w:ind w:left="644" w:hanging="360"/>
      </w:pPr>
      <w:rPr>
        <w:rFonts w:ascii="Times New Roman" w:eastAsiaTheme="minorHAnsi" w:hAnsi="Times New Roman" w:cs="Times New Roman"/>
        <w:i w:val="0"/>
        <w:iCs/>
      </w:rPr>
    </w:lvl>
    <w:lvl w:ilvl="2">
      <w:start w:val="1"/>
      <w:numFmt w:val="decimal"/>
      <w:lvlText w:val="%1.%2.%3."/>
      <w:lvlJc w:val="left"/>
      <w:pPr>
        <w:ind w:left="4026" w:hanging="720"/>
      </w:pPr>
      <w:rPr>
        <w:rFonts w:hint="default"/>
      </w:rPr>
    </w:lvl>
    <w:lvl w:ilvl="3">
      <w:start w:val="1"/>
      <w:numFmt w:val="decimal"/>
      <w:lvlText w:val="%1.%2.%3.%4."/>
      <w:lvlJc w:val="left"/>
      <w:pPr>
        <w:ind w:left="5466" w:hanging="720"/>
      </w:pPr>
      <w:rPr>
        <w:rFonts w:hint="default"/>
      </w:rPr>
    </w:lvl>
    <w:lvl w:ilvl="4">
      <w:start w:val="1"/>
      <w:numFmt w:val="decimal"/>
      <w:lvlText w:val="%1.%2.%3.%4.%5."/>
      <w:lvlJc w:val="left"/>
      <w:pPr>
        <w:ind w:left="7266" w:hanging="1080"/>
      </w:pPr>
      <w:rPr>
        <w:rFonts w:hint="default"/>
      </w:rPr>
    </w:lvl>
    <w:lvl w:ilvl="5">
      <w:start w:val="1"/>
      <w:numFmt w:val="decimal"/>
      <w:lvlText w:val="%1.%2.%3.%4.%5.%6."/>
      <w:lvlJc w:val="left"/>
      <w:pPr>
        <w:ind w:left="8706" w:hanging="1080"/>
      </w:pPr>
      <w:rPr>
        <w:rFonts w:hint="default"/>
      </w:rPr>
    </w:lvl>
    <w:lvl w:ilvl="6">
      <w:start w:val="1"/>
      <w:numFmt w:val="decimal"/>
      <w:lvlText w:val="%1.%2.%3.%4.%5.%6.%7."/>
      <w:lvlJc w:val="left"/>
      <w:pPr>
        <w:ind w:left="10506" w:hanging="1440"/>
      </w:pPr>
      <w:rPr>
        <w:rFonts w:hint="default"/>
      </w:rPr>
    </w:lvl>
    <w:lvl w:ilvl="7">
      <w:start w:val="1"/>
      <w:numFmt w:val="decimal"/>
      <w:lvlText w:val="%1.%2.%3.%4.%5.%6.%7.%8."/>
      <w:lvlJc w:val="left"/>
      <w:pPr>
        <w:ind w:left="11946" w:hanging="1440"/>
      </w:pPr>
      <w:rPr>
        <w:rFonts w:hint="default"/>
      </w:rPr>
    </w:lvl>
    <w:lvl w:ilvl="8">
      <w:start w:val="1"/>
      <w:numFmt w:val="decimal"/>
      <w:lvlText w:val="%1.%2.%3.%4.%5.%6.%7.%8.%9."/>
      <w:lvlJc w:val="left"/>
      <w:pPr>
        <w:ind w:left="13746" w:hanging="1800"/>
      </w:pPr>
      <w:rPr>
        <w:rFonts w:hint="default"/>
      </w:rPr>
    </w:lvl>
  </w:abstractNum>
  <w:abstractNum w:abstractNumId="447" w15:restartNumberingAfterBreak="0">
    <w:nsid w:val="59BD76EF"/>
    <w:multiLevelType w:val="hybridMultilevel"/>
    <w:tmpl w:val="2F24D5C2"/>
    <w:lvl w:ilvl="0" w:tplc="2DC8BE26">
      <w:start w:val="2022"/>
      <w:numFmt w:val="bullet"/>
      <w:lvlText w:val="-"/>
      <w:lvlJc w:val="left"/>
      <w:pPr>
        <w:ind w:left="1080" w:hanging="360"/>
      </w:pPr>
      <w:rPr>
        <w:rFonts w:ascii="Times New Roman" w:eastAsia="Calibr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48" w15:restartNumberingAfterBreak="0">
    <w:nsid w:val="5A2F16F9"/>
    <w:multiLevelType w:val="hybridMultilevel"/>
    <w:tmpl w:val="FF421FD0"/>
    <w:lvl w:ilvl="0" w:tplc="B4EC64FE">
      <w:start w:val="1"/>
      <w:numFmt w:val="decimal"/>
      <w:lvlText w:val="%1."/>
      <w:lvlJc w:val="left"/>
      <w:pPr>
        <w:tabs>
          <w:tab w:val="num" w:pos="720"/>
        </w:tabs>
        <w:ind w:left="720" w:hanging="360"/>
      </w:pPr>
      <w:rPr>
        <w:b w:val="0"/>
        <w:color w:val="000000"/>
      </w:rPr>
    </w:lvl>
    <w:lvl w:ilvl="1" w:tplc="04260019">
      <w:start w:val="1"/>
      <w:numFmt w:val="decimal"/>
      <w:lvlText w:val="%2."/>
      <w:lvlJc w:val="left"/>
      <w:pPr>
        <w:tabs>
          <w:tab w:val="num" w:pos="1440"/>
        </w:tabs>
        <w:ind w:left="1440" w:hanging="360"/>
      </w:pPr>
    </w:lvl>
    <w:lvl w:ilvl="2" w:tplc="0426001B">
      <w:start w:val="1"/>
      <w:numFmt w:val="decimal"/>
      <w:lvlText w:val="%3."/>
      <w:lvlJc w:val="left"/>
      <w:pPr>
        <w:tabs>
          <w:tab w:val="num" w:pos="2160"/>
        </w:tabs>
        <w:ind w:left="2160" w:hanging="360"/>
      </w:pPr>
    </w:lvl>
    <w:lvl w:ilvl="3" w:tplc="0426000F">
      <w:start w:val="1"/>
      <w:numFmt w:val="decimal"/>
      <w:lvlText w:val="%4."/>
      <w:lvlJc w:val="left"/>
      <w:pPr>
        <w:tabs>
          <w:tab w:val="num" w:pos="2880"/>
        </w:tabs>
        <w:ind w:left="2880" w:hanging="360"/>
      </w:pPr>
    </w:lvl>
    <w:lvl w:ilvl="4" w:tplc="04260019">
      <w:start w:val="1"/>
      <w:numFmt w:val="decimal"/>
      <w:lvlText w:val="%5."/>
      <w:lvlJc w:val="left"/>
      <w:pPr>
        <w:tabs>
          <w:tab w:val="num" w:pos="3600"/>
        </w:tabs>
        <w:ind w:left="3600" w:hanging="360"/>
      </w:pPr>
    </w:lvl>
    <w:lvl w:ilvl="5" w:tplc="0426001B">
      <w:start w:val="1"/>
      <w:numFmt w:val="decimal"/>
      <w:lvlText w:val="%6."/>
      <w:lvlJc w:val="left"/>
      <w:pPr>
        <w:tabs>
          <w:tab w:val="num" w:pos="4320"/>
        </w:tabs>
        <w:ind w:left="4320" w:hanging="360"/>
      </w:pPr>
    </w:lvl>
    <w:lvl w:ilvl="6" w:tplc="0426000F">
      <w:start w:val="1"/>
      <w:numFmt w:val="decimal"/>
      <w:lvlText w:val="%7."/>
      <w:lvlJc w:val="left"/>
      <w:pPr>
        <w:tabs>
          <w:tab w:val="num" w:pos="5040"/>
        </w:tabs>
        <w:ind w:left="5040" w:hanging="360"/>
      </w:pPr>
    </w:lvl>
    <w:lvl w:ilvl="7" w:tplc="04260019">
      <w:start w:val="1"/>
      <w:numFmt w:val="decimal"/>
      <w:lvlText w:val="%8."/>
      <w:lvlJc w:val="left"/>
      <w:pPr>
        <w:tabs>
          <w:tab w:val="num" w:pos="5760"/>
        </w:tabs>
        <w:ind w:left="5760" w:hanging="360"/>
      </w:pPr>
    </w:lvl>
    <w:lvl w:ilvl="8" w:tplc="0426001B">
      <w:start w:val="1"/>
      <w:numFmt w:val="decimal"/>
      <w:lvlText w:val="%9."/>
      <w:lvlJc w:val="left"/>
      <w:pPr>
        <w:tabs>
          <w:tab w:val="num" w:pos="6480"/>
        </w:tabs>
        <w:ind w:left="6480" w:hanging="360"/>
      </w:pPr>
    </w:lvl>
  </w:abstractNum>
  <w:abstractNum w:abstractNumId="449" w15:restartNumberingAfterBreak="0">
    <w:nsid w:val="5A941F9D"/>
    <w:multiLevelType w:val="hybridMultilevel"/>
    <w:tmpl w:val="66B6B6D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50" w15:restartNumberingAfterBreak="0">
    <w:nsid w:val="5AA47D01"/>
    <w:multiLevelType w:val="hybridMultilevel"/>
    <w:tmpl w:val="E318A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1" w15:restartNumberingAfterBreak="0">
    <w:nsid w:val="5AD8616F"/>
    <w:multiLevelType w:val="hybridMultilevel"/>
    <w:tmpl w:val="52785728"/>
    <w:lvl w:ilvl="0" w:tplc="714E5C5A">
      <w:start w:val="1"/>
      <w:numFmt w:val="decimal"/>
      <w:lvlText w:val="%1)"/>
      <w:lvlJc w:val="left"/>
      <w:pPr>
        <w:ind w:left="644"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2" w15:restartNumberingAfterBreak="0">
    <w:nsid w:val="5B354421"/>
    <w:multiLevelType w:val="hybridMultilevel"/>
    <w:tmpl w:val="D77E8694"/>
    <w:lvl w:ilvl="0" w:tplc="0426000F">
      <w:start w:val="1"/>
      <w:numFmt w:val="decimal"/>
      <w:lvlText w:val="%1."/>
      <w:lvlJc w:val="left"/>
      <w:pPr>
        <w:ind w:left="720" w:hanging="360"/>
      </w:pPr>
      <w:rPr>
        <w:rFonts w:hint="default"/>
      </w:rPr>
    </w:lvl>
    <w:lvl w:ilvl="1" w:tplc="04260001">
      <w:start w:val="1"/>
      <w:numFmt w:val="bullet"/>
      <w:lvlText w:val=""/>
      <w:lvlJc w:val="left"/>
      <w:pPr>
        <w:ind w:left="1440" w:hanging="360"/>
      </w:pPr>
      <w:rPr>
        <w:rFonts w:ascii="Symbol" w:hAnsi="Symbol" w:hint="default"/>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53" w15:restartNumberingAfterBreak="0">
    <w:nsid w:val="5B3548BC"/>
    <w:multiLevelType w:val="hybridMultilevel"/>
    <w:tmpl w:val="69C62A1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54" w15:restartNumberingAfterBreak="0">
    <w:nsid w:val="5BA93C07"/>
    <w:multiLevelType w:val="hybridMultilevel"/>
    <w:tmpl w:val="4B2E7512"/>
    <w:lvl w:ilvl="0" w:tplc="22160BA0">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5" w15:restartNumberingAfterBreak="0">
    <w:nsid w:val="5BD54260"/>
    <w:multiLevelType w:val="hybridMultilevel"/>
    <w:tmpl w:val="7BA4AC48"/>
    <w:lvl w:ilvl="0" w:tplc="FFFFFFFF">
      <w:start w:val="1"/>
      <w:numFmt w:val="decimal"/>
      <w:lvlText w:val="%1."/>
      <w:lvlJc w:val="left"/>
      <w:pPr>
        <w:ind w:left="720" w:hanging="360"/>
      </w:pPr>
      <w:rPr>
        <w:rFonts w:ascii="Times New Roman" w:eastAsiaTheme="minorHAnsi" w:hAnsi="Times New Roman" w:cs="Times New Roman"/>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6" w15:restartNumberingAfterBreak="0">
    <w:nsid w:val="5BFC27FD"/>
    <w:multiLevelType w:val="multilevel"/>
    <w:tmpl w:val="48FEBAEE"/>
    <w:lvl w:ilvl="0">
      <w:start w:val="1"/>
      <w:numFmt w:val="decimal"/>
      <w:lvlText w:val="%1."/>
      <w:lvlJc w:val="left"/>
      <w:pPr>
        <w:tabs>
          <w:tab w:val="num" w:pos="720"/>
        </w:tabs>
        <w:ind w:left="720" w:hanging="360"/>
      </w:pPr>
      <w:rPr>
        <w:color w:val="auto"/>
      </w:r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457" w15:restartNumberingAfterBreak="0">
    <w:nsid w:val="5C3350DB"/>
    <w:multiLevelType w:val="hybridMultilevel"/>
    <w:tmpl w:val="48BE2F64"/>
    <w:lvl w:ilvl="0" w:tplc="788E53BE">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58" w15:restartNumberingAfterBreak="0">
    <w:nsid w:val="5C5156E4"/>
    <w:multiLevelType w:val="hybridMultilevel"/>
    <w:tmpl w:val="CA3E2A8A"/>
    <w:lvl w:ilvl="0" w:tplc="8BB052A6">
      <w:start w:val="1"/>
      <w:numFmt w:val="decimal"/>
      <w:lvlText w:val="%1."/>
      <w:lvlJc w:val="left"/>
      <w:pPr>
        <w:ind w:left="750" w:hanging="360"/>
      </w:pPr>
      <w:rPr>
        <w:rFonts w:ascii="Times New Roman" w:eastAsia="Times New Roman" w:hAnsi="Times New Roman" w:cs="Times New Roman"/>
      </w:rPr>
    </w:lvl>
    <w:lvl w:ilvl="1" w:tplc="04260019">
      <w:start w:val="1"/>
      <w:numFmt w:val="lowerLetter"/>
      <w:lvlText w:val="%2."/>
      <w:lvlJc w:val="left"/>
      <w:pPr>
        <w:ind w:left="1470" w:hanging="360"/>
      </w:pPr>
    </w:lvl>
    <w:lvl w:ilvl="2" w:tplc="0426001B">
      <w:start w:val="1"/>
      <w:numFmt w:val="lowerRoman"/>
      <w:lvlText w:val="%3."/>
      <w:lvlJc w:val="right"/>
      <w:pPr>
        <w:ind w:left="2190" w:hanging="180"/>
      </w:pPr>
    </w:lvl>
    <w:lvl w:ilvl="3" w:tplc="0426000F">
      <w:start w:val="1"/>
      <w:numFmt w:val="decimal"/>
      <w:lvlText w:val="%4."/>
      <w:lvlJc w:val="left"/>
      <w:pPr>
        <w:ind w:left="2910" w:hanging="360"/>
      </w:pPr>
    </w:lvl>
    <w:lvl w:ilvl="4" w:tplc="04260019">
      <w:start w:val="1"/>
      <w:numFmt w:val="lowerLetter"/>
      <w:lvlText w:val="%5."/>
      <w:lvlJc w:val="left"/>
      <w:pPr>
        <w:ind w:left="3630" w:hanging="360"/>
      </w:pPr>
    </w:lvl>
    <w:lvl w:ilvl="5" w:tplc="0426001B">
      <w:start w:val="1"/>
      <w:numFmt w:val="lowerRoman"/>
      <w:lvlText w:val="%6."/>
      <w:lvlJc w:val="right"/>
      <w:pPr>
        <w:ind w:left="4350" w:hanging="180"/>
      </w:pPr>
    </w:lvl>
    <w:lvl w:ilvl="6" w:tplc="0426000F">
      <w:start w:val="1"/>
      <w:numFmt w:val="decimal"/>
      <w:lvlText w:val="%7."/>
      <w:lvlJc w:val="left"/>
      <w:pPr>
        <w:ind w:left="5070" w:hanging="360"/>
      </w:pPr>
    </w:lvl>
    <w:lvl w:ilvl="7" w:tplc="04260019">
      <w:start w:val="1"/>
      <w:numFmt w:val="lowerLetter"/>
      <w:lvlText w:val="%8."/>
      <w:lvlJc w:val="left"/>
      <w:pPr>
        <w:ind w:left="5790" w:hanging="360"/>
      </w:pPr>
    </w:lvl>
    <w:lvl w:ilvl="8" w:tplc="0426001B">
      <w:start w:val="1"/>
      <w:numFmt w:val="lowerRoman"/>
      <w:lvlText w:val="%9."/>
      <w:lvlJc w:val="right"/>
      <w:pPr>
        <w:ind w:left="6510" w:hanging="180"/>
      </w:pPr>
    </w:lvl>
  </w:abstractNum>
  <w:abstractNum w:abstractNumId="459" w15:restartNumberingAfterBreak="0">
    <w:nsid w:val="5C600687"/>
    <w:multiLevelType w:val="multilevel"/>
    <w:tmpl w:val="838655B0"/>
    <w:lvl w:ilvl="0">
      <w:start w:val="1"/>
      <w:numFmt w:val="decimal"/>
      <w:lvlText w:val="%1."/>
      <w:lvlJc w:val="left"/>
      <w:pPr>
        <w:tabs>
          <w:tab w:val="num" w:pos="360"/>
        </w:tabs>
        <w:ind w:left="360" w:hanging="360"/>
      </w:pPr>
      <w:rPr>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60" w15:restartNumberingAfterBreak="0">
    <w:nsid w:val="5CB26510"/>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1" w15:restartNumberingAfterBreak="0">
    <w:nsid w:val="5CB31A72"/>
    <w:multiLevelType w:val="multilevel"/>
    <w:tmpl w:val="ECF64A52"/>
    <w:lvl w:ilvl="0">
      <w:start w:val="1"/>
      <w:numFmt w:val="decimal"/>
      <w:lvlText w:val="%1."/>
      <w:lvlJc w:val="left"/>
      <w:pPr>
        <w:ind w:left="750" w:hanging="360"/>
      </w:pPr>
      <w:rPr>
        <w:rFonts w:ascii="Times New Roman" w:eastAsia="Times New Roman" w:hAnsi="Times New Roman" w:cs="Times New Roman"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770" w:hanging="720"/>
      </w:pPr>
      <w:rPr>
        <w:rFonts w:hint="default"/>
      </w:rPr>
    </w:lvl>
    <w:lvl w:ilvl="3">
      <w:start w:val="1"/>
      <w:numFmt w:val="decimal"/>
      <w:isLgl/>
      <w:lvlText w:val="%1.%2.%3.%4."/>
      <w:lvlJc w:val="left"/>
      <w:pPr>
        <w:ind w:left="2100" w:hanging="720"/>
      </w:pPr>
      <w:rPr>
        <w:rFonts w:hint="default"/>
      </w:rPr>
    </w:lvl>
    <w:lvl w:ilvl="4">
      <w:start w:val="1"/>
      <w:numFmt w:val="decimal"/>
      <w:isLgl/>
      <w:lvlText w:val="%1.%2.%3.%4.%5."/>
      <w:lvlJc w:val="left"/>
      <w:pPr>
        <w:ind w:left="2790" w:hanging="1080"/>
      </w:pPr>
      <w:rPr>
        <w:rFonts w:hint="default"/>
      </w:rPr>
    </w:lvl>
    <w:lvl w:ilvl="5">
      <w:start w:val="1"/>
      <w:numFmt w:val="decimal"/>
      <w:isLgl/>
      <w:lvlText w:val="%1.%2.%3.%4.%5.%6."/>
      <w:lvlJc w:val="left"/>
      <w:pPr>
        <w:ind w:left="3120" w:hanging="1080"/>
      </w:pPr>
      <w:rPr>
        <w:rFonts w:hint="default"/>
      </w:rPr>
    </w:lvl>
    <w:lvl w:ilvl="6">
      <w:start w:val="1"/>
      <w:numFmt w:val="decimal"/>
      <w:isLgl/>
      <w:lvlText w:val="%1.%2.%3.%4.%5.%6.%7."/>
      <w:lvlJc w:val="left"/>
      <w:pPr>
        <w:ind w:left="3810" w:hanging="1440"/>
      </w:pPr>
      <w:rPr>
        <w:rFonts w:hint="default"/>
      </w:rPr>
    </w:lvl>
    <w:lvl w:ilvl="7">
      <w:start w:val="1"/>
      <w:numFmt w:val="decimal"/>
      <w:isLgl/>
      <w:lvlText w:val="%1.%2.%3.%4.%5.%6.%7.%8."/>
      <w:lvlJc w:val="left"/>
      <w:pPr>
        <w:ind w:left="4140" w:hanging="1440"/>
      </w:pPr>
      <w:rPr>
        <w:rFonts w:hint="default"/>
      </w:rPr>
    </w:lvl>
    <w:lvl w:ilvl="8">
      <w:start w:val="1"/>
      <w:numFmt w:val="decimal"/>
      <w:isLgl/>
      <w:lvlText w:val="%1.%2.%3.%4.%5.%6.%7.%8.%9."/>
      <w:lvlJc w:val="left"/>
      <w:pPr>
        <w:ind w:left="4830" w:hanging="1800"/>
      </w:pPr>
      <w:rPr>
        <w:rFonts w:hint="default"/>
      </w:rPr>
    </w:lvl>
  </w:abstractNum>
  <w:abstractNum w:abstractNumId="462" w15:restartNumberingAfterBreak="0">
    <w:nsid w:val="5CE627BC"/>
    <w:multiLevelType w:val="hybridMultilevel"/>
    <w:tmpl w:val="0728CF94"/>
    <w:lvl w:ilvl="0" w:tplc="FA1CC0AE">
      <w:start w:val="1"/>
      <w:numFmt w:val="decimal"/>
      <w:lvlText w:val="%1."/>
      <w:lvlJc w:val="left"/>
      <w:pPr>
        <w:ind w:left="720" w:hanging="36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3" w15:restartNumberingAfterBreak="0">
    <w:nsid w:val="5CF864D9"/>
    <w:multiLevelType w:val="hybridMultilevel"/>
    <w:tmpl w:val="72E889A4"/>
    <w:lvl w:ilvl="0" w:tplc="D9C85286">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4" w15:restartNumberingAfterBreak="0">
    <w:nsid w:val="5D0B4489"/>
    <w:multiLevelType w:val="hybridMultilevel"/>
    <w:tmpl w:val="DC646BDC"/>
    <w:lvl w:ilvl="0" w:tplc="FFFFFFFF">
      <w:start w:val="1"/>
      <w:numFmt w:val="decimal"/>
      <w:lvlText w:val="%1."/>
      <w:lvlJc w:val="left"/>
      <w:pPr>
        <w:ind w:left="927"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465" w15:restartNumberingAfterBreak="0">
    <w:nsid w:val="5DC470EA"/>
    <w:multiLevelType w:val="multilevel"/>
    <w:tmpl w:val="8CD673D2"/>
    <w:lvl w:ilvl="0">
      <w:start w:val="1"/>
      <w:numFmt w:val="decimal"/>
      <w:lvlText w:val="%1."/>
      <w:lvlJc w:val="left"/>
      <w:pPr>
        <w:tabs>
          <w:tab w:val="num" w:pos="720"/>
        </w:tabs>
        <w:ind w:left="720" w:hanging="360"/>
      </w:pPr>
    </w:lvl>
    <w:lvl w:ilvl="1">
      <w:start w:val="1"/>
      <w:numFmt w:val="decimal"/>
      <w:isLgl/>
      <w:lvlText w:val="%2."/>
      <w:lvlJc w:val="left"/>
      <w:pPr>
        <w:tabs>
          <w:tab w:val="num" w:pos="780"/>
        </w:tabs>
        <w:ind w:left="780" w:hanging="420"/>
      </w:pPr>
      <w:rPr>
        <w:rFonts w:ascii="Times New Roman" w:eastAsia="Times New Roman" w:hAnsi="Times New Roman"/>
      </w:r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466" w15:restartNumberingAfterBreak="0">
    <w:nsid w:val="5DC81BEF"/>
    <w:multiLevelType w:val="hybridMultilevel"/>
    <w:tmpl w:val="B650C06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67" w15:restartNumberingAfterBreak="0">
    <w:nsid w:val="5DD87420"/>
    <w:multiLevelType w:val="multilevel"/>
    <w:tmpl w:val="538488EA"/>
    <w:lvl w:ilvl="0">
      <w:start w:val="2"/>
      <w:numFmt w:val="decimal"/>
      <w:lvlText w:val="%1."/>
      <w:lvlJc w:val="left"/>
      <w:pPr>
        <w:ind w:left="390" w:hanging="390"/>
      </w:pPr>
      <w:rPr>
        <w:rFonts w:hint="default"/>
        <w:i w:val="0"/>
        <w:iCs/>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0872" w:hanging="1800"/>
      </w:pPr>
      <w:rPr>
        <w:rFonts w:hint="default"/>
      </w:rPr>
    </w:lvl>
  </w:abstractNum>
  <w:abstractNum w:abstractNumId="468" w15:restartNumberingAfterBreak="0">
    <w:nsid w:val="5E360C8E"/>
    <w:multiLevelType w:val="hybridMultilevel"/>
    <w:tmpl w:val="E4B48D1E"/>
    <w:lvl w:ilvl="0" w:tplc="FFFFFFFF">
      <w:start w:val="1"/>
      <w:numFmt w:val="decimal"/>
      <w:lvlText w:val="%1."/>
      <w:lvlJc w:val="left"/>
      <w:pPr>
        <w:ind w:left="517" w:hanging="375"/>
      </w:pPr>
      <w:rPr>
        <w:sz w:val="24"/>
        <w:szCs w:val="24"/>
      </w:rPr>
    </w:lvl>
    <w:lvl w:ilvl="1" w:tplc="FFFFFFFF">
      <w:start w:val="1"/>
      <w:numFmt w:val="lowerLetter"/>
      <w:lvlText w:val="%2."/>
      <w:lvlJc w:val="left"/>
      <w:pPr>
        <w:ind w:left="1222" w:hanging="360"/>
      </w:pPr>
    </w:lvl>
    <w:lvl w:ilvl="2" w:tplc="FFFFFFFF">
      <w:start w:val="1"/>
      <w:numFmt w:val="lowerRoman"/>
      <w:lvlText w:val="%3."/>
      <w:lvlJc w:val="right"/>
      <w:pPr>
        <w:ind w:left="1942" w:hanging="180"/>
      </w:pPr>
    </w:lvl>
    <w:lvl w:ilvl="3" w:tplc="FFFFFFFF">
      <w:start w:val="1"/>
      <w:numFmt w:val="decimal"/>
      <w:lvlText w:val="%4."/>
      <w:lvlJc w:val="left"/>
      <w:pPr>
        <w:ind w:left="2662" w:hanging="360"/>
      </w:pPr>
    </w:lvl>
    <w:lvl w:ilvl="4" w:tplc="FFFFFFFF">
      <w:start w:val="1"/>
      <w:numFmt w:val="lowerLetter"/>
      <w:lvlText w:val="%5."/>
      <w:lvlJc w:val="left"/>
      <w:pPr>
        <w:ind w:left="3382" w:hanging="360"/>
      </w:pPr>
    </w:lvl>
    <w:lvl w:ilvl="5" w:tplc="FFFFFFFF">
      <w:start w:val="1"/>
      <w:numFmt w:val="lowerRoman"/>
      <w:lvlText w:val="%6."/>
      <w:lvlJc w:val="right"/>
      <w:pPr>
        <w:ind w:left="4102" w:hanging="180"/>
      </w:pPr>
    </w:lvl>
    <w:lvl w:ilvl="6" w:tplc="FFFFFFFF">
      <w:start w:val="1"/>
      <w:numFmt w:val="decimal"/>
      <w:lvlText w:val="%7."/>
      <w:lvlJc w:val="left"/>
      <w:pPr>
        <w:ind w:left="4822" w:hanging="360"/>
      </w:pPr>
    </w:lvl>
    <w:lvl w:ilvl="7" w:tplc="FFFFFFFF">
      <w:start w:val="1"/>
      <w:numFmt w:val="lowerLetter"/>
      <w:lvlText w:val="%8."/>
      <w:lvlJc w:val="left"/>
      <w:pPr>
        <w:ind w:left="5542" w:hanging="360"/>
      </w:pPr>
    </w:lvl>
    <w:lvl w:ilvl="8" w:tplc="FFFFFFFF">
      <w:start w:val="1"/>
      <w:numFmt w:val="lowerRoman"/>
      <w:lvlText w:val="%9."/>
      <w:lvlJc w:val="right"/>
      <w:pPr>
        <w:ind w:left="6262" w:hanging="180"/>
      </w:pPr>
    </w:lvl>
  </w:abstractNum>
  <w:abstractNum w:abstractNumId="469" w15:restartNumberingAfterBreak="0">
    <w:nsid w:val="5E7E52C7"/>
    <w:multiLevelType w:val="hybridMultilevel"/>
    <w:tmpl w:val="6DC483DE"/>
    <w:lvl w:ilvl="0" w:tplc="61A806E6">
      <w:start w:val="1"/>
      <w:numFmt w:val="bullet"/>
      <w:pStyle w:val="Aprakstam"/>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70" w15:restartNumberingAfterBreak="0">
    <w:nsid w:val="5E8B486F"/>
    <w:multiLevelType w:val="hybridMultilevel"/>
    <w:tmpl w:val="F87E7AFC"/>
    <w:styleLink w:val="Pareizjaissaraksts18"/>
    <w:lvl w:ilvl="0" w:tplc="7C705B14">
      <w:start w:val="1"/>
      <w:numFmt w:val="decimal"/>
      <w:pStyle w:val="NoSpacing"/>
      <w:lvlText w:val="%1."/>
      <w:lvlJc w:val="left"/>
      <w:pPr>
        <w:ind w:left="1440" w:hanging="360"/>
      </w:pPr>
      <w:rPr>
        <w:color w:val="auto"/>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471" w15:restartNumberingAfterBreak="0">
    <w:nsid w:val="5E8D182E"/>
    <w:multiLevelType w:val="multilevel"/>
    <w:tmpl w:val="9976D4C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2" w15:restartNumberingAfterBreak="0">
    <w:nsid w:val="5E9E29EC"/>
    <w:multiLevelType w:val="hybridMultilevel"/>
    <w:tmpl w:val="03D8BB8C"/>
    <w:lvl w:ilvl="0" w:tplc="FFFFFFFF">
      <w:start w:val="1"/>
      <w:numFmt w:val="decimal"/>
      <w:lvlText w:val="%1."/>
      <w:lvlJc w:val="left"/>
      <w:pPr>
        <w:ind w:left="1257" w:hanging="69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3" w15:restartNumberingAfterBreak="0">
    <w:nsid w:val="5EC14B10"/>
    <w:multiLevelType w:val="hybridMultilevel"/>
    <w:tmpl w:val="4FA001F6"/>
    <w:lvl w:ilvl="0" w:tplc="B2B6A722">
      <w:numFmt w:val="bullet"/>
      <w:lvlText w:val="-"/>
      <w:lvlJc w:val="left"/>
      <w:pPr>
        <w:ind w:left="1440" w:hanging="360"/>
      </w:pPr>
      <w:rPr>
        <w:rFonts w:ascii="Times New Roman" w:eastAsia="Times New Roman" w:hAnsi="Times New Roman" w:cs="Times New Roman"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474" w15:restartNumberingAfterBreak="0">
    <w:nsid w:val="5ED84755"/>
    <w:multiLevelType w:val="multilevel"/>
    <w:tmpl w:val="7D34C198"/>
    <w:lvl w:ilvl="0">
      <w:start w:val="1"/>
      <w:numFmt w:val="decimal"/>
      <w:lvlText w:val="%1."/>
      <w:lvlJc w:val="left"/>
      <w:pPr>
        <w:ind w:left="360" w:hanging="360"/>
      </w:pPr>
      <w:rPr>
        <w:rFonts w:ascii="Times New Roman" w:eastAsiaTheme="minorHAnsi" w:hAnsi="Times New Roman" w:cs="Times New Roman"/>
      </w:rPr>
    </w:lvl>
    <w:lvl w:ilvl="1">
      <w:start w:val="1"/>
      <w:numFmt w:val="decimal"/>
      <w:lvlText w:val="%1.%2."/>
      <w:lvlJc w:val="left"/>
      <w:pPr>
        <w:ind w:left="792" w:hanging="432"/>
      </w:pPr>
      <w:rPr>
        <w:i w:val="0"/>
        <w:i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5" w15:restartNumberingAfterBreak="0">
    <w:nsid w:val="5EF654E6"/>
    <w:multiLevelType w:val="multilevel"/>
    <w:tmpl w:val="7E226BB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76" w15:restartNumberingAfterBreak="0">
    <w:nsid w:val="5EFA60A8"/>
    <w:multiLevelType w:val="hybridMultilevel"/>
    <w:tmpl w:val="8B7A39C2"/>
    <w:lvl w:ilvl="0" w:tplc="090C912C">
      <w:start w:val="1"/>
      <w:numFmt w:val="decimal"/>
      <w:lvlText w:val="%1."/>
      <w:lvlJc w:val="left"/>
      <w:pPr>
        <w:ind w:left="36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77" w15:restartNumberingAfterBreak="0">
    <w:nsid w:val="5F0800CD"/>
    <w:multiLevelType w:val="multilevel"/>
    <w:tmpl w:val="F15042B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8" w15:restartNumberingAfterBreak="0">
    <w:nsid w:val="5F214D0A"/>
    <w:multiLevelType w:val="hybridMultilevel"/>
    <w:tmpl w:val="6C56C228"/>
    <w:lvl w:ilvl="0" w:tplc="0248DE58">
      <w:start w:val="1"/>
      <w:numFmt w:val="bullet"/>
      <w:lvlText w:val="-"/>
      <w:lvlJc w:val="left"/>
      <w:pPr>
        <w:ind w:left="2364" w:hanging="360"/>
      </w:pPr>
      <w:rPr>
        <w:rFonts w:ascii="Times New Roman" w:eastAsia="Calibri" w:hAnsi="Times New Roman" w:cs="Times New Roman" w:hint="default"/>
      </w:rPr>
    </w:lvl>
    <w:lvl w:ilvl="1" w:tplc="04260003" w:tentative="1">
      <w:start w:val="1"/>
      <w:numFmt w:val="bullet"/>
      <w:lvlText w:val="o"/>
      <w:lvlJc w:val="left"/>
      <w:pPr>
        <w:ind w:left="3084" w:hanging="360"/>
      </w:pPr>
      <w:rPr>
        <w:rFonts w:ascii="Courier New" w:hAnsi="Courier New" w:cs="Courier New" w:hint="default"/>
      </w:rPr>
    </w:lvl>
    <w:lvl w:ilvl="2" w:tplc="04260005" w:tentative="1">
      <w:start w:val="1"/>
      <w:numFmt w:val="bullet"/>
      <w:lvlText w:val=""/>
      <w:lvlJc w:val="left"/>
      <w:pPr>
        <w:ind w:left="3804" w:hanging="360"/>
      </w:pPr>
      <w:rPr>
        <w:rFonts w:ascii="Wingdings" w:hAnsi="Wingdings" w:hint="default"/>
      </w:rPr>
    </w:lvl>
    <w:lvl w:ilvl="3" w:tplc="04260001" w:tentative="1">
      <w:start w:val="1"/>
      <w:numFmt w:val="bullet"/>
      <w:lvlText w:val=""/>
      <w:lvlJc w:val="left"/>
      <w:pPr>
        <w:ind w:left="4524" w:hanging="360"/>
      </w:pPr>
      <w:rPr>
        <w:rFonts w:ascii="Symbol" w:hAnsi="Symbol" w:hint="default"/>
      </w:rPr>
    </w:lvl>
    <w:lvl w:ilvl="4" w:tplc="04260003" w:tentative="1">
      <w:start w:val="1"/>
      <w:numFmt w:val="bullet"/>
      <w:lvlText w:val="o"/>
      <w:lvlJc w:val="left"/>
      <w:pPr>
        <w:ind w:left="5244" w:hanging="360"/>
      </w:pPr>
      <w:rPr>
        <w:rFonts w:ascii="Courier New" w:hAnsi="Courier New" w:cs="Courier New" w:hint="default"/>
      </w:rPr>
    </w:lvl>
    <w:lvl w:ilvl="5" w:tplc="04260005" w:tentative="1">
      <w:start w:val="1"/>
      <w:numFmt w:val="bullet"/>
      <w:lvlText w:val=""/>
      <w:lvlJc w:val="left"/>
      <w:pPr>
        <w:ind w:left="5964" w:hanging="360"/>
      </w:pPr>
      <w:rPr>
        <w:rFonts w:ascii="Wingdings" w:hAnsi="Wingdings" w:hint="default"/>
      </w:rPr>
    </w:lvl>
    <w:lvl w:ilvl="6" w:tplc="04260001" w:tentative="1">
      <w:start w:val="1"/>
      <w:numFmt w:val="bullet"/>
      <w:lvlText w:val=""/>
      <w:lvlJc w:val="left"/>
      <w:pPr>
        <w:ind w:left="6684" w:hanging="360"/>
      </w:pPr>
      <w:rPr>
        <w:rFonts w:ascii="Symbol" w:hAnsi="Symbol" w:hint="default"/>
      </w:rPr>
    </w:lvl>
    <w:lvl w:ilvl="7" w:tplc="04260003" w:tentative="1">
      <w:start w:val="1"/>
      <w:numFmt w:val="bullet"/>
      <w:lvlText w:val="o"/>
      <w:lvlJc w:val="left"/>
      <w:pPr>
        <w:ind w:left="7404" w:hanging="360"/>
      </w:pPr>
      <w:rPr>
        <w:rFonts w:ascii="Courier New" w:hAnsi="Courier New" w:cs="Courier New" w:hint="default"/>
      </w:rPr>
    </w:lvl>
    <w:lvl w:ilvl="8" w:tplc="04260005" w:tentative="1">
      <w:start w:val="1"/>
      <w:numFmt w:val="bullet"/>
      <w:lvlText w:val=""/>
      <w:lvlJc w:val="left"/>
      <w:pPr>
        <w:ind w:left="8124" w:hanging="360"/>
      </w:pPr>
      <w:rPr>
        <w:rFonts w:ascii="Wingdings" w:hAnsi="Wingdings" w:hint="default"/>
      </w:rPr>
    </w:lvl>
  </w:abstractNum>
  <w:abstractNum w:abstractNumId="479" w15:restartNumberingAfterBreak="0">
    <w:nsid w:val="5F2A0C37"/>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0" w15:restartNumberingAfterBreak="0">
    <w:nsid w:val="5F475F0E"/>
    <w:multiLevelType w:val="multilevel"/>
    <w:tmpl w:val="D7E87E5E"/>
    <w:lvl w:ilvl="0">
      <w:start w:val="6"/>
      <w:numFmt w:val="decimal"/>
      <w:lvlText w:val="%1."/>
      <w:lvlJc w:val="left"/>
      <w:pPr>
        <w:ind w:left="360" w:hanging="360"/>
      </w:pPr>
      <w:rPr>
        <w:rFonts w:hint="default"/>
      </w:rPr>
    </w:lvl>
    <w:lvl w:ilvl="1">
      <w:start w:val="1"/>
      <w:numFmt w:val="decimal"/>
      <w:lvlText w:val="%1.%2."/>
      <w:lvlJc w:val="left"/>
      <w:pPr>
        <w:ind w:left="1284" w:hanging="360"/>
      </w:pPr>
      <w:rPr>
        <w:rFonts w:hint="default"/>
      </w:rPr>
    </w:lvl>
    <w:lvl w:ilvl="2">
      <w:start w:val="1"/>
      <w:numFmt w:val="decimal"/>
      <w:lvlText w:val="%1.%2.%3."/>
      <w:lvlJc w:val="left"/>
      <w:pPr>
        <w:ind w:left="2568" w:hanging="720"/>
      </w:pPr>
      <w:rPr>
        <w:rFonts w:hint="default"/>
      </w:rPr>
    </w:lvl>
    <w:lvl w:ilvl="3">
      <w:start w:val="1"/>
      <w:numFmt w:val="decimal"/>
      <w:lvlText w:val="%1.%2.%3.%4."/>
      <w:lvlJc w:val="left"/>
      <w:pPr>
        <w:ind w:left="3492" w:hanging="720"/>
      </w:pPr>
      <w:rPr>
        <w:rFonts w:hint="default"/>
      </w:rPr>
    </w:lvl>
    <w:lvl w:ilvl="4">
      <w:start w:val="1"/>
      <w:numFmt w:val="decimal"/>
      <w:lvlText w:val="%1.%2.%3.%4.%5."/>
      <w:lvlJc w:val="left"/>
      <w:pPr>
        <w:ind w:left="4776" w:hanging="1080"/>
      </w:pPr>
      <w:rPr>
        <w:rFonts w:hint="default"/>
      </w:rPr>
    </w:lvl>
    <w:lvl w:ilvl="5">
      <w:start w:val="1"/>
      <w:numFmt w:val="decimal"/>
      <w:lvlText w:val="%1.%2.%3.%4.%5.%6."/>
      <w:lvlJc w:val="left"/>
      <w:pPr>
        <w:ind w:left="5700" w:hanging="1080"/>
      </w:pPr>
      <w:rPr>
        <w:rFonts w:hint="default"/>
      </w:rPr>
    </w:lvl>
    <w:lvl w:ilvl="6">
      <w:start w:val="1"/>
      <w:numFmt w:val="decimal"/>
      <w:lvlText w:val="%1.%2.%3.%4.%5.%6.%7."/>
      <w:lvlJc w:val="left"/>
      <w:pPr>
        <w:ind w:left="6984" w:hanging="1440"/>
      </w:pPr>
      <w:rPr>
        <w:rFonts w:hint="default"/>
      </w:rPr>
    </w:lvl>
    <w:lvl w:ilvl="7">
      <w:start w:val="1"/>
      <w:numFmt w:val="decimal"/>
      <w:lvlText w:val="%1.%2.%3.%4.%5.%6.%7.%8."/>
      <w:lvlJc w:val="left"/>
      <w:pPr>
        <w:ind w:left="7908" w:hanging="1440"/>
      </w:pPr>
      <w:rPr>
        <w:rFonts w:hint="default"/>
      </w:rPr>
    </w:lvl>
    <w:lvl w:ilvl="8">
      <w:start w:val="1"/>
      <w:numFmt w:val="decimal"/>
      <w:lvlText w:val="%1.%2.%3.%4.%5.%6.%7.%8.%9."/>
      <w:lvlJc w:val="left"/>
      <w:pPr>
        <w:ind w:left="9192" w:hanging="1800"/>
      </w:pPr>
      <w:rPr>
        <w:rFonts w:hint="default"/>
      </w:rPr>
    </w:lvl>
  </w:abstractNum>
  <w:abstractNum w:abstractNumId="481" w15:restartNumberingAfterBreak="0">
    <w:nsid w:val="5F742C7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2" w15:restartNumberingAfterBreak="0">
    <w:nsid w:val="5F8A728D"/>
    <w:multiLevelType w:val="multilevel"/>
    <w:tmpl w:val="CC8A7698"/>
    <w:lvl w:ilvl="0">
      <w:start w:val="1"/>
      <w:numFmt w:val="decimal"/>
      <w:lvlText w:val="%1."/>
      <w:lvlJc w:val="left"/>
      <w:pPr>
        <w:ind w:left="786" w:hanging="360"/>
      </w:pPr>
      <w:rPr>
        <w:rFonts w:ascii="Times New Roman" w:eastAsiaTheme="minorHAnsi" w:hAnsi="Times New Roman" w:cs="Times New Roman" w:hint="default"/>
      </w:rPr>
    </w:lvl>
    <w:lvl w:ilvl="1">
      <w:start w:val="1"/>
      <w:numFmt w:val="decimal"/>
      <w:lvlText w:val="%2."/>
      <w:lvlJc w:val="left"/>
      <w:pPr>
        <w:ind w:left="644" w:hanging="360"/>
      </w:pPr>
      <w:rPr>
        <w:rFonts w:ascii="Times New Roman" w:eastAsiaTheme="minorHAnsi" w:hAnsi="Times New Roman" w:cs="Times New Roman" w:hint="default"/>
        <w:i w:val="0"/>
        <w:iCs/>
      </w:rPr>
    </w:lvl>
    <w:lvl w:ilvl="2">
      <w:start w:val="1"/>
      <w:numFmt w:val="decimal"/>
      <w:lvlText w:val="%1.%2.%3."/>
      <w:lvlJc w:val="left"/>
      <w:pPr>
        <w:ind w:left="4026" w:hanging="720"/>
      </w:pPr>
      <w:rPr>
        <w:rFonts w:hint="default"/>
      </w:rPr>
    </w:lvl>
    <w:lvl w:ilvl="3">
      <w:start w:val="1"/>
      <w:numFmt w:val="decimal"/>
      <w:lvlText w:val="%1.%2.%3.%4."/>
      <w:lvlJc w:val="left"/>
      <w:pPr>
        <w:ind w:left="5466" w:hanging="720"/>
      </w:pPr>
      <w:rPr>
        <w:rFonts w:hint="default"/>
      </w:rPr>
    </w:lvl>
    <w:lvl w:ilvl="4">
      <w:start w:val="1"/>
      <w:numFmt w:val="decimal"/>
      <w:lvlText w:val="%1.%2.%3.%4.%5."/>
      <w:lvlJc w:val="left"/>
      <w:pPr>
        <w:ind w:left="7266" w:hanging="1080"/>
      </w:pPr>
      <w:rPr>
        <w:rFonts w:hint="default"/>
      </w:rPr>
    </w:lvl>
    <w:lvl w:ilvl="5">
      <w:start w:val="1"/>
      <w:numFmt w:val="decimal"/>
      <w:lvlText w:val="%1.%2.%3.%4.%5.%6."/>
      <w:lvlJc w:val="left"/>
      <w:pPr>
        <w:ind w:left="8706" w:hanging="1080"/>
      </w:pPr>
      <w:rPr>
        <w:rFonts w:hint="default"/>
      </w:rPr>
    </w:lvl>
    <w:lvl w:ilvl="6">
      <w:start w:val="1"/>
      <w:numFmt w:val="decimal"/>
      <w:lvlText w:val="%1.%2.%3.%4.%5.%6.%7."/>
      <w:lvlJc w:val="left"/>
      <w:pPr>
        <w:ind w:left="10506" w:hanging="1440"/>
      </w:pPr>
      <w:rPr>
        <w:rFonts w:hint="default"/>
      </w:rPr>
    </w:lvl>
    <w:lvl w:ilvl="7">
      <w:start w:val="1"/>
      <w:numFmt w:val="decimal"/>
      <w:lvlText w:val="%1.%2.%3.%4.%5.%6.%7.%8."/>
      <w:lvlJc w:val="left"/>
      <w:pPr>
        <w:ind w:left="11946" w:hanging="1440"/>
      </w:pPr>
      <w:rPr>
        <w:rFonts w:hint="default"/>
      </w:rPr>
    </w:lvl>
    <w:lvl w:ilvl="8">
      <w:start w:val="1"/>
      <w:numFmt w:val="decimal"/>
      <w:lvlText w:val="%1.%2.%3.%4.%5.%6.%7.%8.%9."/>
      <w:lvlJc w:val="left"/>
      <w:pPr>
        <w:ind w:left="13746" w:hanging="1800"/>
      </w:pPr>
      <w:rPr>
        <w:rFonts w:hint="default"/>
      </w:rPr>
    </w:lvl>
  </w:abstractNum>
  <w:abstractNum w:abstractNumId="483" w15:restartNumberingAfterBreak="0">
    <w:nsid w:val="5FA335A2"/>
    <w:multiLevelType w:val="hybridMultilevel"/>
    <w:tmpl w:val="CA908D5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84" w15:restartNumberingAfterBreak="0">
    <w:nsid w:val="5FD65ED5"/>
    <w:multiLevelType w:val="hybridMultilevel"/>
    <w:tmpl w:val="A4FCF4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5" w15:restartNumberingAfterBreak="0">
    <w:nsid w:val="6004456B"/>
    <w:multiLevelType w:val="multilevel"/>
    <w:tmpl w:val="BD70E2B8"/>
    <w:lvl w:ilvl="0">
      <w:start w:val="1"/>
      <w:numFmt w:val="decimal"/>
      <w:lvlText w:val="%1."/>
      <w:lvlJc w:val="left"/>
      <w:pPr>
        <w:ind w:left="720" w:hanging="360"/>
      </w:pPr>
      <w:rPr>
        <w:rFonts w:ascii="Times New Roman" w:eastAsiaTheme="minorHAnsi" w:hAnsi="Times New Roman" w:cs="Times New Roman"/>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6" w15:restartNumberingAfterBreak="0">
    <w:nsid w:val="600D1C7D"/>
    <w:multiLevelType w:val="hybridMultilevel"/>
    <w:tmpl w:val="506E00DE"/>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487" w15:restartNumberingAfterBreak="0">
    <w:nsid w:val="6062598C"/>
    <w:multiLevelType w:val="hybridMultilevel"/>
    <w:tmpl w:val="219843EE"/>
    <w:lvl w:ilvl="0" w:tplc="D6F2BB18">
      <w:start w:val="1"/>
      <w:numFmt w:val="decimal"/>
      <w:lvlText w:val="%1."/>
      <w:lvlJc w:val="left"/>
      <w:pPr>
        <w:ind w:left="720" w:hanging="360"/>
      </w:pPr>
      <w:rPr>
        <w:rFonts w:hint="default"/>
        <w:i w:val="0"/>
        <w:i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8" w15:restartNumberingAfterBreak="0">
    <w:nsid w:val="60A435CF"/>
    <w:multiLevelType w:val="hybridMultilevel"/>
    <w:tmpl w:val="FC725856"/>
    <w:lvl w:ilvl="0" w:tplc="C7406FD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9" w15:restartNumberingAfterBreak="0">
    <w:nsid w:val="60F96E21"/>
    <w:multiLevelType w:val="hybridMultilevel"/>
    <w:tmpl w:val="A55891A8"/>
    <w:lvl w:ilvl="0" w:tplc="5630CCE2">
      <w:start w:val="1"/>
      <w:numFmt w:val="decimal"/>
      <w:lvlText w:val="%1."/>
      <w:lvlJc w:val="left"/>
      <w:pPr>
        <w:ind w:left="720" w:hanging="360"/>
      </w:pPr>
      <w:rPr>
        <w:rFonts w:ascii="Times New Roman" w:eastAsia="Times New Roman" w:hAnsi="Times New Roman" w:cs="Times New Roman"/>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490" w15:restartNumberingAfterBreak="0">
    <w:nsid w:val="61734274"/>
    <w:multiLevelType w:val="hybridMultilevel"/>
    <w:tmpl w:val="29CCE0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1" w15:restartNumberingAfterBreak="0">
    <w:nsid w:val="6197398A"/>
    <w:multiLevelType w:val="multilevel"/>
    <w:tmpl w:val="38A0D0B0"/>
    <w:lvl w:ilvl="0">
      <w:start w:val="1"/>
      <w:numFmt w:val="decimal"/>
      <w:lvlText w:val="%1."/>
      <w:lvlJc w:val="left"/>
      <w:pPr>
        <w:ind w:left="786" w:hanging="360"/>
      </w:pPr>
      <w:rPr>
        <w:rFonts w:ascii="Times New Roman" w:eastAsiaTheme="minorHAnsi" w:hAnsi="Times New Roman" w:cs="Times New Roman" w:hint="default"/>
      </w:rPr>
    </w:lvl>
    <w:lvl w:ilvl="1">
      <w:start w:val="1"/>
      <w:numFmt w:val="decimal"/>
      <w:lvlText w:val="%2."/>
      <w:lvlJc w:val="left"/>
      <w:pPr>
        <w:ind w:left="644" w:hanging="360"/>
      </w:pPr>
      <w:rPr>
        <w:rFonts w:ascii="Times New Roman" w:eastAsiaTheme="minorHAnsi" w:hAnsi="Times New Roman" w:cs="Times New Roman" w:hint="default"/>
        <w:i w:val="0"/>
        <w:iCs/>
      </w:rPr>
    </w:lvl>
    <w:lvl w:ilvl="2">
      <w:start w:val="1"/>
      <w:numFmt w:val="decimal"/>
      <w:lvlText w:val="%1.%2.%3."/>
      <w:lvlJc w:val="left"/>
      <w:pPr>
        <w:ind w:left="4026" w:hanging="720"/>
      </w:pPr>
      <w:rPr>
        <w:rFonts w:hint="default"/>
      </w:rPr>
    </w:lvl>
    <w:lvl w:ilvl="3">
      <w:start w:val="1"/>
      <w:numFmt w:val="decimal"/>
      <w:lvlText w:val="%1.%2.%3.%4."/>
      <w:lvlJc w:val="left"/>
      <w:pPr>
        <w:ind w:left="5466" w:hanging="720"/>
      </w:pPr>
      <w:rPr>
        <w:rFonts w:hint="default"/>
      </w:rPr>
    </w:lvl>
    <w:lvl w:ilvl="4">
      <w:start w:val="1"/>
      <w:numFmt w:val="decimal"/>
      <w:lvlText w:val="%1.%2.%3.%4.%5."/>
      <w:lvlJc w:val="left"/>
      <w:pPr>
        <w:ind w:left="7266" w:hanging="1080"/>
      </w:pPr>
      <w:rPr>
        <w:rFonts w:hint="default"/>
      </w:rPr>
    </w:lvl>
    <w:lvl w:ilvl="5">
      <w:start w:val="1"/>
      <w:numFmt w:val="decimal"/>
      <w:lvlText w:val="%1.%2.%3.%4.%5.%6."/>
      <w:lvlJc w:val="left"/>
      <w:pPr>
        <w:ind w:left="8706" w:hanging="1080"/>
      </w:pPr>
      <w:rPr>
        <w:rFonts w:hint="default"/>
      </w:rPr>
    </w:lvl>
    <w:lvl w:ilvl="6">
      <w:start w:val="1"/>
      <w:numFmt w:val="decimal"/>
      <w:lvlText w:val="%1.%2.%3.%4.%5.%6.%7."/>
      <w:lvlJc w:val="left"/>
      <w:pPr>
        <w:ind w:left="10506" w:hanging="1440"/>
      </w:pPr>
      <w:rPr>
        <w:rFonts w:hint="default"/>
      </w:rPr>
    </w:lvl>
    <w:lvl w:ilvl="7">
      <w:start w:val="1"/>
      <w:numFmt w:val="decimal"/>
      <w:lvlText w:val="%1.%2.%3.%4.%5.%6.%7.%8."/>
      <w:lvlJc w:val="left"/>
      <w:pPr>
        <w:ind w:left="11946" w:hanging="1440"/>
      </w:pPr>
      <w:rPr>
        <w:rFonts w:hint="default"/>
      </w:rPr>
    </w:lvl>
    <w:lvl w:ilvl="8">
      <w:start w:val="1"/>
      <w:numFmt w:val="decimal"/>
      <w:lvlText w:val="%1.%2.%3.%4.%5.%6.%7.%8.%9."/>
      <w:lvlJc w:val="left"/>
      <w:pPr>
        <w:ind w:left="13746" w:hanging="1800"/>
      </w:pPr>
      <w:rPr>
        <w:rFonts w:hint="default"/>
      </w:rPr>
    </w:lvl>
  </w:abstractNum>
  <w:abstractNum w:abstractNumId="492" w15:restartNumberingAfterBreak="0">
    <w:nsid w:val="61D90CD6"/>
    <w:multiLevelType w:val="hybridMultilevel"/>
    <w:tmpl w:val="484E39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3" w15:restartNumberingAfterBreak="0">
    <w:nsid w:val="61E44306"/>
    <w:multiLevelType w:val="hybridMultilevel"/>
    <w:tmpl w:val="F24268D8"/>
    <w:lvl w:ilvl="0" w:tplc="BD8AE97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4" w15:restartNumberingAfterBreak="0">
    <w:nsid w:val="62396313"/>
    <w:multiLevelType w:val="multilevel"/>
    <w:tmpl w:val="EE2A413A"/>
    <w:lvl w:ilvl="0">
      <w:start w:val="1"/>
      <w:numFmt w:val="decimal"/>
      <w:lvlText w:val="%1."/>
      <w:lvlJc w:val="left"/>
      <w:pPr>
        <w:tabs>
          <w:tab w:val="num" w:pos="360"/>
        </w:tabs>
        <w:ind w:left="360" w:hanging="360"/>
      </w:pPr>
      <w:rPr>
        <w:rFonts w:ascii="Times New Roman" w:hAnsi="Times New Roman" w:cs="Times New Roman"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95" w15:restartNumberingAfterBreak="0">
    <w:nsid w:val="624124F2"/>
    <w:multiLevelType w:val="hybridMultilevel"/>
    <w:tmpl w:val="1236FC8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96" w15:restartNumberingAfterBreak="0">
    <w:nsid w:val="624671FF"/>
    <w:multiLevelType w:val="hybridMultilevel"/>
    <w:tmpl w:val="24B6B0EE"/>
    <w:lvl w:ilvl="0" w:tplc="C358925A">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7" w15:restartNumberingAfterBreak="0">
    <w:nsid w:val="62547221"/>
    <w:multiLevelType w:val="multilevel"/>
    <w:tmpl w:val="0068FC54"/>
    <w:styleLink w:val="Pareizjaissaraksts411"/>
    <w:lvl w:ilvl="0">
      <w:start w:val="1"/>
      <w:numFmt w:val="decimal"/>
      <w:lvlText w:val="%1."/>
      <w:lvlJc w:val="left"/>
      <w:pPr>
        <w:ind w:left="720" w:hanging="360"/>
      </w:pPr>
    </w:lvl>
    <w:lvl w:ilvl="1">
      <w:start w:val="1"/>
      <w:numFmt w:val="decimal"/>
      <w:isLgl/>
      <w:lvlText w:val="%1.%2."/>
      <w:lvlJc w:val="left"/>
      <w:pPr>
        <w:ind w:left="795" w:hanging="435"/>
      </w:pPr>
      <w:rPr>
        <w:i w:val="0"/>
        <w:iCs w:val="0"/>
        <w:vertAlign w:val="baseline"/>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498" w15:restartNumberingAfterBreak="0">
    <w:nsid w:val="62BF1439"/>
    <w:multiLevelType w:val="hybridMultilevel"/>
    <w:tmpl w:val="EB0E08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9" w15:restartNumberingAfterBreak="0">
    <w:nsid w:val="62CC6820"/>
    <w:multiLevelType w:val="multilevel"/>
    <w:tmpl w:val="7E6A0E72"/>
    <w:lvl w:ilvl="0">
      <w:start w:val="1"/>
      <w:numFmt w:val="decimal"/>
      <w:lvlText w:val="%1."/>
      <w:lvlJc w:val="left"/>
      <w:pPr>
        <w:tabs>
          <w:tab w:val="num" w:pos="644"/>
        </w:tabs>
        <w:ind w:left="644" w:hanging="360"/>
      </w:pPr>
    </w:lvl>
    <w:lvl w:ilvl="1">
      <w:start w:val="1"/>
      <w:numFmt w:val="decimal"/>
      <w:suff w:val="space"/>
      <w:lvlText w:val="%1.%2."/>
      <w:lvlJc w:val="left"/>
      <w:pPr>
        <w:ind w:left="1142" w:hanging="432"/>
      </w:pPr>
    </w:lvl>
    <w:lvl w:ilvl="2">
      <w:start w:val="1"/>
      <w:numFmt w:val="decimal"/>
      <w:lvlText w:val="%1.%2.%3."/>
      <w:lvlJc w:val="left"/>
      <w:pPr>
        <w:tabs>
          <w:tab w:val="num" w:pos="1441"/>
        </w:tabs>
        <w:ind w:left="1225" w:hanging="504"/>
      </w:pPr>
    </w:lvl>
    <w:lvl w:ilvl="3">
      <w:start w:val="1"/>
      <w:numFmt w:val="decimal"/>
      <w:lvlText w:val="%1.%2.%3.%4."/>
      <w:lvlJc w:val="left"/>
      <w:pPr>
        <w:tabs>
          <w:tab w:val="num" w:pos="1801"/>
        </w:tabs>
        <w:ind w:left="1729" w:hanging="648"/>
      </w:pPr>
    </w:lvl>
    <w:lvl w:ilvl="4">
      <w:start w:val="1"/>
      <w:numFmt w:val="decimal"/>
      <w:lvlText w:val="%1.%2.%3.%4.%5."/>
      <w:lvlJc w:val="left"/>
      <w:pPr>
        <w:tabs>
          <w:tab w:val="num" w:pos="2521"/>
        </w:tabs>
        <w:ind w:left="2233" w:hanging="792"/>
      </w:pPr>
    </w:lvl>
    <w:lvl w:ilvl="5">
      <w:start w:val="1"/>
      <w:numFmt w:val="decimal"/>
      <w:lvlText w:val="%1.%2.%3.%4.%5.%6."/>
      <w:lvlJc w:val="left"/>
      <w:pPr>
        <w:tabs>
          <w:tab w:val="num" w:pos="2881"/>
        </w:tabs>
        <w:ind w:left="2737" w:hanging="936"/>
      </w:pPr>
    </w:lvl>
    <w:lvl w:ilvl="6">
      <w:start w:val="1"/>
      <w:numFmt w:val="decimal"/>
      <w:lvlText w:val="%1.%2.%3.%4.%5.%6.%7."/>
      <w:lvlJc w:val="left"/>
      <w:pPr>
        <w:tabs>
          <w:tab w:val="num" w:pos="3601"/>
        </w:tabs>
        <w:ind w:left="3241" w:hanging="1080"/>
      </w:pPr>
    </w:lvl>
    <w:lvl w:ilvl="7">
      <w:start w:val="1"/>
      <w:numFmt w:val="decimal"/>
      <w:lvlText w:val="%1.%2.%3.%4.%5.%6.%7.%8."/>
      <w:lvlJc w:val="left"/>
      <w:pPr>
        <w:tabs>
          <w:tab w:val="num" w:pos="3961"/>
        </w:tabs>
        <w:ind w:left="3745" w:hanging="1224"/>
      </w:pPr>
    </w:lvl>
    <w:lvl w:ilvl="8">
      <w:start w:val="1"/>
      <w:numFmt w:val="decimal"/>
      <w:lvlText w:val="%1.%2.%3.%4.%5.%6.%7.%8.%9."/>
      <w:lvlJc w:val="left"/>
      <w:pPr>
        <w:tabs>
          <w:tab w:val="num" w:pos="4681"/>
        </w:tabs>
        <w:ind w:left="4321" w:hanging="1440"/>
      </w:pPr>
    </w:lvl>
  </w:abstractNum>
  <w:abstractNum w:abstractNumId="500" w15:restartNumberingAfterBreak="0">
    <w:nsid w:val="62F810E3"/>
    <w:multiLevelType w:val="hybridMultilevel"/>
    <w:tmpl w:val="2E6E80F4"/>
    <w:lvl w:ilvl="0" w:tplc="44E2FA08">
      <w:start w:val="6"/>
      <w:numFmt w:val="decimal"/>
      <w:lvlText w:val="%1."/>
      <w:lvlJc w:val="left"/>
      <w:pPr>
        <w:ind w:left="435" w:hanging="360"/>
      </w:pPr>
      <w:rPr>
        <w:rFonts w:hint="default"/>
      </w:rPr>
    </w:lvl>
    <w:lvl w:ilvl="1" w:tplc="04260019" w:tentative="1">
      <w:start w:val="1"/>
      <w:numFmt w:val="lowerLetter"/>
      <w:lvlText w:val="%2."/>
      <w:lvlJc w:val="left"/>
      <w:pPr>
        <w:ind w:left="1155" w:hanging="360"/>
      </w:pPr>
    </w:lvl>
    <w:lvl w:ilvl="2" w:tplc="0426001B" w:tentative="1">
      <w:start w:val="1"/>
      <w:numFmt w:val="lowerRoman"/>
      <w:lvlText w:val="%3."/>
      <w:lvlJc w:val="right"/>
      <w:pPr>
        <w:ind w:left="1875" w:hanging="180"/>
      </w:pPr>
    </w:lvl>
    <w:lvl w:ilvl="3" w:tplc="0426000F" w:tentative="1">
      <w:start w:val="1"/>
      <w:numFmt w:val="decimal"/>
      <w:lvlText w:val="%4."/>
      <w:lvlJc w:val="left"/>
      <w:pPr>
        <w:ind w:left="2595" w:hanging="360"/>
      </w:pPr>
    </w:lvl>
    <w:lvl w:ilvl="4" w:tplc="04260019" w:tentative="1">
      <w:start w:val="1"/>
      <w:numFmt w:val="lowerLetter"/>
      <w:lvlText w:val="%5."/>
      <w:lvlJc w:val="left"/>
      <w:pPr>
        <w:ind w:left="3315" w:hanging="360"/>
      </w:pPr>
    </w:lvl>
    <w:lvl w:ilvl="5" w:tplc="0426001B" w:tentative="1">
      <w:start w:val="1"/>
      <w:numFmt w:val="lowerRoman"/>
      <w:lvlText w:val="%6."/>
      <w:lvlJc w:val="right"/>
      <w:pPr>
        <w:ind w:left="4035" w:hanging="180"/>
      </w:pPr>
    </w:lvl>
    <w:lvl w:ilvl="6" w:tplc="0426000F" w:tentative="1">
      <w:start w:val="1"/>
      <w:numFmt w:val="decimal"/>
      <w:lvlText w:val="%7."/>
      <w:lvlJc w:val="left"/>
      <w:pPr>
        <w:ind w:left="4755" w:hanging="360"/>
      </w:pPr>
    </w:lvl>
    <w:lvl w:ilvl="7" w:tplc="04260019" w:tentative="1">
      <w:start w:val="1"/>
      <w:numFmt w:val="lowerLetter"/>
      <w:lvlText w:val="%8."/>
      <w:lvlJc w:val="left"/>
      <w:pPr>
        <w:ind w:left="5475" w:hanging="360"/>
      </w:pPr>
    </w:lvl>
    <w:lvl w:ilvl="8" w:tplc="0426001B" w:tentative="1">
      <w:start w:val="1"/>
      <w:numFmt w:val="lowerRoman"/>
      <w:lvlText w:val="%9."/>
      <w:lvlJc w:val="right"/>
      <w:pPr>
        <w:ind w:left="6195" w:hanging="180"/>
      </w:pPr>
    </w:lvl>
  </w:abstractNum>
  <w:abstractNum w:abstractNumId="501" w15:restartNumberingAfterBreak="0">
    <w:nsid w:val="63341E63"/>
    <w:multiLevelType w:val="hybridMultilevel"/>
    <w:tmpl w:val="D1600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2" w15:restartNumberingAfterBreak="0">
    <w:nsid w:val="63476A8B"/>
    <w:multiLevelType w:val="hybridMultilevel"/>
    <w:tmpl w:val="72FA3E78"/>
    <w:lvl w:ilvl="0" w:tplc="4A3C2D9E">
      <w:start w:val="1"/>
      <w:numFmt w:val="decimal"/>
      <w:lvlText w:val="%1."/>
      <w:lvlJc w:val="left"/>
      <w:pPr>
        <w:ind w:left="786" w:hanging="360"/>
      </w:pPr>
      <w:rPr>
        <w:rFonts w:hint="default"/>
      </w:rPr>
    </w:lvl>
    <w:lvl w:ilvl="1" w:tplc="04260019" w:tentative="1">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abstractNum w:abstractNumId="503" w15:restartNumberingAfterBreak="0">
    <w:nsid w:val="63494367"/>
    <w:multiLevelType w:val="hybridMultilevel"/>
    <w:tmpl w:val="020E23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4" w15:restartNumberingAfterBreak="0">
    <w:nsid w:val="63870DF8"/>
    <w:multiLevelType w:val="hybridMultilevel"/>
    <w:tmpl w:val="2C06675C"/>
    <w:styleLink w:val="WWNum8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05" w15:restartNumberingAfterBreak="0">
    <w:nsid w:val="639110D3"/>
    <w:multiLevelType w:val="hybridMultilevel"/>
    <w:tmpl w:val="55CE10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6" w15:restartNumberingAfterBreak="0">
    <w:nsid w:val="63AB58D8"/>
    <w:multiLevelType w:val="multilevel"/>
    <w:tmpl w:val="3056BADA"/>
    <w:styleLink w:val="WWNum7"/>
    <w:lvl w:ilvl="0">
      <w:numFmt w:val="bullet"/>
      <w:lvlText w:val=""/>
      <w:lvlJc w:val="left"/>
      <w:pPr>
        <w:ind w:left="1800" w:hanging="360"/>
      </w:pPr>
      <w:rPr>
        <w:rFonts w:ascii="Symbol" w:hAnsi="Symbol"/>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507" w15:restartNumberingAfterBreak="0">
    <w:nsid w:val="63C66B5E"/>
    <w:multiLevelType w:val="hybridMultilevel"/>
    <w:tmpl w:val="7B807456"/>
    <w:lvl w:ilvl="0" w:tplc="D6948184">
      <w:start w:val="1"/>
      <w:numFmt w:val="decimal"/>
      <w:lvlText w:val="%1."/>
      <w:lvlJc w:val="left"/>
      <w:pPr>
        <w:tabs>
          <w:tab w:val="num" w:pos="720"/>
        </w:tabs>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8" w15:restartNumberingAfterBreak="0">
    <w:nsid w:val="63D86509"/>
    <w:multiLevelType w:val="singleLevel"/>
    <w:tmpl w:val="63D86509"/>
    <w:lvl w:ilvl="0">
      <w:start w:val="1"/>
      <w:numFmt w:val="decimal"/>
      <w:suff w:val="space"/>
      <w:lvlText w:val="%1."/>
      <w:lvlJc w:val="left"/>
      <w:pPr>
        <w:ind w:left="720" w:firstLine="0"/>
      </w:pPr>
    </w:lvl>
  </w:abstractNum>
  <w:abstractNum w:abstractNumId="509" w15:restartNumberingAfterBreak="0">
    <w:nsid w:val="63F037A0"/>
    <w:multiLevelType w:val="multilevel"/>
    <w:tmpl w:val="B1EE7738"/>
    <w:lvl w:ilvl="0">
      <w:start w:val="1"/>
      <w:numFmt w:val="decimal"/>
      <w:lvlText w:val="%1."/>
      <w:lvlJc w:val="left"/>
      <w:pPr>
        <w:ind w:left="720" w:hanging="360"/>
      </w:pPr>
      <w:rPr>
        <w:rFonts w:hint="default"/>
        <w:i w:val="0"/>
      </w:rPr>
    </w:lvl>
    <w:lvl w:ilvl="1">
      <w:start w:val="1"/>
      <w:numFmt w:val="decimal"/>
      <w:isLgl/>
      <w:lvlText w:val="%2."/>
      <w:lvlJc w:val="left"/>
      <w:pPr>
        <w:ind w:left="1230" w:hanging="510"/>
      </w:pPr>
      <w:rPr>
        <w:rFonts w:ascii="Times New Roman" w:eastAsia="Calibri" w:hAnsi="Times New Roman" w:cs="Times New Roman" w:hint="default"/>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abstractNum w:abstractNumId="510" w15:restartNumberingAfterBreak="0">
    <w:nsid w:val="63F043F6"/>
    <w:multiLevelType w:val="multilevel"/>
    <w:tmpl w:val="93EEA27E"/>
    <w:lvl w:ilvl="0">
      <w:start w:val="1"/>
      <w:numFmt w:val="decimal"/>
      <w:lvlText w:val="%1."/>
      <w:lvlJc w:val="left"/>
      <w:pPr>
        <w:ind w:left="720" w:hanging="360"/>
      </w:pPr>
      <w:rPr>
        <w:i w:val="0"/>
      </w:rPr>
    </w:lvl>
    <w:lvl w:ilvl="1">
      <w:start w:val="1"/>
      <w:numFmt w:val="decimal"/>
      <w:isLgl/>
      <w:lvlText w:val="%2."/>
      <w:lvlJc w:val="left"/>
      <w:pPr>
        <w:ind w:left="1230" w:hanging="510"/>
      </w:pPr>
      <w:rPr>
        <w:rFonts w:ascii="Times New Roman" w:eastAsia="Calibri" w:hAnsi="Times New Roman" w:cs="Times New Roman"/>
        <w:i w:val="0"/>
      </w:rPr>
    </w:lvl>
    <w:lvl w:ilvl="2">
      <w:start w:val="1"/>
      <w:numFmt w:val="decimal"/>
      <w:isLgl/>
      <w:lvlText w:val="%1.%2.%3."/>
      <w:lvlJc w:val="left"/>
      <w:pPr>
        <w:ind w:left="1800" w:hanging="720"/>
      </w:pPr>
      <w:rPr>
        <w:i w:val="0"/>
      </w:rPr>
    </w:lvl>
    <w:lvl w:ilvl="3">
      <w:start w:val="1"/>
      <w:numFmt w:val="decimal"/>
      <w:isLgl/>
      <w:lvlText w:val="%1.%2.%3.%4."/>
      <w:lvlJc w:val="left"/>
      <w:pPr>
        <w:ind w:left="2160" w:hanging="720"/>
      </w:pPr>
      <w:rPr>
        <w:i w:val="0"/>
      </w:rPr>
    </w:lvl>
    <w:lvl w:ilvl="4">
      <w:start w:val="1"/>
      <w:numFmt w:val="decimal"/>
      <w:isLgl/>
      <w:lvlText w:val="%1.%2.%3.%4.%5."/>
      <w:lvlJc w:val="left"/>
      <w:pPr>
        <w:ind w:left="2880" w:hanging="1080"/>
      </w:pPr>
      <w:rPr>
        <w:i w:val="0"/>
      </w:rPr>
    </w:lvl>
    <w:lvl w:ilvl="5">
      <w:start w:val="1"/>
      <w:numFmt w:val="decimal"/>
      <w:isLgl/>
      <w:lvlText w:val="%1.%2.%3.%4.%5.%6."/>
      <w:lvlJc w:val="left"/>
      <w:pPr>
        <w:ind w:left="3240" w:hanging="1080"/>
      </w:pPr>
      <w:rPr>
        <w:i w:val="0"/>
      </w:rPr>
    </w:lvl>
    <w:lvl w:ilvl="6">
      <w:start w:val="1"/>
      <w:numFmt w:val="decimal"/>
      <w:isLgl/>
      <w:lvlText w:val="%1.%2.%3.%4.%5.%6.%7."/>
      <w:lvlJc w:val="left"/>
      <w:pPr>
        <w:ind w:left="3960" w:hanging="1440"/>
      </w:pPr>
      <w:rPr>
        <w:i w:val="0"/>
      </w:rPr>
    </w:lvl>
    <w:lvl w:ilvl="7">
      <w:start w:val="1"/>
      <w:numFmt w:val="decimal"/>
      <w:isLgl/>
      <w:lvlText w:val="%1.%2.%3.%4.%5.%6.%7.%8."/>
      <w:lvlJc w:val="left"/>
      <w:pPr>
        <w:ind w:left="4320" w:hanging="1440"/>
      </w:pPr>
      <w:rPr>
        <w:i w:val="0"/>
      </w:rPr>
    </w:lvl>
    <w:lvl w:ilvl="8">
      <w:start w:val="1"/>
      <w:numFmt w:val="decimal"/>
      <w:isLgl/>
      <w:lvlText w:val="%1.%2.%3.%4.%5.%6.%7.%8.%9."/>
      <w:lvlJc w:val="left"/>
      <w:pPr>
        <w:ind w:left="5040" w:hanging="1800"/>
      </w:pPr>
      <w:rPr>
        <w:i w:val="0"/>
      </w:rPr>
    </w:lvl>
  </w:abstractNum>
  <w:abstractNum w:abstractNumId="511" w15:restartNumberingAfterBreak="0">
    <w:nsid w:val="64514F2E"/>
    <w:multiLevelType w:val="multilevel"/>
    <w:tmpl w:val="5B044072"/>
    <w:lvl w:ilvl="0">
      <w:start w:val="1"/>
      <w:numFmt w:val="decimal"/>
      <w:lvlText w:val="%1."/>
      <w:lvlJc w:val="left"/>
      <w:pPr>
        <w:tabs>
          <w:tab w:val="num" w:pos="644"/>
        </w:tabs>
        <w:ind w:left="644" w:hanging="360"/>
      </w:pPr>
    </w:lvl>
    <w:lvl w:ilvl="1">
      <w:start w:val="1"/>
      <w:numFmt w:val="decimal"/>
      <w:lvlText w:val="%2."/>
      <w:lvlJc w:val="left"/>
      <w:pPr>
        <w:tabs>
          <w:tab w:val="num" w:pos="1076"/>
        </w:tabs>
        <w:ind w:left="1076" w:hanging="432"/>
      </w:pPr>
      <w:rPr>
        <w:rFonts w:ascii="Times New Roman" w:eastAsia="Times New Roman" w:hAnsi="Times New Roman" w:cs="Times New Roman"/>
      </w:rPr>
    </w:lvl>
    <w:lvl w:ilvl="2">
      <w:start w:val="1"/>
      <w:numFmt w:val="decimal"/>
      <w:lvlText w:val="%1.%2.%3."/>
      <w:lvlJc w:val="left"/>
      <w:pPr>
        <w:tabs>
          <w:tab w:val="num" w:pos="1724"/>
        </w:tabs>
        <w:ind w:left="1508" w:hanging="504"/>
      </w:pPr>
    </w:lvl>
    <w:lvl w:ilvl="3">
      <w:start w:val="1"/>
      <w:numFmt w:val="decimal"/>
      <w:lvlText w:val="%1.%2.%3.%4."/>
      <w:lvlJc w:val="left"/>
      <w:pPr>
        <w:tabs>
          <w:tab w:val="num" w:pos="2084"/>
        </w:tabs>
        <w:ind w:left="2012" w:hanging="648"/>
      </w:pPr>
    </w:lvl>
    <w:lvl w:ilvl="4">
      <w:start w:val="1"/>
      <w:numFmt w:val="decimal"/>
      <w:lvlText w:val="%1.%2.%3.%4.%5."/>
      <w:lvlJc w:val="left"/>
      <w:pPr>
        <w:tabs>
          <w:tab w:val="num" w:pos="2804"/>
        </w:tabs>
        <w:ind w:left="2516" w:hanging="792"/>
      </w:pPr>
    </w:lvl>
    <w:lvl w:ilvl="5">
      <w:start w:val="1"/>
      <w:numFmt w:val="decimal"/>
      <w:lvlText w:val="%1.%2.%3.%4.%5.%6."/>
      <w:lvlJc w:val="left"/>
      <w:pPr>
        <w:tabs>
          <w:tab w:val="num" w:pos="3164"/>
        </w:tabs>
        <w:ind w:left="3020" w:hanging="936"/>
      </w:pPr>
    </w:lvl>
    <w:lvl w:ilvl="6">
      <w:start w:val="1"/>
      <w:numFmt w:val="decimal"/>
      <w:lvlText w:val="%1.%2.%3.%4.%5.%6.%7."/>
      <w:lvlJc w:val="left"/>
      <w:pPr>
        <w:tabs>
          <w:tab w:val="num" w:pos="3884"/>
        </w:tabs>
        <w:ind w:left="3524" w:hanging="1080"/>
      </w:pPr>
    </w:lvl>
    <w:lvl w:ilvl="7">
      <w:start w:val="1"/>
      <w:numFmt w:val="decimal"/>
      <w:lvlText w:val="%1.%2.%3.%4.%5.%6.%7.%8."/>
      <w:lvlJc w:val="left"/>
      <w:pPr>
        <w:tabs>
          <w:tab w:val="num" w:pos="4244"/>
        </w:tabs>
        <w:ind w:left="4028" w:hanging="1224"/>
      </w:pPr>
    </w:lvl>
    <w:lvl w:ilvl="8">
      <w:start w:val="1"/>
      <w:numFmt w:val="decimal"/>
      <w:lvlText w:val="%1.%2.%3.%4.%5.%6.%7.%8.%9."/>
      <w:lvlJc w:val="left"/>
      <w:pPr>
        <w:tabs>
          <w:tab w:val="num" w:pos="4964"/>
        </w:tabs>
        <w:ind w:left="4604" w:hanging="1440"/>
      </w:pPr>
    </w:lvl>
  </w:abstractNum>
  <w:abstractNum w:abstractNumId="512" w15:restartNumberingAfterBreak="0">
    <w:nsid w:val="645D0E1C"/>
    <w:multiLevelType w:val="hybridMultilevel"/>
    <w:tmpl w:val="076AD5EE"/>
    <w:lvl w:ilvl="0" w:tplc="9FCE32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3" w15:restartNumberingAfterBreak="0">
    <w:nsid w:val="646F379E"/>
    <w:multiLevelType w:val="hybridMultilevel"/>
    <w:tmpl w:val="C2502C4A"/>
    <w:lvl w:ilvl="0" w:tplc="FFFFFFFF">
      <w:start w:val="1"/>
      <w:numFmt w:val="decimal"/>
      <w:lvlText w:val="%1."/>
      <w:lvlJc w:val="left"/>
      <w:pPr>
        <w:ind w:left="1257" w:hanging="69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4" w15:restartNumberingAfterBreak="0">
    <w:nsid w:val="64821032"/>
    <w:multiLevelType w:val="hybridMultilevel"/>
    <w:tmpl w:val="15C6C51A"/>
    <w:lvl w:ilvl="0" w:tplc="038C78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5" w15:restartNumberingAfterBreak="0">
    <w:nsid w:val="64A67A2B"/>
    <w:multiLevelType w:val="hybridMultilevel"/>
    <w:tmpl w:val="F2C6530C"/>
    <w:lvl w:ilvl="0" w:tplc="108E7312">
      <w:start w:val="2025"/>
      <w:numFmt w:val="bullet"/>
      <w:lvlText w:val="-"/>
      <w:lvlJc w:val="left"/>
      <w:pPr>
        <w:ind w:left="1069" w:hanging="360"/>
      </w:pPr>
      <w:rPr>
        <w:rFonts w:ascii="Times New Roman" w:eastAsia="Times New Roman" w:hAnsi="Times New Roman" w:cs="Times New Roman" w:hint="default"/>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abstractNum w:abstractNumId="516" w15:restartNumberingAfterBreak="0">
    <w:nsid w:val="65536DFC"/>
    <w:multiLevelType w:val="multilevel"/>
    <w:tmpl w:val="34945DB2"/>
    <w:lvl w:ilvl="0">
      <w:start w:val="1"/>
      <w:numFmt w:val="decimal"/>
      <w:lvlText w:val="%1."/>
      <w:lvlJc w:val="left"/>
      <w:pPr>
        <w:ind w:left="786" w:hanging="360"/>
      </w:pPr>
      <w:rPr>
        <w:rFonts w:ascii="Times New Roman" w:eastAsiaTheme="minorHAnsi" w:hAnsi="Times New Roman" w:cs="Times New Roman"/>
      </w:rPr>
    </w:lvl>
    <w:lvl w:ilvl="1">
      <w:start w:val="1"/>
      <w:numFmt w:val="decimal"/>
      <w:lvlText w:val="%2."/>
      <w:lvlJc w:val="left"/>
      <w:pPr>
        <w:ind w:left="644" w:hanging="360"/>
      </w:pPr>
      <w:rPr>
        <w:rFonts w:ascii="Times New Roman" w:eastAsiaTheme="minorHAnsi" w:hAnsi="Times New Roman" w:cs="Times New Roman"/>
        <w:i w:val="0"/>
        <w:iCs/>
      </w:rPr>
    </w:lvl>
    <w:lvl w:ilvl="2">
      <w:start w:val="1"/>
      <w:numFmt w:val="decimal"/>
      <w:lvlText w:val="%1.%2.%3."/>
      <w:lvlJc w:val="left"/>
      <w:pPr>
        <w:ind w:left="4026" w:hanging="720"/>
      </w:pPr>
      <w:rPr>
        <w:rFonts w:hint="default"/>
      </w:rPr>
    </w:lvl>
    <w:lvl w:ilvl="3">
      <w:start w:val="1"/>
      <w:numFmt w:val="decimal"/>
      <w:lvlText w:val="%1.%2.%3.%4."/>
      <w:lvlJc w:val="left"/>
      <w:pPr>
        <w:ind w:left="5466" w:hanging="720"/>
      </w:pPr>
      <w:rPr>
        <w:rFonts w:hint="default"/>
      </w:rPr>
    </w:lvl>
    <w:lvl w:ilvl="4">
      <w:start w:val="1"/>
      <w:numFmt w:val="decimal"/>
      <w:lvlText w:val="%1.%2.%3.%4.%5."/>
      <w:lvlJc w:val="left"/>
      <w:pPr>
        <w:ind w:left="7266" w:hanging="1080"/>
      </w:pPr>
      <w:rPr>
        <w:rFonts w:hint="default"/>
      </w:rPr>
    </w:lvl>
    <w:lvl w:ilvl="5">
      <w:start w:val="1"/>
      <w:numFmt w:val="decimal"/>
      <w:lvlText w:val="%1.%2.%3.%4.%5.%6."/>
      <w:lvlJc w:val="left"/>
      <w:pPr>
        <w:ind w:left="8706" w:hanging="1080"/>
      </w:pPr>
      <w:rPr>
        <w:rFonts w:hint="default"/>
      </w:rPr>
    </w:lvl>
    <w:lvl w:ilvl="6">
      <w:start w:val="1"/>
      <w:numFmt w:val="decimal"/>
      <w:lvlText w:val="%1.%2.%3.%4.%5.%6.%7."/>
      <w:lvlJc w:val="left"/>
      <w:pPr>
        <w:ind w:left="10506" w:hanging="1440"/>
      </w:pPr>
      <w:rPr>
        <w:rFonts w:hint="default"/>
      </w:rPr>
    </w:lvl>
    <w:lvl w:ilvl="7">
      <w:start w:val="1"/>
      <w:numFmt w:val="decimal"/>
      <w:lvlText w:val="%1.%2.%3.%4.%5.%6.%7.%8."/>
      <w:lvlJc w:val="left"/>
      <w:pPr>
        <w:ind w:left="11946" w:hanging="1440"/>
      </w:pPr>
      <w:rPr>
        <w:rFonts w:hint="default"/>
      </w:rPr>
    </w:lvl>
    <w:lvl w:ilvl="8">
      <w:start w:val="1"/>
      <w:numFmt w:val="decimal"/>
      <w:lvlText w:val="%1.%2.%3.%4.%5.%6.%7.%8.%9."/>
      <w:lvlJc w:val="left"/>
      <w:pPr>
        <w:ind w:left="13746" w:hanging="1800"/>
      </w:pPr>
      <w:rPr>
        <w:rFonts w:hint="default"/>
      </w:rPr>
    </w:lvl>
  </w:abstractNum>
  <w:abstractNum w:abstractNumId="517" w15:restartNumberingAfterBreak="0">
    <w:nsid w:val="657A51F5"/>
    <w:multiLevelType w:val="hybridMultilevel"/>
    <w:tmpl w:val="5482867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18" w15:restartNumberingAfterBreak="0">
    <w:nsid w:val="65CF02F9"/>
    <w:multiLevelType w:val="multilevel"/>
    <w:tmpl w:val="7E6A0E72"/>
    <w:lvl w:ilvl="0">
      <w:start w:val="1"/>
      <w:numFmt w:val="decimal"/>
      <w:lvlText w:val="%1."/>
      <w:lvlJc w:val="left"/>
      <w:pPr>
        <w:tabs>
          <w:tab w:val="num" w:pos="786"/>
        </w:tabs>
        <w:ind w:left="786" w:hanging="360"/>
      </w:pPr>
    </w:lvl>
    <w:lvl w:ilvl="1">
      <w:start w:val="1"/>
      <w:numFmt w:val="decimal"/>
      <w:suff w:val="space"/>
      <w:lvlText w:val="%1.%2."/>
      <w:lvlJc w:val="left"/>
      <w:pPr>
        <w:ind w:left="1000" w:hanging="432"/>
      </w:pPr>
    </w:lvl>
    <w:lvl w:ilvl="2">
      <w:start w:val="1"/>
      <w:numFmt w:val="decimal"/>
      <w:lvlText w:val="%1.%2.%3."/>
      <w:lvlJc w:val="left"/>
      <w:pPr>
        <w:tabs>
          <w:tab w:val="num" w:pos="1299"/>
        </w:tabs>
        <w:ind w:left="1083" w:hanging="504"/>
      </w:pPr>
    </w:lvl>
    <w:lvl w:ilvl="3">
      <w:start w:val="1"/>
      <w:numFmt w:val="decimal"/>
      <w:lvlText w:val="%1.%2.%3.%4."/>
      <w:lvlJc w:val="left"/>
      <w:pPr>
        <w:tabs>
          <w:tab w:val="num" w:pos="1659"/>
        </w:tabs>
        <w:ind w:left="1587" w:hanging="648"/>
      </w:pPr>
    </w:lvl>
    <w:lvl w:ilvl="4">
      <w:start w:val="1"/>
      <w:numFmt w:val="decimal"/>
      <w:lvlText w:val="%1.%2.%3.%4.%5."/>
      <w:lvlJc w:val="left"/>
      <w:pPr>
        <w:tabs>
          <w:tab w:val="num" w:pos="2379"/>
        </w:tabs>
        <w:ind w:left="2091" w:hanging="792"/>
      </w:pPr>
    </w:lvl>
    <w:lvl w:ilvl="5">
      <w:start w:val="1"/>
      <w:numFmt w:val="decimal"/>
      <w:lvlText w:val="%1.%2.%3.%4.%5.%6."/>
      <w:lvlJc w:val="left"/>
      <w:pPr>
        <w:tabs>
          <w:tab w:val="num" w:pos="2739"/>
        </w:tabs>
        <w:ind w:left="2595" w:hanging="936"/>
      </w:pPr>
    </w:lvl>
    <w:lvl w:ilvl="6">
      <w:start w:val="1"/>
      <w:numFmt w:val="decimal"/>
      <w:lvlText w:val="%1.%2.%3.%4.%5.%6.%7."/>
      <w:lvlJc w:val="left"/>
      <w:pPr>
        <w:tabs>
          <w:tab w:val="num" w:pos="3459"/>
        </w:tabs>
        <w:ind w:left="3099" w:hanging="1080"/>
      </w:pPr>
    </w:lvl>
    <w:lvl w:ilvl="7">
      <w:start w:val="1"/>
      <w:numFmt w:val="decimal"/>
      <w:lvlText w:val="%1.%2.%3.%4.%5.%6.%7.%8."/>
      <w:lvlJc w:val="left"/>
      <w:pPr>
        <w:tabs>
          <w:tab w:val="num" w:pos="3819"/>
        </w:tabs>
        <w:ind w:left="3603" w:hanging="1224"/>
      </w:pPr>
    </w:lvl>
    <w:lvl w:ilvl="8">
      <w:start w:val="1"/>
      <w:numFmt w:val="decimal"/>
      <w:lvlText w:val="%1.%2.%3.%4.%5.%6.%7.%8.%9."/>
      <w:lvlJc w:val="left"/>
      <w:pPr>
        <w:tabs>
          <w:tab w:val="num" w:pos="4539"/>
        </w:tabs>
        <w:ind w:left="4179" w:hanging="1440"/>
      </w:pPr>
    </w:lvl>
  </w:abstractNum>
  <w:abstractNum w:abstractNumId="519" w15:restartNumberingAfterBreak="0">
    <w:nsid w:val="661E6A2E"/>
    <w:multiLevelType w:val="hybridMultilevel"/>
    <w:tmpl w:val="7CBCB254"/>
    <w:lvl w:ilvl="0" w:tplc="FFFFFFFF">
      <w:start w:val="1"/>
      <w:numFmt w:val="decimal"/>
      <w:lvlText w:val="%1."/>
      <w:lvlJc w:val="left"/>
      <w:pPr>
        <w:ind w:left="720" w:hanging="360"/>
      </w:pPr>
      <w:rPr>
        <w:i w:val="0"/>
        <w:i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0" w15:restartNumberingAfterBreak="0">
    <w:nsid w:val="663D1023"/>
    <w:multiLevelType w:val="hybridMultilevel"/>
    <w:tmpl w:val="A2FABE60"/>
    <w:lvl w:ilvl="0" w:tplc="0426000F">
      <w:start w:val="1"/>
      <w:numFmt w:val="decimal"/>
      <w:lvlText w:val="%1."/>
      <w:lvlJc w:val="left"/>
      <w:pPr>
        <w:ind w:left="1080" w:hanging="360"/>
      </w:pPr>
    </w:lvl>
    <w:lvl w:ilvl="1" w:tplc="04260019">
      <w:start w:val="1"/>
      <w:numFmt w:val="lowerLetter"/>
      <w:lvlText w:val="%2."/>
      <w:lvlJc w:val="left"/>
      <w:pPr>
        <w:ind w:left="1800" w:hanging="360"/>
      </w:pPr>
    </w:lvl>
    <w:lvl w:ilvl="2" w:tplc="0426001B">
      <w:start w:val="1"/>
      <w:numFmt w:val="lowerRoman"/>
      <w:lvlText w:val="%3."/>
      <w:lvlJc w:val="right"/>
      <w:pPr>
        <w:ind w:left="2520" w:hanging="180"/>
      </w:pPr>
    </w:lvl>
    <w:lvl w:ilvl="3" w:tplc="0426000F">
      <w:start w:val="1"/>
      <w:numFmt w:val="decimal"/>
      <w:lvlText w:val="%4."/>
      <w:lvlJc w:val="left"/>
      <w:pPr>
        <w:ind w:left="3240" w:hanging="360"/>
      </w:pPr>
    </w:lvl>
    <w:lvl w:ilvl="4" w:tplc="04260019">
      <w:start w:val="1"/>
      <w:numFmt w:val="lowerLetter"/>
      <w:lvlText w:val="%5."/>
      <w:lvlJc w:val="left"/>
      <w:pPr>
        <w:ind w:left="3960" w:hanging="360"/>
      </w:pPr>
    </w:lvl>
    <w:lvl w:ilvl="5" w:tplc="0426001B">
      <w:start w:val="1"/>
      <w:numFmt w:val="lowerRoman"/>
      <w:lvlText w:val="%6."/>
      <w:lvlJc w:val="right"/>
      <w:pPr>
        <w:ind w:left="4680" w:hanging="180"/>
      </w:pPr>
    </w:lvl>
    <w:lvl w:ilvl="6" w:tplc="0426000F">
      <w:start w:val="1"/>
      <w:numFmt w:val="decimal"/>
      <w:lvlText w:val="%7."/>
      <w:lvlJc w:val="left"/>
      <w:pPr>
        <w:ind w:left="5400" w:hanging="360"/>
      </w:pPr>
    </w:lvl>
    <w:lvl w:ilvl="7" w:tplc="04260019">
      <w:start w:val="1"/>
      <w:numFmt w:val="lowerLetter"/>
      <w:lvlText w:val="%8."/>
      <w:lvlJc w:val="left"/>
      <w:pPr>
        <w:ind w:left="6120" w:hanging="360"/>
      </w:pPr>
    </w:lvl>
    <w:lvl w:ilvl="8" w:tplc="0426001B">
      <w:start w:val="1"/>
      <w:numFmt w:val="lowerRoman"/>
      <w:lvlText w:val="%9."/>
      <w:lvlJc w:val="right"/>
      <w:pPr>
        <w:ind w:left="6840" w:hanging="180"/>
      </w:pPr>
    </w:lvl>
  </w:abstractNum>
  <w:abstractNum w:abstractNumId="521" w15:restartNumberingAfterBreak="0">
    <w:nsid w:val="6647056A"/>
    <w:multiLevelType w:val="multilevel"/>
    <w:tmpl w:val="B67EA368"/>
    <w:lvl w:ilvl="0">
      <w:start w:val="1"/>
      <w:numFmt w:val="decimal"/>
      <w:lvlText w:val="%1."/>
      <w:lvlJc w:val="left"/>
      <w:pPr>
        <w:ind w:left="510" w:hanging="510"/>
      </w:pPr>
      <w:rPr>
        <w:rFonts w:hint="default"/>
      </w:rPr>
    </w:lvl>
    <w:lvl w:ilvl="1">
      <w:start w:val="1"/>
      <w:numFmt w:val="decimal"/>
      <w:lvlText w:val="%1.%2."/>
      <w:lvlJc w:val="left"/>
      <w:pPr>
        <w:ind w:left="936" w:hanging="51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22" w15:restartNumberingAfterBreak="0">
    <w:nsid w:val="66604277"/>
    <w:multiLevelType w:val="hybridMultilevel"/>
    <w:tmpl w:val="2C727A78"/>
    <w:lvl w:ilvl="0" w:tplc="5EE867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3" w15:restartNumberingAfterBreak="0">
    <w:nsid w:val="66B5790A"/>
    <w:multiLevelType w:val="multilevel"/>
    <w:tmpl w:val="6D26B57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eastAsiaTheme="minorHAnsi" w:hint="default"/>
      </w:rPr>
    </w:lvl>
    <w:lvl w:ilvl="2">
      <w:start w:val="1"/>
      <w:numFmt w:val="decimal"/>
      <w:isLgl/>
      <w:lvlText w:val="%1.%2.%3."/>
      <w:lvlJc w:val="left"/>
      <w:pPr>
        <w:ind w:left="1800" w:hanging="720"/>
      </w:pPr>
      <w:rPr>
        <w:rFonts w:eastAsiaTheme="minorHAnsi" w:hint="default"/>
      </w:rPr>
    </w:lvl>
    <w:lvl w:ilvl="3">
      <w:start w:val="1"/>
      <w:numFmt w:val="decimal"/>
      <w:isLgl/>
      <w:lvlText w:val="%1.%2.%3.%4."/>
      <w:lvlJc w:val="left"/>
      <w:pPr>
        <w:ind w:left="2160" w:hanging="720"/>
      </w:pPr>
      <w:rPr>
        <w:rFonts w:eastAsiaTheme="minorHAnsi" w:hint="default"/>
      </w:rPr>
    </w:lvl>
    <w:lvl w:ilvl="4">
      <w:start w:val="1"/>
      <w:numFmt w:val="decimal"/>
      <w:isLgl/>
      <w:lvlText w:val="%1.%2.%3.%4.%5."/>
      <w:lvlJc w:val="left"/>
      <w:pPr>
        <w:ind w:left="2880" w:hanging="1080"/>
      </w:pPr>
      <w:rPr>
        <w:rFonts w:eastAsiaTheme="minorHAnsi" w:hint="default"/>
      </w:rPr>
    </w:lvl>
    <w:lvl w:ilvl="5">
      <w:start w:val="1"/>
      <w:numFmt w:val="decimal"/>
      <w:isLgl/>
      <w:lvlText w:val="%1.%2.%3.%4.%5.%6."/>
      <w:lvlJc w:val="left"/>
      <w:pPr>
        <w:ind w:left="3240" w:hanging="1080"/>
      </w:pPr>
      <w:rPr>
        <w:rFonts w:eastAsiaTheme="minorHAnsi" w:hint="default"/>
      </w:rPr>
    </w:lvl>
    <w:lvl w:ilvl="6">
      <w:start w:val="1"/>
      <w:numFmt w:val="decimal"/>
      <w:isLgl/>
      <w:lvlText w:val="%1.%2.%3.%4.%5.%6.%7."/>
      <w:lvlJc w:val="left"/>
      <w:pPr>
        <w:ind w:left="3960" w:hanging="1440"/>
      </w:pPr>
      <w:rPr>
        <w:rFonts w:eastAsiaTheme="minorHAnsi" w:hint="default"/>
      </w:rPr>
    </w:lvl>
    <w:lvl w:ilvl="7">
      <w:start w:val="1"/>
      <w:numFmt w:val="decimal"/>
      <w:isLgl/>
      <w:lvlText w:val="%1.%2.%3.%4.%5.%6.%7.%8."/>
      <w:lvlJc w:val="left"/>
      <w:pPr>
        <w:ind w:left="4320" w:hanging="1440"/>
      </w:pPr>
      <w:rPr>
        <w:rFonts w:eastAsiaTheme="minorHAnsi" w:hint="default"/>
      </w:rPr>
    </w:lvl>
    <w:lvl w:ilvl="8">
      <w:start w:val="1"/>
      <w:numFmt w:val="decimal"/>
      <w:isLgl/>
      <w:lvlText w:val="%1.%2.%3.%4.%5.%6.%7.%8.%9."/>
      <w:lvlJc w:val="left"/>
      <w:pPr>
        <w:ind w:left="5040" w:hanging="1800"/>
      </w:pPr>
      <w:rPr>
        <w:rFonts w:eastAsiaTheme="minorHAnsi" w:hint="default"/>
      </w:rPr>
    </w:lvl>
  </w:abstractNum>
  <w:abstractNum w:abstractNumId="524" w15:restartNumberingAfterBreak="0">
    <w:nsid w:val="671C79F5"/>
    <w:multiLevelType w:val="hybridMultilevel"/>
    <w:tmpl w:val="1F3451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5" w15:restartNumberingAfterBreak="0">
    <w:nsid w:val="67335FE7"/>
    <w:multiLevelType w:val="multilevel"/>
    <w:tmpl w:val="E8DAB8F8"/>
    <w:lvl w:ilvl="0">
      <w:start w:val="1"/>
      <w:numFmt w:val="decimal"/>
      <w:lvlText w:val="%1."/>
      <w:lvlJc w:val="left"/>
      <w:pPr>
        <w:tabs>
          <w:tab w:val="num" w:pos="644"/>
        </w:tabs>
        <w:ind w:left="644" w:hanging="360"/>
      </w:pPr>
    </w:lvl>
    <w:lvl w:ilvl="1">
      <w:start w:val="1"/>
      <w:numFmt w:val="decimal"/>
      <w:lvlText w:val="%1.%2."/>
      <w:lvlJc w:val="left"/>
      <w:pPr>
        <w:tabs>
          <w:tab w:val="num" w:pos="1076"/>
        </w:tabs>
        <w:ind w:left="1076" w:hanging="432"/>
      </w:pPr>
      <w:rPr>
        <w:rFonts w:ascii="Times New Roman" w:eastAsia="Times New Roman" w:hAnsi="Times New Roman" w:cs="Times New Roman"/>
      </w:rPr>
    </w:lvl>
    <w:lvl w:ilvl="2">
      <w:start w:val="1"/>
      <w:numFmt w:val="decimal"/>
      <w:lvlText w:val="%1.%2.%3."/>
      <w:lvlJc w:val="left"/>
      <w:pPr>
        <w:tabs>
          <w:tab w:val="num" w:pos="1724"/>
        </w:tabs>
        <w:ind w:left="1508" w:hanging="504"/>
      </w:pPr>
    </w:lvl>
    <w:lvl w:ilvl="3">
      <w:start w:val="1"/>
      <w:numFmt w:val="decimal"/>
      <w:lvlText w:val="%1.%2.%3.%4."/>
      <w:lvlJc w:val="left"/>
      <w:pPr>
        <w:tabs>
          <w:tab w:val="num" w:pos="2084"/>
        </w:tabs>
        <w:ind w:left="2012" w:hanging="648"/>
      </w:pPr>
    </w:lvl>
    <w:lvl w:ilvl="4">
      <w:start w:val="1"/>
      <w:numFmt w:val="decimal"/>
      <w:lvlText w:val="%1.%2.%3.%4.%5."/>
      <w:lvlJc w:val="left"/>
      <w:pPr>
        <w:tabs>
          <w:tab w:val="num" w:pos="2804"/>
        </w:tabs>
        <w:ind w:left="2516" w:hanging="792"/>
      </w:pPr>
    </w:lvl>
    <w:lvl w:ilvl="5">
      <w:start w:val="1"/>
      <w:numFmt w:val="decimal"/>
      <w:lvlText w:val="%1.%2.%3.%4.%5.%6."/>
      <w:lvlJc w:val="left"/>
      <w:pPr>
        <w:tabs>
          <w:tab w:val="num" w:pos="3164"/>
        </w:tabs>
        <w:ind w:left="3020" w:hanging="936"/>
      </w:pPr>
    </w:lvl>
    <w:lvl w:ilvl="6">
      <w:start w:val="1"/>
      <w:numFmt w:val="decimal"/>
      <w:lvlText w:val="%1.%2.%3.%4.%5.%6.%7."/>
      <w:lvlJc w:val="left"/>
      <w:pPr>
        <w:tabs>
          <w:tab w:val="num" w:pos="3884"/>
        </w:tabs>
        <w:ind w:left="3524" w:hanging="1080"/>
      </w:pPr>
    </w:lvl>
    <w:lvl w:ilvl="7">
      <w:start w:val="1"/>
      <w:numFmt w:val="decimal"/>
      <w:lvlText w:val="%1.%2.%3.%4.%5.%6.%7.%8."/>
      <w:lvlJc w:val="left"/>
      <w:pPr>
        <w:tabs>
          <w:tab w:val="num" w:pos="4244"/>
        </w:tabs>
        <w:ind w:left="4028" w:hanging="1224"/>
      </w:pPr>
    </w:lvl>
    <w:lvl w:ilvl="8">
      <w:start w:val="1"/>
      <w:numFmt w:val="decimal"/>
      <w:lvlText w:val="%1.%2.%3.%4.%5.%6.%7.%8.%9."/>
      <w:lvlJc w:val="left"/>
      <w:pPr>
        <w:tabs>
          <w:tab w:val="num" w:pos="4964"/>
        </w:tabs>
        <w:ind w:left="4604" w:hanging="1440"/>
      </w:pPr>
    </w:lvl>
  </w:abstractNum>
  <w:abstractNum w:abstractNumId="526" w15:restartNumberingAfterBreak="0">
    <w:nsid w:val="67417E92"/>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7" w15:restartNumberingAfterBreak="0">
    <w:nsid w:val="674C23E7"/>
    <w:multiLevelType w:val="hybridMultilevel"/>
    <w:tmpl w:val="F1BA3492"/>
    <w:lvl w:ilvl="0" w:tplc="0426000F">
      <w:start w:val="1"/>
      <w:numFmt w:val="decimal"/>
      <w:lvlText w:val="%1."/>
      <w:lvlJc w:val="left"/>
      <w:pPr>
        <w:tabs>
          <w:tab w:val="num" w:pos="720"/>
        </w:tabs>
        <w:ind w:left="720" w:hanging="360"/>
      </w:pPr>
      <w:rPr>
        <w:i w:val="0"/>
      </w:rPr>
    </w:lvl>
    <w:lvl w:ilvl="1" w:tplc="04260019">
      <w:start w:val="1"/>
      <w:numFmt w:val="lowerLetter"/>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381042F0">
      <w:start w:val="1"/>
      <w:numFmt w:val="decimal"/>
      <w:lvlText w:val="%4."/>
      <w:lvlJc w:val="left"/>
      <w:pPr>
        <w:tabs>
          <w:tab w:val="num" w:pos="2880"/>
        </w:tabs>
        <w:ind w:left="2880" w:hanging="360"/>
      </w:pPr>
      <w:rPr>
        <w:rFonts w:ascii="Times New Roman" w:eastAsia="Times New Roman" w:hAnsi="Times New Roman" w:cs="Times New Roman"/>
      </w:r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528" w15:restartNumberingAfterBreak="0">
    <w:nsid w:val="676A1980"/>
    <w:multiLevelType w:val="hybridMultilevel"/>
    <w:tmpl w:val="ED4E61E0"/>
    <w:styleLink w:val="Pareizjaissaraksts211"/>
    <w:lvl w:ilvl="0" w:tplc="0426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9" w15:restartNumberingAfterBreak="0">
    <w:nsid w:val="67841258"/>
    <w:multiLevelType w:val="multilevel"/>
    <w:tmpl w:val="0426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30" w15:restartNumberingAfterBreak="0">
    <w:nsid w:val="68137FA2"/>
    <w:multiLevelType w:val="hybridMultilevel"/>
    <w:tmpl w:val="A23A2B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1" w15:restartNumberingAfterBreak="0">
    <w:nsid w:val="68164F38"/>
    <w:multiLevelType w:val="hybridMultilevel"/>
    <w:tmpl w:val="79E6F2C0"/>
    <w:lvl w:ilvl="0" w:tplc="FFFFFFFF">
      <w:start w:val="1"/>
      <w:numFmt w:val="decimal"/>
      <w:lvlText w:val="%1."/>
      <w:lvlJc w:val="left"/>
      <w:pPr>
        <w:ind w:left="973" w:hanging="690"/>
      </w:pPr>
    </w:lvl>
    <w:lvl w:ilvl="1" w:tplc="FFFFFFFF">
      <w:start w:val="1"/>
      <w:numFmt w:val="lowerLetter"/>
      <w:lvlText w:val="%2."/>
      <w:lvlJc w:val="left"/>
      <w:pPr>
        <w:ind w:left="1006" w:hanging="360"/>
      </w:pPr>
    </w:lvl>
    <w:lvl w:ilvl="2" w:tplc="FFFFFFFF">
      <w:start w:val="1"/>
      <w:numFmt w:val="lowerRoman"/>
      <w:lvlText w:val="%3."/>
      <w:lvlJc w:val="right"/>
      <w:pPr>
        <w:ind w:left="1726" w:hanging="180"/>
      </w:pPr>
    </w:lvl>
    <w:lvl w:ilvl="3" w:tplc="FFFFFFFF">
      <w:start w:val="1"/>
      <w:numFmt w:val="decimal"/>
      <w:lvlText w:val="%4."/>
      <w:lvlJc w:val="left"/>
      <w:pPr>
        <w:ind w:left="2446" w:hanging="360"/>
      </w:pPr>
    </w:lvl>
    <w:lvl w:ilvl="4" w:tplc="FFFFFFFF">
      <w:start w:val="1"/>
      <w:numFmt w:val="lowerLetter"/>
      <w:lvlText w:val="%5."/>
      <w:lvlJc w:val="left"/>
      <w:pPr>
        <w:ind w:left="3166" w:hanging="360"/>
      </w:pPr>
    </w:lvl>
    <w:lvl w:ilvl="5" w:tplc="FFFFFFFF">
      <w:start w:val="1"/>
      <w:numFmt w:val="lowerRoman"/>
      <w:lvlText w:val="%6."/>
      <w:lvlJc w:val="right"/>
      <w:pPr>
        <w:ind w:left="3886" w:hanging="180"/>
      </w:pPr>
    </w:lvl>
    <w:lvl w:ilvl="6" w:tplc="FFFFFFFF">
      <w:start w:val="1"/>
      <w:numFmt w:val="decimal"/>
      <w:lvlText w:val="%7."/>
      <w:lvlJc w:val="left"/>
      <w:pPr>
        <w:ind w:left="4606" w:hanging="360"/>
      </w:pPr>
    </w:lvl>
    <w:lvl w:ilvl="7" w:tplc="FFFFFFFF">
      <w:start w:val="1"/>
      <w:numFmt w:val="lowerLetter"/>
      <w:lvlText w:val="%8."/>
      <w:lvlJc w:val="left"/>
      <w:pPr>
        <w:ind w:left="5326" w:hanging="360"/>
      </w:pPr>
    </w:lvl>
    <w:lvl w:ilvl="8" w:tplc="FFFFFFFF">
      <w:start w:val="1"/>
      <w:numFmt w:val="lowerRoman"/>
      <w:lvlText w:val="%9."/>
      <w:lvlJc w:val="right"/>
      <w:pPr>
        <w:ind w:left="6046" w:hanging="180"/>
      </w:pPr>
    </w:lvl>
  </w:abstractNum>
  <w:abstractNum w:abstractNumId="532" w15:restartNumberingAfterBreak="0">
    <w:nsid w:val="68595B7E"/>
    <w:multiLevelType w:val="multilevel"/>
    <w:tmpl w:val="964414A2"/>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33" w15:restartNumberingAfterBreak="0">
    <w:nsid w:val="68817151"/>
    <w:multiLevelType w:val="hybridMultilevel"/>
    <w:tmpl w:val="66B6B6D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34" w15:restartNumberingAfterBreak="0">
    <w:nsid w:val="68B95EEF"/>
    <w:multiLevelType w:val="multilevel"/>
    <w:tmpl w:val="A8ECDA92"/>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35" w15:restartNumberingAfterBreak="0">
    <w:nsid w:val="691103E0"/>
    <w:multiLevelType w:val="multilevel"/>
    <w:tmpl w:val="0C1C01F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536" w15:restartNumberingAfterBreak="0">
    <w:nsid w:val="69140230"/>
    <w:multiLevelType w:val="hybridMultilevel"/>
    <w:tmpl w:val="1CA8A7C6"/>
    <w:lvl w:ilvl="0" w:tplc="9ABA42A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7" w15:restartNumberingAfterBreak="0">
    <w:nsid w:val="6936165D"/>
    <w:multiLevelType w:val="multilevel"/>
    <w:tmpl w:val="EE2A413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9540080"/>
    <w:multiLevelType w:val="hybridMultilevel"/>
    <w:tmpl w:val="E64EF4BE"/>
    <w:lvl w:ilvl="0" w:tplc="FFFFFFFF">
      <w:start w:val="1"/>
      <w:numFmt w:val="decimal"/>
      <w:lvlText w:val="%1."/>
      <w:lvlJc w:val="left"/>
      <w:pPr>
        <w:ind w:left="720" w:hanging="360"/>
      </w:pPr>
      <w:rPr>
        <w:i w:val="0"/>
        <w:i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39" w15:restartNumberingAfterBreak="0">
    <w:nsid w:val="695B1084"/>
    <w:multiLevelType w:val="hybridMultilevel"/>
    <w:tmpl w:val="87321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0" w15:restartNumberingAfterBreak="0">
    <w:nsid w:val="699553D3"/>
    <w:multiLevelType w:val="hybridMultilevel"/>
    <w:tmpl w:val="E938A1A8"/>
    <w:lvl w:ilvl="0" w:tplc="0E22A114">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41" w15:restartNumberingAfterBreak="0">
    <w:nsid w:val="69AC4158"/>
    <w:multiLevelType w:val="hybridMultilevel"/>
    <w:tmpl w:val="1182FD70"/>
    <w:lvl w:ilvl="0" w:tplc="788E53B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2" w15:restartNumberingAfterBreak="0">
    <w:nsid w:val="69EE0E9F"/>
    <w:multiLevelType w:val="hybridMultilevel"/>
    <w:tmpl w:val="541C2C72"/>
    <w:lvl w:ilvl="0" w:tplc="7B9C7310">
      <w:start w:val="1"/>
      <w:numFmt w:val="decimal"/>
      <w:lvlText w:val="%1."/>
      <w:lvlJc w:val="left"/>
      <w:pPr>
        <w:ind w:left="643"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3" w15:restartNumberingAfterBreak="0">
    <w:nsid w:val="69F11060"/>
    <w:multiLevelType w:val="multilevel"/>
    <w:tmpl w:val="6A082D6C"/>
    <w:styleLink w:val="Pareizjaissaraksts118"/>
    <w:lvl w:ilvl="0">
      <w:start w:val="1"/>
      <w:numFmt w:val="decimal"/>
      <w:pStyle w:val="DS"/>
      <w:lvlText w:val="%1."/>
      <w:lvlJc w:val="left"/>
      <w:pPr>
        <w:ind w:left="720" w:hanging="360"/>
      </w:pPr>
      <w:rPr>
        <w:rFonts w:hint="default"/>
        <w:b w:val="0"/>
        <w:i w:val="0"/>
        <w:color w:val="auto"/>
      </w:rPr>
    </w:lvl>
    <w:lvl w:ilvl="1">
      <w:start w:val="1"/>
      <w:numFmt w:val="decimal"/>
      <w:isLgl/>
      <w:suff w:val="space"/>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44" w15:restartNumberingAfterBreak="0">
    <w:nsid w:val="6A2F504E"/>
    <w:multiLevelType w:val="multilevel"/>
    <w:tmpl w:val="1F0C7992"/>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45" w15:restartNumberingAfterBreak="0">
    <w:nsid w:val="6A5F018E"/>
    <w:multiLevelType w:val="hybridMultilevel"/>
    <w:tmpl w:val="BB68FD5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6" w15:restartNumberingAfterBreak="0">
    <w:nsid w:val="6A853D5A"/>
    <w:multiLevelType w:val="hybridMultilevel"/>
    <w:tmpl w:val="B650C06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7" w15:restartNumberingAfterBreak="0">
    <w:nsid w:val="6ACB3302"/>
    <w:multiLevelType w:val="hybridMultilevel"/>
    <w:tmpl w:val="55A87DBA"/>
    <w:lvl w:ilvl="0" w:tplc="A82EA0BE">
      <w:start w:val="1"/>
      <w:numFmt w:val="decimal"/>
      <w:lvlText w:val="%1."/>
      <w:lvlJc w:val="left"/>
      <w:pPr>
        <w:ind w:left="644" w:hanging="360"/>
      </w:pPr>
      <w:rPr>
        <w:rFonts w:ascii="Times New Roman" w:eastAsia="Calibri" w:hAnsi="Times New Roman" w:cs="Times New Roman"/>
        <w:b w:val="0"/>
        <w:i w:val="0"/>
      </w:rPr>
    </w:lvl>
    <w:lvl w:ilvl="1" w:tplc="04260019">
      <w:start w:val="1"/>
      <w:numFmt w:val="decimal"/>
      <w:lvlText w:val="%2."/>
      <w:lvlJc w:val="left"/>
      <w:pPr>
        <w:tabs>
          <w:tab w:val="num" w:pos="1364"/>
        </w:tabs>
        <w:ind w:left="1364" w:hanging="360"/>
      </w:pPr>
    </w:lvl>
    <w:lvl w:ilvl="2" w:tplc="0426001B">
      <w:start w:val="1"/>
      <w:numFmt w:val="decimal"/>
      <w:lvlText w:val="%3."/>
      <w:lvlJc w:val="left"/>
      <w:pPr>
        <w:tabs>
          <w:tab w:val="num" w:pos="2084"/>
        </w:tabs>
        <w:ind w:left="2084" w:hanging="360"/>
      </w:pPr>
    </w:lvl>
    <w:lvl w:ilvl="3" w:tplc="0426000F">
      <w:start w:val="1"/>
      <w:numFmt w:val="decimal"/>
      <w:lvlText w:val="%4."/>
      <w:lvlJc w:val="left"/>
      <w:pPr>
        <w:tabs>
          <w:tab w:val="num" w:pos="2804"/>
        </w:tabs>
        <w:ind w:left="2804" w:hanging="360"/>
      </w:pPr>
    </w:lvl>
    <w:lvl w:ilvl="4" w:tplc="04260019">
      <w:start w:val="1"/>
      <w:numFmt w:val="decimal"/>
      <w:lvlText w:val="%5."/>
      <w:lvlJc w:val="left"/>
      <w:pPr>
        <w:tabs>
          <w:tab w:val="num" w:pos="3524"/>
        </w:tabs>
        <w:ind w:left="3524" w:hanging="360"/>
      </w:pPr>
    </w:lvl>
    <w:lvl w:ilvl="5" w:tplc="0426001B">
      <w:start w:val="1"/>
      <w:numFmt w:val="decimal"/>
      <w:lvlText w:val="%6."/>
      <w:lvlJc w:val="left"/>
      <w:pPr>
        <w:tabs>
          <w:tab w:val="num" w:pos="4244"/>
        </w:tabs>
        <w:ind w:left="4244" w:hanging="360"/>
      </w:pPr>
    </w:lvl>
    <w:lvl w:ilvl="6" w:tplc="0426000F">
      <w:start w:val="1"/>
      <w:numFmt w:val="decimal"/>
      <w:lvlText w:val="%7."/>
      <w:lvlJc w:val="left"/>
      <w:pPr>
        <w:tabs>
          <w:tab w:val="num" w:pos="4964"/>
        </w:tabs>
        <w:ind w:left="4964" w:hanging="360"/>
      </w:pPr>
    </w:lvl>
    <w:lvl w:ilvl="7" w:tplc="04260019">
      <w:start w:val="1"/>
      <w:numFmt w:val="decimal"/>
      <w:lvlText w:val="%8."/>
      <w:lvlJc w:val="left"/>
      <w:pPr>
        <w:tabs>
          <w:tab w:val="num" w:pos="5684"/>
        </w:tabs>
        <w:ind w:left="5684" w:hanging="360"/>
      </w:pPr>
    </w:lvl>
    <w:lvl w:ilvl="8" w:tplc="0426001B">
      <w:start w:val="1"/>
      <w:numFmt w:val="decimal"/>
      <w:lvlText w:val="%9."/>
      <w:lvlJc w:val="left"/>
      <w:pPr>
        <w:tabs>
          <w:tab w:val="num" w:pos="6404"/>
        </w:tabs>
        <w:ind w:left="6404" w:hanging="360"/>
      </w:pPr>
    </w:lvl>
  </w:abstractNum>
  <w:abstractNum w:abstractNumId="548" w15:restartNumberingAfterBreak="0">
    <w:nsid w:val="6B0B54BE"/>
    <w:multiLevelType w:val="hybridMultilevel"/>
    <w:tmpl w:val="0688FB2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49" w15:restartNumberingAfterBreak="0">
    <w:nsid w:val="6B184D20"/>
    <w:multiLevelType w:val="hybridMultilevel"/>
    <w:tmpl w:val="183C0FEE"/>
    <w:lvl w:ilvl="0" w:tplc="0426000F">
      <w:start w:val="1"/>
      <w:numFmt w:val="decimal"/>
      <w:lvlText w:val="%1."/>
      <w:lvlJc w:val="left"/>
      <w:pPr>
        <w:tabs>
          <w:tab w:val="num" w:pos="720"/>
        </w:tabs>
        <w:ind w:left="720" w:hanging="360"/>
      </w:pPr>
    </w:lvl>
    <w:lvl w:ilvl="1" w:tplc="04260019">
      <w:start w:val="1"/>
      <w:numFmt w:val="lowerLetter"/>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550" w15:restartNumberingAfterBreak="0">
    <w:nsid w:val="6B416E26"/>
    <w:multiLevelType w:val="hybridMultilevel"/>
    <w:tmpl w:val="FBC2E040"/>
    <w:lvl w:ilvl="0" w:tplc="0426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1" w15:restartNumberingAfterBreak="0">
    <w:nsid w:val="6B655843"/>
    <w:multiLevelType w:val="multilevel"/>
    <w:tmpl w:val="63D8F3EA"/>
    <w:styleLink w:val="ImportedStyle13"/>
    <w:lvl w:ilvl="0">
      <w:start w:val="1"/>
      <w:numFmt w:val="upperRoman"/>
      <w:pStyle w:val="SNP1lmromieu"/>
      <w:lvlText w:val="%1."/>
      <w:lvlJc w:val="left"/>
      <w:pPr>
        <w:tabs>
          <w:tab w:val="num" w:pos="454"/>
        </w:tabs>
        <w:ind w:left="0" w:firstLine="0"/>
      </w:pPr>
      <w:rPr>
        <w:rFonts w:ascii="Times New Roman" w:hAnsi="Times New Roman" w:cs="Times New Roman" w:hint="default"/>
        <w:b/>
        <w:sz w:val="24"/>
        <w:szCs w:val="24"/>
      </w:rPr>
    </w:lvl>
    <w:lvl w:ilvl="1">
      <w:start w:val="1"/>
      <w:numFmt w:val="decimal"/>
      <w:lvlRestart w:val="0"/>
      <w:pStyle w:val="SNP2lmarbu"/>
      <w:lvlText w:val="%2."/>
      <w:lvlJc w:val="left"/>
      <w:pPr>
        <w:tabs>
          <w:tab w:val="num" w:pos="510"/>
        </w:tabs>
        <w:ind w:left="510" w:hanging="510"/>
      </w:pPr>
      <w:rPr>
        <w:b w:val="0"/>
      </w:rPr>
    </w:lvl>
    <w:lvl w:ilvl="2">
      <w:start w:val="1"/>
      <w:numFmt w:val="decimal"/>
      <w:pStyle w:val="SNP3lmarbu"/>
      <w:lvlText w:val="%2.%3."/>
      <w:lvlJc w:val="left"/>
      <w:pPr>
        <w:tabs>
          <w:tab w:val="num" w:pos="1134"/>
        </w:tabs>
        <w:ind w:left="1134" w:hanging="624"/>
      </w:pPr>
    </w:lvl>
    <w:lvl w:ilvl="3">
      <w:start w:val="1"/>
      <w:numFmt w:val="decimal"/>
      <w:pStyle w:val="SNP4lmarbu"/>
      <w:lvlText w:val="%2.%3.%4."/>
      <w:lvlJc w:val="left"/>
      <w:pPr>
        <w:tabs>
          <w:tab w:val="num" w:pos="1928"/>
        </w:tabs>
        <w:ind w:left="1928" w:hanging="794"/>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2" w15:restartNumberingAfterBreak="0">
    <w:nsid w:val="6BD340D4"/>
    <w:multiLevelType w:val="hybridMultilevel"/>
    <w:tmpl w:val="AF1064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3" w15:restartNumberingAfterBreak="0">
    <w:nsid w:val="6C1C37F9"/>
    <w:multiLevelType w:val="hybridMultilevel"/>
    <w:tmpl w:val="C4907DCA"/>
    <w:styleLink w:val="Pareizjaissaraksts11"/>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4" w15:restartNumberingAfterBreak="0">
    <w:nsid w:val="6D18030F"/>
    <w:multiLevelType w:val="hybridMultilevel"/>
    <w:tmpl w:val="FCE8E804"/>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5" w15:restartNumberingAfterBreak="0">
    <w:nsid w:val="6D227CE9"/>
    <w:multiLevelType w:val="hybridMultilevel"/>
    <w:tmpl w:val="7288650E"/>
    <w:styleLink w:val="ImportedStyle2"/>
    <w:lvl w:ilvl="0" w:tplc="5010E05C">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AD8CE62">
      <w:start w:val="1"/>
      <w:numFmt w:val="lowerLetter"/>
      <w:lvlText w:val="%2."/>
      <w:lvlJc w:val="left"/>
      <w:pPr>
        <w:tabs>
          <w:tab w:val="left" w:pos="720"/>
        </w:tabs>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C9CA2CA">
      <w:start w:val="1"/>
      <w:numFmt w:val="lowerRoman"/>
      <w:lvlText w:val="%3."/>
      <w:lvlJc w:val="left"/>
      <w:pPr>
        <w:tabs>
          <w:tab w:val="left" w:pos="720"/>
        </w:tabs>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2565950">
      <w:start w:val="1"/>
      <w:numFmt w:val="decimal"/>
      <w:lvlText w:val="%4."/>
      <w:lvlJc w:val="left"/>
      <w:pPr>
        <w:tabs>
          <w:tab w:val="left" w:pos="720"/>
        </w:tabs>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4961208">
      <w:start w:val="1"/>
      <w:numFmt w:val="lowerLetter"/>
      <w:lvlText w:val="%5."/>
      <w:lvlJc w:val="left"/>
      <w:pPr>
        <w:tabs>
          <w:tab w:val="left" w:pos="720"/>
        </w:tabs>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BDE024A">
      <w:start w:val="1"/>
      <w:numFmt w:val="lowerRoman"/>
      <w:lvlText w:val="%6."/>
      <w:lvlJc w:val="left"/>
      <w:pPr>
        <w:tabs>
          <w:tab w:val="left" w:pos="720"/>
        </w:tabs>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E448566">
      <w:start w:val="1"/>
      <w:numFmt w:val="decimal"/>
      <w:lvlText w:val="%7."/>
      <w:lvlJc w:val="left"/>
      <w:pPr>
        <w:tabs>
          <w:tab w:val="left" w:pos="720"/>
        </w:tabs>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3208F4C">
      <w:start w:val="1"/>
      <w:numFmt w:val="lowerLetter"/>
      <w:lvlText w:val="%8."/>
      <w:lvlJc w:val="left"/>
      <w:pPr>
        <w:tabs>
          <w:tab w:val="left" w:pos="720"/>
        </w:tabs>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26485C6">
      <w:start w:val="1"/>
      <w:numFmt w:val="lowerRoman"/>
      <w:lvlText w:val="%9."/>
      <w:lvlJc w:val="left"/>
      <w:pPr>
        <w:tabs>
          <w:tab w:val="left" w:pos="720"/>
        </w:tabs>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56" w15:restartNumberingAfterBreak="0">
    <w:nsid w:val="6D7F6420"/>
    <w:multiLevelType w:val="multilevel"/>
    <w:tmpl w:val="55A047D2"/>
    <w:lvl w:ilvl="0">
      <w:start w:val="1"/>
      <w:numFmt w:val="decimal"/>
      <w:lvlText w:val="%1."/>
      <w:lvlJc w:val="left"/>
      <w:pPr>
        <w:tabs>
          <w:tab w:val="num" w:pos="720"/>
        </w:tabs>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57" w15:restartNumberingAfterBreak="0">
    <w:nsid w:val="6D982E4B"/>
    <w:multiLevelType w:val="hybridMultilevel"/>
    <w:tmpl w:val="51741FEE"/>
    <w:lvl w:ilvl="0" w:tplc="67C0B7F4">
      <w:start w:val="1"/>
      <w:numFmt w:val="decimal"/>
      <w:lvlText w:val="%1."/>
      <w:lvlJc w:val="left"/>
      <w:pPr>
        <w:ind w:left="1080" w:hanging="360"/>
      </w:pPr>
      <w:rPr>
        <w:rFonts w:hint="default"/>
        <w:strike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58" w15:restartNumberingAfterBreak="0">
    <w:nsid w:val="6DFB164A"/>
    <w:multiLevelType w:val="hybridMultilevel"/>
    <w:tmpl w:val="27E86718"/>
    <w:lvl w:ilvl="0" w:tplc="FFFFFFFF">
      <w:start w:val="1"/>
      <w:numFmt w:val="decimal"/>
      <w:lvlText w:val="%1."/>
      <w:lvlJc w:val="left"/>
      <w:pPr>
        <w:ind w:left="720" w:hanging="360"/>
      </w:pPr>
      <w:rPr>
        <w:b w:val="0"/>
        <w:bCs/>
        <w:i w:val="0"/>
        <w:i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59" w15:restartNumberingAfterBreak="0">
    <w:nsid w:val="6E201601"/>
    <w:multiLevelType w:val="hybridMultilevel"/>
    <w:tmpl w:val="EF10BA4C"/>
    <w:lvl w:ilvl="0" w:tplc="0D1E7AC4">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0" w15:restartNumberingAfterBreak="0">
    <w:nsid w:val="6E701B3B"/>
    <w:multiLevelType w:val="multilevel"/>
    <w:tmpl w:val="DF64C376"/>
    <w:lvl w:ilvl="0">
      <w:start w:val="1"/>
      <w:numFmt w:val="decimal"/>
      <w:lvlText w:val="%1."/>
      <w:lvlJc w:val="left"/>
      <w:pPr>
        <w:ind w:left="720" w:hanging="360"/>
      </w:pPr>
      <w:rPr>
        <w:rFonts w:ascii="Times New Roman" w:eastAsia="Times New Roman" w:hAnsi="Times New Roman" w:cs="Times New Roman"/>
        <w:b w:val="0"/>
        <w:bCs w:val="0"/>
        <w:color w:val="000000"/>
      </w:rPr>
    </w:lvl>
    <w:lvl w:ilvl="1">
      <w:start w:val="1"/>
      <w:numFmt w:val="decimal"/>
      <w:isLgl/>
      <w:lvlText w:val="%1.%2."/>
      <w:lvlJc w:val="left"/>
      <w:pPr>
        <w:ind w:left="1494" w:hanging="360"/>
      </w:pPr>
      <w:rPr>
        <w:rFonts w:hint="default"/>
        <w:color w:val="auto"/>
      </w:rPr>
    </w:lvl>
    <w:lvl w:ilvl="2">
      <w:start w:val="1"/>
      <w:numFmt w:val="decimal"/>
      <w:isLgl/>
      <w:lvlText w:val="%1.%2.%3."/>
      <w:lvlJc w:val="left"/>
      <w:pPr>
        <w:ind w:left="2628" w:hanging="720"/>
      </w:pPr>
      <w:rPr>
        <w:rFonts w:hint="default"/>
      </w:rPr>
    </w:lvl>
    <w:lvl w:ilvl="3">
      <w:start w:val="1"/>
      <w:numFmt w:val="decimal"/>
      <w:isLgl/>
      <w:lvlText w:val="%1.%2.%3.%4."/>
      <w:lvlJc w:val="left"/>
      <w:pPr>
        <w:ind w:left="3402" w:hanging="720"/>
      </w:pPr>
      <w:rPr>
        <w:rFonts w:hint="default"/>
      </w:rPr>
    </w:lvl>
    <w:lvl w:ilvl="4">
      <w:start w:val="1"/>
      <w:numFmt w:val="decimal"/>
      <w:isLgl/>
      <w:lvlText w:val="%1.%2.%3.%4.%5."/>
      <w:lvlJc w:val="left"/>
      <w:pPr>
        <w:ind w:left="4536" w:hanging="1080"/>
      </w:pPr>
      <w:rPr>
        <w:rFonts w:hint="default"/>
      </w:rPr>
    </w:lvl>
    <w:lvl w:ilvl="5">
      <w:start w:val="1"/>
      <w:numFmt w:val="decimal"/>
      <w:isLgl/>
      <w:lvlText w:val="%1.%2.%3.%4.%5.%6."/>
      <w:lvlJc w:val="left"/>
      <w:pPr>
        <w:ind w:left="5310" w:hanging="1080"/>
      </w:pPr>
      <w:rPr>
        <w:rFonts w:hint="default"/>
      </w:rPr>
    </w:lvl>
    <w:lvl w:ilvl="6">
      <w:start w:val="1"/>
      <w:numFmt w:val="decimal"/>
      <w:isLgl/>
      <w:lvlText w:val="%1.%2.%3.%4.%5.%6.%7."/>
      <w:lvlJc w:val="left"/>
      <w:pPr>
        <w:ind w:left="6444" w:hanging="1440"/>
      </w:pPr>
      <w:rPr>
        <w:rFonts w:hint="default"/>
      </w:rPr>
    </w:lvl>
    <w:lvl w:ilvl="7">
      <w:start w:val="1"/>
      <w:numFmt w:val="decimal"/>
      <w:isLgl/>
      <w:lvlText w:val="%1.%2.%3.%4.%5.%6.%7.%8."/>
      <w:lvlJc w:val="left"/>
      <w:pPr>
        <w:ind w:left="7218" w:hanging="1440"/>
      </w:pPr>
      <w:rPr>
        <w:rFonts w:hint="default"/>
      </w:rPr>
    </w:lvl>
    <w:lvl w:ilvl="8">
      <w:start w:val="1"/>
      <w:numFmt w:val="decimal"/>
      <w:isLgl/>
      <w:lvlText w:val="%1.%2.%3.%4.%5.%6.%7.%8.%9."/>
      <w:lvlJc w:val="left"/>
      <w:pPr>
        <w:ind w:left="8352" w:hanging="1800"/>
      </w:pPr>
      <w:rPr>
        <w:rFonts w:hint="default"/>
      </w:rPr>
    </w:lvl>
  </w:abstractNum>
  <w:abstractNum w:abstractNumId="561" w15:restartNumberingAfterBreak="0">
    <w:nsid w:val="6EBB4F42"/>
    <w:multiLevelType w:val="hybridMultilevel"/>
    <w:tmpl w:val="D9FE69BE"/>
    <w:lvl w:ilvl="0" w:tplc="B6F6B4CC">
      <w:start w:val="1"/>
      <w:numFmt w:val="decimal"/>
      <w:lvlText w:val="%1."/>
      <w:lvlJc w:val="left"/>
      <w:pPr>
        <w:ind w:left="720" w:hanging="360"/>
      </w:pPr>
      <w:rPr>
        <w:rFonts w:hint="default"/>
        <w:i w:val="0"/>
        <w:i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2" w15:restartNumberingAfterBreak="0">
    <w:nsid w:val="6ECE1983"/>
    <w:multiLevelType w:val="hybridMultilevel"/>
    <w:tmpl w:val="E7AEB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3" w15:restartNumberingAfterBreak="0">
    <w:nsid w:val="6EFF0181"/>
    <w:multiLevelType w:val="multilevel"/>
    <w:tmpl w:val="49B415A4"/>
    <w:lvl w:ilvl="0">
      <w:start w:val="1"/>
      <w:numFmt w:val="decimal"/>
      <w:lvlText w:val="%1."/>
      <w:lvlJc w:val="left"/>
      <w:pPr>
        <w:tabs>
          <w:tab w:val="num" w:pos="720"/>
        </w:tabs>
        <w:ind w:left="720" w:hanging="360"/>
      </w:pPr>
    </w:lvl>
    <w:lvl w:ilvl="1">
      <w:start w:val="1"/>
      <w:numFmt w:val="decimal"/>
      <w:isLgl/>
      <w:lvlText w:val="%1.%2"/>
      <w:lvlJc w:val="left"/>
      <w:pPr>
        <w:tabs>
          <w:tab w:val="num" w:pos="810"/>
        </w:tabs>
        <w:ind w:left="810" w:hanging="450"/>
      </w:pPr>
      <w:rPr>
        <w:color w:val="auto"/>
        <w:sz w:val="22"/>
      </w:rPr>
    </w:lvl>
    <w:lvl w:ilvl="2">
      <w:start w:val="1"/>
      <w:numFmt w:val="decimal"/>
      <w:isLgl/>
      <w:lvlText w:val="%1.%2.%3"/>
      <w:lvlJc w:val="left"/>
      <w:pPr>
        <w:tabs>
          <w:tab w:val="num" w:pos="1080"/>
        </w:tabs>
        <w:ind w:left="1080" w:hanging="720"/>
      </w:pPr>
      <w:rPr>
        <w:color w:val="auto"/>
        <w:sz w:val="22"/>
      </w:rPr>
    </w:lvl>
    <w:lvl w:ilvl="3">
      <w:start w:val="1"/>
      <w:numFmt w:val="decimal"/>
      <w:isLgl/>
      <w:lvlText w:val="%1.%2.%3.%4"/>
      <w:lvlJc w:val="left"/>
      <w:pPr>
        <w:tabs>
          <w:tab w:val="num" w:pos="1080"/>
        </w:tabs>
        <w:ind w:left="1080" w:hanging="720"/>
      </w:pPr>
      <w:rPr>
        <w:color w:val="auto"/>
        <w:sz w:val="22"/>
      </w:rPr>
    </w:lvl>
    <w:lvl w:ilvl="4">
      <w:start w:val="1"/>
      <w:numFmt w:val="decimal"/>
      <w:isLgl/>
      <w:lvlText w:val="%1.%2.%3.%4.%5"/>
      <w:lvlJc w:val="left"/>
      <w:pPr>
        <w:tabs>
          <w:tab w:val="num" w:pos="1440"/>
        </w:tabs>
        <w:ind w:left="1440" w:hanging="1080"/>
      </w:pPr>
      <w:rPr>
        <w:color w:val="auto"/>
        <w:sz w:val="22"/>
      </w:rPr>
    </w:lvl>
    <w:lvl w:ilvl="5">
      <w:start w:val="1"/>
      <w:numFmt w:val="decimal"/>
      <w:isLgl/>
      <w:lvlText w:val="%1.%2.%3.%4.%5.%6"/>
      <w:lvlJc w:val="left"/>
      <w:pPr>
        <w:tabs>
          <w:tab w:val="num" w:pos="1440"/>
        </w:tabs>
        <w:ind w:left="1440" w:hanging="1080"/>
      </w:pPr>
      <w:rPr>
        <w:color w:val="auto"/>
        <w:sz w:val="22"/>
      </w:rPr>
    </w:lvl>
    <w:lvl w:ilvl="6">
      <w:start w:val="1"/>
      <w:numFmt w:val="decimal"/>
      <w:isLgl/>
      <w:lvlText w:val="%1.%2.%3.%4.%5.%6.%7"/>
      <w:lvlJc w:val="left"/>
      <w:pPr>
        <w:tabs>
          <w:tab w:val="num" w:pos="1800"/>
        </w:tabs>
        <w:ind w:left="1800" w:hanging="1440"/>
      </w:pPr>
      <w:rPr>
        <w:color w:val="auto"/>
        <w:sz w:val="22"/>
      </w:rPr>
    </w:lvl>
    <w:lvl w:ilvl="7">
      <w:start w:val="1"/>
      <w:numFmt w:val="decimal"/>
      <w:isLgl/>
      <w:lvlText w:val="%1.%2.%3.%4.%5.%6.%7.%8"/>
      <w:lvlJc w:val="left"/>
      <w:pPr>
        <w:tabs>
          <w:tab w:val="num" w:pos="1800"/>
        </w:tabs>
        <w:ind w:left="1800" w:hanging="1440"/>
      </w:pPr>
      <w:rPr>
        <w:color w:val="auto"/>
        <w:sz w:val="22"/>
      </w:rPr>
    </w:lvl>
    <w:lvl w:ilvl="8">
      <w:start w:val="1"/>
      <w:numFmt w:val="decimal"/>
      <w:isLgl/>
      <w:lvlText w:val="%1.%2.%3.%4.%5.%6.%7.%8.%9"/>
      <w:lvlJc w:val="left"/>
      <w:pPr>
        <w:tabs>
          <w:tab w:val="num" w:pos="2160"/>
        </w:tabs>
        <w:ind w:left="2160" w:hanging="1800"/>
      </w:pPr>
      <w:rPr>
        <w:color w:val="auto"/>
        <w:sz w:val="22"/>
      </w:rPr>
    </w:lvl>
  </w:abstractNum>
  <w:abstractNum w:abstractNumId="564" w15:restartNumberingAfterBreak="0">
    <w:nsid w:val="6EFF7CE2"/>
    <w:multiLevelType w:val="hybridMultilevel"/>
    <w:tmpl w:val="B5922F8E"/>
    <w:lvl w:ilvl="0" w:tplc="FFFFFFFF">
      <w:start w:val="1"/>
      <w:numFmt w:val="decimal"/>
      <w:lvlText w:val="%1."/>
      <w:lvlJc w:val="left"/>
      <w:pPr>
        <w:ind w:left="360" w:hanging="360"/>
      </w:pPr>
      <w:rPr>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65" w15:restartNumberingAfterBreak="0">
    <w:nsid w:val="6F5023F5"/>
    <w:multiLevelType w:val="multilevel"/>
    <w:tmpl w:val="483C927E"/>
    <w:lvl w:ilvl="0">
      <w:start w:val="9"/>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66" w15:restartNumberingAfterBreak="0">
    <w:nsid w:val="6F612F9A"/>
    <w:multiLevelType w:val="hybridMultilevel"/>
    <w:tmpl w:val="7E829F4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7" w15:restartNumberingAfterBreak="0">
    <w:nsid w:val="6F9F7DE7"/>
    <w:multiLevelType w:val="hybridMultilevel"/>
    <w:tmpl w:val="A058DA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8" w15:restartNumberingAfterBreak="0">
    <w:nsid w:val="6FB30794"/>
    <w:multiLevelType w:val="hybridMultilevel"/>
    <w:tmpl w:val="2CE828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9" w15:restartNumberingAfterBreak="0">
    <w:nsid w:val="6FBE2CA4"/>
    <w:multiLevelType w:val="hybridMultilevel"/>
    <w:tmpl w:val="A69892E4"/>
    <w:lvl w:ilvl="0" w:tplc="A8D0A366">
      <w:start w:val="1"/>
      <w:numFmt w:val="decimal"/>
      <w:lvlText w:val="%1."/>
      <w:lvlJc w:val="left"/>
      <w:pPr>
        <w:tabs>
          <w:tab w:val="num" w:pos="720"/>
        </w:tabs>
        <w:ind w:left="720" w:hanging="360"/>
      </w:pPr>
      <w:rPr>
        <w:color w:val="auto"/>
      </w:rPr>
    </w:lvl>
    <w:lvl w:ilvl="1" w:tplc="04260019">
      <w:start w:val="1"/>
      <w:numFmt w:val="lowerLetter"/>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570" w15:restartNumberingAfterBreak="0">
    <w:nsid w:val="6FCB1D6D"/>
    <w:multiLevelType w:val="multilevel"/>
    <w:tmpl w:val="E7D2F73E"/>
    <w:lvl w:ilvl="0">
      <w:start w:val="1"/>
      <w:numFmt w:val="decimal"/>
      <w:lvlText w:val="%1."/>
      <w:lvlJc w:val="left"/>
      <w:pPr>
        <w:tabs>
          <w:tab w:val="num" w:pos="761"/>
        </w:tabs>
        <w:ind w:left="761" w:hanging="360"/>
      </w:pPr>
      <w:rPr>
        <w:b w:val="0"/>
        <w:i w:val="0"/>
      </w:rPr>
    </w:lvl>
    <w:lvl w:ilvl="1">
      <w:start w:val="1"/>
      <w:numFmt w:val="decimal"/>
      <w:isLgl/>
      <w:lvlText w:val="%1.%2."/>
      <w:lvlJc w:val="left"/>
      <w:pPr>
        <w:ind w:left="927" w:hanging="360"/>
      </w:pPr>
      <w:rPr>
        <w:rFonts w:ascii="Times New Roman" w:eastAsia="Calibri" w:hAnsi="Times New Roman" w:cs="Times New Roman" w:hint="default"/>
      </w:rPr>
    </w:lvl>
    <w:lvl w:ilvl="2">
      <w:start w:val="1"/>
      <w:numFmt w:val="decimal"/>
      <w:isLgl/>
      <w:lvlText w:val="%1.%2.%3."/>
      <w:lvlJc w:val="left"/>
      <w:pPr>
        <w:ind w:left="1453" w:hanging="720"/>
      </w:pPr>
      <w:rPr>
        <w:rFonts w:ascii="Calibri" w:eastAsia="Calibri" w:hAnsi="Calibri" w:cs="Times New Roman" w:hint="default"/>
      </w:rPr>
    </w:lvl>
    <w:lvl w:ilvl="3">
      <w:start w:val="1"/>
      <w:numFmt w:val="decimal"/>
      <w:isLgl/>
      <w:lvlText w:val="%1.%2.%3.%4."/>
      <w:lvlJc w:val="left"/>
      <w:pPr>
        <w:ind w:left="1619" w:hanging="720"/>
      </w:pPr>
      <w:rPr>
        <w:rFonts w:ascii="Calibri" w:eastAsia="Calibri" w:hAnsi="Calibri" w:cs="Times New Roman" w:hint="default"/>
      </w:rPr>
    </w:lvl>
    <w:lvl w:ilvl="4">
      <w:start w:val="1"/>
      <w:numFmt w:val="decimal"/>
      <w:isLgl/>
      <w:lvlText w:val="%1.%2.%3.%4.%5."/>
      <w:lvlJc w:val="left"/>
      <w:pPr>
        <w:ind w:left="2145" w:hanging="1080"/>
      </w:pPr>
      <w:rPr>
        <w:rFonts w:ascii="Calibri" w:eastAsia="Calibri" w:hAnsi="Calibri" w:cs="Times New Roman" w:hint="default"/>
      </w:rPr>
    </w:lvl>
    <w:lvl w:ilvl="5">
      <w:start w:val="1"/>
      <w:numFmt w:val="decimal"/>
      <w:isLgl/>
      <w:lvlText w:val="%1.%2.%3.%4.%5.%6."/>
      <w:lvlJc w:val="left"/>
      <w:pPr>
        <w:ind w:left="2311" w:hanging="1080"/>
      </w:pPr>
      <w:rPr>
        <w:rFonts w:ascii="Calibri" w:eastAsia="Calibri" w:hAnsi="Calibri" w:cs="Times New Roman" w:hint="default"/>
      </w:rPr>
    </w:lvl>
    <w:lvl w:ilvl="6">
      <w:start w:val="1"/>
      <w:numFmt w:val="decimal"/>
      <w:isLgl/>
      <w:lvlText w:val="%1.%2.%3.%4.%5.%6.%7."/>
      <w:lvlJc w:val="left"/>
      <w:pPr>
        <w:ind w:left="2837" w:hanging="1440"/>
      </w:pPr>
      <w:rPr>
        <w:rFonts w:ascii="Calibri" w:eastAsia="Calibri" w:hAnsi="Calibri" w:cs="Times New Roman" w:hint="default"/>
      </w:rPr>
    </w:lvl>
    <w:lvl w:ilvl="7">
      <w:start w:val="1"/>
      <w:numFmt w:val="decimal"/>
      <w:isLgl/>
      <w:lvlText w:val="%1.%2.%3.%4.%5.%6.%7.%8."/>
      <w:lvlJc w:val="left"/>
      <w:pPr>
        <w:ind w:left="3003" w:hanging="1440"/>
      </w:pPr>
      <w:rPr>
        <w:rFonts w:ascii="Calibri" w:eastAsia="Calibri" w:hAnsi="Calibri" w:cs="Times New Roman" w:hint="default"/>
      </w:rPr>
    </w:lvl>
    <w:lvl w:ilvl="8">
      <w:start w:val="1"/>
      <w:numFmt w:val="decimal"/>
      <w:isLgl/>
      <w:lvlText w:val="%1.%2.%3.%4.%5.%6.%7.%8.%9."/>
      <w:lvlJc w:val="left"/>
      <w:pPr>
        <w:ind w:left="3529" w:hanging="1800"/>
      </w:pPr>
      <w:rPr>
        <w:rFonts w:ascii="Calibri" w:eastAsia="Calibri" w:hAnsi="Calibri" w:cs="Times New Roman" w:hint="default"/>
      </w:rPr>
    </w:lvl>
  </w:abstractNum>
  <w:abstractNum w:abstractNumId="571" w15:restartNumberingAfterBreak="0">
    <w:nsid w:val="7008409F"/>
    <w:multiLevelType w:val="hybridMultilevel"/>
    <w:tmpl w:val="AEB031EE"/>
    <w:lvl w:ilvl="0" w:tplc="DD12AFFE">
      <w:start w:val="1"/>
      <w:numFmt w:val="decimal"/>
      <w:lvlText w:val="%1."/>
      <w:lvlJc w:val="left"/>
      <w:pPr>
        <w:ind w:left="720" w:hanging="360"/>
      </w:pPr>
      <w:rPr>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2" w15:restartNumberingAfterBreak="0">
    <w:nsid w:val="70635A93"/>
    <w:multiLevelType w:val="hybridMultilevel"/>
    <w:tmpl w:val="278C9D0E"/>
    <w:lvl w:ilvl="0" w:tplc="0426000F">
      <w:start w:val="1"/>
      <w:numFmt w:val="decimal"/>
      <w:lvlText w:val="%1."/>
      <w:lvlJc w:val="left"/>
      <w:pPr>
        <w:ind w:left="930" w:hanging="360"/>
      </w:pPr>
    </w:lvl>
    <w:lvl w:ilvl="1" w:tplc="04260019" w:tentative="1">
      <w:start w:val="1"/>
      <w:numFmt w:val="lowerLetter"/>
      <w:lvlText w:val="%2."/>
      <w:lvlJc w:val="left"/>
      <w:pPr>
        <w:ind w:left="1650" w:hanging="360"/>
      </w:pPr>
    </w:lvl>
    <w:lvl w:ilvl="2" w:tplc="0426001B" w:tentative="1">
      <w:start w:val="1"/>
      <w:numFmt w:val="lowerRoman"/>
      <w:lvlText w:val="%3."/>
      <w:lvlJc w:val="right"/>
      <w:pPr>
        <w:ind w:left="2370" w:hanging="180"/>
      </w:pPr>
    </w:lvl>
    <w:lvl w:ilvl="3" w:tplc="0426000F" w:tentative="1">
      <w:start w:val="1"/>
      <w:numFmt w:val="decimal"/>
      <w:lvlText w:val="%4."/>
      <w:lvlJc w:val="left"/>
      <w:pPr>
        <w:ind w:left="3090" w:hanging="360"/>
      </w:pPr>
    </w:lvl>
    <w:lvl w:ilvl="4" w:tplc="04260019" w:tentative="1">
      <w:start w:val="1"/>
      <w:numFmt w:val="lowerLetter"/>
      <w:lvlText w:val="%5."/>
      <w:lvlJc w:val="left"/>
      <w:pPr>
        <w:ind w:left="3810" w:hanging="360"/>
      </w:pPr>
    </w:lvl>
    <w:lvl w:ilvl="5" w:tplc="0426001B" w:tentative="1">
      <w:start w:val="1"/>
      <w:numFmt w:val="lowerRoman"/>
      <w:lvlText w:val="%6."/>
      <w:lvlJc w:val="right"/>
      <w:pPr>
        <w:ind w:left="4530" w:hanging="180"/>
      </w:pPr>
    </w:lvl>
    <w:lvl w:ilvl="6" w:tplc="0426000F" w:tentative="1">
      <w:start w:val="1"/>
      <w:numFmt w:val="decimal"/>
      <w:lvlText w:val="%7."/>
      <w:lvlJc w:val="left"/>
      <w:pPr>
        <w:ind w:left="5250" w:hanging="360"/>
      </w:pPr>
    </w:lvl>
    <w:lvl w:ilvl="7" w:tplc="04260019" w:tentative="1">
      <w:start w:val="1"/>
      <w:numFmt w:val="lowerLetter"/>
      <w:lvlText w:val="%8."/>
      <w:lvlJc w:val="left"/>
      <w:pPr>
        <w:ind w:left="5970" w:hanging="360"/>
      </w:pPr>
    </w:lvl>
    <w:lvl w:ilvl="8" w:tplc="0426001B" w:tentative="1">
      <w:start w:val="1"/>
      <w:numFmt w:val="lowerRoman"/>
      <w:lvlText w:val="%9."/>
      <w:lvlJc w:val="right"/>
      <w:pPr>
        <w:ind w:left="6690" w:hanging="180"/>
      </w:pPr>
    </w:lvl>
  </w:abstractNum>
  <w:abstractNum w:abstractNumId="573" w15:restartNumberingAfterBreak="0">
    <w:nsid w:val="70A37541"/>
    <w:multiLevelType w:val="hybridMultilevel"/>
    <w:tmpl w:val="2CE828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4" w15:restartNumberingAfterBreak="0">
    <w:nsid w:val="70A83805"/>
    <w:multiLevelType w:val="hybridMultilevel"/>
    <w:tmpl w:val="8A3458CC"/>
    <w:lvl w:ilvl="0" w:tplc="D996EC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5" w15:restartNumberingAfterBreak="0">
    <w:nsid w:val="70F36497"/>
    <w:multiLevelType w:val="hybridMultilevel"/>
    <w:tmpl w:val="C764E8F2"/>
    <w:lvl w:ilvl="0" w:tplc="1486B3F0">
      <w:start w:val="1"/>
      <w:numFmt w:val="decimal"/>
      <w:lvlText w:val="%1."/>
      <w:lvlJc w:val="left"/>
      <w:pPr>
        <w:ind w:left="1146" w:hanging="360"/>
      </w:pPr>
      <w:rPr>
        <w:rFonts w:hint="default"/>
        <w:i w:val="0"/>
        <w:i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6" w15:restartNumberingAfterBreak="0">
    <w:nsid w:val="7106325A"/>
    <w:multiLevelType w:val="hybridMultilevel"/>
    <w:tmpl w:val="BB52A736"/>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577" w15:restartNumberingAfterBreak="0">
    <w:nsid w:val="71121BF6"/>
    <w:multiLevelType w:val="hybridMultilevel"/>
    <w:tmpl w:val="B05673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8" w15:restartNumberingAfterBreak="0">
    <w:nsid w:val="711E58A3"/>
    <w:multiLevelType w:val="hybridMultilevel"/>
    <w:tmpl w:val="248C87CA"/>
    <w:lvl w:ilvl="0" w:tplc="6B0C0FF0">
      <w:start w:val="1"/>
      <w:numFmt w:val="bullet"/>
      <w:lvlText w:val="-"/>
      <w:lvlJc w:val="left"/>
      <w:pPr>
        <w:ind w:left="797" w:hanging="360"/>
      </w:pPr>
      <w:rPr>
        <w:rFonts w:ascii="Calibri" w:eastAsiaTheme="minorHAnsi" w:hAnsi="Calibri" w:cs="Calibri" w:hint="default"/>
      </w:rPr>
    </w:lvl>
    <w:lvl w:ilvl="1" w:tplc="04260003" w:tentative="1">
      <w:start w:val="1"/>
      <w:numFmt w:val="bullet"/>
      <w:lvlText w:val="o"/>
      <w:lvlJc w:val="left"/>
      <w:pPr>
        <w:ind w:left="1517" w:hanging="360"/>
      </w:pPr>
      <w:rPr>
        <w:rFonts w:ascii="Courier New" w:hAnsi="Courier New" w:cs="Courier New" w:hint="default"/>
      </w:rPr>
    </w:lvl>
    <w:lvl w:ilvl="2" w:tplc="04260005" w:tentative="1">
      <w:start w:val="1"/>
      <w:numFmt w:val="bullet"/>
      <w:lvlText w:val=""/>
      <w:lvlJc w:val="left"/>
      <w:pPr>
        <w:ind w:left="2237" w:hanging="360"/>
      </w:pPr>
      <w:rPr>
        <w:rFonts w:ascii="Wingdings" w:hAnsi="Wingdings" w:hint="default"/>
      </w:rPr>
    </w:lvl>
    <w:lvl w:ilvl="3" w:tplc="04260001" w:tentative="1">
      <w:start w:val="1"/>
      <w:numFmt w:val="bullet"/>
      <w:lvlText w:val=""/>
      <w:lvlJc w:val="left"/>
      <w:pPr>
        <w:ind w:left="2957" w:hanging="360"/>
      </w:pPr>
      <w:rPr>
        <w:rFonts w:ascii="Symbol" w:hAnsi="Symbol" w:hint="default"/>
      </w:rPr>
    </w:lvl>
    <w:lvl w:ilvl="4" w:tplc="04260003" w:tentative="1">
      <w:start w:val="1"/>
      <w:numFmt w:val="bullet"/>
      <w:lvlText w:val="o"/>
      <w:lvlJc w:val="left"/>
      <w:pPr>
        <w:ind w:left="3677" w:hanging="360"/>
      </w:pPr>
      <w:rPr>
        <w:rFonts w:ascii="Courier New" w:hAnsi="Courier New" w:cs="Courier New" w:hint="default"/>
      </w:rPr>
    </w:lvl>
    <w:lvl w:ilvl="5" w:tplc="04260005" w:tentative="1">
      <w:start w:val="1"/>
      <w:numFmt w:val="bullet"/>
      <w:lvlText w:val=""/>
      <w:lvlJc w:val="left"/>
      <w:pPr>
        <w:ind w:left="4397" w:hanging="360"/>
      </w:pPr>
      <w:rPr>
        <w:rFonts w:ascii="Wingdings" w:hAnsi="Wingdings" w:hint="default"/>
      </w:rPr>
    </w:lvl>
    <w:lvl w:ilvl="6" w:tplc="04260001" w:tentative="1">
      <w:start w:val="1"/>
      <w:numFmt w:val="bullet"/>
      <w:lvlText w:val=""/>
      <w:lvlJc w:val="left"/>
      <w:pPr>
        <w:ind w:left="5117" w:hanging="360"/>
      </w:pPr>
      <w:rPr>
        <w:rFonts w:ascii="Symbol" w:hAnsi="Symbol" w:hint="default"/>
      </w:rPr>
    </w:lvl>
    <w:lvl w:ilvl="7" w:tplc="04260003" w:tentative="1">
      <w:start w:val="1"/>
      <w:numFmt w:val="bullet"/>
      <w:lvlText w:val="o"/>
      <w:lvlJc w:val="left"/>
      <w:pPr>
        <w:ind w:left="5837" w:hanging="360"/>
      </w:pPr>
      <w:rPr>
        <w:rFonts w:ascii="Courier New" w:hAnsi="Courier New" w:cs="Courier New" w:hint="default"/>
      </w:rPr>
    </w:lvl>
    <w:lvl w:ilvl="8" w:tplc="04260005" w:tentative="1">
      <w:start w:val="1"/>
      <w:numFmt w:val="bullet"/>
      <w:lvlText w:val=""/>
      <w:lvlJc w:val="left"/>
      <w:pPr>
        <w:ind w:left="6557" w:hanging="360"/>
      </w:pPr>
      <w:rPr>
        <w:rFonts w:ascii="Wingdings" w:hAnsi="Wingdings" w:hint="default"/>
      </w:rPr>
    </w:lvl>
  </w:abstractNum>
  <w:abstractNum w:abstractNumId="579" w15:restartNumberingAfterBreak="0">
    <w:nsid w:val="71784F91"/>
    <w:multiLevelType w:val="hybridMultilevel"/>
    <w:tmpl w:val="7BB2F2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0" w15:restartNumberingAfterBreak="0">
    <w:nsid w:val="71BC1C00"/>
    <w:multiLevelType w:val="multilevel"/>
    <w:tmpl w:val="E7D2F73E"/>
    <w:lvl w:ilvl="0">
      <w:start w:val="1"/>
      <w:numFmt w:val="decimal"/>
      <w:lvlText w:val="%1."/>
      <w:lvlJc w:val="left"/>
      <w:pPr>
        <w:tabs>
          <w:tab w:val="num" w:pos="360"/>
        </w:tabs>
        <w:ind w:left="360" w:hanging="360"/>
      </w:pPr>
      <w:rPr>
        <w:b w:val="0"/>
        <w:i w:val="0"/>
      </w:rPr>
    </w:lvl>
    <w:lvl w:ilvl="1">
      <w:start w:val="1"/>
      <w:numFmt w:val="decimal"/>
      <w:isLgl/>
      <w:lvlText w:val="%1.%2."/>
      <w:lvlJc w:val="left"/>
      <w:pPr>
        <w:ind w:left="526" w:hanging="360"/>
      </w:pPr>
      <w:rPr>
        <w:rFonts w:ascii="Times New Roman" w:eastAsia="Calibri" w:hAnsi="Times New Roman" w:cs="Times New Roman" w:hint="default"/>
      </w:rPr>
    </w:lvl>
    <w:lvl w:ilvl="2">
      <w:start w:val="1"/>
      <w:numFmt w:val="decimal"/>
      <w:isLgl/>
      <w:lvlText w:val="%1.%2.%3."/>
      <w:lvlJc w:val="left"/>
      <w:pPr>
        <w:ind w:left="1052" w:hanging="720"/>
      </w:pPr>
      <w:rPr>
        <w:rFonts w:ascii="Calibri" w:eastAsia="Calibri" w:hAnsi="Calibri" w:cs="Times New Roman" w:hint="default"/>
      </w:rPr>
    </w:lvl>
    <w:lvl w:ilvl="3">
      <w:start w:val="1"/>
      <w:numFmt w:val="decimal"/>
      <w:isLgl/>
      <w:lvlText w:val="%1.%2.%3.%4."/>
      <w:lvlJc w:val="left"/>
      <w:pPr>
        <w:ind w:left="1218" w:hanging="720"/>
      </w:pPr>
      <w:rPr>
        <w:rFonts w:ascii="Calibri" w:eastAsia="Calibri" w:hAnsi="Calibri" w:cs="Times New Roman" w:hint="default"/>
      </w:rPr>
    </w:lvl>
    <w:lvl w:ilvl="4">
      <w:start w:val="1"/>
      <w:numFmt w:val="decimal"/>
      <w:isLgl/>
      <w:lvlText w:val="%1.%2.%3.%4.%5."/>
      <w:lvlJc w:val="left"/>
      <w:pPr>
        <w:ind w:left="1744" w:hanging="1080"/>
      </w:pPr>
      <w:rPr>
        <w:rFonts w:ascii="Calibri" w:eastAsia="Calibri" w:hAnsi="Calibri" w:cs="Times New Roman" w:hint="default"/>
      </w:rPr>
    </w:lvl>
    <w:lvl w:ilvl="5">
      <w:start w:val="1"/>
      <w:numFmt w:val="decimal"/>
      <w:isLgl/>
      <w:lvlText w:val="%1.%2.%3.%4.%5.%6."/>
      <w:lvlJc w:val="left"/>
      <w:pPr>
        <w:ind w:left="1910" w:hanging="1080"/>
      </w:pPr>
      <w:rPr>
        <w:rFonts w:ascii="Calibri" w:eastAsia="Calibri" w:hAnsi="Calibri" w:cs="Times New Roman" w:hint="default"/>
      </w:rPr>
    </w:lvl>
    <w:lvl w:ilvl="6">
      <w:start w:val="1"/>
      <w:numFmt w:val="decimal"/>
      <w:isLgl/>
      <w:lvlText w:val="%1.%2.%3.%4.%5.%6.%7."/>
      <w:lvlJc w:val="left"/>
      <w:pPr>
        <w:ind w:left="2436" w:hanging="1440"/>
      </w:pPr>
      <w:rPr>
        <w:rFonts w:ascii="Calibri" w:eastAsia="Calibri" w:hAnsi="Calibri" w:cs="Times New Roman" w:hint="default"/>
      </w:rPr>
    </w:lvl>
    <w:lvl w:ilvl="7">
      <w:start w:val="1"/>
      <w:numFmt w:val="decimal"/>
      <w:isLgl/>
      <w:lvlText w:val="%1.%2.%3.%4.%5.%6.%7.%8."/>
      <w:lvlJc w:val="left"/>
      <w:pPr>
        <w:ind w:left="2602" w:hanging="1440"/>
      </w:pPr>
      <w:rPr>
        <w:rFonts w:ascii="Calibri" w:eastAsia="Calibri" w:hAnsi="Calibri" w:cs="Times New Roman" w:hint="default"/>
      </w:rPr>
    </w:lvl>
    <w:lvl w:ilvl="8">
      <w:start w:val="1"/>
      <w:numFmt w:val="decimal"/>
      <w:isLgl/>
      <w:lvlText w:val="%1.%2.%3.%4.%5.%6.%7.%8.%9."/>
      <w:lvlJc w:val="left"/>
      <w:pPr>
        <w:ind w:left="3128" w:hanging="1800"/>
      </w:pPr>
      <w:rPr>
        <w:rFonts w:ascii="Calibri" w:eastAsia="Calibri" w:hAnsi="Calibri" w:cs="Times New Roman" w:hint="default"/>
      </w:rPr>
    </w:lvl>
  </w:abstractNum>
  <w:abstractNum w:abstractNumId="581" w15:restartNumberingAfterBreak="0">
    <w:nsid w:val="71F05310"/>
    <w:multiLevelType w:val="multilevel"/>
    <w:tmpl w:val="A32A1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71FC341A"/>
    <w:multiLevelType w:val="hybridMultilevel"/>
    <w:tmpl w:val="3CC227F4"/>
    <w:lvl w:ilvl="0" w:tplc="13167530">
      <w:start w:val="9"/>
      <w:numFmt w:val="decimal"/>
      <w:lvlText w:val="%1."/>
      <w:lvlJc w:val="left"/>
      <w:pPr>
        <w:ind w:left="862" w:hanging="360"/>
      </w:pPr>
    </w:lvl>
    <w:lvl w:ilvl="1" w:tplc="04260019">
      <w:start w:val="1"/>
      <w:numFmt w:val="lowerLetter"/>
      <w:lvlText w:val="%2."/>
      <w:lvlJc w:val="left"/>
      <w:pPr>
        <w:ind w:left="1582" w:hanging="360"/>
      </w:pPr>
    </w:lvl>
    <w:lvl w:ilvl="2" w:tplc="0426001B">
      <w:start w:val="1"/>
      <w:numFmt w:val="lowerRoman"/>
      <w:lvlText w:val="%3."/>
      <w:lvlJc w:val="right"/>
      <w:pPr>
        <w:ind w:left="2302" w:hanging="180"/>
      </w:pPr>
    </w:lvl>
    <w:lvl w:ilvl="3" w:tplc="0426000F">
      <w:start w:val="1"/>
      <w:numFmt w:val="decimal"/>
      <w:lvlText w:val="%4."/>
      <w:lvlJc w:val="left"/>
      <w:pPr>
        <w:ind w:left="3022" w:hanging="360"/>
      </w:pPr>
    </w:lvl>
    <w:lvl w:ilvl="4" w:tplc="04260019">
      <w:start w:val="1"/>
      <w:numFmt w:val="lowerLetter"/>
      <w:lvlText w:val="%5."/>
      <w:lvlJc w:val="left"/>
      <w:pPr>
        <w:ind w:left="3742" w:hanging="360"/>
      </w:pPr>
    </w:lvl>
    <w:lvl w:ilvl="5" w:tplc="0426001B">
      <w:start w:val="1"/>
      <w:numFmt w:val="lowerRoman"/>
      <w:lvlText w:val="%6."/>
      <w:lvlJc w:val="right"/>
      <w:pPr>
        <w:ind w:left="4462" w:hanging="180"/>
      </w:pPr>
    </w:lvl>
    <w:lvl w:ilvl="6" w:tplc="0426000F">
      <w:start w:val="1"/>
      <w:numFmt w:val="decimal"/>
      <w:lvlText w:val="%7."/>
      <w:lvlJc w:val="left"/>
      <w:pPr>
        <w:ind w:left="5182" w:hanging="360"/>
      </w:pPr>
    </w:lvl>
    <w:lvl w:ilvl="7" w:tplc="04260019">
      <w:start w:val="1"/>
      <w:numFmt w:val="lowerLetter"/>
      <w:lvlText w:val="%8."/>
      <w:lvlJc w:val="left"/>
      <w:pPr>
        <w:ind w:left="5902" w:hanging="360"/>
      </w:pPr>
    </w:lvl>
    <w:lvl w:ilvl="8" w:tplc="0426001B">
      <w:start w:val="1"/>
      <w:numFmt w:val="lowerRoman"/>
      <w:lvlText w:val="%9."/>
      <w:lvlJc w:val="right"/>
      <w:pPr>
        <w:ind w:left="6622" w:hanging="180"/>
      </w:pPr>
    </w:lvl>
  </w:abstractNum>
  <w:abstractNum w:abstractNumId="583" w15:restartNumberingAfterBreak="0">
    <w:nsid w:val="72241DDF"/>
    <w:multiLevelType w:val="hybridMultilevel"/>
    <w:tmpl w:val="602C0E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4" w15:restartNumberingAfterBreak="0">
    <w:nsid w:val="7232318F"/>
    <w:multiLevelType w:val="hybridMultilevel"/>
    <w:tmpl w:val="51E8B418"/>
    <w:styleLink w:val="Pareizjaissaraksts21"/>
    <w:lvl w:ilvl="0" w:tplc="FFFFFFFF">
      <w:start w:val="1"/>
      <w:numFmt w:val="decimal"/>
      <w:lvlText w:val="%1."/>
      <w:lvlJc w:val="left"/>
      <w:pPr>
        <w:ind w:left="360" w:hanging="360"/>
      </w:pPr>
      <w:rPr>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85" w15:restartNumberingAfterBreak="0">
    <w:nsid w:val="724F1D5B"/>
    <w:multiLevelType w:val="hybridMultilevel"/>
    <w:tmpl w:val="F91C60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6" w15:restartNumberingAfterBreak="0">
    <w:nsid w:val="72503E5F"/>
    <w:multiLevelType w:val="hybridMultilevel"/>
    <w:tmpl w:val="29A03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7" w15:restartNumberingAfterBreak="0">
    <w:nsid w:val="72905F1A"/>
    <w:multiLevelType w:val="hybridMultilevel"/>
    <w:tmpl w:val="563A7C5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8" w15:restartNumberingAfterBreak="0">
    <w:nsid w:val="729337DF"/>
    <w:multiLevelType w:val="multilevel"/>
    <w:tmpl w:val="2F9489D2"/>
    <w:lvl w:ilvl="0">
      <w:start w:val="1"/>
      <w:numFmt w:val="decimal"/>
      <w:lvlText w:val="%1."/>
      <w:lvlJc w:val="left"/>
      <w:pPr>
        <w:tabs>
          <w:tab w:val="num" w:pos="720"/>
        </w:tabs>
        <w:ind w:left="720" w:hanging="360"/>
      </w:pPr>
      <w:rPr>
        <w:rFonts w:hint="default"/>
        <w:b w:val="0"/>
        <w:bCs/>
        <w:i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9" w15:restartNumberingAfterBreak="0">
    <w:nsid w:val="72F16430"/>
    <w:multiLevelType w:val="multilevel"/>
    <w:tmpl w:val="A4A83164"/>
    <w:lvl w:ilvl="0">
      <w:start w:val="1"/>
      <w:numFmt w:val="decimal"/>
      <w:lvlText w:val="%1."/>
      <w:lvlJc w:val="left"/>
      <w:pPr>
        <w:ind w:left="720" w:hanging="360"/>
      </w:pPr>
      <w:rPr>
        <w:rFonts w:hint="default"/>
        <w:b w:val="0"/>
        <w:bCs/>
        <w:i w:val="0"/>
        <w:iCs/>
      </w:rPr>
    </w:lvl>
    <w:lvl w:ilvl="1">
      <w:start w:val="1"/>
      <w:numFmt w:val="decimal"/>
      <w:isLgl/>
      <w:lvlText w:val="%1.%2."/>
      <w:lvlJc w:val="left"/>
      <w:pPr>
        <w:ind w:left="1353" w:hanging="360"/>
      </w:pPr>
      <w:rPr>
        <w:rFonts w:hint="default"/>
      </w:rPr>
    </w:lvl>
    <w:lvl w:ilvl="2">
      <w:start w:val="1"/>
      <w:numFmt w:val="decimal"/>
      <w:isLgl/>
      <w:lvlText w:val="%1.%2.%3."/>
      <w:lvlJc w:val="left"/>
      <w:pPr>
        <w:ind w:left="2346" w:hanging="720"/>
      </w:pPr>
      <w:rPr>
        <w:rFonts w:hint="default"/>
      </w:rPr>
    </w:lvl>
    <w:lvl w:ilvl="3">
      <w:start w:val="1"/>
      <w:numFmt w:val="decimal"/>
      <w:isLgl/>
      <w:lvlText w:val="%1.%2.%3.%4."/>
      <w:lvlJc w:val="left"/>
      <w:pPr>
        <w:ind w:left="2979" w:hanging="72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605" w:hanging="1080"/>
      </w:pPr>
      <w:rPr>
        <w:rFonts w:hint="default"/>
      </w:rPr>
    </w:lvl>
    <w:lvl w:ilvl="6">
      <w:start w:val="1"/>
      <w:numFmt w:val="decimal"/>
      <w:isLgl/>
      <w:lvlText w:val="%1.%2.%3.%4.%5.%6.%7."/>
      <w:lvlJc w:val="left"/>
      <w:pPr>
        <w:ind w:left="5598" w:hanging="1440"/>
      </w:pPr>
      <w:rPr>
        <w:rFonts w:hint="default"/>
      </w:rPr>
    </w:lvl>
    <w:lvl w:ilvl="7">
      <w:start w:val="1"/>
      <w:numFmt w:val="decimal"/>
      <w:isLgl/>
      <w:lvlText w:val="%1.%2.%3.%4.%5.%6.%7.%8."/>
      <w:lvlJc w:val="left"/>
      <w:pPr>
        <w:ind w:left="6231" w:hanging="1440"/>
      </w:pPr>
      <w:rPr>
        <w:rFonts w:hint="default"/>
      </w:rPr>
    </w:lvl>
    <w:lvl w:ilvl="8">
      <w:start w:val="1"/>
      <w:numFmt w:val="decimal"/>
      <w:isLgl/>
      <w:lvlText w:val="%1.%2.%3.%4.%5.%6.%7.%8.%9."/>
      <w:lvlJc w:val="left"/>
      <w:pPr>
        <w:ind w:left="7224" w:hanging="1800"/>
      </w:pPr>
      <w:rPr>
        <w:rFonts w:hint="default"/>
      </w:rPr>
    </w:lvl>
  </w:abstractNum>
  <w:abstractNum w:abstractNumId="590" w15:restartNumberingAfterBreak="0">
    <w:nsid w:val="732515CF"/>
    <w:multiLevelType w:val="multilevel"/>
    <w:tmpl w:val="3E4668A6"/>
    <w:lvl w:ilvl="0">
      <w:start w:val="1"/>
      <w:numFmt w:val="decimal"/>
      <w:lvlText w:val="%1."/>
      <w:lvlJc w:val="left"/>
      <w:pPr>
        <w:ind w:left="1429" w:hanging="360"/>
      </w:pPr>
      <w:rPr>
        <w:b w:val="0"/>
        <w:bCs w:val="0"/>
        <w:color w:val="auto"/>
      </w:rPr>
    </w:lvl>
    <w:lvl w:ilvl="1">
      <w:start w:val="1"/>
      <w:numFmt w:val="decimal"/>
      <w:isLgl/>
      <w:lvlText w:val="%1.%2."/>
      <w:lvlJc w:val="left"/>
      <w:pPr>
        <w:ind w:left="1489" w:hanging="4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591" w15:restartNumberingAfterBreak="0">
    <w:nsid w:val="73264CED"/>
    <w:multiLevelType w:val="hybridMultilevel"/>
    <w:tmpl w:val="BBC887E8"/>
    <w:lvl w:ilvl="0" w:tplc="D996EC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2" w15:restartNumberingAfterBreak="0">
    <w:nsid w:val="739C667F"/>
    <w:multiLevelType w:val="multilevel"/>
    <w:tmpl w:val="B532CD86"/>
    <w:styleLink w:val="Pareizjaissaraksts418"/>
    <w:lvl w:ilvl="0">
      <w:start w:val="2"/>
      <w:numFmt w:val="decimal"/>
      <w:lvlText w:val="%1."/>
      <w:lvlJc w:val="left"/>
      <w:pPr>
        <w:ind w:left="720" w:hanging="360"/>
      </w:pPr>
      <w:rPr>
        <w:rFonts w:ascii="Times New Roman" w:eastAsia="Times New Roman" w:hAnsi="Times New Roman" w:cs="Times New Roman"/>
        <w:i w:val="0"/>
        <w:iCs/>
      </w:rPr>
    </w:lvl>
    <w:lvl w:ilvl="1">
      <w:start w:val="1"/>
      <w:numFmt w:val="decimal"/>
      <w:isLgl/>
      <w:lvlText w:val="%1.%2."/>
      <w:lvlJc w:val="left"/>
      <w:pPr>
        <w:ind w:left="795" w:hanging="435"/>
      </w:pPr>
      <w:rPr>
        <w:i w:val="0"/>
        <w:iCs w:val="0"/>
        <w:vertAlign w:val="baseline"/>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593" w15:restartNumberingAfterBreak="0">
    <w:nsid w:val="741E05E2"/>
    <w:multiLevelType w:val="hybridMultilevel"/>
    <w:tmpl w:val="7D1E5AA0"/>
    <w:lvl w:ilvl="0" w:tplc="29F88A42">
      <w:start w:val="1"/>
      <w:numFmt w:val="decimal"/>
      <w:lvlText w:val="%1."/>
      <w:lvlJc w:val="left"/>
      <w:pPr>
        <w:ind w:left="720" w:hanging="360"/>
      </w:pPr>
      <w:rPr>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94" w15:restartNumberingAfterBreak="0">
    <w:nsid w:val="74646C68"/>
    <w:multiLevelType w:val="hybridMultilevel"/>
    <w:tmpl w:val="16CCDFA6"/>
    <w:lvl w:ilvl="0" w:tplc="F85A32D2">
      <w:start w:val="2022"/>
      <w:numFmt w:val="bullet"/>
      <w:lvlText w:val="-"/>
      <w:lvlJc w:val="left"/>
      <w:pPr>
        <w:ind w:left="644" w:hanging="360"/>
      </w:pPr>
      <w:rPr>
        <w:rFonts w:ascii="Times New Roman" w:eastAsia="Times New Roman"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tentative="1">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abstractNum w:abstractNumId="595" w15:restartNumberingAfterBreak="0">
    <w:nsid w:val="74651C43"/>
    <w:multiLevelType w:val="hybridMultilevel"/>
    <w:tmpl w:val="02F280A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6" w15:restartNumberingAfterBreak="0">
    <w:nsid w:val="7475764F"/>
    <w:multiLevelType w:val="hybridMultilevel"/>
    <w:tmpl w:val="716476EE"/>
    <w:lvl w:ilvl="0" w:tplc="0426000F">
      <w:start w:val="1"/>
      <w:numFmt w:val="decimal"/>
      <w:lvlText w:val="%1."/>
      <w:lvlJc w:val="left"/>
      <w:pPr>
        <w:ind w:left="72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597" w15:restartNumberingAfterBreak="0">
    <w:nsid w:val="74954586"/>
    <w:multiLevelType w:val="hybridMultilevel"/>
    <w:tmpl w:val="DE30528C"/>
    <w:lvl w:ilvl="0" w:tplc="59D25ACA">
      <w:start w:val="1"/>
      <w:numFmt w:val="decimal"/>
      <w:lvlText w:val="%1."/>
      <w:lvlJc w:val="left"/>
      <w:pPr>
        <w:ind w:left="643"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8" w15:restartNumberingAfterBreak="0">
    <w:nsid w:val="75231AD7"/>
    <w:multiLevelType w:val="hybridMultilevel"/>
    <w:tmpl w:val="D1D46E9C"/>
    <w:lvl w:ilvl="0" w:tplc="04547F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9" w15:restartNumberingAfterBreak="0">
    <w:nsid w:val="75521377"/>
    <w:multiLevelType w:val="hybridMultilevel"/>
    <w:tmpl w:val="EE98CB9C"/>
    <w:lvl w:ilvl="0" w:tplc="2A5E9F1C">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600" w15:restartNumberingAfterBreak="0">
    <w:nsid w:val="756B5916"/>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1" w15:restartNumberingAfterBreak="0">
    <w:nsid w:val="75A21012"/>
    <w:multiLevelType w:val="hybridMultilevel"/>
    <w:tmpl w:val="5E624636"/>
    <w:lvl w:ilvl="0" w:tplc="B6F6B4CC">
      <w:start w:val="1"/>
      <w:numFmt w:val="decimal"/>
      <w:lvlText w:val="%1."/>
      <w:lvlJc w:val="left"/>
      <w:pPr>
        <w:ind w:left="720" w:hanging="360"/>
      </w:pPr>
      <w:rPr>
        <w:rFonts w:hint="default"/>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2" w15:restartNumberingAfterBreak="0">
    <w:nsid w:val="75D5374C"/>
    <w:multiLevelType w:val="hybridMultilevel"/>
    <w:tmpl w:val="F65A5D30"/>
    <w:lvl w:ilvl="0" w:tplc="0426000F">
      <w:start w:val="1"/>
      <w:numFmt w:val="decimal"/>
      <w:lvlText w:val="%1."/>
      <w:lvlJc w:val="left"/>
      <w:pPr>
        <w:ind w:left="720" w:hanging="360"/>
      </w:pPr>
      <w:rPr>
        <w:rFonts w:hint="default"/>
        <w:b w:val="0"/>
        <w:i w:val="0"/>
        <w:u w:val="none"/>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03" w15:restartNumberingAfterBreak="0">
    <w:nsid w:val="760B5E1C"/>
    <w:multiLevelType w:val="hybridMultilevel"/>
    <w:tmpl w:val="F65AA0AE"/>
    <w:lvl w:ilvl="0" w:tplc="B0343CC8">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4" w15:restartNumberingAfterBreak="0">
    <w:nsid w:val="76474BB9"/>
    <w:multiLevelType w:val="hybridMultilevel"/>
    <w:tmpl w:val="5FE2E606"/>
    <w:lvl w:ilvl="0" w:tplc="8E5267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5" w15:restartNumberingAfterBreak="0">
    <w:nsid w:val="76530DCB"/>
    <w:multiLevelType w:val="hybridMultilevel"/>
    <w:tmpl w:val="C2E0A49C"/>
    <w:lvl w:ilvl="0" w:tplc="FFFFFFFF">
      <w:start w:val="1"/>
      <w:numFmt w:val="decimal"/>
      <w:lvlText w:val="%1."/>
      <w:lvlJc w:val="left"/>
      <w:pPr>
        <w:ind w:left="450" w:hanging="360"/>
      </w:pPr>
    </w:lvl>
    <w:lvl w:ilvl="1" w:tplc="FFFFFFFF">
      <w:start w:val="1"/>
      <w:numFmt w:val="lowerLetter"/>
      <w:lvlText w:val="%2."/>
      <w:lvlJc w:val="left"/>
      <w:pPr>
        <w:ind w:left="1170" w:hanging="360"/>
      </w:pPr>
    </w:lvl>
    <w:lvl w:ilvl="2" w:tplc="FFFFFFFF">
      <w:start w:val="1"/>
      <w:numFmt w:val="lowerRoman"/>
      <w:lvlText w:val="%3."/>
      <w:lvlJc w:val="right"/>
      <w:pPr>
        <w:ind w:left="1890" w:hanging="180"/>
      </w:pPr>
    </w:lvl>
    <w:lvl w:ilvl="3" w:tplc="FFFFFFFF">
      <w:start w:val="1"/>
      <w:numFmt w:val="decimal"/>
      <w:lvlText w:val="%4."/>
      <w:lvlJc w:val="left"/>
      <w:pPr>
        <w:ind w:left="2610" w:hanging="360"/>
      </w:pPr>
    </w:lvl>
    <w:lvl w:ilvl="4" w:tplc="FFFFFFFF">
      <w:start w:val="1"/>
      <w:numFmt w:val="lowerLetter"/>
      <w:lvlText w:val="%5."/>
      <w:lvlJc w:val="left"/>
      <w:pPr>
        <w:ind w:left="3330" w:hanging="360"/>
      </w:pPr>
    </w:lvl>
    <w:lvl w:ilvl="5" w:tplc="FFFFFFFF">
      <w:start w:val="1"/>
      <w:numFmt w:val="lowerRoman"/>
      <w:lvlText w:val="%6."/>
      <w:lvlJc w:val="right"/>
      <w:pPr>
        <w:ind w:left="4050" w:hanging="180"/>
      </w:pPr>
    </w:lvl>
    <w:lvl w:ilvl="6" w:tplc="FFFFFFFF">
      <w:start w:val="1"/>
      <w:numFmt w:val="decimal"/>
      <w:lvlText w:val="%7."/>
      <w:lvlJc w:val="left"/>
      <w:pPr>
        <w:ind w:left="4770" w:hanging="360"/>
      </w:pPr>
    </w:lvl>
    <w:lvl w:ilvl="7" w:tplc="FFFFFFFF">
      <w:start w:val="1"/>
      <w:numFmt w:val="lowerLetter"/>
      <w:lvlText w:val="%8."/>
      <w:lvlJc w:val="left"/>
      <w:pPr>
        <w:ind w:left="5490" w:hanging="360"/>
      </w:pPr>
    </w:lvl>
    <w:lvl w:ilvl="8" w:tplc="FFFFFFFF">
      <w:start w:val="1"/>
      <w:numFmt w:val="lowerRoman"/>
      <w:lvlText w:val="%9."/>
      <w:lvlJc w:val="right"/>
      <w:pPr>
        <w:ind w:left="6210" w:hanging="180"/>
      </w:pPr>
    </w:lvl>
  </w:abstractNum>
  <w:abstractNum w:abstractNumId="606" w15:restartNumberingAfterBreak="0">
    <w:nsid w:val="774F5A5B"/>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7" w15:restartNumberingAfterBreak="0">
    <w:nsid w:val="775E1F68"/>
    <w:multiLevelType w:val="multilevel"/>
    <w:tmpl w:val="323C8A64"/>
    <w:styleLink w:val="ImportedStyle1"/>
    <w:lvl w:ilvl="0">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09" w:hanging="42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w:lvlJc w:val="left"/>
      <w:pPr>
        <w:ind w:left="720" w:hanging="4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nothing"/>
      <w:lvlText w:val="%1.%2.%3.%4."/>
      <w:lvlJc w:val="left"/>
      <w:pPr>
        <w:ind w:left="720" w:hanging="4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suff w:val="nothing"/>
      <w:lvlText w:val="%1.%2.%3.%4.%5."/>
      <w:lvlJc w:val="left"/>
      <w:pPr>
        <w:ind w:left="720" w:hanging="4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nothing"/>
      <w:lvlText w:val="%1.%2.%3.%4.%5.%6."/>
      <w:lvlJc w:val="left"/>
      <w:pPr>
        <w:ind w:left="720" w:hanging="4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suff w:val="nothing"/>
      <w:lvlText w:val="%1.%2.%3.%4.%5.%6.%7."/>
      <w:lvlJc w:val="left"/>
      <w:pPr>
        <w:ind w:left="720" w:hanging="4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suff w:val="nothing"/>
      <w:lvlText w:val="%1.%2.%3.%4.%5.%6.%7.%8."/>
      <w:lvlJc w:val="left"/>
      <w:pPr>
        <w:ind w:left="720" w:hanging="4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suff w:val="nothing"/>
      <w:lvlText w:val="%1.%2.%3.%4.%5.%6.%7.%8.%9."/>
      <w:lvlJc w:val="left"/>
      <w:pPr>
        <w:ind w:left="720" w:hanging="4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08" w15:restartNumberingAfterBreak="0">
    <w:nsid w:val="777FB469"/>
    <w:multiLevelType w:val="hybridMultilevel"/>
    <w:tmpl w:val="A2984540"/>
    <w:lvl w:ilvl="0" w:tplc="F5183902">
      <w:start w:val="1"/>
      <w:numFmt w:val="decimal"/>
      <w:lvlText w:val="%1."/>
      <w:lvlJc w:val="left"/>
      <w:pPr>
        <w:ind w:left="720" w:hanging="360"/>
      </w:pPr>
    </w:lvl>
    <w:lvl w:ilvl="1" w:tplc="4AF29FAE">
      <w:start w:val="1"/>
      <w:numFmt w:val="lowerLetter"/>
      <w:lvlText w:val="%2."/>
      <w:lvlJc w:val="left"/>
      <w:pPr>
        <w:ind w:left="1440" w:hanging="360"/>
      </w:pPr>
    </w:lvl>
    <w:lvl w:ilvl="2" w:tplc="85881B90">
      <w:start w:val="1"/>
      <w:numFmt w:val="lowerRoman"/>
      <w:lvlText w:val="%3."/>
      <w:lvlJc w:val="right"/>
      <w:pPr>
        <w:ind w:left="2160" w:hanging="180"/>
      </w:pPr>
    </w:lvl>
    <w:lvl w:ilvl="3" w:tplc="CCE29F7C">
      <w:start w:val="1"/>
      <w:numFmt w:val="decimal"/>
      <w:lvlText w:val="%4."/>
      <w:lvlJc w:val="left"/>
      <w:pPr>
        <w:ind w:left="2880" w:hanging="360"/>
      </w:pPr>
    </w:lvl>
    <w:lvl w:ilvl="4" w:tplc="C7DCE186">
      <w:start w:val="1"/>
      <w:numFmt w:val="lowerLetter"/>
      <w:lvlText w:val="%5."/>
      <w:lvlJc w:val="left"/>
      <w:pPr>
        <w:ind w:left="3600" w:hanging="360"/>
      </w:pPr>
    </w:lvl>
    <w:lvl w:ilvl="5" w:tplc="81588380">
      <w:start w:val="1"/>
      <w:numFmt w:val="lowerRoman"/>
      <w:lvlText w:val="%6."/>
      <w:lvlJc w:val="right"/>
      <w:pPr>
        <w:ind w:left="4320" w:hanging="180"/>
      </w:pPr>
    </w:lvl>
    <w:lvl w:ilvl="6" w:tplc="2F82F718">
      <w:start w:val="1"/>
      <w:numFmt w:val="decimal"/>
      <w:lvlText w:val="%7."/>
      <w:lvlJc w:val="left"/>
      <w:pPr>
        <w:ind w:left="5040" w:hanging="360"/>
      </w:pPr>
    </w:lvl>
    <w:lvl w:ilvl="7" w:tplc="DCE4BE32">
      <w:start w:val="1"/>
      <w:numFmt w:val="lowerLetter"/>
      <w:lvlText w:val="%8."/>
      <w:lvlJc w:val="left"/>
      <w:pPr>
        <w:ind w:left="5760" w:hanging="360"/>
      </w:pPr>
    </w:lvl>
    <w:lvl w:ilvl="8" w:tplc="281889A2">
      <w:start w:val="1"/>
      <w:numFmt w:val="lowerRoman"/>
      <w:lvlText w:val="%9."/>
      <w:lvlJc w:val="right"/>
      <w:pPr>
        <w:ind w:left="6480" w:hanging="180"/>
      </w:pPr>
    </w:lvl>
  </w:abstractNum>
  <w:abstractNum w:abstractNumId="609" w15:restartNumberingAfterBreak="0">
    <w:nsid w:val="786C2570"/>
    <w:multiLevelType w:val="hybridMultilevel"/>
    <w:tmpl w:val="C9509CC4"/>
    <w:lvl w:ilvl="0" w:tplc="9ABA42A6">
      <w:start w:val="1"/>
      <w:numFmt w:val="decimal"/>
      <w:lvlText w:val="%1."/>
      <w:lvlJc w:val="left"/>
      <w:pPr>
        <w:tabs>
          <w:tab w:val="num" w:pos="720"/>
        </w:tabs>
        <w:ind w:left="720" w:hanging="360"/>
      </w:pPr>
      <w:rPr>
        <w:rFonts w:ascii="Times New Roman" w:eastAsia="Times New Roman" w:hAnsi="Times New Roman" w:cs="Times New Roman"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0" w15:restartNumberingAfterBreak="0">
    <w:nsid w:val="78DB43AE"/>
    <w:multiLevelType w:val="hybridMultilevel"/>
    <w:tmpl w:val="7DD26E42"/>
    <w:lvl w:ilvl="0" w:tplc="A8D0A366">
      <w:start w:val="1"/>
      <w:numFmt w:val="decimal"/>
      <w:lvlText w:val="%1."/>
      <w:lvlJc w:val="left"/>
      <w:pPr>
        <w:tabs>
          <w:tab w:val="num" w:pos="720"/>
        </w:tabs>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1" w15:restartNumberingAfterBreak="0">
    <w:nsid w:val="78DB4AB4"/>
    <w:multiLevelType w:val="hybridMultilevel"/>
    <w:tmpl w:val="65C0E7E4"/>
    <w:lvl w:ilvl="0" w:tplc="0426000F">
      <w:start w:val="1"/>
      <w:numFmt w:val="decimal"/>
      <w:lvlText w:val="%1."/>
      <w:lvlJc w:val="left"/>
      <w:pPr>
        <w:ind w:left="360" w:hanging="360"/>
      </w:pPr>
    </w:lvl>
    <w:lvl w:ilvl="1" w:tplc="04260019">
      <w:start w:val="1"/>
      <w:numFmt w:val="lowerLetter"/>
      <w:lvlText w:val="%2."/>
      <w:lvlJc w:val="left"/>
      <w:pPr>
        <w:ind w:left="2160" w:hanging="360"/>
      </w:pPr>
    </w:lvl>
    <w:lvl w:ilvl="2" w:tplc="0426001B">
      <w:start w:val="1"/>
      <w:numFmt w:val="lowerRoman"/>
      <w:lvlText w:val="%3."/>
      <w:lvlJc w:val="right"/>
      <w:pPr>
        <w:ind w:left="2880" w:hanging="180"/>
      </w:pPr>
    </w:lvl>
    <w:lvl w:ilvl="3" w:tplc="0426000F">
      <w:start w:val="1"/>
      <w:numFmt w:val="decimal"/>
      <w:lvlText w:val="%4."/>
      <w:lvlJc w:val="left"/>
      <w:pPr>
        <w:ind w:left="3600" w:hanging="360"/>
      </w:pPr>
    </w:lvl>
    <w:lvl w:ilvl="4" w:tplc="04260019">
      <w:start w:val="1"/>
      <w:numFmt w:val="lowerLetter"/>
      <w:lvlText w:val="%5."/>
      <w:lvlJc w:val="left"/>
      <w:pPr>
        <w:ind w:left="4320" w:hanging="360"/>
      </w:pPr>
    </w:lvl>
    <w:lvl w:ilvl="5" w:tplc="0426001B">
      <w:start w:val="1"/>
      <w:numFmt w:val="lowerRoman"/>
      <w:lvlText w:val="%6."/>
      <w:lvlJc w:val="right"/>
      <w:pPr>
        <w:ind w:left="5040" w:hanging="180"/>
      </w:pPr>
    </w:lvl>
    <w:lvl w:ilvl="6" w:tplc="0426000F">
      <w:start w:val="1"/>
      <w:numFmt w:val="decimal"/>
      <w:lvlText w:val="%7."/>
      <w:lvlJc w:val="left"/>
      <w:pPr>
        <w:ind w:left="5760" w:hanging="360"/>
      </w:pPr>
    </w:lvl>
    <w:lvl w:ilvl="7" w:tplc="04260019">
      <w:start w:val="1"/>
      <w:numFmt w:val="lowerLetter"/>
      <w:lvlText w:val="%8."/>
      <w:lvlJc w:val="left"/>
      <w:pPr>
        <w:ind w:left="6480" w:hanging="360"/>
      </w:pPr>
    </w:lvl>
    <w:lvl w:ilvl="8" w:tplc="0426001B">
      <w:start w:val="1"/>
      <w:numFmt w:val="lowerRoman"/>
      <w:lvlText w:val="%9."/>
      <w:lvlJc w:val="right"/>
      <w:pPr>
        <w:ind w:left="7200" w:hanging="180"/>
      </w:pPr>
    </w:lvl>
  </w:abstractNum>
  <w:abstractNum w:abstractNumId="612" w15:restartNumberingAfterBreak="0">
    <w:nsid w:val="791C003A"/>
    <w:multiLevelType w:val="multilevel"/>
    <w:tmpl w:val="A9F833B8"/>
    <w:lvl w:ilvl="0">
      <w:start w:val="1"/>
      <w:numFmt w:val="decimal"/>
      <w:lvlText w:val="%1."/>
      <w:lvlJc w:val="left"/>
      <w:pPr>
        <w:tabs>
          <w:tab w:val="num" w:pos="1080"/>
        </w:tabs>
        <w:ind w:left="1080" w:hanging="360"/>
      </w:pPr>
      <w:rPr>
        <w:rFonts w:ascii="Times New Roman" w:eastAsia="Times New Roman" w:hAnsi="Times New Roman" w:cs="Times New Roman"/>
      </w:rPr>
    </w:lvl>
    <w:lvl w:ilvl="1">
      <w:start w:val="1"/>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613" w15:restartNumberingAfterBreak="0">
    <w:nsid w:val="79697BFC"/>
    <w:multiLevelType w:val="hybridMultilevel"/>
    <w:tmpl w:val="65F28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4" w15:restartNumberingAfterBreak="0">
    <w:nsid w:val="79B97AFF"/>
    <w:multiLevelType w:val="hybridMultilevel"/>
    <w:tmpl w:val="AB0A1AE4"/>
    <w:lvl w:ilvl="0" w:tplc="0406BD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5" w15:restartNumberingAfterBreak="0">
    <w:nsid w:val="79D825C5"/>
    <w:multiLevelType w:val="hybridMultilevel"/>
    <w:tmpl w:val="63E48F9E"/>
    <w:lvl w:ilvl="0" w:tplc="D996EC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6" w15:restartNumberingAfterBreak="0">
    <w:nsid w:val="79E50D1B"/>
    <w:multiLevelType w:val="hybridMultilevel"/>
    <w:tmpl w:val="DF06724C"/>
    <w:lvl w:ilvl="0" w:tplc="FA1CC0AE">
      <w:start w:val="1"/>
      <w:numFmt w:val="decimal"/>
      <w:lvlText w:val="%1."/>
      <w:lvlJc w:val="left"/>
      <w:pPr>
        <w:ind w:left="720" w:hanging="36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7" w15:restartNumberingAfterBreak="0">
    <w:nsid w:val="79F92753"/>
    <w:multiLevelType w:val="hybridMultilevel"/>
    <w:tmpl w:val="6D40A8B2"/>
    <w:lvl w:ilvl="0" w:tplc="0426000F">
      <w:start w:val="1"/>
      <w:numFmt w:val="decimal"/>
      <w:lvlText w:val="%1."/>
      <w:lvlJc w:val="left"/>
      <w:pPr>
        <w:tabs>
          <w:tab w:val="num" w:pos="720"/>
        </w:tabs>
        <w:ind w:left="720" w:hanging="360"/>
      </w:pPr>
    </w:lvl>
    <w:lvl w:ilvl="1" w:tplc="04260019">
      <w:start w:val="1"/>
      <w:numFmt w:val="decimal"/>
      <w:lvlText w:val="%2."/>
      <w:lvlJc w:val="left"/>
      <w:pPr>
        <w:tabs>
          <w:tab w:val="num" w:pos="1440"/>
        </w:tabs>
        <w:ind w:left="1440" w:hanging="360"/>
      </w:pPr>
    </w:lvl>
    <w:lvl w:ilvl="2" w:tplc="0426001B">
      <w:start w:val="1"/>
      <w:numFmt w:val="decimal"/>
      <w:lvlText w:val="%3."/>
      <w:lvlJc w:val="left"/>
      <w:pPr>
        <w:tabs>
          <w:tab w:val="num" w:pos="2160"/>
        </w:tabs>
        <w:ind w:left="2160" w:hanging="360"/>
      </w:pPr>
    </w:lvl>
    <w:lvl w:ilvl="3" w:tplc="0426000F">
      <w:start w:val="1"/>
      <w:numFmt w:val="decimal"/>
      <w:lvlText w:val="%4."/>
      <w:lvlJc w:val="left"/>
      <w:pPr>
        <w:tabs>
          <w:tab w:val="num" w:pos="2880"/>
        </w:tabs>
        <w:ind w:left="2880" w:hanging="360"/>
      </w:pPr>
    </w:lvl>
    <w:lvl w:ilvl="4" w:tplc="04260019">
      <w:start w:val="1"/>
      <w:numFmt w:val="decimal"/>
      <w:lvlText w:val="%5."/>
      <w:lvlJc w:val="left"/>
      <w:pPr>
        <w:tabs>
          <w:tab w:val="num" w:pos="3600"/>
        </w:tabs>
        <w:ind w:left="3600" w:hanging="360"/>
      </w:pPr>
    </w:lvl>
    <w:lvl w:ilvl="5" w:tplc="0426001B">
      <w:start w:val="1"/>
      <w:numFmt w:val="decimal"/>
      <w:lvlText w:val="%6."/>
      <w:lvlJc w:val="left"/>
      <w:pPr>
        <w:tabs>
          <w:tab w:val="num" w:pos="4320"/>
        </w:tabs>
        <w:ind w:left="4320" w:hanging="360"/>
      </w:pPr>
    </w:lvl>
    <w:lvl w:ilvl="6" w:tplc="0426000F">
      <w:start w:val="1"/>
      <w:numFmt w:val="decimal"/>
      <w:lvlText w:val="%7."/>
      <w:lvlJc w:val="left"/>
      <w:pPr>
        <w:tabs>
          <w:tab w:val="num" w:pos="5040"/>
        </w:tabs>
        <w:ind w:left="5040" w:hanging="360"/>
      </w:pPr>
    </w:lvl>
    <w:lvl w:ilvl="7" w:tplc="04260019">
      <w:start w:val="1"/>
      <w:numFmt w:val="decimal"/>
      <w:lvlText w:val="%8."/>
      <w:lvlJc w:val="left"/>
      <w:pPr>
        <w:tabs>
          <w:tab w:val="num" w:pos="5760"/>
        </w:tabs>
        <w:ind w:left="5760" w:hanging="360"/>
      </w:pPr>
    </w:lvl>
    <w:lvl w:ilvl="8" w:tplc="0426001B">
      <w:start w:val="1"/>
      <w:numFmt w:val="decimal"/>
      <w:lvlText w:val="%9."/>
      <w:lvlJc w:val="left"/>
      <w:pPr>
        <w:tabs>
          <w:tab w:val="num" w:pos="6480"/>
        </w:tabs>
        <w:ind w:left="6480" w:hanging="360"/>
      </w:pPr>
    </w:lvl>
  </w:abstractNum>
  <w:abstractNum w:abstractNumId="618" w15:restartNumberingAfterBreak="0">
    <w:nsid w:val="7A0A298C"/>
    <w:multiLevelType w:val="hybridMultilevel"/>
    <w:tmpl w:val="10B0A1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9" w15:restartNumberingAfterBreak="0">
    <w:nsid w:val="7A1B4035"/>
    <w:multiLevelType w:val="hybridMultilevel"/>
    <w:tmpl w:val="38128754"/>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620" w15:restartNumberingAfterBreak="0">
    <w:nsid w:val="7A6257A5"/>
    <w:multiLevelType w:val="multilevel"/>
    <w:tmpl w:val="2E504046"/>
    <w:lvl w:ilvl="0">
      <w:start w:val="1"/>
      <w:numFmt w:val="decimal"/>
      <w:lvlText w:val="%1."/>
      <w:lvlJc w:val="left"/>
      <w:pPr>
        <w:ind w:left="720" w:hanging="360"/>
      </w:pPr>
      <w:rPr>
        <w:rFonts w:ascii="Times New Roman" w:eastAsiaTheme="minorHAnsi" w:hAnsi="Times New Roman" w:cs="Times New Roman" w:hint="default"/>
        <w:i w:val="0"/>
        <w:iCs w:val="0"/>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21" w15:restartNumberingAfterBreak="0">
    <w:nsid w:val="7A683715"/>
    <w:multiLevelType w:val="hybridMultilevel"/>
    <w:tmpl w:val="45647FDC"/>
    <w:lvl w:ilvl="0" w:tplc="B434DC80">
      <w:start w:val="1"/>
      <w:numFmt w:val="decimal"/>
      <w:lvlText w:val="%1."/>
      <w:lvlJc w:val="left"/>
      <w:pPr>
        <w:tabs>
          <w:tab w:val="num" w:pos="1080"/>
        </w:tabs>
        <w:ind w:left="1080" w:hanging="360"/>
      </w:pPr>
      <w:rPr>
        <w:rFonts w:ascii="Times New Roman" w:eastAsia="Times New Roman" w:hAnsi="Times New Roman" w:cs="Times New Roman"/>
        <w:b w:val="0"/>
        <w:i w:val="0"/>
      </w:rPr>
    </w:lvl>
    <w:lvl w:ilvl="1" w:tplc="04260019">
      <w:start w:val="1"/>
      <w:numFmt w:val="lowerLetter"/>
      <w:lvlText w:val="%2."/>
      <w:lvlJc w:val="left"/>
      <w:pPr>
        <w:tabs>
          <w:tab w:val="num" w:pos="1800"/>
        </w:tabs>
        <w:ind w:left="1800" w:hanging="360"/>
      </w:pPr>
    </w:lvl>
    <w:lvl w:ilvl="2" w:tplc="0426001B">
      <w:start w:val="1"/>
      <w:numFmt w:val="lowerRoman"/>
      <w:lvlText w:val="%3."/>
      <w:lvlJc w:val="right"/>
      <w:pPr>
        <w:tabs>
          <w:tab w:val="num" w:pos="2520"/>
        </w:tabs>
        <w:ind w:left="2520" w:hanging="180"/>
      </w:pPr>
    </w:lvl>
    <w:lvl w:ilvl="3" w:tplc="0426000F">
      <w:start w:val="1"/>
      <w:numFmt w:val="decimal"/>
      <w:lvlText w:val="%4."/>
      <w:lvlJc w:val="left"/>
      <w:pPr>
        <w:tabs>
          <w:tab w:val="num" w:pos="3240"/>
        </w:tabs>
        <w:ind w:left="3240" w:hanging="360"/>
      </w:pPr>
    </w:lvl>
    <w:lvl w:ilvl="4" w:tplc="04260019">
      <w:start w:val="1"/>
      <w:numFmt w:val="lowerLetter"/>
      <w:lvlText w:val="%5."/>
      <w:lvlJc w:val="left"/>
      <w:pPr>
        <w:tabs>
          <w:tab w:val="num" w:pos="3960"/>
        </w:tabs>
        <w:ind w:left="3960" w:hanging="360"/>
      </w:pPr>
    </w:lvl>
    <w:lvl w:ilvl="5" w:tplc="0426001B">
      <w:start w:val="1"/>
      <w:numFmt w:val="lowerRoman"/>
      <w:lvlText w:val="%6."/>
      <w:lvlJc w:val="right"/>
      <w:pPr>
        <w:tabs>
          <w:tab w:val="num" w:pos="4680"/>
        </w:tabs>
        <w:ind w:left="4680" w:hanging="180"/>
      </w:pPr>
    </w:lvl>
    <w:lvl w:ilvl="6" w:tplc="0426000F">
      <w:start w:val="1"/>
      <w:numFmt w:val="decimal"/>
      <w:lvlText w:val="%7."/>
      <w:lvlJc w:val="left"/>
      <w:pPr>
        <w:tabs>
          <w:tab w:val="num" w:pos="5400"/>
        </w:tabs>
        <w:ind w:left="5400" w:hanging="360"/>
      </w:pPr>
    </w:lvl>
    <w:lvl w:ilvl="7" w:tplc="04260019">
      <w:start w:val="1"/>
      <w:numFmt w:val="lowerLetter"/>
      <w:lvlText w:val="%8."/>
      <w:lvlJc w:val="left"/>
      <w:pPr>
        <w:tabs>
          <w:tab w:val="num" w:pos="6120"/>
        </w:tabs>
        <w:ind w:left="6120" w:hanging="360"/>
      </w:pPr>
    </w:lvl>
    <w:lvl w:ilvl="8" w:tplc="0426001B">
      <w:start w:val="1"/>
      <w:numFmt w:val="lowerRoman"/>
      <w:lvlText w:val="%9."/>
      <w:lvlJc w:val="right"/>
      <w:pPr>
        <w:tabs>
          <w:tab w:val="num" w:pos="6840"/>
        </w:tabs>
        <w:ind w:left="6840" w:hanging="180"/>
      </w:pPr>
    </w:lvl>
  </w:abstractNum>
  <w:abstractNum w:abstractNumId="622" w15:restartNumberingAfterBreak="0">
    <w:nsid w:val="7AC07297"/>
    <w:multiLevelType w:val="hybridMultilevel"/>
    <w:tmpl w:val="CB3AEC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3" w15:restartNumberingAfterBreak="0">
    <w:nsid w:val="7AC40756"/>
    <w:multiLevelType w:val="multilevel"/>
    <w:tmpl w:val="717AC620"/>
    <w:lvl w:ilvl="0">
      <w:start w:val="1"/>
      <w:numFmt w:val="decimal"/>
      <w:lvlText w:val="%1."/>
      <w:lvlJc w:val="left"/>
      <w:pPr>
        <w:tabs>
          <w:tab w:val="num" w:pos="761"/>
        </w:tabs>
        <w:ind w:left="761" w:hanging="360"/>
      </w:pPr>
      <w:rPr>
        <w:b w:val="0"/>
        <w:i w:val="0"/>
      </w:rPr>
    </w:lvl>
    <w:lvl w:ilvl="1">
      <w:start w:val="1"/>
      <w:numFmt w:val="decimal"/>
      <w:isLgl/>
      <w:lvlText w:val="%1.%2."/>
      <w:lvlJc w:val="left"/>
      <w:pPr>
        <w:ind w:left="927" w:hanging="360"/>
      </w:pPr>
      <w:rPr>
        <w:rFonts w:ascii="Times New Roman" w:eastAsia="Calibri" w:hAnsi="Times New Roman" w:cs="Times New Roman" w:hint="default"/>
      </w:rPr>
    </w:lvl>
    <w:lvl w:ilvl="2">
      <w:start w:val="1"/>
      <w:numFmt w:val="decimal"/>
      <w:isLgl/>
      <w:lvlText w:val="%1.%2.%3."/>
      <w:lvlJc w:val="left"/>
      <w:pPr>
        <w:ind w:left="1453" w:hanging="720"/>
      </w:pPr>
      <w:rPr>
        <w:rFonts w:ascii="Calibri" w:eastAsia="Calibri" w:hAnsi="Calibri" w:hint="default"/>
      </w:rPr>
    </w:lvl>
    <w:lvl w:ilvl="3">
      <w:start w:val="1"/>
      <w:numFmt w:val="decimal"/>
      <w:isLgl/>
      <w:lvlText w:val="%1.%2.%3.%4."/>
      <w:lvlJc w:val="left"/>
      <w:pPr>
        <w:ind w:left="1619" w:hanging="720"/>
      </w:pPr>
      <w:rPr>
        <w:rFonts w:ascii="Calibri" w:eastAsia="Calibri" w:hAnsi="Calibri" w:hint="default"/>
      </w:rPr>
    </w:lvl>
    <w:lvl w:ilvl="4">
      <w:start w:val="1"/>
      <w:numFmt w:val="decimal"/>
      <w:isLgl/>
      <w:lvlText w:val="%1.%2.%3.%4.%5."/>
      <w:lvlJc w:val="left"/>
      <w:pPr>
        <w:ind w:left="2145" w:hanging="1080"/>
      </w:pPr>
      <w:rPr>
        <w:rFonts w:ascii="Calibri" w:eastAsia="Calibri" w:hAnsi="Calibri" w:hint="default"/>
      </w:rPr>
    </w:lvl>
    <w:lvl w:ilvl="5">
      <w:start w:val="1"/>
      <w:numFmt w:val="decimal"/>
      <w:isLgl/>
      <w:lvlText w:val="%1.%2.%3.%4.%5.%6."/>
      <w:lvlJc w:val="left"/>
      <w:pPr>
        <w:ind w:left="2311" w:hanging="1080"/>
      </w:pPr>
      <w:rPr>
        <w:rFonts w:ascii="Calibri" w:eastAsia="Calibri" w:hAnsi="Calibri" w:hint="default"/>
      </w:rPr>
    </w:lvl>
    <w:lvl w:ilvl="6">
      <w:start w:val="1"/>
      <w:numFmt w:val="decimal"/>
      <w:isLgl/>
      <w:lvlText w:val="%1.%2.%3.%4.%5.%6.%7."/>
      <w:lvlJc w:val="left"/>
      <w:pPr>
        <w:ind w:left="2837" w:hanging="1440"/>
      </w:pPr>
      <w:rPr>
        <w:rFonts w:ascii="Calibri" w:eastAsia="Calibri" w:hAnsi="Calibri" w:hint="default"/>
      </w:rPr>
    </w:lvl>
    <w:lvl w:ilvl="7">
      <w:start w:val="1"/>
      <w:numFmt w:val="decimal"/>
      <w:isLgl/>
      <w:lvlText w:val="%1.%2.%3.%4.%5.%6.%7.%8."/>
      <w:lvlJc w:val="left"/>
      <w:pPr>
        <w:ind w:left="3003" w:hanging="1440"/>
      </w:pPr>
      <w:rPr>
        <w:rFonts w:ascii="Calibri" w:eastAsia="Calibri" w:hAnsi="Calibri" w:hint="default"/>
      </w:rPr>
    </w:lvl>
    <w:lvl w:ilvl="8">
      <w:start w:val="1"/>
      <w:numFmt w:val="decimal"/>
      <w:isLgl/>
      <w:lvlText w:val="%1.%2.%3.%4.%5.%6.%7.%8.%9."/>
      <w:lvlJc w:val="left"/>
      <w:pPr>
        <w:ind w:left="3529" w:hanging="1800"/>
      </w:pPr>
      <w:rPr>
        <w:rFonts w:ascii="Calibri" w:eastAsia="Calibri" w:hAnsi="Calibri" w:hint="default"/>
      </w:rPr>
    </w:lvl>
  </w:abstractNum>
  <w:abstractNum w:abstractNumId="624" w15:restartNumberingAfterBreak="0">
    <w:nsid w:val="7ACF3744"/>
    <w:multiLevelType w:val="hybridMultilevel"/>
    <w:tmpl w:val="C6207276"/>
    <w:lvl w:ilvl="0" w:tplc="A2E48FF0">
      <w:start w:val="1"/>
      <w:numFmt w:val="decimal"/>
      <w:lvlText w:val="%1."/>
      <w:lvlJc w:val="left"/>
      <w:pPr>
        <w:tabs>
          <w:tab w:val="num" w:pos="720"/>
        </w:tabs>
        <w:ind w:left="72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5" w15:restartNumberingAfterBreak="0">
    <w:nsid w:val="7B02528A"/>
    <w:multiLevelType w:val="hybridMultilevel"/>
    <w:tmpl w:val="EB2C9F94"/>
    <w:lvl w:ilvl="0" w:tplc="373A281A">
      <w:start w:val="1"/>
      <w:numFmt w:val="decimal"/>
      <w:lvlText w:val="%1."/>
      <w:lvlJc w:val="left"/>
      <w:pPr>
        <w:ind w:left="862" w:hanging="360"/>
      </w:pPr>
    </w:lvl>
    <w:lvl w:ilvl="1" w:tplc="04260019">
      <w:start w:val="1"/>
      <w:numFmt w:val="lowerLetter"/>
      <w:lvlText w:val="%2."/>
      <w:lvlJc w:val="left"/>
      <w:pPr>
        <w:ind w:left="1582" w:hanging="360"/>
      </w:pPr>
    </w:lvl>
    <w:lvl w:ilvl="2" w:tplc="0426001B">
      <w:start w:val="1"/>
      <w:numFmt w:val="lowerRoman"/>
      <w:lvlText w:val="%3."/>
      <w:lvlJc w:val="right"/>
      <w:pPr>
        <w:ind w:left="2302" w:hanging="180"/>
      </w:pPr>
    </w:lvl>
    <w:lvl w:ilvl="3" w:tplc="0426000F">
      <w:start w:val="1"/>
      <w:numFmt w:val="decimal"/>
      <w:lvlText w:val="%4."/>
      <w:lvlJc w:val="left"/>
      <w:pPr>
        <w:ind w:left="3022" w:hanging="360"/>
      </w:pPr>
    </w:lvl>
    <w:lvl w:ilvl="4" w:tplc="04260019">
      <w:start w:val="1"/>
      <w:numFmt w:val="lowerLetter"/>
      <w:lvlText w:val="%5."/>
      <w:lvlJc w:val="left"/>
      <w:pPr>
        <w:ind w:left="3742" w:hanging="360"/>
      </w:pPr>
    </w:lvl>
    <w:lvl w:ilvl="5" w:tplc="0426001B">
      <w:start w:val="1"/>
      <w:numFmt w:val="lowerRoman"/>
      <w:lvlText w:val="%6."/>
      <w:lvlJc w:val="right"/>
      <w:pPr>
        <w:ind w:left="4462" w:hanging="180"/>
      </w:pPr>
    </w:lvl>
    <w:lvl w:ilvl="6" w:tplc="0426000F">
      <w:start w:val="1"/>
      <w:numFmt w:val="decimal"/>
      <w:lvlText w:val="%7."/>
      <w:lvlJc w:val="left"/>
      <w:pPr>
        <w:ind w:left="5182" w:hanging="360"/>
      </w:pPr>
    </w:lvl>
    <w:lvl w:ilvl="7" w:tplc="04260019">
      <w:start w:val="1"/>
      <w:numFmt w:val="lowerLetter"/>
      <w:lvlText w:val="%8."/>
      <w:lvlJc w:val="left"/>
      <w:pPr>
        <w:ind w:left="5902" w:hanging="360"/>
      </w:pPr>
    </w:lvl>
    <w:lvl w:ilvl="8" w:tplc="0426001B">
      <w:start w:val="1"/>
      <w:numFmt w:val="lowerRoman"/>
      <w:lvlText w:val="%9."/>
      <w:lvlJc w:val="right"/>
      <w:pPr>
        <w:ind w:left="6622" w:hanging="180"/>
      </w:pPr>
    </w:lvl>
  </w:abstractNum>
  <w:abstractNum w:abstractNumId="626" w15:restartNumberingAfterBreak="0">
    <w:nsid w:val="7B6E077B"/>
    <w:multiLevelType w:val="hybridMultilevel"/>
    <w:tmpl w:val="746CB8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7" w15:restartNumberingAfterBreak="0">
    <w:nsid w:val="7C28673F"/>
    <w:multiLevelType w:val="hybridMultilevel"/>
    <w:tmpl w:val="30FED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8" w15:restartNumberingAfterBreak="0">
    <w:nsid w:val="7C326554"/>
    <w:multiLevelType w:val="multilevel"/>
    <w:tmpl w:val="2584AD1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9" w15:restartNumberingAfterBreak="0">
    <w:nsid w:val="7C5D597C"/>
    <w:multiLevelType w:val="multilevel"/>
    <w:tmpl w:val="EBC478A0"/>
    <w:lvl w:ilvl="0">
      <w:start w:val="1"/>
      <w:numFmt w:val="decimal"/>
      <w:lvlText w:val="%1."/>
      <w:lvlJc w:val="left"/>
      <w:pPr>
        <w:tabs>
          <w:tab w:val="num" w:pos="720"/>
        </w:tabs>
        <w:ind w:left="720" w:hanging="360"/>
      </w:p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30" w15:restartNumberingAfterBreak="0">
    <w:nsid w:val="7C8140A2"/>
    <w:multiLevelType w:val="hybridMultilevel"/>
    <w:tmpl w:val="38128754"/>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631" w15:restartNumberingAfterBreak="0">
    <w:nsid w:val="7C953131"/>
    <w:multiLevelType w:val="multilevel"/>
    <w:tmpl w:val="E60CD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32" w15:restartNumberingAfterBreak="0">
    <w:nsid w:val="7CDB43C4"/>
    <w:multiLevelType w:val="hybridMultilevel"/>
    <w:tmpl w:val="D67CFCE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33" w15:restartNumberingAfterBreak="0">
    <w:nsid w:val="7CF45DC7"/>
    <w:multiLevelType w:val="multilevel"/>
    <w:tmpl w:val="C2222752"/>
    <w:lvl w:ilvl="0">
      <w:start w:val="7"/>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34" w15:restartNumberingAfterBreak="0">
    <w:nsid w:val="7D020302"/>
    <w:multiLevelType w:val="hybridMultilevel"/>
    <w:tmpl w:val="B0D44E7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5" w15:restartNumberingAfterBreak="0">
    <w:nsid w:val="7D0802AA"/>
    <w:multiLevelType w:val="hybridMultilevel"/>
    <w:tmpl w:val="B2B42F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6" w15:restartNumberingAfterBreak="0">
    <w:nsid w:val="7D160E4A"/>
    <w:multiLevelType w:val="hybridMultilevel"/>
    <w:tmpl w:val="D3F88B2E"/>
    <w:lvl w:ilvl="0" w:tplc="6290B420">
      <w:start w:val="6"/>
      <w:numFmt w:val="bullet"/>
      <w:lvlText w:val="-"/>
      <w:lvlJc w:val="center"/>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7" w15:restartNumberingAfterBreak="0">
    <w:nsid w:val="7D7C4DD5"/>
    <w:multiLevelType w:val="hybridMultilevel"/>
    <w:tmpl w:val="55449A0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8" w15:restartNumberingAfterBreak="0">
    <w:nsid w:val="7D9049AC"/>
    <w:multiLevelType w:val="hybridMultilevel"/>
    <w:tmpl w:val="147AE3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9" w15:restartNumberingAfterBreak="0">
    <w:nsid w:val="7E026136"/>
    <w:multiLevelType w:val="multilevel"/>
    <w:tmpl w:val="EE2A413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7E3D3B7F"/>
    <w:multiLevelType w:val="hybridMultilevel"/>
    <w:tmpl w:val="8DE4D9C2"/>
    <w:lvl w:ilvl="0" w:tplc="0426000F">
      <w:start w:val="1"/>
      <w:numFmt w:val="decimal"/>
      <w:lvlText w:val="%1."/>
      <w:lvlJc w:val="left"/>
      <w:pPr>
        <w:tabs>
          <w:tab w:val="num" w:pos="727"/>
        </w:tabs>
        <w:ind w:left="727" w:hanging="360"/>
      </w:pPr>
      <w:rPr>
        <w:rFonts w:hint="default"/>
      </w:rPr>
    </w:lvl>
    <w:lvl w:ilvl="1" w:tplc="04260019" w:tentative="1">
      <w:start w:val="1"/>
      <w:numFmt w:val="lowerLetter"/>
      <w:lvlText w:val="%2."/>
      <w:lvlJc w:val="left"/>
      <w:pPr>
        <w:tabs>
          <w:tab w:val="num" w:pos="1391"/>
        </w:tabs>
        <w:ind w:left="1391" w:hanging="360"/>
      </w:pPr>
    </w:lvl>
    <w:lvl w:ilvl="2" w:tplc="0426001B" w:tentative="1">
      <w:start w:val="1"/>
      <w:numFmt w:val="lowerRoman"/>
      <w:lvlText w:val="%3."/>
      <w:lvlJc w:val="right"/>
      <w:pPr>
        <w:tabs>
          <w:tab w:val="num" w:pos="2111"/>
        </w:tabs>
        <w:ind w:left="2111" w:hanging="180"/>
      </w:pPr>
    </w:lvl>
    <w:lvl w:ilvl="3" w:tplc="0426000F" w:tentative="1">
      <w:start w:val="1"/>
      <w:numFmt w:val="decimal"/>
      <w:lvlText w:val="%4."/>
      <w:lvlJc w:val="left"/>
      <w:pPr>
        <w:tabs>
          <w:tab w:val="num" w:pos="2831"/>
        </w:tabs>
        <w:ind w:left="2831" w:hanging="360"/>
      </w:pPr>
    </w:lvl>
    <w:lvl w:ilvl="4" w:tplc="04260019" w:tentative="1">
      <w:start w:val="1"/>
      <w:numFmt w:val="lowerLetter"/>
      <w:lvlText w:val="%5."/>
      <w:lvlJc w:val="left"/>
      <w:pPr>
        <w:tabs>
          <w:tab w:val="num" w:pos="3551"/>
        </w:tabs>
        <w:ind w:left="3551" w:hanging="360"/>
      </w:pPr>
    </w:lvl>
    <w:lvl w:ilvl="5" w:tplc="0426001B" w:tentative="1">
      <w:start w:val="1"/>
      <w:numFmt w:val="lowerRoman"/>
      <w:lvlText w:val="%6."/>
      <w:lvlJc w:val="right"/>
      <w:pPr>
        <w:tabs>
          <w:tab w:val="num" w:pos="4271"/>
        </w:tabs>
        <w:ind w:left="4271" w:hanging="180"/>
      </w:pPr>
    </w:lvl>
    <w:lvl w:ilvl="6" w:tplc="0426000F" w:tentative="1">
      <w:start w:val="1"/>
      <w:numFmt w:val="decimal"/>
      <w:lvlText w:val="%7."/>
      <w:lvlJc w:val="left"/>
      <w:pPr>
        <w:tabs>
          <w:tab w:val="num" w:pos="4991"/>
        </w:tabs>
        <w:ind w:left="4991" w:hanging="360"/>
      </w:pPr>
    </w:lvl>
    <w:lvl w:ilvl="7" w:tplc="04260019" w:tentative="1">
      <w:start w:val="1"/>
      <w:numFmt w:val="lowerLetter"/>
      <w:lvlText w:val="%8."/>
      <w:lvlJc w:val="left"/>
      <w:pPr>
        <w:tabs>
          <w:tab w:val="num" w:pos="5711"/>
        </w:tabs>
        <w:ind w:left="5711" w:hanging="360"/>
      </w:pPr>
    </w:lvl>
    <w:lvl w:ilvl="8" w:tplc="0426001B" w:tentative="1">
      <w:start w:val="1"/>
      <w:numFmt w:val="lowerRoman"/>
      <w:lvlText w:val="%9."/>
      <w:lvlJc w:val="right"/>
      <w:pPr>
        <w:tabs>
          <w:tab w:val="num" w:pos="6431"/>
        </w:tabs>
        <w:ind w:left="6431" w:hanging="180"/>
      </w:pPr>
    </w:lvl>
  </w:abstractNum>
  <w:abstractNum w:abstractNumId="641" w15:restartNumberingAfterBreak="0">
    <w:nsid w:val="7EAC6344"/>
    <w:multiLevelType w:val="hybridMultilevel"/>
    <w:tmpl w:val="D67CFCE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42" w15:restartNumberingAfterBreak="0">
    <w:nsid w:val="7EDF087C"/>
    <w:multiLevelType w:val="multilevel"/>
    <w:tmpl w:val="CD2CC5D2"/>
    <w:lvl w:ilvl="0">
      <w:start w:val="1"/>
      <w:numFmt w:val="decimal"/>
      <w:lvlText w:val="%1."/>
      <w:lvlJc w:val="left"/>
      <w:pPr>
        <w:ind w:left="720" w:hanging="360"/>
      </w:pPr>
      <w:rPr>
        <w:rFonts w:hint="default"/>
      </w:rPr>
    </w:lvl>
    <w:lvl w:ilvl="1">
      <w:start w:val="1"/>
      <w:numFmt w:val="decimal"/>
      <w:isLgl/>
      <w:lvlText w:val="%1.%2."/>
      <w:lvlJc w:val="left"/>
      <w:pPr>
        <w:ind w:left="862" w:hanging="360"/>
      </w:pPr>
      <w:rPr>
        <w:rFonts w:hint="default"/>
        <w:i w:val="0"/>
      </w:rPr>
    </w:lvl>
    <w:lvl w:ilvl="2">
      <w:start w:val="1"/>
      <w:numFmt w:val="decimal"/>
      <w:isLgl/>
      <w:lvlText w:val="%1.%2.%3."/>
      <w:lvlJc w:val="left"/>
      <w:pPr>
        <w:ind w:left="1364" w:hanging="720"/>
      </w:pPr>
      <w:rPr>
        <w:rFonts w:hint="default"/>
        <w:i w:val="0"/>
      </w:rPr>
    </w:lvl>
    <w:lvl w:ilvl="3">
      <w:start w:val="1"/>
      <w:numFmt w:val="decimal"/>
      <w:isLgl/>
      <w:lvlText w:val="%1.%2.%3.%4."/>
      <w:lvlJc w:val="left"/>
      <w:pPr>
        <w:ind w:left="1506" w:hanging="720"/>
      </w:pPr>
      <w:rPr>
        <w:rFonts w:hint="default"/>
        <w:i w:val="0"/>
      </w:rPr>
    </w:lvl>
    <w:lvl w:ilvl="4">
      <w:start w:val="1"/>
      <w:numFmt w:val="decimal"/>
      <w:isLgl/>
      <w:lvlText w:val="%1.%2.%3.%4.%5."/>
      <w:lvlJc w:val="left"/>
      <w:pPr>
        <w:ind w:left="2008" w:hanging="1080"/>
      </w:pPr>
      <w:rPr>
        <w:rFonts w:hint="default"/>
        <w:i w:val="0"/>
      </w:rPr>
    </w:lvl>
    <w:lvl w:ilvl="5">
      <w:start w:val="1"/>
      <w:numFmt w:val="decimal"/>
      <w:isLgl/>
      <w:lvlText w:val="%1.%2.%3.%4.%5.%6."/>
      <w:lvlJc w:val="left"/>
      <w:pPr>
        <w:ind w:left="2150" w:hanging="1080"/>
      </w:pPr>
      <w:rPr>
        <w:rFonts w:hint="default"/>
        <w:i w:val="0"/>
      </w:rPr>
    </w:lvl>
    <w:lvl w:ilvl="6">
      <w:start w:val="1"/>
      <w:numFmt w:val="decimal"/>
      <w:isLgl/>
      <w:lvlText w:val="%1.%2.%3.%4.%5.%6.%7."/>
      <w:lvlJc w:val="left"/>
      <w:pPr>
        <w:ind w:left="2652" w:hanging="1440"/>
      </w:pPr>
      <w:rPr>
        <w:rFonts w:hint="default"/>
        <w:i w:val="0"/>
      </w:rPr>
    </w:lvl>
    <w:lvl w:ilvl="7">
      <w:start w:val="1"/>
      <w:numFmt w:val="decimal"/>
      <w:isLgl/>
      <w:lvlText w:val="%1.%2.%3.%4.%5.%6.%7.%8."/>
      <w:lvlJc w:val="left"/>
      <w:pPr>
        <w:ind w:left="2794" w:hanging="1440"/>
      </w:pPr>
      <w:rPr>
        <w:rFonts w:hint="default"/>
        <w:i w:val="0"/>
      </w:rPr>
    </w:lvl>
    <w:lvl w:ilvl="8">
      <w:start w:val="1"/>
      <w:numFmt w:val="decimal"/>
      <w:isLgl/>
      <w:lvlText w:val="%1.%2.%3.%4.%5.%6.%7.%8.%9."/>
      <w:lvlJc w:val="left"/>
      <w:pPr>
        <w:ind w:left="3296" w:hanging="1800"/>
      </w:pPr>
      <w:rPr>
        <w:rFonts w:hint="default"/>
        <w:i w:val="0"/>
      </w:rPr>
    </w:lvl>
  </w:abstractNum>
  <w:abstractNum w:abstractNumId="643" w15:restartNumberingAfterBreak="0">
    <w:nsid w:val="7EE86FC6"/>
    <w:multiLevelType w:val="multilevel"/>
    <w:tmpl w:val="A92C823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44" w15:restartNumberingAfterBreak="0">
    <w:nsid w:val="7F233DE1"/>
    <w:multiLevelType w:val="hybridMultilevel"/>
    <w:tmpl w:val="1E4E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5" w15:restartNumberingAfterBreak="0">
    <w:nsid w:val="7F6775EE"/>
    <w:multiLevelType w:val="hybridMultilevel"/>
    <w:tmpl w:val="C2E0A49C"/>
    <w:lvl w:ilvl="0" w:tplc="FFFFFFFF">
      <w:start w:val="1"/>
      <w:numFmt w:val="decimal"/>
      <w:lvlText w:val="%1."/>
      <w:lvlJc w:val="left"/>
      <w:pPr>
        <w:ind w:left="450" w:hanging="360"/>
      </w:pPr>
    </w:lvl>
    <w:lvl w:ilvl="1" w:tplc="FFFFFFFF">
      <w:start w:val="1"/>
      <w:numFmt w:val="lowerLetter"/>
      <w:lvlText w:val="%2."/>
      <w:lvlJc w:val="left"/>
      <w:pPr>
        <w:ind w:left="1170" w:hanging="360"/>
      </w:pPr>
    </w:lvl>
    <w:lvl w:ilvl="2" w:tplc="FFFFFFFF">
      <w:start w:val="1"/>
      <w:numFmt w:val="lowerRoman"/>
      <w:lvlText w:val="%3."/>
      <w:lvlJc w:val="right"/>
      <w:pPr>
        <w:ind w:left="1890" w:hanging="180"/>
      </w:pPr>
    </w:lvl>
    <w:lvl w:ilvl="3" w:tplc="FFFFFFFF">
      <w:start w:val="1"/>
      <w:numFmt w:val="decimal"/>
      <w:lvlText w:val="%4."/>
      <w:lvlJc w:val="left"/>
      <w:pPr>
        <w:ind w:left="2610" w:hanging="360"/>
      </w:pPr>
    </w:lvl>
    <w:lvl w:ilvl="4" w:tplc="FFFFFFFF">
      <w:start w:val="1"/>
      <w:numFmt w:val="lowerLetter"/>
      <w:lvlText w:val="%5."/>
      <w:lvlJc w:val="left"/>
      <w:pPr>
        <w:ind w:left="3330" w:hanging="360"/>
      </w:pPr>
    </w:lvl>
    <w:lvl w:ilvl="5" w:tplc="FFFFFFFF">
      <w:start w:val="1"/>
      <w:numFmt w:val="lowerRoman"/>
      <w:lvlText w:val="%6."/>
      <w:lvlJc w:val="right"/>
      <w:pPr>
        <w:ind w:left="4050" w:hanging="180"/>
      </w:pPr>
    </w:lvl>
    <w:lvl w:ilvl="6" w:tplc="FFFFFFFF">
      <w:start w:val="1"/>
      <w:numFmt w:val="decimal"/>
      <w:lvlText w:val="%7."/>
      <w:lvlJc w:val="left"/>
      <w:pPr>
        <w:ind w:left="4770" w:hanging="360"/>
      </w:pPr>
    </w:lvl>
    <w:lvl w:ilvl="7" w:tplc="FFFFFFFF">
      <w:start w:val="1"/>
      <w:numFmt w:val="lowerLetter"/>
      <w:lvlText w:val="%8."/>
      <w:lvlJc w:val="left"/>
      <w:pPr>
        <w:ind w:left="5490" w:hanging="360"/>
      </w:pPr>
    </w:lvl>
    <w:lvl w:ilvl="8" w:tplc="FFFFFFFF">
      <w:start w:val="1"/>
      <w:numFmt w:val="lowerRoman"/>
      <w:lvlText w:val="%9."/>
      <w:lvlJc w:val="right"/>
      <w:pPr>
        <w:ind w:left="6210" w:hanging="180"/>
      </w:pPr>
    </w:lvl>
  </w:abstractNum>
  <w:abstractNum w:abstractNumId="646" w15:restartNumberingAfterBreak="0">
    <w:nsid w:val="7FA6659D"/>
    <w:multiLevelType w:val="multilevel"/>
    <w:tmpl w:val="C0343F38"/>
    <w:lvl w:ilvl="0">
      <w:start w:val="1"/>
      <w:numFmt w:val="decimal"/>
      <w:lvlText w:val="%1."/>
      <w:lvlJc w:val="left"/>
      <w:pPr>
        <w:ind w:left="720" w:hanging="360"/>
      </w:pPr>
      <w:rPr>
        <w:rFonts w:hint="default"/>
        <w:i w:val="0"/>
      </w:rPr>
    </w:lvl>
    <w:lvl w:ilvl="1">
      <w:start w:val="1"/>
      <w:numFmt w:val="decimal"/>
      <w:isLgl/>
      <w:lvlText w:val="%2."/>
      <w:lvlJc w:val="left"/>
      <w:pPr>
        <w:ind w:left="1230" w:hanging="510"/>
      </w:pPr>
      <w:rPr>
        <w:rFonts w:ascii="Times New Roman" w:eastAsia="Calibri" w:hAnsi="Times New Roman" w:cs="Times New Roman" w:hint="default"/>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num w:numId="1" w16cid:durableId="777722634">
    <w:abstractNumId w:val="470"/>
  </w:num>
  <w:num w:numId="2" w16cid:durableId="1118256204">
    <w:abstractNumId w:val="219"/>
  </w:num>
  <w:num w:numId="3" w16cid:durableId="759908199">
    <w:abstractNumId w:val="176"/>
  </w:num>
  <w:num w:numId="4" w16cid:durableId="2010400469">
    <w:abstractNumId w:val="20"/>
  </w:num>
  <w:num w:numId="5" w16cid:durableId="1094132638">
    <w:abstractNumId w:val="380"/>
  </w:num>
  <w:num w:numId="6" w16cid:durableId="1514148678">
    <w:abstractNumId w:val="181"/>
  </w:num>
  <w:num w:numId="7" w16cid:durableId="308285177">
    <w:abstractNumId w:val="61"/>
  </w:num>
  <w:num w:numId="8" w16cid:durableId="429593298">
    <w:abstractNumId w:val="413"/>
  </w:num>
  <w:num w:numId="9" w16cid:durableId="1340737147">
    <w:abstractNumId w:val="543"/>
  </w:num>
  <w:num w:numId="10" w16cid:durableId="1581065833">
    <w:abstractNumId w:val="592"/>
  </w:num>
  <w:num w:numId="11" w16cid:durableId="2137873772">
    <w:abstractNumId w:val="354"/>
  </w:num>
  <w:num w:numId="12" w16cid:durableId="1680809492">
    <w:abstractNumId w:val="348"/>
  </w:num>
  <w:num w:numId="13" w16cid:durableId="1984699195">
    <w:abstractNumId w:val="497"/>
  </w:num>
  <w:num w:numId="14" w16cid:durableId="697856131">
    <w:abstractNumId w:val="247"/>
  </w:num>
  <w:num w:numId="15" w16cid:durableId="1175610811">
    <w:abstractNumId w:val="420"/>
  </w:num>
  <w:num w:numId="16" w16cid:durableId="1303654293">
    <w:abstractNumId w:val="528"/>
  </w:num>
  <w:num w:numId="17" w16cid:durableId="335427670">
    <w:abstractNumId w:val="388"/>
  </w:num>
  <w:num w:numId="18" w16cid:durableId="1790128855">
    <w:abstractNumId w:val="607"/>
  </w:num>
  <w:num w:numId="19" w16cid:durableId="437798625">
    <w:abstractNumId w:val="555"/>
  </w:num>
  <w:num w:numId="20" w16cid:durableId="186918112">
    <w:abstractNumId w:val="143"/>
  </w:num>
  <w:num w:numId="21" w16cid:durableId="579411571">
    <w:abstractNumId w:val="160"/>
  </w:num>
  <w:num w:numId="22" w16cid:durableId="576017915">
    <w:abstractNumId w:val="253"/>
  </w:num>
  <w:num w:numId="23" w16cid:durableId="304823284">
    <w:abstractNumId w:val="443"/>
  </w:num>
  <w:num w:numId="24" w16cid:durableId="1505316960">
    <w:abstractNumId w:val="240"/>
  </w:num>
  <w:num w:numId="25" w16cid:durableId="447310373">
    <w:abstractNumId w:val="69"/>
  </w:num>
  <w:num w:numId="26" w16cid:durableId="644315908">
    <w:abstractNumId w:val="4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25678246">
    <w:abstractNumId w:val="237"/>
  </w:num>
  <w:num w:numId="28" w16cid:durableId="174226017">
    <w:abstractNumId w:val="308"/>
  </w:num>
  <w:num w:numId="29" w16cid:durableId="142240785">
    <w:abstractNumId w:val="113"/>
  </w:num>
  <w:num w:numId="30" w16cid:durableId="190651920">
    <w:abstractNumId w:val="465"/>
  </w:num>
  <w:num w:numId="31" w16cid:durableId="486943807">
    <w:abstractNumId w:val="279"/>
  </w:num>
  <w:num w:numId="32" w16cid:durableId="1255481439">
    <w:abstractNumId w:val="96"/>
  </w:num>
  <w:num w:numId="33" w16cid:durableId="653871478">
    <w:abstractNumId w:val="3"/>
  </w:num>
  <w:num w:numId="34" w16cid:durableId="1362823299">
    <w:abstractNumId w:val="272"/>
  </w:num>
  <w:num w:numId="35" w16cid:durableId="750196681">
    <w:abstractNumId w:val="148"/>
  </w:num>
  <w:num w:numId="36" w16cid:durableId="1564945724">
    <w:abstractNumId w:val="135"/>
  </w:num>
  <w:num w:numId="37" w16cid:durableId="1154638276">
    <w:abstractNumId w:val="246"/>
  </w:num>
  <w:num w:numId="38" w16cid:durableId="1479373786">
    <w:abstractNumId w:val="95"/>
  </w:num>
  <w:num w:numId="39" w16cid:durableId="1051853076">
    <w:abstractNumId w:val="515"/>
  </w:num>
  <w:num w:numId="40" w16cid:durableId="822702575">
    <w:abstractNumId w:val="211"/>
  </w:num>
  <w:num w:numId="41" w16cid:durableId="1875844320">
    <w:abstractNumId w:val="384"/>
  </w:num>
  <w:num w:numId="42" w16cid:durableId="155539759">
    <w:abstractNumId w:val="294"/>
  </w:num>
  <w:num w:numId="43" w16cid:durableId="1795951390">
    <w:abstractNumId w:val="322"/>
  </w:num>
  <w:num w:numId="44" w16cid:durableId="190076003">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38045160">
    <w:abstractNumId w:val="3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331104800">
    <w:abstractNumId w:val="70"/>
  </w:num>
  <w:num w:numId="47" w16cid:durableId="1976181164">
    <w:abstractNumId w:val="93"/>
  </w:num>
  <w:num w:numId="48" w16cid:durableId="1329870178">
    <w:abstractNumId w:val="182"/>
  </w:num>
  <w:num w:numId="49" w16cid:durableId="781337554">
    <w:abstractNumId w:val="517"/>
  </w:num>
  <w:num w:numId="50" w16cid:durableId="418916899">
    <w:abstractNumId w:val="317"/>
  </w:num>
  <w:num w:numId="51" w16cid:durableId="528760940">
    <w:abstractNumId w:val="593"/>
  </w:num>
  <w:num w:numId="52" w16cid:durableId="1442804250">
    <w:abstractNumId w:val="57"/>
  </w:num>
  <w:num w:numId="53" w16cid:durableId="1540584962">
    <w:abstractNumId w:val="2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97680731">
    <w:abstractNumId w:val="91"/>
  </w:num>
  <w:num w:numId="55" w16cid:durableId="973871072">
    <w:abstractNumId w:val="209"/>
  </w:num>
  <w:num w:numId="56" w16cid:durableId="1220633626">
    <w:abstractNumId w:val="646"/>
  </w:num>
  <w:num w:numId="57" w16cid:durableId="638001873">
    <w:abstractNumId w:val="437"/>
  </w:num>
  <w:num w:numId="58" w16cid:durableId="234630739">
    <w:abstractNumId w:val="509"/>
  </w:num>
  <w:num w:numId="59" w16cid:durableId="1702894760">
    <w:abstractNumId w:val="39"/>
  </w:num>
  <w:num w:numId="60" w16cid:durableId="1040590003">
    <w:abstractNumId w:val="85"/>
  </w:num>
  <w:num w:numId="61" w16cid:durableId="242955248">
    <w:abstractNumId w:val="230"/>
  </w:num>
  <w:num w:numId="62" w16cid:durableId="690687290">
    <w:abstractNumId w:val="192"/>
  </w:num>
  <w:num w:numId="63" w16cid:durableId="1496798503">
    <w:abstractNumId w:val="226"/>
  </w:num>
  <w:num w:numId="64" w16cid:durableId="251551876">
    <w:abstractNumId w:val="495"/>
  </w:num>
  <w:num w:numId="65" w16cid:durableId="88277245">
    <w:abstractNumId w:val="122"/>
  </w:num>
  <w:num w:numId="66" w16cid:durableId="407922312">
    <w:abstractNumId w:val="303"/>
  </w:num>
  <w:num w:numId="67" w16cid:durableId="937785970">
    <w:abstractNumId w:val="204"/>
  </w:num>
  <w:num w:numId="68" w16cid:durableId="2090344887">
    <w:abstractNumId w:val="232"/>
  </w:num>
  <w:num w:numId="69" w16cid:durableId="1125465533">
    <w:abstractNumId w:val="327"/>
  </w:num>
  <w:num w:numId="70" w16cid:durableId="1130635640">
    <w:abstractNumId w:val="265"/>
  </w:num>
  <w:num w:numId="71" w16cid:durableId="133479714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167477080">
    <w:abstractNumId w:val="508"/>
  </w:num>
  <w:num w:numId="73" w16cid:durableId="37462357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424423505">
    <w:abstractNumId w:val="5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364404457">
    <w:abstractNumId w:val="512"/>
  </w:num>
  <w:num w:numId="76" w16cid:durableId="338195614">
    <w:abstractNumId w:val="128"/>
  </w:num>
  <w:num w:numId="77" w16cid:durableId="357881">
    <w:abstractNumId w:val="560"/>
  </w:num>
  <w:num w:numId="78" w16cid:durableId="551891112">
    <w:abstractNumId w:val="343"/>
  </w:num>
  <w:num w:numId="79" w16cid:durableId="1005985387">
    <w:abstractNumId w:val="356"/>
  </w:num>
  <w:num w:numId="80" w16cid:durableId="1319916000">
    <w:abstractNumId w:val="18"/>
  </w:num>
  <w:num w:numId="81" w16cid:durableId="506137863">
    <w:abstractNumId w:val="298"/>
  </w:num>
  <w:num w:numId="82" w16cid:durableId="383408596">
    <w:abstractNumId w:val="4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912742041">
    <w:abstractNumId w:val="521"/>
  </w:num>
  <w:num w:numId="84" w16cid:durableId="2141219444">
    <w:abstractNumId w:val="321"/>
  </w:num>
  <w:num w:numId="85" w16cid:durableId="14117366">
    <w:abstractNumId w:val="6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692875556">
    <w:abstractNumId w:val="594"/>
  </w:num>
  <w:num w:numId="87" w16cid:durableId="917053527">
    <w:abstractNumId w:val="336"/>
  </w:num>
  <w:num w:numId="88" w16cid:durableId="807626441">
    <w:abstractNumId w:val="5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84769146">
    <w:abstractNumId w:val="638"/>
  </w:num>
  <w:num w:numId="90" w16cid:durableId="571699817">
    <w:abstractNumId w:val="610"/>
  </w:num>
  <w:num w:numId="91" w16cid:durableId="886143506">
    <w:abstractNumId w:val="325"/>
  </w:num>
  <w:num w:numId="92" w16cid:durableId="936980679">
    <w:abstractNumId w:val="43"/>
  </w:num>
  <w:num w:numId="93" w16cid:durableId="407581329">
    <w:abstractNumId w:val="5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939367004">
    <w:abstractNumId w:val="23"/>
  </w:num>
  <w:num w:numId="95" w16cid:durableId="1878008592">
    <w:abstractNumId w:val="5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555507265">
    <w:abstractNumId w:val="300"/>
  </w:num>
  <w:num w:numId="97" w16cid:durableId="1711414221">
    <w:abstractNumId w:val="29"/>
  </w:num>
  <w:num w:numId="98" w16cid:durableId="241136723">
    <w:abstractNumId w:val="19"/>
  </w:num>
  <w:num w:numId="99" w16cid:durableId="1337223200">
    <w:abstractNumId w:val="590"/>
  </w:num>
  <w:num w:numId="100" w16cid:durableId="629021205">
    <w:abstractNumId w:val="99"/>
  </w:num>
  <w:num w:numId="101" w16cid:durableId="571046065">
    <w:abstractNumId w:val="530"/>
  </w:num>
  <w:num w:numId="102" w16cid:durableId="1964186968">
    <w:abstractNumId w:val="126"/>
  </w:num>
  <w:num w:numId="103" w16cid:durableId="2068256702">
    <w:abstractNumId w:val="305"/>
  </w:num>
  <w:num w:numId="104" w16cid:durableId="1506751986">
    <w:abstractNumId w:val="78"/>
  </w:num>
  <w:num w:numId="105" w16cid:durableId="1603339631">
    <w:abstractNumId w:val="42"/>
  </w:num>
  <w:num w:numId="106" w16cid:durableId="145510315">
    <w:abstractNumId w:val="51"/>
  </w:num>
  <w:num w:numId="107" w16cid:durableId="1465465324">
    <w:abstractNumId w:val="353"/>
  </w:num>
  <w:num w:numId="108" w16cid:durableId="1020203841">
    <w:abstractNumId w:val="359"/>
  </w:num>
  <w:num w:numId="109" w16cid:durableId="254749072">
    <w:abstractNumId w:val="362"/>
  </w:num>
  <w:num w:numId="110" w16cid:durableId="1540433992">
    <w:abstractNumId w:val="165"/>
  </w:num>
  <w:num w:numId="111" w16cid:durableId="1270236042">
    <w:abstractNumId w:val="371"/>
  </w:num>
  <w:num w:numId="112" w16cid:durableId="1704550174">
    <w:abstractNumId w:val="510"/>
  </w:num>
  <w:num w:numId="113" w16cid:durableId="970480931">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1505390582">
    <w:abstractNumId w:val="103"/>
  </w:num>
  <w:num w:numId="115" w16cid:durableId="30226322">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415984492">
    <w:abstractNumId w:val="611"/>
  </w:num>
  <w:num w:numId="117" w16cid:durableId="115414723">
    <w:abstractNumId w:val="602"/>
  </w:num>
  <w:num w:numId="118" w16cid:durableId="316343481">
    <w:abstractNumId w:val="249"/>
  </w:num>
  <w:num w:numId="119" w16cid:durableId="1160275065">
    <w:abstractNumId w:val="452"/>
  </w:num>
  <w:num w:numId="120" w16cid:durableId="600533345">
    <w:abstractNumId w:val="548"/>
  </w:num>
  <w:num w:numId="121" w16cid:durableId="80613315">
    <w:abstractNumId w:val="220"/>
  </w:num>
  <w:num w:numId="122" w16cid:durableId="1642660016">
    <w:abstractNumId w:val="417"/>
  </w:num>
  <w:num w:numId="123" w16cid:durableId="1199585101">
    <w:abstractNumId w:val="64"/>
  </w:num>
  <w:num w:numId="124" w16cid:durableId="493685070">
    <w:abstractNumId w:val="324"/>
  </w:num>
  <w:num w:numId="125" w16cid:durableId="1402757135">
    <w:abstractNumId w:val="545"/>
  </w:num>
  <w:num w:numId="126" w16cid:durableId="236332561">
    <w:abstractNumId w:val="53"/>
  </w:num>
  <w:num w:numId="127" w16cid:durableId="502739903">
    <w:abstractNumId w:val="2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837307179">
    <w:abstractNumId w:val="448"/>
  </w:num>
  <w:num w:numId="129" w16cid:durableId="1772361825">
    <w:abstractNumId w:val="269"/>
  </w:num>
  <w:num w:numId="130" w16cid:durableId="221987088">
    <w:abstractNumId w:val="364"/>
  </w:num>
  <w:num w:numId="131" w16cid:durableId="89089213">
    <w:abstractNumId w:val="487"/>
  </w:num>
  <w:num w:numId="132" w16cid:durableId="1577860831">
    <w:abstractNumId w:val="153"/>
  </w:num>
  <w:num w:numId="133" w16cid:durableId="1752311350">
    <w:abstractNumId w:val="134"/>
  </w:num>
  <w:num w:numId="134" w16cid:durableId="1034189848">
    <w:abstractNumId w:val="598"/>
  </w:num>
  <w:num w:numId="135" w16cid:durableId="1208176267">
    <w:abstractNumId w:val="561"/>
  </w:num>
  <w:num w:numId="136" w16cid:durableId="1135760932">
    <w:abstractNumId w:val="514"/>
  </w:num>
  <w:num w:numId="137" w16cid:durableId="700397721">
    <w:abstractNumId w:val="624"/>
  </w:num>
  <w:num w:numId="138" w16cid:durableId="2087026611">
    <w:abstractNumId w:val="295"/>
  </w:num>
  <w:num w:numId="139" w16cid:durableId="251624641">
    <w:abstractNumId w:val="374"/>
  </w:num>
  <w:num w:numId="140" w16cid:durableId="248084325">
    <w:abstractNumId w:val="252"/>
  </w:num>
  <w:num w:numId="141" w16cid:durableId="678897385">
    <w:abstractNumId w:val="507"/>
  </w:num>
  <w:num w:numId="142" w16cid:durableId="1843735805">
    <w:abstractNumId w:val="238"/>
  </w:num>
  <w:num w:numId="143" w16cid:durableId="1828857151">
    <w:abstractNumId w:val="83"/>
  </w:num>
  <w:num w:numId="144" w16cid:durableId="1577863849">
    <w:abstractNumId w:val="636"/>
  </w:num>
  <w:num w:numId="145" w16cid:durableId="700210189">
    <w:abstractNumId w:val="189"/>
  </w:num>
  <w:num w:numId="146" w16cid:durableId="2047482742">
    <w:abstractNumId w:val="297"/>
  </w:num>
  <w:num w:numId="147" w16cid:durableId="2136870196">
    <w:abstractNumId w:val="315"/>
  </w:num>
  <w:num w:numId="148" w16cid:durableId="1679040265">
    <w:abstractNumId w:val="332"/>
  </w:num>
  <w:num w:numId="149" w16cid:durableId="876626242">
    <w:abstractNumId w:val="365"/>
  </w:num>
  <w:num w:numId="150" w16cid:durableId="547570540">
    <w:abstractNumId w:val="350"/>
  </w:num>
  <w:num w:numId="151" w16cid:durableId="1908690147">
    <w:abstractNumId w:val="554"/>
  </w:num>
  <w:num w:numId="152" w16cid:durableId="1259172633">
    <w:abstractNumId w:val="429"/>
  </w:num>
  <w:num w:numId="153" w16cid:durableId="340393994">
    <w:abstractNumId w:val="271"/>
  </w:num>
  <w:num w:numId="154" w16cid:durableId="1225994824">
    <w:abstractNumId w:val="254"/>
  </w:num>
  <w:num w:numId="155" w16cid:durableId="857155111">
    <w:abstractNumId w:val="408"/>
  </w:num>
  <w:num w:numId="156" w16cid:durableId="108553288">
    <w:abstractNumId w:val="440"/>
  </w:num>
  <w:num w:numId="157" w16cid:durableId="1001783761">
    <w:abstractNumId w:val="409"/>
  </w:num>
  <w:num w:numId="158" w16cid:durableId="1958103364">
    <w:abstractNumId w:val="601"/>
  </w:num>
  <w:num w:numId="159" w16cid:durableId="1744716010">
    <w:abstractNumId w:val="62"/>
  </w:num>
  <w:num w:numId="160" w16cid:durableId="1945335537">
    <w:abstractNumId w:val="341"/>
  </w:num>
  <w:num w:numId="161" w16cid:durableId="1231231250">
    <w:abstractNumId w:val="151"/>
  </w:num>
  <w:num w:numId="162" w16cid:durableId="1457410269">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1116680408">
    <w:abstractNumId w:val="38"/>
  </w:num>
  <w:num w:numId="164" w16cid:durableId="1746410420">
    <w:abstractNumId w:val="534"/>
  </w:num>
  <w:num w:numId="165" w16cid:durableId="651642116">
    <w:abstractNumId w:val="241"/>
  </w:num>
  <w:num w:numId="166" w16cid:durableId="107897978">
    <w:abstractNumId w:val="634"/>
  </w:num>
  <w:num w:numId="167" w16cid:durableId="1934968931">
    <w:abstractNumId w:val="370"/>
  </w:num>
  <w:num w:numId="168" w16cid:durableId="694157746">
    <w:abstractNumId w:val="372"/>
  </w:num>
  <w:num w:numId="169" w16cid:durableId="1961181752">
    <w:abstractNumId w:val="257"/>
  </w:num>
  <w:num w:numId="170" w16cid:durableId="454326310">
    <w:abstractNumId w:val="198"/>
  </w:num>
  <w:num w:numId="171" w16cid:durableId="1901211800">
    <w:abstractNumId w:val="559"/>
  </w:num>
  <w:num w:numId="172" w16cid:durableId="1396395025">
    <w:abstractNumId w:val="346"/>
  </w:num>
  <w:num w:numId="173" w16cid:durableId="1540631330">
    <w:abstractNumId w:val="453"/>
  </w:num>
  <w:num w:numId="174" w16cid:durableId="1223754301">
    <w:abstractNumId w:val="637"/>
  </w:num>
  <w:num w:numId="175" w16cid:durableId="1030882315">
    <w:abstractNumId w:val="558"/>
  </w:num>
  <w:num w:numId="176" w16cid:durableId="1756584530">
    <w:abstractNumId w:val="567"/>
  </w:num>
  <w:num w:numId="177" w16cid:durableId="18481288">
    <w:abstractNumId w:val="34"/>
  </w:num>
  <w:num w:numId="178" w16cid:durableId="651443023">
    <w:abstractNumId w:val="5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16cid:durableId="1529876791">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16cid:durableId="900752198">
    <w:abstractNumId w:val="4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16cid:durableId="1137793238">
    <w:abstractNumId w:val="5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16cid:durableId="1881362655">
    <w:abstractNumId w:val="523"/>
  </w:num>
  <w:num w:numId="183" w16cid:durableId="1785418440">
    <w:abstractNumId w:val="4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16cid:durableId="1962105619">
    <w:abstractNumId w:val="6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16cid:durableId="325475161">
    <w:abstractNumId w:val="299"/>
  </w:num>
  <w:num w:numId="186" w16cid:durableId="643043971">
    <w:abstractNumId w:val="316"/>
  </w:num>
  <w:num w:numId="187" w16cid:durableId="1117070104">
    <w:abstractNumId w:val="71"/>
  </w:num>
  <w:num w:numId="188" w16cid:durableId="500894476">
    <w:abstractNumId w:val="466"/>
  </w:num>
  <w:num w:numId="189" w16cid:durableId="707529540">
    <w:abstractNumId w:val="16"/>
  </w:num>
  <w:num w:numId="190" w16cid:durableId="1155217755">
    <w:abstractNumId w:val="283"/>
  </w:num>
  <w:num w:numId="191" w16cid:durableId="659575873">
    <w:abstractNumId w:val="293"/>
  </w:num>
  <w:num w:numId="192" w16cid:durableId="1408455621">
    <w:abstractNumId w:val="404"/>
  </w:num>
  <w:num w:numId="193" w16cid:durableId="15750642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16cid:durableId="1034690600">
    <w:abstractNumId w:val="4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16cid:durableId="632642761">
    <w:abstractNumId w:val="187"/>
  </w:num>
  <w:num w:numId="196" w16cid:durableId="20015759">
    <w:abstractNumId w:val="273"/>
  </w:num>
  <w:num w:numId="197" w16cid:durableId="1080296609">
    <w:abstractNumId w:val="5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16cid:durableId="1775401177">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16cid:durableId="1832211656">
    <w:abstractNumId w:val="19"/>
  </w:num>
  <w:num w:numId="200" w16cid:durableId="176326135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16cid:durableId="1539590109">
    <w:abstractNumId w:val="335"/>
  </w:num>
  <w:num w:numId="202" w16cid:durableId="1349257929">
    <w:abstractNumId w:val="458"/>
  </w:num>
  <w:num w:numId="203" w16cid:durableId="1792555746">
    <w:abstractNumId w:val="97"/>
  </w:num>
  <w:num w:numId="204" w16cid:durableId="682784659">
    <w:abstractNumId w:val="100"/>
  </w:num>
  <w:num w:numId="205" w16cid:durableId="1585643938">
    <w:abstractNumId w:val="418"/>
  </w:num>
  <w:num w:numId="206" w16cid:durableId="826635192">
    <w:abstractNumId w:val="82"/>
  </w:num>
  <w:num w:numId="207" w16cid:durableId="403263632">
    <w:abstractNumId w:val="471"/>
  </w:num>
  <w:num w:numId="208" w16cid:durableId="724446514">
    <w:abstractNumId w:val="287"/>
  </w:num>
  <w:num w:numId="209" w16cid:durableId="392626521">
    <w:abstractNumId w:val="556"/>
  </w:num>
  <w:num w:numId="210" w16cid:durableId="2111583388">
    <w:abstractNumId w:val="595"/>
  </w:num>
  <w:num w:numId="211" w16cid:durableId="1409889432">
    <w:abstractNumId w:val="608"/>
  </w:num>
  <w:num w:numId="212" w16cid:durableId="1264341581">
    <w:abstractNumId w:val="344"/>
  </w:num>
  <w:num w:numId="213" w16cid:durableId="1229265159">
    <w:abstractNumId w:val="2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855993750">
    <w:abstractNumId w:val="516"/>
  </w:num>
  <w:num w:numId="215" w16cid:durableId="13922642">
    <w:abstractNumId w:val="58"/>
  </w:num>
  <w:num w:numId="216" w16cid:durableId="1228683244">
    <w:abstractNumId w:val="168"/>
  </w:num>
  <w:num w:numId="217" w16cid:durableId="457987600">
    <w:abstractNumId w:val="393"/>
  </w:num>
  <w:num w:numId="218" w16cid:durableId="1033113352">
    <w:abstractNumId w:val="259"/>
  </w:num>
  <w:num w:numId="219" w16cid:durableId="1906142110">
    <w:abstractNumId w:val="546"/>
  </w:num>
  <w:num w:numId="220" w16cid:durableId="1983345492">
    <w:abstractNumId w:val="427"/>
  </w:num>
  <w:num w:numId="221" w16cid:durableId="236063455">
    <w:abstractNumId w:val="52"/>
  </w:num>
  <w:num w:numId="222" w16cid:durableId="1453011587">
    <w:abstractNumId w:val="119"/>
  </w:num>
  <w:num w:numId="223" w16cid:durableId="15085484">
    <w:abstractNumId w:val="573"/>
  </w:num>
  <w:num w:numId="224" w16cid:durableId="116535318">
    <w:abstractNumId w:val="328"/>
  </w:num>
  <w:num w:numId="225" w16cid:durableId="1941404677">
    <w:abstractNumId w:val="73"/>
  </w:num>
  <w:num w:numId="226" w16cid:durableId="90709393">
    <w:abstractNumId w:val="66"/>
  </w:num>
  <w:num w:numId="227" w16cid:durableId="126360651">
    <w:abstractNumId w:val="171"/>
  </w:num>
  <w:num w:numId="228" w16cid:durableId="457141607">
    <w:abstractNumId w:val="167"/>
  </w:num>
  <w:num w:numId="229" w16cid:durableId="2057117296">
    <w:abstractNumId w:val="568"/>
  </w:num>
  <w:num w:numId="230" w16cid:durableId="2114745841">
    <w:abstractNumId w:val="116"/>
  </w:num>
  <w:num w:numId="231" w16cid:durableId="423887893">
    <w:abstractNumId w:val="644"/>
  </w:num>
  <w:num w:numId="232" w16cid:durableId="1253126235">
    <w:abstractNumId w:val="640"/>
  </w:num>
  <w:num w:numId="233" w16cid:durableId="154332724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16cid:durableId="585576210">
    <w:abstractNumId w:val="614"/>
  </w:num>
  <w:num w:numId="235" w16cid:durableId="386228821">
    <w:abstractNumId w:val="186"/>
  </w:num>
  <w:num w:numId="236" w16cid:durableId="436490912">
    <w:abstractNumId w:val="123"/>
  </w:num>
  <w:num w:numId="237" w16cid:durableId="27148511">
    <w:abstractNumId w:val="522"/>
  </w:num>
  <w:num w:numId="238" w16cid:durableId="2118408139">
    <w:abstractNumId w:val="357"/>
  </w:num>
  <w:num w:numId="239" w16cid:durableId="1857190599">
    <w:abstractNumId w:val="6"/>
  </w:num>
  <w:num w:numId="240" w16cid:durableId="796069998">
    <w:abstractNumId w:val="26"/>
  </w:num>
  <w:num w:numId="241" w16cid:durableId="618872788">
    <w:abstractNumId w:val="444"/>
  </w:num>
  <w:num w:numId="242" w16cid:durableId="83694390">
    <w:abstractNumId w:val="309"/>
  </w:num>
  <w:num w:numId="243" w16cid:durableId="997153343">
    <w:abstractNumId w:val="414"/>
  </w:num>
  <w:num w:numId="244" w16cid:durableId="1794056620">
    <w:abstractNumId w:val="338"/>
  </w:num>
  <w:num w:numId="245" w16cid:durableId="153238122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16cid:durableId="1492255195">
    <w:abstractNumId w:val="550"/>
  </w:num>
  <w:num w:numId="247" w16cid:durableId="808942387">
    <w:abstractNumId w:val="5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16cid:durableId="1619490370">
    <w:abstractNumId w:val="5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9" w16cid:durableId="1761288464">
    <w:abstractNumId w:val="3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16cid:durableId="1025643539">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16cid:durableId="1652558418">
    <w:abstractNumId w:val="233"/>
  </w:num>
  <w:num w:numId="252" w16cid:durableId="325330819">
    <w:abstractNumId w:val="37"/>
  </w:num>
  <w:num w:numId="253" w16cid:durableId="250626853">
    <w:abstractNumId w:val="110"/>
  </w:num>
  <w:num w:numId="254" w16cid:durableId="1930194652">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5" w16cid:durableId="159394424">
    <w:abstractNumId w:val="541"/>
  </w:num>
  <w:num w:numId="256" w16cid:durableId="1851261184">
    <w:abstractNumId w:val="2"/>
  </w:num>
  <w:num w:numId="257" w16cid:durableId="244339334">
    <w:abstractNumId w:val="114"/>
  </w:num>
  <w:num w:numId="258" w16cid:durableId="2103721812">
    <w:abstractNumId w:val="263"/>
  </w:num>
  <w:num w:numId="259" w16cid:durableId="91821522">
    <w:abstractNumId w:val="431"/>
  </w:num>
  <w:num w:numId="260" w16cid:durableId="337466867">
    <w:abstractNumId w:val="35"/>
  </w:num>
  <w:num w:numId="261" w16cid:durableId="1043754549">
    <w:abstractNumId w:val="229"/>
  </w:num>
  <w:num w:numId="262" w16cid:durableId="130295453">
    <w:abstractNumId w:val="105"/>
  </w:num>
  <w:num w:numId="263" w16cid:durableId="252208766">
    <w:abstractNumId w:val="258"/>
  </w:num>
  <w:num w:numId="264" w16cid:durableId="1875800247">
    <w:abstractNumId w:val="503"/>
  </w:num>
  <w:num w:numId="265" w16cid:durableId="668826070">
    <w:abstractNumId w:val="505"/>
  </w:num>
  <w:num w:numId="266" w16cid:durableId="548493711">
    <w:abstractNumId w:val="635"/>
  </w:num>
  <w:num w:numId="267" w16cid:durableId="1673675377">
    <w:abstractNumId w:val="194"/>
  </w:num>
  <w:num w:numId="268" w16cid:durableId="1766146718">
    <w:abstractNumId w:val="604"/>
  </w:num>
  <w:num w:numId="269" w16cid:durableId="1378971132">
    <w:abstractNumId w:val="285"/>
  </w:num>
  <w:num w:numId="270" w16cid:durableId="2045985436">
    <w:abstractNumId w:val="50"/>
  </w:num>
  <w:num w:numId="271" w16cid:durableId="1965621916">
    <w:abstractNumId w:val="310"/>
  </w:num>
  <w:num w:numId="272" w16cid:durableId="782960378">
    <w:abstractNumId w:val="498"/>
  </w:num>
  <w:num w:numId="273" w16cid:durableId="606499630">
    <w:abstractNumId w:val="56"/>
  </w:num>
  <w:num w:numId="274" w16cid:durableId="685448364">
    <w:abstractNumId w:val="256"/>
  </w:num>
  <w:num w:numId="275" w16cid:durableId="1788545587">
    <w:abstractNumId w:val="10"/>
  </w:num>
  <w:num w:numId="276" w16cid:durableId="398938506">
    <w:abstractNumId w:val="133"/>
  </w:num>
  <w:num w:numId="277" w16cid:durableId="1726030653">
    <w:abstractNumId w:val="6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16cid:durableId="2003000462">
    <w:abstractNumId w:val="6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16cid:durableId="1279874651">
    <w:abstractNumId w:val="286"/>
  </w:num>
  <w:num w:numId="280" w16cid:durableId="1750929824">
    <w:abstractNumId w:val="426"/>
  </w:num>
  <w:num w:numId="281" w16cid:durableId="213195429">
    <w:abstractNumId w:val="571"/>
  </w:num>
  <w:num w:numId="282" w16cid:durableId="1710252508">
    <w:abstractNumId w:val="381"/>
  </w:num>
  <w:num w:numId="283" w16cid:durableId="1971671343">
    <w:abstractNumId w:val="170"/>
  </w:num>
  <w:num w:numId="284" w16cid:durableId="15424273">
    <w:abstractNumId w:val="127"/>
  </w:num>
  <w:num w:numId="285" w16cid:durableId="1940718210">
    <w:abstractNumId w:val="461"/>
  </w:num>
  <w:num w:numId="286" w16cid:durableId="1131285028">
    <w:abstractNumId w:val="1"/>
  </w:num>
  <w:num w:numId="287" w16cid:durableId="1920822888">
    <w:abstractNumId w:val="387"/>
  </w:num>
  <w:num w:numId="288" w16cid:durableId="1644769082">
    <w:abstractNumId w:val="377"/>
  </w:num>
  <w:num w:numId="289" w16cid:durableId="1127159007">
    <w:abstractNumId w:val="488"/>
  </w:num>
  <w:num w:numId="290" w16cid:durableId="466632413">
    <w:abstractNumId w:val="581"/>
  </w:num>
  <w:num w:numId="291" w16cid:durableId="65809594">
    <w:abstractNumId w:val="612"/>
  </w:num>
  <w:num w:numId="292" w16cid:durableId="1310744324">
    <w:abstractNumId w:val="386"/>
  </w:num>
  <w:num w:numId="293" w16cid:durableId="1735813335">
    <w:abstractNumId w:val="566"/>
  </w:num>
  <w:num w:numId="294" w16cid:durableId="953438292">
    <w:abstractNumId w:val="463"/>
  </w:num>
  <w:num w:numId="295" w16cid:durableId="336620161">
    <w:abstractNumId w:val="106"/>
  </w:num>
  <w:num w:numId="296" w16cid:durableId="644699953">
    <w:abstractNumId w:val="382"/>
  </w:num>
  <w:num w:numId="297" w16cid:durableId="1943415801">
    <w:abstractNumId w:val="178"/>
  </w:num>
  <w:num w:numId="298" w16cid:durableId="383992180">
    <w:abstractNumId w:val="326"/>
  </w:num>
  <w:num w:numId="299" w16cid:durableId="1403403341">
    <w:abstractNumId w:val="360"/>
  </w:num>
  <w:num w:numId="300" w16cid:durableId="503017075">
    <w:abstractNumId w:val="584"/>
  </w:num>
  <w:num w:numId="301" w16cid:durableId="1527518638">
    <w:abstractNumId w:val="553"/>
  </w:num>
  <w:num w:numId="302" w16cid:durableId="1674990934">
    <w:abstractNumId w:val="339"/>
  </w:num>
  <w:num w:numId="303" w16cid:durableId="493105993">
    <w:abstractNumId w:val="45"/>
  </w:num>
  <w:num w:numId="304" w16cid:durableId="529493462">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16cid:durableId="594287221">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6" w16cid:durableId="688794857">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7" w16cid:durableId="1370304658">
    <w:abstractNumId w:val="67"/>
  </w:num>
  <w:num w:numId="308" w16cid:durableId="1252474680">
    <w:abstractNumId w:val="533"/>
  </w:num>
  <w:num w:numId="309" w16cid:durableId="825125826">
    <w:abstractNumId w:val="587"/>
  </w:num>
  <w:num w:numId="310" w16cid:durableId="951983706">
    <w:abstractNumId w:val="225"/>
  </w:num>
  <w:num w:numId="311" w16cid:durableId="1048606823">
    <w:abstractNumId w:val="101"/>
  </w:num>
  <w:num w:numId="312" w16cid:durableId="326909473">
    <w:abstractNumId w:val="147"/>
  </w:num>
  <w:num w:numId="313" w16cid:durableId="1384448326">
    <w:abstractNumId w:val="457"/>
  </w:num>
  <w:num w:numId="314" w16cid:durableId="479612578">
    <w:abstractNumId w:val="108"/>
  </w:num>
  <w:num w:numId="315" w16cid:durableId="2037458974">
    <w:abstractNumId w:val="6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6" w16cid:durableId="1668289564">
    <w:abstractNumId w:val="276"/>
  </w:num>
  <w:num w:numId="317" w16cid:durableId="1823547804">
    <w:abstractNumId w:val="118"/>
  </w:num>
  <w:num w:numId="318" w16cid:durableId="1874033183">
    <w:abstractNumId w:val="435"/>
  </w:num>
  <w:num w:numId="319" w16cid:durableId="5118375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0" w16cid:durableId="1605117716">
    <w:abstractNumId w:val="0"/>
  </w:num>
  <w:num w:numId="321" w16cid:durableId="1991398029">
    <w:abstractNumId w:val="551"/>
  </w:num>
  <w:num w:numId="322" w16cid:durableId="141310124">
    <w:abstractNumId w:val="358"/>
  </w:num>
  <w:num w:numId="323" w16cid:durableId="1675494957">
    <w:abstractNumId w:val="504"/>
  </w:num>
  <w:num w:numId="324" w16cid:durableId="1344895091">
    <w:abstractNumId w:val="115"/>
  </w:num>
  <w:num w:numId="325" w16cid:durableId="1704598371">
    <w:abstractNumId w:val="506"/>
  </w:num>
  <w:num w:numId="326" w16cid:durableId="197860968">
    <w:abstractNumId w:val="428"/>
  </w:num>
  <w:num w:numId="327" w16cid:durableId="1842575858">
    <w:abstractNumId w:val="144"/>
  </w:num>
  <w:num w:numId="328" w16cid:durableId="711418429">
    <w:abstractNumId w:val="469"/>
  </w:num>
  <w:num w:numId="329" w16cid:durableId="143470076">
    <w:abstractNumId w:val="156"/>
  </w:num>
  <w:num w:numId="330" w16cid:durableId="925454848">
    <w:abstractNumId w:val="191"/>
  </w:num>
  <w:num w:numId="331" w16cid:durableId="1248032503">
    <w:abstractNumId w:val="260"/>
  </w:num>
  <w:num w:numId="332" w16cid:durableId="1761368885">
    <w:abstractNumId w:val="384"/>
    <w:lvlOverride w:ilvl="0">
      <w:lvl w:ilvl="0">
        <w:start w:val="1"/>
        <w:numFmt w:val="decimal"/>
        <w:lvlText w:val="%1."/>
        <w:lvlJc w:val="left"/>
        <w:pPr>
          <w:ind w:left="360" w:hanging="360"/>
        </w:pPr>
        <w:rPr>
          <w:rFonts w:hint="default"/>
          <w:color w:val="000000" w:themeColor="text1"/>
        </w:rPr>
      </w:lvl>
    </w:lvlOverride>
  </w:num>
  <w:num w:numId="333" w16cid:durableId="454912703">
    <w:abstractNumId w:val="588"/>
  </w:num>
  <w:num w:numId="334" w16cid:durableId="145636932">
    <w:abstractNumId w:val="632"/>
  </w:num>
  <w:num w:numId="335" w16cid:durableId="899634723">
    <w:abstractNumId w:val="605"/>
  </w:num>
  <w:num w:numId="336" w16cid:durableId="179707425">
    <w:abstractNumId w:val="379"/>
  </w:num>
  <w:num w:numId="337" w16cid:durableId="501091163">
    <w:abstractNumId w:val="575"/>
  </w:num>
  <w:num w:numId="338" w16cid:durableId="1431507760">
    <w:abstractNumId w:val="33"/>
  </w:num>
  <w:num w:numId="339" w16cid:durableId="1814911790">
    <w:abstractNumId w:val="74"/>
  </w:num>
  <w:num w:numId="340" w16cid:durableId="563494695">
    <w:abstractNumId w:val="410"/>
  </w:num>
  <w:num w:numId="341" w16cid:durableId="1752967561">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2" w16cid:durableId="672495109">
    <w:abstractNumId w:val="288"/>
  </w:num>
  <w:num w:numId="343" w16cid:durableId="879127778">
    <w:abstractNumId w:val="292"/>
  </w:num>
  <w:num w:numId="344" w16cid:durableId="529148373">
    <w:abstractNumId w:val="540"/>
  </w:num>
  <w:num w:numId="345" w16cid:durableId="147325693">
    <w:abstractNumId w:val="395"/>
  </w:num>
  <w:num w:numId="346" w16cid:durableId="324237398">
    <w:abstractNumId w:val="212"/>
  </w:num>
  <w:num w:numId="347" w16cid:durableId="1203710725">
    <w:abstractNumId w:val="630"/>
  </w:num>
  <w:num w:numId="348" w16cid:durableId="1955625739">
    <w:abstractNumId w:val="398"/>
  </w:num>
  <w:num w:numId="349" w16cid:durableId="1131166180">
    <w:abstractNumId w:val="476"/>
  </w:num>
  <w:num w:numId="350" w16cid:durableId="32392184">
    <w:abstractNumId w:val="261"/>
  </w:num>
  <w:num w:numId="351" w16cid:durableId="804202292">
    <w:abstractNumId w:val="5"/>
  </w:num>
  <w:num w:numId="352" w16cid:durableId="13196009">
    <w:abstractNumId w:val="406"/>
  </w:num>
  <w:num w:numId="353" w16cid:durableId="1532062624">
    <w:abstractNumId w:val="4"/>
  </w:num>
  <w:num w:numId="354" w16cid:durableId="1326274961">
    <w:abstractNumId w:val="500"/>
  </w:num>
  <w:num w:numId="355" w16cid:durableId="841896947">
    <w:abstractNumId w:val="578"/>
  </w:num>
  <w:num w:numId="356" w16cid:durableId="1583248870">
    <w:abstractNumId w:val="529"/>
  </w:num>
  <w:num w:numId="357" w16cid:durableId="1955020230">
    <w:abstractNumId w:val="46"/>
  </w:num>
  <w:num w:numId="358" w16cid:durableId="1320574650">
    <w:abstractNumId w:val="234"/>
  </w:num>
  <w:num w:numId="359" w16cid:durableId="1368682289">
    <w:abstractNumId w:val="434"/>
  </w:num>
  <w:num w:numId="360" w16cid:durableId="471947013">
    <w:abstractNumId w:val="296"/>
  </w:num>
  <w:num w:numId="361" w16cid:durableId="331221745">
    <w:abstractNumId w:val="136"/>
  </w:num>
  <w:num w:numId="362" w16cid:durableId="1935092518">
    <w:abstractNumId w:val="210"/>
  </w:num>
  <w:num w:numId="363" w16cid:durableId="130562699">
    <w:abstractNumId w:val="369"/>
  </w:num>
  <w:num w:numId="364" w16cid:durableId="713431274">
    <w:abstractNumId w:val="161"/>
  </w:num>
  <w:num w:numId="365" w16cid:durableId="1398088637">
    <w:abstractNumId w:val="48"/>
  </w:num>
  <w:num w:numId="366" w16cid:durableId="616987436">
    <w:abstractNumId w:val="407"/>
  </w:num>
  <w:num w:numId="367" w16cid:durableId="1653410848">
    <w:abstractNumId w:val="223"/>
  </w:num>
  <w:num w:numId="368" w16cid:durableId="621302658">
    <w:abstractNumId w:val="485"/>
  </w:num>
  <w:num w:numId="369" w16cid:durableId="721095232">
    <w:abstractNumId w:val="342"/>
  </w:num>
  <w:num w:numId="370" w16cid:durableId="919756347">
    <w:abstractNumId w:val="313"/>
  </w:num>
  <w:num w:numId="371" w16cid:durableId="1738019118">
    <w:abstractNumId w:val="441"/>
  </w:num>
  <w:num w:numId="372" w16cid:durableId="1188711903">
    <w:abstractNumId w:val="493"/>
  </w:num>
  <w:num w:numId="373" w16cid:durableId="2136680627">
    <w:abstractNumId w:val="565"/>
  </w:num>
  <w:num w:numId="374" w16cid:durableId="811412013">
    <w:abstractNumId w:val="208"/>
  </w:num>
  <w:num w:numId="375" w16cid:durableId="377632194">
    <w:abstractNumId w:val="490"/>
  </w:num>
  <w:num w:numId="376" w16cid:durableId="1007095201">
    <w:abstractNumId w:val="169"/>
  </w:num>
  <w:num w:numId="377" w16cid:durableId="47922136">
    <w:abstractNumId w:val="55"/>
  </w:num>
  <w:num w:numId="378" w16cid:durableId="852572061">
    <w:abstractNumId w:val="201"/>
  </w:num>
  <w:num w:numId="379" w16cid:durableId="173542471">
    <w:abstractNumId w:val="63"/>
  </w:num>
  <w:num w:numId="380" w16cid:durableId="1605117710">
    <w:abstractNumId w:val="620"/>
  </w:num>
  <w:num w:numId="381" w16cid:durableId="13383208">
    <w:abstractNumId w:val="174"/>
  </w:num>
  <w:num w:numId="382" w16cid:durableId="983197462">
    <w:abstractNumId w:val="600"/>
  </w:num>
  <w:num w:numId="383" w16cid:durableId="1377201944">
    <w:abstractNumId w:val="88"/>
  </w:num>
  <w:num w:numId="384" w16cid:durableId="1416169261">
    <w:abstractNumId w:val="479"/>
  </w:num>
  <w:num w:numId="385" w16cid:durableId="399404794">
    <w:abstractNumId w:val="87"/>
  </w:num>
  <w:num w:numId="386" w16cid:durableId="1034500854">
    <w:abstractNumId w:val="175"/>
  </w:num>
  <w:num w:numId="387" w16cid:durableId="619335510">
    <w:abstractNumId w:val="405"/>
  </w:num>
  <w:num w:numId="388" w16cid:durableId="1317799816">
    <w:abstractNumId w:val="218"/>
  </w:num>
  <w:num w:numId="389" w16cid:durableId="2049837330">
    <w:abstractNumId w:val="132"/>
  </w:num>
  <w:num w:numId="390" w16cid:durableId="579143156">
    <w:abstractNumId w:val="197"/>
  </w:num>
  <w:num w:numId="391" w16cid:durableId="1276593828">
    <w:abstractNumId w:val="190"/>
  </w:num>
  <w:num w:numId="392" w16cid:durableId="1577128345">
    <w:abstractNumId w:val="306"/>
  </w:num>
  <w:num w:numId="393" w16cid:durableId="69743879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4" w16cid:durableId="301740529">
    <w:abstractNumId w:val="154"/>
  </w:num>
  <w:num w:numId="395" w16cid:durableId="1048187794">
    <w:abstractNumId w:val="552"/>
  </w:num>
  <w:num w:numId="396" w16cid:durableId="2125029155">
    <w:abstractNumId w:val="496"/>
  </w:num>
  <w:num w:numId="397" w16cid:durableId="1262488314">
    <w:abstractNumId w:val="314"/>
  </w:num>
  <w:num w:numId="398" w16cid:durableId="1730036915">
    <w:abstractNumId w:val="536"/>
  </w:num>
  <w:num w:numId="399" w16cid:durableId="1269002199">
    <w:abstractNumId w:val="367"/>
  </w:num>
  <w:num w:numId="400" w16cid:durableId="694036913">
    <w:abstractNumId w:val="158"/>
  </w:num>
  <w:num w:numId="401" w16cid:durableId="726803897">
    <w:abstractNumId w:val="609"/>
  </w:num>
  <w:num w:numId="402" w16cid:durableId="1478912516">
    <w:abstractNumId w:val="193"/>
  </w:num>
  <w:num w:numId="403" w16cid:durableId="1410079523">
    <w:abstractNumId w:val="28"/>
  </w:num>
  <w:num w:numId="404" w16cid:durableId="242955445">
    <w:abstractNumId w:val="76"/>
  </w:num>
  <w:num w:numId="405" w16cid:durableId="1769080874">
    <w:abstractNumId w:val="124"/>
  </w:num>
  <w:num w:numId="406" w16cid:durableId="428282978">
    <w:abstractNumId w:val="227"/>
  </w:num>
  <w:num w:numId="407" w16cid:durableId="1213152490">
    <w:abstractNumId w:val="586"/>
  </w:num>
  <w:num w:numId="408" w16cid:durableId="411589738">
    <w:abstractNumId w:val="475"/>
  </w:num>
  <w:num w:numId="409" w16cid:durableId="777288626">
    <w:abstractNumId w:val="436"/>
  </w:num>
  <w:num w:numId="410" w16cid:durableId="1049035660">
    <w:abstractNumId w:val="455"/>
  </w:num>
  <w:num w:numId="411" w16cid:durableId="1743748636">
    <w:abstractNumId w:val="472"/>
  </w:num>
  <w:num w:numId="412" w16cid:durableId="2051228210">
    <w:abstractNumId w:val="513"/>
  </w:num>
  <w:num w:numId="413" w16cid:durableId="150628524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4" w16cid:durableId="1212038216">
    <w:abstractNumId w:val="596"/>
  </w:num>
  <w:num w:numId="415" w16cid:durableId="1436250023">
    <w:abstractNumId w:val="90"/>
  </w:num>
  <w:num w:numId="416" w16cid:durableId="1199515416">
    <w:abstractNumId w:val="366"/>
  </w:num>
  <w:num w:numId="417" w16cid:durableId="1058094854">
    <w:abstractNumId w:val="400"/>
  </w:num>
  <w:num w:numId="418" w16cid:durableId="34552413">
    <w:abstractNumId w:val="107"/>
  </w:num>
  <w:num w:numId="419" w16cid:durableId="1306088933">
    <w:abstractNumId w:val="25"/>
  </w:num>
  <w:num w:numId="420" w16cid:durableId="259877206">
    <w:abstractNumId w:val="140"/>
  </w:num>
  <w:num w:numId="421" w16cid:durableId="1446660292">
    <w:abstractNumId w:val="6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2" w16cid:durableId="915016915">
    <w:abstractNumId w:val="277"/>
  </w:num>
  <w:num w:numId="423" w16cid:durableId="536815451">
    <w:abstractNumId w:val="450"/>
  </w:num>
  <w:num w:numId="424" w16cid:durableId="694772016">
    <w:abstractNumId w:val="396"/>
  </w:num>
  <w:num w:numId="425" w16cid:durableId="579678342">
    <w:abstractNumId w:val="15"/>
  </w:num>
  <w:num w:numId="426" w16cid:durableId="2127187715">
    <w:abstractNumId w:val="278"/>
  </w:num>
  <w:num w:numId="427" w16cid:durableId="608321135">
    <w:abstractNumId w:val="473"/>
  </w:num>
  <w:num w:numId="428" w16cid:durableId="530341028">
    <w:abstractNumId w:val="80"/>
  </w:num>
  <w:num w:numId="429" w16cid:durableId="1097100464">
    <w:abstractNumId w:val="264"/>
  </w:num>
  <w:num w:numId="430" w16cid:durableId="126239606">
    <w:abstractNumId w:val="2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1" w16cid:durableId="1533885286">
    <w:abstractNumId w:val="6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2" w16cid:durableId="1101099473">
    <w:abstractNumId w:val="166"/>
  </w:num>
  <w:num w:numId="433" w16cid:durableId="1688216081">
    <w:abstractNumId w:val="4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4" w16cid:durableId="429157774">
    <w:abstractNumId w:val="438"/>
  </w:num>
  <w:num w:numId="435" w16cid:durableId="1926105295">
    <w:abstractNumId w:val="262"/>
  </w:num>
  <w:num w:numId="436" w16cid:durableId="273446218">
    <w:abstractNumId w:val="329"/>
  </w:num>
  <w:num w:numId="437" w16cid:durableId="1757824741">
    <w:abstractNumId w:val="464"/>
  </w:num>
  <w:num w:numId="438" w16cid:durableId="598830481">
    <w:abstractNumId w:val="195"/>
  </w:num>
  <w:num w:numId="439" w16cid:durableId="1212963972">
    <w:abstractNumId w:val="535"/>
  </w:num>
  <w:num w:numId="440" w16cid:durableId="13893726">
    <w:abstractNumId w:val="501"/>
  </w:num>
  <w:num w:numId="441" w16cid:durableId="2093501122">
    <w:abstractNumId w:val="244"/>
  </w:num>
  <w:num w:numId="442" w16cid:durableId="417137055">
    <w:abstractNumId w:val="224"/>
  </w:num>
  <w:num w:numId="443" w16cid:durableId="329725018">
    <w:abstractNumId w:val="411"/>
  </w:num>
  <w:num w:numId="444" w16cid:durableId="2038895380">
    <w:abstractNumId w:val="478"/>
  </w:num>
  <w:num w:numId="445" w16cid:durableId="2094618336">
    <w:abstractNumId w:val="421"/>
  </w:num>
  <w:num w:numId="446" w16cid:durableId="1010915279">
    <w:abstractNumId w:val="480"/>
  </w:num>
  <w:num w:numId="447" w16cid:durableId="845637732">
    <w:abstractNumId w:val="79"/>
  </w:num>
  <w:num w:numId="448" w16cid:durableId="120612710">
    <w:abstractNumId w:val="474"/>
  </w:num>
  <w:num w:numId="449" w16cid:durableId="1256786917">
    <w:abstractNumId w:val="3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0" w16cid:durableId="1062867069">
    <w:abstractNumId w:val="368"/>
  </w:num>
  <w:num w:numId="451" w16cid:durableId="1118332190">
    <w:abstractNumId w:val="131"/>
  </w:num>
  <w:num w:numId="452" w16cid:durableId="2146970613">
    <w:abstractNumId w:val="205"/>
  </w:num>
  <w:num w:numId="453" w16cid:durableId="1923368885">
    <w:abstractNumId w:val="180"/>
  </w:num>
  <w:num w:numId="454" w16cid:durableId="305475644">
    <w:abstractNumId w:val="138"/>
  </w:num>
  <w:num w:numId="455" w16cid:durableId="1644584270">
    <w:abstractNumId w:val="222"/>
  </w:num>
  <w:num w:numId="456" w16cid:durableId="1699551872">
    <w:abstractNumId w:val="589"/>
  </w:num>
  <w:num w:numId="457" w16cid:durableId="1230767808">
    <w:abstractNumId w:val="104"/>
  </w:num>
  <w:num w:numId="458" w16cid:durableId="1441755484">
    <w:abstractNumId w:val="77"/>
  </w:num>
  <w:num w:numId="459" w16cid:durableId="960502950">
    <w:abstractNumId w:val="188"/>
  </w:num>
  <w:num w:numId="460" w16cid:durableId="1662735545">
    <w:abstractNumId w:val="152"/>
  </w:num>
  <w:num w:numId="461" w16cid:durableId="115147785">
    <w:abstractNumId w:val="117"/>
  </w:num>
  <w:num w:numId="462" w16cid:durableId="1541936557">
    <w:abstractNumId w:val="481"/>
  </w:num>
  <w:num w:numId="463" w16cid:durableId="921380489">
    <w:abstractNumId w:val="196"/>
  </w:num>
  <w:num w:numId="464" w16cid:durableId="556355359">
    <w:abstractNumId w:val="75"/>
  </w:num>
  <w:num w:numId="465" w16cid:durableId="958141884">
    <w:abstractNumId w:val="215"/>
  </w:num>
  <w:num w:numId="466" w16cid:durableId="2142376655">
    <w:abstractNumId w:val="645"/>
  </w:num>
  <w:num w:numId="467" w16cid:durableId="1313949504">
    <w:abstractNumId w:val="179"/>
  </w:num>
  <w:num w:numId="468" w16cid:durableId="1681274484">
    <w:abstractNumId w:val="544"/>
  </w:num>
  <w:num w:numId="469" w16cid:durableId="1889024424">
    <w:abstractNumId w:val="159"/>
  </w:num>
  <w:num w:numId="470" w16cid:durableId="385229085">
    <w:abstractNumId w:val="468"/>
  </w:num>
  <w:num w:numId="471" w16cid:durableId="1838300958">
    <w:abstractNumId w:val="177"/>
  </w:num>
  <w:num w:numId="472" w16cid:durableId="1582254116">
    <w:abstractNumId w:val="1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3" w16cid:durableId="760486878">
    <w:abstractNumId w:val="31"/>
  </w:num>
  <w:num w:numId="474" w16cid:durableId="1250499406">
    <w:abstractNumId w:val="430"/>
  </w:num>
  <w:num w:numId="475" w16cid:durableId="689373460">
    <w:abstractNumId w:val="447"/>
  </w:num>
  <w:num w:numId="476" w16cid:durableId="1574269019">
    <w:abstractNumId w:val="5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7" w16cid:durableId="1658069855">
    <w:abstractNumId w:val="6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8" w16cid:durableId="1664504513">
    <w:abstractNumId w:val="599"/>
  </w:num>
  <w:num w:numId="479" w16cid:durableId="1554467778">
    <w:abstractNumId w:val="502"/>
  </w:num>
  <w:num w:numId="480" w16cid:durableId="126582093">
    <w:abstractNumId w:val="402"/>
  </w:num>
  <w:num w:numId="481" w16cid:durableId="88239688">
    <w:abstractNumId w:val="65"/>
  </w:num>
  <w:num w:numId="482" w16cid:durableId="1826819726">
    <w:abstractNumId w:val="355"/>
  </w:num>
  <w:num w:numId="483" w16cid:durableId="1823081454">
    <w:abstractNumId w:val="290"/>
  </w:num>
  <w:num w:numId="484" w16cid:durableId="1811822468">
    <w:abstractNumId w:val="627"/>
  </w:num>
  <w:num w:numId="485" w16cid:durableId="2011714351">
    <w:abstractNumId w:val="164"/>
  </w:num>
  <w:num w:numId="486" w16cid:durableId="1139498732">
    <w:abstractNumId w:val="378"/>
  </w:num>
  <w:num w:numId="487" w16cid:durableId="1898710998">
    <w:abstractNumId w:val="419"/>
  </w:num>
  <w:num w:numId="488" w16cid:durableId="673267013">
    <w:abstractNumId w:val="307"/>
  </w:num>
  <w:num w:numId="489" w16cid:durableId="944925931">
    <w:abstractNumId w:val="5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0" w16cid:durableId="1194154493">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1" w16cid:durableId="317074000">
    <w:abstractNumId w:val="172"/>
  </w:num>
  <w:num w:numId="492" w16cid:durableId="158037513">
    <w:abstractNumId w:val="422"/>
  </w:num>
  <w:num w:numId="493" w16cid:durableId="1215316389">
    <w:abstractNumId w:val="183"/>
  </w:num>
  <w:num w:numId="494" w16cid:durableId="1368024901">
    <w:abstractNumId w:val="340"/>
  </w:num>
  <w:num w:numId="495" w16cid:durableId="740250863">
    <w:abstractNumId w:val="642"/>
  </w:num>
  <w:num w:numId="496" w16cid:durableId="1277761446">
    <w:abstractNumId w:val="32"/>
  </w:num>
  <w:num w:numId="497" w16cid:durableId="600990378">
    <w:abstractNumId w:val="12"/>
  </w:num>
  <w:num w:numId="498" w16cid:durableId="2065135181">
    <w:abstractNumId w:val="641"/>
  </w:num>
  <w:num w:numId="499" w16cid:durableId="1671984854">
    <w:abstractNumId w:val="577"/>
  </w:num>
  <w:num w:numId="500" w16cid:durableId="941761053">
    <w:abstractNumId w:val="2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1" w16cid:durableId="1788964733">
    <w:abstractNumId w:val="235"/>
  </w:num>
  <w:num w:numId="502" w16cid:durableId="852230383">
    <w:abstractNumId w:val="615"/>
  </w:num>
  <w:num w:numId="503" w16cid:durableId="230586165">
    <w:abstractNumId w:val="574"/>
  </w:num>
  <w:num w:numId="504" w16cid:durableId="214045128">
    <w:abstractNumId w:val="424"/>
  </w:num>
  <w:num w:numId="505" w16cid:durableId="1873151352">
    <w:abstractNumId w:val="9"/>
  </w:num>
  <w:num w:numId="506" w16cid:durableId="1870215831">
    <w:abstractNumId w:val="591"/>
  </w:num>
  <w:num w:numId="507" w16cid:durableId="1248877">
    <w:abstractNumId w:val="155"/>
  </w:num>
  <w:num w:numId="508" w16cid:durableId="283461148">
    <w:abstractNumId w:val="484"/>
  </w:num>
  <w:num w:numId="509" w16cid:durableId="1130515858">
    <w:abstractNumId w:val="200"/>
  </w:num>
  <w:num w:numId="510" w16cid:durableId="2064212392">
    <w:abstractNumId w:val="351"/>
  </w:num>
  <w:num w:numId="511" w16cid:durableId="1573271505">
    <w:abstractNumId w:val="120"/>
  </w:num>
  <w:num w:numId="512" w16cid:durableId="1673335807">
    <w:abstractNumId w:val="337"/>
  </w:num>
  <w:num w:numId="513" w16cid:durableId="1170214740">
    <w:abstractNumId w:val="349"/>
  </w:num>
  <w:num w:numId="514" w16cid:durableId="1103837312">
    <w:abstractNumId w:val="433"/>
  </w:num>
  <w:num w:numId="515" w16cid:durableId="504975067">
    <w:abstractNumId w:val="613"/>
  </w:num>
  <w:num w:numId="516" w16cid:durableId="587351523">
    <w:abstractNumId w:val="454"/>
  </w:num>
  <w:num w:numId="517" w16cid:durableId="686713633">
    <w:abstractNumId w:val="149"/>
  </w:num>
  <w:num w:numId="518" w16cid:durableId="493494374">
    <w:abstractNumId w:val="111"/>
  </w:num>
  <w:num w:numId="519" w16cid:durableId="1695229952">
    <w:abstractNumId w:val="345"/>
  </w:num>
  <w:num w:numId="520" w16cid:durableId="929316395">
    <w:abstractNumId w:val="270"/>
  </w:num>
  <w:num w:numId="521" w16cid:durableId="1744570109">
    <w:abstractNumId w:val="323"/>
  </w:num>
  <w:num w:numId="522" w16cid:durableId="1093549643">
    <w:abstractNumId w:val="13"/>
  </w:num>
  <w:num w:numId="523" w16cid:durableId="2028213819">
    <w:abstractNumId w:val="7"/>
  </w:num>
  <w:num w:numId="524" w16cid:durableId="716663037">
    <w:abstractNumId w:val="626"/>
  </w:num>
  <w:num w:numId="525" w16cid:durableId="1214805360">
    <w:abstractNumId w:val="163"/>
  </w:num>
  <w:num w:numId="526" w16cid:durableId="779180891">
    <w:abstractNumId w:val="579"/>
  </w:num>
  <w:num w:numId="527" w16cid:durableId="1964845614">
    <w:abstractNumId w:val="401"/>
  </w:num>
  <w:num w:numId="528" w16cid:durableId="1639186654">
    <w:abstractNumId w:val="583"/>
  </w:num>
  <w:num w:numId="529" w16cid:durableId="1461990945">
    <w:abstractNumId w:val="391"/>
  </w:num>
  <w:num w:numId="530" w16cid:durableId="2109110643">
    <w:abstractNumId w:val="618"/>
  </w:num>
  <w:num w:numId="531" w16cid:durableId="1105465146">
    <w:abstractNumId w:val="524"/>
  </w:num>
  <w:num w:numId="532" w16cid:durableId="1634602303">
    <w:abstractNumId w:val="412"/>
  </w:num>
  <w:num w:numId="533" w16cid:durableId="1853958356">
    <w:abstractNumId w:val="49"/>
  </w:num>
  <w:num w:numId="534" w16cid:durableId="636229107">
    <w:abstractNumId w:val="289"/>
  </w:num>
  <w:num w:numId="535" w16cid:durableId="669409985">
    <w:abstractNumId w:val="621"/>
  </w:num>
  <w:num w:numId="536" w16cid:durableId="700013279">
    <w:abstractNumId w:val="562"/>
  </w:num>
  <w:num w:numId="537" w16cid:durableId="246236596">
    <w:abstractNumId w:val="403"/>
  </w:num>
  <w:num w:numId="538" w16cid:durableId="921717242">
    <w:abstractNumId w:val="392"/>
  </w:num>
  <w:num w:numId="539" w16cid:durableId="1461025077">
    <w:abstractNumId w:val="6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0" w16cid:durableId="308754794">
    <w:abstractNumId w:val="539"/>
  </w:num>
  <w:num w:numId="541" w16cid:durableId="1392927487">
    <w:abstractNumId w:val="81"/>
  </w:num>
  <w:num w:numId="542" w16cid:durableId="837500649">
    <w:abstractNumId w:val="202"/>
  </w:num>
  <w:num w:numId="543" w16cid:durableId="1299140543">
    <w:abstractNumId w:val="92"/>
  </w:num>
  <w:num w:numId="544" w16cid:durableId="373697676">
    <w:abstractNumId w:val="275"/>
  </w:num>
  <w:num w:numId="545" w16cid:durableId="1659961715">
    <w:abstractNumId w:val="442"/>
  </w:num>
  <w:num w:numId="546" w16cid:durableId="1619872022">
    <w:abstractNumId w:val="112"/>
  </w:num>
  <w:num w:numId="547" w16cid:durableId="2126192479">
    <w:abstractNumId w:val="236"/>
  </w:num>
  <w:num w:numId="548" w16cid:durableId="569582270">
    <w:abstractNumId w:val="139"/>
  </w:num>
  <w:num w:numId="549" w16cid:durableId="1881743288">
    <w:abstractNumId w:val="14"/>
  </w:num>
  <w:num w:numId="550" w16cid:durableId="807017451">
    <w:abstractNumId w:val="390"/>
  </w:num>
  <w:num w:numId="551" w16cid:durableId="1576403938">
    <w:abstractNumId w:val="217"/>
  </w:num>
  <w:num w:numId="552" w16cid:durableId="1109396454">
    <w:abstractNumId w:val="242"/>
  </w:num>
  <w:num w:numId="553" w16cid:durableId="33582318">
    <w:abstractNumId w:val="228"/>
  </w:num>
  <w:num w:numId="554" w16cid:durableId="1053039417">
    <w:abstractNumId w:val="109"/>
  </w:num>
  <w:num w:numId="555" w16cid:durableId="514421974">
    <w:abstractNumId w:val="11"/>
  </w:num>
  <w:num w:numId="556" w16cid:durableId="1987775796">
    <w:abstractNumId w:val="213"/>
  </w:num>
  <w:num w:numId="557" w16cid:durableId="490634459">
    <w:abstractNumId w:val="274"/>
  </w:num>
  <w:num w:numId="558" w16cid:durableId="1111700807">
    <w:abstractNumId w:val="185"/>
  </w:num>
  <w:num w:numId="559" w16cid:durableId="112750362">
    <w:abstractNumId w:val="643"/>
  </w:num>
  <w:num w:numId="560" w16cid:durableId="748190667">
    <w:abstractNumId w:val="4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1" w16cid:durableId="1406951306">
    <w:abstractNumId w:val="376"/>
  </w:num>
  <w:num w:numId="562" w16cid:durableId="2003309946">
    <w:abstractNumId w:val="3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3" w16cid:durableId="998507100">
    <w:abstractNumId w:val="432"/>
  </w:num>
  <w:num w:numId="564" w16cid:durableId="1572807054">
    <w:abstractNumId w:val="580"/>
  </w:num>
  <w:num w:numId="565" w16cid:durableId="1119564352">
    <w:abstractNumId w:val="330"/>
  </w:num>
  <w:num w:numId="566" w16cid:durableId="1242712386">
    <w:abstractNumId w:val="203"/>
  </w:num>
  <w:num w:numId="567" w16cid:durableId="1425371866">
    <w:abstractNumId w:val="623"/>
  </w:num>
  <w:num w:numId="568" w16cid:durableId="255094887">
    <w:abstractNumId w:val="570"/>
  </w:num>
  <w:num w:numId="569" w16cid:durableId="76365543">
    <w:abstractNumId w:val="251"/>
  </w:num>
  <w:num w:numId="570" w16cid:durableId="1330522236">
    <w:abstractNumId w:val="58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1" w16cid:durableId="1406344344">
    <w:abstractNumId w:val="245"/>
  </w:num>
  <w:num w:numId="572" w16cid:durableId="1202127866">
    <w:abstractNumId w:val="51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3" w16cid:durableId="813911009">
    <w:abstractNumId w:val="2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4" w16cid:durableId="767042175">
    <w:abstractNumId w:val="137"/>
  </w:num>
  <w:num w:numId="575" w16cid:durableId="1940796029">
    <w:abstractNumId w:val="145"/>
  </w:num>
  <w:num w:numId="576" w16cid:durableId="1702437773">
    <w:abstractNumId w:val="40"/>
  </w:num>
  <w:num w:numId="577" w16cid:durableId="369843361">
    <w:abstractNumId w:val="389"/>
  </w:num>
  <w:num w:numId="578" w16cid:durableId="2119256663">
    <w:abstractNumId w:val="250"/>
  </w:num>
  <w:num w:numId="579" w16cid:durableId="180633792">
    <w:abstractNumId w:val="477"/>
  </w:num>
  <w:num w:numId="580" w16cid:durableId="1424496173">
    <w:abstractNumId w:val="312"/>
  </w:num>
  <w:num w:numId="581" w16cid:durableId="2124837857">
    <w:abstractNumId w:val="603"/>
  </w:num>
  <w:num w:numId="582" w16cid:durableId="38672966">
    <w:abstractNumId w:val="248"/>
  </w:num>
  <w:num w:numId="583" w16cid:durableId="1500074660">
    <w:abstractNumId w:val="231"/>
  </w:num>
  <w:num w:numId="584" w16cid:durableId="152138287">
    <w:abstractNumId w:val="483"/>
  </w:num>
  <w:num w:numId="585" w16cid:durableId="552426407">
    <w:abstractNumId w:val="423"/>
  </w:num>
  <w:num w:numId="586" w16cid:durableId="882206187">
    <w:abstractNumId w:val="301"/>
  </w:num>
  <w:num w:numId="587" w16cid:durableId="3822153">
    <w:abstractNumId w:val="446"/>
  </w:num>
  <w:num w:numId="588" w16cid:durableId="373696613">
    <w:abstractNumId w:val="3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9" w16cid:durableId="638262468">
    <w:abstractNumId w:val="467"/>
  </w:num>
  <w:num w:numId="590" w16cid:durableId="477574972">
    <w:abstractNumId w:val="5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1" w16cid:durableId="166363116">
    <w:abstractNumId w:val="491"/>
  </w:num>
  <w:num w:numId="592" w16cid:durableId="2087916453">
    <w:abstractNumId w:val="482"/>
  </w:num>
  <w:num w:numId="593" w16cid:durableId="1071611670">
    <w:abstractNumId w:val="331"/>
  </w:num>
  <w:num w:numId="594" w16cid:durableId="717048101">
    <w:abstractNumId w:val="3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5" w16cid:durableId="572207191">
    <w:abstractNumId w:val="3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6" w16cid:durableId="1309096550">
    <w:abstractNumId w:val="2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7" w16cid:durableId="1133404327">
    <w:abstractNumId w:val="284"/>
  </w:num>
  <w:num w:numId="598" w16cid:durableId="198124556">
    <w:abstractNumId w:val="141"/>
  </w:num>
  <w:num w:numId="599" w16cid:durableId="1251234132">
    <w:abstractNumId w:val="4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0" w16cid:durableId="161783660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1" w16cid:durableId="907346521">
    <w:abstractNumId w:val="394"/>
  </w:num>
  <w:num w:numId="602" w16cid:durableId="1176384474">
    <w:abstractNumId w:val="462"/>
  </w:num>
  <w:num w:numId="603" w16cid:durableId="1040981526">
    <w:abstractNumId w:val="572"/>
  </w:num>
  <w:num w:numId="604" w16cid:durableId="249168428">
    <w:abstractNumId w:val="383"/>
  </w:num>
  <w:num w:numId="605" w16cid:durableId="384186698">
    <w:abstractNumId w:val="616"/>
  </w:num>
  <w:num w:numId="606" w16cid:durableId="1177622398">
    <w:abstractNumId w:val="8"/>
  </w:num>
  <w:num w:numId="607" w16cid:durableId="188613144">
    <w:abstractNumId w:val="129"/>
  </w:num>
  <w:num w:numId="608" w16cid:durableId="1793552615">
    <w:abstractNumId w:val="2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9" w16cid:durableId="1345745832">
    <w:abstractNumId w:val="320"/>
  </w:num>
  <w:num w:numId="610" w16cid:durableId="850754331">
    <w:abstractNumId w:val="1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1" w16cid:durableId="219825885">
    <w:abstractNumId w:val="311"/>
  </w:num>
  <w:num w:numId="612" w16cid:durableId="914822108">
    <w:abstractNumId w:val="22"/>
  </w:num>
  <w:num w:numId="613" w16cid:durableId="1866751599">
    <w:abstractNumId w:val="41"/>
  </w:num>
  <w:num w:numId="614" w16cid:durableId="1003362731">
    <w:abstractNumId w:val="361"/>
  </w:num>
  <w:num w:numId="615" w16cid:durableId="2103790964">
    <w:abstractNumId w:val="280"/>
  </w:num>
  <w:num w:numId="616" w16cid:durableId="1322542015">
    <w:abstractNumId w:val="347"/>
  </w:num>
  <w:num w:numId="617" w16cid:durableId="980966222">
    <w:abstractNumId w:val="36"/>
  </w:num>
  <w:num w:numId="618" w16cid:durableId="1197041981">
    <w:abstractNumId w:val="86"/>
  </w:num>
  <w:num w:numId="619" w16cid:durableId="915551985">
    <w:abstractNumId w:val="597"/>
  </w:num>
  <w:num w:numId="620" w16cid:durableId="1751780053">
    <w:abstractNumId w:val="243"/>
  </w:num>
  <w:num w:numId="621" w16cid:durableId="573708778">
    <w:abstractNumId w:val="415"/>
  </w:num>
  <w:num w:numId="622" w16cid:durableId="1525629488">
    <w:abstractNumId w:val="334"/>
  </w:num>
  <w:num w:numId="623" w16cid:durableId="1757284640">
    <w:abstractNumId w:val="302"/>
  </w:num>
  <w:num w:numId="624" w16cid:durableId="286552698">
    <w:abstractNumId w:val="72"/>
  </w:num>
  <w:num w:numId="625" w16cid:durableId="126557561">
    <w:abstractNumId w:val="585"/>
  </w:num>
  <w:num w:numId="626" w16cid:durableId="1221019527">
    <w:abstractNumId w:val="304"/>
  </w:num>
  <w:num w:numId="627" w16cid:durableId="201096445">
    <w:abstractNumId w:val="385"/>
  </w:num>
  <w:num w:numId="628" w16cid:durableId="628901409">
    <w:abstractNumId w:val="130"/>
  </w:num>
  <w:num w:numId="629" w16cid:durableId="1068268498">
    <w:abstractNumId w:val="54"/>
  </w:num>
  <w:num w:numId="630" w16cid:durableId="2059812561">
    <w:abstractNumId w:val="121"/>
  </w:num>
  <w:num w:numId="631" w16cid:durableId="1742674457">
    <w:abstractNumId w:val="542"/>
  </w:num>
  <w:num w:numId="632" w16cid:durableId="550965837">
    <w:abstractNumId w:val="451"/>
  </w:num>
  <w:num w:numId="633" w16cid:durableId="1183936519">
    <w:abstractNumId w:val="21"/>
  </w:num>
  <w:num w:numId="634" w16cid:durableId="981498392">
    <w:abstractNumId w:val="352"/>
  </w:num>
  <w:num w:numId="635" w16cid:durableId="602766421">
    <w:abstractNumId w:val="206"/>
  </w:num>
  <w:num w:numId="636" w16cid:durableId="1786581710">
    <w:abstractNumId w:val="221"/>
  </w:num>
  <w:num w:numId="637" w16cid:durableId="193346304">
    <w:abstractNumId w:val="318"/>
  </w:num>
  <w:num w:numId="638" w16cid:durableId="1293243434">
    <w:abstractNumId w:val="60"/>
  </w:num>
  <w:num w:numId="639" w16cid:durableId="1394768089">
    <w:abstractNumId w:val="363"/>
  </w:num>
  <w:num w:numId="640" w16cid:durableId="443040598">
    <w:abstractNumId w:val="537"/>
  </w:num>
  <w:num w:numId="641" w16cid:durableId="2001928314">
    <w:abstractNumId w:val="622"/>
  </w:num>
  <w:num w:numId="642" w16cid:durableId="1947813625">
    <w:abstractNumId w:val="30"/>
  </w:num>
  <w:num w:numId="643" w16cid:durableId="1270041882">
    <w:abstractNumId w:val="564"/>
  </w:num>
  <w:num w:numId="644" w16cid:durableId="1484158540">
    <w:abstractNumId w:val="547"/>
  </w:num>
  <w:num w:numId="645" w16cid:durableId="1553926533">
    <w:abstractNumId w:val="445"/>
  </w:num>
  <w:num w:numId="646" w16cid:durableId="616378869">
    <w:abstractNumId w:val="557"/>
  </w:num>
  <w:num w:numId="647" w16cid:durableId="261912615">
    <w:abstractNumId w:val="162"/>
  </w:num>
  <w:num w:numId="648" w16cid:durableId="214435682">
    <w:abstractNumId w:val="494"/>
  </w:num>
  <w:num w:numId="649" w16cid:durableId="1059980003">
    <w:abstractNumId w:val="4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0" w16cid:durableId="709380729">
    <w:abstractNumId w:val="2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1" w16cid:durableId="1264531891">
    <w:abstractNumId w:val="142"/>
  </w:num>
  <w:num w:numId="652" w16cid:durableId="799373717">
    <w:abstractNumId w:val="281"/>
  </w:num>
  <w:num w:numId="653" w16cid:durableId="574976936">
    <w:abstractNumId w:val="639"/>
  </w:num>
  <w:num w:numId="654" w16cid:durableId="1808283323">
    <w:abstractNumId w:val="146"/>
  </w:num>
  <w:num w:numId="655" w16cid:durableId="1868446335">
    <w:abstractNumId w:val="68"/>
  </w:num>
  <w:num w:numId="656" w16cid:durableId="1567448899">
    <w:abstractNumId w:val="519"/>
  </w:num>
  <w:num w:numId="657" w16cid:durableId="220676686">
    <w:abstractNumId w:val="460"/>
  </w:num>
  <w:num w:numId="658" w16cid:durableId="1220240456">
    <w:abstractNumId w:val="526"/>
  </w:num>
  <w:num w:numId="659" w16cid:durableId="1911112647">
    <w:abstractNumId w:val="606"/>
  </w:num>
  <w:num w:numId="660" w16cid:durableId="1516110272">
    <w:abstractNumId w:val="538"/>
  </w:num>
  <w:num w:numId="661" w16cid:durableId="780731741">
    <w:abstractNumId w:val="98"/>
  </w:num>
  <w:num w:numId="662" w16cid:durableId="1748647771">
    <w:abstractNumId w:val="373"/>
  </w:num>
  <w:num w:numId="663" w16cid:durableId="244807862">
    <w:abstractNumId w:val="282"/>
  </w:num>
  <w:num w:numId="664" w16cid:durableId="940800397">
    <w:abstractNumId w:val="24"/>
  </w:num>
  <w:num w:numId="665" w16cid:durableId="916548712">
    <w:abstractNumId w:val="184"/>
  </w:num>
  <w:num w:numId="666" w16cid:durableId="939991892">
    <w:abstractNumId w:val="425"/>
  </w:num>
  <w:num w:numId="667" w16cid:durableId="31156985">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8" w16cid:durableId="1104376902">
    <w:abstractNumId w:val="2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9" w16cid:durableId="1344016899">
    <w:abstractNumId w:val="2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0" w16cid:durableId="1390347043">
    <w:abstractNumId w:val="4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1" w16cid:durableId="2141609127">
    <w:abstractNumId w:val="291"/>
  </w:num>
  <w:num w:numId="672" w16cid:durableId="322969456">
    <w:abstractNumId w:val="449"/>
  </w:num>
  <w:num w:numId="673" w16cid:durableId="1479421198">
    <w:abstractNumId w:val="531"/>
  </w:num>
  <w:num w:numId="674" w16cid:durableId="316767332">
    <w:abstractNumId w:val="492"/>
  </w:num>
  <w:num w:numId="675" w16cid:durableId="622005078">
    <w:abstractNumId w:val="84"/>
  </w:num>
  <w:num w:numId="676" w16cid:durableId="1673875119">
    <w:abstractNumId w:val="214"/>
  </w:num>
  <w:num w:numId="677" w16cid:durableId="1751005942">
    <w:abstractNumId w:val="532"/>
  </w:num>
  <w:num w:numId="678" w16cid:durableId="1927691252">
    <w:abstractNumId w:val="633"/>
  </w:num>
  <w:num w:numId="679" w16cid:durableId="542862819">
    <w:abstractNumId w:val="397"/>
  </w:num>
  <w:num w:numId="680" w16cid:durableId="1800881360">
    <w:abstractNumId w:val="266"/>
  </w:num>
  <w:num w:numId="681" w16cid:durableId="303313173">
    <w:abstractNumId w:val="89"/>
  </w:num>
  <w:num w:numId="682" w16cid:durableId="224684004">
    <w:abstractNumId w:val="157"/>
  </w:num>
  <w:num w:numId="683" w16cid:durableId="1717774006">
    <w:abstractNumId w:val="375"/>
  </w:num>
  <w:num w:numId="684" w16cid:durableId="2095473059">
    <w:abstractNumId w:val="619"/>
  </w:num>
  <w:numIdMacAtCleanup w:val="2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hideSpellingErrors/>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6" w:nlCheck="1" w:checkStyle="1"/>
  <w:activeWritingStyle w:appName="MSWord" w:lang="de-DE" w:vendorID="64" w:dllVersion="0" w:nlCheck="1" w:checkStyle="0"/>
  <w:activeWritingStyle w:appName="MSWord" w:lang="en-US" w:vendorID="64" w:dllVersion="0" w:nlCheck="1" w:checkStyle="0"/>
  <w:activeWritingStyle w:appName="MSWord" w:lang="ru-RU" w:vendorID="64" w:dllVersion="4096" w:nlCheck="1" w:checkStyle="0"/>
  <w:activeWritingStyle w:appName="MSWord" w:lang="fr-FR" w:vendorID="64" w:dllVersion="4096"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382"/>
    <w:rsid w:val="000001A0"/>
    <w:rsid w:val="0000029C"/>
    <w:rsid w:val="0000034E"/>
    <w:rsid w:val="0000035B"/>
    <w:rsid w:val="000003AC"/>
    <w:rsid w:val="00000461"/>
    <w:rsid w:val="000006C1"/>
    <w:rsid w:val="000006DE"/>
    <w:rsid w:val="00000709"/>
    <w:rsid w:val="0000085D"/>
    <w:rsid w:val="0000095C"/>
    <w:rsid w:val="0000098B"/>
    <w:rsid w:val="000009F6"/>
    <w:rsid w:val="00000B13"/>
    <w:rsid w:val="00000C88"/>
    <w:rsid w:val="00000CA4"/>
    <w:rsid w:val="00000E61"/>
    <w:rsid w:val="000011C8"/>
    <w:rsid w:val="00001577"/>
    <w:rsid w:val="000015A4"/>
    <w:rsid w:val="0000209A"/>
    <w:rsid w:val="000020BF"/>
    <w:rsid w:val="00002130"/>
    <w:rsid w:val="000021C5"/>
    <w:rsid w:val="000025A7"/>
    <w:rsid w:val="00002625"/>
    <w:rsid w:val="0000280D"/>
    <w:rsid w:val="00002865"/>
    <w:rsid w:val="00002C9E"/>
    <w:rsid w:val="00002EFD"/>
    <w:rsid w:val="0000315E"/>
    <w:rsid w:val="000032C5"/>
    <w:rsid w:val="0000337C"/>
    <w:rsid w:val="0000344F"/>
    <w:rsid w:val="00003698"/>
    <w:rsid w:val="00003736"/>
    <w:rsid w:val="00003827"/>
    <w:rsid w:val="00003922"/>
    <w:rsid w:val="00003968"/>
    <w:rsid w:val="00003980"/>
    <w:rsid w:val="00003CA6"/>
    <w:rsid w:val="00003DC1"/>
    <w:rsid w:val="00003DCE"/>
    <w:rsid w:val="00003E18"/>
    <w:rsid w:val="0000434F"/>
    <w:rsid w:val="000043CA"/>
    <w:rsid w:val="0000447A"/>
    <w:rsid w:val="0000456B"/>
    <w:rsid w:val="000045A6"/>
    <w:rsid w:val="00004640"/>
    <w:rsid w:val="00004988"/>
    <w:rsid w:val="00004A37"/>
    <w:rsid w:val="00004C6E"/>
    <w:rsid w:val="00004D04"/>
    <w:rsid w:val="00004D18"/>
    <w:rsid w:val="00004E8A"/>
    <w:rsid w:val="00005063"/>
    <w:rsid w:val="00005165"/>
    <w:rsid w:val="000051B3"/>
    <w:rsid w:val="00005303"/>
    <w:rsid w:val="00005321"/>
    <w:rsid w:val="0000534E"/>
    <w:rsid w:val="00005358"/>
    <w:rsid w:val="000053A0"/>
    <w:rsid w:val="0000556B"/>
    <w:rsid w:val="000055CC"/>
    <w:rsid w:val="000057A3"/>
    <w:rsid w:val="000057F5"/>
    <w:rsid w:val="00005C8A"/>
    <w:rsid w:val="00005CA9"/>
    <w:rsid w:val="00005D1F"/>
    <w:rsid w:val="0000630F"/>
    <w:rsid w:val="00006380"/>
    <w:rsid w:val="00006693"/>
    <w:rsid w:val="0000669B"/>
    <w:rsid w:val="00006727"/>
    <w:rsid w:val="00006B22"/>
    <w:rsid w:val="00006BC9"/>
    <w:rsid w:val="00006DF4"/>
    <w:rsid w:val="00007290"/>
    <w:rsid w:val="0000733E"/>
    <w:rsid w:val="00007556"/>
    <w:rsid w:val="00007881"/>
    <w:rsid w:val="000078CE"/>
    <w:rsid w:val="00007949"/>
    <w:rsid w:val="00007A1C"/>
    <w:rsid w:val="00007C0D"/>
    <w:rsid w:val="00007C33"/>
    <w:rsid w:val="00007D2C"/>
    <w:rsid w:val="00007E18"/>
    <w:rsid w:val="00007E74"/>
    <w:rsid w:val="00007F11"/>
    <w:rsid w:val="00010051"/>
    <w:rsid w:val="000100CF"/>
    <w:rsid w:val="0001023B"/>
    <w:rsid w:val="00010357"/>
    <w:rsid w:val="000103A5"/>
    <w:rsid w:val="00010532"/>
    <w:rsid w:val="00010581"/>
    <w:rsid w:val="00010662"/>
    <w:rsid w:val="00010745"/>
    <w:rsid w:val="0001074F"/>
    <w:rsid w:val="0001080B"/>
    <w:rsid w:val="000108F1"/>
    <w:rsid w:val="00010BAC"/>
    <w:rsid w:val="00010C90"/>
    <w:rsid w:val="00010E16"/>
    <w:rsid w:val="00010E96"/>
    <w:rsid w:val="00011114"/>
    <w:rsid w:val="0001129E"/>
    <w:rsid w:val="000112F3"/>
    <w:rsid w:val="0001137D"/>
    <w:rsid w:val="00011565"/>
    <w:rsid w:val="0001157D"/>
    <w:rsid w:val="000116DC"/>
    <w:rsid w:val="0001188A"/>
    <w:rsid w:val="00011BD9"/>
    <w:rsid w:val="00011CD0"/>
    <w:rsid w:val="00011D45"/>
    <w:rsid w:val="00011E44"/>
    <w:rsid w:val="00011F5D"/>
    <w:rsid w:val="00012267"/>
    <w:rsid w:val="00012328"/>
    <w:rsid w:val="000123C7"/>
    <w:rsid w:val="000123E6"/>
    <w:rsid w:val="000126C5"/>
    <w:rsid w:val="000126C8"/>
    <w:rsid w:val="00012AAF"/>
    <w:rsid w:val="00012C58"/>
    <w:rsid w:val="00012DA4"/>
    <w:rsid w:val="00012EC6"/>
    <w:rsid w:val="0001336B"/>
    <w:rsid w:val="00013624"/>
    <w:rsid w:val="000136AE"/>
    <w:rsid w:val="000138C3"/>
    <w:rsid w:val="0001399E"/>
    <w:rsid w:val="00013AA3"/>
    <w:rsid w:val="00013C4D"/>
    <w:rsid w:val="00013D4D"/>
    <w:rsid w:val="00013F42"/>
    <w:rsid w:val="000140A0"/>
    <w:rsid w:val="000140AB"/>
    <w:rsid w:val="000141B5"/>
    <w:rsid w:val="000141EF"/>
    <w:rsid w:val="00014283"/>
    <w:rsid w:val="000144BE"/>
    <w:rsid w:val="00014664"/>
    <w:rsid w:val="0001487B"/>
    <w:rsid w:val="00014BF9"/>
    <w:rsid w:val="00014C54"/>
    <w:rsid w:val="00014EAD"/>
    <w:rsid w:val="00014EC1"/>
    <w:rsid w:val="000150D5"/>
    <w:rsid w:val="00015676"/>
    <w:rsid w:val="000156E0"/>
    <w:rsid w:val="00015733"/>
    <w:rsid w:val="00015823"/>
    <w:rsid w:val="0001595E"/>
    <w:rsid w:val="00015A1D"/>
    <w:rsid w:val="00015B35"/>
    <w:rsid w:val="00015D17"/>
    <w:rsid w:val="0001615B"/>
    <w:rsid w:val="00016422"/>
    <w:rsid w:val="000164BE"/>
    <w:rsid w:val="00016507"/>
    <w:rsid w:val="000165AC"/>
    <w:rsid w:val="00016694"/>
    <w:rsid w:val="000166A3"/>
    <w:rsid w:val="00016718"/>
    <w:rsid w:val="00016740"/>
    <w:rsid w:val="000167F7"/>
    <w:rsid w:val="00016CF5"/>
    <w:rsid w:val="00016D41"/>
    <w:rsid w:val="00016D5C"/>
    <w:rsid w:val="00016F00"/>
    <w:rsid w:val="00017000"/>
    <w:rsid w:val="000170C8"/>
    <w:rsid w:val="0001717E"/>
    <w:rsid w:val="00017431"/>
    <w:rsid w:val="000175FF"/>
    <w:rsid w:val="00017624"/>
    <w:rsid w:val="000177B3"/>
    <w:rsid w:val="00017A0B"/>
    <w:rsid w:val="00017AF0"/>
    <w:rsid w:val="00017B8C"/>
    <w:rsid w:val="00017BFB"/>
    <w:rsid w:val="00017E30"/>
    <w:rsid w:val="00017EB1"/>
    <w:rsid w:val="0002019E"/>
    <w:rsid w:val="000203BE"/>
    <w:rsid w:val="000205D5"/>
    <w:rsid w:val="00020785"/>
    <w:rsid w:val="00020797"/>
    <w:rsid w:val="0002083F"/>
    <w:rsid w:val="000208BB"/>
    <w:rsid w:val="00020AD2"/>
    <w:rsid w:val="00020F4F"/>
    <w:rsid w:val="00020FD1"/>
    <w:rsid w:val="000211D3"/>
    <w:rsid w:val="000213BE"/>
    <w:rsid w:val="00021492"/>
    <w:rsid w:val="0002163A"/>
    <w:rsid w:val="0002176F"/>
    <w:rsid w:val="000217E9"/>
    <w:rsid w:val="00021A8C"/>
    <w:rsid w:val="00021C85"/>
    <w:rsid w:val="00021E38"/>
    <w:rsid w:val="000221BA"/>
    <w:rsid w:val="0002264F"/>
    <w:rsid w:val="000228F4"/>
    <w:rsid w:val="00022A8E"/>
    <w:rsid w:val="00022BFD"/>
    <w:rsid w:val="00022CED"/>
    <w:rsid w:val="00022D43"/>
    <w:rsid w:val="00022E7A"/>
    <w:rsid w:val="00022E8B"/>
    <w:rsid w:val="00023093"/>
    <w:rsid w:val="0002336F"/>
    <w:rsid w:val="000233CF"/>
    <w:rsid w:val="00023452"/>
    <w:rsid w:val="00023662"/>
    <w:rsid w:val="00023979"/>
    <w:rsid w:val="00023A3E"/>
    <w:rsid w:val="00023B98"/>
    <w:rsid w:val="00023FE8"/>
    <w:rsid w:val="00023FFB"/>
    <w:rsid w:val="00024079"/>
    <w:rsid w:val="000241A6"/>
    <w:rsid w:val="000241DB"/>
    <w:rsid w:val="00024463"/>
    <w:rsid w:val="00024736"/>
    <w:rsid w:val="00024E25"/>
    <w:rsid w:val="00024E8D"/>
    <w:rsid w:val="00024ED9"/>
    <w:rsid w:val="00024F92"/>
    <w:rsid w:val="0002509D"/>
    <w:rsid w:val="000250E0"/>
    <w:rsid w:val="00025219"/>
    <w:rsid w:val="00025221"/>
    <w:rsid w:val="0002568D"/>
    <w:rsid w:val="00025707"/>
    <w:rsid w:val="00025742"/>
    <w:rsid w:val="00025874"/>
    <w:rsid w:val="00025987"/>
    <w:rsid w:val="00025D85"/>
    <w:rsid w:val="00025D92"/>
    <w:rsid w:val="00025EF0"/>
    <w:rsid w:val="0002609E"/>
    <w:rsid w:val="00026182"/>
    <w:rsid w:val="000261CE"/>
    <w:rsid w:val="000261ED"/>
    <w:rsid w:val="0002623C"/>
    <w:rsid w:val="000263DA"/>
    <w:rsid w:val="000263FA"/>
    <w:rsid w:val="000264D1"/>
    <w:rsid w:val="000267AE"/>
    <w:rsid w:val="00026AF3"/>
    <w:rsid w:val="00026F68"/>
    <w:rsid w:val="00027122"/>
    <w:rsid w:val="00027129"/>
    <w:rsid w:val="00027144"/>
    <w:rsid w:val="00027585"/>
    <w:rsid w:val="000275AE"/>
    <w:rsid w:val="000276E8"/>
    <w:rsid w:val="00027744"/>
    <w:rsid w:val="00027784"/>
    <w:rsid w:val="000278F9"/>
    <w:rsid w:val="00027910"/>
    <w:rsid w:val="00027989"/>
    <w:rsid w:val="00027A54"/>
    <w:rsid w:val="00027ACD"/>
    <w:rsid w:val="00027DE0"/>
    <w:rsid w:val="00027ECE"/>
    <w:rsid w:val="000300F4"/>
    <w:rsid w:val="000303C7"/>
    <w:rsid w:val="000303E6"/>
    <w:rsid w:val="00030560"/>
    <w:rsid w:val="00030585"/>
    <w:rsid w:val="0003059C"/>
    <w:rsid w:val="000305D6"/>
    <w:rsid w:val="000305DD"/>
    <w:rsid w:val="000308A5"/>
    <w:rsid w:val="000308BA"/>
    <w:rsid w:val="00030A0D"/>
    <w:rsid w:val="00030C35"/>
    <w:rsid w:val="00030E51"/>
    <w:rsid w:val="00030F07"/>
    <w:rsid w:val="000310D6"/>
    <w:rsid w:val="000312E7"/>
    <w:rsid w:val="000313E7"/>
    <w:rsid w:val="00031577"/>
    <w:rsid w:val="00031646"/>
    <w:rsid w:val="00031991"/>
    <w:rsid w:val="00031AFD"/>
    <w:rsid w:val="00031B62"/>
    <w:rsid w:val="00031CE5"/>
    <w:rsid w:val="00031DCE"/>
    <w:rsid w:val="000320EC"/>
    <w:rsid w:val="00032292"/>
    <w:rsid w:val="0003255D"/>
    <w:rsid w:val="00032670"/>
    <w:rsid w:val="0003274E"/>
    <w:rsid w:val="00032893"/>
    <w:rsid w:val="0003298F"/>
    <w:rsid w:val="00032BCA"/>
    <w:rsid w:val="000330DD"/>
    <w:rsid w:val="0003313D"/>
    <w:rsid w:val="00033218"/>
    <w:rsid w:val="0003334F"/>
    <w:rsid w:val="000335A0"/>
    <w:rsid w:val="000336E4"/>
    <w:rsid w:val="000336FB"/>
    <w:rsid w:val="00033946"/>
    <w:rsid w:val="00033AA0"/>
    <w:rsid w:val="00033BB8"/>
    <w:rsid w:val="00034402"/>
    <w:rsid w:val="0003450C"/>
    <w:rsid w:val="000345F9"/>
    <w:rsid w:val="0003492F"/>
    <w:rsid w:val="0003493E"/>
    <w:rsid w:val="000349F2"/>
    <w:rsid w:val="00034C64"/>
    <w:rsid w:val="0003511F"/>
    <w:rsid w:val="000351B9"/>
    <w:rsid w:val="0003550B"/>
    <w:rsid w:val="00035606"/>
    <w:rsid w:val="000356F2"/>
    <w:rsid w:val="00035739"/>
    <w:rsid w:val="00035862"/>
    <w:rsid w:val="00035ABF"/>
    <w:rsid w:val="00035CCC"/>
    <w:rsid w:val="00035D12"/>
    <w:rsid w:val="00035E0A"/>
    <w:rsid w:val="00035F18"/>
    <w:rsid w:val="000360C7"/>
    <w:rsid w:val="0003621F"/>
    <w:rsid w:val="000362CD"/>
    <w:rsid w:val="000362F2"/>
    <w:rsid w:val="00036468"/>
    <w:rsid w:val="00036536"/>
    <w:rsid w:val="00036654"/>
    <w:rsid w:val="0003681E"/>
    <w:rsid w:val="0003693A"/>
    <w:rsid w:val="00036A78"/>
    <w:rsid w:val="00036ABD"/>
    <w:rsid w:val="00036F57"/>
    <w:rsid w:val="00036F9B"/>
    <w:rsid w:val="00037093"/>
    <w:rsid w:val="00037173"/>
    <w:rsid w:val="0003755B"/>
    <w:rsid w:val="00037570"/>
    <w:rsid w:val="0003764A"/>
    <w:rsid w:val="000379E5"/>
    <w:rsid w:val="00037D4B"/>
    <w:rsid w:val="00037FEB"/>
    <w:rsid w:val="0004071B"/>
    <w:rsid w:val="00040744"/>
    <w:rsid w:val="00040990"/>
    <w:rsid w:val="00040C78"/>
    <w:rsid w:val="0004121E"/>
    <w:rsid w:val="00041541"/>
    <w:rsid w:val="00041552"/>
    <w:rsid w:val="0004168F"/>
    <w:rsid w:val="00041696"/>
    <w:rsid w:val="0004193B"/>
    <w:rsid w:val="00041962"/>
    <w:rsid w:val="00041A63"/>
    <w:rsid w:val="00041BB1"/>
    <w:rsid w:val="00041C0B"/>
    <w:rsid w:val="00041C23"/>
    <w:rsid w:val="00041CA6"/>
    <w:rsid w:val="00041D36"/>
    <w:rsid w:val="00041D8C"/>
    <w:rsid w:val="00041DAC"/>
    <w:rsid w:val="00041EFE"/>
    <w:rsid w:val="00042125"/>
    <w:rsid w:val="000421CD"/>
    <w:rsid w:val="00042208"/>
    <w:rsid w:val="000425A3"/>
    <w:rsid w:val="000425BD"/>
    <w:rsid w:val="00042655"/>
    <w:rsid w:val="00042675"/>
    <w:rsid w:val="0004278C"/>
    <w:rsid w:val="00042BD7"/>
    <w:rsid w:val="0004325A"/>
    <w:rsid w:val="0004350F"/>
    <w:rsid w:val="000437BC"/>
    <w:rsid w:val="00043816"/>
    <w:rsid w:val="00043BD4"/>
    <w:rsid w:val="00043C25"/>
    <w:rsid w:val="00043F9E"/>
    <w:rsid w:val="00043FA8"/>
    <w:rsid w:val="00044069"/>
    <w:rsid w:val="0004408A"/>
    <w:rsid w:val="0004428F"/>
    <w:rsid w:val="000443AC"/>
    <w:rsid w:val="000444D2"/>
    <w:rsid w:val="00044822"/>
    <w:rsid w:val="0004488F"/>
    <w:rsid w:val="00044A51"/>
    <w:rsid w:val="00044AA9"/>
    <w:rsid w:val="00044D88"/>
    <w:rsid w:val="00044E29"/>
    <w:rsid w:val="00044E63"/>
    <w:rsid w:val="00044F5C"/>
    <w:rsid w:val="00044F78"/>
    <w:rsid w:val="00044FBA"/>
    <w:rsid w:val="000451C3"/>
    <w:rsid w:val="00045268"/>
    <w:rsid w:val="000455ED"/>
    <w:rsid w:val="0004589F"/>
    <w:rsid w:val="00045B75"/>
    <w:rsid w:val="00045C59"/>
    <w:rsid w:val="00045CF9"/>
    <w:rsid w:val="00045D53"/>
    <w:rsid w:val="00045E99"/>
    <w:rsid w:val="00045F1F"/>
    <w:rsid w:val="00046133"/>
    <w:rsid w:val="00046298"/>
    <w:rsid w:val="00046345"/>
    <w:rsid w:val="0004651C"/>
    <w:rsid w:val="000466D1"/>
    <w:rsid w:val="0004675A"/>
    <w:rsid w:val="00046868"/>
    <w:rsid w:val="00046926"/>
    <w:rsid w:val="00046AD7"/>
    <w:rsid w:val="00046C37"/>
    <w:rsid w:val="00046C7B"/>
    <w:rsid w:val="00046C7E"/>
    <w:rsid w:val="00046F44"/>
    <w:rsid w:val="00047174"/>
    <w:rsid w:val="000477E2"/>
    <w:rsid w:val="00047968"/>
    <w:rsid w:val="000479DE"/>
    <w:rsid w:val="00047B14"/>
    <w:rsid w:val="00047B1F"/>
    <w:rsid w:val="00047BD9"/>
    <w:rsid w:val="00047D0E"/>
    <w:rsid w:val="00047DC6"/>
    <w:rsid w:val="00047E7F"/>
    <w:rsid w:val="000500A6"/>
    <w:rsid w:val="00050174"/>
    <w:rsid w:val="000504A8"/>
    <w:rsid w:val="000504F2"/>
    <w:rsid w:val="00050503"/>
    <w:rsid w:val="00050589"/>
    <w:rsid w:val="0005071D"/>
    <w:rsid w:val="000508D4"/>
    <w:rsid w:val="000508F3"/>
    <w:rsid w:val="00050932"/>
    <w:rsid w:val="00050FF8"/>
    <w:rsid w:val="000512D3"/>
    <w:rsid w:val="0005154E"/>
    <w:rsid w:val="000515A1"/>
    <w:rsid w:val="00051760"/>
    <w:rsid w:val="000518C3"/>
    <w:rsid w:val="0005204B"/>
    <w:rsid w:val="000522EC"/>
    <w:rsid w:val="0005230E"/>
    <w:rsid w:val="000523CC"/>
    <w:rsid w:val="00052500"/>
    <w:rsid w:val="00052516"/>
    <w:rsid w:val="00052A62"/>
    <w:rsid w:val="00052C5A"/>
    <w:rsid w:val="00052D53"/>
    <w:rsid w:val="00053027"/>
    <w:rsid w:val="0005330C"/>
    <w:rsid w:val="000534B3"/>
    <w:rsid w:val="0005359E"/>
    <w:rsid w:val="00053964"/>
    <w:rsid w:val="00053BD8"/>
    <w:rsid w:val="00053D6B"/>
    <w:rsid w:val="00053F43"/>
    <w:rsid w:val="00054036"/>
    <w:rsid w:val="0005403B"/>
    <w:rsid w:val="00054286"/>
    <w:rsid w:val="00054337"/>
    <w:rsid w:val="000543AA"/>
    <w:rsid w:val="00054554"/>
    <w:rsid w:val="000546B2"/>
    <w:rsid w:val="0005495B"/>
    <w:rsid w:val="00054ACD"/>
    <w:rsid w:val="00055199"/>
    <w:rsid w:val="00055321"/>
    <w:rsid w:val="000553C5"/>
    <w:rsid w:val="00055531"/>
    <w:rsid w:val="00055549"/>
    <w:rsid w:val="00055B85"/>
    <w:rsid w:val="00055FA7"/>
    <w:rsid w:val="00056060"/>
    <w:rsid w:val="0005606E"/>
    <w:rsid w:val="00056084"/>
    <w:rsid w:val="0005624E"/>
    <w:rsid w:val="0005629E"/>
    <w:rsid w:val="00056471"/>
    <w:rsid w:val="00056977"/>
    <w:rsid w:val="000569F7"/>
    <w:rsid w:val="00056B21"/>
    <w:rsid w:val="00056C14"/>
    <w:rsid w:val="00056F68"/>
    <w:rsid w:val="000573ED"/>
    <w:rsid w:val="000574B2"/>
    <w:rsid w:val="000574BF"/>
    <w:rsid w:val="00057509"/>
    <w:rsid w:val="00057634"/>
    <w:rsid w:val="00057640"/>
    <w:rsid w:val="00057848"/>
    <w:rsid w:val="00057852"/>
    <w:rsid w:val="00057B5E"/>
    <w:rsid w:val="00057E03"/>
    <w:rsid w:val="00057E7D"/>
    <w:rsid w:val="00057F49"/>
    <w:rsid w:val="00057F66"/>
    <w:rsid w:val="0006001F"/>
    <w:rsid w:val="00060066"/>
    <w:rsid w:val="00060109"/>
    <w:rsid w:val="00060253"/>
    <w:rsid w:val="00060340"/>
    <w:rsid w:val="00060356"/>
    <w:rsid w:val="00060472"/>
    <w:rsid w:val="000606E4"/>
    <w:rsid w:val="00060701"/>
    <w:rsid w:val="00060890"/>
    <w:rsid w:val="000609D9"/>
    <w:rsid w:val="00060A5E"/>
    <w:rsid w:val="00060ACD"/>
    <w:rsid w:val="00060CE1"/>
    <w:rsid w:val="00060D5D"/>
    <w:rsid w:val="00060EF6"/>
    <w:rsid w:val="00060F9A"/>
    <w:rsid w:val="000610B1"/>
    <w:rsid w:val="00061382"/>
    <w:rsid w:val="000613EB"/>
    <w:rsid w:val="00061513"/>
    <w:rsid w:val="000619AB"/>
    <w:rsid w:val="000619D0"/>
    <w:rsid w:val="00061CDD"/>
    <w:rsid w:val="00061EA4"/>
    <w:rsid w:val="000620EB"/>
    <w:rsid w:val="00062194"/>
    <w:rsid w:val="000622BC"/>
    <w:rsid w:val="000622D4"/>
    <w:rsid w:val="0006235F"/>
    <w:rsid w:val="0006251C"/>
    <w:rsid w:val="000628D8"/>
    <w:rsid w:val="00062954"/>
    <w:rsid w:val="00062A35"/>
    <w:rsid w:val="00062B3A"/>
    <w:rsid w:val="00062DF2"/>
    <w:rsid w:val="00062E60"/>
    <w:rsid w:val="00063071"/>
    <w:rsid w:val="00063214"/>
    <w:rsid w:val="000633B6"/>
    <w:rsid w:val="000634A4"/>
    <w:rsid w:val="0006352D"/>
    <w:rsid w:val="00063666"/>
    <w:rsid w:val="00063759"/>
    <w:rsid w:val="0006382C"/>
    <w:rsid w:val="00063A53"/>
    <w:rsid w:val="00063AE1"/>
    <w:rsid w:val="00063B08"/>
    <w:rsid w:val="00063DD8"/>
    <w:rsid w:val="00063E82"/>
    <w:rsid w:val="00063F2B"/>
    <w:rsid w:val="00064081"/>
    <w:rsid w:val="000641EF"/>
    <w:rsid w:val="00064442"/>
    <w:rsid w:val="000645AC"/>
    <w:rsid w:val="00064A46"/>
    <w:rsid w:val="00064B8F"/>
    <w:rsid w:val="00064C99"/>
    <w:rsid w:val="00064DA4"/>
    <w:rsid w:val="00065401"/>
    <w:rsid w:val="00065466"/>
    <w:rsid w:val="000654DF"/>
    <w:rsid w:val="00065701"/>
    <w:rsid w:val="00065731"/>
    <w:rsid w:val="0006577B"/>
    <w:rsid w:val="000659E5"/>
    <w:rsid w:val="00065ABC"/>
    <w:rsid w:val="00065B03"/>
    <w:rsid w:val="00065D2E"/>
    <w:rsid w:val="00065D4D"/>
    <w:rsid w:val="00065DDF"/>
    <w:rsid w:val="00065E67"/>
    <w:rsid w:val="00065EFE"/>
    <w:rsid w:val="00066020"/>
    <w:rsid w:val="00066031"/>
    <w:rsid w:val="000661A3"/>
    <w:rsid w:val="0006637C"/>
    <w:rsid w:val="0006647B"/>
    <w:rsid w:val="00066563"/>
    <w:rsid w:val="000665D4"/>
    <w:rsid w:val="00066606"/>
    <w:rsid w:val="00066693"/>
    <w:rsid w:val="00066701"/>
    <w:rsid w:val="00066889"/>
    <w:rsid w:val="00066B4E"/>
    <w:rsid w:val="00066B9C"/>
    <w:rsid w:val="00066C21"/>
    <w:rsid w:val="00066DB7"/>
    <w:rsid w:val="00066EFA"/>
    <w:rsid w:val="0006721E"/>
    <w:rsid w:val="000673E5"/>
    <w:rsid w:val="00067404"/>
    <w:rsid w:val="00067427"/>
    <w:rsid w:val="00067602"/>
    <w:rsid w:val="0006769F"/>
    <w:rsid w:val="00067BAF"/>
    <w:rsid w:val="00067BF6"/>
    <w:rsid w:val="00067C75"/>
    <w:rsid w:val="00067E58"/>
    <w:rsid w:val="00067F48"/>
    <w:rsid w:val="00067F89"/>
    <w:rsid w:val="000701C4"/>
    <w:rsid w:val="000702F1"/>
    <w:rsid w:val="000704D9"/>
    <w:rsid w:val="000704EF"/>
    <w:rsid w:val="00070701"/>
    <w:rsid w:val="000707A4"/>
    <w:rsid w:val="000707D7"/>
    <w:rsid w:val="000708B1"/>
    <w:rsid w:val="00070939"/>
    <w:rsid w:val="0007093A"/>
    <w:rsid w:val="000709E5"/>
    <w:rsid w:val="00070B47"/>
    <w:rsid w:val="00070C19"/>
    <w:rsid w:val="00070EC6"/>
    <w:rsid w:val="00071167"/>
    <w:rsid w:val="0007120A"/>
    <w:rsid w:val="00071282"/>
    <w:rsid w:val="0007139B"/>
    <w:rsid w:val="00071519"/>
    <w:rsid w:val="000717C5"/>
    <w:rsid w:val="00071896"/>
    <w:rsid w:val="00071AC2"/>
    <w:rsid w:val="00071B84"/>
    <w:rsid w:val="00071BA0"/>
    <w:rsid w:val="00071C90"/>
    <w:rsid w:val="0007208C"/>
    <w:rsid w:val="00072210"/>
    <w:rsid w:val="000722FC"/>
    <w:rsid w:val="0007240A"/>
    <w:rsid w:val="00072414"/>
    <w:rsid w:val="0007244A"/>
    <w:rsid w:val="000726A6"/>
    <w:rsid w:val="0007286C"/>
    <w:rsid w:val="000729FC"/>
    <w:rsid w:val="00072A7D"/>
    <w:rsid w:val="00072C52"/>
    <w:rsid w:val="00072DD8"/>
    <w:rsid w:val="00072DF2"/>
    <w:rsid w:val="00072E48"/>
    <w:rsid w:val="00072FBA"/>
    <w:rsid w:val="00073070"/>
    <w:rsid w:val="0007314C"/>
    <w:rsid w:val="000731F0"/>
    <w:rsid w:val="00073219"/>
    <w:rsid w:val="00073569"/>
    <w:rsid w:val="000737B3"/>
    <w:rsid w:val="00073884"/>
    <w:rsid w:val="000738B1"/>
    <w:rsid w:val="00073AB5"/>
    <w:rsid w:val="00073BE9"/>
    <w:rsid w:val="00073CC8"/>
    <w:rsid w:val="00073D26"/>
    <w:rsid w:val="00073DBF"/>
    <w:rsid w:val="00073E49"/>
    <w:rsid w:val="00073F32"/>
    <w:rsid w:val="00073F58"/>
    <w:rsid w:val="00073FEB"/>
    <w:rsid w:val="0007409C"/>
    <w:rsid w:val="00074121"/>
    <w:rsid w:val="000743FC"/>
    <w:rsid w:val="000745D6"/>
    <w:rsid w:val="00074686"/>
    <w:rsid w:val="00074758"/>
    <w:rsid w:val="00074A5B"/>
    <w:rsid w:val="00074AB0"/>
    <w:rsid w:val="00074B23"/>
    <w:rsid w:val="00074DAF"/>
    <w:rsid w:val="0007508C"/>
    <w:rsid w:val="000750B7"/>
    <w:rsid w:val="0007515C"/>
    <w:rsid w:val="00075180"/>
    <w:rsid w:val="000752C6"/>
    <w:rsid w:val="000754B3"/>
    <w:rsid w:val="0007570B"/>
    <w:rsid w:val="00075853"/>
    <w:rsid w:val="00075A26"/>
    <w:rsid w:val="00075AE9"/>
    <w:rsid w:val="00075AFC"/>
    <w:rsid w:val="00075BA8"/>
    <w:rsid w:val="00075DB8"/>
    <w:rsid w:val="00075F44"/>
    <w:rsid w:val="0007614F"/>
    <w:rsid w:val="0007617D"/>
    <w:rsid w:val="00076274"/>
    <w:rsid w:val="000763B4"/>
    <w:rsid w:val="000763F8"/>
    <w:rsid w:val="0007653F"/>
    <w:rsid w:val="0007659B"/>
    <w:rsid w:val="00076638"/>
    <w:rsid w:val="000768E8"/>
    <w:rsid w:val="00076AAC"/>
    <w:rsid w:val="00076AD7"/>
    <w:rsid w:val="00076CE5"/>
    <w:rsid w:val="00077229"/>
    <w:rsid w:val="000774EA"/>
    <w:rsid w:val="00077531"/>
    <w:rsid w:val="00077549"/>
    <w:rsid w:val="000775BE"/>
    <w:rsid w:val="0007776C"/>
    <w:rsid w:val="0007778D"/>
    <w:rsid w:val="000777D9"/>
    <w:rsid w:val="000778D9"/>
    <w:rsid w:val="00077A50"/>
    <w:rsid w:val="00077AC2"/>
    <w:rsid w:val="00077E09"/>
    <w:rsid w:val="00077EA5"/>
    <w:rsid w:val="00077EF5"/>
    <w:rsid w:val="00077F82"/>
    <w:rsid w:val="00080036"/>
    <w:rsid w:val="00080077"/>
    <w:rsid w:val="00080101"/>
    <w:rsid w:val="0008044E"/>
    <w:rsid w:val="000805DF"/>
    <w:rsid w:val="000809E4"/>
    <w:rsid w:val="00080B69"/>
    <w:rsid w:val="00080B6F"/>
    <w:rsid w:val="00080CAF"/>
    <w:rsid w:val="00080CEB"/>
    <w:rsid w:val="00080D64"/>
    <w:rsid w:val="00080E73"/>
    <w:rsid w:val="000811BA"/>
    <w:rsid w:val="0008133B"/>
    <w:rsid w:val="000813B8"/>
    <w:rsid w:val="00081636"/>
    <w:rsid w:val="0008177E"/>
    <w:rsid w:val="000817F2"/>
    <w:rsid w:val="00081896"/>
    <w:rsid w:val="00081C0B"/>
    <w:rsid w:val="00081CFD"/>
    <w:rsid w:val="00081F07"/>
    <w:rsid w:val="000820BA"/>
    <w:rsid w:val="000821D6"/>
    <w:rsid w:val="00082363"/>
    <w:rsid w:val="00082606"/>
    <w:rsid w:val="0008277C"/>
    <w:rsid w:val="000827B7"/>
    <w:rsid w:val="000828CB"/>
    <w:rsid w:val="000828E7"/>
    <w:rsid w:val="00082903"/>
    <w:rsid w:val="00082B2D"/>
    <w:rsid w:val="00082BDE"/>
    <w:rsid w:val="0008357F"/>
    <w:rsid w:val="000836E3"/>
    <w:rsid w:val="0008389B"/>
    <w:rsid w:val="000839E5"/>
    <w:rsid w:val="00083A0E"/>
    <w:rsid w:val="00083DF7"/>
    <w:rsid w:val="00084094"/>
    <w:rsid w:val="000841D1"/>
    <w:rsid w:val="00084332"/>
    <w:rsid w:val="00084694"/>
    <w:rsid w:val="00084757"/>
    <w:rsid w:val="00084788"/>
    <w:rsid w:val="000848D7"/>
    <w:rsid w:val="0008491F"/>
    <w:rsid w:val="0008496E"/>
    <w:rsid w:val="000849DD"/>
    <w:rsid w:val="00084A11"/>
    <w:rsid w:val="00084BEF"/>
    <w:rsid w:val="00084CD4"/>
    <w:rsid w:val="00084FF9"/>
    <w:rsid w:val="000850CC"/>
    <w:rsid w:val="0008516D"/>
    <w:rsid w:val="00085275"/>
    <w:rsid w:val="00085660"/>
    <w:rsid w:val="0008575C"/>
    <w:rsid w:val="000858C7"/>
    <w:rsid w:val="00085AD3"/>
    <w:rsid w:val="00085B89"/>
    <w:rsid w:val="00085CB3"/>
    <w:rsid w:val="00085F5E"/>
    <w:rsid w:val="00086140"/>
    <w:rsid w:val="00086263"/>
    <w:rsid w:val="000862B3"/>
    <w:rsid w:val="000863C7"/>
    <w:rsid w:val="000863FF"/>
    <w:rsid w:val="00086794"/>
    <w:rsid w:val="000868FE"/>
    <w:rsid w:val="00086A7B"/>
    <w:rsid w:val="00086BEA"/>
    <w:rsid w:val="00086E5F"/>
    <w:rsid w:val="0008702C"/>
    <w:rsid w:val="000870F8"/>
    <w:rsid w:val="00087128"/>
    <w:rsid w:val="00087135"/>
    <w:rsid w:val="00087226"/>
    <w:rsid w:val="00087380"/>
    <w:rsid w:val="00087635"/>
    <w:rsid w:val="00087B2D"/>
    <w:rsid w:val="00087B31"/>
    <w:rsid w:val="00087FE2"/>
    <w:rsid w:val="00090335"/>
    <w:rsid w:val="00090390"/>
    <w:rsid w:val="000906DD"/>
    <w:rsid w:val="00090788"/>
    <w:rsid w:val="000907EF"/>
    <w:rsid w:val="00090852"/>
    <w:rsid w:val="00090975"/>
    <w:rsid w:val="00090AD3"/>
    <w:rsid w:val="00090B40"/>
    <w:rsid w:val="00090C83"/>
    <w:rsid w:val="00090DA7"/>
    <w:rsid w:val="00090E08"/>
    <w:rsid w:val="00091106"/>
    <w:rsid w:val="0009138B"/>
    <w:rsid w:val="0009147C"/>
    <w:rsid w:val="000914A5"/>
    <w:rsid w:val="0009154B"/>
    <w:rsid w:val="0009162A"/>
    <w:rsid w:val="00091714"/>
    <w:rsid w:val="0009176B"/>
    <w:rsid w:val="00091790"/>
    <w:rsid w:val="0009188E"/>
    <w:rsid w:val="00091FEE"/>
    <w:rsid w:val="000920F1"/>
    <w:rsid w:val="00092111"/>
    <w:rsid w:val="00092220"/>
    <w:rsid w:val="000923AF"/>
    <w:rsid w:val="00092446"/>
    <w:rsid w:val="00092609"/>
    <w:rsid w:val="0009271B"/>
    <w:rsid w:val="00092AAA"/>
    <w:rsid w:val="00092B3C"/>
    <w:rsid w:val="00092C60"/>
    <w:rsid w:val="00092F22"/>
    <w:rsid w:val="00092F75"/>
    <w:rsid w:val="00093142"/>
    <w:rsid w:val="000933D2"/>
    <w:rsid w:val="00093482"/>
    <w:rsid w:val="000934B8"/>
    <w:rsid w:val="00093693"/>
    <w:rsid w:val="0009376B"/>
    <w:rsid w:val="00093999"/>
    <w:rsid w:val="00093A6C"/>
    <w:rsid w:val="00093BC4"/>
    <w:rsid w:val="00093CC0"/>
    <w:rsid w:val="00093FDF"/>
    <w:rsid w:val="000940AF"/>
    <w:rsid w:val="0009427C"/>
    <w:rsid w:val="0009432F"/>
    <w:rsid w:val="00094560"/>
    <w:rsid w:val="00094581"/>
    <w:rsid w:val="00094599"/>
    <w:rsid w:val="0009461C"/>
    <w:rsid w:val="00094681"/>
    <w:rsid w:val="0009468E"/>
    <w:rsid w:val="00094A9B"/>
    <w:rsid w:val="00094CA6"/>
    <w:rsid w:val="00094CDE"/>
    <w:rsid w:val="00094DE1"/>
    <w:rsid w:val="0009504B"/>
    <w:rsid w:val="000950D1"/>
    <w:rsid w:val="000950F5"/>
    <w:rsid w:val="00095574"/>
    <w:rsid w:val="00095641"/>
    <w:rsid w:val="00095657"/>
    <w:rsid w:val="00095A6F"/>
    <w:rsid w:val="00095B3A"/>
    <w:rsid w:val="00095C5A"/>
    <w:rsid w:val="00095EC6"/>
    <w:rsid w:val="00096286"/>
    <w:rsid w:val="000965A0"/>
    <w:rsid w:val="0009663D"/>
    <w:rsid w:val="000967F1"/>
    <w:rsid w:val="000969F7"/>
    <w:rsid w:val="00096C0E"/>
    <w:rsid w:val="00096D60"/>
    <w:rsid w:val="000970E1"/>
    <w:rsid w:val="0009721A"/>
    <w:rsid w:val="00097273"/>
    <w:rsid w:val="000974C7"/>
    <w:rsid w:val="000975F6"/>
    <w:rsid w:val="0009766A"/>
    <w:rsid w:val="00097825"/>
    <w:rsid w:val="00097856"/>
    <w:rsid w:val="00097B81"/>
    <w:rsid w:val="00097E23"/>
    <w:rsid w:val="00097E53"/>
    <w:rsid w:val="00097F19"/>
    <w:rsid w:val="000A00A7"/>
    <w:rsid w:val="000A0153"/>
    <w:rsid w:val="000A048C"/>
    <w:rsid w:val="000A05C4"/>
    <w:rsid w:val="000A0A36"/>
    <w:rsid w:val="000A0B7F"/>
    <w:rsid w:val="000A0BE2"/>
    <w:rsid w:val="000A0C2F"/>
    <w:rsid w:val="000A0EA6"/>
    <w:rsid w:val="000A0EB5"/>
    <w:rsid w:val="000A0FD0"/>
    <w:rsid w:val="000A1040"/>
    <w:rsid w:val="000A1061"/>
    <w:rsid w:val="000A11C0"/>
    <w:rsid w:val="000A14A9"/>
    <w:rsid w:val="000A14C6"/>
    <w:rsid w:val="000A181E"/>
    <w:rsid w:val="000A18EB"/>
    <w:rsid w:val="000A1D82"/>
    <w:rsid w:val="000A1DAE"/>
    <w:rsid w:val="000A1F60"/>
    <w:rsid w:val="000A1FB0"/>
    <w:rsid w:val="000A241C"/>
    <w:rsid w:val="000A2580"/>
    <w:rsid w:val="000A25ED"/>
    <w:rsid w:val="000A27B4"/>
    <w:rsid w:val="000A282C"/>
    <w:rsid w:val="000A2D37"/>
    <w:rsid w:val="000A2EC0"/>
    <w:rsid w:val="000A3137"/>
    <w:rsid w:val="000A3769"/>
    <w:rsid w:val="000A3AC8"/>
    <w:rsid w:val="000A3C32"/>
    <w:rsid w:val="000A3DD4"/>
    <w:rsid w:val="000A40D2"/>
    <w:rsid w:val="000A42F6"/>
    <w:rsid w:val="000A4A9F"/>
    <w:rsid w:val="000A4C8B"/>
    <w:rsid w:val="000A4CD4"/>
    <w:rsid w:val="000A4EDC"/>
    <w:rsid w:val="000A5130"/>
    <w:rsid w:val="000A519D"/>
    <w:rsid w:val="000A54BB"/>
    <w:rsid w:val="000A5504"/>
    <w:rsid w:val="000A5645"/>
    <w:rsid w:val="000A5835"/>
    <w:rsid w:val="000A5882"/>
    <w:rsid w:val="000A5E89"/>
    <w:rsid w:val="000A625E"/>
    <w:rsid w:val="000A63CD"/>
    <w:rsid w:val="000A69C8"/>
    <w:rsid w:val="000A6B75"/>
    <w:rsid w:val="000A6E56"/>
    <w:rsid w:val="000A6F8F"/>
    <w:rsid w:val="000A6FD5"/>
    <w:rsid w:val="000A70C6"/>
    <w:rsid w:val="000A74C1"/>
    <w:rsid w:val="000A754B"/>
    <w:rsid w:val="000A7602"/>
    <w:rsid w:val="000A77C0"/>
    <w:rsid w:val="000A78EB"/>
    <w:rsid w:val="000A7C26"/>
    <w:rsid w:val="000A7E7D"/>
    <w:rsid w:val="000A7F86"/>
    <w:rsid w:val="000B0101"/>
    <w:rsid w:val="000B010C"/>
    <w:rsid w:val="000B0178"/>
    <w:rsid w:val="000B02EF"/>
    <w:rsid w:val="000B03B0"/>
    <w:rsid w:val="000B05C3"/>
    <w:rsid w:val="000B05EE"/>
    <w:rsid w:val="000B0689"/>
    <w:rsid w:val="000B06DB"/>
    <w:rsid w:val="000B0884"/>
    <w:rsid w:val="000B0E33"/>
    <w:rsid w:val="000B12CE"/>
    <w:rsid w:val="000B13F0"/>
    <w:rsid w:val="000B13F4"/>
    <w:rsid w:val="000B157E"/>
    <w:rsid w:val="000B15E1"/>
    <w:rsid w:val="000B17AC"/>
    <w:rsid w:val="000B19FE"/>
    <w:rsid w:val="000B1B45"/>
    <w:rsid w:val="000B1B46"/>
    <w:rsid w:val="000B1B70"/>
    <w:rsid w:val="000B1BFF"/>
    <w:rsid w:val="000B1C56"/>
    <w:rsid w:val="000B1CA4"/>
    <w:rsid w:val="000B1FAB"/>
    <w:rsid w:val="000B20B1"/>
    <w:rsid w:val="000B22A0"/>
    <w:rsid w:val="000B2525"/>
    <w:rsid w:val="000B2550"/>
    <w:rsid w:val="000B2726"/>
    <w:rsid w:val="000B2810"/>
    <w:rsid w:val="000B296C"/>
    <w:rsid w:val="000B2C77"/>
    <w:rsid w:val="000B2D4F"/>
    <w:rsid w:val="000B2F0E"/>
    <w:rsid w:val="000B2FA3"/>
    <w:rsid w:val="000B320E"/>
    <w:rsid w:val="000B3354"/>
    <w:rsid w:val="000B3807"/>
    <w:rsid w:val="000B3823"/>
    <w:rsid w:val="000B3860"/>
    <w:rsid w:val="000B3A2C"/>
    <w:rsid w:val="000B3B2E"/>
    <w:rsid w:val="000B3DD3"/>
    <w:rsid w:val="000B4067"/>
    <w:rsid w:val="000B45F2"/>
    <w:rsid w:val="000B46FB"/>
    <w:rsid w:val="000B48BA"/>
    <w:rsid w:val="000B4A24"/>
    <w:rsid w:val="000B4A98"/>
    <w:rsid w:val="000B51A8"/>
    <w:rsid w:val="000B51ED"/>
    <w:rsid w:val="000B529F"/>
    <w:rsid w:val="000B52FF"/>
    <w:rsid w:val="000B55F8"/>
    <w:rsid w:val="000B5691"/>
    <w:rsid w:val="000B56F3"/>
    <w:rsid w:val="000B592E"/>
    <w:rsid w:val="000B5C40"/>
    <w:rsid w:val="000B5D97"/>
    <w:rsid w:val="000B602F"/>
    <w:rsid w:val="000B6100"/>
    <w:rsid w:val="000B612F"/>
    <w:rsid w:val="000B61A7"/>
    <w:rsid w:val="000B6260"/>
    <w:rsid w:val="000B62D3"/>
    <w:rsid w:val="000B62E9"/>
    <w:rsid w:val="000B640B"/>
    <w:rsid w:val="000B641F"/>
    <w:rsid w:val="000B648A"/>
    <w:rsid w:val="000B649A"/>
    <w:rsid w:val="000B64C8"/>
    <w:rsid w:val="000B6525"/>
    <w:rsid w:val="000B68D1"/>
    <w:rsid w:val="000B6B74"/>
    <w:rsid w:val="000B6E42"/>
    <w:rsid w:val="000B7102"/>
    <w:rsid w:val="000B716F"/>
    <w:rsid w:val="000B7450"/>
    <w:rsid w:val="000B7587"/>
    <w:rsid w:val="000B78B7"/>
    <w:rsid w:val="000B7940"/>
    <w:rsid w:val="000B79E3"/>
    <w:rsid w:val="000B7BAD"/>
    <w:rsid w:val="000B7C9C"/>
    <w:rsid w:val="000B7E3F"/>
    <w:rsid w:val="000C0583"/>
    <w:rsid w:val="000C072E"/>
    <w:rsid w:val="000C07EA"/>
    <w:rsid w:val="000C0B30"/>
    <w:rsid w:val="000C0B69"/>
    <w:rsid w:val="000C0C3B"/>
    <w:rsid w:val="000C0C4B"/>
    <w:rsid w:val="000C0D19"/>
    <w:rsid w:val="000C1113"/>
    <w:rsid w:val="000C111A"/>
    <w:rsid w:val="000C11D4"/>
    <w:rsid w:val="000C17C1"/>
    <w:rsid w:val="000C19A0"/>
    <w:rsid w:val="000C19B8"/>
    <w:rsid w:val="000C1B30"/>
    <w:rsid w:val="000C1C91"/>
    <w:rsid w:val="000C1C9D"/>
    <w:rsid w:val="000C1CC3"/>
    <w:rsid w:val="000C1D7E"/>
    <w:rsid w:val="000C1DBC"/>
    <w:rsid w:val="000C1DC7"/>
    <w:rsid w:val="000C1E0D"/>
    <w:rsid w:val="000C1F60"/>
    <w:rsid w:val="000C20F6"/>
    <w:rsid w:val="000C2305"/>
    <w:rsid w:val="000C23B1"/>
    <w:rsid w:val="000C2533"/>
    <w:rsid w:val="000C26BC"/>
    <w:rsid w:val="000C26FD"/>
    <w:rsid w:val="000C2759"/>
    <w:rsid w:val="000C28D2"/>
    <w:rsid w:val="000C291E"/>
    <w:rsid w:val="000C29C4"/>
    <w:rsid w:val="000C29FA"/>
    <w:rsid w:val="000C29FF"/>
    <w:rsid w:val="000C2A12"/>
    <w:rsid w:val="000C2A40"/>
    <w:rsid w:val="000C2D8B"/>
    <w:rsid w:val="000C2DE3"/>
    <w:rsid w:val="000C2ECD"/>
    <w:rsid w:val="000C30D4"/>
    <w:rsid w:val="000C30EC"/>
    <w:rsid w:val="000C3443"/>
    <w:rsid w:val="000C3445"/>
    <w:rsid w:val="000C366B"/>
    <w:rsid w:val="000C3C54"/>
    <w:rsid w:val="000C4023"/>
    <w:rsid w:val="000C49E6"/>
    <w:rsid w:val="000C4C04"/>
    <w:rsid w:val="000C4CAF"/>
    <w:rsid w:val="000C4D7C"/>
    <w:rsid w:val="000C4FF0"/>
    <w:rsid w:val="000C501B"/>
    <w:rsid w:val="000C516B"/>
    <w:rsid w:val="000C51E9"/>
    <w:rsid w:val="000C5276"/>
    <w:rsid w:val="000C5508"/>
    <w:rsid w:val="000C56F2"/>
    <w:rsid w:val="000C5A13"/>
    <w:rsid w:val="000C5B56"/>
    <w:rsid w:val="000C5B59"/>
    <w:rsid w:val="000C5D64"/>
    <w:rsid w:val="000C6039"/>
    <w:rsid w:val="000C6124"/>
    <w:rsid w:val="000C62ED"/>
    <w:rsid w:val="000C6614"/>
    <w:rsid w:val="000C67A8"/>
    <w:rsid w:val="000C6803"/>
    <w:rsid w:val="000C6842"/>
    <w:rsid w:val="000C687B"/>
    <w:rsid w:val="000C6983"/>
    <w:rsid w:val="000C6A00"/>
    <w:rsid w:val="000C6C5D"/>
    <w:rsid w:val="000C6CB4"/>
    <w:rsid w:val="000C6D06"/>
    <w:rsid w:val="000C7128"/>
    <w:rsid w:val="000C72BD"/>
    <w:rsid w:val="000C755B"/>
    <w:rsid w:val="000C7742"/>
    <w:rsid w:val="000C7916"/>
    <w:rsid w:val="000C7A5A"/>
    <w:rsid w:val="000C7A61"/>
    <w:rsid w:val="000C7B7D"/>
    <w:rsid w:val="000C7BBE"/>
    <w:rsid w:val="000C7BFF"/>
    <w:rsid w:val="000C7E2C"/>
    <w:rsid w:val="000C7F9C"/>
    <w:rsid w:val="000D021A"/>
    <w:rsid w:val="000D0424"/>
    <w:rsid w:val="000D04F1"/>
    <w:rsid w:val="000D05BC"/>
    <w:rsid w:val="000D068A"/>
    <w:rsid w:val="000D094B"/>
    <w:rsid w:val="000D09BE"/>
    <w:rsid w:val="000D0C81"/>
    <w:rsid w:val="000D0D64"/>
    <w:rsid w:val="000D0E6D"/>
    <w:rsid w:val="000D0E89"/>
    <w:rsid w:val="000D111B"/>
    <w:rsid w:val="000D11F4"/>
    <w:rsid w:val="000D12E2"/>
    <w:rsid w:val="000D1311"/>
    <w:rsid w:val="000D14D8"/>
    <w:rsid w:val="000D15F5"/>
    <w:rsid w:val="000D1783"/>
    <w:rsid w:val="000D18BF"/>
    <w:rsid w:val="000D199C"/>
    <w:rsid w:val="000D1A27"/>
    <w:rsid w:val="000D1AE8"/>
    <w:rsid w:val="000D1BA8"/>
    <w:rsid w:val="000D1FAE"/>
    <w:rsid w:val="000D1FED"/>
    <w:rsid w:val="000D229B"/>
    <w:rsid w:val="000D230A"/>
    <w:rsid w:val="000D230C"/>
    <w:rsid w:val="000D243E"/>
    <w:rsid w:val="000D24E5"/>
    <w:rsid w:val="000D29F5"/>
    <w:rsid w:val="000D2B48"/>
    <w:rsid w:val="000D2C54"/>
    <w:rsid w:val="000D2FC8"/>
    <w:rsid w:val="000D3052"/>
    <w:rsid w:val="000D322B"/>
    <w:rsid w:val="000D340A"/>
    <w:rsid w:val="000D3459"/>
    <w:rsid w:val="000D3597"/>
    <w:rsid w:val="000D3659"/>
    <w:rsid w:val="000D3681"/>
    <w:rsid w:val="000D3743"/>
    <w:rsid w:val="000D3907"/>
    <w:rsid w:val="000D40D2"/>
    <w:rsid w:val="000D4128"/>
    <w:rsid w:val="000D43F3"/>
    <w:rsid w:val="000D45BF"/>
    <w:rsid w:val="000D480E"/>
    <w:rsid w:val="000D48F7"/>
    <w:rsid w:val="000D49DD"/>
    <w:rsid w:val="000D4C29"/>
    <w:rsid w:val="000D4DC5"/>
    <w:rsid w:val="000D4E5A"/>
    <w:rsid w:val="000D4E7A"/>
    <w:rsid w:val="000D4FDA"/>
    <w:rsid w:val="000D5231"/>
    <w:rsid w:val="000D5339"/>
    <w:rsid w:val="000D540D"/>
    <w:rsid w:val="000D563B"/>
    <w:rsid w:val="000D5CA7"/>
    <w:rsid w:val="000D5D89"/>
    <w:rsid w:val="000D5E22"/>
    <w:rsid w:val="000D5E23"/>
    <w:rsid w:val="000D6216"/>
    <w:rsid w:val="000D63C8"/>
    <w:rsid w:val="000D667E"/>
    <w:rsid w:val="000D6700"/>
    <w:rsid w:val="000D6827"/>
    <w:rsid w:val="000D689C"/>
    <w:rsid w:val="000D6929"/>
    <w:rsid w:val="000D69D5"/>
    <w:rsid w:val="000D6C85"/>
    <w:rsid w:val="000D6DBB"/>
    <w:rsid w:val="000D6DBF"/>
    <w:rsid w:val="000D6E53"/>
    <w:rsid w:val="000D711C"/>
    <w:rsid w:val="000D714E"/>
    <w:rsid w:val="000D71CF"/>
    <w:rsid w:val="000D71F7"/>
    <w:rsid w:val="000D7442"/>
    <w:rsid w:val="000D750E"/>
    <w:rsid w:val="000D756E"/>
    <w:rsid w:val="000D7651"/>
    <w:rsid w:val="000D7777"/>
    <w:rsid w:val="000D77BC"/>
    <w:rsid w:val="000D790D"/>
    <w:rsid w:val="000D799B"/>
    <w:rsid w:val="000D7A0A"/>
    <w:rsid w:val="000D7BC0"/>
    <w:rsid w:val="000D7BE3"/>
    <w:rsid w:val="000D7C39"/>
    <w:rsid w:val="000D7E41"/>
    <w:rsid w:val="000E0156"/>
    <w:rsid w:val="000E0288"/>
    <w:rsid w:val="000E058E"/>
    <w:rsid w:val="000E0745"/>
    <w:rsid w:val="000E0909"/>
    <w:rsid w:val="000E0E6A"/>
    <w:rsid w:val="000E11B5"/>
    <w:rsid w:val="000E12F5"/>
    <w:rsid w:val="000E13F3"/>
    <w:rsid w:val="000E166B"/>
    <w:rsid w:val="000E16C8"/>
    <w:rsid w:val="000E1850"/>
    <w:rsid w:val="000E1A56"/>
    <w:rsid w:val="000E1BD3"/>
    <w:rsid w:val="000E238E"/>
    <w:rsid w:val="000E259F"/>
    <w:rsid w:val="000E296D"/>
    <w:rsid w:val="000E2CBD"/>
    <w:rsid w:val="000E2FC2"/>
    <w:rsid w:val="000E319F"/>
    <w:rsid w:val="000E31AC"/>
    <w:rsid w:val="000E349C"/>
    <w:rsid w:val="000E35CA"/>
    <w:rsid w:val="000E391E"/>
    <w:rsid w:val="000E392A"/>
    <w:rsid w:val="000E3AF0"/>
    <w:rsid w:val="000E3BA9"/>
    <w:rsid w:val="000E3DA3"/>
    <w:rsid w:val="000E400E"/>
    <w:rsid w:val="000E40BA"/>
    <w:rsid w:val="000E4254"/>
    <w:rsid w:val="000E4429"/>
    <w:rsid w:val="000E4683"/>
    <w:rsid w:val="000E473F"/>
    <w:rsid w:val="000E48A2"/>
    <w:rsid w:val="000E4AEE"/>
    <w:rsid w:val="000E4E92"/>
    <w:rsid w:val="000E4ECF"/>
    <w:rsid w:val="000E5030"/>
    <w:rsid w:val="000E5174"/>
    <w:rsid w:val="000E5362"/>
    <w:rsid w:val="000E58A3"/>
    <w:rsid w:val="000E58BB"/>
    <w:rsid w:val="000E5B89"/>
    <w:rsid w:val="000E5B8B"/>
    <w:rsid w:val="000E5F41"/>
    <w:rsid w:val="000E5FF6"/>
    <w:rsid w:val="000E5FFC"/>
    <w:rsid w:val="000E626E"/>
    <w:rsid w:val="000E6282"/>
    <w:rsid w:val="000E6427"/>
    <w:rsid w:val="000E6862"/>
    <w:rsid w:val="000E6C5B"/>
    <w:rsid w:val="000E6D60"/>
    <w:rsid w:val="000E6E71"/>
    <w:rsid w:val="000E6E78"/>
    <w:rsid w:val="000E6F0E"/>
    <w:rsid w:val="000E6F4D"/>
    <w:rsid w:val="000E7481"/>
    <w:rsid w:val="000E75F6"/>
    <w:rsid w:val="000E7676"/>
    <w:rsid w:val="000E7799"/>
    <w:rsid w:val="000E78B9"/>
    <w:rsid w:val="000E7B9C"/>
    <w:rsid w:val="000E7E46"/>
    <w:rsid w:val="000E7F70"/>
    <w:rsid w:val="000E7F94"/>
    <w:rsid w:val="000E7FB0"/>
    <w:rsid w:val="000F016F"/>
    <w:rsid w:val="000F0359"/>
    <w:rsid w:val="000F03CB"/>
    <w:rsid w:val="000F07C0"/>
    <w:rsid w:val="000F084C"/>
    <w:rsid w:val="000F0CE0"/>
    <w:rsid w:val="000F0D52"/>
    <w:rsid w:val="000F0E90"/>
    <w:rsid w:val="000F1316"/>
    <w:rsid w:val="000F153B"/>
    <w:rsid w:val="000F15A7"/>
    <w:rsid w:val="000F184D"/>
    <w:rsid w:val="000F1970"/>
    <w:rsid w:val="000F1979"/>
    <w:rsid w:val="000F19BC"/>
    <w:rsid w:val="000F19DA"/>
    <w:rsid w:val="000F1A54"/>
    <w:rsid w:val="000F1B82"/>
    <w:rsid w:val="000F1BDE"/>
    <w:rsid w:val="000F1CDF"/>
    <w:rsid w:val="000F1D8F"/>
    <w:rsid w:val="000F1DE6"/>
    <w:rsid w:val="000F1F8C"/>
    <w:rsid w:val="000F2600"/>
    <w:rsid w:val="000F2CEC"/>
    <w:rsid w:val="000F2E17"/>
    <w:rsid w:val="000F2F8A"/>
    <w:rsid w:val="000F2FC5"/>
    <w:rsid w:val="000F307A"/>
    <w:rsid w:val="000F3094"/>
    <w:rsid w:val="000F32F8"/>
    <w:rsid w:val="000F336B"/>
    <w:rsid w:val="000F376D"/>
    <w:rsid w:val="000F383E"/>
    <w:rsid w:val="000F3841"/>
    <w:rsid w:val="000F3A57"/>
    <w:rsid w:val="000F3B3D"/>
    <w:rsid w:val="000F3BEB"/>
    <w:rsid w:val="000F3C39"/>
    <w:rsid w:val="000F3CBC"/>
    <w:rsid w:val="000F43EB"/>
    <w:rsid w:val="000F4498"/>
    <w:rsid w:val="000F45D1"/>
    <w:rsid w:val="000F4753"/>
    <w:rsid w:val="000F479E"/>
    <w:rsid w:val="000F48AC"/>
    <w:rsid w:val="000F49A1"/>
    <w:rsid w:val="000F5041"/>
    <w:rsid w:val="000F50F5"/>
    <w:rsid w:val="000F51B4"/>
    <w:rsid w:val="000F5205"/>
    <w:rsid w:val="000F5844"/>
    <w:rsid w:val="000F5ADC"/>
    <w:rsid w:val="000F5D91"/>
    <w:rsid w:val="000F5EF3"/>
    <w:rsid w:val="000F6023"/>
    <w:rsid w:val="000F6105"/>
    <w:rsid w:val="000F6297"/>
    <w:rsid w:val="000F64A3"/>
    <w:rsid w:val="000F64D7"/>
    <w:rsid w:val="000F66C3"/>
    <w:rsid w:val="000F69E9"/>
    <w:rsid w:val="000F6BD1"/>
    <w:rsid w:val="000F6E8B"/>
    <w:rsid w:val="000F6FE5"/>
    <w:rsid w:val="000F718E"/>
    <w:rsid w:val="000F72DD"/>
    <w:rsid w:val="000F73EC"/>
    <w:rsid w:val="000F74F9"/>
    <w:rsid w:val="000F7981"/>
    <w:rsid w:val="000F7AB1"/>
    <w:rsid w:val="000F7E34"/>
    <w:rsid w:val="00100213"/>
    <w:rsid w:val="00100272"/>
    <w:rsid w:val="001002B9"/>
    <w:rsid w:val="00100306"/>
    <w:rsid w:val="001003B6"/>
    <w:rsid w:val="00100625"/>
    <w:rsid w:val="00100907"/>
    <w:rsid w:val="00100B37"/>
    <w:rsid w:val="00100FF1"/>
    <w:rsid w:val="00101524"/>
    <w:rsid w:val="001015A4"/>
    <w:rsid w:val="001018A9"/>
    <w:rsid w:val="001019C0"/>
    <w:rsid w:val="001019F7"/>
    <w:rsid w:val="00101B99"/>
    <w:rsid w:val="00101E20"/>
    <w:rsid w:val="00101EEB"/>
    <w:rsid w:val="00102121"/>
    <w:rsid w:val="0010247A"/>
    <w:rsid w:val="00102587"/>
    <w:rsid w:val="001025FB"/>
    <w:rsid w:val="001028C4"/>
    <w:rsid w:val="00102A17"/>
    <w:rsid w:val="00102AEB"/>
    <w:rsid w:val="00102C80"/>
    <w:rsid w:val="00102D90"/>
    <w:rsid w:val="0010328C"/>
    <w:rsid w:val="001033F7"/>
    <w:rsid w:val="0010345B"/>
    <w:rsid w:val="00103AD8"/>
    <w:rsid w:val="00103AF9"/>
    <w:rsid w:val="00103D3D"/>
    <w:rsid w:val="00103EEB"/>
    <w:rsid w:val="00103F15"/>
    <w:rsid w:val="00104440"/>
    <w:rsid w:val="00104444"/>
    <w:rsid w:val="0010446C"/>
    <w:rsid w:val="0010447E"/>
    <w:rsid w:val="001044E0"/>
    <w:rsid w:val="0010454E"/>
    <w:rsid w:val="00104655"/>
    <w:rsid w:val="0010469D"/>
    <w:rsid w:val="0010488D"/>
    <w:rsid w:val="00104B58"/>
    <w:rsid w:val="001050F5"/>
    <w:rsid w:val="00105516"/>
    <w:rsid w:val="0010586F"/>
    <w:rsid w:val="00105A39"/>
    <w:rsid w:val="00105A4D"/>
    <w:rsid w:val="00105C7A"/>
    <w:rsid w:val="00106075"/>
    <w:rsid w:val="0010677D"/>
    <w:rsid w:val="00106860"/>
    <w:rsid w:val="00106C7F"/>
    <w:rsid w:val="00106F99"/>
    <w:rsid w:val="00107133"/>
    <w:rsid w:val="001071D3"/>
    <w:rsid w:val="0010747F"/>
    <w:rsid w:val="001078E8"/>
    <w:rsid w:val="001105B6"/>
    <w:rsid w:val="0011077C"/>
    <w:rsid w:val="0011087B"/>
    <w:rsid w:val="00110984"/>
    <w:rsid w:val="00110C73"/>
    <w:rsid w:val="00110D1F"/>
    <w:rsid w:val="00110FC0"/>
    <w:rsid w:val="001111D9"/>
    <w:rsid w:val="00111393"/>
    <w:rsid w:val="0011150F"/>
    <w:rsid w:val="0011152C"/>
    <w:rsid w:val="001116F4"/>
    <w:rsid w:val="00111714"/>
    <w:rsid w:val="001119FF"/>
    <w:rsid w:val="00111B49"/>
    <w:rsid w:val="00111C01"/>
    <w:rsid w:val="00111D9F"/>
    <w:rsid w:val="00111E89"/>
    <w:rsid w:val="00111F7E"/>
    <w:rsid w:val="0011215D"/>
    <w:rsid w:val="001122B5"/>
    <w:rsid w:val="00112379"/>
    <w:rsid w:val="001123C3"/>
    <w:rsid w:val="00112650"/>
    <w:rsid w:val="001126DE"/>
    <w:rsid w:val="00112A69"/>
    <w:rsid w:val="00112B3E"/>
    <w:rsid w:val="00112D46"/>
    <w:rsid w:val="00112DF3"/>
    <w:rsid w:val="00112EA7"/>
    <w:rsid w:val="00113243"/>
    <w:rsid w:val="00113249"/>
    <w:rsid w:val="00113258"/>
    <w:rsid w:val="00113297"/>
    <w:rsid w:val="001133FA"/>
    <w:rsid w:val="00113432"/>
    <w:rsid w:val="00113434"/>
    <w:rsid w:val="0011365C"/>
    <w:rsid w:val="00113738"/>
    <w:rsid w:val="00113817"/>
    <w:rsid w:val="001139D7"/>
    <w:rsid w:val="00113A13"/>
    <w:rsid w:val="00113B57"/>
    <w:rsid w:val="00113F85"/>
    <w:rsid w:val="00113FC9"/>
    <w:rsid w:val="00114125"/>
    <w:rsid w:val="001147B1"/>
    <w:rsid w:val="0011498B"/>
    <w:rsid w:val="00114AC7"/>
    <w:rsid w:val="00114C1B"/>
    <w:rsid w:val="0011517B"/>
    <w:rsid w:val="001154F6"/>
    <w:rsid w:val="001156FB"/>
    <w:rsid w:val="001157BC"/>
    <w:rsid w:val="0011587B"/>
    <w:rsid w:val="00115881"/>
    <w:rsid w:val="001159F4"/>
    <w:rsid w:val="0011615F"/>
    <w:rsid w:val="0011616A"/>
    <w:rsid w:val="00116378"/>
    <w:rsid w:val="00116718"/>
    <w:rsid w:val="0011673E"/>
    <w:rsid w:val="00116943"/>
    <w:rsid w:val="00116CCC"/>
    <w:rsid w:val="00116D29"/>
    <w:rsid w:val="001171BE"/>
    <w:rsid w:val="0011730E"/>
    <w:rsid w:val="001174F7"/>
    <w:rsid w:val="001176DC"/>
    <w:rsid w:val="00117739"/>
    <w:rsid w:val="00117747"/>
    <w:rsid w:val="00117C3B"/>
    <w:rsid w:val="00117C45"/>
    <w:rsid w:val="00117E7E"/>
    <w:rsid w:val="00117EB9"/>
    <w:rsid w:val="00117F27"/>
    <w:rsid w:val="00120104"/>
    <w:rsid w:val="001201CD"/>
    <w:rsid w:val="001203F7"/>
    <w:rsid w:val="0012045A"/>
    <w:rsid w:val="0012057B"/>
    <w:rsid w:val="0012086E"/>
    <w:rsid w:val="00120952"/>
    <w:rsid w:val="00120BB4"/>
    <w:rsid w:val="00120D65"/>
    <w:rsid w:val="00120F52"/>
    <w:rsid w:val="00121451"/>
    <w:rsid w:val="0012159A"/>
    <w:rsid w:val="001215EE"/>
    <w:rsid w:val="00121793"/>
    <w:rsid w:val="00121C1E"/>
    <w:rsid w:val="00121D53"/>
    <w:rsid w:val="001224D4"/>
    <w:rsid w:val="0012273A"/>
    <w:rsid w:val="0012288D"/>
    <w:rsid w:val="001229DC"/>
    <w:rsid w:val="00122A56"/>
    <w:rsid w:val="00122CF8"/>
    <w:rsid w:val="00122ED7"/>
    <w:rsid w:val="00122F5E"/>
    <w:rsid w:val="00123008"/>
    <w:rsid w:val="001231E2"/>
    <w:rsid w:val="0012326B"/>
    <w:rsid w:val="001232EE"/>
    <w:rsid w:val="0012348A"/>
    <w:rsid w:val="001235F9"/>
    <w:rsid w:val="0012360C"/>
    <w:rsid w:val="001236B3"/>
    <w:rsid w:val="001236F8"/>
    <w:rsid w:val="001237B0"/>
    <w:rsid w:val="0012380C"/>
    <w:rsid w:val="0012396A"/>
    <w:rsid w:val="00123CCD"/>
    <w:rsid w:val="00123D06"/>
    <w:rsid w:val="00123E80"/>
    <w:rsid w:val="00123ECE"/>
    <w:rsid w:val="00124184"/>
    <w:rsid w:val="0012423F"/>
    <w:rsid w:val="00124314"/>
    <w:rsid w:val="00124462"/>
    <w:rsid w:val="001245D4"/>
    <w:rsid w:val="0012472E"/>
    <w:rsid w:val="00124DD8"/>
    <w:rsid w:val="00124F6C"/>
    <w:rsid w:val="00125174"/>
    <w:rsid w:val="0012525A"/>
    <w:rsid w:val="00125273"/>
    <w:rsid w:val="001257BF"/>
    <w:rsid w:val="00125807"/>
    <w:rsid w:val="001259DD"/>
    <w:rsid w:val="00125A82"/>
    <w:rsid w:val="00125B82"/>
    <w:rsid w:val="00125C34"/>
    <w:rsid w:val="00125CC9"/>
    <w:rsid w:val="00125D87"/>
    <w:rsid w:val="00125E5F"/>
    <w:rsid w:val="00125F2C"/>
    <w:rsid w:val="001261AA"/>
    <w:rsid w:val="001261FE"/>
    <w:rsid w:val="00126517"/>
    <w:rsid w:val="00126782"/>
    <w:rsid w:val="00126CAF"/>
    <w:rsid w:val="00126ED2"/>
    <w:rsid w:val="00126F3D"/>
    <w:rsid w:val="0012703B"/>
    <w:rsid w:val="001270F1"/>
    <w:rsid w:val="00127291"/>
    <w:rsid w:val="001272F9"/>
    <w:rsid w:val="0012730C"/>
    <w:rsid w:val="00127360"/>
    <w:rsid w:val="001273A3"/>
    <w:rsid w:val="001275AB"/>
    <w:rsid w:val="0012792C"/>
    <w:rsid w:val="00127EEE"/>
    <w:rsid w:val="0013070D"/>
    <w:rsid w:val="00130B90"/>
    <w:rsid w:val="00130C34"/>
    <w:rsid w:val="00130C3C"/>
    <w:rsid w:val="00130DC8"/>
    <w:rsid w:val="00130DCF"/>
    <w:rsid w:val="00130E0C"/>
    <w:rsid w:val="00130EE2"/>
    <w:rsid w:val="001310DB"/>
    <w:rsid w:val="00131283"/>
    <w:rsid w:val="001312D1"/>
    <w:rsid w:val="00131349"/>
    <w:rsid w:val="0013152C"/>
    <w:rsid w:val="0013163B"/>
    <w:rsid w:val="0013188A"/>
    <w:rsid w:val="00131AAF"/>
    <w:rsid w:val="00131E9B"/>
    <w:rsid w:val="00131F50"/>
    <w:rsid w:val="00132023"/>
    <w:rsid w:val="00132491"/>
    <w:rsid w:val="00132813"/>
    <w:rsid w:val="00132A81"/>
    <w:rsid w:val="00132D63"/>
    <w:rsid w:val="00132D83"/>
    <w:rsid w:val="00133433"/>
    <w:rsid w:val="0013346C"/>
    <w:rsid w:val="00133ABB"/>
    <w:rsid w:val="00133EA4"/>
    <w:rsid w:val="0013408D"/>
    <w:rsid w:val="00134128"/>
    <w:rsid w:val="0013415F"/>
    <w:rsid w:val="0013416D"/>
    <w:rsid w:val="001342BC"/>
    <w:rsid w:val="0013436D"/>
    <w:rsid w:val="00134448"/>
    <w:rsid w:val="00134725"/>
    <w:rsid w:val="00134A30"/>
    <w:rsid w:val="00134AA5"/>
    <w:rsid w:val="00134B01"/>
    <w:rsid w:val="00134D6D"/>
    <w:rsid w:val="00134E9B"/>
    <w:rsid w:val="00135294"/>
    <w:rsid w:val="001352BD"/>
    <w:rsid w:val="001352CB"/>
    <w:rsid w:val="0013538A"/>
    <w:rsid w:val="00135724"/>
    <w:rsid w:val="001358A0"/>
    <w:rsid w:val="00135A41"/>
    <w:rsid w:val="00135ADE"/>
    <w:rsid w:val="00135C1C"/>
    <w:rsid w:val="00135D43"/>
    <w:rsid w:val="001361A6"/>
    <w:rsid w:val="0013624F"/>
    <w:rsid w:val="001362E6"/>
    <w:rsid w:val="00136434"/>
    <w:rsid w:val="001364CA"/>
    <w:rsid w:val="0013688D"/>
    <w:rsid w:val="00136F00"/>
    <w:rsid w:val="00136F6B"/>
    <w:rsid w:val="00136FFB"/>
    <w:rsid w:val="0013727C"/>
    <w:rsid w:val="001374B0"/>
    <w:rsid w:val="0013755A"/>
    <w:rsid w:val="001376BC"/>
    <w:rsid w:val="00137702"/>
    <w:rsid w:val="001379AB"/>
    <w:rsid w:val="00137B4F"/>
    <w:rsid w:val="00137C5B"/>
    <w:rsid w:val="00137D47"/>
    <w:rsid w:val="00137D8D"/>
    <w:rsid w:val="00137E50"/>
    <w:rsid w:val="00137ED1"/>
    <w:rsid w:val="00140171"/>
    <w:rsid w:val="001402E4"/>
    <w:rsid w:val="00140496"/>
    <w:rsid w:val="0014050D"/>
    <w:rsid w:val="0014093F"/>
    <w:rsid w:val="00140959"/>
    <w:rsid w:val="00140998"/>
    <w:rsid w:val="00140C09"/>
    <w:rsid w:val="00140C7C"/>
    <w:rsid w:val="00140CE0"/>
    <w:rsid w:val="00140E8F"/>
    <w:rsid w:val="001410DA"/>
    <w:rsid w:val="00141326"/>
    <w:rsid w:val="0014138E"/>
    <w:rsid w:val="001418E9"/>
    <w:rsid w:val="00141AEC"/>
    <w:rsid w:val="00141BA6"/>
    <w:rsid w:val="00141DBD"/>
    <w:rsid w:val="00141E74"/>
    <w:rsid w:val="00142046"/>
    <w:rsid w:val="00142064"/>
    <w:rsid w:val="001421C0"/>
    <w:rsid w:val="00142366"/>
    <w:rsid w:val="001423B9"/>
    <w:rsid w:val="001423F3"/>
    <w:rsid w:val="0014242A"/>
    <w:rsid w:val="0014250D"/>
    <w:rsid w:val="001425A2"/>
    <w:rsid w:val="001428A3"/>
    <w:rsid w:val="00142BDD"/>
    <w:rsid w:val="00142C93"/>
    <w:rsid w:val="00142C9E"/>
    <w:rsid w:val="00142CCB"/>
    <w:rsid w:val="00142E28"/>
    <w:rsid w:val="00142E92"/>
    <w:rsid w:val="001430F0"/>
    <w:rsid w:val="0014310F"/>
    <w:rsid w:val="00143322"/>
    <w:rsid w:val="00143332"/>
    <w:rsid w:val="0014335E"/>
    <w:rsid w:val="00143387"/>
    <w:rsid w:val="0014338E"/>
    <w:rsid w:val="0014346C"/>
    <w:rsid w:val="001436A1"/>
    <w:rsid w:val="00143819"/>
    <w:rsid w:val="00143842"/>
    <w:rsid w:val="00143909"/>
    <w:rsid w:val="00143AC9"/>
    <w:rsid w:val="00143B65"/>
    <w:rsid w:val="00143BB8"/>
    <w:rsid w:val="00143BCC"/>
    <w:rsid w:val="00143C2F"/>
    <w:rsid w:val="00143C54"/>
    <w:rsid w:val="00143D21"/>
    <w:rsid w:val="00143D60"/>
    <w:rsid w:val="00143E1E"/>
    <w:rsid w:val="00143E7B"/>
    <w:rsid w:val="00143EF8"/>
    <w:rsid w:val="00143F59"/>
    <w:rsid w:val="00144368"/>
    <w:rsid w:val="00144584"/>
    <w:rsid w:val="001445F1"/>
    <w:rsid w:val="001445FF"/>
    <w:rsid w:val="001446F0"/>
    <w:rsid w:val="0014483B"/>
    <w:rsid w:val="001449ED"/>
    <w:rsid w:val="00144B6B"/>
    <w:rsid w:val="00144BD8"/>
    <w:rsid w:val="00144CD4"/>
    <w:rsid w:val="00144DA3"/>
    <w:rsid w:val="00144EF3"/>
    <w:rsid w:val="0014523F"/>
    <w:rsid w:val="001453AF"/>
    <w:rsid w:val="001456D5"/>
    <w:rsid w:val="001457BE"/>
    <w:rsid w:val="001458EC"/>
    <w:rsid w:val="001459EB"/>
    <w:rsid w:val="00145BAE"/>
    <w:rsid w:val="00145BF1"/>
    <w:rsid w:val="001462B2"/>
    <w:rsid w:val="00146303"/>
    <w:rsid w:val="0014642C"/>
    <w:rsid w:val="00146464"/>
    <w:rsid w:val="00146682"/>
    <w:rsid w:val="001466D5"/>
    <w:rsid w:val="001467BB"/>
    <w:rsid w:val="001468C1"/>
    <w:rsid w:val="00146C0A"/>
    <w:rsid w:val="001471C0"/>
    <w:rsid w:val="0014732F"/>
    <w:rsid w:val="00147343"/>
    <w:rsid w:val="0014739D"/>
    <w:rsid w:val="001473BC"/>
    <w:rsid w:val="00147499"/>
    <w:rsid w:val="0014756F"/>
    <w:rsid w:val="0014762D"/>
    <w:rsid w:val="00147684"/>
    <w:rsid w:val="001476AD"/>
    <w:rsid w:val="00147822"/>
    <w:rsid w:val="001479CB"/>
    <w:rsid w:val="00147BAF"/>
    <w:rsid w:val="00147C6A"/>
    <w:rsid w:val="00147F8C"/>
    <w:rsid w:val="001500B2"/>
    <w:rsid w:val="00150130"/>
    <w:rsid w:val="00150260"/>
    <w:rsid w:val="001503FD"/>
    <w:rsid w:val="00150432"/>
    <w:rsid w:val="001505CF"/>
    <w:rsid w:val="001506AD"/>
    <w:rsid w:val="00150899"/>
    <w:rsid w:val="001508D9"/>
    <w:rsid w:val="00150970"/>
    <w:rsid w:val="00150A21"/>
    <w:rsid w:val="00150B8C"/>
    <w:rsid w:val="00150BE1"/>
    <w:rsid w:val="00150CC5"/>
    <w:rsid w:val="00150D5F"/>
    <w:rsid w:val="0015110E"/>
    <w:rsid w:val="0015132E"/>
    <w:rsid w:val="00151B71"/>
    <w:rsid w:val="00151D32"/>
    <w:rsid w:val="00151E66"/>
    <w:rsid w:val="00151E95"/>
    <w:rsid w:val="00152026"/>
    <w:rsid w:val="00152266"/>
    <w:rsid w:val="001522E5"/>
    <w:rsid w:val="00152872"/>
    <w:rsid w:val="00152892"/>
    <w:rsid w:val="001528AF"/>
    <w:rsid w:val="00152A10"/>
    <w:rsid w:val="001530C6"/>
    <w:rsid w:val="001533C1"/>
    <w:rsid w:val="001534CC"/>
    <w:rsid w:val="001536A9"/>
    <w:rsid w:val="00153752"/>
    <w:rsid w:val="0015395D"/>
    <w:rsid w:val="001539B6"/>
    <w:rsid w:val="00153DD1"/>
    <w:rsid w:val="001540B0"/>
    <w:rsid w:val="001540DA"/>
    <w:rsid w:val="00154386"/>
    <w:rsid w:val="00154835"/>
    <w:rsid w:val="0015493A"/>
    <w:rsid w:val="00154A52"/>
    <w:rsid w:val="00154CF9"/>
    <w:rsid w:val="00154D0C"/>
    <w:rsid w:val="00154E50"/>
    <w:rsid w:val="00154F0C"/>
    <w:rsid w:val="00154FC0"/>
    <w:rsid w:val="0015509D"/>
    <w:rsid w:val="00155140"/>
    <w:rsid w:val="001551E1"/>
    <w:rsid w:val="00155296"/>
    <w:rsid w:val="001552E8"/>
    <w:rsid w:val="00155636"/>
    <w:rsid w:val="001559EA"/>
    <w:rsid w:val="00155CBF"/>
    <w:rsid w:val="00155E69"/>
    <w:rsid w:val="00155F3E"/>
    <w:rsid w:val="00155FB4"/>
    <w:rsid w:val="00156041"/>
    <w:rsid w:val="001560B7"/>
    <w:rsid w:val="0015643A"/>
    <w:rsid w:val="00156713"/>
    <w:rsid w:val="00156817"/>
    <w:rsid w:val="00156A77"/>
    <w:rsid w:val="00156C24"/>
    <w:rsid w:val="00156C32"/>
    <w:rsid w:val="00156D7F"/>
    <w:rsid w:val="00156DD9"/>
    <w:rsid w:val="00157201"/>
    <w:rsid w:val="0015734E"/>
    <w:rsid w:val="001573F8"/>
    <w:rsid w:val="00157428"/>
    <w:rsid w:val="0015771B"/>
    <w:rsid w:val="0015772E"/>
    <w:rsid w:val="001578D8"/>
    <w:rsid w:val="00157911"/>
    <w:rsid w:val="00157992"/>
    <w:rsid w:val="001579F2"/>
    <w:rsid w:val="00157AF3"/>
    <w:rsid w:val="00157B2B"/>
    <w:rsid w:val="00157C4D"/>
    <w:rsid w:val="00157E81"/>
    <w:rsid w:val="00157E98"/>
    <w:rsid w:val="00157F56"/>
    <w:rsid w:val="0016032D"/>
    <w:rsid w:val="001608AF"/>
    <w:rsid w:val="00160A87"/>
    <w:rsid w:val="00160F76"/>
    <w:rsid w:val="00160FE4"/>
    <w:rsid w:val="00161110"/>
    <w:rsid w:val="001613FF"/>
    <w:rsid w:val="0016165A"/>
    <w:rsid w:val="0016165F"/>
    <w:rsid w:val="00161818"/>
    <w:rsid w:val="00161A99"/>
    <w:rsid w:val="0016242C"/>
    <w:rsid w:val="0016255F"/>
    <w:rsid w:val="0016270C"/>
    <w:rsid w:val="0016277D"/>
    <w:rsid w:val="00162DBE"/>
    <w:rsid w:val="00163256"/>
    <w:rsid w:val="00163273"/>
    <w:rsid w:val="00163439"/>
    <w:rsid w:val="0016355A"/>
    <w:rsid w:val="001635D1"/>
    <w:rsid w:val="00163609"/>
    <w:rsid w:val="00163BAB"/>
    <w:rsid w:val="00163BCB"/>
    <w:rsid w:val="00163E48"/>
    <w:rsid w:val="0016415B"/>
    <w:rsid w:val="00164239"/>
    <w:rsid w:val="0016453C"/>
    <w:rsid w:val="00164742"/>
    <w:rsid w:val="0016483B"/>
    <w:rsid w:val="001648E5"/>
    <w:rsid w:val="00164912"/>
    <w:rsid w:val="001649E5"/>
    <w:rsid w:val="00164AD8"/>
    <w:rsid w:val="00164D0C"/>
    <w:rsid w:val="00164F21"/>
    <w:rsid w:val="00164FD7"/>
    <w:rsid w:val="00164FE2"/>
    <w:rsid w:val="00165103"/>
    <w:rsid w:val="001651AC"/>
    <w:rsid w:val="00165331"/>
    <w:rsid w:val="0016550C"/>
    <w:rsid w:val="00165532"/>
    <w:rsid w:val="0016557A"/>
    <w:rsid w:val="0016570B"/>
    <w:rsid w:val="00165731"/>
    <w:rsid w:val="001659E3"/>
    <w:rsid w:val="00165B82"/>
    <w:rsid w:val="00165D42"/>
    <w:rsid w:val="00165F70"/>
    <w:rsid w:val="0016601E"/>
    <w:rsid w:val="001663E0"/>
    <w:rsid w:val="00166547"/>
    <w:rsid w:val="001668E7"/>
    <w:rsid w:val="00166D78"/>
    <w:rsid w:val="00166F63"/>
    <w:rsid w:val="00166FA7"/>
    <w:rsid w:val="00166FF5"/>
    <w:rsid w:val="00167220"/>
    <w:rsid w:val="00167501"/>
    <w:rsid w:val="001676FA"/>
    <w:rsid w:val="00167975"/>
    <w:rsid w:val="00167BAA"/>
    <w:rsid w:val="00167C26"/>
    <w:rsid w:val="00167E73"/>
    <w:rsid w:val="00170056"/>
    <w:rsid w:val="0017042C"/>
    <w:rsid w:val="0017075A"/>
    <w:rsid w:val="00170BE1"/>
    <w:rsid w:val="00170BFD"/>
    <w:rsid w:val="00170CBF"/>
    <w:rsid w:val="00170E9A"/>
    <w:rsid w:val="00170EA0"/>
    <w:rsid w:val="00170FDD"/>
    <w:rsid w:val="001711F7"/>
    <w:rsid w:val="00171599"/>
    <w:rsid w:val="00171833"/>
    <w:rsid w:val="00171868"/>
    <w:rsid w:val="00171AEC"/>
    <w:rsid w:val="00171C64"/>
    <w:rsid w:val="00171D2B"/>
    <w:rsid w:val="001720CE"/>
    <w:rsid w:val="001721E1"/>
    <w:rsid w:val="0017245A"/>
    <w:rsid w:val="00172700"/>
    <w:rsid w:val="00172838"/>
    <w:rsid w:val="00172DD0"/>
    <w:rsid w:val="00172FAC"/>
    <w:rsid w:val="00173060"/>
    <w:rsid w:val="0017308A"/>
    <w:rsid w:val="001731D7"/>
    <w:rsid w:val="0017330F"/>
    <w:rsid w:val="0017336C"/>
    <w:rsid w:val="001733C6"/>
    <w:rsid w:val="001734BB"/>
    <w:rsid w:val="0017366B"/>
    <w:rsid w:val="001739C1"/>
    <w:rsid w:val="00173C72"/>
    <w:rsid w:val="00173E64"/>
    <w:rsid w:val="00173EE3"/>
    <w:rsid w:val="00173FB8"/>
    <w:rsid w:val="00173FD5"/>
    <w:rsid w:val="0017414F"/>
    <w:rsid w:val="001744C1"/>
    <w:rsid w:val="001746B7"/>
    <w:rsid w:val="00174749"/>
    <w:rsid w:val="001747ED"/>
    <w:rsid w:val="001748A0"/>
    <w:rsid w:val="00174EDE"/>
    <w:rsid w:val="00174F53"/>
    <w:rsid w:val="00174FE7"/>
    <w:rsid w:val="0017529F"/>
    <w:rsid w:val="001753F3"/>
    <w:rsid w:val="0017572D"/>
    <w:rsid w:val="00175757"/>
    <w:rsid w:val="00175ECD"/>
    <w:rsid w:val="00175F89"/>
    <w:rsid w:val="00176071"/>
    <w:rsid w:val="001760A9"/>
    <w:rsid w:val="0017618F"/>
    <w:rsid w:val="001763CF"/>
    <w:rsid w:val="0017667D"/>
    <w:rsid w:val="001766F0"/>
    <w:rsid w:val="00176885"/>
    <w:rsid w:val="00176898"/>
    <w:rsid w:val="00176978"/>
    <w:rsid w:val="001769AF"/>
    <w:rsid w:val="001769ED"/>
    <w:rsid w:val="00176A57"/>
    <w:rsid w:val="00176BD7"/>
    <w:rsid w:val="00176C9E"/>
    <w:rsid w:val="00176D2B"/>
    <w:rsid w:val="00176D9C"/>
    <w:rsid w:val="00177146"/>
    <w:rsid w:val="00177297"/>
    <w:rsid w:val="0017733E"/>
    <w:rsid w:val="001774FC"/>
    <w:rsid w:val="001778C0"/>
    <w:rsid w:val="00177AE2"/>
    <w:rsid w:val="00177C05"/>
    <w:rsid w:val="00177C58"/>
    <w:rsid w:val="00177E7B"/>
    <w:rsid w:val="00177E97"/>
    <w:rsid w:val="001802C2"/>
    <w:rsid w:val="00180563"/>
    <w:rsid w:val="0018078B"/>
    <w:rsid w:val="0018090A"/>
    <w:rsid w:val="001809B3"/>
    <w:rsid w:val="00180C42"/>
    <w:rsid w:val="00180DA5"/>
    <w:rsid w:val="00180E78"/>
    <w:rsid w:val="00180F3D"/>
    <w:rsid w:val="00180FAE"/>
    <w:rsid w:val="00181283"/>
    <w:rsid w:val="0018151A"/>
    <w:rsid w:val="0018171A"/>
    <w:rsid w:val="00181814"/>
    <w:rsid w:val="00181903"/>
    <w:rsid w:val="001819F4"/>
    <w:rsid w:val="00181C22"/>
    <w:rsid w:val="00181C63"/>
    <w:rsid w:val="00181EFC"/>
    <w:rsid w:val="00181F38"/>
    <w:rsid w:val="001820B9"/>
    <w:rsid w:val="0018212E"/>
    <w:rsid w:val="001823E7"/>
    <w:rsid w:val="001826A8"/>
    <w:rsid w:val="001828F4"/>
    <w:rsid w:val="00182940"/>
    <w:rsid w:val="00182A11"/>
    <w:rsid w:val="00182A82"/>
    <w:rsid w:val="00182A95"/>
    <w:rsid w:val="00182C26"/>
    <w:rsid w:val="00182C9D"/>
    <w:rsid w:val="00182F49"/>
    <w:rsid w:val="0018301B"/>
    <w:rsid w:val="00183084"/>
    <w:rsid w:val="0018309B"/>
    <w:rsid w:val="0018343B"/>
    <w:rsid w:val="00183510"/>
    <w:rsid w:val="00183655"/>
    <w:rsid w:val="00183692"/>
    <w:rsid w:val="00183894"/>
    <w:rsid w:val="001838D6"/>
    <w:rsid w:val="001838DE"/>
    <w:rsid w:val="00183C94"/>
    <w:rsid w:val="00183CE8"/>
    <w:rsid w:val="00183E6A"/>
    <w:rsid w:val="001844C5"/>
    <w:rsid w:val="001844E9"/>
    <w:rsid w:val="00184551"/>
    <w:rsid w:val="001846ED"/>
    <w:rsid w:val="0018472F"/>
    <w:rsid w:val="0018484C"/>
    <w:rsid w:val="00184A8C"/>
    <w:rsid w:val="00184AB8"/>
    <w:rsid w:val="00184BAD"/>
    <w:rsid w:val="00184BF4"/>
    <w:rsid w:val="001850C8"/>
    <w:rsid w:val="001851DD"/>
    <w:rsid w:val="00185281"/>
    <w:rsid w:val="001853F9"/>
    <w:rsid w:val="0018596B"/>
    <w:rsid w:val="00185B36"/>
    <w:rsid w:val="00185CB0"/>
    <w:rsid w:val="00185CD4"/>
    <w:rsid w:val="00185E89"/>
    <w:rsid w:val="001860F9"/>
    <w:rsid w:val="0018610B"/>
    <w:rsid w:val="0018639F"/>
    <w:rsid w:val="0018650D"/>
    <w:rsid w:val="001867DE"/>
    <w:rsid w:val="00186B40"/>
    <w:rsid w:val="00186CEB"/>
    <w:rsid w:val="00186EF6"/>
    <w:rsid w:val="0018723B"/>
    <w:rsid w:val="00187290"/>
    <w:rsid w:val="00187311"/>
    <w:rsid w:val="001875A5"/>
    <w:rsid w:val="0018760E"/>
    <w:rsid w:val="00187694"/>
    <w:rsid w:val="001878EF"/>
    <w:rsid w:val="00187D0F"/>
    <w:rsid w:val="00187D94"/>
    <w:rsid w:val="00187F8D"/>
    <w:rsid w:val="001901D7"/>
    <w:rsid w:val="001902ED"/>
    <w:rsid w:val="001903B5"/>
    <w:rsid w:val="001903C8"/>
    <w:rsid w:val="001905B5"/>
    <w:rsid w:val="001909BC"/>
    <w:rsid w:val="00190BCF"/>
    <w:rsid w:val="00190BE2"/>
    <w:rsid w:val="00190E4A"/>
    <w:rsid w:val="0019102B"/>
    <w:rsid w:val="0019105A"/>
    <w:rsid w:val="001910A1"/>
    <w:rsid w:val="00191352"/>
    <w:rsid w:val="001914F8"/>
    <w:rsid w:val="00191836"/>
    <w:rsid w:val="00191917"/>
    <w:rsid w:val="00191A0C"/>
    <w:rsid w:val="00191E82"/>
    <w:rsid w:val="00191F66"/>
    <w:rsid w:val="001921AC"/>
    <w:rsid w:val="001921ED"/>
    <w:rsid w:val="001924D9"/>
    <w:rsid w:val="00192563"/>
    <w:rsid w:val="00192772"/>
    <w:rsid w:val="001927C8"/>
    <w:rsid w:val="001927EA"/>
    <w:rsid w:val="001928C4"/>
    <w:rsid w:val="00192A5D"/>
    <w:rsid w:val="00192C5C"/>
    <w:rsid w:val="00193049"/>
    <w:rsid w:val="00193133"/>
    <w:rsid w:val="001932F6"/>
    <w:rsid w:val="001933CA"/>
    <w:rsid w:val="001937B3"/>
    <w:rsid w:val="00193803"/>
    <w:rsid w:val="001938D0"/>
    <w:rsid w:val="0019391D"/>
    <w:rsid w:val="00193A70"/>
    <w:rsid w:val="00193E4A"/>
    <w:rsid w:val="00194005"/>
    <w:rsid w:val="0019415D"/>
    <w:rsid w:val="00194424"/>
    <w:rsid w:val="00194689"/>
    <w:rsid w:val="00194C30"/>
    <w:rsid w:val="00194DA2"/>
    <w:rsid w:val="00194F2E"/>
    <w:rsid w:val="001952B2"/>
    <w:rsid w:val="001952E2"/>
    <w:rsid w:val="0019547B"/>
    <w:rsid w:val="0019552F"/>
    <w:rsid w:val="00195545"/>
    <w:rsid w:val="00195751"/>
    <w:rsid w:val="00195759"/>
    <w:rsid w:val="001957AE"/>
    <w:rsid w:val="0019580F"/>
    <w:rsid w:val="001959E4"/>
    <w:rsid w:val="00195AF7"/>
    <w:rsid w:val="00195C0E"/>
    <w:rsid w:val="00195E4C"/>
    <w:rsid w:val="00196042"/>
    <w:rsid w:val="001960AA"/>
    <w:rsid w:val="0019618B"/>
    <w:rsid w:val="001961FD"/>
    <w:rsid w:val="00196391"/>
    <w:rsid w:val="0019673A"/>
    <w:rsid w:val="001967E9"/>
    <w:rsid w:val="00196933"/>
    <w:rsid w:val="00196D1E"/>
    <w:rsid w:val="00196FB7"/>
    <w:rsid w:val="001972EB"/>
    <w:rsid w:val="0019732D"/>
    <w:rsid w:val="001977A8"/>
    <w:rsid w:val="00197A18"/>
    <w:rsid w:val="00197A24"/>
    <w:rsid w:val="00197CFF"/>
    <w:rsid w:val="00197E4F"/>
    <w:rsid w:val="00197FC3"/>
    <w:rsid w:val="001A0031"/>
    <w:rsid w:val="001A012C"/>
    <w:rsid w:val="001A02B7"/>
    <w:rsid w:val="001A0361"/>
    <w:rsid w:val="001A07DE"/>
    <w:rsid w:val="001A08C1"/>
    <w:rsid w:val="001A0954"/>
    <w:rsid w:val="001A096F"/>
    <w:rsid w:val="001A0B77"/>
    <w:rsid w:val="001A11AA"/>
    <w:rsid w:val="001A1328"/>
    <w:rsid w:val="001A1360"/>
    <w:rsid w:val="001A1AAC"/>
    <w:rsid w:val="001A1B42"/>
    <w:rsid w:val="001A1DC8"/>
    <w:rsid w:val="001A1E99"/>
    <w:rsid w:val="001A1E9D"/>
    <w:rsid w:val="001A1FB6"/>
    <w:rsid w:val="001A20D3"/>
    <w:rsid w:val="001A21D3"/>
    <w:rsid w:val="001A2209"/>
    <w:rsid w:val="001A2772"/>
    <w:rsid w:val="001A286E"/>
    <w:rsid w:val="001A2A1B"/>
    <w:rsid w:val="001A2B06"/>
    <w:rsid w:val="001A2DDF"/>
    <w:rsid w:val="001A3134"/>
    <w:rsid w:val="001A3425"/>
    <w:rsid w:val="001A3605"/>
    <w:rsid w:val="001A3868"/>
    <w:rsid w:val="001A387B"/>
    <w:rsid w:val="001A3A92"/>
    <w:rsid w:val="001A3C21"/>
    <w:rsid w:val="001A3CF4"/>
    <w:rsid w:val="001A3F21"/>
    <w:rsid w:val="001A4021"/>
    <w:rsid w:val="001A4064"/>
    <w:rsid w:val="001A40BE"/>
    <w:rsid w:val="001A4114"/>
    <w:rsid w:val="001A456B"/>
    <w:rsid w:val="001A4B22"/>
    <w:rsid w:val="001A4B9F"/>
    <w:rsid w:val="001A4D17"/>
    <w:rsid w:val="001A4ED6"/>
    <w:rsid w:val="001A4EFE"/>
    <w:rsid w:val="001A51BA"/>
    <w:rsid w:val="001A5418"/>
    <w:rsid w:val="001A54FB"/>
    <w:rsid w:val="001A592F"/>
    <w:rsid w:val="001A5B4A"/>
    <w:rsid w:val="001A5BDF"/>
    <w:rsid w:val="001A5D2F"/>
    <w:rsid w:val="001A6317"/>
    <w:rsid w:val="001A6401"/>
    <w:rsid w:val="001A66E6"/>
    <w:rsid w:val="001A6A4B"/>
    <w:rsid w:val="001A6B12"/>
    <w:rsid w:val="001A6B5B"/>
    <w:rsid w:val="001A6D28"/>
    <w:rsid w:val="001A6E09"/>
    <w:rsid w:val="001A6E74"/>
    <w:rsid w:val="001A6F61"/>
    <w:rsid w:val="001A6F8E"/>
    <w:rsid w:val="001A71EC"/>
    <w:rsid w:val="001A7515"/>
    <w:rsid w:val="001A7643"/>
    <w:rsid w:val="001A76AF"/>
    <w:rsid w:val="001A7792"/>
    <w:rsid w:val="001A7815"/>
    <w:rsid w:val="001A7915"/>
    <w:rsid w:val="001A7BE0"/>
    <w:rsid w:val="001A7CB2"/>
    <w:rsid w:val="001A7E6B"/>
    <w:rsid w:val="001B003E"/>
    <w:rsid w:val="001B0141"/>
    <w:rsid w:val="001B03EE"/>
    <w:rsid w:val="001B04C0"/>
    <w:rsid w:val="001B0617"/>
    <w:rsid w:val="001B069A"/>
    <w:rsid w:val="001B0A57"/>
    <w:rsid w:val="001B0B32"/>
    <w:rsid w:val="001B0B68"/>
    <w:rsid w:val="001B0B75"/>
    <w:rsid w:val="001B0E0D"/>
    <w:rsid w:val="001B0F48"/>
    <w:rsid w:val="001B119A"/>
    <w:rsid w:val="001B1269"/>
    <w:rsid w:val="001B14E2"/>
    <w:rsid w:val="001B15A7"/>
    <w:rsid w:val="001B1679"/>
    <w:rsid w:val="001B195A"/>
    <w:rsid w:val="001B19F8"/>
    <w:rsid w:val="001B1B80"/>
    <w:rsid w:val="001B1BC0"/>
    <w:rsid w:val="001B1C34"/>
    <w:rsid w:val="001B1D37"/>
    <w:rsid w:val="001B1FB1"/>
    <w:rsid w:val="001B2220"/>
    <w:rsid w:val="001B2238"/>
    <w:rsid w:val="001B253C"/>
    <w:rsid w:val="001B27B0"/>
    <w:rsid w:val="001B2A91"/>
    <w:rsid w:val="001B2AC6"/>
    <w:rsid w:val="001B2FE8"/>
    <w:rsid w:val="001B3057"/>
    <w:rsid w:val="001B312B"/>
    <w:rsid w:val="001B3339"/>
    <w:rsid w:val="001B3757"/>
    <w:rsid w:val="001B3B37"/>
    <w:rsid w:val="001B3B95"/>
    <w:rsid w:val="001B3C31"/>
    <w:rsid w:val="001B3C33"/>
    <w:rsid w:val="001B3E90"/>
    <w:rsid w:val="001B43CD"/>
    <w:rsid w:val="001B4606"/>
    <w:rsid w:val="001B46E3"/>
    <w:rsid w:val="001B4CCE"/>
    <w:rsid w:val="001B4E32"/>
    <w:rsid w:val="001B4F02"/>
    <w:rsid w:val="001B4FF4"/>
    <w:rsid w:val="001B55AE"/>
    <w:rsid w:val="001B5768"/>
    <w:rsid w:val="001B59D1"/>
    <w:rsid w:val="001B5A38"/>
    <w:rsid w:val="001B5B9E"/>
    <w:rsid w:val="001B5BEE"/>
    <w:rsid w:val="001B5CE2"/>
    <w:rsid w:val="001B5D98"/>
    <w:rsid w:val="001B5DC7"/>
    <w:rsid w:val="001B5E41"/>
    <w:rsid w:val="001B6223"/>
    <w:rsid w:val="001B6238"/>
    <w:rsid w:val="001B6339"/>
    <w:rsid w:val="001B6412"/>
    <w:rsid w:val="001B64D6"/>
    <w:rsid w:val="001B64F0"/>
    <w:rsid w:val="001B64F4"/>
    <w:rsid w:val="001B6703"/>
    <w:rsid w:val="001B68B0"/>
    <w:rsid w:val="001B693C"/>
    <w:rsid w:val="001B69D3"/>
    <w:rsid w:val="001B6A95"/>
    <w:rsid w:val="001B6B89"/>
    <w:rsid w:val="001B700D"/>
    <w:rsid w:val="001B715F"/>
    <w:rsid w:val="001B73F7"/>
    <w:rsid w:val="001B7648"/>
    <w:rsid w:val="001B77D4"/>
    <w:rsid w:val="001B77F9"/>
    <w:rsid w:val="001B7B74"/>
    <w:rsid w:val="001B7C4C"/>
    <w:rsid w:val="001B7D93"/>
    <w:rsid w:val="001B7FC0"/>
    <w:rsid w:val="001C0035"/>
    <w:rsid w:val="001C0123"/>
    <w:rsid w:val="001C02D6"/>
    <w:rsid w:val="001C030D"/>
    <w:rsid w:val="001C04CA"/>
    <w:rsid w:val="001C04DE"/>
    <w:rsid w:val="001C0751"/>
    <w:rsid w:val="001C08A3"/>
    <w:rsid w:val="001C0952"/>
    <w:rsid w:val="001C0E0B"/>
    <w:rsid w:val="001C0E76"/>
    <w:rsid w:val="001C0FBD"/>
    <w:rsid w:val="001C0FC2"/>
    <w:rsid w:val="001C1302"/>
    <w:rsid w:val="001C153C"/>
    <w:rsid w:val="001C15FB"/>
    <w:rsid w:val="001C18A4"/>
    <w:rsid w:val="001C1A8E"/>
    <w:rsid w:val="001C1AF0"/>
    <w:rsid w:val="001C1AF1"/>
    <w:rsid w:val="001C1C21"/>
    <w:rsid w:val="001C1C52"/>
    <w:rsid w:val="001C1CA1"/>
    <w:rsid w:val="001C1D57"/>
    <w:rsid w:val="001C1D67"/>
    <w:rsid w:val="001C1F4B"/>
    <w:rsid w:val="001C20EE"/>
    <w:rsid w:val="001C21E2"/>
    <w:rsid w:val="001C234B"/>
    <w:rsid w:val="001C2355"/>
    <w:rsid w:val="001C23E7"/>
    <w:rsid w:val="001C2608"/>
    <w:rsid w:val="001C273A"/>
    <w:rsid w:val="001C27FC"/>
    <w:rsid w:val="001C28F2"/>
    <w:rsid w:val="001C2957"/>
    <w:rsid w:val="001C2C2A"/>
    <w:rsid w:val="001C3130"/>
    <w:rsid w:val="001C32B3"/>
    <w:rsid w:val="001C3485"/>
    <w:rsid w:val="001C3512"/>
    <w:rsid w:val="001C36A1"/>
    <w:rsid w:val="001C3915"/>
    <w:rsid w:val="001C3E27"/>
    <w:rsid w:val="001C3FD5"/>
    <w:rsid w:val="001C402F"/>
    <w:rsid w:val="001C42C4"/>
    <w:rsid w:val="001C42DF"/>
    <w:rsid w:val="001C44BA"/>
    <w:rsid w:val="001C46AD"/>
    <w:rsid w:val="001C471D"/>
    <w:rsid w:val="001C49C3"/>
    <w:rsid w:val="001C4A8C"/>
    <w:rsid w:val="001C4DFC"/>
    <w:rsid w:val="001C4E68"/>
    <w:rsid w:val="001C4EEF"/>
    <w:rsid w:val="001C50E5"/>
    <w:rsid w:val="001C51B4"/>
    <w:rsid w:val="001C546D"/>
    <w:rsid w:val="001C54DF"/>
    <w:rsid w:val="001C5580"/>
    <w:rsid w:val="001C56FF"/>
    <w:rsid w:val="001C57AD"/>
    <w:rsid w:val="001C5C80"/>
    <w:rsid w:val="001C5CD8"/>
    <w:rsid w:val="001C6196"/>
    <w:rsid w:val="001C61BE"/>
    <w:rsid w:val="001C6292"/>
    <w:rsid w:val="001C6324"/>
    <w:rsid w:val="001C6346"/>
    <w:rsid w:val="001C63A6"/>
    <w:rsid w:val="001C64E0"/>
    <w:rsid w:val="001C66A5"/>
    <w:rsid w:val="001C69D5"/>
    <w:rsid w:val="001C6A7F"/>
    <w:rsid w:val="001C6B6B"/>
    <w:rsid w:val="001C6FCC"/>
    <w:rsid w:val="001C6FE1"/>
    <w:rsid w:val="001C74AB"/>
    <w:rsid w:val="001C750B"/>
    <w:rsid w:val="001C76FD"/>
    <w:rsid w:val="001C7941"/>
    <w:rsid w:val="001C7C79"/>
    <w:rsid w:val="001C7EC1"/>
    <w:rsid w:val="001C7F37"/>
    <w:rsid w:val="001D0044"/>
    <w:rsid w:val="001D038B"/>
    <w:rsid w:val="001D04B2"/>
    <w:rsid w:val="001D04B8"/>
    <w:rsid w:val="001D06DB"/>
    <w:rsid w:val="001D099B"/>
    <w:rsid w:val="001D0CD6"/>
    <w:rsid w:val="001D0E04"/>
    <w:rsid w:val="001D0E9B"/>
    <w:rsid w:val="001D0F7E"/>
    <w:rsid w:val="001D0FDA"/>
    <w:rsid w:val="001D12E9"/>
    <w:rsid w:val="001D1347"/>
    <w:rsid w:val="001D138D"/>
    <w:rsid w:val="001D19B0"/>
    <w:rsid w:val="001D19D3"/>
    <w:rsid w:val="001D1FE5"/>
    <w:rsid w:val="001D20E8"/>
    <w:rsid w:val="001D2197"/>
    <w:rsid w:val="001D23F7"/>
    <w:rsid w:val="001D2507"/>
    <w:rsid w:val="001D276F"/>
    <w:rsid w:val="001D2B89"/>
    <w:rsid w:val="001D2C15"/>
    <w:rsid w:val="001D2CDC"/>
    <w:rsid w:val="001D2CEA"/>
    <w:rsid w:val="001D2DA7"/>
    <w:rsid w:val="001D3196"/>
    <w:rsid w:val="001D3224"/>
    <w:rsid w:val="001D33C7"/>
    <w:rsid w:val="001D3493"/>
    <w:rsid w:val="001D3593"/>
    <w:rsid w:val="001D36F7"/>
    <w:rsid w:val="001D3A1B"/>
    <w:rsid w:val="001D3C27"/>
    <w:rsid w:val="001D3E15"/>
    <w:rsid w:val="001D3E1A"/>
    <w:rsid w:val="001D3FED"/>
    <w:rsid w:val="001D41ED"/>
    <w:rsid w:val="001D4410"/>
    <w:rsid w:val="001D4439"/>
    <w:rsid w:val="001D47A1"/>
    <w:rsid w:val="001D48B8"/>
    <w:rsid w:val="001D49B4"/>
    <w:rsid w:val="001D4B00"/>
    <w:rsid w:val="001D4B06"/>
    <w:rsid w:val="001D4BCF"/>
    <w:rsid w:val="001D50AF"/>
    <w:rsid w:val="001D5425"/>
    <w:rsid w:val="001D58B7"/>
    <w:rsid w:val="001D5A4F"/>
    <w:rsid w:val="001D60F6"/>
    <w:rsid w:val="001D6773"/>
    <w:rsid w:val="001D680E"/>
    <w:rsid w:val="001D68DD"/>
    <w:rsid w:val="001D6961"/>
    <w:rsid w:val="001D696C"/>
    <w:rsid w:val="001D6AF2"/>
    <w:rsid w:val="001D6D88"/>
    <w:rsid w:val="001D6E20"/>
    <w:rsid w:val="001D7100"/>
    <w:rsid w:val="001D724B"/>
    <w:rsid w:val="001D72F1"/>
    <w:rsid w:val="001D7346"/>
    <w:rsid w:val="001D7865"/>
    <w:rsid w:val="001D787A"/>
    <w:rsid w:val="001D79B7"/>
    <w:rsid w:val="001D79C4"/>
    <w:rsid w:val="001D7A74"/>
    <w:rsid w:val="001D7B6F"/>
    <w:rsid w:val="001D7D15"/>
    <w:rsid w:val="001E0038"/>
    <w:rsid w:val="001E00B7"/>
    <w:rsid w:val="001E00DE"/>
    <w:rsid w:val="001E0514"/>
    <w:rsid w:val="001E0555"/>
    <w:rsid w:val="001E066A"/>
    <w:rsid w:val="001E09FC"/>
    <w:rsid w:val="001E0DB9"/>
    <w:rsid w:val="001E0EE0"/>
    <w:rsid w:val="001E1055"/>
    <w:rsid w:val="001E14FF"/>
    <w:rsid w:val="001E19FC"/>
    <w:rsid w:val="001E1FE4"/>
    <w:rsid w:val="001E2397"/>
    <w:rsid w:val="001E2499"/>
    <w:rsid w:val="001E255D"/>
    <w:rsid w:val="001E25D1"/>
    <w:rsid w:val="001E2609"/>
    <w:rsid w:val="001E2857"/>
    <w:rsid w:val="001E2914"/>
    <w:rsid w:val="001E2A38"/>
    <w:rsid w:val="001E2A8E"/>
    <w:rsid w:val="001E2D22"/>
    <w:rsid w:val="001E2DD1"/>
    <w:rsid w:val="001E2EDF"/>
    <w:rsid w:val="001E2F60"/>
    <w:rsid w:val="001E2FD0"/>
    <w:rsid w:val="001E3072"/>
    <w:rsid w:val="001E3183"/>
    <w:rsid w:val="001E3413"/>
    <w:rsid w:val="001E3462"/>
    <w:rsid w:val="001E34B5"/>
    <w:rsid w:val="001E3535"/>
    <w:rsid w:val="001E394A"/>
    <w:rsid w:val="001E3AD1"/>
    <w:rsid w:val="001E3AD2"/>
    <w:rsid w:val="001E3B21"/>
    <w:rsid w:val="001E3C53"/>
    <w:rsid w:val="001E3DB5"/>
    <w:rsid w:val="001E3EF0"/>
    <w:rsid w:val="001E3F5E"/>
    <w:rsid w:val="001E4131"/>
    <w:rsid w:val="001E41A5"/>
    <w:rsid w:val="001E41FF"/>
    <w:rsid w:val="001E4307"/>
    <w:rsid w:val="001E45BA"/>
    <w:rsid w:val="001E4745"/>
    <w:rsid w:val="001E479D"/>
    <w:rsid w:val="001E4804"/>
    <w:rsid w:val="001E4A27"/>
    <w:rsid w:val="001E4ADC"/>
    <w:rsid w:val="001E4BF5"/>
    <w:rsid w:val="001E4D83"/>
    <w:rsid w:val="001E50FA"/>
    <w:rsid w:val="001E514E"/>
    <w:rsid w:val="001E51EC"/>
    <w:rsid w:val="001E52A2"/>
    <w:rsid w:val="001E5795"/>
    <w:rsid w:val="001E5BAA"/>
    <w:rsid w:val="001E5BBA"/>
    <w:rsid w:val="001E5DA1"/>
    <w:rsid w:val="001E5E03"/>
    <w:rsid w:val="001E5F7F"/>
    <w:rsid w:val="001E61AD"/>
    <w:rsid w:val="001E620B"/>
    <w:rsid w:val="001E6226"/>
    <w:rsid w:val="001E679D"/>
    <w:rsid w:val="001E68CB"/>
    <w:rsid w:val="001E69DF"/>
    <w:rsid w:val="001E6C23"/>
    <w:rsid w:val="001E6C2A"/>
    <w:rsid w:val="001E723A"/>
    <w:rsid w:val="001E7250"/>
    <w:rsid w:val="001E7456"/>
    <w:rsid w:val="001E749F"/>
    <w:rsid w:val="001E7557"/>
    <w:rsid w:val="001E7559"/>
    <w:rsid w:val="001E7679"/>
    <w:rsid w:val="001E768C"/>
    <w:rsid w:val="001E7792"/>
    <w:rsid w:val="001E7894"/>
    <w:rsid w:val="001E792B"/>
    <w:rsid w:val="001E796C"/>
    <w:rsid w:val="001E7B02"/>
    <w:rsid w:val="001E7B34"/>
    <w:rsid w:val="001E7D9A"/>
    <w:rsid w:val="001E7DF7"/>
    <w:rsid w:val="001E7F7F"/>
    <w:rsid w:val="001E7F9B"/>
    <w:rsid w:val="001F00A3"/>
    <w:rsid w:val="001F0178"/>
    <w:rsid w:val="001F0239"/>
    <w:rsid w:val="001F02E7"/>
    <w:rsid w:val="001F0381"/>
    <w:rsid w:val="001F03AA"/>
    <w:rsid w:val="001F03C4"/>
    <w:rsid w:val="001F0730"/>
    <w:rsid w:val="001F08C5"/>
    <w:rsid w:val="001F09EA"/>
    <w:rsid w:val="001F0AAA"/>
    <w:rsid w:val="001F0AD3"/>
    <w:rsid w:val="001F0B15"/>
    <w:rsid w:val="001F0C32"/>
    <w:rsid w:val="001F0CBB"/>
    <w:rsid w:val="001F0DAF"/>
    <w:rsid w:val="001F1026"/>
    <w:rsid w:val="001F10B7"/>
    <w:rsid w:val="001F10D2"/>
    <w:rsid w:val="001F181D"/>
    <w:rsid w:val="001F18B7"/>
    <w:rsid w:val="001F19D2"/>
    <w:rsid w:val="001F1A9B"/>
    <w:rsid w:val="001F1C43"/>
    <w:rsid w:val="001F1F2F"/>
    <w:rsid w:val="001F21A4"/>
    <w:rsid w:val="001F21B0"/>
    <w:rsid w:val="001F2374"/>
    <w:rsid w:val="001F2419"/>
    <w:rsid w:val="001F26EA"/>
    <w:rsid w:val="001F2FE0"/>
    <w:rsid w:val="001F301D"/>
    <w:rsid w:val="001F30E6"/>
    <w:rsid w:val="001F30FA"/>
    <w:rsid w:val="001F31FF"/>
    <w:rsid w:val="001F3257"/>
    <w:rsid w:val="001F33C7"/>
    <w:rsid w:val="001F352D"/>
    <w:rsid w:val="001F3580"/>
    <w:rsid w:val="001F3989"/>
    <w:rsid w:val="001F3A74"/>
    <w:rsid w:val="001F3AAD"/>
    <w:rsid w:val="001F3BE2"/>
    <w:rsid w:val="001F3BF3"/>
    <w:rsid w:val="001F3CD7"/>
    <w:rsid w:val="001F3D86"/>
    <w:rsid w:val="001F3F66"/>
    <w:rsid w:val="001F421D"/>
    <w:rsid w:val="001F42A3"/>
    <w:rsid w:val="001F4875"/>
    <w:rsid w:val="001F491F"/>
    <w:rsid w:val="001F498F"/>
    <w:rsid w:val="001F4A90"/>
    <w:rsid w:val="001F4B19"/>
    <w:rsid w:val="001F4B31"/>
    <w:rsid w:val="001F4BA7"/>
    <w:rsid w:val="001F4C2D"/>
    <w:rsid w:val="001F4F7C"/>
    <w:rsid w:val="001F5025"/>
    <w:rsid w:val="001F5189"/>
    <w:rsid w:val="001F5542"/>
    <w:rsid w:val="001F5694"/>
    <w:rsid w:val="001F5960"/>
    <w:rsid w:val="001F59B9"/>
    <w:rsid w:val="001F5B9C"/>
    <w:rsid w:val="001F5C9E"/>
    <w:rsid w:val="001F5D2C"/>
    <w:rsid w:val="001F5DB7"/>
    <w:rsid w:val="001F5E8C"/>
    <w:rsid w:val="001F5F38"/>
    <w:rsid w:val="001F5FEB"/>
    <w:rsid w:val="001F6093"/>
    <w:rsid w:val="001F60D2"/>
    <w:rsid w:val="001F60D4"/>
    <w:rsid w:val="001F61A9"/>
    <w:rsid w:val="001F6476"/>
    <w:rsid w:val="001F65AD"/>
    <w:rsid w:val="001F6620"/>
    <w:rsid w:val="001F67D2"/>
    <w:rsid w:val="001F6A1C"/>
    <w:rsid w:val="001F6DFA"/>
    <w:rsid w:val="001F6E05"/>
    <w:rsid w:val="001F6E15"/>
    <w:rsid w:val="001F6E46"/>
    <w:rsid w:val="001F6EFD"/>
    <w:rsid w:val="001F73FB"/>
    <w:rsid w:val="001F75F7"/>
    <w:rsid w:val="001F787C"/>
    <w:rsid w:val="001F796F"/>
    <w:rsid w:val="001F7A93"/>
    <w:rsid w:val="001F7C50"/>
    <w:rsid w:val="001F7EBF"/>
    <w:rsid w:val="001F7EF9"/>
    <w:rsid w:val="001F7F29"/>
    <w:rsid w:val="00200297"/>
    <w:rsid w:val="002006E5"/>
    <w:rsid w:val="00200708"/>
    <w:rsid w:val="00200B2C"/>
    <w:rsid w:val="00200BE1"/>
    <w:rsid w:val="00200F21"/>
    <w:rsid w:val="00200FF2"/>
    <w:rsid w:val="0020110F"/>
    <w:rsid w:val="0020170C"/>
    <w:rsid w:val="00201735"/>
    <w:rsid w:val="00201AE3"/>
    <w:rsid w:val="00201BD6"/>
    <w:rsid w:val="00201C95"/>
    <w:rsid w:val="00201D5D"/>
    <w:rsid w:val="00201D61"/>
    <w:rsid w:val="00202071"/>
    <w:rsid w:val="00202363"/>
    <w:rsid w:val="002024D6"/>
    <w:rsid w:val="0020266D"/>
    <w:rsid w:val="002026B5"/>
    <w:rsid w:val="002027E1"/>
    <w:rsid w:val="002027EA"/>
    <w:rsid w:val="00202956"/>
    <w:rsid w:val="00202AA0"/>
    <w:rsid w:val="00202AAA"/>
    <w:rsid w:val="00202D13"/>
    <w:rsid w:val="002032D5"/>
    <w:rsid w:val="002033B4"/>
    <w:rsid w:val="0020361A"/>
    <w:rsid w:val="0020380B"/>
    <w:rsid w:val="002039AB"/>
    <w:rsid w:val="00203B91"/>
    <w:rsid w:val="00203CD6"/>
    <w:rsid w:val="00203F7D"/>
    <w:rsid w:val="002042D7"/>
    <w:rsid w:val="002043D8"/>
    <w:rsid w:val="00204527"/>
    <w:rsid w:val="0020458C"/>
    <w:rsid w:val="00204A53"/>
    <w:rsid w:val="00204FBF"/>
    <w:rsid w:val="0020502F"/>
    <w:rsid w:val="002050CE"/>
    <w:rsid w:val="0020532B"/>
    <w:rsid w:val="002053B4"/>
    <w:rsid w:val="002054F8"/>
    <w:rsid w:val="002055D4"/>
    <w:rsid w:val="0020573B"/>
    <w:rsid w:val="00205820"/>
    <w:rsid w:val="00205A47"/>
    <w:rsid w:val="00205B32"/>
    <w:rsid w:val="00205BA8"/>
    <w:rsid w:val="00205CC8"/>
    <w:rsid w:val="00205D1A"/>
    <w:rsid w:val="00205DBE"/>
    <w:rsid w:val="0020612A"/>
    <w:rsid w:val="002061AA"/>
    <w:rsid w:val="002061B4"/>
    <w:rsid w:val="00206298"/>
    <w:rsid w:val="00206413"/>
    <w:rsid w:val="002064AF"/>
    <w:rsid w:val="002065CE"/>
    <w:rsid w:val="0020669B"/>
    <w:rsid w:val="00206B0F"/>
    <w:rsid w:val="00206B46"/>
    <w:rsid w:val="00206B5F"/>
    <w:rsid w:val="00206CA5"/>
    <w:rsid w:val="00206F7A"/>
    <w:rsid w:val="00206FFE"/>
    <w:rsid w:val="002076F1"/>
    <w:rsid w:val="002079DB"/>
    <w:rsid w:val="00207A16"/>
    <w:rsid w:val="00207B48"/>
    <w:rsid w:val="00207BAA"/>
    <w:rsid w:val="00207E3E"/>
    <w:rsid w:val="00207FD5"/>
    <w:rsid w:val="0021029D"/>
    <w:rsid w:val="00210486"/>
    <w:rsid w:val="00210804"/>
    <w:rsid w:val="0021090F"/>
    <w:rsid w:val="00210A66"/>
    <w:rsid w:val="00210E20"/>
    <w:rsid w:val="00211012"/>
    <w:rsid w:val="002110CF"/>
    <w:rsid w:val="00211202"/>
    <w:rsid w:val="0021127A"/>
    <w:rsid w:val="0021137F"/>
    <w:rsid w:val="0021138A"/>
    <w:rsid w:val="00211456"/>
    <w:rsid w:val="0021153E"/>
    <w:rsid w:val="002116A0"/>
    <w:rsid w:val="002116F3"/>
    <w:rsid w:val="0021183C"/>
    <w:rsid w:val="00211B1D"/>
    <w:rsid w:val="00211B4F"/>
    <w:rsid w:val="00211C4B"/>
    <w:rsid w:val="00211C9F"/>
    <w:rsid w:val="00211D15"/>
    <w:rsid w:val="00211D46"/>
    <w:rsid w:val="00211F3F"/>
    <w:rsid w:val="00211F7E"/>
    <w:rsid w:val="00211FA7"/>
    <w:rsid w:val="00211FDB"/>
    <w:rsid w:val="0021203C"/>
    <w:rsid w:val="002120C5"/>
    <w:rsid w:val="002120E2"/>
    <w:rsid w:val="0021216F"/>
    <w:rsid w:val="002122BE"/>
    <w:rsid w:val="002123B0"/>
    <w:rsid w:val="00212519"/>
    <w:rsid w:val="00212598"/>
    <w:rsid w:val="00212709"/>
    <w:rsid w:val="00212756"/>
    <w:rsid w:val="002129A1"/>
    <w:rsid w:val="00212AAD"/>
    <w:rsid w:val="00212BE6"/>
    <w:rsid w:val="00212C14"/>
    <w:rsid w:val="00212C63"/>
    <w:rsid w:val="00212F7E"/>
    <w:rsid w:val="00213030"/>
    <w:rsid w:val="0021304C"/>
    <w:rsid w:val="00213123"/>
    <w:rsid w:val="00213445"/>
    <w:rsid w:val="002137C7"/>
    <w:rsid w:val="00213807"/>
    <w:rsid w:val="002138AC"/>
    <w:rsid w:val="002138B1"/>
    <w:rsid w:val="00213927"/>
    <w:rsid w:val="00213974"/>
    <w:rsid w:val="00213A42"/>
    <w:rsid w:val="00213C41"/>
    <w:rsid w:val="00213DBC"/>
    <w:rsid w:val="002140CD"/>
    <w:rsid w:val="002140E0"/>
    <w:rsid w:val="0021446D"/>
    <w:rsid w:val="002144CA"/>
    <w:rsid w:val="002144DC"/>
    <w:rsid w:val="002145D0"/>
    <w:rsid w:val="0021462E"/>
    <w:rsid w:val="0021472D"/>
    <w:rsid w:val="002147FF"/>
    <w:rsid w:val="0021493F"/>
    <w:rsid w:val="00214CA7"/>
    <w:rsid w:val="00214D0B"/>
    <w:rsid w:val="00214DA9"/>
    <w:rsid w:val="00214F92"/>
    <w:rsid w:val="002153BB"/>
    <w:rsid w:val="002155EE"/>
    <w:rsid w:val="002156CC"/>
    <w:rsid w:val="0021594E"/>
    <w:rsid w:val="00215CA2"/>
    <w:rsid w:val="00215D22"/>
    <w:rsid w:val="00215E6D"/>
    <w:rsid w:val="00215F02"/>
    <w:rsid w:val="00215F58"/>
    <w:rsid w:val="0021612C"/>
    <w:rsid w:val="002161E8"/>
    <w:rsid w:val="00216247"/>
    <w:rsid w:val="002162BC"/>
    <w:rsid w:val="0021642E"/>
    <w:rsid w:val="00216480"/>
    <w:rsid w:val="00216481"/>
    <w:rsid w:val="00216691"/>
    <w:rsid w:val="002168D3"/>
    <w:rsid w:val="002169D8"/>
    <w:rsid w:val="00216A1D"/>
    <w:rsid w:val="00216A2C"/>
    <w:rsid w:val="00216DBB"/>
    <w:rsid w:val="00216EDF"/>
    <w:rsid w:val="002170EC"/>
    <w:rsid w:val="0021715D"/>
    <w:rsid w:val="002172C5"/>
    <w:rsid w:val="00217356"/>
    <w:rsid w:val="002173FA"/>
    <w:rsid w:val="00217403"/>
    <w:rsid w:val="002174EE"/>
    <w:rsid w:val="002175C2"/>
    <w:rsid w:val="0021784F"/>
    <w:rsid w:val="0021790E"/>
    <w:rsid w:val="00217B7D"/>
    <w:rsid w:val="00220154"/>
    <w:rsid w:val="00220314"/>
    <w:rsid w:val="0022069D"/>
    <w:rsid w:val="002206AA"/>
    <w:rsid w:val="00220786"/>
    <w:rsid w:val="00220852"/>
    <w:rsid w:val="00220973"/>
    <w:rsid w:val="00220AE5"/>
    <w:rsid w:val="00220B80"/>
    <w:rsid w:val="00220EFA"/>
    <w:rsid w:val="0022112C"/>
    <w:rsid w:val="00221237"/>
    <w:rsid w:val="00221292"/>
    <w:rsid w:val="00221322"/>
    <w:rsid w:val="00221689"/>
    <w:rsid w:val="00221819"/>
    <w:rsid w:val="00221C4B"/>
    <w:rsid w:val="00221D36"/>
    <w:rsid w:val="00221F21"/>
    <w:rsid w:val="002221EB"/>
    <w:rsid w:val="00222273"/>
    <w:rsid w:val="002222DD"/>
    <w:rsid w:val="002224E0"/>
    <w:rsid w:val="002224E3"/>
    <w:rsid w:val="00222530"/>
    <w:rsid w:val="0022270B"/>
    <w:rsid w:val="0022276D"/>
    <w:rsid w:val="002227B4"/>
    <w:rsid w:val="002232A7"/>
    <w:rsid w:val="002232EE"/>
    <w:rsid w:val="00223335"/>
    <w:rsid w:val="00223397"/>
    <w:rsid w:val="00223464"/>
    <w:rsid w:val="002236AC"/>
    <w:rsid w:val="00223711"/>
    <w:rsid w:val="0022374E"/>
    <w:rsid w:val="002237CF"/>
    <w:rsid w:val="00223A46"/>
    <w:rsid w:val="00223ABD"/>
    <w:rsid w:val="00223BF2"/>
    <w:rsid w:val="00223C96"/>
    <w:rsid w:val="00223DD6"/>
    <w:rsid w:val="00223F1C"/>
    <w:rsid w:val="00224068"/>
    <w:rsid w:val="00224183"/>
    <w:rsid w:val="0022430A"/>
    <w:rsid w:val="0022437B"/>
    <w:rsid w:val="0022451B"/>
    <w:rsid w:val="002246AA"/>
    <w:rsid w:val="00224B68"/>
    <w:rsid w:val="00224C86"/>
    <w:rsid w:val="00224DEF"/>
    <w:rsid w:val="00224E11"/>
    <w:rsid w:val="00224E86"/>
    <w:rsid w:val="00224E9E"/>
    <w:rsid w:val="00224F69"/>
    <w:rsid w:val="00225249"/>
    <w:rsid w:val="00225303"/>
    <w:rsid w:val="0022538B"/>
    <w:rsid w:val="0022543F"/>
    <w:rsid w:val="002256A5"/>
    <w:rsid w:val="00225848"/>
    <w:rsid w:val="00225D45"/>
    <w:rsid w:val="00225DFE"/>
    <w:rsid w:val="00226027"/>
    <w:rsid w:val="002263C9"/>
    <w:rsid w:val="0022647A"/>
    <w:rsid w:val="002264BE"/>
    <w:rsid w:val="00226DDD"/>
    <w:rsid w:val="00226F20"/>
    <w:rsid w:val="00227098"/>
    <w:rsid w:val="002271E5"/>
    <w:rsid w:val="002273FD"/>
    <w:rsid w:val="0022746A"/>
    <w:rsid w:val="002275D6"/>
    <w:rsid w:val="00227705"/>
    <w:rsid w:val="00227806"/>
    <w:rsid w:val="00227B58"/>
    <w:rsid w:val="00227D25"/>
    <w:rsid w:val="002301D9"/>
    <w:rsid w:val="002302EF"/>
    <w:rsid w:val="0023043B"/>
    <w:rsid w:val="00230606"/>
    <w:rsid w:val="002306C7"/>
    <w:rsid w:val="00230905"/>
    <w:rsid w:val="00230937"/>
    <w:rsid w:val="00230B05"/>
    <w:rsid w:val="00230CC5"/>
    <w:rsid w:val="00230D88"/>
    <w:rsid w:val="00230D99"/>
    <w:rsid w:val="002310F7"/>
    <w:rsid w:val="00231152"/>
    <w:rsid w:val="0023141B"/>
    <w:rsid w:val="00231483"/>
    <w:rsid w:val="002314F7"/>
    <w:rsid w:val="00231625"/>
    <w:rsid w:val="0023167D"/>
    <w:rsid w:val="002316AF"/>
    <w:rsid w:val="00231C61"/>
    <w:rsid w:val="00231CBF"/>
    <w:rsid w:val="00231D84"/>
    <w:rsid w:val="0023228E"/>
    <w:rsid w:val="002322A3"/>
    <w:rsid w:val="002325D2"/>
    <w:rsid w:val="002326ED"/>
    <w:rsid w:val="002327B8"/>
    <w:rsid w:val="0023285C"/>
    <w:rsid w:val="0023289F"/>
    <w:rsid w:val="00232977"/>
    <w:rsid w:val="00232A86"/>
    <w:rsid w:val="00232ADD"/>
    <w:rsid w:val="00232C2B"/>
    <w:rsid w:val="00232C31"/>
    <w:rsid w:val="00232D00"/>
    <w:rsid w:val="00233224"/>
    <w:rsid w:val="00233252"/>
    <w:rsid w:val="002333AF"/>
    <w:rsid w:val="002337D7"/>
    <w:rsid w:val="00233998"/>
    <w:rsid w:val="00233BCC"/>
    <w:rsid w:val="00233BD3"/>
    <w:rsid w:val="00233D54"/>
    <w:rsid w:val="00233E45"/>
    <w:rsid w:val="002340B5"/>
    <w:rsid w:val="002344E8"/>
    <w:rsid w:val="00234578"/>
    <w:rsid w:val="0023485E"/>
    <w:rsid w:val="002348A9"/>
    <w:rsid w:val="00234A9F"/>
    <w:rsid w:val="00234DBC"/>
    <w:rsid w:val="00234F3B"/>
    <w:rsid w:val="00234F74"/>
    <w:rsid w:val="002355A2"/>
    <w:rsid w:val="00235602"/>
    <w:rsid w:val="002357ED"/>
    <w:rsid w:val="0023595C"/>
    <w:rsid w:val="00235CE7"/>
    <w:rsid w:val="00235F39"/>
    <w:rsid w:val="00235FC5"/>
    <w:rsid w:val="0023600C"/>
    <w:rsid w:val="00236086"/>
    <w:rsid w:val="00236107"/>
    <w:rsid w:val="0023623A"/>
    <w:rsid w:val="00236516"/>
    <w:rsid w:val="00236681"/>
    <w:rsid w:val="00236A1D"/>
    <w:rsid w:val="00236ACA"/>
    <w:rsid w:val="00236D7E"/>
    <w:rsid w:val="00236ED6"/>
    <w:rsid w:val="00236FE8"/>
    <w:rsid w:val="0023720D"/>
    <w:rsid w:val="00237372"/>
    <w:rsid w:val="002374CE"/>
    <w:rsid w:val="00237898"/>
    <w:rsid w:val="00237AA8"/>
    <w:rsid w:val="00237C72"/>
    <w:rsid w:val="00237E2C"/>
    <w:rsid w:val="00237E8B"/>
    <w:rsid w:val="002403DD"/>
    <w:rsid w:val="002404BD"/>
    <w:rsid w:val="00240713"/>
    <w:rsid w:val="00240995"/>
    <w:rsid w:val="002409EC"/>
    <w:rsid w:val="00240AF7"/>
    <w:rsid w:val="00240B12"/>
    <w:rsid w:val="00240E45"/>
    <w:rsid w:val="00241171"/>
    <w:rsid w:val="0024140A"/>
    <w:rsid w:val="00241512"/>
    <w:rsid w:val="0024168F"/>
    <w:rsid w:val="002417AD"/>
    <w:rsid w:val="00241AFD"/>
    <w:rsid w:val="00241B39"/>
    <w:rsid w:val="00242016"/>
    <w:rsid w:val="00242092"/>
    <w:rsid w:val="002425A1"/>
    <w:rsid w:val="0024265E"/>
    <w:rsid w:val="00242672"/>
    <w:rsid w:val="002426AF"/>
    <w:rsid w:val="00242AC3"/>
    <w:rsid w:val="00242ACC"/>
    <w:rsid w:val="00242B8C"/>
    <w:rsid w:val="00242CD3"/>
    <w:rsid w:val="00242DC8"/>
    <w:rsid w:val="00242EA0"/>
    <w:rsid w:val="00242FEC"/>
    <w:rsid w:val="00242FF5"/>
    <w:rsid w:val="002432A4"/>
    <w:rsid w:val="00243720"/>
    <w:rsid w:val="002437E2"/>
    <w:rsid w:val="00243892"/>
    <w:rsid w:val="00243A96"/>
    <w:rsid w:val="00243B70"/>
    <w:rsid w:val="00243D7D"/>
    <w:rsid w:val="00243DE2"/>
    <w:rsid w:val="00243FE1"/>
    <w:rsid w:val="002441DC"/>
    <w:rsid w:val="0024457B"/>
    <w:rsid w:val="00244A15"/>
    <w:rsid w:val="00244AB9"/>
    <w:rsid w:val="00244BEF"/>
    <w:rsid w:val="00244E95"/>
    <w:rsid w:val="00244EB3"/>
    <w:rsid w:val="00244EC1"/>
    <w:rsid w:val="00244FCF"/>
    <w:rsid w:val="002450D7"/>
    <w:rsid w:val="002450FF"/>
    <w:rsid w:val="0024528A"/>
    <w:rsid w:val="00245311"/>
    <w:rsid w:val="0024540C"/>
    <w:rsid w:val="002455C8"/>
    <w:rsid w:val="002455DB"/>
    <w:rsid w:val="00245630"/>
    <w:rsid w:val="00245ABB"/>
    <w:rsid w:val="00245C7A"/>
    <w:rsid w:val="0024612B"/>
    <w:rsid w:val="00246511"/>
    <w:rsid w:val="00246618"/>
    <w:rsid w:val="00246696"/>
    <w:rsid w:val="002466BF"/>
    <w:rsid w:val="0024698D"/>
    <w:rsid w:val="00246DCD"/>
    <w:rsid w:val="00246F42"/>
    <w:rsid w:val="00247684"/>
    <w:rsid w:val="00247714"/>
    <w:rsid w:val="00247813"/>
    <w:rsid w:val="00247880"/>
    <w:rsid w:val="00247979"/>
    <w:rsid w:val="00247BCF"/>
    <w:rsid w:val="00247C95"/>
    <w:rsid w:val="00247DD0"/>
    <w:rsid w:val="00247EF1"/>
    <w:rsid w:val="00247FCE"/>
    <w:rsid w:val="002503DA"/>
    <w:rsid w:val="002504C9"/>
    <w:rsid w:val="00250527"/>
    <w:rsid w:val="002507D7"/>
    <w:rsid w:val="00250C93"/>
    <w:rsid w:val="00250C98"/>
    <w:rsid w:val="00250E46"/>
    <w:rsid w:val="0025102F"/>
    <w:rsid w:val="0025111C"/>
    <w:rsid w:val="00251138"/>
    <w:rsid w:val="0025121B"/>
    <w:rsid w:val="00251406"/>
    <w:rsid w:val="00251583"/>
    <w:rsid w:val="00251612"/>
    <w:rsid w:val="00251621"/>
    <w:rsid w:val="0025175B"/>
    <w:rsid w:val="00251B0E"/>
    <w:rsid w:val="002521A1"/>
    <w:rsid w:val="002521B2"/>
    <w:rsid w:val="0025235C"/>
    <w:rsid w:val="002524E4"/>
    <w:rsid w:val="0025280F"/>
    <w:rsid w:val="00252ABA"/>
    <w:rsid w:val="00252B9D"/>
    <w:rsid w:val="00252DC6"/>
    <w:rsid w:val="00252E2F"/>
    <w:rsid w:val="00252F72"/>
    <w:rsid w:val="0025300F"/>
    <w:rsid w:val="00253081"/>
    <w:rsid w:val="0025313A"/>
    <w:rsid w:val="00253443"/>
    <w:rsid w:val="002536AF"/>
    <w:rsid w:val="00253748"/>
    <w:rsid w:val="00253978"/>
    <w:rsid w:val="00253A4D"/>
    <w:rsid w:val="00253AEC"/>
    <w:rsid w:val="00253E23"/>
    <w:rsid w:val="0025401B"/>
    <w:rsid w:val="0025412F"/>
    <w:rsid w:val="002541AD"/>
    <w:rsid w:val="00254325"/>
    <w:rsid w:val="002544D9"/>
    <w:rsid w:val="002545DD"/>
    <w:rsid w:val="00254625"/>
    <w:rsid w:val="00254A6D"/>
    <w:rsid w:val="00254A9D"/>
    <w:rsid w:val="00254B28"/>
    <w:rsid w:val="00254B66"/>
    <w:rsid w:val="00254D02"/>
    <w:rsid w:val="00254E33"/>
    <w:rsid w:val="00254EDD"/>
    <w:rsid w:val="002550AB"/>
    <w:rsid w:val="0025551B"/>
    <w:rsid w:val="00255540"/>
    <w:rsid w:val="0025557C"/>
    <w:rsid w:val="00255648"/>
    <w:rsid w:val="0025591D"/>
    <w:rsid w:val="0025593D"/>
    <w:rsid w:val="00255A1C"/>
    <w:rsid w:val="00255A3B"/>
    <w:rsid w:val="00255AAE"/>
    <w:rsid w:val="00255CCB"/>
    <w:rsid w:val="00255EBA"/>
    <w:rsid w:val="002560A6"/>
    <w:rsid w:val="002560CD"/>
    <w:rsid w:val="002560D4"/>
    <w:rsid w:val="002562A7"/>
    <w:rsid w:val="0025655C"/>
    <w:rsid w:val="00256648"/>
    <w:rsid w:val="00256671"/>
    <w:rsid w:val="002567D0"/>
    <w:rsid w:val="00256A13"/>
    <w:rsid w:val="00256AA5"/>
    <w:rsid w:val="00256D21"/>
    <w:rsid w:val="00256D86"/>
    <w:rsid w:val="00256D96"/>
    <w:rsid w:val="00256FB0"/>
    <w:rsid w:val="0025746A"/>
    <w:rsid w:val="00257494"/>
    <w:rsid w:val="0025753F"/>
    <w:rsid w:val="002575A2"/>
    <w:rsid w:val="0025760B"/>
    <w:rsid w:val="00257A1A"/>
    <w:rsid w:val="00257BC7"/>
    <w:rsid w:val="00257EB3"/>
    <w:rsid w:val="00257F04"/>
    <w:rsid w:val="00257F8F"/>
    <w:rsid w:val="002601C2"/>
    <w:rsid w:val="0026023E"/>
    <w:rsid w:val="002603AC"/>
    <w:rsid w:val="00260555"/>
    <w:rsid w:val="0026080A"/>
    <w:rsid w:val="0026084D"/>
    <w:rsid w:val="00260A52"/>
    <w:rsid w:val="00260B11"/>
    <w:rsid w:val="00260D1E"/>
    <w:rsid w:val="002616D8"/>
    <w:rsid w:val="00261994"/>
    <w:rsid w:val="00261B1A"/>
    <w:rsid w:val="00261E19"/>
    <w:rsid w:val="00261F7C"/>
    <w:rsid w:val="0026216F"/>
    <w:rsid w:val="002626CC"/>
    <w:rsid w:val="00262720"/>
    <w:rsid w:val="002628EF"/>
    <w:rsid w:val="00262CC4"/>
    <w:rsid w:val="00262E2F"/>
    <w:rsid w:val="0026302A"/>
    <w:rsid w:val="002630A9"/>
    <w:rsid w:val="0026340E"/>
    <w:rsid w:val="00263534"/>
    <w:rsid w:val="00263649"/>
    <w:rsid w:val="00263664"/>
    <w:rsid w:val="0026388E"/>
    <w:rsid w:val="0026390A"/>
    <w:rsid w:val="00263B07"/>
    <w:rsid w:val="00263D68"/>
    <w:rsid w:val="00263FE2"/>
    <w:rsid w:val="00264120"/>
    <w:rsid w:val="002642E0"/>
    <w:rsid w:val="0026435B"/>
    <w:rsid w:val="002644ED"/>
    <w:rsid w:val="002649A5"/>
    <w:rsid w:val="002649DE"/>
    <w:rsid w:val="00264E0A"/>
    <w:rsid w:val="00264F4A"/>
    <w:rsid w:val="00265002"/>
    <w:rsid w:val="00265265"/>
    <w:rsid w:val="00265827"/>
    <w:rsid w:val="0026590D"/>
    <w:rsid w:val="002659FF"/>
    <w:rsid w:val="00265C71"/>
    <w:rsid w:val="00265F03"/>
    <w:rsid w:val="00265F82"/>
    <w:rsid w:val="0026603E"/>
    <w:rsid w:val="00266121"/>
    <w:rsid w:val="0026615E"/>
    <w:rsid w:val="0026618E"/>
    <w:rsid w:val="0026640B"/>
    <w:rsid w:val="00266427"/>
    <w:rsid w:val="002664B8"/>
    <w:rsid w:val="002664C0"/>
    <w:rsid w:val="00266815"/>
    <w:rsid w:val="002668FC"/>
    <w:rsid w:val="00266A07"/>
    <w:rsid w:val="00266ADE"/>
    <w:rsid w:val="00266B7D"/>
    <w:rsid w:val="00266D13"/>
    <w:rsid w:val="00266D76"/>
    <w:rsid w:val="0026728C"/>
    <w:rsid w:val="002673B8"/>
    <w:rsid w:val="002674B2"/>
    <w:rsid w:val="00267695"/>
    <w:rsid w:val="002676A4"/>
    <w:rsid w:val="002677B6"/>
    <w:rsid w:val="0026798E"/>
    <w:rsid w:val="00267C4D"/>
    <w:rsid w:val="00267C90"/>
    <w:rsid w:val="00267CC0"/>
    <w:rsid w:val="00267F7E"/>
    <w:rsid w:val="00270055"/>
    <w:rsid w:val="00270183"/>
    <w:rsid w:val="00270209"/>
    <w:rsid w:val="002707C2"/>
    <w:rsid w:val="002707FE"/>
    <w:rsid w:val="00270852"/>
    <w:rsid w:val="002708B5"/>
    <w:rsid w:val="00270B4B"/>
    <w:rsid w:val="00270CA0"/>
    <w:rsid w:val="002712C1"/>
    <w:rsid w:val="002714B4"/>
    <w:rsid w:val="0027180D"/>
    <w:rsid w:val="00271888"/>
    <w:rsid w:val="002718E4"/>
    <w:rsid w:val="00271BCD"/>
    <w:rsid w:val="00271CEC"/>
    <w:rsid w:val="00271E46"/>
    <w:rsid w:val="00271F66"/>
    <w:rsid w:val="00272136"/>
    <w:rsid w:val="00272248"/>
    <w:rsid w:val="00272337"/>
    <w:rsid w:val="002723DC"/>
    <w:rsid w:val="00272441"/>
    <w:rsid w:val="00272659"/>
    <w:rsid w:val="002726DC"/>
    <w:rsid w:val="00272C0D"/>
    <w:rsid w:val="00272C26"/>
    <w:rsid w:val="00272DF6"/>
    <w:rsid w:val="00272E19"/>
    <w:rsid w:val="00272E74"/>
    <w:rsid w:val="00272F2E"/>
    <w:rsid w:val="0027305E"/>
    <w:rsid w:val="00273318"/>
    <w:rsid w:val="00273397"/>
    <w:rsid w:val="00273426"/>
    <w:rsid w:val="0027346D"/>
    <w:rsid w:val="0027352A"/>
    <w:rsid w:val="002736F1"/>
    <w:rsid w:val="00273753"/>
    <w:rsid w:val="002737FF"/>
    <w:rsid w:val="00273841"/>
    <w:rsid w:val="00273B55"/>
    <w:rsid w:val="00273D55"/>
    <w:rsid w:val="00273DEE"/>
    <w:rsid w:val="002742A3"/>
    <w:rsid w:val="002743F7"/>
    <w:rsid w:val="00274556"/>
    <w:rsid w:val="0027475C"/>
    <w:rsid w:val="002748FA"/>
    <w:rsid w:val="002749D9"/>
    <w:rsid w:val="00274C4B"/>
    <w:rsid w:val="00274D0F"/>
    <w:rsid w:val="00274E5D"/>
    <w:rsid w:val="00274F3B"/>
    <w:rsid w:val="0027508E"/>
    <w:rsid w:val="00275186"/>
    <w:rsid w:val="00275470"/>
    <w:rsid w:val="00275545"/>
    <w:rsid w:val="002755B9"/>
    <w:rsid w:val="00275633"/>
    <w:rsid w:val="00275655"/>
    <w:rsid w:val="0027572A"/>
    <w:rsid w:val="00275983"/>
    <w:rsid w:val="00275AEC"/>
    <w:rsid w:val="00275BE3"/>
    <w:rsid w:val="00275C50"/>
    <w:rsid w:val="00275FFD"/>
    <w:rsid w:val="002760BD"/>
    <w:rsid w:val="0027621E"/>
    <w:rsid w:val="002762DE"/>
    <w:rsid w:val="002767DE"/>
    <w:rsid w:val="0027687B"/>
    <w:rsid w:val="0027692E"/>
    <w:rsid w:val="00276C21"/>
    <w:rsid w:val="00276C7B"/>
    <w:rsid w:val="00276EF1"/>
    <w:rsid w:val="00276F6A"/>
    <w:rsid w:val="0027706F"/>
    <w:rsid w:val="00277597"/>
    <w:rsid w:val="002775ED"/>
    <w:rsid w:val="002777EC"/>
    <w:rsid w:val="00277887"/>
    <w:rsid w:val="0028002B"/>
    <w:rsid w:val="002803FC"/>
    <w:rsid w:val="00280570"/>
    <w:rsid w:val="002805B1"/>
    <w:rsid w:val="002805C7"/>
    <w:rsid w:val="002805D4"/>
    <w:rsid w:val="002805EE"/>
    <w:rsid w:val="00280603"/>
    <w:rsid w:val="002807A0"/>
    <w:rsid w:val="002807B0"/>
    <w:rsid w:val="002808A4"/>
    <w:rsid w:val="00280904"/>
    <w:rsid w:val="00280A5A"/>
    <w:rsid w:val="00280E4D"/>
    <w:rsid w:val="00280EFB"/>
    <w:rsid w:val="00280F01"/>
    <w:rsid w:val="00280F2F"/>
    <w:rsid w:val="002810EE"/>
    <w:rsid w:val="00281108"/>
    <w:rsid w:val="00281213"/>
    <w:rsid w:val="002812DA"/>
    <w:rsid w:val="00281401"/>
    <w:rsid w:val="0028144A"/>
    <w:rsid w:val="00281478"/>
    <w:rsid w:val="0028154A"/>
    <w:rsid w:val="002815F3"/>
    <w:rsid w:val="00281839"/>
    <w:rsid w:val="00281B46"/>
    <w:rsid w:val="00281C3B"/>
    <w:rsid w:val="00281D85"/>
    <w:rsid w:val="00281F83"/>
    <w:rsid w:val="00281FC3"/>
    <w:rsid w:val="0028210D"/>
    <w:rsid w:val="002821A7"/>
    <w:rsid w:val="002821C9"/>
    <w:rsid w:val="00282222"/>
    <w:rsid w:val="0028223F"/>
    <w:rsid w:val="00282464"/>
    <w:rsid w:val="0028258A"/>
    <w:rsid w:val="0028288E"/>
    <w:rsid w:val="00282969"/>
    <w:rsid w:val="00282AAF"/>
    <w:rsid w:val="00282D6F"/>
    <w:rsid w:val="00282E24"/>
    <w:rsid w:val="00283035"/>
    <w:rsid w:val="002830E2"/>
    <w:rsid w:val="00283243"/>
    <w:rsid w:val="0028327C"/>
    <w:rsid w:val="00283558"/>
    <w:rsid w:val="002836F6"/>
    <w:rsid w:val="002837C7"/>
    <w:rsid w:val="00283834"/>
    <w:rsid w:val="00283D73"/>
    <w:rsid w:val="00283F7A"/>
    <w:rsid w:val="00284543"/>
    <w:rsid w:val="0028478A"/>
    <w:rsid w:val="0028488A"/>
    <w:rsid w:val="0028490B"/>
    <w:rsid w:val="0028493D"/>
    <w:rsid w:val="00284A6C"/>
    <w:rsid w:val="00284F68"/>
    <w:rsid w:val="00284F94"/>
    <w:rsid w:val="00284FC0"/>
    <w:rsid w:val="00285637"/>
    <w:rsid w:val="002856A3"/>
    <w:rsid w:val="0028592B"/>
    <w:rsid w:val="00285BA0"/>
    <w:rsid w:val="00285E37"/>
    <w:rsid w:val="00286026"/>
    <w:rsid w:val="00286065"/>
    <w:rsid w:val="00286093"/>
    <w:rsid w:val="002860A6"/>
    <w:rsid w:val="0028612A"/>
    <w:rsid w:val="002861CA"/>
    <w:rsid w:val="002863B7"/>
    <w:rsid w:val="00286723"/>
    <w:rsid w:val="00286747"/>
    <w:rsid w:val="0028688A"/>
    <w:rsid w:val="002869DA"/>
    <w:rsid w:val="00286C82"/>
    <w:rsid w:val="00286FA1"/>
    <w:rsid w:val="002874BD"/>
    <w:rsid w:val="002875D1"/>
    <w:rsid w:val="00287711"/>
    <w:rsid w:val="002877CC"/>
    <w:rsid w:val="00287954"/>
    <w:rsid w:val="00287A49"/>
    <w:rsid w:val="00287B04"/>
    <w:rsid w:val="00287BEC"/>
    <w:rsid w:val="00287C54"/>
    <w:rsid w:val="00287CC9"/>
    <w:rsid w:val="00290079"/>
    <w:rsid w:val="00290257"/>
    <w:rsid w:val="002903DC"/>
    <w:rsid w:val="002904ED"/>
    <w:rsid w:val="00290526"/>
    <w:rsid w:val="002905D5"/>
    <w:rsid w:val="002906C5"/>
    <w:rsid w:val="002908C0"/>
    <w:rsid w:val="00290E02"/>
    <w:rsid w:val="00290FF2"/>
    <w:rsid w:val="0029111F"/>
    <w:rsid w:val="002914C6"/>
    <w:rsid w:val="00291706"/>
    <w:rsid w:val="0029171A"/>
    <w:rsid w:val="002917CD"/>
    <w:rsid w:val="002919CA"/>
    <w:rsid w:val="00291A45"/>
    <w:rsid w:val="00291BE3"/>
    <w:rsid w:val="00291BE7"/>
    <w:rsid w:val="00291EA9"/>
    <w:rsid w:val="00291F04"/>
    <w:rsid w:val="00292005"/>
    <w:rsid w:val="00292074"/>
    <w:rsid w:val="00292210"/>
    <w:rsid w:val="00292D62"/>
    <w:rsid w:val="00292E82"/>
    <w:rsid w:val="002930C2"/>
    <w:rsid w:val="00293150"/>
    <w:rsid w:val="002931FA"/>
    <w:rsid w:val="0029348C"/>
    <w:rsid w:val="002934A5"/>
    <w:rsid w:val="002934CA"/>
    <w:rsid w:val="002935A7"/>
    <w:rsid w:val="00293616"/>
    <w:rsid w:val="00293AC1"/>
    <w:rsid w:val="00293AF2"/>
    <w:rsid w:val="00293B54"/>
    <w:rsid w:val="002940E3"/>
    <w:rsid w:val="0029424F"/>
    <w:rsid w:val="0029435D"/>
    <w:rsid w:val="002944B0"/>
    <w:rsid w:val="002945C7"/>
    <w:rsid w:val="0029460E"/>
    <w:rsid w:val="00294839"/>
    <w:rsid w:val="00294999"/>
    <w:rsid w:val="00294D64"/>
    <w:rsid w:val="00295357"/>
    <w:rsid w:val="002954C3"/>
    <w:rsid w:val="0029555C"/>
    <w:rsid w:val="00295670"/>
    <w:rsid w:val="00295705"/>
    <w:rsid w:val="00295BDC"/>
    <w:rsid w:val="00295CC2"/>
    <w:rsid w:val="00295DA1"/>
    <w:rsid w:val="002960CE"/>
    <w:rsid w:val="002963ED"/>
    <w:rsid w:val="002966A5"/>
    <w:rsid w:val="0029699F"/>
    <w:rsid w:val="00296CB3"/>
    <w:rsid w:val="00296F42"/>
    <w:rsid w:val="0029707F"/>
    <w:rsid w:val="002971DC"/>
    <w:rsid w:val="002974C3"/>
    <w:rsid w:val="00297573"/>
    <w:rsid w:val="00297774"/>
    <w:rsid w:val="00297DFB"/>
    <w:rsid w:val="00297EF0"/>
    <w:rsid w:val="00297F76"/>
    <w:rsid w:val="002A03A7"/>
    <w:rsid w:val="002A03FC"/>
    <w:rsid w:val="002A0416"/>
    <w:rsid w:val="002A0596"/>
    <w:rsid w:val="002A0643"/>
    <w:rsid w:val="002A07E5"/>
    <w:rsid w:val="002A0B15"/>
    <w:rsid w:val="002A0BA5"/>
    <w:rsid w:val="002A111C"/>
    <w:rsid w:val="002A1234"/>
    <w:rsid w:val="002A136B"/>
    <w:rsid w:val="002A153F"/>
    <w:rsid w:val="002A1ACE"/>
    <w:rsid w:val="002A1C5E"/>
    <w:rsid w:val="002A1CD4"/>
    <w:rsid w:val="002A1D12"/>
    <w:rsid w:val="002A1D49"/>
    <w:rsid w:val="002A1F07"/>
    <w:rsid w:val="002A2179"/>
    <w:rsid w:val="002A24E1"/>
    <w:rsid w:val="002A255F"/>
    <w:rsid w:val="002A2934"/>
    <w:rsid w:val="002A2ACE"/>
    <w:rsid w:val="002A2CB0"/>
    <w:rsid w:val="002A2CB5"/>
    <w:rsid w:val="002A301F"/>
    <w:rsid w:val="002A30A0"/>
    <w:rsid w:val="002A3377"/>
    <w:rsid w:val="002A3729"/>
    <w:rsid w:val="002A38BB"/>
    <w:rsid w:val="002A3926"/>
    <w:rsid w:val="002A3935"/>
    <w:rsid w:val="002A3A66"/>
    <w:rsid w:val="002A3C09"/>
    <w:rsid w:val="002A403C"/>
    <w:rsid w:val="002A433A"/>
    <w:rsid w:val="002A441F"/>
    <w:rsid w:val="002A465F"/>
    <w:rsid w:val="002A47F8"/>
    <w:rsid w:val="002A4937"/>
    <w:rsid w:val="002A49DF"/>
    <w:rsid w:val="002A49EE"/>
    <w:rsid w:val="002A4A82"/>
    <w:rsid w:val="002A4BD9"/>
    <w:rsid w:val="002A4F62"/>
    <w:rsid w:val="002A53DE"/>
    <w:rsid w:val="002A55C7"/>
    <w:rsid w:val="002A5662"/>
    <w:rsid w:val="002A5682"/>
    <w:rsid w:val="002A57FD"/>
    <w:rsid w:val="002A5AC9"/>
    <w:rsid w:val="002A5B0B"/>
    <w:rsid w:val="002A5CE4"/>
    <w:rsid w:val="002A5EAC"/>
    <w:rsid w:val="002A5F6B"/>
    <w:rsid w:val="002A60E5"/>
    <w:rsid w:val="002A60F8"/>
    <w:rsid w:val="002A63CC"/>
    <w:rsid w:val="002A6476"/>
    <w:rsid w:val="002A69F1"/>
    <w:rsid w:val="002A6A70"/>
    <w:rsid w:val="002A6C4A"/>
    <w:rsid w:val="002A6C7B"/>
    <w:rsid w:val="002A6D52"/>
    <w:rsid w:val="002A7128"/>
    <w:rsid w:val="002A737B"/>
    <w:rsid w:val="002A76AA"/>
    <w:rsid w:val="002A773B"/>
    <w:rsid w:val="002A785A"/>
    <w:rsid w:val="002A797C"/>
    <w:rsid w:val="002A7984"/>
    <w:rsid w:val="002A7CE2"/>
    <w:rsid w:val="002B0101"/>
    <w:rsid w:val="002B01AA"/>
    <w:rsid w:val="002B0398"/>
    <w:rsid w:val="002B0540"/>
    <w:rsid w:val="002B0795"/>
    <w:rsid w:val="002B0881"/>
    <w:rsid w:val="002B0BC3"/>
    <w:rsid w:val="002B0C2A"/>
    <w:rsid w:val="002B0C2E"/>
    <w:rsid w:val="002B0FDB"/>
    <w:rsid w:val="002B110A"/>
    <w:rsid w:val="002B14A2"/>
    <w:rsid w:val="002B167D"/>
    <w:rsid w:val="002B1773"/>
    <w:rsid w:val="002B1B89"/>
    <w:rsid w:val="002B1EC5"/>
    <w:rsid w:val="002B1F3C"/>
    <w:rsid w:val="002B1F47"/>
    <w:rsid w:val="002B1F7D"/>
    <w:rsid w:val="002B214E"/>
    <w:rsid w:val="002B22BC"/>
    <w:rsid w:val="002B233D"/>
    <w:rsid w:val="002B243A"/>
    <w:rsid w:val="002B2595"/>
    <w:rsid w:val="002B2727"/>
    <w:rsid w:val="002B2829"/>
    <w:rsid w:val="002B28CC"/>
    <w:rsid w:val="002B29D8"/>
    <w:rsid w:val="002B2CB8"/>
    <w:rsid w:val="002B2D4F"/>
    <w:rsid w:val="002B2F73"/>
    <w:rsid w:val="002B3132"/>
    <w:rsid w:val="002B3564"/>
    <w:rsid w:val="002B373F"/>
    <w:rsid w:val="002B38BE"/>
    <w:rsid w:val="002B38C4"/>
    <w:rsid w:val="002B39C6"/>
    <w:rsid w:val="002B3BC7"/>
    <w:rsid w:val="002B401D"/>
    <w:rsid w:val="002B40C7"/>
    <w:rsid w:val="002B4162"/>
    <w:rsid w:val="002B4539"/>
    <w:rsid w:val="002B4629"/>
    <w:rsid w:val="002B476A"/>
    <w:rsid w:val="002B4876"/>
    <w:rsid w:val="002B48E8"/>
    <w:rsid w:val="002B4BD4"/>
    <w:rsid w:val="002B4C78"/>
    <w:rsid w:val="002B4CAE"/>
    <w:rsid w:val="002B4DAB"/>
    <w:rsid w:val="002B4E41"/>
    <w:rsid w:val="002B5051"/>
    <w:rsid w:val="002B5285"/>
    <w:rsid w:val="002B54FC"/>
    <w:rsid w:val="002B56D1"/>
    <w:rsid w:val="002B59A7"/>
    <w:rsid w:val="002B5ABA"/>
    <w:rsid w:val="002B5ADA"/>
    <w:rsid w:val="002B5E85"/>
    <w:rsid w:val="002B617C"/>
    <w:rsid w:val="002B61D3"/>
    <w:rsid w:val="002B63A6"/>
    <w:rsid w:val="002B6458"/>
    <w:rsid w:val="002B649C"/>
    <w:rsid w:val="002B662F"/>
    <w:rsid w:val="002B6819"/>
    <w:rsid w:val="002B683C"/>
    <w:rsid w:val="002B6842"/>
    <w:rsid w:val="002B68E4"/>
    <w:rsid w:val="002B6A48"/>
    <w:rsid w:val="002B6C03"/>
    <w:rsid w:val="002B6D36"/>
    <w:rsid w:val="002B6F58"/>
    <w:rsid w:val="002B70E7"/>
    <w:rsid w:val="002B769C"/>
    <w:rsid w:val="002B793E"/>
    <w:rsid w:val="002B7CAD"/>
    <w:rsid w:val="002B7F40"/>
    <w:rsid w:val="002C0125"/>
    <w:rsid w:val="002C0452"/>
    <w:rsid w:val="002C06DC"/>
    <w:rsid w:val="002C0714"/>
    <w:rsid w:val="002C07BA"/>
    <w:rsid w:val="002C08BF"/>
    <w:rsid w:val="002C08CF"/>
    <w:rsid w:val="002C0902"/>
    <w:rsid w:val="002C0A4A"/>
    <w:rsid w:val="002C0C0B"/>
    <w:rsid w:val="002C110C"/>
    <w:rsid w:val="002C12DA"/>
    <w:rsid w:val="002C15E0"/>
    <w:rsid w:val="002C1632"/>
    <w:rsid w:val="002C1736"/>
    <w:rsid w:val="002C1763"/>
    <w:rsid w:val="002C199C"/>
    <w:rsid w:val="002C19DA"/>
    <w:rsid w:val="002C1A86"/>
    <w:rsid w:val="002C1CFF"/>
    <w:rsid w:val="002C1D92"/>
    <w:rsid w:val="002C20F3"/>
    <w:rsid w:val="002C2212"/>
    <w:rsid w:val="002C22B3"/>
    <w:rsid w:val="002C2568"/>
    <w:rsid w:val="002C2585"/>
    <w:rsid w:val="002C2595"/>
    <w:rsid w:val="002C2676"/>
    <w:rsid w:val="002C26AB"/>
    <w:rsid w:val="002C26C5"/>
    <w:rsid w:val="002C281D"/>
    <w:rsid w:val="002C286C"/>
    <w:rsid w:val="002C2909"/>
    <w:rsid w:val="002C2AD1"/>
    <w:rsid w:val="002C2FD5"/>
    <w:rsid w:val="002C301D"/>
    <w:rsid w:val="002C3113"/>
    <w:rsid w:val="002C313A"/>
    <w:rsid w:val="002C33BA"/>
    <w:rsid w:val="002C3523"/>
    <w:rsid w:val="002C36B0"/>
    <w:rsid w:val="002C3781"/>
    <w:rsid w:val="002C3981"/>
    <w:rsid w:val="002C3AD6"/>
    <w:rsid w:val="002C3B41"/>
    <w:rsid w:val="002C3BE1"/>
    <w:rsid w:val="002C3FD4"/>
    <w:rsid w:val="002C4040"/>
    <w:rsid w:val="002C42CC"/>
    <w:rsid w:val="002C42DF"/>
    <w:rsid w:val="002C4660"/>
    <w:rsid w:val="002C4823"/>
    <w:rsid w:val="002C4875"/>
    <w:rsid w:val="002C4B76"/>
    <w:rsid w:val="002C4BF6"/>
    <w:rsid w:val="002C4C27"/>
    <w:rsid w:val="002C4C8F"/>
    <w:rsid w:val="002C5182"/>
    <w:rsid w:val="002C53CD"/>
    <w:rsid w:val="002C54C2"/>
    <w:rsid w:val="002C5510"/>
    <w:rsid w:val="002C5621"/>
    <w:rsid w:val="002C5C6E"/>
    <w:rsid w:val="002C5C89"/>
    <w:rsid w:val="002C5CBB"/>
    <w:rsid w:val="002C5DD6"/>
    <w:rsid w:val="002C5FF7"/>
    <w:rsid w:val="002C6326"/>
    <w:rsid w:val="002C64ED"/>
    <w:rsid w:val="002C64F2"/>
    <w:rsid w:val="002C6742"/>
    <w:rsid w:val="002C6BE0"/>
    <w:rsid w:val="002C6C4B"/>
    <w:rsid w:val="002C6EF8"/>
    <w:rsid w:val="002C7144"/>
    <w:rsid w:val="002C734A"/>
    <w:rsid w:val="002C73CA"/>
    <w:rsid w:val="002C778B"/>
    <w:rsid w:val="002C7946"/>
    <w:rsid w:val="002C7BC6"/>
    <w:rsid w:val="002C7E90"/>
    <w:rsid w:val="002D0186"/>
    <w:rsid w:val="002D0199"/>
    <w:rsid w:val="002D01E9"/>
    <w:rsid w:val="002D027F"/>
    <w:rsid w:val="002D046A"/>
    <w:rsid w:val="002D082D"/>
    <w:rsid w:val="002D0843"/>
    <w:rsid w:val="002D0E0B"/>
    <w:rsid w:val="002D11BD"/>
    <w:rsid w:val="002D1233"/>
    <w:rsid w:val="002D1305"/>
    <w:rsid w:val="002D14B9"/>
    <w:rsid w:val="002D1549"/>
    <w:rsid w:val="002D16D6"/>
    <w:rsid w:val="002D1840"/>
    <w:rsid w:val="002D1850"/>
    <w:rsid w:val="002D1F60"/>
    <w:rsid w:val="002D1FE5"/>
    <w:rsid w:val="002D2099"/>
    <w:rsid w:val="002D20D2"/>
    <w:rsid w:val="002D20F2"/>
    <w:rsid w:val="002D212D"/>
    <w:rsid w:val="002D2156"/>
    <w:rsid w:val="002D21E0"/>
    <w:rsid w:val="002D2831"/>
    <w:rsid w:val="002D28CB"/>
    <w:rsid w:val="002D2B14"/>
    <w:rsid w:val="002D2B2C"/>
    <w:rsid w:val="002D2D11"/>
    <w:rsid w:val="002D2E11"/>
    <w:rsid w:val="002D2F2D"/>
    <w:rsid w:val="002D3332"/>
    <w:rsid w:val="002D33DC"/>
    <w:rsid w:val="002D3442"/>
    <w:rsid w:val="002D396E"/>
    <w:rsid w:val="002D39E5"/>
    <w:rsid w:val="002D3B30"/>
    <w:rsid w:val="002D3B4D"/>
    <w:rsid w:val="002D3BA9"/>
    <w:rsid w:val="002D3DF9"/>
    <w:rsid w:val="002D3F17"/>
    <w:rsid w:val="002D46CC"/>
    <w:rsid w:val="002D498F"/>
    <w:rsid w:val="002D4A78"/>
    <w:rsid w:val="002D4C82"/>
    <w:rsid w:val="002D4CD1"/>
    <w:rsid w:val="002D4CF3"/>
    <w:rsid w:val="002D5222"/>
    <w:rsid w:val="002D53B7"/>
    <w:rsid w:val="002D5728"/>
    <w:rsid w:val="002D5817"/>
    <w:rsid w:val="002D58FA"/>
    <w:rsid w:val="002D58FD"/>
    <w:rsid w:val="002D5971"/>
    <w:rsid w:val="002D59B4"/>
    <w:rsid w:val="002D5A9E"/>
    <w:rsid w:val="002D5AC7"/>
    <w:rsid w:val="002D5AC9"/>
    <w:rsid w:val="002D5BAA"/>
    <w:rsid w:val="002D5E46"/>
    <w:rsid w:val="002D5F9A"/>
    <w:rsid w:val="002D5FAC"/>
    <w:rsid w:val="002D6007"/>
    <w:rsid w:val="002D61C3"/>
    <w:rsid w:val="002D6365"/>
    <w:rsid w:val="002D67D4"/>
    <w:rsid w:val="002D6A5C"/>
    <w:rsid w:val="002D6BD4"/>
    <w:rsid w:val="002D6F55"/>
    <w:rsid w:val="002D6FBE"/>
    <w:rsid w:val="002D702E"/>
    <w:rsid w:val="002D7156"/>
    <w:rsid w:val="002D72BA"/>
    <w:rsid w:val="002D7506"/>
    <w:rsid w:val="002D753D"/>
    <w:rsid w:val="002D7744"/>
    <w:rsid w:val="002D7833"/>
    <w:rsid w:val="002D78E9"/>
    <w:rsid w:val="002D7988"/>
    <w:rsid w:val="002D7C6B"/>
    <w:rsid w:val="002E014A"/>
    <w:rsid w:val="002E014B"/>
    <w:rsid w:val="002E0332"/>
    <w:rsid w:val="002E052E"/>
    <w:rsid w:val="002E054F"/>
    <w:rsid w:val="002E05F6"/>
    <w:rsid w:val="002E072D"/>
    <w:rsid w:val="002E0964"/>
    <w:rsid w:val="002E0A03"/>
    <w:rsid w:val="002E0B15"/>
    <w:rsid w:val="002E0BE5"/>
    <w:rsid w:val="002E0C57"/>
    <w:rsid w:val="002E0D90"/>
    <w:rsid w:val="002E0DC3"/>
    <w:rsid w:val="002E0E16"/>
    <w:rsid w:val="002E0F74"/>
    <w:rsid w:val="002E11CC"/>
    <w:rsid w:val="002E11E0"/>
    <w:rsid w:val="002E121D"/>
    <w:rsid w:val="002E1233"/>
    <w:rsid w:val="002E1917"/>
    <w:rsid w:val="002E1B2E"/>
    <w:rsid w:val="002E1D0B"/>
    <w:rsid w:val="002E1D25"/>
    <w:rsid w:val="002E22CA"/>
    <w:rsid w:val="002E23CA"/>
    <w:rsid w:val="002E240C"/>
    <w:rsid w:val="002E24FB"/>
    <w:rsid w:val="002E2515"/>
    <w:rsid w:val="002E2608"/>
    <w:rsid w:val="002E2626"/>
    <w:rsid w:val="002E26BB"/>
    <w:rsid w:val="002E2746"/>
    <w:rsid w:val="002E286E"/>
    <w:rsid w:val="002E28DC"/>
    <w:rsid w:val="002E2C50"/>
    <w:rsid w:val="002E2C8F"/>
    <w:rsid w:val="002E2D96"/>
    <w:rsid w:val="002E2E38"/>
    <w:rsid w:val="002E3032"/>
    <w:rsid w:val="002E34EC"/>
    <w:rsid w:val="002E35CB"/>
    <w:rsid w:val="002E3658"/>
    <w:rsid w:val="002E36DA"/>
    <w:rsid w:val="002E3770"/>
    <w:rsid w:val="002E3814"/>
    <w:rsid w:val="002E3AB6"/>
    <w:rsid w:val="002E3B93"/>
    <w:rsid w:val="002E3BDA"/>
    <w:rsid w:val="002E3CED"/>
    <w:rsid w:val="002E3E42"/>
    <w:rsid w:val="002E3E89"/>
    <w:rsid w:val="002E3FF5"/>
    <w:rsid w:val="002E438D"/>
    <w:rsid w:val="002E44BE"/>
    <w:rsid w:val="002E4923"/>
    <w:rsid w:val="002E495D"/>
    <w:rsid w:val="002E4B8A"/>
    <w:rsid w:val="002E4BB9"/>
    <w:rsid w:val="002E4D35"/>
    <w:rsid w:val="002E4F95"/>
    <w:rsid w:val="002E5185"/>
    <w:rsid w:val="002E585C"/>
    <w:rsid w:val="002E5C0A"/>
    <w:rsid w:val="002E5C50"/>
    <w:rsid w:val="002E6028"/>
    <w:rsid w:val="002E605A"/>
    <w:rsid w:val="002E6251"/>
    <w:rsid w:val="002E6636"/>
    <w:rsid w:val="002E6787"/>
    <w:rsid w:val="002E67B4"/>
    <w:rsid w:val="002E69B2"/>
    <w:rsid w:val="002E6A51"/>
    <w:rsid w:val="002E6BBA"/>
    <w:rsid w:val="002E6C01"/>
    <w:rsid w:val="002E6F1F"/>
    <w:rsid w:val="002E7266"/>
    <w:rsid w:val="002E729C"/>
    <w:rsid w:val="002E7417"/>
    <w:rsid w:val="002E741E"/>
    <w:rsid w:val="002E75B4"/>
    <w:rsid w:val="002E7707"/>
    <w:rsid w:val="002E7733"/>
    <w:rsid w:val="002E77EF"/>
    <w:rsid w:val="002E79F3"/>
    <w:rsid w:val="002E7B1D"/>
    <w:rsid w:val="002E7BD7"/>
    <w:rsid w:val="002E7D3D"/>
    <w:rsid w:val="002E7DF6"/>
    <w:rsid w:val="002F008F"/>
    <w:rsid w:val="002F03A4"/>
    <w:rsid w:val="002F0479"/>
    <w:rsid w:val="002F04E9"/>
    <w:rsid w:val="002F0505"/>
    <w:rsid w:val="002F0626"/>
    <w:rsid w:val="002F08D6"/>
    <w:rsid w:val="002F091A"/>
    <w:rsid w:val="002F0C52"/>
    <w:rsid w:val="002F0D8D"/>
    <w:rsid w:val="002F1275"/>
    <w:rsid w:val="002F12F0"/>
    <w:rsid w:val="002F13AF"/>
    <w:rsid w:val="002F1562"/>
    <w:rsid w:val="002F162D"/>
    <w:rsid w:val="002F16ED"/>
    <w:rsid w:val="002F1789"/>
    <w:rsid w:val="002F1956"/>
    <w:rsid w:val="002F2126"/>
    <w:rsid w:val="002F2315"/>
    <w:rsid w:val="002F2325"/>
    <w:rsid w:val="002F276C"/>
    <w:rsid w:val="002F288A"/>
    <w:rsid w:val="002F2A28"/>
    <w:rsid w:val="002F2B59"/>
    <w:rsid w:val="002F2B96"/>
    <w:rsid w:val="002F2F5C"/>
    <w:rsid w:val="002F305B"/>
    <w:rsid w:val="002F30D8"/>
    <w:rsid w:val="002F3174"/>
    <w:rsid w:val="002F3341"/>
    <w:rsid w:val="002F335D"/>
    <w:rsid w:val="002F33CD"/>
    <w:rsid w:val="002F36AD"/>
    <w:rsid w:val="002F36FD"/>
    <w:rsid w:val="002F3AFD"/>
    <w:rsid w:val="002F3E26"/>
    <w:rsid w:val="002F3EE5"/>
    <w:rsid w:val="002F3F1E"/>
    <w:rsid w:val="002F401B"/>
    <w:rsid w:val="002F41A9"/>
    <w:rsid w:val="002F41AD"/>
    <w:rsid w:val="002F428B"/>
    <w:rsid w:val="002F444A"/>
    <w:rsid w:val="002F450D"/>
    <w:rsid w:val="002F460D"/>
    <w:rsid w:val="002F4616"/>
    <w:rsid w:val="002F4853"/>
    <w:rsid w:val="002F48D3"/>
    <w:rsid w:val="002F4A69"/>
    <w:rsid w:val="002F4C8A"/>
    <w:rsid w:val="002F4F69"/>
    <w:rsid w:val="002F5017"/>
    <w:rsid w:val="002F574F"/>
    <w:rsid w:val="002F596C"/>
    <w:rsid w:val="002F5DBC"/>
    <w:rsid w:val="002F605C"/>
    <w:rsid w:val="002F612E"/>
    <w:rsid w:val="002F61C7"/>
    <w:rsid w:val="002F6255"/>
    <w:rsid w:val="002F63B5"/>
    <w:rsid w:val="002F6401"/>
    <w:rsid w:val="002F65E5"/>
    <w:rsid w:val="002F6757"/>
    <w:rsid w:val="002F67BD"/>
    <w:rsid w:val="002F6A8E"/>
    <w:rsid w:val="002F6C43"/>
    <w:rsid w:val="002F6F51"/>
    <w:rsid w:val="002F7518"/>
    <w:rsid w:val="002F7568"/>
    <w:rsid w:val="002F77D9"/>
    <w:rsid w:val="002F79E5"/>
    <w:rsid w:val="002F7BC2"/>
    <w:rsid w:val="002F7C21"/>
    <w:rsid w:val="002F7CFA"/>
    <w:rsid w:val="002F7D57"/>
    <w:rsid w:val="002F7DDC"/>
    <w:rsid w:val="002F7F48"/>
    <w:rsid w:val="002F7F9B"/>
    <w:rsid w:val="002F7FC5"/>
    <w:rsid w:val="00300053"/>
    <w:rsid w:val="0030024A"/>
    <w:rsid w:val="00300499"/>
    <w:rsid w:val="003009D3"/>
    <w:rsid w:val="00300A41"/>
    <w:rsid w:val="00300B6B"/>
    <w:rsid w:val="00300B86"/>
    <w:rsid w:val="00300BBC"/>
    <w:rsid w:val="00300D0D"/>
    <w:rsid w:val="00301139"/>
    <w:rsid w:val="003011C8"/>
    <w:rsid w:val="003012AA"/>
    <w:rsid w:val="003013FA"/>
    <w:rsid w:val="00301573"/>
    <w:rsid w:val="0030183F"/>
    <w:rsid w:val="003018B2"/>
    <w:rsid w:val="00301912"/>
    <w:rsid w:val="00301B9F"/>
    <w:rsid w:val="00301E53"/>
    <w:rsid w:val="00301F58"/>
    <w:rsid w:val="00302126"/>
    <w:rsid w:val="003021D4"/>
    <w:rsid w:val="00302216"/>
    <w:rsid w:val="0030221A"/>
    <w:rsid w:val="003023F0"/>
    <w:rsid w:val="0030260A"/>
    <w:rsid w:val="00302668"/>
    <w:rsid w:val="00302710"/>
    <w:rsid w:val="003027D1"/>
    <w:rsid w:val="00302D04"/>
    <w:rsid w:val="00302EE9"/>
    <w:rsid w:val="00302FE1"/>
    <w:rsid w:val="003030B9"/>
    <w:rsid w:val="00303176"/>
    <w:rsid w:val="003031DE"/>
    <w:rsid w:val="00303292"/>
    <w:rsid w:val="003033DC"/>
    <w:rsid w:val="003037DD"/>
    <w:rsid w:val="00303813"/>
    <w:rsid w:val="00303983"/>
    <w:rsid w:val="00303BD9"/>
    <w:rsid w:val="00303BE3"/>
    <w:rsid w:val="00303E76"/>
    <w:rsid w:val="0030402C"/>
    <w:rsid w:val="0030427E"/>
    <w:rsid w:val="00304322"/>
    <w:rsid w:val="00304609"/>
    <w:rsid w:val="003046BC"/>
    <w:rsid w:val="003046D0"/>
    <w:rsid w:val="00304BEB"/>
    <w:rsid w:val="00304D28"/>
    <w:rsid w:val="00304D4B"/>
    <w:rsid w:val="00304F4D"/>
    <w:rsid w:val="00304F77"/>
    <w:rsid w:val="00304FE0"/>
    <w:rsid w:val="0030509A"/>
    <w:rsid w:val="00305136"/>
    <w:rsid w:val="003051D7"/>
    <w:rsid w:val="00305468"/>
    <w:rsid w:val="003058D4"/>
    <w:rsid w:val="003058F2"/>
    <w:rsid w:val="00305A79"/>
    <w:rsid w:val="00305EA2"/>
    <w:rsid w:val="00305FC3"/>
    <w:rsid w:val="00306007"/>
    <w:rsid w:val="003066BE"/>
    <w:rsid w:val="00306742"/>
    <w:rsid w:val="00306765"/>
    <w:rsid w:val="003067E5"/>
    <w:rsid w:val="0030682F"/>
    <w:rsid w:val="00306895"/>
    <w:rsid w:val="0030689D"/>
    <w:rsid w:val="0030694A"/>
    <w:rsid w:val="00306E30"/>
    <w:rsid w:val="00306EA2"/>
    <w:rsid w:val="00306EFA"/>
    <w:rsid w:val="003079C3"/>
    <w:rsid w:val="00307B20"/>
    <w:rsid w:val="00307B4A"/>
    <w:rsid w:val="00307BB9"/>
    <w:rsid w:val="003100B2"/>
    <w:rsid w:val="00310232"/>
    <w:rsid w:val="0031025B"/>
    <w:rsid w:val="00310283"/>
    <w:rsid w:val="003104F5"/>
    <w:rsid w:val="00310557"/>
    <w:rsid w:val="0031060A"/>
    <w:rsid w:val="003108AC"/>
    <w:rsid w:val="00310997"/>
    <w:rsid w:val="00310F12"/>
    <w:rsid w:val="003112AD"/>
    <w:rsid w:val="00311592"/>
    <w:rsid w:val="0031167A"/>
    <w:rsid w:val="0031173E"/>
    <w:rsid w:val="0031180D"/>
    <w:rsid w:val="0031195D"/>
    <w:rsid w:val="00311BA2"/>
    <w:rsid w:val="003120FD"/>
    <w:rsid w:val="003122A4"/>
    <w:rsid w:val="0031251F"/>
    <w:rsid w:val="003126BA"/>
    <w:rsid w:val="00312BBB"/>
    <w:rsid w:val="00312CC9"/>
    <w:rsid w:val="00312CE6"/>
    <w:rsid w:val="0031324B"/>
    <w:rsid w:val="0031326E"/>
    <w:rsid w:val="00313286"/>
    <w:rsid w:val="003134B9"/>
    <w:rsid w:val="003134FA"/>
    <w:rsid w:val="0031358A"/>
    <w:rsid w:val="003135F0"/>
    <w:rsid w:val="00313695"/>
    <w:rsid w:val="00313C3D"/>
    <w:rsid w:val="00313C7A"/>
    <w:rsid w:val="00313E18"/>
    <w:rsid w:val="00314141"/>
    <w:rsid w:val="00314204"/>
    <w:rsid w:val="0031434E"/>
    <w:rsid w:val="003144A9"/>
    <w:rsid w:val="0031459B"/>
    <w:rsid w:val="003146A1"/>
    <w:rsid w:val="003148D1"/>
    <w:rsid w:val="003148E5"/>
    <w:rsid w:val="003149C8"/>
    <w:rsid w:val="00314A04"/>
    <w:rsid w:val="00314C11"/>
    <w:rsid w:val="00314EBA"/>
    <w:rsid w:val="00314F00"/>
    <w:rsid w:val="00314FDE"/>
    <w:rsid w:val="0031594A"/>
    <w:rsid w:val="00315E21"/>
    <w:rsid w:val="00315EDC"/>
    <w:rsid w:val="00315F94"/>
    <w:rsid w:val="0031616B"/>
    <w:rsid w:val="003161FB"/>
    <w:rsid w:val="003163CE"/>
    <w:rsid w:val="00316CAA"/>
    <w:rsid w:val="00316F45"/>
    <w:rsid w:val="003170F5"/>
    <w:rsid w:val="00317493"/>
    <w:rsid w:val="0031760A"/>
    <w:rsid w:val="003178B4"/>
    <w:rsid w:val="00317A1C"/>
    <w:rsid w:val="00317A2A"/>
    <w:rsid w:val="00317A30"/>
    <w:rsid w:val="00317C28"/>
    <w:rsid w:val="00317C57"/>
    <w:rsid w:val="00317F35"/>
    <w:rsid w:val="00320332"/>
    <w:rsid w:val="003203B5"/>
    <w:rsid w:val="00320407"/>
    <w:rsid w:val="003204DC"/>
    <w:rsid w:val="003209F0"/>
    <w:rsid w:val="00320BF2"/>
    <w:rsid w:val="00320D35"/>
    <w:rsid w:val="00320D9D"/>
    <w:rsid w:val="00320E5B"/>
    <w:rsid w:val="00321197"/>
    <w:rsid w:val="00321229"/>
    <w:rsid w:val="003213D6"/>
    <w:rsid w:val="0032144D"/>
    <w:rsid w:val="00321535"/>
    <w:rsid w:val="00321569"/>
    <w:rsid w:val="00321570"/>
    <w:rsid w:val="003217C4"/>
    <w:rsid w:val="00321833"/>
    <w:rsid w:val="003218F4"/>
    <w:rsid w:val="00321989"/>
    <w:rsid w:val="00321F52"/>
    <w:rsid w:val="00321FAE"/>
    <w:rsid w:val="00322036"/>
    <w:rsid w:val="0032224B"/>
    <w:rsid w:val="00322488"/>
    <w:rsid w:val="00322814"/>
    <w:rsid w:val="00322899"/>
    <w:rsid w:val="003228BD"/>
    <w:rsid w:val="00322949"/>
    <w:rsid w:val="00322B1A"/>
    <w:rsid w:val="00322C40"/>
    <w:rsid w:val="00322CB9"/>
    <w:rsid w:val="00322D15"/>
    <w:rsid w:val="00322D3F"/>
    <w:rsid w:val="00322DF9"/>
    <w:rsid w:val="00322E26"/>
    <w:rsid w:val="0032324F"/>
    <w:rsid w:val="00323845"/>
    <w:rsid w:val="00323A1C"/>
    <w:rsid w:val="00323B07"/>
    <w:rsid w:val="00323B51"/>
    <w:rsid w:val="00323B72"/>
    <w:rsid w:val="00323BE9"/>
    <w:rsid w:val="00323C99"/>
    <w:rsid w:val="00323E38"/>
    <w:rsid w:val="003241DC"/>
    <w:rsid w:val="0032434D"/>
    <w:rsid w:val="003244BA"/>
    <w:rsid w:val="003247D7"/>
    <w:rsid w:val="003248A9"/>
    <w:rsid w:val="00324BAB"/>
    <w:rsid w:val="00324C27"/>
    <w:rsid w:val="00324D12"/>
    <w:rsid w:val="00324E3F"/>
    <w:rsid w:val="00324F14"/>
    <w:rsid w:val="0032541E"/>
    <w:rsid w:val="00325795"/>
    <w:rsid w:val="00325B44"/>
    <w:rsid w:val="00325B89"/>
    <w:rsid w:val="00325B9F"/>
    <w:rsid w:val="00325C15"/>
    <w:rsid w:val="00325D8F"/>
    <w:rsid w:val="00325DC9"/>
    <w:rsid w:val="00325E25"/>
    <w:rsid w:val="00325E85"/>
    <w:rsid w:val="00325EE5"/>
    <w:rsid w:val="00325FC2"/>
    <w:rsid w:val="00325FC6"/>
    <w:rsid w:val="003260A6"/>
    <w:rsid w:val="0032622F"/>
    <w:rsid w:val="003264F4"/>
    <w:rsid w:val="00326654"/>
    <w:rsid w:val="003267EE"/>
    <w:rsid w:val="00326A21"/>
    <w:rsid w:val="00326C55"/>
    <w:rsid w:val="00326CF6"/>
    <w:rsid w:val="00326D06"/>
    <w:rsid w:val="00326D36"/>
    <w:rsid w:val="00326DBF"/>
    <w:rsid w:val="00326E44"/>
    <w:rsid w:val="00326F99"/>
    <w:rsid w:val="00327126"/>
    <w:rsid w:val="00327375"/>
    <w:rsid w:val="003274BD"/>
    <w:rsid w:val="003275E4"/>
    <w:rsid w:val="003279FF"/>
    <w:rsid w:val="00327BBE"/>
    <w:rsid w:val="00327BC1"/>
    <w:rsid w:val="00330179"/>
    <w:rsid w:val="00330379"/>
    <w:rsid w:val="0033048A"/>
    <w:rsid w:val="00330522"/>
    <w:rsid w:val="0033087D"/>
    <w:rsid w:val="003308D4"/>
    <w:rsid w:val="003309F1"/>
    <w:rsid w:val="00330A7F"/>
    <w:rsid w:val="00330C84"/>
    <w:rsid w:val="00330E96"/>
    <w:rsid w:val="00331211"/>
    <w:rsid w:val="00331376"/>
    <w:rsid w:val="00331492"/>
    <w:rsid w:val="003315A1"/>
    <w:rsid w:val="003316CE"/>
    <w:rsid w:val="00331A39"/>
    <w:rsid w:val="00331A92"/>
    <w:rsid w:val="00331B98"/>
    <w:rsid w:val="00331B9D"/>
    <w:rsid w:val="00331C56"/>
    <w:rsid w:val="00331FF8"/>
    <w:rsid w:val="003325E1"/>
    <w:rsid w:val="00332760"/>
    <w:rsid w:val="003327B0"/>
    <w:rsid w:val="003328DB"/>
    <w:rsid w:val="00332B4F"/>
    <w:rsid w:val="00332B76"/>
    <w:rsid w:val="00332E96"/>
    <w:rsid w:val="00333264"/>
    <w:rsid w:val="003332CA"/>
    <w:rsid w:val="00333419"/>
    <w:rsid w:val="0033348C"/>
    <w:rsid w:val="00333731"/>
    <w:rsid w:val="00333732"/>
    <w:rsid w:val="0033398D"/>
    <w:rsid w:val="00333A8F"/>
    <w:rsid w:val="00333BAC"/>
    <w:rsid w:val="00333BCA"/>
    <w:rsid w:val="00333C40"/>
    <w:rsid w:val="00333D8B"/>
    <w:rsid w:val="00333E13"/>
    <w:rsid w:val="00333FB9"/>
    <w:rsid w:val="0033434B"/>
    <w:rsid w:val="003343E4"/>
    <w:rsid w:val="00334590"/>
    <w:rsid w:val="00334626"/>
    <w:rsid w:val="003348BE"/>
    <w:rsid w:val="003349A9"/>
    <w:rsid w:val="00334BAE"/>
    <w:rsid w:val="00334EC7"/>
    <w:rsid w:val="003352BA"/>
    <w:rsid w:val="00335330"/>
    <w:rsid w:val="003358CA"/>
    <w:rsid w:val="00335911"/>
    <w:rsid w:val="00335947"/>
    <w:rsid w:val="00335978"/>
    <w:rsid w:val="00335A5F"/>
    <w:rsid w:val="00335C0E"/>
    <w:rsid w:val="00335E33"/>
    <w:rsid w:val="00335F63"/>
    <w:rsid w:val="00336128"/>
    <w:rsid w:val="0033623B"/>
    <w:rsid w:val="003364E5"/>
    <w:rsid w:val="0033656F"/>
    <w:rsid w:val="003366A1"/>
    <w:rsid w:val="003366DF"/>
    <w:rsid w:val="00336ABC"/>
    <w:rsid w:val="00336B43"/>
    <w:rsid w:val="00336B4D"/>
    <w:rsid w:val="00336E00"/>
    <w:rsid w:val="00336FBC"/>
    <w:rsid w:val="00337022"/>
    <w:rsid w:val="003370DC"/>
    <w:rsid w:val="00337113"/>
    <w:rsid w:val="003371A4"/>
    <w:rsid w:val="003372F6"/>
    <w:rsid w:val="0033736D"/>
    <w:rsid w:val="003375A7"/>
    <w:rsid w:val="003376B9"/>
    <w:rsid w:val="0033770B"/>
    <w:rsid w:val="00337B17"/>
    <w:rsid w:val="00337B1F"/>
    <w:rsid w:val="00337F49"/>
    <w:rsid w:val="003400D7"/>
    <w:rsid w:val="0034010D"/>
    <w:rsid w:val="00340180"/>
    <w:rsid w:val="003401AD"/>
    <w:rsid w:val="003401DB"/>
    <w:rsid w:val="003404DE"/>
    <w:rsid w:val="0034056D"/>
    <w:rsid w:val="00340590"/>
    <w:rsid w:val="00340726"/>
    <w:rsid w:val="0034095B"/>
    <w:rsid w:val="00340C61"/>
    <w:rsid w:val="00340CB3"/>
    <w:rsid w:val="00340FA5"/>
    <w:rsid w:val="0034113A"/>
    <w:rsid w:val="0034125F"/>
    <w:rsid w:val="0034167D"/>
    <w:rsid w:val="00341750"/>
    <w:rsid w:val="0034193C"/>
    <w:rsid w:val="0034194F"/>
    <w:rsid w:val="00341B01"/>
    <w:rsid w:val="00341FBE"/>
    <w:rsid w:val="003420EE"/>
    <w:rsid w:val="003424FF"/>
    <w:rsid w:val="00342572"/>
    <w:rsid w:val="00342701"/>
    <w:rsid w:val="003428E9"/>
    <w:rsid w:val="00342D16"/>
    <w:rsid w:val="00343359"/>
    <w:rsid w:val="00343369"/>
    <w:rsid w:val="00343486"/>
    <w:rsid w:val="0034348B"/>
    <w:rsid w:val="003434E4"/>
    <w:rsid w:val="003435BD"/>
    <w:rsid w:val="00343630"/>
    <w:rsid w:val="00343753"/>
    <w:rsid w:val="003437B1"/>
    <w:rsid w:val="003438A5"/>
    <w:rsid w:val="00343C5C"/>
    <w:rsid w:val="00343D21"/>
    <w:rsid w:val="00343DAE"/>
    <w:rsid w:val="00343E74"/>
    <w:rsid w:val="00343F55"/>
    <w:rsid w:val="00344299"/>
    <w:rsid w:val="003446CD"/>
    <w:rsid w:val="00344857"/>
    <w:rsid w:val="00344AA4"/>
    <w:rsid w:val="00344DA6"/>
    <w:rsid w:val="00345027"/>
    <w:rsid w:val="003450C1"/>
    <w:rsid w:val="003452E1"/>
    <w:rsid w:val="0034566F"/>
    <w:rsid w:val="00345765"/>
    <w:rsid w:val="00345769"/>
    <w:rsid w:val="0034585D"/>
    <w:rsid w:val="003458D9"/>
    <w:rsid w:val="003459D4"/>
    <w:rsid w:val="00345DAD"/>
    <w:rsid w:val="00345DCB"/>
    <w:rsid w:val="00345EC5"/>
    <w:rsid w:val="00346026"/>
    <w:rsid w:val="00346115"/>
    <w:rsid w:val="00346142"/>
    <w:rsid w:val="003462D8"/>
    <w:rsid w:val="00346720"/>
    <w:rsid w:val="00346860"/>
    <w:rsid w:val="0034698B"/>
    <w:rsid w:val="00346A2B"/>
    <w:rsid w:val="00346BAB"/>
    <w:rsid w:val="00346D29"/>
    <w:rsid w:val="00346DC9"/>
    <w:rsid w:val="00346EAC"/>
    <w:rsid w:val="003471C7"/>
    <w:rsid w:val="0034738E"/>
    <w:rsid w:val="003473C7"/>
    <w:rsid w:val="00347433"/>
    <w:rsid w:val="003476C8"/>
    <w:rsid w:val="003477A1"/>
    <w:rsid w:val="003478D9"/>
    <w:rsid w:val="00347B0B"/>
    <w:rsid w:val="00347B80"/>
    <w:rsid w:val="00347CDE"/>
    <w:rsid w:val="00347DC1"/>
    <w:rsid w:val="0035015A"/>
    <w:rsid w:val="003502B8"/>
    <w:rsid w:val="0035030D"/>
    <w:rsid w:val="00350427"/>
    <w:rsid w:val="0035043D"/>
    <w:rsid w:val="00350B1E"/>
    <w:rsid w:val="00350BF4"/>
    <w:rsid w:val="00350C04"/>
    <w:rsid w:val="00350C2D"/>
    <w:rsid w:val="00350C79"/>
    <w:rsid w:val="00350CC0"/>
    <w:rsid w:val="00350D47"/>
    <w:rsid w:val="00350E25"/>
    <w:rsid w:val="00350EA0"/>
    <w:rsid w:val="00350EF1"/>
    <w:rsid w:val="00350EF8"/>
    <w:rsid w:val="00350F01"/>
    <w:rsid w:val="003511A1"/>
    <w:rsid w:val="00351565"/>
    <w:rsid w:val="0035160C"/>
    <w:rsid w:val="00351626"/>
    <w:rsid w:val="00351727"/>
    <w:rsid w:val="00351802"/>
    <w:rsid w:val="003519C6"/>
    <w:rsid w:val="00351AB4"/>
    <w:rsid w:val="00351CD4"/>
    <w:rsid w:val="00351D73"/>
    <w:rsid w:val="0035219B"/>
    <w:rsid w:val="003521D8"/>
    <w:rsid w:val="00352518"/>
    <w:rsid w:val="0035272F"/>
    <w:rsid w:val="003527D4"/>
    <w:rsid w:val="0035285C"/>
    <w:rsid w:val="003528E5"/>
    <w:rsid w:val="00352AED"/>
    <w:rsid w:val="00352B1A"/>
    <w:rsid w:val="00352C43"/>
    <w:rsid w:val="00352E4B"/>
    <w:rsid w:val="00352ECB"/>
    <w:rsid w:val="003531CD"/>
    <w:rsid w:val="003533B9"/>
    <w:rsid w:val="003534C8"/>
    <w:rsid w:val="0035358E"/>
    <w:rsid w:val="003536E0"/>
    <w:rsid w:val="003536FB"/>
    <w:rsid w:val="00353AF5"/>
    <w:rsid w:val="00353B14"/>
    <w:rsid w:val="00353D7A"/>
    <w:rsid w:val="00353F43"/>
    <w:rsid w:val="00354189"/>
    <w:rsid w:val="00354239"/>
    <w:rsid w:val="0035430D"/>
    <w:rsid w:val="003544B4"/>
    <w:rsid w:val="003548A5"/>
    <w:rsid w:val="00354A88"/>
    <w:rsid w:val="00354DA1"/>
    <w:rsid w:val="00354EA1"/>
    <w:rsid w:val="003550E8"/>
    <w:rsid w:val="00355157"/>
    <w:rsid w:val="00355187"/>
    <w:rsid w:val="003551C8"/>
    <w:rsid w:val="00355252"/>
    <w:rsid w:val="003552DC"/>
    <w:rsid w:val="00355414"/>
    <w:rsid w:val="003554AF"/>
    <w:rsid w:val="003555AC"/>
    <w:rsid w:val="003555DB"/>
    <w:rsid w:val="003556A0"/>
    <w:rsid w:val="003556CE"/>
    <w:rsid w:val="003559B7"/>
    <w:rsid w:val="00355CC6"/>
    <w:rsid w:val="00355E72"/>
    <w:rsid w:val="0035607C"/>
    <w:rsid w:val="003560CD"/>
    <w:rsid w:val="00356332"/>
    <w:rsid w:val="003563FA"/>
    <w:rsid w:val="00356436"/>
    <w:rsid w:val="00356449"/>
    <w:rsid w:val="00356466"/>
    <w:rsid w:val="003565B5"/>
    <w:rsid w:val="003566A0"/>
    <w:rsid w:val="00356783"/>
    <w:rsid w:val="00356B11"/>
    <w:rsid w:val="00356B6E"/>
    <w:rsid w:val="00356E00"/>
    <w:rsid w:val="00357268"/>
    <w:rsid w:val="0035727C"/>
    <w:rsid w:val="003572F5"/>
    <w:rsid w:val="00357437"/>
    <w:rsid w:val="003574BB"/>
    <w:rsid w:val="003574F2"/>
    <w:rsid w:val="0035767F"/>
    <w:rsid w:val="003576F5"/>
    <w:rsid w:val="00357AE3"/>
    <w:rsid w:val="00357F7D"/>
    <w:rsid w:val="003600FB"/>
    <w:rsid w:val="003601CB"/>
    <w:rsid w:val="00360460"/>
    <w:rsid w:val="003605A2"/>
    <w:rsid w:val="003605EB"/>
    <w:rsid w:val="003607D4"/>
    <w:rsid w:val="003608EE"/>
    <w:rsid w:val="00360AAD"/>
    <w:rsid w:val="00360E33"/>
    <w:rsid w:val="00360E3A"/>
    <w:rsid w:val="00360F49"/>
    <w:rsid w:val="00360FA8"/>
    <w:rsid w:val="003610ED"/>
    <w:rsid w:val="00361240"/>
    <w:rsid w:val="003612B4"/>
    <w:rsid w:val="00361320"/>
    <w:rsid w:val="003614E6"/>
    <w:rsid w:val="0036165A"/>
    <w:rsid w:val="0036187E"/>
    <w:rsid w:val="00361C41"/>
    <w:rsid w:val="00361C60"/>
    <w:rsid w:val="00361E48"/>
    <w:rsid w:val="0036201F"/>
    <w:rsid w:val="00362149"/>
    <w:rsid w:val="0036233D"/>
    <w:rsid w:val="0036249C"/>
    <w:rsid w:val="00362700"/>
    <w:rsid w:val="00362713"/>
    <w:rsid w:val="003628C0"/>
    <w:rsid w:val="003628D9"/>
    <w:rsid w:val="0036291F"/>
    <w:rsid w:val="00362BA7"/>
    <w:rsid w:val="00362D31"/>
    <w:rsid w:val="00362D58"/>
    <w:rsid w:val="00362D5E"/>
    <w:rsid w:val="00363029"/>
    <w:rsid w:val="00363113"/>
    <w:rsid w:val="0036318D"/>
    <w:rsid w:val="00363220"/>
    <w:rsid w:val="00363381"/>
    <w:rsid w:val="003633DC"/>
    <w:rsid w:val="00363500"/>
    <w:rsid w:val="003635CB"/>
    <w:rsid w:val="00363B96"/>
    <w:rsid w:val="00363C53"/>
    <w:rsid w:val="00363DA4"/>
    <w:rsid w:val="00363E51"/>
    <w:rsid w:val="00363EC0"/>
    <w:rsid w:val="003640D0"/>
    <w:rsid w:val="0036418E"/>
    <w:rsid w:val="003645C1"/>
    <w:rsid w:val="003645D4"/>
    <w:rsid w:val="0036481D"/>
    <w:rsid w:val="00364A12"/>
    <w:rsid w:val="00364AD2"/>
    <w:rsid w:val="00364AF8"/>
    <w:rsid w:val="00364B78"/>
    <w:rsid w:val="00364C7F"/>
    <w:rsid w:val="00364DA9"/>
    <w:rsid w:val="00364DB1"/>
    <w:rsid w:val="00364DD3"/>
    <w:rsid w:val="00364E2B"/>
    <w:rsid w:val="0036501A"/>
    <w:rsid w:val="003650B1"/>
    <w:rsid w:val="0036512D"/>
    <w:rsid w:val="00365253"/>
    <w:rsid w:val="00365295"/>
    <w:rsid w:val="003654CA"/>
    <w:rsid w:val="003655BB"/>
    <w:rsid w:val="00365752"/>
    <w:rsid w:val="00365803"/>
    <w:rsid w:val="003659DB"/>
    <w:rsid w:val="00365A06"/>
    <w:rsid w:val="00365B4C"/>
    <w:rsid w:val="00365C86"/>
    <w:rsid w:val="00365D77"/>
    <w:rsid w:val="00365FB9"/>
    <w:rsid w:val="0036625C"/>
    <w:rsid w:val="00366440"/>
    <w:rsid w:val="003664D1"/>
    <w:rsid w:val="003667B4"/>
    <w:rsid w:val="003667E0"/>
    <w:rsid w:val="00366BA3"/>
    <w:rsid w:val="00366E35"/>
    <w:rsid w:val="00367083"/>
    <w:rsid w:val="003670AA"/>
    <w:rsid w:val="003670C8"/>
    <w:rsid w:val="003673CE"/>
    <w:rsid w:val="003674D2"/>
    <w:rsid w:val="00367B6C"/>
    <w:rsid w:val="00367DF5"/>
    <w:rsid w:val="00367F6B"/>
    <w:rsid w:val="0037000E"/>
    <w:rsid w:val="0037024C"/>
    <w:rsid w:val="003702A6"/>
    <w:rsid w:val="003702B1"/>
    <w:rsid w:val="003703CA"/>
    <w:rsid w:val="0037041E"/>
    <w:rsid w:val="00370567"/>
    <w:rsid w:val="003706FA"/>
    <w:rsid w:val="00370870"/>
    <w:rsid w:val="00370D2A"/>
    <w:rsid w:val="00370E1C"/>
    <w:rsid w:val="00370ED6"/>
    <w:rsid w:val="00370F0E"/>
    <w:rsid w:val="003714E2"/>
    <w:rsid w:val="0037154E"/>
    <w:rsid w:val="003716DA"/>
    <w:rsid w:val="00371A39"/>
    <w:rsid w:val="00371B20"/>
    <w:rsid w:val="00371BA5"/>
    <w:rsid w:val="00371C87"/>
    <w:rsid w:val="00371CC6"/>
    <w:rsid w:val="00371EBB"/>
    <w:rsid w:val="00372159"/>
    <w:rsid w:val="0037230C"/>
    <w:rsid w:val="00372641"/>
    <w:rsid w:val="0037271B"/>
    <w:rsid w:val="00372B7C"/>
    <w:rsid w:val="00372BD4"/>
    <w:rsid w:val="00373191"/>
    <w:rsid w:val="00373312"/>
    <w:rsid w:val="0037337A"/>
    <w:rsid w:val="0037352B"/>
    <w:rsid w:val="00373666"/>
    <w:rsid w:val="003738B0"/>
    <w:rsid w:val="00373A26"/>
    <w:rsid w:val="00373C65"/>
    <w:rsid w:val="00373D8F"/>
    <w:rsid w:val="00373E3B"/>
    <w:rsid w:val="00373E9A"/>
    <w:rsid w:val="00374340"/>
    <w:rsid w:val="0037445B"/>
    <w:rsid w:val="00374557"/>
    <w:rsid w:val="0037465D"/>
    <w:rsid w:val="00374685"/>
    <w:rsid w:val="003746AA"/>
    <w:rsid w:val="0037490B"/>
    <w:rsid w:val="00374AAB"/>
    <w:rsid w:val="00374C5D"/>
    <w:rsid w:val="00374EA7"/>
    <w:rsid w:val="00374F3E"/>
    <w:rsid w:val="003758D4"/>
    <w:rsid w:val="0037591F"/>
    <w:rsid w:val="003759FE"/>
    <w:rsid w:val="00375A04"/>
    <w:rsid w:val="00375E24"/>
    <w:rsid w:val="00375EF9"/>
    <w:rsid w:val="0037613B"/>
    <w:rsid w:val="003761E9"/>
    <w:rsid w:val="003762D0"/>
    <w:rsid w:val="00376396"/>
    <w:rsid w:val="00376702"/>
    <w:rsid w:val="003769AB"/>
    <w:rsid w:val="00376A7A"/>
    <w:rsid w:val="00376B09"/>
    <w:rsid w:val="00376C8C"/>
    <w:rsid w:val="00376E47"/>
    <w:rsid w:val="00376E8F"/>
    <w:rsid w:val="00376FA4"/>
    <w:rsid w:val="00376FBF"/>
    <w:rsid w:val="0037708A"/>
    <w:rsid w:val="003772F3"/>
    <w:rsid w:val="003773F2"/>
    <w:rsid w:val="00377947"/>
    <w:rsid w:val="003779D7"/>
    <w:rsid w:val="00377D35"/>
    <w:rsid w:val="00377D88"/>
    <w:rsid w:val="00377DF2"/>
    <w:rsid w:val="00377F75"/>
    <w:rsid w:val="00377FE4"/>
    <w:rsid w:val="0038028F"/>
    <w:rsid w:val="003804F2"/>
    <w:rsid w:val="00380519"/>
    <w:rsid w:val="003805FA"/>
    <w:rsid w:val="00380604"/>
    <w:rsid w:val="00380702"/>
    <w:rsid w:val="00380A47"/>
    <w:rsid w:val="00380BE3"/>
    <w:rsid w:val="00380C6E"/>
    <w:rsid w:val="00380D01"/>
    <w:rsid w:val="00380DF5"/>
    <w:rsid w:val="00380E48"/>
    <w:rsid w:val="00380F83"/>
    <w:rsid w:val="00381083"/>
    <w:rsid w:val="003811A2"/>
    <w:rsid w:val="00381229"/>
    <w:rsid w:val="00381435"/>
    <w:rsid w:val="003815C6"/>
    <w:rsid w:val="003817EC"/>
    <w:rsid w:val="00381A01"/>
    <w:rsid w:val="00381AAB"/>
    <w:rsid w:val="00381CA1"/>
    <w:rsid w:val="00381F33"/>
    <w:rsid w:val="00382137"/>
    <w:rsid w:val="0038243E"/>
    <w:rsid w:val="003825AF"/>
    <w:rsid w:val="003826A3"/>
    <w:rsid w:val="003826F6"/>
    <w:rsid w:val="0038275F"/>
    <w:rsid w:val="00382961"/>
    <w:rsid w:val="00382A9A"/>
    <w:rsid w:val="00382AD6"/>
    <w:rsid w:val="00382C00"/>
    <w:rsid w:val="00382C1F"/>
    <w:rsid w:val="00383142"/>
    <w:rsid w:val="00383278"/>
    <w:rsid w:val="00383406"/>
    <w:rsid w:val="00383429"/>
    <w:rsid w:val="00383730"/>
    <w:rsid w:val="003838F5"/>
    <w:rsid w:val="00383969"/>
    <w:rsid w:val="00383A8B"/>
    <w:rsid w:val="00383CBF"/>
    <w:rsid w:val="00383CF7"/>
    <w:rsid w:val="0038435F"/>
    <w:rsid w:val="0038442D"/>
    <w:rsid w:val="0038457C"/>
    <w:rsid w:val="003845D2"/>
    <w:rsid w:val="003845DE"/>
    <w:rsid w:val="003846BB"/>
    <w:rsid w:val="0038477E"/>
    <w:rsid w:val="003848D8"/>
    <w:rsid w:val="0038494D"/>
    <w:rsid w:val="00384A4E"/>
    <w:rsid w:val="00384CBD"/>
    <w:rsid w:val="00384EE1"/>
    <w:rsid w:val="00385000"/>
    <w:rsid w:val="00385059"/>
    <w:rsid w:val="00385183"/>
    <w:rsid w:val="00385231"/>
    <w:rsid w:val="0038524A"/>
    <w:rsid w:val="003852D0"/>
    <w:rsid w:val="00385343"/>
    <w:rsid w:val="0038552F"/>
    <w:rsid w:val="00385749"/>
    <w:rsid w:val="00385C67"/>
    <w:rsid w:val="00385CB0"/>
    <w:rsid w:val="00385CF8"/>
    <w:rsid w:val="00385F9D"/>
    <w:rsid w:val="00386011"/>
    <w:rsid w:val="003860C7"/>
    <w:rsid w:val="003864C9"/>
    <w:rsid w:val="0038684B"/>
    <w:rsid w:val="003869AB"/>
    <w:rsid w:val="00386C64"/>
    <w:rsid w:val="00386E74"/>
    <w:rsid w:val="003870F5"/>
    <w:rsid w:val="0038722B"/>
    <w:rsid w:val="0038744F"/>
    <w:rsid w:val="00387D64"/>
    <w:rsid w:val="00387E64"/>
    <w:rsid w:val="003902E2"/>
    <w:rsid w:val="0039032B"/>
    <w:rsid w:val="0039044A"/>
    <w:rsid w:val="003906C6"/>
    <w:rsid w:val="003907E2"/>
    <w:rsid w:val="00390890"/>
    <w:rsid w:val="00390A8B"/>
    <w:rsid w:val="00390FA1"/>
    <w:rsid w:val="00391149"/>
    <w:rsid w:val="003911C1"/>
    <w:rsid w:val="00391499"/>
    <w:rsid w:val="003916E5"/>
    <w:rsid w:val="00391ABF"/>
    <w:rsid w:val="00391ADB"/>
    <w:rsid w:val="00391CB5"/>
    <w:rsid w:val="00391F7E"/>
    <w:rsid w:val="0039215D"/>
    <w:rsid w:val="00392404"/>
    <w:rsid w:val="0039243A"/>
    <w:rsid w:val="00392444"/>
    <w:rsid w:val="003924E5"/>
    <w:rsid w:val="003924F6"/>
    <w:rsid w:val="0039252A"/>
    <w:rsid w:val="003926E2"/>
    <w:rsid w:val="003929D6"/>
    <w:rsid w:val="00392A7D"/>
    <w:rsid w:val="00392AB6"/>
    <w:rsid w:val="00392C76"/>
    <w:rsid w:val="00392CFB"/>
    <w:rsid w:val="00393222"/>
    <w:rsid w:val="003934EC"/>
    <w:rsid w:val="00393822"/>
    <w:rsid w:val="003939AA"/>
    <w:rsid w:val="00393A4D"/>
    <w:rsid w:val="00393AB0"/>
    <w:rsid w:val="00393BF3"/>
    <w:rsid w:val="00393C95"/>
    <w:rsid w:val="00394136"/>
    <w:rsid w:val="003941A5"/>
    <w:rsid w:val="003941C2"/>
    <w:rsid w:val="00394294"/>
    <w:rsid w:val="00394421"/>
    <w:rsid w:val="0039457D"/>
    <w:rsid w:val="0039459C"/>
    <w:rsid w:val="00394645"/>
    <w:rsid w:val="003946B0"/>
    <w:rsid w:val="003949DE"/>
    <w:rsid w:val="00394AA6"/>
    <w:rsid w:val="00394C59"/>
    <w:rsid w:val="00394F08"/>
    <w:rsid w:val="003950A9"/>
    <w:rsid w:val="00395136"/>
    <w:rsid w:val="003953FB"/>
    <w:rsid w:val="00395601"/>
    <w:rsid w:val="00395736"/>
    <w:rsid w:val="0039580E"/>
    <w:rsid w:val="00395944"/>
    <w:rsid w:val="0039599B"/>
    <w:rsid w:val="00395BE1"/>
    <w:rsid w:val="00395E05"/>
    <w:rsid w:val="00395FBA"/>
    <w:rsid w:val="003964C3"/>
    <w:rsid w:val="00396735"/>
    <w:rsid w:val="0039695C"/>
    <w:rsid w:val="00396A81"/>
    <w:rsid w:val="00396F62"/>
    <w:rsid w:val="0039723D"/>
    <w:rsid w:val="0039739C"/>
    <w:rsid w:val="003974EA"/>
    <w:rsid w:val="00397690"/>
    <w:rsid w:val="00397711"/>
    <w:rsid w:val="0039779B"/>
    <w:rsid w:val="003978BC"/>
    <w:rsid w:val="003978F1"/>
    <w:rsid w:val="00397917"/>
    <w:rsid w:val="003979E6"/>
    <w:rsid w:val="00397D17"/>
    <w:rsid w:val="00397DD6"/>
    <w:rsid w:val="00397E27"/>
    <w:rsid w:val="003A024E"/>
    <w:rsid w:val="003A034E"/>
    <w:rsid w:val="003A0494"/>
    <w:rsid w:val="003A0545"/>
    <w:rsid w:val="003A05ED"/>
    <w:rsid w:val="003A06E8"/>
    <w:rsid w:val="003A081D"/>
    <w:rsid w:val="003A0CD1"/>
    <w:rsid w:val="003A0D2E"/>
    <w:rsid w:val="003A0E1E"/>
    <w:rsid w:val="003A105A"/>
    <w:rsid w:val="003A10F7"/>
    <w:rsid w:val="003A1220"/>
    <w:rsid w:val="003A1338"/>
    <w:rsid w:val="003A15AA"/>
    <w:rsid w:val="003A167F"/>
    <w:rsid w:val="003A18B0"/>
    <w:rsid w:val="003A19C8"/>
    <w:rsid w:val="003A1B7D"/>
    <w:rsid w:val="003A1DB9"/>
    <w:rsid w:val="003A1FE8"/>
    <w:rsid w:val="003A20AA"/>
    <w:rsid w:val="003A22F9"/>
    <w:rsid w:val="003A24D9"/>
    <w:rsid w:val="003A2569"/>
    <w:rsid w:val="003A27FA"/>
    <w:rsid w:val="003A2A12"/>
    <w:rsid w:val="003A2AFA"/>
    <w:rsid w:val="003A3043"/>
    <w:rsid w:val="003A3192"/>
    <w:rsid w:val="003A32A7"/>
    <w:rsid w:val="003A32C0"/>
    <w:rsid w:val="003A33B7"/>
    <w:rsid w:val="003A35C8"/>
    <w:rsid w:val="003A35D1"/>
    <w:rsid w:val="003A39CA"/>
    <w:rsid w:val="003A405B"/>
    <w:rsid w:val="003A4392"/>
    <w:rsid w:val="003A4615"/>
    <w:rsid w:val="003A4A08"/>
    <w:rsid w:val="003A4C1E"/>
    <w:rsid w:val="003A4C2B"/>
    <w:rsid w:val="003A4CFF"/>
    <w:rsid w:val="003A4D5F"/>
    <w:rsid w:val="003A4D82"/>
    <w:rsid w:val="003A4EF5"/>
    <w:rsid w:val="003A4FAA"/>
    <w:rsid w:val="003A507F"/>
    <w:rsid w:val="003A52A6"/>
    <w:rsid w:val="003A546D"/>
    <w:rsid w:val="003A5639"/>
    <w:rsid w:val="003A5827"/>
    <w:rsid w:val="003A5949"/>
    <w:rsid w:val="003A5AE8"/>
    <w:rsid w:val="003A5EE6"/>
    <w:rsid w:val="003A5EEF"/>
    <w:rsid w:val="003A5F21"/>
    <w:rsid w:val="003A5F85"/>
    <w:rsid w:val="003A6058"/>
    <w:rsid w:val="003A61A4"/>
    <w:rsid w:val="003A6206"/>
    <w:rsid w:val="003A637B"/>
    <w:rsid w:val="003A651F"/>
    <w:rsid w:val="003A66D8"/>
    <w:rsid w:val="003A6780"/>
    <w:rsid w:val="003A6819"/>
    <w:rsid w:val="003A683C"/>
    <w:rsid w:val="003A6E5D"/>
    <w:rsid w:val="003A6F51"/>
    <w:rsid w:val="003A7149"/>
    <w:rsid w:val="003A75AF"/>
    <w:rsid w:val="003A7895"/>
    <w:rsid w:val="003A79F7"/>
    <w:rsid w:val="003A7A98"/>
    <w:rsid w:val="003A7C29"/>
    <w:rsid w:val="003A7DFF"/>
    <w:rsid w:val="003B0484"/>
    <w:rsid w:val="003B08D7"/>
    <w:rsid w:val="003B0BA1"/>
    <w:rsid w:val="003B0C50"/>
    <w:rsid w:val="003B0F1A"/>
    <w:rsid w:val="003B0F52"/>
    <w:rsid w:val="003B0FE4"/>
    <w:rsid w:val="003B102F"/>
    <w:rsid w:val="003B1209"/>
    <w:rsid w:val="003B1355"/>
    <w:rsid w:val="003B14D3"/>
    <w:rsid w:val="003B1562"/>
    <w:rsid w:val="003B15A1"/>
    <w:rsid w:val="003B163E"/>
    <w:rsid w:val="003B1855"/>
    <w:rsid w:val="003B194D"/>
    <w:rsid w:val="003B198A"/>
    <w:rsid w:val="003B1D9E"/>
    <w:rsid w:val="003B21AE"/>
    <w:rsid w:val="003B21BC"/>
    <w:rsid w:val="003B21D2"/>
    <w:rsid w:val="003B247F"/>
    <w:rsid w:val="003B2634"/>
    <w:rsid w:val="003B2670"/>
    <w:rsid w:val="003B27D9"/>
    <w:rsid w:val="003B2885"/>
    <w:rsid w:val="003B29A5"/>
    <w:rsid w:val="003B2B7C"/>
    <w:rsid w:val="003B2BED"/>
    <w:rsid w:val="003B2C25"/>
    <w:rsid w:val="003B327F"/>
    <w:rsid w:val="003B353C"/>
    <w:rsid w:val="003B354E"/>
    <w:rsid w:val="003B358F"/>
    <w:rsid w:val="003B3678"/>
    <w:rsid w:val="003B36F0"/>
    <w:rsid w:val="003B37FD"/>
    <w:rsid w:val="003B3A13"/>
    <w:rsid w:val="003B3BFA"/>
    <w:rsid w:val="003B3C28"/>
    <w:rsid w:val="003B4030"/>
    <w:rsid w:val="003B4093"/>
    <w:rsid w:val="003B4480"/>
    <w:rsid w:val="003B45F9"/>
    <w:rsid w:val="003B4685"/>
    <w:rsid w:val="003B4A6E"/>
    <w:rsid w:val="003B4B42"/>
    <w:rsid w:val="003B4BC7"/>
    <w:rsid w:val="003B4C05"/>
    <w:rsid w:val="003B4C31"/>
    <w:rsid w:val="003B4C69"/>
    <w:rsid w:val="003B51BA"/>
    <w:rsid w:val="003B545E"/>
    <w:rsid w:val="003B5AB1"/>
    <w:rsid w:val="003B5DA5"/>
    <w:rsid w:val="003B5E2F"/>
    <w:rsid w:val="003B606D"/>
    <w:rsid w:val="003B6072"/>
    <w:rsid w:val="003B60BA"/>
    <w:rsid w:val="003B6253"/>
    <w:rsid w:val="003B63F2"/>
    <w:rsid w:val="003B680B"/>
    <w:rsid w:val="003B689F"/>
    <w:rsid w:val="003B69E2"/>
    <w:rsid w:val="003B6C9D"/>
    <w:rsid w:val="003B6F70"/>
    <w:rsid w:val="003B6FD5"/>
    <w:rsid w:val="003B702A"/>
    <w:rsid w:val="003B70E2"/>
    <w:rsid w:val="003B7470"/>
    <w:rsid w:val="003B7802"/>
    <w:rsid w:val="003B79CE"/>
    <w:rsid w:val="003B7B2C"/>
    <w:rsid w:val="003B7B6B"/>
    <w:rsid w:val="003B7BFF"/>
    <w:rsid w:val="003B7CDB"/>
    <w:rsid w:val="003B7FB1"/>
    <w:rsid w:val="003C0066"/>
    <w:rsid w:val="003C009B"/>
    <w:rsid w:val="003C00D2"/>
    <w:rsid w:val="003C00FA"/>
    <w:rsid w:val="003C016C"/>
    <w:rsid w:val="003C029B"/>
    <w:rsid w:val="003C0907"/>
    <w:rsid w:val="003C115F"/>
    <w:rsid w:val="003C1174"/>
    <w:rsid w:val="003C12C0"/>
    <w:rsid w:val="003C1368"/>
    <w:rsid w:val="003C13D5"/>
    <w:rsid w:val="003C14A6"/>
    <w:rsid w:val="003C1575"/>
    <w:rsid w:val="003C1727"/>
    <w:rsid w:val="003C1A00"/>
    <w:rsid w:val="003C1BAE"/>
    <w:rsid w:val="003C2026"/>
    <w:rsid w:val="003C20CF"/>
    <w:rsid w:val="003C20F6"/>
    <w:rsid w:val="003C2214"/>
    <w:rsid w:val="003C25A7"/>
    <w:rsid w:val="003C2744"/>
    <w:rsid w:val="003C279C"/>
    <w:rsid w:val="003C27D1"/>
    <w:rsid w:val="003C2870"/>
    <w:rsid w:val="003C28FD"/>
    <w:rsid w:val="003C2943"/>
    <w:rsid w:val="003C2962"/>
    <w:rsid w:val="003C2988"/>
    <w:rsid w:val="003C2A7F"/>
    <w:rsid w:val="003C2A97"/>
    <w:rsid w:val="003C2B39"/>
    <w:rsid w:val="003C2C7D"/>
    <w:rsid w:val="003C2DAB"/>
    <w:rsid w:val="003C2F12"/>
    <w:rsid w:val="003C30C1"/>
    <w:rsid w:val="003C30DA"/>
    <w:rsid w:val="003C396D"/>
    <w:rsid w:val="003C3A45"/>
    <w:rsid w:val="003C3B19"/>
    <w:rsid w:val="003C42B0"/>
    <w:rsid w:val="003C434C"/>
    <w:rsid w:val="003C46D3"/>
    <w:rsid w:val="003C486B"/>
    <w:rsid w:val="003C48B6"/>
    <w:rsid w:val="003C4A01"/>
    <w:rsid w:val="003C4B34"/>
    <w:rsid w:val="003C4D7D"/>
    <w:rsid w:val="003C4E84"/>
    <w:rsid w:val="003C4E9D"/>
    <w:rsid w:val="003C4F77"/>
    <w:rsid w:val="003C50F7"/>
    <w:rsid w:val="003C5164"/>
    <w:rsid w:val="003C525E"/>
    <w:rsid w:val="003C54FD"/>
    <w:rsid w:val="003C5548"/>
    <w:rsid w:val="003C56BF"/>
    <w:rsid w:val="003C56C2"/>
    <w:rsid w:val="003C56DC"/>
    <w:rsid w:val="003C5918"/>
    <w:rsid w:val="003C599B"/>
    <w:rsid w:val="003C5C77"/>
    <w:rsid w:val="003C5EFB"/>
    <w:rsid w:val="003C6079"/>
    <w:rsid w:val="003C62F3"/>
    <w:rsid w:val="003C67EA"/>
    <w:rsid w:val="003C6816"/>
    <w:rsid w:val="003C69E6"/>
    <w:rsid w:val="003C6C8B"/>
    <w:rsid w:val="003C6CB1"/>
    <w:rsid w:val="003C6E49"/>
    <w:rsid w:val="003C6F35"/>
    <w:rsid w:val="003C730E"/>
    <w:rsid w:val="003C7376"/>
    <w:rsid w:val="003C782F"/>
    <w:rsid w:val="003C7A5E"/>
    <w:rsid w:val="003C7AB1"/>
    <w:rsid w:val="003C7C5F"/>
    <w:rsid w:val="003C7DF0"/>
    <w:rsid w:val="003C7F4E"/>
    <w:rsid w:val="003C7F70"/>
    <w:rsid w:val="003D0025"/>
    <w:rsid w:val="003D02A9"/>
    <w:rsid w:val="003D033B"/>
    <w:rsid w:val="003D03AC"/>
    <w:rsid w:val="003D04BC"/>
    <w:rsid w:val="003D07E2"/>
    <w:rsid w:val="003D087D"/>
    <w:rsid w:val="003D098D"/>
    <w:rsid w:val="003D09A8"/>
    <w:rsid w:val="003D0BF2"/>
    <w:rsid w:val="003D0E55"/>
    <w:rsid w:val="003D1079"/>
    <w:rsid w:val="003D10E2"/>
    <w:rsid w:val="003D1105"/>
    <w:rsid w:val="003D120D"/>
    <w:rsid w:val="003D12A7"/>
    <w:rsid w:val="003D1573"/>
    <w:rsid w:val="003D1796"/>
    <w:rsid w:val="003D1923"/>
    <w:rsid w:val="003D1BF3"/>
    <w:rsid w:val="003D1D19"/>
    <w:rsid w:val="003D1D22"/>
    <w:rsid w:val="003D1E6E"/>
    <w:rsid w:val="003D1EED"/>
    <w:rsid w:val="003D2284"/>
    <w:rsid w:val="003D24C4"/>
    <w:rsid w:val="003D2551"/>
    <w:rsid w:val="003D2655"/>
    <w:rsid w:val="003D2D95"/>
    <w:rsid w:val="003D2FEB"/>
    <w:rsid w:val="003D3299"/>
    <w:rsid w:val="003D335E"/>
    <w:rsid w:val="003D3867"/>
    <w:rsid w:val="003D3B7C"/>
    <w:rsid w:val="003D3BD6"/>
    <w:rsid w:val="003D4327"/>
    <w:rsid w:val="003D4405"/>
    <w:rsid w:val="003D45A9"/>
    <w:rsid w:val="003D462B"/>
    <w:rsid w:val="003D46A0"/>
    <w:rsid w:val="003D4767"/>
    <w:rsid w:val="003D4915"/>
    <w:rsid w:val="003D4943"/>
    <w:rsid w:val="003D4C52"/>
    <w:rsid w:val="003D4EEE"/>
    <w:rsid w:val="003D52AD"/>
    <w:rsid w:val="003D5538"/>
    <w:rsid w:val="003D57C9"/>
    <w:rsid w:val="003D5B00"/>
    <w:rsid w:val="003D5C4D"/>
    <w:rsid w:val="003D5E91"/>
    <w:rsid w:val="003D6230"/>
    <w:rsid w:val="003D623C"/>
    <w:rsid w:val="003D62B7"/>
    <w:rsid w:val="003D6494"/>
    <w:rsid w:val="003D6794"/>
    <w:rsid w:val="003D69AC"/>
    <w:rsid w:val="003D6A9C"/>
    <w:rsid w:val="003D6AC5"/>
    <w:rsid w:val="003D709B"/>
    <w:rsid w:val="003D714E"/>
    <w:rsid w:val="003D71F0"/>
    <w:rsid w:val="003D7448"/>
    <w:rsid w:val="003D74B5"/>
    <w:rsid w:val="003D758E"/>
    <w:rsid w:val="003D76F6"/>
    <w:rsid w:val="003D779D"/>
    <w:rsid w:val="003D7839"/>
    <w:rsid w:val="003D7A39"/>
    <w:rsid w:val="003D7A48"/>
    <w:rsid w:val="003D7A7F"/>
    <w:rsid w:val="003D7D86"/>
    <w:rsid w:val="003D7EC1"/>
    <w:rsid w:val="003D7F60"/>
    <w:rsid w:val="003D7FE0"/>
    <w:rsid w:val="003E02E2"/>
    <w:rsid w:val="003E0B81"/>
    <w:rsid w:val="003E0BCF"/>
    <w:rsid w:val="003E10A2"/>
    <w:rsid w:val="003E138E"/>
    <w:rsid w:val="003E1545"/>
    <w:rsid w:val="003E17A2"/>
    <w:rsid w:val="003E1801"/>
    <w:rsid w:val="003E1926"/>
    <w:rsid w:val="003E1980"/>
    <w:rsid w:val="003E1988"/>
    <w:rsid w:val="003E1D2A"/>
    <w:rsid w:val="003E1F17"/>
    <w:rsid w:val="003E1F8C"/>
    <w:rsid w:val="003E2101"/>
    <w:rsid w:val="003E21BC"/>
    <w:rsid w:val="003E24EC"/>
    <w:rsid w:val="003E2D5C"/>
    <w:rsid w:val="003E2E8B"/>
    <w:rsid w:val="003E2F25"/>
    <w:rsid w:val="003E308F"/>
    <w:rsid w:val="003E3193"/>
    <w:rsid w:val="003E31F1"/>
    <w:rsid w:val="003E3215"/>
    <w:rsid w:val="003E3493"/>
    <w:rsid w:val="003E352C"/>
    <w:rsid w:val="003E370F"/>
    <w:rsid w:val="003E377C"/>
    <w:rsid w:val="003E37B5"/>
    <w:rsid w:val="003E3924"/>
    <w:rsid w:val="003E3B13"/>
    <w:rsid w:val="003E3B40"/>
    <w:rsid w:val="003E3B57"/>
    <w:rsid w:val="003E4179"/>
    <w:rsid w:val="003E44C0"/>
    <w:rsid w:val="003E45A1"/>
    <w:rsid w:val="003E45FB"/>
    <w:rsid w:val="003E4CD9"/>
    <w:rsid w:val="003E4DE0"/>
    <w:rsid w:val="003E4EAA"/>
    <w:rsid w:val="003E4F72"/>
    <w:rsid w:val="003E51B2"/>
    <w:rsid w:val="003E5317"/>
    <w:rsid w:val="003E546E"/>
    <w:rsid w:val="003E5639"/>
    <w:rsid w:val="003E5993"/>
    <w:rsid w:val="003E5CD1"/>
    <w:rsid w:val="003E5E10"/>
    <w:rsid w:val="003E5F12"/>
    <w:rsid w:val="003E5F27"/>
    <w:rsid w:val="003E609E"/>
    <w:rsid w:val="003E611C"/>
    <w:rsid w:val="003E6812"/>
    <w:rsid w:val="003E6915"/>
    <w:rsid w:val="003E6C01"/>
    <w:rsid w:val="003E6D22"/>
    <w:rsid w:val="003E7041"/>
    <w:rsid w:val="003E7115"/>
    <w:rsid w:val="003E723C"/>
    <w:rsid w:val="003E745C"/>
    <w:rsid w:val="003E74DC"/>
    <w:rsid w:val="003E75B6"/>
    <w:rsid w:val="003E7615"/>
    <w:rsid w:val="003E7787"/>
    <w:rsid w:val="003E7970"/>
    <w:rsid w:val="003E7AE4"/>
    <w:rsid w:val="003E7C57"/>
    <w:rsid w:val="003E7DD8"/>
    <w:rsid w:val="003F0374"/>
    <w:rsid w:val="003F056A"/>
    <w:rsid w:val="003F05CA"/>
    <w:rsid w:val="003F08C7"/>
    <w:rsid w:val="003F090B"/>
    <w:rsid w:val="003F09E4"/>
    <w:rsid w:val="003F09F4"/>
    <w:rsid w:val="003F0AFD"/>
    <w:rsid w:val="003F0DC1"/>
    <w:rsid w:val="003F0F38"/>
    <w:rsid w:val="003F10AC"/>
    <w:rsid w:val="003F1127"/>
    <w:rsid w:val="003F129A"/>
    <w:rsid w:val="003F151B"/>
    <w:rsid w:val="003F171F"/>
    <w:rsid w:val="003F1743"/>
    <w:rsid w:val="003F180A"/>
    <w:rsid w:val="003F1B54"/>
    <w:rsid w:val="003F1BD4"/>
    <w:rsid w:val="003F1C60"/>
    <w:rsid w:val="003F1CB4"/>
    <w:rsid w:val="003F1EF1"/>
    <w:rsid w:val="003F1F9E"/>
    <w:rsid w:val="003F2124"/>
    <w:rsid w:val="003F2206"/>
    <w:rsid w:val="003F2241"/>
    <w:rsid w:val="003F22BA"/>
    <w:rsid w:val="003F234E"/>
    <w:rsid w:val="003F244B"/>
    <w:rsid w:val="003F2548"/>
    <w:rsid w:val="003F2551"/>
    <w:rsid w:val="003F273E"/>
    <w:rsid w:val="003F297C"/>
    <w:rsid w:val="003F2A33"/>
    <w:rsid w:val="003F2E3C"/>
    <w:rsid w:val="003F2E9C"/>
    <w:rsid w:val="003F2EB2"/>
    <w:rsid w:val="003F31D2"/>
    <w:rsid w:val="003F3386"/>
    <w:rsid w:val="003F339B"/>
    <w:rsid w:val="003F3511"/>
    <w:rsid w:val="003F3684"/>
    <w:rsid w:val="003F36AF"/>
    <w:rsid w:val="003F3763"/>
    <w:rsid w:val="003F3765"/>
    <w:rsid w:val="003F3963"/>
    <w:rsid w:val="003F3C41"/>
    <w:rsid w:val="003F3C93"/>
    <w:rsid w:val="003F3D4F"/>
    <w:rsid w:val="003F3D6A"/>
    <w:rsid w:val="003F3F40"/>
    <w:rsid w:val="003F423A"/>
    <w:rsid w:val="003F44D1"/>
    <w:rsid w:val="003F4517"/>
    <w:rsid w:val="003F4668"/>
    <w:rsid w:val="003F4F74"/>
    <w:rsid w:val="003F5147"/>
    <w:rsid w:val="003F5188"/>
    <w:rsid w:val="003F5D9A"/>
    <w:rsid w:val="003F6004"/>
    <w:rsid w:val="003F60E8"/>
    <w:rsid w:val="003F62BB"/>
    <w:rsid w:val="003F62EB"/>
    <w:rsid w:val="003F64C5"/>
    <w:rsid w:val="003F6525"/>
    <w:rsid w:val="003F687E"/>
    <w:rsid w:val="003F722A"/>
    <w:rsid w:val="003F7296"/>
    <w:rsid w:val="003F72AA"/>
    <w:rsid w:val="003F747E"/>
    <w:rsid w:val="003F76A7"/>
    <w:rsid w:val="003F77C7"/>
    <w:rsid w:val="003F7811"/>
    <w:rsid w:val="003F7A65"/>
    <w:rsid w:val="003F7A74"/>
    <w:rsid w:val="003F7D86"/>
    <w:rsid w:val="004000AD"/>
    <w:rsid w:val="0040041F"/>
    <w:rsid w:val="0040044B"/>
    <w:rsid w:val="00400861"/>
    <w:rsid w:val="00400D08"/>
    <w:rsid w:val="00400DD9"/>
    <w:rsid w:val="00400F31"/>
    <w:rsid w:val="004010F8"/>
    <w:rsid w:val="004011B4"/>
    <w:rsid w:val="004012BB"/>
    <w:rsid w:val="004013AE"/>
    <w:rsid w:val="004013D8"/>
    <w:rsid w:val="00401550"/>
    <w:rsid w:val="00401681"/>
    <w:rsid w:val="004016F9"/>
    <w:rsid w:val="004017C4"/>
    <w:rsid w:val="00401A03"/>
    <w:rsid w:val="00401A1D"/>
    <w:rsid w:val="00401C34"/>
    <w:rsid w:val="00401CE8"/>
    <w:rsid w:val="00401CEE"/>
    <w:rsid w:val="00401E7A"/>
    <w:rsid w:val="00401EE4"/>
    <w:rsid w:val="00401FFF"/>
    <w:rsid w:val="0040208E"/>
    <w:rsid w:val="0040218C"/>
    <w:rsid w:val="004021B4"/>
    <w:rsid w:val="00402256"/>
    <w:rsid w:val="00402363"/>
    <w:rsid w:val="00402703"/>
    <w:rsid w:val="00402B63"/>
    <w:rsid w:val="00402CB1"/>
    <w:rsid w:val="00402D52"/>
    <w:rsid w:val="00402E8C"/>
    <w:rsid w:val="0040323D"/>
    <w:rsid w:val="00403662"/>
    <w:rsid w:val="00403958"/>
    <w:rsid w:val="00403965"/>
    <w:rsid w:val="00403D85"/>
    <w:rsid w:val="00403D94"/>
    <w:rsid w:val="00403DA0"/>
    <w:rsid w:val="00403FEF"/>
    <w:rsid w:val="00404107"/>
    <w:rsid w:val="004044DB"/>
    <w:rsid w:val="0040459F"/>
    <w:rsid w:val="004045CB"/>
    <w:rsid w:val="0040460B"/>
    <w:rsid w:val="0040484D"/>
    <w:rsid w:val="004048A5"/>
    <w:rsid w:val="00404BCA"/>
    <w:rsid w:val="00404E95"/>
    <w:rsid w:val="00404FE6"/>
    <w:rsid w:val="00405045"/>
    <w:rsid w:val="0040507D"/>
    <w:rsid w:val="004050BE"/>
    <w:rsid w:val="00405458"/>
    <w:rsid w:val="00405641"/>
    <w:rsid w:val="00405664"/>
    <w:rsid w:val="0040579A"/>
    <w:rsid w:val="004057B2"/>
    <w:rsid w:val="00405A81"/>
    <w:rsid w:val="00405B84"/>
    <w:rsid w:val="00405D33"/>
    <w:rsid w:val="00406419"/>
    <w:rsid w:val="004065CA"/>
    <w:rsid w:val="00406760"/>
    <w:rsid w:val="004069B5"/>
    <w:rsid w:val="00406C6A"/>
    <w:rsid w:val="004074F8"/>
    <w:rsid w:val="0040758A"/>
    <w:rsid w:val="0040759B"/>
    <w:rsid w:val="00407B38"/>
    <w:rsid w:val="00407CC3"/>
    <w:rsid w:val="00407F65"/>
    <w:rsid w:val="00407FA1"/>
    <w:rsid w:val="0041003D"/>
    <w:rsid w:val="00410408"/>
    <w:rsid w:val="004105F8"/>
    <w:rsid w:val="004106E0"/>
    <w:rsid w:val="00410A7F"/>
    <w:rsid w:val="00410B10"/>
    <w:rsid w:val="00410D0E"/>
    <w:rsid w:val="00410EFC"/>
    <w:rsid w:val="0041114E"/>
    <w:rsid w:val="00411521"/>
    <w:rsid w:val="00411665"/>
    <w:rsid w:val="0041183C"/>
    <w:rsid w:val="00411B33"/>
    <w:rsid w:val="00411D21"/>
    <w:rsid w:val="00411E57"/>
    <w:rsid w:val="00411EEA"/>
    <w:rsid w:val="00411F69"/>
    <w:rsid w:val="00411F96"/>
    <w:rsid w:val="00412152"/>
    <w:rsid w:val="0041226A"/>
    <w:rsid w:val="004123E9"/>
    <w:rsid w:val="00412645"/>
    <w:rsid w:val="0041274E"/>
    <w:rsid w:val="004129D5"/>
    <w:rsid w:val="00412D7A"/>
    <w:rsid w:val="0041303F"/>
    <w:rsid w:val="004133E6"/>
    <w:rsid w:val="0041344B"/>
    <w:rsid w:val="00413499"/>
    <w:rsid w:val="0041349C"/>
    <w:rsid w:val="004135F4"/>
    <w:rsid w:val="00413983"/>
    <w:rsid w:val="00413A84"/>
    <w:rsid w:val="00413DBF"/>
    <w:rsid w:val="00413DEB"/>
    <w:rsid w:val="00413E38"/>
    <w:rsid w:val="00413E39"/>
    <w:rsid w:val="00413E64"/>
    <w:rsid w:val="00413F63"/>
    <w:rsid w:val="00414072"/>
    <w:rsid w:val="0041420B"/>
    <w:rsid w:val="0041438C"/>
    <w:rsid w:val="004143AC"/>
    <w:rsid w:val="00414505"/>
    <w:rsid w:val="0041456E"/>
    <w:rsid w:val="00414690"/>
    <w:rsid w:val="00414776"/>
    <w:rsid w:val="0041489A"/>
    <w:rsid w:val="00414ECD"/>
    <w:rsid w:val="00414FF8"/>
    <w:rsid w:val="00415029"/>
    <w:rsid w:val="00415184"/>
    <w:rsid w:val="00415239"/>
    <w:rsid w:val="004152CF"/>
    <w:rsid w:val="004158C9"/>
    <w:rsid w:val="00415922"/>
    <w:rsid w:val="00415B12"/>
    <w:rsid w:val="00415BE1"/>
    <w:rsid w:val="00415C08"/>
    <w:rsid w:val="00415C5F"/>
    <w:rsid w:val="00415CDA"/>
    <w:rsid w:val="00415DC1"/>
    <w:rsid w:val="00415FBD"/>
    <w:rsid w:val="004160D2"/>
    <w:rsid w:val="004163DE"/>
    <w:rsid w:val="00416698"/>
    <w:rsid w:val="004168A9"/>
    <w:rsid w:val="00416AEC"/>
    <w:rsid w:val="00416AFB"/>
    <w:rsid w:val="00416C57"/>
    <w:rsid w:val="00416DEF"/>
    <w:rsid w:val="00416E80"/>
    <w:rsid w:val="00416EEF"/>
    <w:rsid w:val="00417373"/>
    <w:rsid w:val="00417627"/>
    <w:rsid w:val="004177F9"/>
    <w:rsid w:val="00417AB0"/>
    <w:rsid w:val="00417C28"/>
    <w:rsid w:val="00417CD2"/>
    <w:rsid w:val="00417E3E"/>
    <w:rsid w:val="00417E89"/>
    <w:rsid w:val="00420032"/>
    <w:rsid w:val="0042058B"/>
    <w:rsid w:val="00420732"/>
    <w:rsid w:val="00420795"/>
    <w:rsid w:val="00420A3E"/>
    <w:rsid w:val="00420B6F"/>
    <w:rsid w:val="00420BDC"/>
    <w:rsid w:val="00420CBA"/>
    <w:rsid w:val="00420DB4"/>
    <w:rsid w:val="00421194"/>
    <w:rsid w:val="004212B1"/>
    <w:rsid w:val="00421353"/>
    <w:rsid w:val="0042137F"/>
    <w:rsid w:val="004216FD"/>
    <w:rsid w:val="0042191A"/>
    <w:rsid w:val="00421943"/>
    <w:rsid w:val="00421A03"/>
    <w:rsid w:val="00421A4C"/>
    <w:rsid w:val="00421B06"/>
    <w:rsid w:val="00421CAA"/>
    <w:rsid w:val="00421DBE"/>
    <w:rsid w:val="00421E05"/>
    <w:rsid w:val="00421F80"/>
    <w:rsid w:val="00421FFA"/>
    <w:rsid w:val="00422058"/>
    <w:rsid w:val="0042218E"/>
    <w:rsid w:val="004222A3"/>
    <w:rsid w:val="0042247D"/>
    <w:rsid w:val="004224E0"/>
    <w:rsid w:val="004226A6"/>
    <w:rsid w:val="00422E3D"/>
    <w:rsid w:val="00422FDF"/>
    <w:rsid w:val="00423113"/>
    <w:rsid w:val="00423307"/>
    <w:rsid w:val="00423393"/>
    <w:rsid w:val="0042346C"/>
    <w:rsid w:val="00423493"/>
    <w:rsid w:val="00423730"/>
    <w:rsid w:val="00423931"/>
    <w:rsid w:val="004239A2"/>
    <w:rsid w:val="00423ACF"/>
    <w:rsid w:val="00423C9B"/>
    <w:rsid w:val="00423CA6"/>
    <w:rsid w:val="00423E7D"/>
    <w:rsid w:val="00424160"/>
    <w:rsid w:val="004241CB"/>
    <w:rsid w:val="004245CE"/>
    <w:rsid w:val="0042489C"/>
    <w:rsid w:val="00424953"/>
    <w:rsid w:val="00424978"/>
    <w:rsid w:val="00424B2C"/>
    <w:rsid w:val="00424E86"/>
    <w:rsid w:val="00424EB8"/>
    <w:rsid w:val="00425214"/>
    <w:rsid w:val="004253FB"/>
    <w:rsid w:val="00425717"/>
    <w:rsid w:val="004258C6"/>
    <w:rsid w:val="00425DDF"/>
    <w:rsid w:val="00425EA0"/>
    <w:rsid w:val="00425EA4"/>
    <w:rsid w:val="00426246"/>
    <w:rsid w:val="004263A1"/>
    <w:rsid w:val="0042647F"/>
    <w:rsid w:val="00426781"/>
    <w:rsid w:val="00426841"/>
    <w:rsid w:val="00426849"/>
    <w:rsid w:val="004268E6"/>
    <w:rsid w:val="00426A80"/>
    <w:rsid w:val="00426ACE"/>
    <w:rsid w:val="00426E5A"/>
    <w:rsid w:val="004271A2"/>
    <w:rsid w:val="004275A4"/>
    <w:rsid w:val="004277C7"/>
    <w:rsid w:val="004278F3"/>
    <w:rsid w:val="004279DD"/>
    <w:rsid w:val="00427A7F"/>
    <w:rsid w:val="00427ADC"/>
    <w:rsid w:val="00427C46"/>
    <w:rsid w:val="00427C60"/>
    <w:rsid w:val="00427CD8"/>
    <w:rsid w:val="00430990"/>
    <w:rsid w:val="004309F1"/>
    <w:rsid w:val="00430D61"/>
    <w:rsid w:val="00431129"/>
    <w:rsid w:val="004312C4"/>
    <w:rsid w:val="00431353"/>
    <w:rsid w:val="00431550"/>
    <w:rsid w:val="004315D0"/>
    <w:rsid w:val="004316F9"/>
    <w:rsid w:val="00431734"/>
    <w:rsid w:val="004318B5"/>
    <w:rsid w:val="0043193D"/>
    <w:rsid w:val="004319AB"/>
    <w:rsid w:val="00431A60"/>
    <w:rsid w:val="00431E33"/>
    <w:rsid w:val="00431E5E"/>
    <w:rsid w:val="00431F0C"/>
    <w:rsid w:val="0043212D"/>
    <w:rsid w:val="004321F7"/>
    <w:rsid w:val="004322CC"/>
    <w:rsid w:val="00432528"/>
    <w:rsid w:val="00432623"/>
    <w:rsid w:val="004328BA"/>
    <w:rsid w:val="00432B51"/>
    <w:rsid w:val="00432BC8"/>
    <w:rsid w:val="00432E09"/>
    <w:rsid w:val="00432E1F"/>
    <w:rsid w:val="00432EFA"/>
    <w:rsid w:val="004331DE"/>
    <w:rsid w:val="004332CF"/>
    <w:rsid w:val="00433305"/>
    <w:rsid w:val="0043335B"/>
    <w:rsid w:val="0043365F"/>
    <w:rsid w:val="004336C6"/>
    <w:rsid w:val="0043381F"/>
    <w:rsid w:val="0043395B"/>
    <w:rsid w:val="00433E09"/>
    <w:rsid w:val="00433E6E"/>
    <w:rsid w:val="00433EC9"/>
    <w:rsid w:val="00434047"/>
    <w:rsid w:val="00434305"/>
    <w:rsid w:val="00434371"/>
    <w:rsid w:val="00434379"/>
    <w:rsid w:val="0043457C"/>
    <w:rsid w:val="00434790"/>
    <w:rsid w:val="00434987"/>
    <w:rsid w:val="00434DCA"/>
    <w:rsid w:val="00434E8E"/>
    <w:rsid w:val="00434F96"/>
    <w:rsid w:val="0043566F"/>
    <w:rsid w:val="00435993"/>
    <w:rsid w:val="004359DF"/>
    <w:rsid w:val="00435B35"/>
    <w:rsid w:val="00435BD9"/>
    <w:rsid w:val="00435C5E"/>
    <w:rsid w:val="00435D79"/>
    <w:rsid w:val="00435D7F"/>
    <w:rsid w:val="00435E6F"/>
    <w:rsid w:val="00435FCA"/>
    <w:rsid w:val="004361B6"/>
    <w:rsid w:val="00436223"/>
    <w:rsid w:val="00436285"/>
    <w:rsid w:val="004362B2"/>
    <w:rsid w:val="00436442"/>
    <w:rsid w:val="00436453"/>
    <w:rsid w:val="004364FA"/>
    <w:rsid w:val="00436581"/>
    <w:rsid w:val="004367AA"/>
    <w:rsid w:val="004367C7"/>
    <w:rsid w:val="004368A2"/>
    <w:rsid w:val="00436951"/>
    <w:rsid w:val="00436C47"/>
    <w:rsid w:val="00436CC7"/>
    <w:rsid w:val="00436CD0"/>
    <w:rsid w:val="00436F81"/>
    <w:rsid w:val="00437000"/>
    <w:rsid w:val="0043742E"/>
    <w:rsid w:val="0043745D"/>
    <w:rsid w:val="004374EE"/>
    <w:rsid w:val="0043753D"/>
    <w:rsid w:val="00437646"/>
    <w:rsid w:val="004376B9"/>
    <w:rsid w:val="004379CC"/>
    <w:rsid w:val="004379E2"/>
    <w:rsid w:val="00437A16"/>
    <w:rsid w:val="00437B7C"/>
    <w:rsid w:val="00437C5C"/>
    <w:rsid w:val="00437CE0"/>
    <w:rsid w:val="00437D2C"/>
    <w:rsid w:val="00437DE3"/>
    <w:rsid w:val="00437ED7"/>
    <w:rsid w:val="00437FD1"/>
    <w:rsid w:val="00440126"/>
    <w:rsid w:val="0044021E"/>
    <w:rsid w:val="004405D9"/>
    <w:rsid w:val="00440D80"/>
    <w:rsid w:val="00440DA9"/>
    <w:rsid w:val="00441056"/>
    <w:rsid w:val="004411A0"/>
    <w:rsid w:val="004411D2"/>
    <w:rsid w:val="004412FC"/>
    <w:rsid w:val="004414F4"/>
    <w:rsid w:val="00441687"/>
    <w:rsid w:val="00441A98"/>
    <w:rsid w:val="00441ADA"/>
    <w:rsid w:val="00441AEF"/>
    <w:rsid w:val="004421EB"/>
    <w:rsid w:val="00442237"/>
    <w:rsid w:val="004422A2"/>
    <w:rsid w:val="00442383"/>
    <w:rsid w:val="0044299A"/>
    <w:rsid w:val="004429EC"/>
    <w:rsid w:val="00442D1C"/>
    <w:rsid w:val="00442DDD"/>
    <w:rsid w:val="00442E4D"/>
    <w:rsid w:val="0044306E"/>
    <w:rsid w:val="004430E9"/>
    <w:rsid w:val="0044325A"/>
    <w:rsid w:val="004434F9"/>
    <w:rsid w:val="00443576"/>
    <w:rsid w:val="00443617"/>
    <w:rsid w:val="00443620"/>
    <w:rsid w:val="00443961"/>
    <w:rsid w:val="0044399F"/>
    <w:rsid w:val="004439FB"/>
    <w:rsid w:val="00443B4C"/>
    <w:rsid w:val="00443B6B"/>
    <w:rsid w:val="00443BC2"/>
    <w:rsid w:val="00443D64"/>
    <w:rsid w:val="00444054"/>
    <w:rsid w:val="00444337"/>
    <w:rsid w:val="00444525"/>
    <w:rsid w:val="0044462C"/>
    <w:rsid w:val="004446CE"/>
    <w:rsid w:val="00444797"/>
    <w:rsid w:val="0044492D"/>
    <w:rsid w:val="004449C8"/>
    <w:rsid w:val="00444A48"/>
    <w:rsid w:val="00444AA9"/>
    <w:rsid w:val="00444E1B"/>
    <w:rsid w:val="00444F9F"/>
    <w:rsid w:val="00445009"/>
    <w:rsid w:val="00445024"/>
    <w:rsid w:val="00445074"/>
    <w:rsid w:val="0044515E"/>
    <w:rsid w:val="004452FD"/>
    <w:rsid w:val="004453EB"/>
    <w:rsid w:val="0044541E"/>
    <w:rsid w:val="0044561A"/>
    <w:rsid w:val="0044567A"/>
    <w:rsid w:val="004457DA"/>
    <w:rsid w:val="00445B8C"/>
    <w:rsid w:val="00445BC5"/>
    <w:rsid w:val="00445BEC"/>
    <w:rsid w:val="00445DF1"/>
    <w:rsid w:val="00445E06"/>
    <w:rsid w:val="00445F6C"/>
    <w:rsid w:val="00446136"/>
    <w:rsid w:val="004461DC"/>
    <w:rsid w:val="004463F4"/>
    <w:rsid w:val="004464E7"/>
    <w:rsid w:val="00446526"/>
    <w:rsid w:val="00446570"/>
    <w:rsid w:val="00446657"/>
    <w:rsid w:val="004466FF"/>
    <w:rsid w:val="00446864"/>
    <w:rsid w:val="00447025"/>
    <w:rsid w:val="0044710D"/>
    <w:rsid w:val="00447119"/>
    <w:rsid w:val="004471C1"/>
    <w:rsid w:val="00447366"/>
    <w:rsid w:val="0044736D"/>
    <w:rsid w:val="0044737E"/>
    <w:rsid w:val="00447415"/>
    <w:rsid w:val="0044749D"/>
    <w:rsid w:val="004474C5"/>
    <w:rsid w:val="004474EE"/>
    <w:rsid w:val="004479A0"/>
    <w:rsid w:val="004479BD"/>
    <w:rsid w:val="00447AA3"/>
    <w:rsid w:val="00447BE6"/>
    <w:rsid w:val="00447C78"/>
    <w:rsid w:val="00447CA4"/>
    <w:rsid w:val="00447D32"/>
    <w:rsid w:val="00447ECA"/>
    <w:rsid w:val="00450050"/>
    <w:rsid w:val="004500F8"/>
    <w:rsid w:val="004503B9"/>
    <w:rsid w:val="0045047E"/>
    <w:rsid w:val="004504FA"/>
    <w:rsid w:val="00450560"/>
    <w:rsid w:val="004507DE"/>
    <w:rsid w:val="00450965"/>
    <w:rsid w:val="00450A7B"/>
    <w:rsid w:val="00450B9D"/>
    <w:rsid w:val="00450CB9"/>
    <w:rsid w:val="00450CE5"/>
    <w:rsid w:val="00450FB2"/>
    <w:rsid w:val="00450FE0"/>
    <w:rsid w:val="00451113"/>
    <w:rsid w:val="004511BF"/>
    <w:rsid w:val="004512E7"/>
    <w:rsid w:val="0045165E"/>
    <w:rsid w:val="004517FC"/>
    <w:rsid w:val="00451989"/>
    <w:rsid w:val="00451B14"/>
    <w:rsid w:val="00451C33"/>
    <w:rsid w:val="00451DBC"/>
    <w:rsid w:val="00451E40"/>
    <w:rsid w:val="00452111"/>
    <w:rsid w:val="0045214D"/>
    <w:rsid w:val="00452159"/>
    <w:rsid w:val="00452229"/>
    <w:rsid w:val="00452640"/>
    <w:rsid w:val="00452B2A"/>
    <w:rsid w:val="00452DC5"/>
    <w:rsid w:val="00452F23"/>
    <w:rsid w:val="00453287"/>
    <w:rsid w:val="00453344"/>
    <w:rsid w:val="004534B8"/>
    <w:rsid w:val="0045354A"/>
    <w:rsid w:val="0045359F"/>
    <w:rsid w:val="00453632"/>
    <w:rsid w:val="00453752"/>
    <w:rsid w:val="00453FA5"/>
    <w:rsid w:val="00454147"/>
    <w:rsid w:val="0045420C"/>
    <w:rsid w:val="0045452E"/>
    <w:rsid w:val="00454544"/>
    <w:rsid w:val="004545F7"/>
    <w:rsid w:val="00454801"/>
    <w:rsid w:val="00454898"/>
    <w:rsid w:val="004549CA"/>
    <w:rsid w:val="00454A13"/>
    <w:rsid w:val="00454BDE"/>
    <w:rsid w:val="00454C86"/>
    <w:rsid w:val="00454E74"/>
    <w:rsid w:val="00454E78"/>
    <w:rsid w:val="00454F52"/>
    <w:rsid w:val="004552A1"/>
    <w:rsid w:val="0045539D"/>
    <w:rsid w:val="0045542C"/>
    <w:rsid w:val="00455526"/>
    <w:rsid w:val="004555AC"/>
    <w:rsid w:val="004557AC"/>
    <w:rsid w:val="00455B13"/>
    <w:rsid w:val="00455CE6"/>
    <w:rsid w:val="00455D27"/>
    <w:rsid w:val="00455D2D"/>
    <w:rsid w:val="00455E87"/>
    <w:rsid w:val="00455F68"/>
    <w:rsid w:val="004563B2"/>
    <w:rsid w:val="0045642C"/>
    <w:rsid w:val="004564B8"/>
    <w:rsid w:val="004564C2"/>
    <w:rsid w:val="0045658C"/>
    <w:rsid w:val="00456629"/>
    <w:rsid w:val="00456A67"/>
    <w:rsid w:val="00456C74"/>
    <w:rsid w:val="00456D0D"/>
    <w:rsid w:val="00456EC5"/>
    <w:rsid w:val="00456FFE"/>
    <w:rsid w:val="0045708E"/>
    <w:rsid w:val="00457149"/>
    <w:rsid w:val="004575E7"/>
    <w:rsid w:val="00457734"/>
    <w:rsid w:val="004577D4"/>
    <w:rsid w:val="004579DA"/>
    <w:rsid w:val="00457A3F"/>
    <w:rsid w:val="00457A98"/>
    <w:rsid w:val="00457CCD"/>
    <w:rsid w:val="00457D0C"/>
    <w:rsid w:val="00457D6C"/>
    <w:rsid w:val="00457F36"/>
    <w:rsid w:val="00460341"/>
    <w:rsid w:val="004606B1"/>
    <w:rsid w:val="004607F0"/>
    <w:rsid w:val="00460B18"/>
    <w:rsid w:val="00460BB6"/>
    <w:rsid w:val="00460E54"/>
    <w:rsid w:val="004613DF"/>
    <w:rsid w:val="00461463"/>
    <w:rsid w:val="004615E9"/>
    <w:rsid w:val="0046175A"/>
    <w:rsid w:val="004619CE"/>
    <w:rsid w:val="00461C3A"/>
    <w:rsid w:val="004620D3"/>
    <w:rsid w:val="00462281"/>
    <w:rsid w:val="0046232E"/>
    <w:rsid w:val="004628B7"/>
    <w:rsid w:val="00462900"/>
    <w:rsid w:val="00462923"/>
    <w:rsid w:val="00462FE1"/>
    <w:rsid w:val="004631EF"/>
    <w:rsid w:val="004633C6"/>
    <w:rsid w:val="00463555"/>
    <w:rsid w:val="004635B0"/>
    <w:rsid w:val="00463A3E"/>
    <w:rsid w:val="00463A76"/>
    <w:rsid w:val="00463E11"/>
    <w:rsid w:val="00463FB7"/>
    <w:rsid w:val="004640BC"/>
    <w:rsid w:val="004642C8"/>
    <w:rsid w:val="0046489E"/>
    <w:rsid w:val="004648A6"/>
    <w:rsid w:val="00464A01"/>
    <w:rsid w:val="00464BB1"/>
    <w:rsid w:val="00464D91"/>
    <w:rsid w:val="00464F07"/>
    <w:rsid w:val="00464FBA"/>
    <w:rsid w:val="0046506F"/>
    <w:rsid w:val="00465359"/>
    <w:rsid w:val="004655CB"/>
    <w:rsid w:val="0046594D"/>
    <w:rsid w:val="00465BD0"/>
    <w:rsid w:val="00465CFE"/>
    <w:rsid w:val="00465D76"/>
    <w:rsid w:val="00465E91"/>
    <w:rsid w:val="004660D8"/>
    <w:rsid w:val="0046614F"/>
    <w:rsid w:val="004661CA"/>
    <w:rsid w:val="00466232"/>
    <w:rsid w:val="00466387"/>
    <w:rsid w:val="004663A8"/>
    <w:rsid w:val="004665EB"/>
    <w:rsid w:val="00466687"/>
    <w:rsid w:val="0046679C"/>
    <w:rsid w:val="00466C2C"/>
    <w:rsid w:val="00466E12"/>
    <w:rsid w:val="00466F2C"/>
    <w:rsid w:val="00466F72"/>
    <w:rsid w:val="00467307"/>
    <w:rsid w:val="00467458"/>
    <w:rsid w:val="00467881"/>
    <w:rsid w:val="00467959"/>
    <w:rsid w:val="00467F1A"/>
    <w:rsid w:val="00467F2B"/>
    <w:rsid w:val="00467F71"/>
    <w:rsid w:val="0047003F"/>
    <w:rsid w:val="00470167"/>
    <w:rsid w:val="004702F1"/>
    <w:rsid w:val="00470598"/>
    <w:rsid w:val="00470634"/>
    <w:rsid w:val="004707B6"/>
    <w:rsid w:val="00470902"/>
    <w:rsid w:val="00470A32"/>
    <w:rsid w:val="00470AB8"/>
    <w:rsid w:val="00470B5E"/>
    <w:rsid w:val="00470C02"/>
    <w:rsid w:val="00470C5F"/>
    <w:rsid w:val="00470DA9"/>
    <w:rsid w:val="00470DD0"/>
    <w:rsid w:val="00470E86"/>
    <w:rsid w:val="00470EC5"/>
    <w:rsid w:val="00471067"/>
    <w:rsid w:val="004711E0"/>
    <w:rsid w:val="004711FB"/>
    <w:rsid w:val="004712E4"/>
    <w:rsid w:val="00471342"/>
    <w:rsid w:val="004713AB"/>
    <w:rsid w:val="004714BA"/>
    <w:rsid w:val="0047152B"/>
    <w:rsid w:val="004715F3"/>
    <w:rsid w:val="00471B49"/>
    <w:rsid w:val="00471BE7"/>
    <w:rsid w:val="00471C23"/>
    <w:rsid w:val="00471E7B"/>
    <w:rsid w:val="00471F0A"/>
    <w:rsid w:val="00471FF7"/>
    <w:rsid w:val="0047202F"/>
    <w:rsid w:val="004720EF"/>
    <w:rsid w:val="0047216F"/>
    <w:rsid w:val="00472191"/>
    <w:rsid w:val="00472225"/>
    <w:rsid w:val="0047225A"/>
    <w:rsid w:val="00472384"/>
    <w:rsid w:val="004724AD"/>
    <w:rsid w:val="004724F8"/>
    <w:rsid w:val="004725CD"/>
    <w:rsid w:val="00472661"/>
    <w:rsid w:val="0047271C"/>
    <w:rsid w:val="004729FE"/>
    <w:rsid w:val="00472B55"/>
    <w:rsid w:val="00472CDF"/>
    <w:rsid w:val="00472D08"/>
    <w:rsid w:val="00472DB0"/>
    <w:rsid w:val="00472E05"/>
    <w:rsid w:val="00472EFD"/>
    <w:rsid w:val="00473223"/>
    <w:rsid w:val="0047324E"/>
    <w:rsid w:val="00473349"/>
    <w:rsid w:val="0047353C"/>
    <w:rsid w:val="00473786"/>
    <w:rsid w:val="0047390B"/>
    <w:rsid w:val="004739B9"/>
    <w:rsid w:val="004743AE"/>
    <w:rsid w:val="00474524"/>
    <w:rsid w:val="00474672"/>
    <w:rsid w:val="00474838"/>
    <w:rsid w:val="004748EE"/>
    <w:rsid w:val="00474973"/>
    <w:rsid w:val="00474A24"/>
    <w:rsid w:val="00474A35"/>
    <w:rsid w:val="00474AE8"/>
    <w:rsid w:val="00474E1F"/>
    <w:rsid w:val="00474F4A"/>
    <w:rsid w:val="0047509C"/>
    <w:rsid w:val="0047536A"/>
    <w:rsid w:val="00475398"/>
    <w:rsid w:val="004755E0"/>
    <w:rsid w:val="00475906"/>
    <w:rsid w:val="0047598D"/>
    <w:rsid w:val="00475B10"/>
    <w:rsid w:val="00475C34"/>
    <w:rsid w:val="00475C61"/>
    <w:rsid w:val="00476023"/>
    <w:rsid w:val="00476156"/>
    <w:rsid w:val="004762F0"/>
    <w:rsid w:val="004764AA"/>
    <w:rsid w:val="004766CA"/>
    <w:rsid w:val="00476717"/>
    <w:rsid w:val="00476732"/>
    <w:rsid w:val="00476BC2"/>
    <w:rsid w:val="00476C1E"/>
    <w:rsid w:val="00476C8A"/>
    <w:rsid w:val="00476F5A"/>
    <w:rsid w:val="00477071"/>
    <w:rsid w:val="004772C9"/>
    <w:rsid w:val="0047734A"/>
    <w:rsid w:val="004776E9"/>
    <w:rsid w:val="00477AE3"/>
    <w:rsid w:val="00477DCE"/>
    <w:rsid w:val="00477F87"/>
    <w:rsid w:val="00477FA8"/>
    <w:rsid w:val="00477FAC"/>
    <w:rsid w:val="00480102"/>
    <w:rsid w:val="004804A7"/>
    <w:rsid w:val="004805C4"/>
    <w:rsid w:val="004805E6"/>
    <w:rsid w:val="004807AC"/>
    <w:rsid w:val="00480B19"/>
    <w:rsid w:val="00480F0C"/>
    <w:rsid w:val="0048103E"/>
    <w:rsid w:val="004813E3"/>
    <w:rsid w:val="00481C41"/>
    <w:rsid w:val="00481D2D"/>
    <w:rsid w:val="00481F21"/>
    <w:rsid w:val="004820BD"/>
    <w:rsid w:val="0048215C"/>
    <w:rsid w:val="0048217B"/>
    <w:rsid w:val="0048231B"/>
    <w:rsid w:val="00482339"/>
    <w:rsid w:val="004824FD"/>
    <w:rsid w:val="004825C7"/>
    <w:rsid w:val="004827E5"/>
    <w:rsid w:val="00482813"/>
    <w:rsid w:val="00482899"/>
    <w:rsid w:val="00482B0C"/>
    <w:rsid w:val="00482C07"/>
    <w:rsid w:val="00482C35"/>
    <w:rsid w:val="00482D08"/>
    <w:rsid w:val="00482F23"/>
    <w:rsid w:val="00482F37"/>
    <w:rsid w:val="00483017"/>
    <w:rsid w:val="004831D3"/>
    <w:rsid w:val="00483655"/>
    <w:rsid w:val="0048375F"/>
    <w:rsid w:val="00483769"/>
    <w:rsid w:val="0048384D"/>
    <w:rsid w:val="00483A1B"/>
    <w:rsid w:val="00483B74"/>
    <w:rsid w:val="00483BA4"/>
    <w:rsid w:val="00483CF3"/>
    <w:rsid w:val="00483E90"/>
    <w:rsid w:val="00483EDA"/>
    <w:rsid w:val="00484212"/>
    <w:rsid w:val="0048459D"/>
    <w:rsid w:val="0048466D"/>
    <w:rsid w:val="004846DE"/>
    <w:rsid w:val="0048472E"/>
    <w:rsid w:val="0048484B"/>
    <w:rsid w:val="00484A5C"/>
    <w:rsid w:val="00484B3E"/>
    <w:rsid w:val="00484B5C"/>
    <w:rsid w:val="00484B9E"/>
    <w:rsid w:val="00484C2E"/>
    <w:rsid w:val="00484F23"/>
    <w:rsid w:val="0048502E"/>
    <w:rsid w:val="00485143"/>
    <w:rsid w:val="00485E05"/>
    <w:rsid w:val="0048607F"/>
    <w:rsid w:val="00486088"/>
    <w:rsid w:val="004861E7"/>
    <w:rsid w:val="00486413"/>
    <w:rsid w:val="004868D6"/>
    <w:rsid w:val="00486B79"/>
    <w:rsid w:val="00486C36"/>
    <w:rsid w:val="00486DCA"/>
    <w:rsid w:val="00486E0D"/>
    <w:rsid w:val="00486E85"/>
    <w:rsid w:val="00486F13"/>
    <w:rsid w:val="00487439"/>
    <w:rsid w:val="00487539"/>
    <w:rsid w:val="004877A5"/>
    <w:rsid w:val="00487909"/>
    <w:rsid w:val="00487946"/>
    <w:rsid w:val="00487957"/>
    <w:rsid w:val="00487B42"/>
    <w:rsid w:val="00487BCD"/>
    <w:rsid w:val="00487CE8"/>
    <w:rsid w:val="00487CFF"/>
    <w:rsid w:val="00487DF1"/>
    <w:rsid w:val="00487F06"/>
    <w:rsid w:val="00490107"/>
    <w:rsid w:val="00490173"/>
    <w:rsid w:val="004902B5"/>
    <w:rsid w:val="00490584"/>
    <w:rsid w:val="004905BA"/>
    <w:rsid w:val="00490670"/>
    <w:rsid w:val="0049070E"/>
    <w:rsid w:val="00490997"/>
    <w:rsid w:val="00490A3E"/>
    <w:rsid w:val="00490BC7"/>
    <w:rsid w:val="00490CA5"/>
    <w:rsid w:val="00490E32"/>
    <w:rsid w:val="0049110A"/>
    <w:rsid w:val="0049154F"/>
    <w:rsid w:val="00491934"/>
    <w:rsid w:val="00491C0B"/>
    <w:rsid w:val="00492081"/>
    <w:rsid w:val="004924B6"/>
    <w:rsid w:val="004924F3"/>
    <w:rsid w:val="004924F7"/>
    <w:rsid w:val="00492800"/>
    <w:rsid w:val="00492DDF"/>
    <w:rsid w:val="00492DEB"/>
    <w:rsid w:val="00492F56"/>
    <w:rsid w:val="0049306A"/>
    <w:rsid w:val="00493079"/>
    <w:rsid w:val="0049372F"/>
    <w:rsid w:val="004939B6"/>
    <w:rsid w:val="00493A37"/>
    <w:rsid w:val="00493ACF"/>
    <w:rsid w:val="00493B6F"/>
    <w:rsid w:val="00493EDC"/>
    <w:rsid w:val="00494415"/>
    <w:rsid w:val="0049471E"/>
    <w:rsid w:val="004948FC"/>
    <w:rsid w:val="0049499F"/>
    <w:rsid w:val="00494AF5"/>
    <w:rsid w:val="00494CCE"/>
    <w:rsid w:val="00495095"/>
    <w:rsid w:val="004951A4"/>
    <w:rsid w:val="00495491"/>
    <w:rsid w:val="004958DF"/>
    <w:rsid w:val="00495931"/>
    <w:rsid w:val="00495BAD"/>
    <w:rsid w:val="00495C60"/>
    <w:rsid w:val="00495CA7"/>
    <w:rsid w:val="00495D70"/>
    <w:rsid w:val="00495D7C"/>
    <w:rsid w:val="00495E3C"/>
    <w:rsid w:val="00495EA0"/>
    <w:rsid w:val="00496037"/>
    <w:rsid w:val="004960D5"/>
    <w:rsid w:val="004960F1"/>
    <w:rsid w:val="004962BE"/>
    <w:rsid w:val="004962DA"/>
    <w:rsid w:val="004963DC"/>
    <w:rsid w:val="00496462"/>
    <w:rsid w:val="00496527"/>
    <w:rsid w:val="0049699B"/>
    <w:rsid w:val="00496D69"/>
    <w:rsid w:val="004970AC"/>
    <w:rsid w:val="0049736A"/>
    <w:rsid w:val="0049768E"/>
    <w:rsid w:val="00497723"/>
    <w:rsid w:val="00497736"/>
    <w:rsid w:val="004977E2"/>
    <w:rsid w:val="00497859"/>
    <w:rsid w:val="00497A46"/>
    <w:rsid w:val="00497F55"/>
    <w:rsid w:val="00497FD6"/>
    <w:rsid w:val="004A01D5"/>
    <w:rsid w:val="004A058C"/>
    <w:rsid w:val="004A0692"/>
    <w:rsid w:val="004A074F"/>
    <w:rsid w:val="004A0876"/>
    <w:rsid w:val="004A089A"/>
    <w:rsid w:val="004A0D1E"/>
    <w:rsid w:val="004A0ECB"/>
    <w:rsid w:val="004A1169"/>
    <w:rsid w:val="004A11E9"/>
    <w:rsid w:val="004A1417"/>
    <w:rsid w:val="004A14AB"/>
    <w:rsid w:val="004A1658"/>
    <w:rsid w:val="004A1753"/>
    <w:rsid w:val="004A17ED"/>
    <w:rsid w:val="004A1937"/>
    <w:rsid w:val="004A195F"/>
    <w:rsid w:val="004A1CE2"/>
    <w:rsid w:val="004A1D09"/>
    <w:rsid w:val="004A1F4E"/>
    <w:rsid w:val="004A214F"/>
    <w:rsid w:val="004A23E7"/>
    <w:rsid w:val="004A2637"/>
    <w:rsid w:val="004A2C46"/>
    <w:rsid w:val="004A2C80"/>
    <w:rsid w:val="004A3087"/>
    <w:rsid w:val="004A312B"/>
    <w:rsid w:val="004A31C2"/>
    <w:rsid w:val="004A31E8"/>
    <w:rsid w:val="004A35FA"/>
    <w:rsid w:val="004A3699"/>
    <w:rsid w:val="004A384A"/>
    <w:rsid w:val="004A38C5"/>
    <w:rsid w:val="004A38D7"/>
    <w:rsid w:val="004A3D36"/>
    <w:rsid w:val="004A3EC7"/>
    <w:rsid w:val="004A4143"/>
    <w:rsid w:val="004A41F1"/>
    <w:rsid w:val="004A4210"/>
    <w:rsid w:val="004A4489"/>
    <w:rsid w:val="004A4599"/>
    <w:rsid w:val="004A4604"/>
    <w:rsid w:val="004A466D"/>
    <w:rsid w:val="004A47F4"/>
    <w:rsid w:val="004A4F9F"/>
    <w:rsid w:val="004A5358"/>
    <w:rsid w:val="004A540D"/>
    <w:rsid w:val="004A5570"/>
    <w:rsid w:val="004A5672"/>
    <w:rsid w:val="004A57D5"/>
    <w:rsid w:val="004A5867"/>
    <w:rsid w:val="004A5A18"/>
    <w:rsid w:val="004A5D9E"/>
    <w:rsid w:val="004A61A2"/>
    <w:rsid w:val="004A64C2"/>
    <w:rsid w:val="004A655A"/>
    <w:rsid w:val="004A6660"/>
    <w:rsid w:val="004A6886"/>
    <w:rsid w:val="004A68B0"/>
    <w:rsid w:val="004A68DC"/>
    <w:rsid w:val="004A6919"/>
    <w:rsid w:val="004A6C93"/>
    <w:rsid w:val="004A6CC5"/>
    <w:rsid w:val="004A6F79"/>
    <w:rsid w:val="004A72B0"/>
    <w:rsid w:val="004A7497"/>
    <w:rsid w:val="004A74CD"/>
    <w:rsid w:val="004A7756"/>
    <w:rsid w:val="004A78C8"/>
    <w:rsid w:val="004A79C7"/>
    <w:rsid w:val="004A7A9A"/>
    <w:rsid w:val="004A7ADA"/>
    <w:rsid w:val="004A7AED"/>
    <w:rsid w:val="004A7B74"/>
    <w:rsid w:val="004A7CA9"/>
    <w:rsid w:val="004B0117"/>
    <w:rsid w:val="004B0296"/>
    <w:rsid w:val="004B040F"/>
    <w:rsid w:val="004B04B1"/>
    <w:rsid w:val="004B0530"/>
    <w:rsid w:val="004B0B8C"/>
    <w:rsid w:val="004B0CDE"/>
    <w:rsid w:val="004B0E2E"/>
    <w:rsid w:val="004B0F13"/>
    <w:rsid w:val="004B0F32"/>
    <w:rsid w:val="004B0F7B"/>
    <w:rsid w:val="004B117B"/>
    <w:rsid w:val="004B135E"/>
    <w:rsid w:val="004B1410"/>
    <w:rsid w:val="004B18CF"/>
    <w:rsid w:val="004B19AD"/>
    <w:rsid w:val="004B1ABC"/>
    <w:rsid w:val="004B1C22"/>
    <w:rsid w:val="004B1C25"/>
    <w:rsid w:val="004B1D46"/>
    <w:rsid w:val="004B1F4A"/>
    <w:rsid w:val="004B1F9C"/>
    <w:rsid w:val="004B2463"/>
    <w:rsid w:val="004B2520"/>
    <w:rsid w:val="004B2640"/>
    <w:rsid w:val="004B28BB"/>
    <w:rsid w:val="004B2A85"/>
    <w:rsid w:val="004B2B24"/>
    <w:rsid w:val="004B2B25"/>
    <w:rsid w:val="004B2C69"/>
    <w:rsid w:val="004B2E3B"/>
    <w:rsid w:val="004B3023"/>
    <w:rsid w:val="004B3134"/>
    <w:rsid w:val="004B32A9"/>
    <w:rsid w:val="004B332C"/>
    <w:rsid w:val="004B338A"/>
    <w:rsid w:val="004B33CA"/>
    <w:rsid w:val="004B346E"/>
    <w:rsid w:val="004B35CE"/>
    <w:rsid w:val="004B3702"/>
    <w:rsid w:val="004B37FB"/>
    <w:rsid w:val="004B3890"/>
    <w:rsid w:val="004B3F7B"/>
    <w:rsid w:val="004B4275"/>
    <w:rsid w:val="004B42D4"/>
    <w:rsid w:val="004B4526"/>
    <w:rsid w:val="004B4559"/>
    <w:rsid w:val="004B4694"/>
    <w:rsid w:val="004B497B"/>
    <w:rsid w:val="004B4DAB"/>
    <w:rsid w:val="004B4E2F"/>
    <w:rsid w:val="004B4F63"/>
    <w:rsid w:val="004B5045"/>
    <w:rsid w:val="004B517F"/>
    <w:rsid w:val="004B51C2"/>
    <w:rsid w:val="004B52E2"/>
    <w:rsid w:val="004B52EF"/>
    <w:rsid w:val="004B5496"/>
    <w:rsid w:val="004B5666"/>
    <w:rsid w:val="004B5689"/>
    <w:rsid w:val="004B5AE9"/>
    <w:rsid w:val="004B5B5F"/>
    <w:rsid w:val="004B5BFD"/>
    <w:rsid w:val="004B5D0B"/>
    <w:rsid w:val="004B5E79"/>
    <w:rsid w:val="004B5FE9"/>
    <w:rsid w:val="004B6124"/>
    <w:rsid w:val="004B61D9"/>
    <w:rsid w:val="004B63C8"/>
    <w:rsid w:val="004B657F"/>
    <w:rsid w:val="004B66D5"/>
    <w:rsid w:val="004B6702"/>
    <w:rsid w:val="004B6765"/>
    <w:rsid w:val="004B676E"/>
    <w:rsid w:val="004B6B63"/>
    <w:rsid w:val="004B6DBF"/>
    <w:rsid w:val="004B6FCC"/>
    <w:rsid w:val="004B6FEF"/>
    <w:rsid w:val="004B7543"/>
    <w:rsid w:val="004B759B"/>
    <w:rsid w:val="004B75D1"/>
    <w:rsid w:val="004B7772"/>
    <w:rsid w:val="004B798D"/>
    <w:rsid w:val="004B7A08"/>
    <w:rsid w:val="004B7B95"/>
    <w:rsid w:val="004B7BB7"/>
    <w:rsid w:val="004B7CE7"/>
    <w:rsid w:val="004B7D21"/>
    <w:rsid w:val="004B7D80"/>
    <w:rsid w:val="004B7F55"/>
    <w:rsid w:val="004B7F95"/>
    <w:rsid w:val="004C00D5"/>
    <w:rsid w:val="004C0153"/>
    <w:rsid w:val="004C028A"/>
    <w:rsid w:val="004C032E"/>
    <w:rsid w:val="004C03CD"/>
    <w:rsid w:val="004C07EE"/>
    <w:rsid w:val="004C0809"/>
    <w:rsid w:val="004C082D"/>
    <w:rsid w:val="004C08D1"/>
    <w:rsid w:val="004C0A17"/>
    <w:rsid w:val="004C0B2E"/>
    <w:rsid w:val="004C0C8C"/>
    <w:rsid w:val="004C0E2D"/>
    <w:rsid w:val="004C0EE3"/>
    <w:rsid w:val="004C10B2"/>
    <w:rsid w:val="004C1270"/>
    <w:rsid w:val="004C19CB"/>
    <w:rsid w:val="004C1A9A"/>
    <w:rsid w:val="004C1AF3"/>
    <w:rsid w:val="004C1D0D"/>
    <w:rsid w:val="004C1E30"/>
    <w:rsid w:val="004C207E"/>
    <w:rsid w:val="004C20D7"/>
    <w:rsid w:val="004C21CF"/>
    <w:rsid w:val="004C222A"/>
    <w:rsid w:val="004C2389"/>
    <w:rsid w:val="004C25B7"/>
    <w:rsid w:val="004C2704"/>
    <w:rsid w:val="004C2A49"/>
    <w:rsid w:val="004C2C6B"/>
    <w:rsid w:val="004C2D12"/>
    <w:rsid w:val="004C2E2D"/>
    <w:rsid w:val="004C306E"/>
    <w:rsid w:val="004C31D2"/>
    <w:rsid w:val="004C3256"/>
    <w:rsid w:val="004C32A3"/>
    <w:rsid w:val="004C3564"/>
    <w:rsid w:val="004C3624"/>
    <w:rsid w:val="004C36FC"/>
    <w:rsid w:val="004C38C3"/>
    <w:rsid w:val="004C3947"/>
    <w:rsid w:val="004C3A1A"/>
    <w:rsid w:val="004C3A40"/>
    <w:rsid w:val="004C3A4C"/>
    <w:rsid w:val="004C3D4D"/>
    <w:rsid w:val="004C3E78"/>
    <w:rsid w:val="004C3F90"/>
    <w:rsid w:val="004C409F"/>
    <w:rsid w:val="004C40E6"/>
    <w:rsid w:val="004C41DA"/>
    <w:rsid w:val="004C44F3"/>
    <w:rsid w:val="004C4B18"/>
    <w:rsid w:val="004C4B1E"/>
    <w:rsid w:val="004C4D74"/>
    <w:rsid w:val="004C4E06"/>
    <w:rsid w:val="004C4F37"/>
    <w:rsid w:val="004C53DA"/>
    <w:rsid w:val="004C54F4"/>
    <w:rsid w:val="004C5564"/>
    <w:rsid w:val="004C55D2"/>
    <w:rsid w:val="004C55E5"/>
    <w:rsid w:val="004C5654"/>
    <w:rsid w:val="004C591C"/>
    <w:rsid w:val="004C5B4A"/>
    <w:rsid w:val="004C5D52"/>
    <w:rsid w:val="004C5D8F"/>
    <w:rsid w:val="004C5E49"/>
    <w:rsid w:val="004C60F7"/>
    <w:rsid w:val="004C61EC"/>
    <w:rsid w:val="004C6309"/>
    <w:rsid w:val="004C63BD"/>
    <w:rsid w:val="004C63D1"/>
    <w:rsid w:val="004C65AA"/>
    <w:rsid w:val="004C67E6"/>
    <w:rsid w:val="004C68A8"/>
    <w:rsid w:val="004C69F1"/>
    <w:rsid w:val="004C69FE"/>
    <w:rsid w:val="004C6AE6"/>
    <w:rsid w:val="004C6B2E"/>
    <w:rsid w:val="004C6C88"/>
    <w:rsid w:val="004C6CED"/>
    <w:rsid w:val="004C6DF9"/>
    <w:rsid w:val="004C7033"/>
    <w:rsid w:val="004C72B3"/>
    <w:rsid w:val="004C75EF"/>
    <w:rsid w:val="004C769D"/>
    <w:rsid w:val="004C7894"/>
    <w:rsid w:val="004C7908"/>
    <w:rsid w:val="004C7BF0"/>
    <w:rsid w:val="004C7C03"/>
    <w:rsid w:val="004D00C9"/>
    <w:rsid w:val="004D025D"/>
    <w:rsid w:val="004D07BD"/>
    <w:rsid w:val="004D07C4"/>
    <w:rsid w:val="004D0A9E"/>
    <w:rsid w:val="004D0DA4"/>
    <w:rsid w:val="004D1004"/>
    <w:rsid w:val="004D105B"/>
    <w:rsid w:val="004D12B2"/>
    <w:rsid w:val="004D13A0"/>
    <w:rsid w:val="004D1697"/>
    <w:rsid w:val="004D1909"/>
    <w:rsid w:val="004D1A5F"/>
    <w:rsid w:val="004D1A90"/>
    <w:rsid w:val="004D1FD1"/>
    <w:rsid w:val="004D201A"/>
    <w:rsid w:val="004D22D0"/>
    <w:rsid w:val="004D25CD"/>
    <w:rsid w:val="004D2731"/>
    <w:rsid w:val="004D27CF"/>
    <w:rsid w:val="004D29A3"/>
    <w:rsid w:val="004D2A1C"/>
    <w:rsid w:val="004D2AD2"/>
    <w:rsid w:val="004D3042"/>
    <w:rsid w:val="004D31C2"/>
    <w:rsid w:val="004D330D"/>
    <w:rsid w:val="004D33C4"/>
    <w:rsid w:val="004D344A"/>
    <w:rsid w:val="004D34AE"/>
    <w:rsid w:val="004D351A"/>
    <w:rsid w:val="004D3868"/>
    <w:rsid w:val="004D3889"/>
    <w:rsid w:val="004D396C"/>
    <w:rsid w:val="004D39D3"/>
    <w:rsid w:val="004D3EBB"/>
    <w:rsid w:val="004D403C"/>
    <w:rsid w:val="004D4327"/>
    <w:rsid w:val="004D43EB"/>
    <w:rsid w:val="004D4503"/>
    <w:rsid w:val="004D492C"/>
    <w:rsid w:val="004D4A57"/>
    <w:rsid w:val="004D4D48"/>
    <w:rsid w:val="004D4DE1"/>
    <w:rsid w:val="004D4F43"/>
    <w:rsid w:val="004D4FA8"/>
    <w:rsid w:val="004D4FB6"/>
    <w:rsid w:val="004D5126"/>
    <w:rsid w:val="004D52A3"/>
    <w:rsid w:val="004D5422"/>
    <w:rsid w:val="004D543C"/>
    <w:rsid w:val="004D5517"/>
    <w:rsid w:val="004D573B"/>
    <w:rsid w:val="004D58B1"/>
    <w:rsid w:val="004D5C58"/>
    <w:rsid w:val="004D5FDE"/>
    <w:rsid w:val="004D62A7"/>
    <w:rsid w:val="004D6509"/>
    <w:rsid w:val="004D6A8E"/>
    <w:rsid w:val="004D6B23"/>
    <w:rsid w:val="004D6B7D"/>
    <w:rsid w:val="004D6E13"/>
    <w:rsid w:val="004D721A"/>
    <w:rsid w:val="004D7516"/>
    <w:rsid w:val="004D75C2"/>
    <w:rsid w:val="004D766B"/>
    <w:rsid w:val="004D770F"/>
    <w:rsid w:val="004D776A"/>
    <w:rsid w:val="004D77F3"/>
    <w:rsid w:val="004D7A71"/>
    <w:rsid w:val="004D7ACB"/>
    <w:rsid w:val="004D7B4D"/>
    <w:rsid w:val="004D7B60"/>
    <w:rsid w:val="004D7C93"/>
    <w:rsid w:val="004D7F7D"/>
    <w:rsid w:val="004E04EB"/>
    <w:rsid w:val="004E0774"/>
    <w:rsid w:val="004E0923"/>
    <w:rsid w:val="004E09DC"/>
    <w:rsid w:val="004E0B7D"/>
    <w:rsid w:val="004E0C19"/>
    <w:rsid w:val="004E0D24"/>
    <w:rsid w:val="004E0E44"/>
    <w:rsid w:val="004E0E4B"/>
    <w:rsid w:val="004E10D7"/>
    <w:rsid w:val="004E1195"/>
    <w:rsid w:val="004E11CF"/>
    <w:rsid w:val="004E12A0"/>
    <w:rsid w:val="004E1570"/>
    <w:rsid w:val="004E16F5"/>
    <w:rsid w:val="004E18D6"/>
    <w:rsid w:val="004E1904"/>
    <w:rsid w:val="004E194C"/>
    <w:rsid w:val="004E1B73"/>
    <w:rsid w:val="004E1B85"/>
    <w:rsid w:val="004E1DC1"/>
    <w:rsid w:val="004E1E64"/>
    <w:rsid w:val="004E1E7E"/>
    <w:rsid w:val="004E1F15"/>
    <w:rsid w:val="004E1F71"/>
    <w:rsid w:val="004E20C5"/>
    <w:rsid w:val="004E2279"/>
    <w:rsid w:val="004E2502"/>
    <w:rsid w:val="004E2599"/>
    <w:rsid w:val="004E2927"/>
    <w:rsid w:val="004E297E"/>
    <w:rsid w:val="004E2BD5"/>
    <w:rsid w:val="004E2E10"/>
    <w:rsid w:val="004E3002"/>
    <w:rsid w:val="004E314F"/>
    <w:rsid w:val="004E3652"/>
    <w:rsid w:val="004E36CF"/>
    <w:rsid w:val="004E39BB"/>
    <w:rsid w:val="004E3B35"/>
    <w:rsid w:val="004E3CB1"/>
    <w:rsid w:val="004E3D1B"/>
    <w:rsid w:val="004E3D66"/>
    <w:rsid w:val="004E3E21"/>
    <w:rsid w:val="004E4213"/>
    <w:rsid w:val="004E42E9"/>
    <w:rsid w:val="004E4451"/>
    <w:rsid w:val="004E4656"/>
    <w:rsid w:val="004E466A"/>
    <w:rsid w:val="004E47F3"/>
    <w:rsid w:val="004E47FA"/>
    <w:rsid w:val="004E4856"/>
    <w:rsid w:val="004E488A"/>
    <w:rsid w:val="004E48FB"/>
    <w:rsid w:val="004E49F8"/>
    <w:rsid w:val="004E4B6B"/>
    <w:rsid w:val="004E4C2B"/>
    <w:rsid w:val="004E4C4B"/>
    <w:rsid w:val="004E53EC"/>
    <w:rsid w:val="004E566C"/>
    <w:rsid w:val="004E57AF"/>
    <w:rsid w:val="004E57F8"/>
    <w:rsid w:val="004E58B9"/>
    <w:rsid w:val="004E590C"/>
    <w:rsid w:val="004E5DF8"/>
    <w:rsid w:val="004E5E3D"/>
    <w:rsid w:val="004E63B0"/>
    <w:rsid w:val="004E6467"/>
    <w:rsid w:val="004E648B"/>
    <w:rsid w:val="004E651E"/>
    <w:rsid w:val="004E6817"/>
    <w:rsid w:val="004E69F1"/>
    <w:rsid w:val="004E6B78"/>
    <w:rsid w:val="004E6BD7"/>
    <w:rsid w:val="004E6C66"/>
    <w:rsid w:val="004E6D45"/>
    <w:rsid w:val="004E6DC1"/>
    <w:rsid w:val="004E6EC8"/>
    <w:rsid w:val="004E6F3D"/>
    <w:rsid w:val="004E703E"/>
    <w:rsid w:val="004E70F4"/>
    <w:rsid w:val="004E724F"/>
    <w:rsid w:val="004E7444"/>
    <w:rsid w:val="004E7571"/>
    <w:rsid w:val="004E7DAF"/>
    <w:rsid w:val="004F002A"/>
    <w:rsid w:val="004F02E1"/>
    <w:rsid w:val="004F032A"/>
    <w:rsid w:val="004F03A1"/>
    <w:rsid w:val="004F0880"/>
    <w:rsid w:val="004F092A"/>
    <w:rsid w:val="004F09AC"/>
    <w:rsid w:val="004F0B3C"/>
    <w:rsid w:val="004F0C26"/>
    <w:rsid w:val="004F0C52"/>
    <w:rsid w:val="004F0CDC"/>
    <w:rsid w:val="004F0DCB"/>
    <w:rsid w:val="004F0EF6"/>
    <w:rsid w:val="004F10F6"/>
    <w:rsid w:val="004F110A"/>
    <w:rsid w:val="004F1363"/>
    <w:rsid w:val="004F1384"/>
    <w:rsid w:val="004F139D"/>
    <w:rsid w:val="004F17EF"/>
    <w:rsid w:val="004F18CF"/>
    <w:rsid w:val="004F1E1B"/>
    <w:rsid w:val="004F1FE1"/>
    <w:rsid w:val="004F2113"/>
    <w:rsid w:val="004F2268"/>
    <w:rsid w:val="004F237D"/>
    <w:rsid w:val="004F2424"/>
    <w:rsid w:val="004F24A4"/>
    <w:rsid w:val="004F2501"/>
    <w:rsid w:val="004F25B2"/>
    <w:rsid w:val="004F26DA"/>
    <w:rsid w:val="004F2B32"/>
    <w:rsid w:val="004F2BB7"/>
    <w:rsid w:val="004F2C03"/>
    <w:rsid w:val="004F2C6A"/>
    <w:rsid w:val="004F2C79"/>
    <w:rsid w:val="004F2CD4"/>
    <w:rsid w:val="004F2D61"/>
    <w:rsid w:val="004F2F5D"/>
    <w:rsid w:val="004F3187"/>
    <w:rsid w:val="004F321E"/>
    <w:rsid w:val="004F39EA"/>
    <w:rsid w:val="004F3F51"/>
    <w:rsid w:val="004F41E6"/>
    <w:rsid w:val="004F454A"/>
    <w:rsid w:val="004F46FC"/>
    <w:rsid w:val="004F47A0"/>
    <w:rsid w:val="004F4AB0"/>
    <w:rsid w:val="004F4C8A"/>
    <w:rsid w:val="004F4CB4"/>
    <w:rsid w:val="004F4F16"/>
    <w:rsid w:val="004F5292"/>
    <w:rsid w:val="004F5559"/>
    <w:rsid w:val="004F5834"/>
    <w:rsid w:val="004F58DD"/>
    <w:rsid w:val="004F5ABF"/>
    <w:rsid w:val="004F5D7A"/>
    <w:rsid w:val="004F5DC8"/>
    <w:rsid w:val="004F5DEC"/>
    <w:rsid w:val="004F610C"/>
    <w:rsid w:val="004F6226"/>
    <w:rsid w:val="004F664B"/>
    <w:rsid w:val="004F667C"/>
    <w:rsid w:val="004F6689"/>
    <w:rsid w:val="004F6701"/>
    <w:rsid w:val="004F67BC"/>
    <w:rsid w:val="004F68CD"/>
    <w:rsid w:val="004F6961"/>
    <w:rsid w:val="004F6A6F"/>
    <w:rsid w:val="004F6AAF"/>
    <w:rsid w:val="004F6C7E"/>
    <w:rsid w:val="004F6D64"/>
    <w:rsid w:val="004F6FB5"/>
    <w:rsid w:val="004F7047"/>
    <w:rsid w:val="004F7422"/>
    <w:rsid w:val="004F7464"/>
    <w:rsid w:val="004F7545"/>
    <w:rsid w:val="004F773F"/>
    <w:rsid w:val="004F7A74"/>
    <w:rsid w:val="004F7E0E"/>
    <w:rsid w:val="004F7F04"/>
    <w:rsid w:val="005000AE"/>
    <w:rsid w:val="0050011A"/>
    <w:rsid w:val="00500190"/>
    <w:rsid w:val="005001F6"/>
    <w:rsid w:val="0050033D"/>
    <w:rsid w:val="005003ED"/>
    <w:rsid w:val="00500818"/>
    <w:rsid w:val="005009E1"/>
    <w:rsid w:val="00500E7F"/>
    <w:rsid w:val="00501090"/>
    <w:rsid w:val="005013C9"/>
    <w:rsid w:val="005013F1"/>
    <w:rsid w:val="00501501"/>
    <w:rsid w:val="005015B1"/>
    <w:rsid w:val="005015FF"/>
    <w:rsid w:val="005016D7"/>
    <w:rsid w:val="005017D5"/>
    <w:rsid w:val="005017E2"/>
    <w:rsid w:val="005018A5"/>
    <w:rsid w:val="005018EA"/>
    <w:rsid w:val="00501ADF"/>
    <w:rsid w:val="00501B33"/>
    <w:rsid w:val="00501B48"/>
    <w:rsid w:val="00501FB2"/>
    <w:rsid w:val="005020E9"/>
    <w:rsid w:val="00502310"/>
    <w:rsid w:val="00502342"/>
    <w:rsid w:val="00502746"/>
    <w:rsid w:val="005027AA"/>
    <w:rsid w:val="0050296E"/>
    <w:rsid w:val="005029AF"/>
    <w:rsid w:val="00502BAF"/>
    <w:rsid w:val="00502FD6"/>
    <w:rsid w:val="00502FEC"/>
    <w:rsid w:val="00503029"/>
    <w:rsid w:val="005035D3"/>
    <w:rsid w:val="00503612"/>
    <w:rsid w:val="00503816"/>
    <w:rsid w:val="00503AD3"/>
    <w:rsid w:val="00503BA5"/>
    <w:rsid w:val="00503C89"/>
    <w:rsid w:val="00503D25"/>
    <w:rsid w:val="00503ED9"/>
    <w:rsid w:val="00503F1F"/>
    <w:rsid w:val="00504377"/>
    <w:rsid w:val="0050437F"/>
    <w:rsid w:val="005044BD"/>
    <w:rsid w:val="00504665"/>
    <w:rsid w:val="0050476F"/>
    <w:rsid w:val="00504897"/>
    <w:rsid w:val="005048C8"/>
    <w:rsid w:val="00504A86"/>
    <w:rsid w:val="00504AD3"/>
    <w:rsid w:val="00504B7C"/>
    <w:rsid w:val="005051E2"/>
    <w:rsid w:val="0050558A"/>
    <w:rsid w:val="005056C2"/>
    <w:rsid w:val="0050581C"/>
    <w:rsid w:val="005058F6"/>
    <w:rsid w:val="00505A2C"/>
    <w:rsid w:val="00505A52"/>
    <w:rsid w:val="00505AE2"/>
    <w:rsid w:val="00505B7C"/>
    <w:rsid w:val="00505E05"/>
    <w:rsid w:val="00505F9D"/>
    <w:rsid w:val="00506000"/>
    <w:rsid w:val="00506001"/>
    <w:rsid w:val="005062C7"/>
    <w:rsid w:val="0050655F"/>
    <w:rsid w:val="005069AB"/>
    <w:rsid w:val="00506A8D"/>
    <w:rsid w:val="00506AB7"/>
    <w:rsid w:val="00506C50"/>
    <w:rsid w:val="00506D90"/>
    <w:rsid w:val="00507111"/>
    <w:rsid w:val="005074F6"/>
    <w:rsid w:val="0050764E"/>
    <w:rsid w:val="0050798B"/>
    <w:rsid w:val="00507C70"/>
    <w:rsid w:val="00510269"/>
    <w:rsid w:val="0051048C"/>
    <w:rsid w:val="005105CE"/>
    <w:rsid w:val="00510672"/>
    <w:rsid w:val="0051069A"/>
    <w:rsid w:val="00510BE6"/>
    <w:rsid w:val="00510C7F"/>
    <w:rsid w:val="00510CDD"/>
    <w:rsid w:val="00510EAA"/>
    <w:rsid w:val="0051112D"/>
    <w:rsid w:val="00511261"/>
    <w:rsid w:val="0051132B"/>
    <w:rsid w:val="00511365"/>
    <w:rsid w:val="00511516"/>
    <w:rsid w:val="0051168F"/>
    <w:rsid w:val="005116FB"/>
    <w:rsid w:val="00511EAA"/>
    <w:rsid w:val="0051204B"/>
    <w:rsid w:val="0051212F"/>
    <w:rsid w:val="0051224D"/>
    <w:rsid w:val="0051241C"/>
    <w:rsid w:val="00512591"/>
    <w:rsid w:val="005127AA"/>
    <w:rsid w:val="00512A4C"/>
    <w:rsid w:val="00512A96"/>
    <w:rsid w:val="00512BA0"/>
    <w:rsid w:val="00512C39"/>
    <w:rsid w:val="00513086"/>
    <w:rsid w:val="0051314A"/>
    <w:rsid w:val="00513351"/>
    <w:rsid w:val="005133CC"/>
    <w:rsid w:val="0051351B"/>
    <w:rsid w:val="00513600"/>
    <w:rsid w:val="00513773"/>
    <w:rsid w:val="00513941"/>
    <w:rsid w:val="005139DE"/>
    <w:rsid w:val="005139F4"/>
    <w:rsid w:val="00513AE5"/>
    <w:rsid w:val="00513E90"/>
    <w:rsid w:val="00513F85"/>
    <w:rsid w:val="0051408F"/>
    <w:rsid w:val="005140AF"/>
    <w:rsid w:val="00514243"/>
    <w:rsid w:val="0051426B"/>
    <w:rsid w:val="005142B6"/>
    <w:rsid w:val="00514676"/>
    <w:rsid w:val="00514692"/>
    <w:rsid w:val="005146D3"/>
    <w:rsid w:val="005147AE"/>
    <w:rsid w:val="00514884"/>
    <w:rsid w:val="00515356"/>
    <w:rsid w:val="005155DB"/>
    <w:rsid w:val="005155E6"/>
    <w:rsid w:val="00515648"/>
    <w:rsid w:val="005156E9"/>
    <w:rsid w:val="00515A1D"/>
    <w:rsid w:val="00515A5E"/>
    <w:rsid w:val="00515F96"/>
    <w:rsid w:val="005161AB"/>
    <w:rsid w:val="005161AF"/>
    <w:rsid w:val="005164A7"/>
    <w:rsid w:val="005164D9"/>
    <w:rsid w:val="0051663F"/>
    <w:rsid w:val="0051667C"/>
    <w:rsid w:val="005166A9"/>
    <w:rsid w:val="0051688C"/>
    <w:rsid w:val="00516893"/>
    <w:rsid w:val="00516B17"/>
    <w:rsid w:val="00516C5F"/>
    <w:rsid w:val="00516D26"/>
    <w:rsid w:val="00516E77"/>
    <w:rsid w:val="00517071"/>
    <w:rsid w:val="0051728C"/>
    <w:rsid w:val="00517482"/>
    <w:rsid w:val="00517827"/>
    <w:rsid w:val="00517A36"/>
    <w:rsid w:val="00517A4B"/>
    <w:rsid w:val="00517D31"/>
    <w:rsid w:val="00517EF4"/>
    <w:rsid w:val="00520084"/>
    <w:rsid w:val="005200B4"/>
    <w:rsid w:val="0052013B"/>
    <w:rsid w:val="00520521"/>
    <w:rsid w:val="00520688"/>
    <w:rsid w:val="00520787"/>
    <w:rsid w:val="00520793"/>
    <w:rsid w:val="005207D8"/>
    <w:rsid w:val="00520981"/>
    <w:rsid w:val="005209AD"/>
    <w:rsid w:val="005209B5"/>
    <w:rsid w:val="00520B6A"/>
    <w:rsid w:val="00520BB5"/>
    <w:rsid w:val="00520CD3"/>
    <w:rsid w:val="00520E2D"/>
    <w:rsid w:val="00520EEE"/>
    <w:rsid w:val="00520EFA"/>
    <w:rsid w:val="00521045"/>
    <w:rsid w:val="00521260"/>
    <w:rsid w:val="005213C2"/>
    <w:rsid w:val="005214E5"/>
    <w:rsid w:val="0052165D"/>
    <w:rsid w:val="005216C7"/>
    <w:rsid w:val="0052170D"/>
    <w:rsid w:val="00521C94"/>
    <w:rsid w:val="00521DDA"/>
    <w:rsid w:val="00522076"/>
    <w:rsid w:val="00522370"/>
    <w:rsid w:val="0052277C"/>
    <w:rsid w:val="005227C4"/>
    <w:rsid w:val="005228CC"/>
    <w:rsid w:val="00522CAE"/>
    <w:rsid w:val="00522D23"/>
    <w:rsid w:val="00523125"/>
    <w:rsid w:val="00523153"/>
    <w:rsid w:val="00523476"/>
    <w:rsid w:val="005234CA"/>
    <w:rsid w:val="00523527"/>
    <w:rsid w:val="0052355F"/>
    <w:rsid w:val="0052371C"/>
    <w:rsid w:val="005237AF"/>
    <w:rsid w:val="00523973"/>
    <w:rsid w:val="00523B19"/>
    <w:rsid w:val="00523C6B"/>
    <w:rsid w:val="00523CCC"/>
    <w:rsid w:val="00523F4D"/>
    <w:rsid w:val="00523F75"/>
    <w:rsid w:val="00524008"/>
    <w:rsid w:val="00524108"/>
    <w:rsid w:val="00524799"/>
    <w:rsid w:val="00524855"/>
    <w:rsid w:val="005249B5"/>
    <w:rsid w:val="00524A1B"/>
    <w:rsid w:val="00524CCF"/>
    <w:rsid w:val="00524D24"/>
    <w:rsid w:val="00524D2F"/>
    <w:rsid w:val="00524D45"/>
    <w:rsid w:val="00524E66"/>
    <w:rsid w:val="00524E75"/>
    <w:rsid w:val="00525051"/>
    <w:rsid w:val="0052542C"/>
    <w:rsid w:val="0052557C"/>
    <w:rsid w:val="005255AA"/>
    <w:rsid w:val="0052592F"/>
    <w:rsid w:val="00525AC1"/>
    <w:rsid w:val="00525C45"/>
    <w:rsid w:val="00525C59"/>
    <w:rsid w:val="00525CC2"/>
    <w:rsid w:val="00525D57"/>
    <w:rsid w:val="00525F18"/>
    <w:rsid w:val="00526049"/>
    <w:rsid w:val="005260FF"/>
    <w:rsid w:val="00526248"/>
    <w:rsid w:val="00526539"/>
    <w:rsid w:val="005266B5"/>
    <w:rsid w:val="00526705"/>
    <w:rsid w:val="005267D9"/>
    <w:rsid w:val="005268CC"/>
    <w:rsid w:val="00526977"/>
    <w:rsid w:val="00526A51"/>
    <w:rsid w:val="00526B85"/>
    <w:rsid w:val="00526D61"/>
    <w:rsid w:val="00526D76"/>
    <w:rsid w:val="0052727E"/>
    <w:rsid w:val="005272A7"/>
    <w:rsid w:val="00527365"/>
    <w:rsid w:val="00527384"/>
    <w:rsid w:val="00527387"/>
    <w:rsid w:val="00527908"/>
    <w:rsid w:val="005279F7"/>
    <w:rsid w:val="00527A2D"/>
    <w:rsid w:val="00527B34"/>
    <w:rsid w:val="00527BA2"/>
    <w:rsid w:val="00527DDD"/>
    <w:rsid w:val="00527F2B"/>
    <w:rsid w:val="00527FAD"/>
    <w:rsid w:val="00530074"/>
    <w:rsid w:val="0053019B"/>
    <w:rsid w:val="005302B5"/>
    <w:rsid w:val="0053035E"/>
    <w:rsid w:val="00531143"/>
    <w:rsid w:val="00531591"/>
    <w:rsid w:val="005315A3"/>
    <w:rsid w:val="005316C5"/>
    <w:rsid w:val="0053182E"/>
    <w:rsid w:val="00531A25"/>
    <w:rsid w:val="00531D6D"/>
    <w:rsid w:val="00531E87"/>
    <w:rsid w:val="00531ECE"/>
    <w:rsid w:val="00532144"/>
    <w:rsid w:val="00532182"/>
    <w:rsid w:val="005321CB"/>
    <w:rsid w:val="0053246A"/>
    <w:rsid w:val="0053255D"/>
    <w:rsid w:val="00532575"/>
    <w:rsid w:val="00532683"/>
    <w:rsid w:val="005326B4"/>
    <w:rsid w:val="00532AF8"/>
    <w:rsid w:val="00532BDC"/>
    <w:rsid w:val="00532C40"/>
    <w:rsid w:val="00532E21"/>
    <w:rsid w:val="00532F18"/>
    <w:rsid w:val="00533420"/>
    <w:rsid w:val="005334A6"/>
    <w:rsid w:val="00533538"/>
    <w:rsid w:val="0053388A"/>
    <w:rsid w:val="005338A8"/>
    <w:rsid w:val="005338CB"/>
    <w:rsid w:val="005338F7"/>
    <w:rsid w:val="005338FB"/>
    <w:rsid w:val="00533A17"/>
    <w:rsid w:val="00533C73"/>
    <w:rsid w:val="00533D7F"/>
    <w:rsid w:val="00533F04"/>
    <w:rsid w:val="00533F88"/>
    <w:rsid w:val="005342CD"/>
    <w:rsid w:val="005344D0"/>
    <w:rsid w:val="00534797"/>
    <w:rsid w:val="005347AE"/>
    <w:rsid w:val="00534867"/>
    <w:rsid w:val="00534880"/>
    <w:rsid w:val="00534E19"/>
    <w:rsid w:val="005353E8"/>
    <w:rsid w:val="0053541B"/>
    <w:rsid w:val="0053555B"/>
    <w:rsid w:val="00535844"/>
    <w:rsid w:val="00535C4E"/>
    <w:rsid w:val="00535CC6"/>
    <w:rsid w:val="00535CF1"/>
    <w:rsid w:val="00535D94"/>
    <w:rsid w:val="00535D95"/>
    <w:rsid w:val="00535EA5"/>
    <w:rsid w:val="00535EAD"/>
    <w:rsid w:val="00536259"/>
    <w:rsid w:val="00536424"/>
    <w:rsid w:val="00536559"/>
    <w:rsid w:val="00536749"/>
    <w:rsid w:val="005368AD"/>
    <w:rsid w:val="005368E9"/>
    <w:rsid w:val="00536982"/>
    <w:rsid w:val="00536AF1"/>
    <w:rsid w:val="00536E00"/>
    <w:rsid w:val="00536F38"/>
    <w:rsid w:val="005370F7"/>
    <w:rsid w:val="005374C5"/>
    <w:rsid w:val="00537762"/>
    <w:rsid w:val="0053777A"/>
    <w:rsid w:val="005377A2"/>
    <w:rsid w:val="0053795B"/>
    <w:rsid w:val="00537AD6"/>
    <w:rsid w:val="00537B57"/>
    <w:rsid w:val="00537C7D"/>
    <w:rsid w:val="00537D3B"/>
    <w:rsid w:val="00540232"/>
    <w:rsid w:val="0054028A"/>
    <w:rsid w:val="005402D9"/>
    <w:rsid w:val="0054032D"/>
    <w:rsid w:val="0054046C"/>
    <w:rsid w:val="00540919"/>
    <w:rsid w:val="00540A61"/>
    <w:rsid w:val="00540B49"/>
    <w:rsid w:val="00540E5F"/>
    <w:rsid w:val="005411BC"/>
    <w:rsid w:val="00541316"/>
    <w:rsid w:val="005413F4"/>
    <w:rsid w:val="005414EA"/>
    <w:rsid w:val="00541508"/>
    <w:rsid w:val="00541854"/>
    <w:rsid w:val="00541875"/>
    <w:rsid w:val="00541FED"/>
    <w:rsid w:val="00542178"/>
    <w:rsid w:val="005421E6"/>
    <w:rsid w:val="00542249"/>
    <w:rsid w:val="0054245F"/>
    <w:rsid w:val="00542727"/>
    <w:rsid w:val="00542743"/>
    <w:rsid w:val="0054284A"/>
    <w:rsid w:val="00542898"/>
    <w:rsid w:val="0054290F"/>
    <w:rsid w:val="005429A8"/>
    <w:rsid w:val="005429D2"/>
    <w:rsid w:val="00542DC3"/>
    <w:rsid w:val="00542E03"/>
    <w:rsid w:val="005430CA"/>
    <w:rsid w:val="00543206"/>
    <w:rsid w:val="005432EB"/>
    <w:rsid w:val="005432F0"/>
    <w:rsid w:val="0054331E"/>
    <w:rsid w:val="005433AC"/>
    <w:rsid w:val="00543433"/>
    <w:rsid w:val="005434D7"/>
    <w:rsid w:val="005435C4"/>
    <w:rsid w:val="00543644"/>
    <w:rsid w:val="00543919"/>
    <w:rsid w:val="00543999"/>
    <w:rsid w:val="00543A6F"/>
    <w:rsid w:val="00543BC5"/>
    <w:rsid w:val="00543CAC"/>
    <w:rsid w:val="0054430D"/>
    <w:rsid w:val="005444A0"/>
    <w:rsid w:val="0054473F"/>
    <w:rsid w:val="00544896"/>
    <w:rsid w:val="0054495E"/>
    <w:rsid w:val="00544A7F"/>
    <w:rsid w:val="00544C92"/>
    <w:rsid w:val="00544D7C"/>
    <w:rsid w:val="005451CB"/>
    <w:rsid w:val="005451EF"/>
    <w:rsid w:val="0054526A"/>
    <w:rsid w:val="0054526C"/>
    <w:rsid w:val="00545464"/>
    <w:rsid w:val="00545515"/>
    <w:rsid w:val="00545972"/>
    <w:rsid w:val="005459C8"/>
    <w:rsid w:val="00545A6F"/>
    <w:rsid w:val="00545BB0"/>
    <w:rsid w:val="00545BE2"/>
    <w:rsid w:val="00545D3A"/>
    <w:rsid w:val="005460E3"/>
    <w:rsid w:val="00546112"/>
    <w:rsid w:val="005461DA"/>
    <w:rsid w:val="00546207"/>
    <w:rsid w:val="005462AE"/>
    <w:rsid w:val="005462F1"/>
    <w:rsid w:val="00546477"/>
    <w:rsid w:val="00546736"/>
    <w:rsid w:val="005469B7"/>
    <w:rsid w:val="00546C08"/>
    <w:rsid w:val="00546F2F"/>
    <w:rsid w:val="00546F8C"/>
    <w:rsid w:val="00546F8D"/>
    <w:rsid w:val="00546F92"/>
    <w:rsid w:val="005470BB"/>
    <w:rsid w:val="00547253"/>
    <w:rsid w:val="0054743D"/>
    <w:rsid w:val="00547675"/>
    <w:rsid w:val="005477A3"/>
    <w:rsid w:val="005478C7"/>
    <w:rsid w:val="00547AF3"/>
    <w:rsid w:val="00547D62"/>
    <w:rsid w:val="00547FCC"/>
    <w:rsid w:val="005503D2"/>
    <w:rsid w:val="005503D8"/>
    <w:rsid w:val="005503F2"/>
    <w:rsid w:val="0055041C"/>
    <w:rsid w:val="00550458"/>
    <w:rsid w:val="00550646"/>
    <w:rsid w:val="00550D98"/>
    <w:rsid w:val="00550DA9"/>
    <w:rsid w:val="00550E84"/>
    <w:rsid w:val="00551157"/>
    <w:rsid w:val="005514F5"/>
    <w:rsid w:val="00551534"/>
    <w:rsid w:val="005515B4"/>
    <w:rsid w:val="005517F9"/>
    <w:rsid w:val="005518B4"/>
    <w:rsid w:val="00551927"/>
    <w:rsid w:val="00551AA1"/>
    <w:rsid w:val="00551BE6"/>
    <w:rsid w:val="00551C4C"/>
    <w:rsid w:val="00551C78"/>
    <w:rsid w:val="00551CB7"/>
    <w:rsid w:val="00551D5C"/>
    <w:rsid w:val="005521EA"/>
    <w:rsid w:val="005522D5"/>
    <w:rsid w:val="0055243B"/>
    <w:rsid w:val="00552A2C"/>
    <w:rsid w:val="00552B14"/>
    <w:rsid w:val="00552B71"/>
    <w:rsid w:val="00552C3A"/>
    <w:rsid w:val="00553255"/>
    <w:rsid w:val="0055334D"/>
    <w:rsid w:val="0055345C"/>
    <w:rsid w:val="00553469"/>
    <w:rsid w:val="0055354C"/>
    <w:rsid w:val="00553617"/>
    <w:rsid w:val="005536BA"/>
    <w:rsid w:val="005536F1"/>
    <w:rsid w:val="005537DB"/>
    <w:rsid w:val="00553CB6"/>
    <w:rsid w:val="0055443B"/>
    <w:rsid w:val="00554462"/>
    <w:rsid w:val="005544A3"/>
    <w:rsid w:val="005544CC"/>
    <w:rsid w:val="00554552"/>
    <w:rsid w:val="00554724"/>
    <w:rsid w:val="00554821"/>
    <w:rsid w:val="005548F5"/>
    <w:rsid w:val="00554C45"/>
    <w:rsid w:val="00554CBF"/>
    <w:rsid w:val="00554CE1"/>
    <w:rsid w:val="00554D17"/>
    <w:rsid w:val="00554D46"/>
    <w:rsid w:val="00554EE1"/>
    <w:rsid w:val="00554F95"/>
    <w:rsid w:val="00555043"/>
    <w:rsid w:val="00555447"/>
    <w:rsid w:val="005554D5"/>
    <w:rsid w:val="00555A83"/>
    <w:rsid w:val="00555AEB"/>
    <w:rsid w:val="00555B89"/>
    <w:rsid w:val="00555C26"/>
    <w:rsid w:val="00555DE9"/>
    <w:rsid w:val="005562B6"/>
    <w:rsid w:val="005562D1"/>
    <w:rsid w:val="005567DF"/>
    <w:rsid w:val="0055680C"/>
    <w:rsid w:val="00556A9E"/>
    <w:rsid w:val="00556C7A"/>
    <w:rsid w:val="00556CF8"/>
    <w:rsid w:val="00556D7A"/>
    <w:rsid w:val="00556DD4"/>
    <w:rsid w:val="00556E7B"/>
    <w:rsid w:val="00557141"/>
    <w:rsid w:val="005572BD"/>
    <w:rsid w:val="00557372"/>
    <w:rsid w:val="00557545"/>
    <w:rsid w:val="005575DB"/>
    <w:rsid w:val="00557C1A"/>
    <w:rsid w:val="00557DE6"/>
    <w:rsid w:val="00557FAE"/>
    <w:rsid w:val="00560164"/>
    <w:rsid w:val="0056016C"/>
    <w:rsid w:val="00560260"/>
    <w:rsid w:val="005602B9"/>
    <w:rsid w:val="0056033C"/>
    <w:rsid w:val="005604D3"/>
    <w:rsid w:val="005604F0"/>
    <w:rsid w:val="00560563"/>
    <w:rsid w:val="005608FF"/>
    <w:rsid w:val="00560A6E"/>
    <w:rsid w:val="00560BC6"/>
    <w:rsid w:val="00560DC3"/>
    <w:rsid w:val="00561001"/>
    <w:rsid w:val="005614BF"/>
    <w:rsid w:val="005617CB"/>
    <w:rsid w:val="005617F7"/>
    <w:rsid w:val="00561817"/>
    <w:rsid w:val="0056196B"/>
    <w:rsid w:val="00561C61"/>
    <w:rsid w:val="00561D05"/>
    <w:rsid w:val="00561D72"/>
    <w:rsid w:val="00561E26"/>
    <w:rsid w:val="00561E35"/>
    <w:rsid w:val="005620D6"/>
    <w:rsid w:val="005620F5"/>
    <w:rsid w:val="00562447"/>
    <w:rsid w:val="005625D5"/>
    <w:rsid w:val="005626A6"/>
    <w:rsid w:val="005627DB"/>
    <w:rsid w:val="00562902"/>
    <w:rsid w:val="00562957"/>
    <w:rsid w:val="00562968"/>
    <w:rsid w:val="00562B9B"/>
    <w:rsid w:val="00562FDC"/>
    <w:rsid w:val="00563313"/>
    <w:rsid w:val="0056395E"/>
    <w:rsid w:val="00563985"/>
    <w:rsid w:val="0056399F"/>
    <w:rsid w:val="00563C0C"/>
    <w:rsid w:val="00563E11"/>
    <w:rsid w:val="00563E1B"/>
    <w:rsid w:val="00563E2C"/>
    <w:rsid w:val="00563EC2"/>
    <w:rsid w:val="00563FCD"/>
    <w:rsid w:val="0056408F"/>
    <w:rsid w:val="005640DE"/>
    <w:rsid w:val="00564913"/>
    <w:rsid w:val="00564948"/>
    <w:rsid w:val="00564971"/>
    <w:rsid w:val="00564A5C"/>
    <w:rsid w:val="00564B03"/>
    <w:rsid w:val="00564B1C"/>
    <w:rsid w:val="00564C8E"/>
    <w:rsid w:val="00564CB8"/>
    <w:rsid w:val="0056503F"/>
    <w:rsid w:val="00565115"/>
    <w:rsid w:val="005654E2"/>
    <w:rsid w:val="005656D3"/>
    <w:rsid w:val="005658B7"/>
    <w:rsid w:val="005658BA"/>
    <w:rsid w:val="005658CB"/>
    <w:rsid w:val="00565AFB"/>
    <w:rsid w:val="00565B2D"/>
    <w:rsid w:val="00565B30"/>
    <w:rsid w:val="00565CB3"/>
    <w:rsid w:val="00565D9F"/>
    <w:rsid w:val="00565E54"/>
    <w:rsid w:val="00566AA1"/>
    <w:rsid w:val="00566F16"/>
    <w:rsid w:val="00566F95"/>
    <w:rsid w:val="00567116"/>
    <w:rsid w:val="00567308"/>
    <w:rsid w:val="00567540"/>
    <w:rsid w:val="00567668"/>
    <w:rsid w:val="005676B9"/>
    <w:rsid w:val="0056771D"/>
    <w:rsid w:val="00567C41"/>
    <w:rsid w:val="00567C8C"/>
    <w:rsid w:val="00567F01"/>
    <w:rsid w:val="00567FA1"/>
    <w:rsid w:val="00567FFE"/>
    <w:rsid w:val="00570386"/>
    <w:rsid w:val="00570465"/>
    <w:rsid w:val="005704BD"/>
    <w:rsid w:val="00570B9F"/>
    <w:rsid w:val="00570BC2"/>
    <w:rsid w:val="00570C6E"/>
    <w:rsid w:val="00570EDC"/>
    <w:rsid w:val="0057106B"/>
    <w:rsid w:val="005712C9"/>
    <w:rsid w:val="0057162E"/>
    <w:rsid w:val="00571941"/>
    <w:rsid w:val="0057194F"/>
    <w:rsid w:val="00571AF3"/>
    <w:rsid w:val="00572124"/>
    <w:rsid w:val="00572226"/>
    <w:rsid w:val="005723AC"/>
    <w:rsid w:val="005726BF"/>
    <w:rsid w:val="005726E6"/>
    <w:rsid w:val="00572706"/>
    <w:rsid w:val="00572803"/>
    <w:rsid w:val="0057280A"/>
    <w:rsid w:val="00572852"/>
    <w:rsid w:val="005729D8"/>
    <w:rsid w:val="005729F9"/>
    <w:rsid w:val="00572B1E"/>
    <w:rsid w:val="00572DE8"/>
    <w:rsid w:val="00572F92"/>
    <w:rsid w:val="00573507"/>
    <w:rsid w:val="005735A2"/>
    <w:rsid w:val="00573A64"/>
    <w:rsid w:val="00573C59"/>
    <w:rsid w:val="00573C73"/>
    <w:rsid w:val="00573EA8"/>
    <w:rsid w:val="00573F4B"/>
    <w:rsid w:val="00574124"/>
    <w:rsid w:val="005741B5"/>
    <w:rsid w:val="005741B6"/>
    <w:rsid w:val="00574528"/>
    <w:rsid w:val="0057456A"/>
    <w:rsid w:val="00574693"/>
    <w:rsid w:val="00574B3C"/>
    <w:rsid w:val="00574E89"/>
    <w:rsid w:val="005751F5"/>
    <w:rsid w:val="00575639"/>
    <w:rsid w:val="0057566F"/>
    <w:rsid w:val="00575786"/>
    <w:rsid w:val="0057596D"/>
    <w:rsid w:val="00575976"/>
    <w:rsid w:val="00575B71"/>
    <w:rsid w:val="00575F4E"/>
    <w:rsid w:val="00575FF5"/>
    <w:rsid w:val="00576074"/>
    <w:rsid w:val="00576127"/>
    <w:rsid w:val="00576176"/>
    <w:rsid w:val="0057632E"/>
    <w:rsid w:val="005764F3"/>
    <w:rsid w:val="005767EA"/>
    <w:rsid w:val="00576818"/>
    <w:rsid w:val="00576AAE"/>
    <w:rsid w:val="00576C3D"/>
    <w:rsid w:val="00576EC5"/>
    <w:rsid w:val="005771B3"/>
    <w:rsid w:val="0057747B"/>
    <w:rsid w:val="0057752B"/>
    <w:rsid w:val="005775EA"/>
    <w:rsid w:val="005778D9"/>
    <w:rsid w:val="00577A1C"/>
    <w:rsid w:val="00577A94"/>
    <w:rsid w:val="00577CA3"/>
    <w:rsid w:val="00577CBB"/>
    <w:rsid w:val="00577DC1"/>
    <w:rsid w:val="00577E4F"/>
    <w:rsid w:val="00580357"/>
    <w:rsid w:val="00580507"/>
    <w:rsid w:val="005805E4"/>
    <w:rsid w:val="005806DB"/>
    <w:rsid w:val="00580BAF"/>
    <w:rsid w:val="00580BEA"/>
    <w:rsid w:val="0058122A"/>
    <w:rsid w:val="00581386"/>
    <w:rsid w:val="005813F3"/>
    <w:rsid w:val="005816EE"/>
    <w:rsid w:val="00581763"/>
    <w:rsid w:val="00581857"/>
    <w:rsid w:val="00581979"/>
    <w:rsid w:val="0058198D"/>
    <w:rsid w:val="005819CC"/>
    <w:rsid w:val="00581B44"/>
    <w:rsid w:val="00581B7E"/>
    <w:rsid w:val="00581BEA"/>
    <w:rsid w:val="00581CB0"/>
    <w:rsid w:val="00581E18"/>
    <w:rsid w:val="00581EA1"/>
    <w:rsid w:val="00581FB6"/>
    <w:rsid w:val="00582092"/>
    <w:rsid w:val="005821B8"/>
    <w:rsid w:val="0058230E"/>
    <w:rsid w:val="00582503"/>
    <w:rsid w:val="005825A4"/>
    <w:rsid w:val="00582665"/>
    <w:rsid w:val="00582998"/>
    <w:rsid w:val="00582A4E"/>
    <w:rsid w:val="00582D0D"/>
    <w:rsid w:val="00582D9A"/>
    <w:rsid w:val="00582DCE"/>
    <w:rsid w:val="00582E7E"/>
    <w:rsid w:val="00582F8A"/>
    <w:rsid w:val="0058307B"/>
    <w:rsid w:val="0058313F"/>
    <w:rsid w:val="0058332B"/>
    <w:rsid w:val="0058335A"/>
    <w:rsid w:val="005837DB"/>
    <w:rsid w:val="00583858"/>
    <w:rsid w:val="00583C6B"/>
    <w:rsid w:val="00583CF7"/>
    <w:rsid w:val="00583E0A"/>
    <w:rsid w:val="00583F6B"/>
    <w:rsid w:val="005840A6"/>
    <w:rsid w:val="00584248"/>
    <w:rsid w:val="00584380"/>
    <w:rsid w:val="00584645"/>
    <w:rsid w:val="005848BD"/>
    <w:rsid w:val="005848DF"/>
    <w:rsid w:val="005849F2"/>
    <w:rsid w:val="00584A1F"/>
    <w:rsid w:val="00584B5C"/>
    <w:rsid w:val="00584C73"/>
    <w:rsid w:val="00584CA8"/>
    <w:rsid w:val="00584F59"/>
    <w:rsid w:val="0058509D"/>
    <w:rsid w:val="00585176"/>
    <w:rsid w:val="0058530B"/>
    <w:rsid w:val="005854DD"/>
    <w:rsid w:val="005855C8"/>
    <w:rsid w:val="00585630"/>
    <w:rsid w:val="0058563B"/>
    <w:rsid w:val="005859B5"/>
    <w:rsid w:val="00585A62"/>
    <w:rsid w:val="00585B38"/>
    <w:rsid w:val="00585D98"/>
    <w:rsid w:val="00585DF6"/>
    <w:rsid w:val="00585FEA"/>
    <w:rsid w:val="00585FFC"/>
    <w:rsid w:val="005860FD"/>
    <w:rsid w:val="0058611D"/>
    <w:rsid w:val="00586275"/>
    <w:rsid w:val="00586438"/>
    <w:rsid w:val="0058662A"/>
    <w:rsid w:val="0058668C"/>
    <w:rsid w:val="0058672A"/>
    <w:rsid w:val="005867AC"/>
    <w:rsid w:val="005867B5"/>
    <w:rsid w:val="00586BAC"/>
    <w:rsid w:val="00586CCD"/>
    <w:rsid w:val="00586DA8"/>
    <w:rsid w:val="00586EAC"/>
    <w:rsid w:val="00587501"/>
    <w:rsid w:val="00587561"/>
    <w:rsid w:val="005876C0"/>
    <w:rsid w:val="00587704"/>
    <w:rsid w:val="0058784D"/>
    <w:rsid w:val="00587B2E"/>
    <w:rsid w:val="00587B35"/>
    <w:rsid w:val="00587B60"/>
    <w:rsid w:val="00587CE3"/>
    <w:rsid w:val="00587F61"/>
    <w:rsid w:val="00590233"/>
    <w:rsid w:val="005902CD"/>
    <w:rsid w:val="0059058D"/>
    <w:rsid w:val="00590752"/>
    <w:rsid w:val="0059090E"/>
    <w:rsid w:val="00590A5D"/>
    <w:rsid w:val="00590BF1"/>
    <w:rsid w:val="00590E2A"/>
    <w:rsid w:val="00590E5A"/>
    <w:rsid w:val="005911A0"/>
    <w:rsid w:val="005913D3"/>
    <w:rsid w:val="0059154C"/>
    <w:rsid w:val="00591677"/>
    <w:rsid w:val="0059187D"/>
    <w:rsid w:val="00591917"/>
    <w:rsid w:val="0059206A"/>
    <w:rsid w:val="005921C2"/>
    <w:rsid w:val="005922D1"/>
    <w:rsid w:val="00592438"/>
    <w:rsid w:val="00592596"/>
    <w:rsid w:val="0059266C"/>
    <w:rsid w:val="00592715"/>
    <w:rsid w:val="00592736"/>
    <w:rsid w:val="0059278A"/>
    <w:rsid w:val="005927D2"/>
    <w:rsid w:val="00592816"/>
    <w:rsid w:val="0059285E"/>
    <w:rsid w:val="00592AA5"/>
    <w:rsid w:val="00592BA6"/>
    <w:rsid w:val="00592CBF"/>
    <w:rsid w:val="00592ED6"/>
    <w:rsid w:val="00592FDF"/>
    <w:rsid w:val="005930CE"/>
    <w:rsid w:val="0059310F"/>
    <w:rsid w:val="005931CD"/>
    <w:rsid w:val="00593238"/>
    <w:rsid w:val="005932BB"/>
    <w:rsid w:val="005932F7"/>
    <w:rsid w:val="005941CB"/>
    <w:rsid w:val="0059422B"/>
    <w:rsid w:val="00594397"/>
    <w:rsid w:val="0059471E"/>
    <w:rsid w:val="00594806"/>
    <w:rsid w:val="005949AA"/>
    <w:rsid w:val="005949D3"/>
    <w:rsid w:val="005949D9"/>
    <w:rsid w:val="00594B22"/>
    <w:rsid w:val="00594BA8"/>
    <w:rsid w:val="00594BFA"/>
    <w:rsid w:val="00594C30"/>
    <w:rsid w:val="00594D22"/>
    <w:rsid w:val="00594D76"/>
    <w:rsid w:val="00594E63"/>
    <w:rsid w:val="00595137"/>
    <w:rsid w:val="005952C3"/>
    <w:rsid w:val="005952FA"/>
    <w:rsid w:val="00595455"/>
    <w:rsid w:val="00595672"/>
    <w:rsid w:val="00595726"/>
    <w:rsid w:val="005957B3"/>
    <w:rsid w:val="00595853"/>
    <w:rsid w:val="0059588D"/>
    <w:rsid w:val="0059590F"/>
    <w:rsid w:val="00595BA1"/>
    <w:rsid w:val="00595F5B"/>
    <w:rsid w:val="0059604B"/>
    <w:rsid w:val="0059608D"/>
    <w:rsid w:val="00596225"/>
    <w:rsid w:val="0059624D"/>
    <w:rsid w:val="0059627D"/>
    <w:rsid w:val="0059636E"/>
    <w:rsid w:val="0059656D"/>
    <w:rsid w:val="00596693"/>
    <w:rsid w:val="00596743"/>
    <w:rsid w:val="0059679A"/>
    <w:rsid w:val="00596841"/>
    <w:rsid w:val="00596944"/>
    <w:rsid w:val="005969AC"/>
    <w:rsid w:val="00596BE6"/>
    <w:rsid w:val="00596D1C"/>
    <w:rsid w:val="00597053"/>
    <w:rsid w:val="005972E0"/>
    <w:rsid w:val="0059761A"/>
    <w:rsid w:val="00597973"/>
    <w:rsid w:val="00597984"/>
    <w:rsid w:val="00597A18"/>
    <w:rsid w:val="00597DB7"/>
    <w:rsid w:val="00597ED2"/>
    <w:rsid w:val="005A002E"/>
    <w:rsid w:val="005A0139"/>
    <w:rsid w:val="005A015F"/>
    <w:rsid w:val="005A0189"/>
    <w:rsid w:val="005A01DC"/>
    <w:rsid w:val="005A029D"/>
    <w:rsid w:val="005A02CF"/>
    <w:rsid w:val="005A0370"/>
    <w:rsid w:val="005A03C4"/>
    <w:rsid w:val="005A042A"/>
    <w:rsid w:val="005A04DA"/>
    <w:rsid w:val="005A09A3"/>
    <w:rsid w:val="005A0EA6"/>
    <w:rsid w:val="005A10C9"/>
    <w:rsid w:val="005A1117"/>
    <w:rsid w:val="005A14F3"/>
    <w:rsid w:val="005A151A"/>
    <w:rsid w:val="005A18B7"/>
    <w:rsid w:val="005A1B9D"/>
    <w:rsid w:val="005A2164"/>
    <w:rsid w:val="005A22FC"/>
    <w:rsid w:val="005A24E7"/>
    <w:rsid w:val="005A2598"/>
    <w:rsid w:val="005A25B1"/>
    <w:rsid w:val="005A260C"/>
    <w:rsid w:val="005A2AA3"/>
    <w:rsid w:val="005A2B2A"/>
    <w:rsid w:val="005A2BEB"/>
    <w:rsid w:val="005A2CF2"/>
    <w:rsid w:val="005A2E17"/>
    <w:rsid w:val="005A2E1A"/>
    <w:rsid w:val="005A308F"/>
    <w:rsid w:val="005A3720"/>
    <w:rsid w:val="005A38B5"/>
    <w:rsid w:val="005A3A6A"/>
    <w:rsid w:val="005A3E78"/>
    <w:rsid w:val="005A4152"/>
    <w:rsid w:val="005A41EE"/>
    <w:rsid w:val="005A44C3"/>
    <w:rsid w:val="005A4503"/>
    <w:rsid w:val="005A45A9"/>
    <w:rsid w:val="005A45CB"/>
    <w:rsid w:val="005A4602"/>
    <w:rsid w:val="005A4891"/>
    <w:rsid w:val="005A48D8"/>
    <w:rsid w:val="005A491A"/>
    <w:rsid w:val="005A4BF1"/>
    <w:rsid w:val="005A4C7D"/>
    <w:rsid w:val="005A4D7B"/>
    <w:rsid w:val="005A4FC4"/>
    <w:rsid w:val="005A4FED"/>
    <w:rsid w:val="005A5161"/>
    <w:rsid w:val="005A51DE"/>
    <w:rsid w:val="005A5296"/>
    <w:rsid w:val="005A531C"/>
    <w:rsid w:val="005A5347"/>
    <w:rsid w:val="005A58FA"/>
    <w:rsid w:val="005A5990"/>
    <w:rsid w:val="005A5A96"/>
    <w:rsid w:val="005A5B99"/>
    <w:rsid w:val="005A5F56"/>
    <w:rsid w:val="005A6020"/>
    <w:rsid w:val="005A6081"/>
    <w:rsid w:val="005A6639"/>
    <w:rsid w:val="005A6A05"/>
    <w:rsid w:val="005A6AE8"/>
    <w:rsid w:val="005A6AF6"/>
    <w:rsid w:val="005A6CEC"/>
    <w:rsid w:val="005A6CEF"/>
    <w:rsid w:val="005A6D6C"/>
    <w:rsid w:val="005A6D81"/>
    <w:rsid w:val="005A6DA8"/>
    <w:rsid w:val="005A6FA3"/>
    <w:rsid w:val="005A7051"/>
    <w:rsid w:val="005A71AF"/>
    <w:rsid w:val="005A7267"/>
    <w:rsid w:val="005A7412"/>
    <w:rsid w:val="005A753C"/>
    <w:rsid w:val="005A7689"/>
    <w:rsid w:val="005A7923"/>
    <w:rsid w:val="005A7B90"/>
    <w:rsid w:val="005A7D7E"/>
    <w:rsid w:val="005A7FCF"/>
    <w:rsid w:val="005B023D"/>
    <w:rsid w:val="005B028C"/>
    <w:rsid w:val="005B03FA"/>
    <w:rsid w:val="005B0408"/>
    <w:rsid w:val="005B04B7"/>
    <w:rsid w:val="005B051B"/>
    <w:rsid w:val="005B055D"/>
    <w:rsid w:val="005B05E2"/>
    <w:rsid w:val="005B09AD"/>
    <w:rsid w:val="005B0F57"/>
    <w:rsid w:val="005B124A"/>
    <w:rsid w:val="005B1567"/>
    <w:rsid w:val="005B1800"/>
    <w:rsid w:val="005B1A5F"/>
    <w:rsid w:val="005B1C45"/>
    <w:rsid w:val="005B1CAC"/>
    <w:rsid w:val="005B1CCC"/>
    <w:rsid w:val="005B22B1"/>
    <w:rsid w:val="005B232F"/>
    <w:rsid w:val="005B2798"/>
    <w:rsid w:val="005B2875"/>
    <w:rsid w:val="005B2AD9"/>
    <w:rsid w:val="005B2CDC"/>
    <w:rsid w:val="005B2D33"/>
    <w:rsid w:val="005B2F6B"/>
    <w:rsid w:val="005B3130"/>
    <w:rsid w:val="005B36E6"/>
    <w:rsid w:val="005B3813"/>
    <w:rsid w:val="005B382D"/>
    <w:rsid w:val="005B3A9A"/>
    <w:rsid w:val="005B3B04"/>
    <w:rsid w:val="005B3C7F"/>
    <w:rsid w:val="005B3CCD"/>
    <w:rsid w:val="005B3F15"/>
    <w:rsid w:val="005B3F45"/>
    <w:rsid w:val="005B3F49"/>
    <w:rsid w:val="005B405C"/>
    <w:rsid w:val="005B4316"/>
    <w:rsid w:val="005B43B1"/>
    <w:rsid w:val="005B4417"/>
    <w:rsid w:val="005B448D"/>
    <w:rsid w:val="005B47EC"/>
    <w:rsid w:val="005B494E"/>
    <w:rsid w:val="005B4A85"/>
    <w:rsid w:val="005B4DA9"/>
    <w:rsid w:val="005B4DB2"/>
    <w:rsid w:val="005B4DBD"/>
    <w:rsid w:val="005B4E42"/>
    <w:rsid w:val="005B4F00"/>
    <w:rsid w:val="005B4FA2"/>
    <w:rsid w:val="005B501F"/>
    <w:rsid w:val="005B51D4"/>
    <w:rsid w:val="005B542B"/>
    <w:rsid w:val="005B55A3"/>
    <w:rsid w:val="005B5709"/>
    <w:rsid w:val="005B5A79"/>
    <w:rsid w:val="005B5AEC"/>
    <w:rsid w:val="005B5BB3"/>
    <w:rsid w:val="005B5D48"/>
    <w:rsid w:val="005B5EFE"/>
    <w:rsid w:val="005B5FFE"/>
    <w:rsid w:val="005B6030"/>
    <w:rsid w:val="005B618E"/>
    <w:rsid w:val="005B63FA"/>
    <w:rsid w:val="005B648E"/>
    <w:rsid w:val="005B6680"/>
    <w:rsid w:val="005B695D"/>
    <w:rsid w:val="005B6B8C"/>
    <w:rsid w:val="005B6CD7"/>
    <w:rsid w:val="005B6EFF"/>
    <w:rsid w:val="005B733A"/>
    <w:rsid w:val="005B7520"/>
    <w:rsid w:val="005B758C"/>
    <w:rsid w:val="005B77BD"/>
    <w:rsid w:val="005B78F1"/>
    <w:rsid w:val="005B7A17"/>
    <w:rsid w:val="005B7B14"/>
    <w:rsid w:val="005B7CAB"/>
    <w:rsid w:val="005B7F6D"/>
    <w:rsid w:val="005C003F"/>
    <w:rsid w:val="005C021F"/>
    <w:rsid w:val="005C03B2"/>
    <w:rsid w:val="005C03BA"/>
    <w:rsid w:val="005C0553"/>
    <w:rsid w:val="005C076C"/>
    <w:rsid w:val="005C0792"/>
    <w:rsid w:val="005C08A7"/>
    <w:rsid w:val="005C0954"/>
    <w:rsid w:val="005C0A53"/>
    <w:rsid w:val="005C0EBA"/>
    <w:rsid w:val="005C10B2"/>
    <w:rsid w:val="005C1113"/>
    <w:rsid w:val="005C1273"/>
    <w:rsid w:val="005C13EB"/>
    <w:rsid w:val="005C16FB"/>
    <w:rsid w:val="005C1896"/>
    <w:rsid w:val="005C1CA6"/>
    <w:rsid w:val="005C20F0"/>
    <w:rsid w:val="005C2139"/>
    <w:rsid w:val="005C24E4"/>
    <w:rsid w:val="005C2765"/>
    <w:rsid w:val="005C27B8"/>
    <w:rsid w:val="005C2B10"/>
    <w:rsid w:val="005C2E24"/>
    <w:rsid w:val="005C2ECC"/>
    <w:rsid w:val="005C344C"/>
    <w:rsid w:val="005C35D4"/>
    <w:rsid w:val="005C36B2"/>
    <w:rsid w:val="005C375E"/>
    <w:rsid w:val="005C38C1"/>
    <w:rsid w:val="005C3A54"/>
    <w:rsid w:val="005C3D8B"/>
    <w:rsid w:val="005C3E6A"/>
    <w:rsid w:val="005C462D"/>
    <w:rsid w:val="005C4742"/>
    <w:rsid w:val="005C47BF"/>
    <w:rsid w:val="005C4802"/>
    <w:rsid w:val="005C4AB0"/>
    <w:rsid w:val="005C4D1A"/>
    <w:rsid w:val="005C4E07"/>
    <w:rsid w:val="005C507D"/>
    <w:rsid w:val="005C50B4"/>
    <w:rsid w:val="005C50C9"/>
    <w:rsid w:val="005C51BB"/>
    <w:rsid w:val="005C527A"/>
    <w:rsid w:val="005C5309"/>
    <w:rsid w:val="005C53C7"/>
    <w:rsid w:val="005C5402"/>
    <w:rsid w:val="005C55F1"/>
    <w:rsid w:val="005C5687"/>
    <w:rsid w:val="005C595C"/>
    <w:rsid w:val="005C5A4E"/>
    <w:rsid w:val="005C5BBF"/>
    <w:rsid w:val="005C5C9D"/>
    <w:rsid w:val="005C624D"/>
    <w:rsid w:val="005C6332"/>
    <w:rsid w:val="005C63D2"/>
    <w:rsid w:val="005C656B"/>
    <w:rsid w:val="005C65CC"/>
    <w:rsid w:val="005C675A"/>
    <w:rsid w:val="005C6A5F"/>
    <w:rsid w:val="005C6AD4"/>
    <w:rsid w:val="005C6B89"/>
    <w:rsid w:val="005C6C4F"/>
    <w:rsid w:val="005C6C58"/>
    <w:rsid w:val="005C6CC8"/>
    <w:rsid w:val="005C6F38"/>
    <w:rsid w:val="005C707C"/>
    <w:rsid w:val="005C70FF"/>
    <w:rsid w:val="005C7119"/>
    <w:rsid w:val="005C7441"/>
    <w:rsid w:val="005C7525"/>
    <w:rsid w:val="005C754F"/>
    <w:rsid w:val="005C76B8"/>
    <w:rsid w:val="005C78B8"/>
    <w:rsid w:val="005C78D9"/>
    <w:rsid w:val="005C7A52"/>
    <w:rsid w:val="005C7B0A"/>
    <w:rsid w:val="005C7B32"/>
    <w:rsid w:val="005C7D53"/>
    <w:rsid w:val="005C7EAF"/>
    <w:rsid w:val="005C7EE9"/>
    <w:rsid w:val="005D02B4"/>
    <w:rsid w:val="005D06D2"/>
    <w:rsid w:val="005D0AD5"/>
    <w:rsid w:val="005D0ECC"/>
    <w:rsid w:val="005D0ED5"/>
    <w:rsid w:val="005D0FB4"/>
    <w:rsid w:val="005D10DF"/>
    <w:rsid w:val="005D1315"/>
    <w:rsid w:val="005D1329"/>
    <w:rsid w:val="005D156C"/>
    <w:rsid w:val="005D15A9"/>
    <w:rsid w:val="005D1610"/>
    <w:rsid w:val="005D16EA"/>
    <w:rsid w:val="005D178A"/>
    <w:rsid w:val="005D1969"/>
    <w:rsid w:val="005D1A3E"/>
    <w:rsid w:val="005D1B61"/>
    <w:rsid w:val="005D1D11"/>
    <w:rsid w:val="005D1E2D"/>
    <w:rsid w:val="005D2185"/>
    <w:rsid w:val="005D2260"/>
    <w:rsid w:val="005D2301"/>
    <w:rsid w:val="005D25CB"/>
    <w:rsid w:val="005D2707"/>
    <w:rsid w:val="005D27A9"/>
    <w:rsid w:val="005D28BC"/>
    <w:rsid w:val="005D2A20"/>
    <w:rsid w:val="005D2B52"/>
    <w:rsid w:val="005D2BB9"/>
    <w:rsid w:val="005D2CA9"/>
    <w:rsid w:val="005D2DC9"/>
    <w:rsid w:val="005D3004"/>
    <w:rsid w:val="005D3090"/>
    <w:rsid w:val="005D3771"/>
    <w:rsid w:val="005D382B"/>
    <w:rsid w:val="005D4247"/>
    <w:rsid w:val="005D426B"/>
    <w:rsid w:val="005D431A"/>
    <w:rsid w:val="005D447C"/>
    <w:rsid w:val="005D455D"/>
    <w:rsid w:val="005D48C4"/>
    <w:rsid w:val="005D4A22"/>
    <w:rsid w:val="005D4A58"/>
    <w:rsid w:val="005D4CAD"/>
    <w:rsid w:val="005D4FBC"/>
    <w:rsid w:val="005D50E1"/>
    <w:rsid w:val="005D51CD"/>
    <w:rsid w:val="005D522F"/>
    <w:rsid w:val="005D568F"/>
    <w:rsid w:val="005D57AC"/>
    <w:rsid w:val="005D57D7"/>
    <w:rsid w:val="005D5B41"/>
    <w:rsid w:val="005D5CD7"/>
    <w:rsid w:val="005D5D30"/>
    <w:rsid w:val="005D5DB2"/>
    <w:rsid w:val="005D5EBD"/>
    <w:rsid w:val="005D5FEC"/>
    <w:rsid w:val="005D618F"/>
    <w:rsid w:val="005D6320"/>
    <w:rsid w:val="005D6526"/>
    <w:rsid w:val="005D67A4"/>
    <w:rsid w:val="005D67E3"/>
    <w:rsid w:val="005D68A5"/>
    <w:rsid w:val="005D691F"/>
    <w:rsid w:val="005D6E33"/>
    <w:rsid w:val="005D701F"/>
    <w:rsid w:val="005D7034"/>
    <w:rsid w:val="005D7120"/>
    <w:rsid w:val="005D7168"/>
    <w:rsid w:val="005D7335"/>
    <w:rsid w:val="005D746E"/>
    <w:rsid w:val="005D759A"/>
    <w:rsid w:val="005D784A"/>
    <w:rsid w:val="005D7855"/>
    <w:rsid w:val="005D7C43"/>
    <w:rsid w:val="005E0028"/>
    <w:rsid w:val="005E01CA"/>
    <w:rsid w:val="005E051C"/>
    <w:rsid w:val="005E05B2"/>
    <w:rsid w:val="005E0642"/>
    <w:rsid w:val="005E0679"/>
    <w:rsid w:val="005E0A0B"/>
    <w:rsid w:val="005E0ADD"/>
    <w:rsid w:val="005E0B20"/>
    <w:rsid w:val="005E0B21"/>
    <w:rsid w:val="005E0BE8"/>
    <w:rsid w:val="005E0CB7"/>
    <w:rsid w:val="005E0F8C"/>
    <w:rsid w:val="005E0FC7"/>
    <w:rsid w:val="005E13BB"/>
    <w:rsid w:val="005E13FA"/>
    <w:rsid w:val="005E1452"/>
    <w:rsid w:val="005E14F6"/>
    <w:rsid w:val="005E14FE"/>
    <w:rsid w:val="005E15C4"/>
    <w:rsid w:val="005E1765"/>
    <w:rsid w:val="005E18F7"/>
    <w:rsid w:val="005E1936"/>
    <w:rsid w:val="005E1B26"/>
    <w:rsid w:val="005E1BD5"/>
    <w:rsid w:val="005E1D5C"/>
    <w:rsid w:val="005E208A"/>
    <w:rsid w:val="005E2194"/>
    <w:rsid w:val="005E22F1"/>
    <w:rsid w:val="005E25E2"/>
    <w:rsid w:val="005E272E"/>
    <w:rsid w:val="005E27D4"/>
    <w:rsid w:val="005E2849"/>
    <w:rsid w:val="005E287E"/>
    <w:rsid w:val="005E2954"/>
    <w:rsid w:val="005E2CE4"/>
    <w:rsid w:val="005E2D35"/>
    <w:rsid w:val="005E2F0A"/>
    <w:rsid w:val="005E314D"/>
    <w:rsid w:val="005E32AE"/>
    <w:rsid w:val="005E3457"/>
    <w:rsid w:val="005E3564"/>
    <w:rsid w:val="005E3908"/>
    <w:rsid w:val="005E3BBF"/>
    <w:rsid w:val="005E3CD6"/>
    <w:rsid w:val="005E3CEA"/>
    <w:rsid w:val="005E3DD7"/>
    <w:rsid w:val="005E3E43"/>
    <w:rsid w:val="005E3F36"/>
    <w:rsid w:val="005E3F55"/>
    <w:rsid w:val="005E3FC0"/>
    <w:rsid w:val="005E41DC"/>
    <w:rsid w:val="005E43B1"/>
    <w:rsid w:val="005E4484"/>
    <w:rsid w:val="005E4828"/>
    <w:rsid w:val="005E4862"/>
    <w:rsid w:val="005E48CA"/>
    <w:rsid w:val="005E4C00"/>
    <w:rsid w:val="005E4EC0"/>
    <w:rsid w:val="005E504A"/>
    <w:rsid w:val="005E5132"/>
    <w:rsid w:val="005E51C7"/>
    <w:rsid w:val="005E5251"/>
    <w:rsid w:val="005E5304"/>
    <w:rsid w:val="005E532D"/>
    <w:rsid w:val="005E53F5"/>
    <w:rsid w:val="005E54E1"/>
    <w:rsid w:val="005E57E9"/>
    <w:rsid w:val="005E586B"/>
    <w:rsid w:val="005E58AE"/>
    <w:rsid w:val="005E58B7"/>
    <w:rsid w:val="005E5A80"/>
    <w:rsid w:val="005E5CB5"/>
    <w:rsid w:val="005E5D9C"/>
    <w:rsid w:val="005E619D"/>
    <w:rsid w:val="005E623A"/>
    <w:rsid w:val="005E62CC"/>
    <w:rsid w:val="005E62DA"/>
    <w:rsid w:val="005E62DC"/>
    <w:rsid w:val="005E631B"/>
    <w:rsid w:val="005E653B"/>
    <w:rsid w:val="005E65DA"/>
    <w:rsid w:val="005E6646"/>
    <w:rsid w:val="005E6D2C"/>
    <w:rsid w:val="005E6E5D"/>
    <w:rsid w:val="005E6EE9"/>
    <w:rsid w:val="005E7129"/>
    <w:rsid w:val="005E7145"/>
    <w:rsid w:val="005E71BD"/>
    <w:rsid w:val="005E749C"/>
    <w:rsid w:val="005E7689"/>
    <w:rsid w:val="005E7842"/>
    <w:rsid w:val="005E797A"/>
    <w:rsid w:val="005E7A55"/>
    <w:rsid w:val="005E7AC0"/>
    <w:rsid w:val="005E7B1A"/>
    <w:rsid w:val="005E7C70"/>
    <w:rsid w:val="005E7C89"/>
    <w:rsid w:val="005E7CDE"/>
    <w:rsid w:val="005E7D1A"/>
    <w:rsid w:val="005E7D87"/>
    <w:rsid w:val="005E7FCF"/>
    <w:rsid w:val="005F0003"/>
    <w:rsid w:val="005F00B4"/>
    <w:rsid w:val="005F033E"/>
    <w:rsid w:val="005F03FB"/>
    <w:rsid w:val="005F086E"/>
    <w:rsid w:val="005F0960"/>
    <w:rsid w:val="005F0ADD"/>
    <w:rsid w:val="005F0B61"/>
    <w:rsid w:val="005F0CC4"/>
    <w:rsid w:val="005F1685"/>
    <w:rsid w:val="005F1824"/>
    <w:rsid w:val="005F1A34"/>
    <w:rsid w:val="005F1C93"/>
    <w:rsid w:val="005F1D71"/>
    <w:rsid w:val="005F1EA6"/>
    <w:rsid w:val="005F235C"/>
    <w:rsid w:val="005F239B"/>
    <w:rsid w:val="005F248A"/>
    <w:rsid w:val="005F2505"/>
    <w:rsid w:val="005F253F"/>
    <w:rsid w:val="005F26A6"/>
    <w:rsid w:val="005F271E"/>
    <w:rsid w:val="005F278D"/>
    <w:rsid w:val="005F28B1"/>
    <w:rsid w:val="005F28DA"/>
    <w:rsid w:val="005F28FA"/>
    <w:rsid w:val="005F2A23"/>
    <w:rsid w:val="005F2ACF"/>
    <w:rsid w:val="005F2B1F"/>
    <w:rsid w:val="005F3081"/>
    <w:rsid w:val="005F3217"/>
    <w:rsid w:val="005F3503"/>
    <w:rsid w:val="005F38C4"/>
    <w:rsid w:val="005F3952"/>
    <w:rsid w:val="005F3AF1"/>
    <w:rsid w:val="005F3B1C"/>
    <w:rsid w:val="005F3E43"/>
    <w:rsid w:val="005F402D"/>
    <w:rsid w:val="005F4033"/>
    <w:rsid w:val="005F43EF"/>
    <w:rsid w:val="005F44EB"/>
    <w:rsid w:val="005F45AF"/>
    <w:rsid w:val="005F467A"/>
    <w:rsid w:val="005F4849"/>
    <w:rsid w:val="005F4A5D"/>
    <w:rsid w:val="005F4AB5"/>
    <w:rsid w:val="005F4C39"/>
    <w:rsid w:val="005F4DEE"/>
    <w:rsid w:val="005F4F3D"/>
    <w:rsid w:val="005F4FB6"/>
    <w:rsid w:val="005F5089"/>
    <w:rsid w:val="005F511D"/>
    <w:rsid w:val="005F5197"/>
    <w:rsid w:val="005F53FC"/>
    <w:rsid w:val="005F54E3"/>
    <w:rsid w:val="005F5503"/>
    <w:rsid w:val="005F55B3"/>
    <w:rsid w:val="005F58C9"/>
    <w:rsid w:val="005F5966"/>
    <w:rsid w:val="005F5994"/>
    <w:rsid w:val="005F5A9D"/>
    <w:rsid w:val="005F60D3"/>
    <w:rsid w:val="005F6215"/>
    <w:rsid w:val="005F667F"/>
    <w:rsid w:val="005F6859"/>
    <w:rsid w:val="005F685D"/>
    <w:rsid w:val="005F6A13"/>
    <w:rsid w:val="005F6D9B"/>
    <w:rsid w:val="005F6E86"/>
    <w:rsid w:val="005F6F65"/>
    <w:rsid w:val="005F71B2"/>
    <w:rsid w:val="005F71CA"/>
    <w:rsid w:val="005F725E"/>
    <w:rsid w:val="005F7263"/>
    <w:rsid w:val="005F73B9"/>
    <w:rsid w:val="005F7464"/>
    <w:rsid w:val="005F7503"/>
    <w:rsid w:val="005F761A"/>
    <w:rsid w:val="005F7746"/>
    <w:rsid w:val="005F7A36"/>
    <w:rsid w:val="005F7EF4"/>
    <w:rsid w:val="00600075"/>
    <w:rsid w:val="0060017C"/>
    <w:rsid w:val="0060041E"/>
    <w:rsid w:val="006005E3"/>
    <w:rsid w:val="006006DE"/>
    <w:rsid w:val="00600729"/>
    <w:rsid w:val="006008C3"/>
    <w:rsid w:val="00600A9C"/>
    <w:rsid w:val="00600ACF"/>
    <w:rsid w:val="00600C32"/>
    <w:rsid w:val="00601077"/>
    <w:rsid w:val="006010B9"/>
    <w:rsid w:val="0060138F"/>
    <w:rsid w:val="00601628"/>
    <w:rsid w:val="00601A0E"/>
    <w:rsid w:val="0060218F"/>
    <w:rsid w:val="00602216"/>
    <w:rsid w:val="006022CE"/>
    <w:rsid w:val="00602407"/>
    <w:rsid w:val="006026A1"/>
    <w:rsid w:val="00602811"/>
    <w:rsid w:val="0060287F"/>
    <w:rsid w:val="00602918"/>
    <w:rsid w:val="00602ACC"/>
    <w:rsid w:val="00602D71"/>
    <w:rsid w:val="00602D81"/>
    <w:rsid w:val="00602DCD"/>
    <w:rsid w:val="00602F64"/>
    <w:rsid w:val="00602FA9"/>
    <w:rsid w:val="0060307D"/>
    <w:rsid w:val="00603299"/>
    <w:rsid w:val="00603368"/>
    <w:rsid w:val="00603528"/>
    <w:rsid w:val="00603705"/>
    <w:rsid w:val="006037E1"/>
    <w:rsid w:val="00603926"/>
    <w:rsid w:val="00603DA3"/>
    <w:rsid w:val="00603E4E"/>
    <w:rsid w:val="00603FB7"/>
    <w:rsid w:val="006040B0"/>
    <w:rsid w:val="0060426A"/>
    <w:rsid w:val="0060433B"/>
    <w:rsid w:val="00604436"/>
    <w:rsid w:val="006045E5"/>
    <w:rsid w:val="006048F7"/>
    <w:rsid w:val="00604C21"/>
    <w:rsid w:val="00604D91"/>
    <w:rsid w:val="00604E61"/>
    <w:rsid w:val="00604F66"/>
    <w:rsid w:val="00604F8D"/>
    <w:rsid w:val="00604FB9"/>
    <w:rsid w:val="0060512E"/>
    <w:rsid w:val="00605377"/>
    <w:rsid w:val="00605468"/>
    <w:rsid w:val="0060557B"/>
    <w:rsid w:val="00605B1E"/>
    <w:rsid w:val="00605C58"/>
    <w:rsid w:val="00605CB4"/>
    <w:rsid w:val="00605D1C"/>
    <w:rsid w:val="00605E64"/>
    <w:rsid w:val="00605FE9"/>
    <w:rsid w:val="0060619A"/>
    <w:rsid w:val="00606560"/>
    <w:rsid w:val="00606850"/>
    <w:rsid w:val="00606889"/>
    <w:rsid w:val="00606965"/>
    <w:rsid w:val="006069AB"/>
    <w:rsid w:val="006069D9"/>
    <w:rsid w:val="00606A46"/>
    <w:rsid w:val="00606E2E"/>
    <w:rsid w:val="00606EF4"/>
    <w:rsid w:val="00606FBA"/>
    <w:rsid w:val="006073BB"/>
    <w:rsid w:val="00607416"/>
    <w:rsid w:val="006075EB"/>
    <w:rsid w:val="00607793"/>
    <w:rsid w:val="006077AA"/>
    <w:rsid w:val="00607838"/>
    <w:rsid w:val="00607D96"/>
    <w:rsid w:val="00607FF7"/>
    <w:rsid w:val="00610205"/>
    <w:rsid w:val="006102FF"/>
    <w:rsid w:val="006103F7"/>
    <w:rsid w:val="006106C8"/>
    <w:rsid w:val="00610812"/>
    <w:rsid w:val="00610A1E"/>
    <w:rsid w:val="00610CD3"/>
    <w:rsid w:val="00610E7E"/>
    <w:rsid w:val="00610F25"/>
    <w:rsid w:val="00610F83"/>
    <w:rsid w:val="006111CE"/>
    <w:rsid w:val="0061124D"/>
    <w:rsid w:val="006113E9"/>
    <w:rsid w:val="0061145A"/>
    <w:rsid w:val="0061150A"/>
    <w:rsid w:val="006116D6"/>
    <w:rsid w:val="006118BC"/>
    <w:rsid w:val="00611A61"/>
    <w:rsid w:val="00611A91"/>
    <w:rsid w:val="00611E32"/>
    <w:rsid w:val="00611E66"/>
    <w:rsid w:val="00611EF7"/>
    <w:rsid w:val="00612009"/>
    <w:rsid w:val="00612049"/>
    <w:rsid w:val="006121B7"/>
    <w:rsid w:val="00612236"/>
    <w:rsid w:val="006122A5"/>
    <w:rsid w:val="00612421"/>
    <w:rsid w:val="00612652"/>
    <w:rsid w:val="006128A2"/>
    <w:rsid w:val="006128AA"/>
    <w:rsid w:val="006128D2"/>
    <w:rsid w:val="006129A1"/>
    <w:rsid w:val="00612D1C"/>
    <w:rsid w:val="00613038"/>
    <w:rsid w:val="006134B8"/>
    <w:rsid w:val="006138A5"/>
    <w:rsid w:val="00613999"/>
    <w:rsid w:val="006139DB"/>
    <w:rsid w:val="00613A94"/>
    <w:rsid w:val="00613A95"/>
    <w:rsid w:val="00613C8C"/>
    <w:rsid w:val="00613D1E"/>
    <w:rsid w:val="00613D58"/>
    <w:rsid w:val="00613DCF"/>
    <w:rsid w:val="00614244"/>
    <w:rsid w:val="006143BB"/>
    <w:rsid w:val="00614407"/>
    <w:rsid w:val="006144D8"/>
    <w:rsid w:val="0061461B"/>
    <w:rsid w:val="0061477E"/>
    <w:rsid w:val="006148CC"/>
    <w:rsid w:val="0061494E"/>
    <w:rsid w:val="00614B71"/>
    <w:rsid w:val="00614ED0"/>
    <w:rsid w:val="006153FF"/>
    <w:rsid w:val="0061540C"/>
    <w:rsid w:val="00615778"/>
    <w:rsid w:val="006157C0"/>
    <w:rsid w:val="0061580B"/>
    <w:rsid w:val="00615A4A"/>
    <w:rsid w:val="00615B10"/>
    <w:rsid w:val="00615EFF"/>
    <w:rsid w:val="00615FB5"/>
    <w:rsid w:val="006160B3"/>
    <w:rsid w:val="006160E1"/>
    <w:rsid w:val="00616475"/>
    <w:rsid w:val="00616489"/>
    <w:rsid w:val="0061660B"/>
    <w:rsid w:val="006167F3"/>
    <w:rsid w:val="00616C52"/>
    <w:rsid w:val="00616CB1"/>
    <w:rsid w:val="00616FDE"/>
    <w:rsid w:val="0061706A"/>
    <w:rsid w:val="006170D1"/>
    <w:rsid w:val="0061710E"/>
    <w:rsid w:val="00617251"/>
    <w:rsid w:val="006172BB"/>
    <w:rsid w:val="00617359"/>
    <w:rsid w:val="00617426"/>
    <w:rsid w:val="006174FF"/>
    <w:rsid w:val="006177C3"/>
    <w:rsid w:val="006177ED"/>
    <w:rsid w:val="00617A38"/>
    <w:rsid w:val="00617AE6"/>
    <w:rsid w:val="00617ED7"/>
    <w:rsid w:val="00617EDD"/>
    <w:rsid w:val="00617F1B"/>
    <w:rsid w:val="00617F56"/>
    <w:rsid w:val="00620059"/>
    <w:rsid w:val="006200BC"/>
    <w:rsid w:val="00620100"/>
    <w:rsid w:val="0062015C"/>
    <w:rsid w:val="00620292"/>
    <w:rsid w:val="0062042F"/>
    <w:rsid w:val="0062083D"/>
    <w:rsid w:val="006208F7"/>
    <w:rsid w:val="00620A2F"/>
    <w:rsid w:val="00620B3F"/>
    <w:rsid w:val="00620B91"/>
    <w:rsid w:val="00620D95"/>
    <w:rsid w:val="00620E21"/>
    <w:rsid w:val="006210DC"/>
    <w:rsid w:val="006212D6"/>
    <w:rsid w:val="00621318"/>
    <w:rsid w:val="006213DC"/>
    <w:rsid w:val="00621512"/>
    <w:rsid w:val="0062155A"/>
    <w:rsid w:val="0062176A"/>
    <w:rsid w:val="00621980"/>
    <w:rsid w:val="00621A87"/>
    <w:rsid w:val="00621B16"/>
    <w:rsid w:val="00621CFC"/>
    <w:rsid w:val="00621D5C"/>
    <w:rsid w:val="00621DCB"/>
    <w:rsid w:val="00621F26"/>
    <w:rsid w:val="00622018"/>
    <w:rsid w:val="00622045"/>
    <w:rsid w:val="006221AE"/>
    <w:rsid w:val="00622248"/>
    <w:rsid w:val="00622287"/>
    <w:rsid w:val="00622680"/>
    <w:rsid w:val="00622758"/>
    <w:rsid w:val="00622B48"/>
    <w:rsid w:val="00622B63"/>
    <w:rsid w:val="00622D10"/>
    <w:rsid w:val="00622D7A"/>
    <w:rsid w:val="00622E1E"/>
    <w:rsid w:val="0062319D"/>
    <w:rsid w:val="00623240"/>
    <w:rsid w:val="0062332C"/>
    <w:rsid w:val="006234C1"/>
    <w:rsid w:val="006238FA"/>
    <w:rsid w:val="0062394D"/>
    <w:rsid w:val="006239FF"/>
    <w:rsid w:val="00623A3C"/>
    <w:rsid w:val="00623B5C"/>
    <w:rsid w:val="006240D6"/>
    <w:rsid w:val="00624179"/>
    <w:rsid w:val="006241A4"/>
    <w:rsid w:val="0062427B"/>
    <w:rsid w:val="006242C2"/>
    <w:rsid w:val="006242F6"/>
    <w:rsid w:val="006245ED"/>
    <w:rsid w:val="0062461D"/>
    <w:rsid w:val="00624699"/>
    <w:rsid w:val="00624B00"/>
    <w:rsid w:val="00624BBC"/>
    <w:rsid w:val="00624D4E"/>
    <w:rsid w:val="00624EEB"/>
    <w:rsid w:val="00624F66"/>
    <w:rsid w:val="00625086"/>
    <w:rsid w:val="00625134"/>
    <w:rsid w:val="006252D5"/>
    <w:rsid w:val="00625576"/>
    <w:rsid w:val="00626037"/>
    <w:rsid w:val="00626164"/>
    <w:rsid w:val="00626633"/>
    <w:rsid w:val="006267C8"/>
    <w:rsid w:val="00626CD6"/>
    <w:rsid w:val="00626CF0"/>
    <w:rsid w:val="00626D36"/>
    <w:rsid w:val="00626EF3"/>
    <w:rsid w:val="00627114"/>
    <w:rsid w:val="006272B5"/>
    <w:rsid w:val="006277A9"/>
    <w:rsid w:val="00627832"/>
    <w:rsid w:val="00627876"/>
    <w:rsid w:val="006278EC"/>
    <w:rsid w:val="00627A4B"/>
    <w:rsid w:val="00627C91"/>
    <w:rsid w:val="006301E0"/>
    <w:rsid w:val="006302C7"/>
    <w:rsid w:val="006302D2"/>
    <w:rsid w:val="00630378"/>
    <w:rsid w:val="006303C2"/>
    <w:rsid w:val="00630418"/>
    <w:rsid w:val="006305A9"/>
    <w:rsid w:val="00630794"/>
    <w:rsid w:val="00630956"/>
    <w:rsid w:val="00630DCA"/>
    <w:rsid w:val="00630F65"/>
    <w:rsid w:val="00630F83"/>
    <w:rsid w:val="0063124F"/>
    <w:rsid w:val="0063146C"/>
    <w:rsid w:val="00631742"/>
    <w:rsid w:val="0063181A"/>
    <w:rsid w:val="00631970"/>
    <w:rsid w:val="00631BD6"/>
    <w:rsid w:val="00631C31"/>
    <w:rsid w:val="00631EBA"/>
    <w:rsid w:val="00631FDE"/>
    <w:rsid w:val="00632083"/>
    <w:rsid w:val="006321A4"/>
    <w:rsid w:val="0063257F"/>
    <w:rsid w:val="0063299B"/>
    <w:rsid w:val="00632A84"/>
    <w:rsid w:val="00632D04"/>
    <w:rsid w:val="00633347"/>
    <w:rsid w:val="00633590"/>
    <w:rsid w:val="00633689"/>
    <w:rsid w:val="006337FF"/>
    <w:rsid w:val="006339FF"/>
    <w:rsid w:val="00633A44"/>
    <w:rsid w:val="00633B1E"/>
    <w:rsid w:val="00633B2F"/>
    <w:rsid w:val="00633BF2"/>
    <w:rsid w:val="00633C5B"/>
    <w:rsid w:val="00633DA5"/>
    <w:rsid w:val="006342EA"/>
    <w:rsid w:val="006343E4"/>
    <w:rsid w:val="00634567"/>
    <w:rsid w:val="0063462F"/>
    <w:rsid w:val="00634755"/>
    <w:rsid w:val="00634B49"/>
    <w:rsid w:val="00635141"/>
    <w:rsid w:val="00635187"/>
    <w:rsid w:val="00635226"/>
    <w:rsid w:val="006352CA"/>
    <w:rsid w:val="0063531B"/>
    <w:rsid w:val="0063542C"/>
    <w:rsid w:val="006356CB"/>
    <w:rsid w:val="00635801"/>
    <w:rsid w:val="006358F0"/>
    <w:rsid w:val="00635A1E"/>
    <w:rsid w:val="00635A7A"/>
    <w:rsid w:val="00635B46"/>
    <w:rsid w:val="00635CE1"/>
    <w:rsid w:val="00636039"/>
    <w:rsid w:val="0063648B"/>
    <w:rsid w:val="00636515"/>
    <w:rsid w:val="00636635"/>
    <w:rsid w:val="0063686B"/>
    <w:rsid w:val="0063689F"/>
    <w:rsid w:val="0063692E"/>
    <w:rsid w:val="00636A43"/>
    <w:rsid w:val="00636C5E"/>
    <w:rsid w:val="00636FCE"/>
    <w:rsid w:val="00636FD7"/>
    <w:rsid w:val="00637151"/>
    <w:rsid w:val="0063724E"/>
    <w:rsid w:val="00637267"/>
    <w:rsid w:val="006375E6"/>
    <w:rsid w:val="006377E7"/>
    <w:rsid w:val="00637A29"/>
    <w:rsid w:val="00637B5B"/>
    <w:rsid w:val="00637C72"/>
    <w:rsid w:val="00640031"/>
    <w:rsid w:val="006400FA"/>
    <w:rsid w:val="00640157"/>
    <w:rsid w:val="00640176"/>
    <w:rsid w:val="0064025D"/>
    <w:rsid w:val="0064066D"/>
    <w:rsid w:val="00640838"/>
    <w:rsid w:val="006409C6"/>
    <w:rsid w:val="00640AF4"/>
    <w:rsid w:val="00640C71"/>
    <w:rsid w:val="00640C9B"/>
    <w:rsid w:val="00640EDD"/>
    <w:rsid w:val="00641030"/>
    <w:rsid w:val="00641112"/>
    <w:rsid w:val="006412E4"/>
    <w:rsid w:val="006412EE"/>
    <w:rsid w:val="00641363"/>
    <w:rsid w:val="006413E3"/>
    <w:rsid w:val="0064176F"/>
    <w:rsid w:val="006417E4"/>
    <w:rsid w:val="0064198F"/>
    <w:rsid w:val="00641A9C"/>
    <w:rsid w:val="00641AF6"/>
    <w:rsid w:val="00641C77"/>
    <w:rsid w:val="00642007"/>
    <w:rsid w:val="0064201C"/>
    <w:rsid w:val="00642276"/>
    <w:rsid w:val="00642363"/>
    <w:rsid w:val="006423D0"/>
    <w:rsid w:val="006423FC"/>
    <w:rsid w:val="00642712"/>
    <w:rsid w:val="006427B4"/>
    <w:rsid w:val="00642950"/>
    <w:rsid w:val="00642953"/>
    <w:rsid w:val="006429F2"/>
    <w:rsid w:val="00642B27"/>
    <w:rsid w:val="00642B80"/>
    <w:rsid w:val="00642C25"/>
    <w:rsid w:val="00642CC1"/>
    <w:rsid w:val="00642DC7"/>
    <w:rsid w:val="00642E53"/>
    <w:rsid w:val="00643055"/>
    <w:rsid w:val="006433F7"/>
    <w:rsid w:val="006434B1"/>
    <w:rsid w:val="006434C1"/>
    <w:rsid w:val="006436DE"/>
    <w:rsid w:val="006437A2"/>
    <w:rsid w:val="00643ED0"/>
    <w:rsid w:val="00643F0C"/>
    <w:rsid w:val="00644100"/>
    <w:rsid w:val="006441A7"/>
    <w:rsid w:val="00644254"/>
    <w:rsid w:val="006443F3"/>
    <w:rsid w:val="006444F7"/>
    <w:rsid w:val="00644517"/>
    <w:rsid w:val="00644587"/>
    <w:rsid w:val="006446A8"/>
    <w:rsid w:val="00644A1C"/>
    <w:rsid w:val="00644B56"/>
    <w:rsid w:val="00644DF3"/>
    <w:rsid w:val="00644FD8"/>
    <w:rsid w:val="00645010"/>
    <w:rsid w:val="00645200"/>
    <w:rsid w:val="0064542A"/>
    <w:rsid w:val="0064559C"/>
    <w:rsid w:val="006457AB"/>
    <w:rsid w:val="006459FB"/>
    <w:rsid w:val="00645AB7"/>
    <w:rsid w:val="00645DBF"/>
    <w:rsid w:val="00645DCB"/>
    <w:rsid w:val="0064606C"/>
    <w:rsid w:val="006461F4"/>
    <w:rsid w:val="0064636E"/>
    <w:rsid w:val="006464FA"/>
    <w:rsid w:val="0064668A"/>
    <w:rsid w:val="00646710"/>
    <w:rsid w:val="0064684C"/>
    <w:rsid w:val="00646C3F"/>
    <w:rsid w:val="00646CD5"/>
    <w:rsid w:val="00647024"/>
    <w:rsid w:val="006470FD"/>
    <w:rsid w:val="006471B3"/>
    <w:rsid w:val="006472CB"/>
    <w:rsid w:val="00647396"/>
    <w:rsid w:val="006474F9"/>
    <w:rsid w:val="006475B9"/>
    <w:rsid w:val="0064782F"/>
    <w:rsid w:val="006478E5"/>
    <w:rsid w:val="0064790C"/>
    <w:rsid w:val="006479F2"/>
    <w:rsid w:val="00647A57"/>
    <w:rsid w:val="00647B9E"/>
    <w:rsid w:val="00647C41"/>
    <w:rsid w:val="00647D2C"/>
    <w:rsid w:val="00647D4B"/>
    <w:rsid w:val="00647E83"/>
    <w:rsid w:val="00647E85"/>
    <w:rsid w:val="0065002D"/>
    <w:rsid w:val="0065012C"/>
    <w:rsid w:val="00650268"/>
    <w:rsid w:val="0065027D"/>
    <w:rsid w:val="00650305"/>
    <w:rsid w:val="0065031C"/>
    <w:rsid w:val="0065038B"/>
    <w:rsid w:val="006503F9"/>
    <w:rsid w:val="0065051E"/>
    <w:rsid w:val="00650598"/>
    <w:rsid w:val="006509D9"/>
    <w:rsid w:val="00650B2F"/>
    <w:rsid w:val="00650DD6"/>
    <w:rsid w:val="00650EAD"/>
    <w:rsid w:val="00650FCB"/>
    <w:rsid w:val="0065109B"/>
    <w:rsid w:val="00651109"/>
    <w:rsid w:val="006511DC"/>
    <w:rsid w:val="0065123E"/>
    <w:rsid w:val="006518F5"/>
    <w:rsid w:val="00651BF9"/>
    <w:rsid w:val="00651C59"/>
    <w:rsid w:val="00651E1C"/>
    <w:rsid w:val="00651F79"/>
    <w:rsid w:val="006520C0"/>
    <w:rsid w:val="00652481"/>
    <w:rsid w:val="00652507"/>
    <w:rsid w:val="0065261C"/>
    <w:rsid w:val="006526BE"/>
    <w:rsid w:val="00652853"/>
    <w:rsid w:val="00652ADE"/>
    <w:rsid w:val="00652AE4"/>
    <w:rsid w:val="00652BC9"/>
    <w:rsid w:val="00652DB5"/>
    <w:rsid w:val="0065307B"/>
    <w:rsid w:val="006530BA"/>
    <w:rsid w:val="006531EF"/>
    <w:rsid w:val="006531FD"/>
    <w:rsid w:val="006533BA"/>
    <w:rsid w:val="00653898"/>
    <w:rsid w:val="006538F3"/>
    <w:rsid w:val="00653B4D"/>
    <w:rsid w:val="00654064"/>
    <w:rsid w:val="006541E4"/>
    <w:rsid w:val="0065433B"/>
    <w:rsid w:val="00654353"/>
    <w:rsid w:val="006545E4"/>
    <w:rsid w:val="006547F6"/>
    <w:rsid w:val="00654A6E"/>
    <w:rsid w:val="00654B11"/>
    <w:rsid w:val="00654BF9"/>
    <w:rsid w:val="00654E19"/>
    <w:rsid w:val="00655046"/>
    <w:rsid w:val="0065528B"/>
    <w:rsid w:val="00655355"/>
    <w:rsid w:val="006553D0"/>
    <w:rsid w:val="00655486"/>
    <w:rsid w:val="006554F2"/>
    <w:rsid w:val="00655566"/>
    <w:rsid w:val="006555D6"/>
    <w:rsid w:val="00655B0E"/>
    <w:rsid w:val="00655C73"/>
    <w:rsid w:val="00655CCC"/>
    <w:rsid w:val="0065625D"/>
    <w:rsid w:val="0065673B"/>
    <w:rsid w:val="0065688D"/>
    <w:rsid w:val="0065689B"/>
    <w:rsid w:val="00656B9E"/>
    <w:rsid w:val="00656BA1"/>
    <w:rsid w:val="00656D82"/>
    <w:rsid w:val="00656E82"/>
    <w:rsid w:val="00656EC2"/>
    <w:rsid w:val="00656F07"/>
    <w:rsid w:val="006570F1"/>
    <w:rsid w:val="006570FE"/>
    <w:rsid w:val="00657131"/>
    <w:rsid w:val="00657325"/>
    <w:rsid w:val="0065741E"/>
    <w:rsid w:val="00657C36"/>
    <w:rsid w:val="00657C47"/>
    <w:rsid w:val="00657EF2"/>
    <w:rsid w:val="006603BB"/>
    <w:rsid w:val="006608D2"/>
    <w:rsid w:val="00660AC7"/>
    <w:rsid w:val="00660F5E"/>
    <w:rsid w:val="00661600"/>
    <w:rsid w:val="00661662"/>
    <w:rsid w:val="0066174C"/>
    <w:rsid w:val="00661825"/>
    <w:rsid w:val="00661AD3"/>
    <w:rsid w:val="00661BC9"/>
    <w:rsid w:val="00662246"/>
    <w:rsid w:val="0066235B"/>
    <w:rsid w:val="00662640"/>
    <w:rsid w:val="006627D5"/>
    <w:rsid w:val="0066287A"/>
    <w:rsid w:val="006629B9"/>
    <w:rsid w:val="00662B6B"/>
    <w:rsid w:val="00662D31"/>
    <w:rsid w:val="00662E7E"/>
    <w:rsid w:val="00662E8C"/>
    <w:rsid w:val="006632AF"/>
    <w:rsid w:val="006635B2"/>
    <w:rsid w:val="006638EC"/>
    <w:rsid w:val="00663A34"/>
    <w:rsid w:val="00663CAC"/>
    <w:rsid w:val="00663D70"/>
    <w:rsid w:val="00663F04"/>
    <w:rsid w:val="00663F2A"/>
    <w:rsid w:val="00663FCA"/>
    <w:rsid w:val="00663FF4"/>
    <w:rsid w:val="006640A3"/>
    <w:rsid w:val="0066436E"/>
    <w:rsid w:val="00664425"/>
    <w:rsid w:val="00664561"/>
    <w:rsid w:val="006645C4"/>
    <w:rsid w:val="006645D7"/>
    <w:rsid w:val="006645FE"/>
    <w:rsid w:val="00664634"/>
    <w:rsid w:val="00664A52"/>
    <w:rsid w:val="00664B7C"/>
    <w:rsid w:val="006650A5"/>
    <w:rsid w:val="006651A2"/>
    <w:rsid w:val="00665295"/>
    <w:rsid w:val="0066536D"/>
    <w:rsid w:val="0066537A"/>
    <w:rsid w:val="00665409"/>
    <w:rsid w:val="00665999"/>
    <w:rsid w:val="00665B72"/>
    <w:rsid w:val="00665BF2"/>
    <w:rsid w:val="00665D22"/>
    <w:rsid w:val="00665EC9"/>
    <w:rsid w:val="00665F76"/>
    <w:rsid w:val="0066605F"/>
    <w:rsid w:val="00666347"/>
    <w:rsid w:val="00666354"/>
    <w:rsid w:val="0066661E"/>
    <w:rsid w:val="0066673C"/>
    <w:rsid w:val="0066691B"/>
    <w:rsid w:val="00666AAD"/>
    <w:rsid w:val="00666B71"/>
    <w:rsid w:val="00666E7D"/>
    <w:rsid w:val="00666EED"/>
    <w:rsid w:val="00667086"/>
    <w:rsid w:val="006671B7"/>
    <w:rsid w:val="006671C7"/>
    <w:rsid w:val="0066724B"/>
    <w:rsid w:val="00667474"/>
    <w:rsid w:val="0066751D"/>
    <w:rsid w:val="00667604"/>
    <w:rsid w:val="0066764E"/>
    <w:rsid w:val="0066769A"/>
    <w:rsid w:val="00667A97"/>
    <w:rsid w:val="00667C39"/>
    <w:rsid w:val="00670050"/>
    <w:rsid w:val="006700A9"/>
    <w:rsid w:val="00670467"/>
    <w:rsid w:val="00670505"/>
    <w:rsid w:val="00670750"/>
    <w:rsid w:val="0067093E"/>
    <w:rsid w:val="00670B93"/>
    <w:rsid w:val="00670C0B"/>
    <w:rsid w:val="00670D53"/>
    <w:rsid w:val="00670EAF"/>
    <w:rsid w:val="00670F00"/>
    <w:rsid w:val="00671028"/>
    <w:rsid w:val="006710C6"/>
    <w:rsid w:val="006711F5"/>
    <w:rsid w:val="00671426"/>
    <w:rsid w:val="0067156D"/>
    <w:rsid w:val="0067159D"/>
    <w:rsid w:val="006715BE"/>
    <w:rsid w:val="006715F3"/>
    <w:rsid w:val="00671D7B"/>
    <w:rsid w:val="00671F92"/>
    <w:rsid w:val="00672038"/>
    <w:rsid w:val="0067209D"/>
    <w:rsid w:val="006720BA"/>
    <w:rsid w:val="0067217D"/>
    <w:rsid w:val="00672365"/>
    <w:rsid w:val="006723D8"/>
    <w:rsid w:val="006724F3"/>
    <w:rsid w:val="0067259D"/>
    <w:rsid w:val="00672648"/>
    <w:rsid w:val="00672C9E"/>
    <w:rsid w:val="00672DBD"/>
    <w:rsid w:val="00673356"/>
    <w:rsid w:val="00673488"/>
    <w:rsid w:val="0067363F"/>
    <w:rsid w:val="006736CA"/>
    <w:rsid w:val="0067374D"/>
    <w:rsid w:val="00673871"/>
    <w:rsid w:val="0067394B"/>
    <w:rsid w:val="00673E3A"/>
    <w:rsid w:val="00673F6C"/>
    <w:rsid w:val="00674041"/>
    <w:rsid w:val="00674086"/>
    <w:rsid w:val="006741AA"/>
    <w:rsid w:val="00674487"/>
    <w:rsid w:val="006744C5"/>
    <w:rsid w:val="00674705"/>
    <w:rsid w:val="00674A74"/>
    <w:rsid w:val="00674B56"/>
    <w:rsid w:val="006750EB"/>
    <w:rsid w:val="0067524C"/>
    <w:rsid w:val="0067537A"/>
    <w:rsid w:val="0067545A"/>
    <w:rsid w:val="006759A0"/>
    <w:rsid w:val="00675A6B"/>
    <w:rsid w:val="00675BC6"/>
    <w:rsid w:val="00675C33"/>
    <w:rsid w:val="00675C45"/>
    <w:rsid w:val="0067625F"/>
    <w:rsid w:val="00676373"/>
    <w:rsid w:val="006765A2"/>
    <w:rsid w:val="006765D8"/>
    <w:rsid w:val="0067665D"/>
    <w:rsid w:val="0067675B"/>
    <w:rsid w:val="006767BA"/>
    <w:rsid w:val="0067688E"/>
    <w:rsid w:val="00676903"/>
    <w:rsid w:val="00676A28"/>
    <w:rsid w:val="0067716E"/>
    <w:rsid w:val="006776F1"/>
    <w:rsid w:val="00677836"/>
    <w:rsid w:val="00677926"/>
    <w:rsid w:val="00677955"/>
    <w:rsid w:val="00677AC2"/>
    <w:rsid w:val="00677C32"/>
    <w:rsid w:val="00677E90"/>
    <w:rsid w:val="00680408"/>
    <w:rsid w:val="006804C6"/>
    <w:rsid w:val="006804D0"/>
    <w:rsid w:val="00680525"/>
    <w:rsid w:val="00680820"/>
    <w:rsid w:val="00680850"/>
    <w:rsid w:val="00680950"/>
    <w:rsid w:val="00680B7E"/>
    <w:rsid w:val="0068119E"/>
    <w:rsid w:val="00681248"/>
    <w:rsid w:val="006814CC"/>
    <w:rsid w:val="0068158A"/>
    <w:rsid w:val="0068166F"/>
    <w:rsid w:val="006818C4"/>
    <w:rsid w:val="00681958"/>
    <w:rsid w:val="00681C29"/>
    <w:rsid w:val="00681EB8"/>
    <w:rsid w:val="0068211E"/>
    <w:rsid w:val="00682342"/>
    <w:rsid w:val="006826F8"/>
    <w:rsid w:val="00682853"/>
    <w:rsid w:val="006833DA"/>
    <w:rsid w:val="0068381A"/>
    <w:rsid w:val="00683846"/>
    <w:rsid w:val="006838C0"/>
    <w:rsid w:val="006838DD"/>
    <w:rsid w:val="006838FD"/>
    <w:rsid w:val="00683BF9"/>
    <w:rsid w:val="00683CA5"/>
    <w:rsid w:val="00683D6F"/>
    <w:rsid w:val="00683DDE"/>
    <w:rsid w:val="00683DF7"/>
    <w:rsid w:val="00683FF6"/>
    <w:rsid w:val="00684301"/>
    <w:rsid w:val="00684310"/>
    <w:rsid w:val="00684827"/>
    <w:rsid w:val="006848CE"/>
    <w:rsid w:val="00684DD6"/>
    <w:rsid w:val="00684E9E"/>
    <w:rsid w:val="00684F29"/>
    <w:rsid w:val="00684F99"/>
    <w:rsid w:val="0068501D"/>
    <w:rsid w:val="00685064"/>
    <w:rsid w:val="006851B0"/>
    <w:rsid w:val="0068536C"/>
    <w:rsid w:val="006855F5"/>
    <w:rsid w:val="006856C9"/>
    <w:rsid w:val="00685899"/>
    <w:rsid w:val="006858D6"/>
    <w:rsid w:val="00685978"/>
    <w:rsid w:val="00685A4B"/>
    <w:rsid w:val="00685AA8"/>
    <w:rsid w:val="00685CAB"/>
    <w:rsid w:val="00685E86"/>
    <w:rsid w:val="0068615E"/>
    <w:rsid w:val="0068647B"/>
    <w:rsid w:val="006865D0"/>
    <w:rsid w:val="00686675"/>
    <w:rsid w:val="0068677B"/>
    <w:rsid w:val="0068681C"/>
    <w:rsid w:val="00686967"/>
    <w:rsid w:val="00686B12"/>
    <w:rsid w:val="00686CAB"/>
    <w:rsid w:val="00686DBC"/>
    <w:rsid w:val="00686DD4"/>
    <w:rsid w:val="00686E80"/>
    <w:rsid w:val="00686F24"/>
    <w:rsid w:val="00686F2C"/>
    <w:rsid w:val="0068726A"/>
    <w:rsid w:val="006874A9"/>
    <w:rsid w:val="0068782F"/>
    <w:rsid w:val="006878D6"/>
    <w:rsid w:val="006879FB"/>
    <w:rsid w:val="00687C65"/>
    <w:rsid w:val="00687DA8"/>
    <w:rsid w:val="00687DD5"/>
    <w:rsid w:val="00687E39"/>
    <w:rsid w:val="00687EFA"/>
    <w:rsid w:val="00687FBF"/>
    <w:rsid w:val="00690065"/>
    <w:rsid w:val="0069016E"/>
    <w:rsid w:val="00690240"/>
    <w:rsid w:val="006903A8"/>
    <w:rsid w:val="006904F8"/>
    <w:rsid w:val="00690542"/>
    <w:rsid w:val="006905B9"/>
    <w:rsid w:val="00690980"/>
    <w:rsid w:val="00690A51"/>
    <w:rsid w:val="00690DA5"/>
    <w:rsid w:val="00690DF6"/>
    <w:rsid w:val="00690EB6"/>
    <w:rsid w:val="00690F06"/>
    <w:rsid w:val="006910D6"/>
    <w:rsid w:val="00691116"/>
    <w:rsid w:val="0069117B"/>
    <w:rsid w:val="006911B2"/>
    <w:rsid w:val="0069122B"/>
    <w:rsid w:val="0069148A"/>
    <w:rsid w:val="00691495"/>
    <w:rsid w:val="00691963"/>
    <w:rsid w:val="00691A6B"/>
    <w:rsid w:val="00691ABF"/>
    <w:rsid w:val="00691ACA"/>
    <w:rsid w:val="00691AE3"/>
    <w:rsid w:val="00691B99"/>
    <w:rsid w:val="00691D93"/>
    <w:rsid w:val="00691ED6"/>
    <w:rsid w:val="00692013"/>
    <w:rsid w:val="00692218"/>
    <w:rsid w:val="00692470"/>
    <w:rsid w:val="00692547"/>
    <w:rsid w:val="00692826"/>
    <w:rsid w:val="00692844"/>
    <w:rsid w:val="006929B4"/>
    <w:rsid w:val="00692C70"/>
    <w:rsid w:val="00692CF6"/>
    <w:rsid w:val="00692E2E"/>
    <w:rsid w:val="00692EDD"/>
    <w:rsid w:val="00692F53"/>
    <w:rsid w:val="0069317B"/>
    <w:rsid w:val="00693243"/>
    <w:rsid w:val="00693284"/>
    <w:rsid w:val="00693619"/>
    <w:rsid w:val="00693A30"/>
    <w:rsid w:val="00694061"/>
    <w:rsid w:val="00694474"/>
    <w:rsid w:val="006944A7"/>
    <w:rsid w:val="006947EB"/>
    <w:rsid w:val="0069494D"/>
    <w:rsid w:val="00694B37"/>
    <w:rsid w:val="00694B50"/>
    <w:rsid w:val="00694EA7"/>
    <w:rsid w:val="00694EEA"/>
    <w:rsid w:val="00694F3D"/>
    <w:rsid w:val="00694F4A"/>
    <w:rsid w:val="00694FCB"/>
    <w:rsid w:val="0069506D"/>
    <w:rsid w:val="006951C5"/>
    <w:rsid w:val="00695273"/>
    <w:rsid w:val="00695331"/>
    <w:rsid w:val="00695738"/>
    <w:rsid w:val="0069578E"/>
    <w:rsid w:val="006957C2"/>
    <w:rsid w:val="006958AF"/>
    <w:rsid w:val="00695A45"/>
    <w:rsid w:val="00695A89"/>
    <w:rsid w:val="00695B0A"/>
    <w:rsid w:val="00695D41"/>
    <w:rsid w:val="00695D51"/>
    <w:rsid w:val="00696341"/>
    <w:rsid w:val="0069642D"/>
    <w:rsid w:val="006967E9"/>
    <w:rsid w:val="0069682D"/>
    <w:rsid w:val="006968AA"/>
    <w:rsid w:val="00696923"/>
    <w:rsid w:val="006969B5"/>
    <w:rsid w:val="00696AF4"/>
    <w:rsid w:val="00696C6A"/>
    <w:rsid w:val="00696C7F"/>
    <w:rsid w:val="00696C9D"/>
    <w:rsid w:val="00696E65"/>
    <w:rsid w:val="00696EE6"/>
    <w:rsid w:val="00696EF8"/>
    <w:rsid w:val="006970C4"/>
    <w:rsid w:val="006975B2"/>
    <w:rsid w:val="0069772F"/>
    <w:rsid w:val="00697A54"/>
    <w:rsid w:val="00697AC0"/>
    <w:rsid w:val="00697C06"/>
    <w:rsid w:val="00697C38"/>
    <w:rsid w:val="00697CD7"/>
    <w:rsid w:val="00697D41"/>
    <w:rsid w:val="00697D83"/>
    <w:rsid w:val="00697D87"/>
    <w:rsid w:val="00697E04"/>
    <w:rsid w:val="00697E58"/>
    <w:rsid w:val="00697EB6"/>
    <w:rsid w:val="00697FF6"/>
    <w:rsid w:val="006A0098"/>
    <w:rsid w:val="006A0330"/>
    <w:rsid w:val="006A0512"/>
    <w:rsid w:val="006A0686"/>
    <w:rsid w:val="006A09B7"/>
    <w:rsid w:val="006A0A0D"/>
    <w:rsid w:val="006A0AF7"/>
    <w:rsid w:val="006A0D56"/>
    <w:rsid w:val="006A0F88"/>
    <w:rsid w:val="006A0F9A"/>
    <w:rsid w:val="006A10FB"/>
    <w:rsid w:val="006A1115"/>
    <w:rsid w:val="006A1380"/>
    <w:rsid w:val="006A13C5"/>
    <w:rsid w:val="006A149A"/>
    <w:rsid w:val="006A152E"/>
    <w:rsid w:val="006A1619"/>
    <w:rsid w:val="006A17EC"/>
    <w:rsid w:val="006A18AE"/>
    <w:rsid w:val="006A19EA"/>
    <w:rsid w:val="006A1AF4"/>
    <w:rsid w:val="006A1B6E"/>
    <w:rsid w:val="006A1B83"/>
    <w:rsid w:val="006A1DE4"/>
    <w:rsid w:val="006A1FC9"/>
    <w:rsid w:val="006A2045"/>
    <w:rsid w:val="006A2303"/>
    <w:rsid w:val="006A26A7"/>
    <w:rsid w:val="006A2703"/>
    <w:rsid w:val="006A29CC"/>
    <w:rsid w:val="006A29E2"/>
    <w:rsid w:val="006A2A31"/>
    <w:rsid w:val="006A2B2D"/>
    <w:rsid w:val="006A2C57"/>
    <w:rsid w:val="006A2C81"/>
    <w:rsid w:val="006A2CAA"/>
    <w:rsid w:val="006A2CAF"/>
    <w:rsid w:val="006A2D95"/>
    <w:rsid w:val="006A2F4B"/>
    <w:rsid w:val="006A308E"/>
    <w:rsid w:val="006A32B8"/>
    <w:rsid w:val="006A3329"/>
    <w:rsid w:val="006A341B"/>
    <w:rsid w:val="006A34A1"/>
    <w:rsid w:val="006A3597"/>
    <w:rsid w:val="006A360E"/>
    <w:rsid w:val="006A3892"/>
    <w:rsid w:val="006A3B1B"/>
    <w:rsid w:val="006A3C95"/>
    <w:rsid w:val="006A40C5"/>
    <w:rsid w:val="006A4191"/>
    <w:rsid w:val="006A46B8"/>
    <w:rsid w:val="006A4A71"/>
    <w:rsid w:val="006A4A87"/>
    <w:rsid w:val="006A51D0"/>
    <w:rsid w:val="006A53CF"/>
    <w:rsid w:val="006A5433"/>
    <w:rsid w:val="006A54E0"/>
    <w:rsid w:val="006A561E"/>
    <w:rsid w:val="006A58B6"/>
    <w:rsid w:val="006A5D6A"/>
    <w:rsid w:val="006A6124"/>
    <w:rsid w:val="006A625A"/>
    <w:rsid w:val="006A62D3"/>
    <w:rsid w:val="006A62E8"/>
    <w:rsid w:val="006A65E9"/>
    <w:rsid w:val="006A6844"/>
    <w:rsid w:val="006A6980"/>
    <w:rsid w:val="006A6B13"/>
    <w:rsid w:val="006A6B81"/>
    <w:rsid w:val="006A6BC7"/>
    <w:rsid w:val="006A6DF9"/>
    <w:rsid w:val="006A6F10"/>
    <w:rsid w:val="006A7128"/>
    <w:rsid w:val="006A71A4"/>
    <w:rsid w:val="006A72F7"/>
    <w:rsid w:val="006A73AE"/>
    <w:rsid w:val="006A7643"/>
    <w:rsid w:val="006A795A"/>
    <w:rsid w:val="006A7A3D"/>
    <w:rsid w:val="006A7AD5"/>
    <w:rsid w:val="006A7F0E"/>
    <w:rsid w:val="006A7F28"/>
    <w:rsid w:val="006A7FFB"/>
    <w:rsid w:val="006B0662"/>
    <w:rsid w:val="006B06EE"/>
    <w:rsid w:val="006B0858"/>
    <w:rsid w:val="006B09F3"/>
    <w:rsid w:val="006B0AA7"/>
    <w:rsid w:val="006B0B8E"/>
    <w:rsid w:val="006B0BDC"/>
    <w:rsid w:val="006B0CA2"/>
    <w:rsid w:val="006B0D5E"/>
    <w:rsid w:val="006B0ED7"/>
    <w:rsid w:val="006B13F8"/>
    <w:rsid w:val="006B14AF"/>
    <w:rsid w:val="006B1535"/>
    <w:rsid w:val="006B1585"/>
    <w:rsid w:val="006B1787"/>
    <w:rsid w:val="006B184D"/>
    <w:rsid w:val="006B18C8"/>
    <w:rsid w:val="006B19F3"/>
    <w:rsid w:val="006B1C32"/>
    <w:rsid w:val="006B1D1D"/>
    <w:rsid w:val="006B1E13"/>
    <w:rsid w:val="006B1F21"/>
    <w:rsid w:val="006B2104"/>
    <w:rsid w:val="006B2416"/>
    <w:rsid w:val="006B29A4"/>
    <w:rsid w:val="006B29B5"/>
    <w:rsid w:val="006B2B6A"/>
    <w:rsid w:val="006B2B9F"/>
    <w:rsid w:val="006B2D6D"/>
    <w:rsid w:val="006B2D7B"/>
    <w:rsid w:val="006B2DCD"/>
    <w:rsid w:val="006B2EBE"/>
    <w:rsid w:val="006B2F56"/>
    <w:rsid w:val="006B32AB"/>
    <w:rsid w:val="006B3334"/>
    <w:rsid w:val="006B33B7"/>
    <w:rsid w:val="006B33C3"/>
    <w:rsid w:val="006B3405"/>
    <w:rsid w:val="006B3591"/>
    <w:rsid w:val="006B359E"/>
    <w:rsid w:val="006B3633"/>
    <w:rsid w:val="006B3AB7"/>
    <w:rsid w:val="006B3B0F"/>
    <w:rsid w:val="006B3B76"/>
    <w:rsid w:val="006B3CDA"/>
    <w:rsid w:val="006B3DBF"/>
    <w:rsid w:val="006B3E12"/>
    <w:rsid w:val="006B4039"/>
    <w:rsid w:val="006B4098"/>
    <w:rsid w:val="006B40A7"/>
    <w:rsid w:val="006B4188"/>
    <w:rsid w:val="006B41C7"/>
    <w:rsid w:val="006B43B8"/>
    <w:rsid w:val="006B4542"/>
    <w:rsid w:val="006B4651"/>
    <w:rsid w:val="006B4829"/>
    <w:rsid w:val="006B49F7"/>
    <w:rsid w:val="006B4C55"/>
    <w:rsid w:val="006B505E"/>
    <w:rsid w:val="006B5743"/>
    <w:rsid w:val="006B575D"/>
    <w:rsid w:val="006B5A67"/>
    <w:rsid w:val="006B5B23"/>
    <w:rsid w:val="006B5C38"/>
    <w:rsid w:val="006B5CBB"/>
    <w:rsid w:val="006B5D49"/>
    <w:rsid w:val="006B5E38"/>
    <w:rsid w:val="006B6003"/>
    <w:rsid w:val="006B6095"/>
    <w:rsid w:val="006B6106"/>
    <w:rsid w:val="006B628B"/>
    <w:rsid w:val="006B62F3"/>
    <w:rsid w:val="006B6468"/>
    <w:rsid w:val="006B64AE"/>
    <w:rsid w:val="006B6F71"/>
    <w:rsid w:val="006B70CB"/>
    <w:rsid w:val="006B7175"/>
    <w:rsid w:val="006B7367"/>
    <w:rsid w:val="006B739B"/>
    <w:rsid w:val="006B73B5"/>
    <w:rsid w:val="006B76A1"/>
    <w:rsid w:val="006B7852"/>
    <w:rsid w:val="006B7BBC"/>
    <w:rsid w:val="006B7C70"/>
    <w:rsid w:val="006B7EBB"/>
    <w:rsid w:val="006B7EF9"/>
    <w:rsid w:val="006C00B9"/>
    <w:rsid w:val="006C01A7"/>
    <w:rsid w:val="006C0520"/>
    <w:rsid w:val="006C0635"/>
    <w:rsid w:val="006C06BE"/>
    <w:rsid w:val="006C08A8"/>
    <w:rsid w:val="006C0D11"/>
    <w:rsid w:val="006C1256"/>
    <w:rsid w:val="006C1265"/>
    <w:rsid w:val="006C14A5"/>
    <w:rsid w:val="006C14C7"/>
    <w:rsid w:val="006C1551"/>
    <w:rsid w:val="006C1853"/>
    <w:rsid w:val="006C1859"/>
    <w:rsid w:val="006C1917"/>
    <w:rsid w:val="006C1CE4"/>
    <w:rsid w:val="006C1E3B"/>
    <w:rsid w:val="006C1E7D"/>
    <w:rsid w:val="006C1EC0"/>
    <w:rsid w:val="006C20CA"/>
    <w:rsid w:val="006C211B"/>
    <w:rsid w:val="006C2227"/>
    <w:rsid w:val="006C2322"/>
    <w:rsid w:val="006C24EC"/>
    <w:rsid w:val="006C259D"/>
    <w:rsid w:val="006C25EF"/>
    <w:rsid w:val="006C290F"/>
    <w:rsid w:val="006C291C"/>
    <w:rsid w:val="006C2A11"/>
    <w:rsid w:val="006C2A67"/>
    <w:rsid w:val="006C2C9F"/>
    <w:rsid w:val="006C2CA0"/>
    <w:rsid w:val="006C2ED2"/>
    <w:rsid w:val="006C30EA"/>
    <w:rsid w:val="006C3145"/>
    <w:rsid w:val="006C31AD"/>
    <w:rsid w:val="006C3238"/>
    <w:rsid w:val="006C3363"/>
    <w:rsid w:val="006C37AB"/>
    <w:rsid w:val="006C37C9"/>
    <w:rsid w:val="006C3A8F"/>
    <w:rsid w:val="006C3DFE"/>
    <w:rsid w:val="006C3F37"/>
    <w:rsid w:val="006C3FFD"/>
    <w:rsid w:val="006C43D2"/>
    <w:rsid w:val="006C443A"/>
    <w:rsid w:val="006C45C0"/>
    <w:rsid w:val="006C466E"/>
    <w:rsid w:val="006C46C6"/>
    <w:rsid w:val="006C479E"/>
    <w:rsid w:val="006C4A41"/>
    <w:rsid w:val="006C4BD8"/>
    <w:rsid w:val="006C5002"/>
    <w:rsid w:val="006C51CF"/>
    <w:rsid w:val="006C544D"/>
    <w:rsid w:val="006C5471"/>
    <w:rsid w:val="006C54CA"/>
    <w:rsid w:val="006C5582"/>
    <w:rsid w:val="006C566A"/>
    <w:rsid w:val="006C5856"/>
    <w:rsid w:val="006C58D3"/>
    <w:rsid w:val="006C590B"/>
    <w:rsid w:val="006C5980"/>
    <w:rsid w:val="006C5A0B"/>
    <w:rsid w:val="006C5B8E"/>
    <w:rsid w:val="006C5C7C"/>
    <w:rsid w:val="006C5C8F"/>
    <w:rsid w:val="006C5CB5"/>
    <w:rsid w:val="006C5CCA"/>
    <w:rsid w:val="006C5DC0"/>
    <w:rsid w:val="006C5E28"/>
    <w:rsid w:val="006C5FB0"/>
    <w:rsid w:val="006C60E5"/>
    <w:rsid w:val="006C60F4"/>
    <w:rsid w:val="006C6347"/>
    <w:rsid w:val="006C638B"/>
    <w:rsid w:val="006C6392"/>
    <w:rsid w:val="006C6553"/>
    <w:rsid w:val="006C6572"/>
    <w:rsid w:val="006C6854"/>
    <w:rsid w:val="006C68DD"/>
    <w:rsid w:val="006C691E"/>
    <w:rsid w:val="006C6B22"/>
    <w:rsid w:val="006C6C79"/>
    <w:rsid w:val="006C6D80"/>
    <w:rsid w:val="006C6F25"/>
    <w:rsid w:val="006C6FBB"/>
    <w:rsid w:val="006C7365"/>
    <w:rsid w:val="006C7464"/>
    <w:rsid w:val="006C754B"/>
    <w:rsid w:val="006C76A4"/>
    <w:rsid w:val="006C7701"/>
    <w:rsid w:val="006C79EB"/>
    <w:rsid w:val="006C7A98"/>
    <w:rsid w:val="006C7B81"/>
    <w:rsid w:val="006D00CB"/>
    <w:rsid w:val="006D0309"/>
    <w:rsid w:val="006D0507"/>
    <w:rsid w:val="006D0982"/>
    <w:rsid w:val="006D0A83"/>
    <w:rsid w:val="006D0E6E"/>
    <w:rsid w:val="006D1253"/>
    <w:rsid w:val="006D1378"/>
    <w:rsid w:val="006D1866"/>
    <w:rsid w:val="006D1AEC"/>
    <w:rsid w:val="006D1E4B"/>
    <w:rsid w:val="006D1ED8"/>
    <w:rsid w:val="006D1EFD"/>
    <w:rsid w:val="006D20E3"/>
    <w:rsid w:val="006D21A8"/>
    <w:rsid w:val="006D26A2"/>
    <w:rsid w:val="006D289E"/>
    <w:rsid w:val="006D28E8"/>
    <w:rsid w:val="006D2948"/>
    <w:rsid w:val="006D2BB0"/>
    <w:rsid w:val="006D30AF"/>
    <w:rsid w:val="006D311E"/>
    <w:rsid w:val="006D3212"/>
    <w:rsid w:val="006D3243"/>
    <w:rsid w:val="006D3372"/>
    <w:rsid w:val="006D337C"/>
    <w:rsid w:val="006D34C3"/>
    <w:rsid w:val="006D35DA"/>
    <w:rsid w:val="006D35FD"/>
    <w:rsid w:val="006D38AF"/>
    <w:rsid w:val="006D39F2"/>
    <w:rsid w:val="006D3FEF"/>
    <w:rsid w:val="006D427A"/>
    <w:rsid w:val="006D448C"/>
    <w:rsid w:val="006D45BA"/>
    <w:rsid w:val="006D4686"/>
    <w:rsid w:val="006D486C"/>
    <w:rsid w:val="006D49ED"/>
    <w:rsid w:val="006D4A9D"/>
    <w:rsid w:val="006D4B08"/>
    <w:rsid w:val="006D4C14"/>
    <w:rsid w:val="006D4CD1"/>
    <w:rsid w:val="006D4D75"/>
    <w:rsid w:val="006D51AC"/>
    <w:rsid w:val="006D52F2"/>
    <w:rsid w:val="006D5557"/>
    <w:rsid w:val="006D56D2"/>
    <w:rsid w:val="006D5810"/>
    <w:rsid w:val="006D59AB"/>
    <w:rsid w:val="006D5A4E"/>
    <w:rsid w:val="006D5A79"/>
    <w:rsid w:val="006D5B00"/>
    <w:rsid w:val="006D6037"/>
    <w:rsid w:val="006D62E4"/>
    <w:rsid w:val="006D62F0"/>
    <w:rsid w:val="006D63AA"/>
    <w:rsid w:val="006D66D8"/>
    <w:rsid w:val="006D6771"/>
    <w:rsid w:val="006D681A"/>
    <w:rsid w:val="006D6A20"/>
    <w:rsid w:val="006D6ABD"/>
    <w:rsid w:val="006D6C08"/>
    <w:rsid w:val="006D6E0E"/>
    <w:rsid w:val="006D6E13"/>
    <w:rsid w:val="006D6EBF"/>
    <w:rsid w:val="006D6F6D"/>
    <w:rsid w:val="006D6FDF"/>
    <w:rsid w:val="006D6FF6"/>
    <w:rsid w:val="006D7005"/>
    <w:rsid w:val="006D7291"/>
    <w:rsid w:val="006D7332"/>
    <w:rsid w:val="006D78A8"/>
    <w:rsid w:val="006D78FC"/>
    <w:rsid w:val="006D7B4C"/>
    <w:rsid w:val="006D7F7D"/>
    <w:rsid w:val="006E0020"/>
    <w:rsid w:val="006E0144"/>
    <w:rsid w:val="006E015C"/>
    <w:rsid w:val="006E0319"/>
    <w:rsid w:val="006E0356"/>
    <w:rsid w:val="006E03A9"/>
    <w:rsid w:val="006E0967"/>
    <w:rsid w:val="006E0A68"/>
    <w:rsid w:val="006E0B29"/>
    <w:rsid w:val="006E0DCA"/>
    <w:rsid w:val="006E0DFE"/>
    <w:rsid w:val="006E0E2B"/>
    <w:rsid w:val="006E0E5F"/>
    <w:rsid w:val="006E0E99"/>
    <w:rsid w:val="006E0FAF"/>
    <w:rsid w:val="006E1051"/>
    <w:rsid w:val="006E1191"/>
    <w:rsid w:val="006E1207"/>
    <w:rsid w:val="006E1477"/>
    <w:rsid w:val="006E15BC"/>
    <w:rsid w:val="006E166B"/>
    <w:rsid w:val="006E1BF9"/>
    <w:rsid w:val="006E1D59"/>
    <w:rsid w:val="006E1DC3"/>
    <w:rsid w:val="006E2209"/>
    <w:rsid w:val="006E23C5"/>
    <w:rsid w:val="006E23E1"/>
    <w:rsid w:val="006E254F"/>
    <w:rsid w:val="006E25A5"/>
    <w:rsid w:val="006E278F"/>
    <w:rsid w:val="006E2B21"/>
    <w:rsid w:val="006E2B44"/>
    <w:rsid w:val="006E309E"/>
    <w:rsid w:val="006E313A"/>
    <w:rsid w:val="006E321F"/>
    <w:rsid w:val="006E324C"/>
    <w:rsid w:val="006E327B"/>
    <w:rsid w:val="006E327F"/>
    <w:rsid w:val="006E3835"/>
    <w:rsid w:val="006E3A91"/>
    <w:rsid w:val="006E3B74"/>
    <w:rsid w:val="006E3C3C"/>
    <w:rsid w:val="006E3F31"/>
    <w:rsid w:val="006E404C"/>
    <w:rsid w:val="006E4132"/>
    <w:rsid w:val="006E45F9"/>
    <w:rsid w:val="006E476C"/>
    <w:rsid w:val="006E49E8"/>
    <w:rsid w:val="006E4AB0"/>
    <w:rsid w:val="006E4BF0"/>
    <w:rsid w:val="006E4E47"/>
    <w:rsid w:val="006E4E4B"/>
    <w:rsid w:val="006E4E55"/>
    <w:rsid w:val="006E50E3"/>
    <w:rsid w:val="006E50F3"/>
    <w:rsid w:val="006E5160"/>
    <w:rsid w:val="006E51A0"/>
    <w:rsid w:val="006E5341"/>
    <w:rsid w:val="006E53C5"/>
    <w:rsid w:val="006E543B"/>
    <w:rsid w:val="006E5571"/>
    <w:rsid w:val="006E566A"/>
    <w:rsid w:val="006E57A8"/>
    <w:rsid w:val="006E597D"/>
    <w:rsid w:val="006E5A64"/>
    <w:rsid w:val="006E5C92"/>
    <w:rsid w:val="006E61DE"/>
    <w:rsid w:val="006E620D"/>
    <w:rsid w:val="006E6613"/>
    <w:rsid w:val="006E67F8"/>
    <w:rsid w:val="006E6970"/>
    <w:rsid w:val="006E6AEE"/>
    <w:rsid w:val="006E6E04"/>
    <w:rsid w:val="006E6E66"/>
    <w:rsid w:val="006E6F67"/>
    <w:rsid w:val="006E7297"/>
    <w:rsid w:val="006E72E9"/>
    <w:rsid w:val="006E7647"/>
    <w:rsid w:val="006E76CF"/>
    <w:rsid w:val="006E76DF"/>
    <w:rsid w:val="006E7B66"/>
    <w:rsid w:val="006E7BE8"/>
    <w:rsid w:val="006E7DE3"/>
    <w:rsid w:val="006E7EB4"/>
    <w:rsid w:val="006E7F22"/>
    <w:rsid w:val="006F00B5"/>
    <w:rsid w:val="006F0136"/>
    <w:rsid w:val="006F01FA"/>
    <w:rsid w:val="006F04B5"/>
    <w:rsid w:val="006F055B"/>
    <w:rsid w:val="006F06D0"/>
    <w:rsid w:val="006F06DF"/>
    <w:rsid w:val="006F088B"/>
    <w:rsid w:val="006F08C3"/>
    <w:rsid w:val="006F0968"/>
    <w:rsid w:val="006F0B23"/>
    <w:rsid w:val="006F0B96"/>
    <w:rsid w:val="006F0E65"/>
    <w:rsid w:val="006F0EA2"/>
    <w:rsid w:val="006F0F1E"/>
    <w:rsid w:val="006F0F43"/>
    <w:rsid w:val="006F0F5E"/>
    <w:rsid w:val="006F0FE8"/>
    <w:rsid w:val="006F1198"/>
    <w:rsid w:val="006F168B"/>
    <w:rsid w:val="006F189F"/>
    <w:rsid w:val="006F1926"/>
    <w:rsid w:val="006F1B91"/>
    <w:rsid w:val="006F1BAD"/>
    <w:rsid w:val="006F1D58"/>
    <w:rsid w:val="006F1E1D"/>
    <w:rsid w:val="006F20AA"/>
    <w:rsid w:val="006F20C7"/>
    <w:rsid w:val="006F22E4"/>
    <w:rsid w:val="006F24A8"/>
    <w:rsid w:val="006F2607"/>
    <w:rsid w:val="006F2708"/>
    <w:rsid w:val="006F2937"/>
    <w:rsid w:val="006F2B60"/>
    <w:rsid w:val="006F2F58"/>
    <w:rsid w:val="006F2F85"/>
    <w:rsid w:val="006F31EC"/>
    <w:rsid w:val="006F32C7"/>
    <w:rsid w:val="006F337F"/>
    <w:rsid w:val="006F3443"/>
    <w:rsid w:val="006F34D4"/>
    <w:rsid w:val="006F39B8"/>
    <w:rsid w:val="006F3C29"/>
    <w:rsid w:val="006F3D02"/>
    <w:rsid w:val="006F3E30"/>
    <w:rsid w:val="006F41E6"/>
    <w:rsid w:val="006F433D"/>
    <w:rsid w:val="006F4525"/>
    <w:rsid w:val="006F462E"/>
    <w:rsid w:val="006F4722"/>
    <w:rsid w:val="006F491A"/>
    <w:rsid w:val="006F4C1F"/>
    <w:rsid w:val="006F4C59"/>
    <w:rsid w:val="006F4DFF"/>
    <w:rsid w:val="006F4EB3"/>
    <w:rsid w:val="006F5136"/>
    <w:rsid w:val="006F518F"/>
    <w:rsid w:val="006F53B1"/>
    <w:rsid w:val="006F550F"/>
    <w:rsid w:val="006F56C8"/>
    <w:rsid w:val="006F5732"/>
    <w:rsid w:val="006F574F"/>
    <w:rsid w:val="006F5761"/>
    <w:rsid w:val="006F576D"/>
    <w:rsid w:val="006F5791"/>
    <w:rsid w:val="006F584E"/>
    <w:rsid w:val="006F5B92"/>
    <w:rsid w:val="006F5CEE"/>
    <w:rsid w:val="006F5F24"/>
    <w:rsid w:val="006F5FC1"/>
    <w:rsid w:val="006F620B"/>
    <w:rsid w:val="006F6257"/>
    <w:rsid w:val="006F6478"/>
    <w:rsid w:val="006F65DD"/>
    <w:rsid w:val="006F6888"/>
    <w:rsid w:val="006F69E9"/>
    <w:rsid w:val="006F6A89"/>
    <w:rsid w:val="006F6D4C"/>
    <w:rsid w:val="006F6DB5"/>
    <w:rsid w:val="006F6E4E"/>
    <w:rsid w:val="006F7060"/>
    <w:rsid w:val="006F75C4"/>
    <w:rsid w:val="006F7606"/>
    <w:rsid w:val="006F76B2"/>
    <w:rsid w:val="006F776D"/>
    <w:rsid w:val="006F7ABD"/>
    <w:rsid w:val="006F7AF9"/>
    <w:rsid w:val="006F7BAB"/>
    <w:rsid w:val="00700069"/>
    <w:rsid w:val="00700260"/>
    <w:rsid w:val="00700750"/>
    <w:rsid w:val="0070079E"/>
    <w:rsid w:val="007007B5"/>
    <w:rsid w:val="00700878"/>
    <w:rsid w:val="007009F0"/>
    <w:rsid w:val="00701034"/>
    <w:rsid w:val="007012AB"/>
    <w:rsid w:val="00701538"/>
    <w:rsid w:val="007015B6"/>
    <w:rsid w:val="0070166B"/>
    <w:rsid w:val="00701A5C"/>
    <w:rsid w:val="00701ADF"/>
    <w:rsid w:val="00701C0F"/>
    <w:rsid w:val="00701CC0"/>
    <w:rsid w:val="007020B3"/>
    <w:rsid w:val="00702127"/>
    <w:rsid w:val="007021AD"/>
    <w:rsid w:val="00702288"/>
    <w:rsid w:val="007024C7"/>
    <w:rsid w:val="0070255B"/>
    <w:rsid w:val="00702841"/>
    <w:rsid w:val="00702ACE"/>
    <w:rsid w:val="00702C3B"/>
    <w:rsid w:val="00702CDF"/>
    <w:rsid w:val="00702D09"/>
    <w:rsid w:val="00702F4D"/>
    <w:rsid w:val="00702FF6"/>
    <w:rsid w:val="007031B9"/>
    <w:rsid w:val="007032CC"/>
    <w:rsid w:val="00703331"/>
    <w:rsid w:val="007033A6"/>
    <w:rsid w:val="0070340B"/>
    <w:rsid w:val="0070359D"/>
    <w:rsid w:val="00703660"/>
    <w:rsid w:val="007036DE"/>
    <w:rsid w:val="007038BA"/>
    <w:rsid w:val="007039FB"/>
    <w:rsid w:val="00703A89"/>
    <w:rsid w:val="00703ED3"/>
    <w:rsid w:val="00703FC4"/>
    <w:rsid w:val="007040AE"/>
    <w:rsid w:val="007040B8"/>
    <w:rsid w:val="007042EE"/>
    <w:rsid w:val="0070449B"/>
    <w:rsid w:val="007044BB"/>
    <w:rsid w:val="00704504"/>
    <w:rsid w:val="007046E6"/>
    <w:rsid w:val="00704806"/>
    <w:rsid w:val="00704921"/>
    <w:rsid w:val="0070499A"/>
    <w:rsid w:val="00704CCB"/>
    <w:rsid w:val="00704DBF"/>
    <w:rsid w:val="00704FE4"/>
    <w:rsid w:val="00705060"/>
    <w:rsid w:val="007052E2"/>
    <w:rsid w:val="007055CC"/>
    <w:rsid w:val="007058AD"/>
    <w:rsid w:val="007058CB"/>
    <w:rsid w:val="00705C92"/>
    <w:rsid w:val="00705CEB"/>
    <w:rsid w:val="00705E26"/>
    <w:rsid w:val="007060FD"/>
    <w:rsid w:val="00706363"/>
    <w:rsid w:val="0070660E"/>
    <w:rsid w:val="00706858"/>
    <w:rsid w:val="00706928"/>
    <w:rsid w:val="007069CD"/>
    <w:rsid w:val="00706BD2"/>
    <w:rsid w:val="00706C08"/>
    <w:rsid w:val="00706DC9"/>
    <w:rsid w:val="00706E09"/>
    <w:rsid w:val="0070703F"/>
    <w:rsid w:val="00707148"/>
    <w:rsid w:val="007071D2"/>
    <w:rsid w:val="0070775B"/>
    <w:rsid w:val="00707A37"/>
    <w:rsid w:val="00707B47"/>
    <w:rsid w:val="00707BA8"/>
    <w:rsid w:val="00707D70"/>
    <w:rsid w:val="00707DD7"/>
    <w:rsid w:val="00707EEE"/>
    <w:rsid w:val="00707F14"/>
    <w:rsid w:val="0071004F"/>
    <w:rsid w:val="00710078"/>
    <w:rsid w:val="007101FA"/>
    <w:rsid w:val="0071038F"/>
    <w:rsid w:val="0071040C"/>
    <w:rsid w:val="00710459"/>
    <w:rsid w:val="00710539"/>
    <w:rsid w:val="0071057A"/>
    <w:rsid w:val="0071064B"/>
    <w:rsid w:val="00710966"/>
    <w:rsid w:val="00710B57"/>
    <w:rsid w:val="00710B5B"/>
    <w:rsid w:val="00710B5F"/>
    <w:rsid w:val="00710F80"/>
    <w:rsid w:val="007111C0"/>
    <w:rsid w:val="00711224"/>
    <w:rsid w:val="0071127A"/>
    <w:rsid w:val="007112A6"/>
    <w:rsid w:val="00711492"/>
    <w:rsid w:val="00711524"/>
    <w:rsid w:val="007115A1"/>
    <w:rsid w:val="00711953"/>
    <w:rsid w:val="00711E36"/>
    <w:rsid w:val="0071211D"/>
    <w:rsid w:val="00712497"/>
    <w:rsid w:val="007125E6"/>
    <w:rsid w:val="00712791"/>
    <w:rsid w:val="00712EB0"/>
    <w:rsid w:val="00713192"/>
    <w:rsid w:val="007132B8"/>
    <w:rsid w:val="00713401"/>
    <w:rsid w:val="007134F6"/>
    <w:rsid w:val="00713768"/>
    <w:rsid w:val="00713927"/>
    <w:rsid w:val="007139C1"/>
    <w:rsid w:val="00713A83"/>
    <w:rsid w:val="00713D5D"/>
    <w:rsid w:val="00713E04"/>
    <w:rsid w:val="00713F09"/>
    <w:rsid w:val="00713FF9"/>
    <w:rsid w:val="007140F2"/>
    <w:rsid w:val="007142B7"/>
    <w:rsid w:val="00714670"/>
    <w:rsid w:val="007147EF"/>
    <w:rsid w:val="00714846"/>
    <w:rsid w:val="00714886"/>
    <w:rsid w:val="00714982"/>
    <w:rsid w:val="007149F0"/>
    <w:rsid w:val="00714A2E"/>
    <w:rsid w:val="00714B45"/>
    <w:rsid w:val="00714CB9"/>
    <w:rsid w:val="00714D4F"/>
    <w:rsid w:val="00714DBE"/>
    <w:rsid w:val="00714E7A"/>
    <w:rsid w:val="00714E95"/>
    <w:rsid w:val="00714FA3"/>
    <w:rsid w:val="00715298"/>
    <w:rsid w:val="007152AA"/>
    <w:rsid w:val="00715352"/>
    <w:rsid w:val="00715458"/>
    <w:rsid w:val="0071545E"/>
    <w:rsid w:val="00715852"/>
    <w:rsid w:val="00715ABA"/>
    <w:rsid w:val="00715B9C"/>
    <w:rsid w:val="00715D22"/>
    <w:rsid w:val="00715DD9"/>
    <w:rsid w:val="00715E04"/>
    <w:rsid w:val="00715E7B"/>
    <w:rsid w:val="0071608F"/>
    <w:rsid w:val="00716213"/>
    <w:rsid w:val="00716318"/>
    <w:rsid w:val="007165AA"/>
    <w:rsid w:val="0071674E"/>
    <w:rsid w:val="007168D8"/>
    <w:rsid w:val="00716D34"/>
    <w:rsid w:val="00716E1F"/>
    <w:rsid w:val="00716E3B"/>
    <w:rsid w:val="00717133"/>
    <w:rsid w:val="007173EA"/>
    <w:rsid w:val="0071757B"/>
    <w:rsid w:val="0071763D"/>
    <w:rsid w:val="00717714"/>
    <w:rsid w:val="00717838"/>
    <w:rsid w:val="007178FF"/>
    <w:rsid w:val="00717976"/>
    <w:rsid w:val="0071799C"/>
    <w:rsid w:val="00717AE3"/>
    <w:rsid w:val="00717B41"/>
    <w:rsid w:val="00717B8E"/>
    <w:rsid w:val="00717C22"/>
    <w:rsid w:val="00717D88"/>
    <w:rsid w:val="00717DFA"/>
    <w:rsid w:val="00717ECE"/>
    <w:rsid w:val="00717FF6"/>
    <w:rsid w:val="0072024F"/>
    <w:rsid w:val="00720514"/>
    <w:rsid w:val="00720544"/>
    <w:rsid w:val="00720642"/>
    <w:rsid w:val="00720787"/>
    <w:rsid w:val="00720B94"/>
    <w:rsid w:val="00720BD8"/>
    <w:rsid w:val="00720DD3"/>
    <w:rsid w:val="00720E0D"/>
    <w:rsid w:val="00720F9C"/>
    <w:rsid w:val="00721515"/>
    <w:rsid w:val="0072166E"/>
    <w:rsid w:val="0072178D"/>
    <w:rsid w:val="0072178E"/>
    <w:rsid w:val="00721857"/>
    <w:rsid w:val="0072191F"/>
    <w:rsid w:val="007219B6"/>
    <w:rsid w:val="00721A52"/>
    <w:rsid w:val="00721ABE"/>
    <w:rsid w:val="00721CFD"/>
    <w:rsid w:val="00721EFB"/>
    <w:rsid w:val="00721F88"/>
    <w:rsid w:val="0072215E"/>
    <w:rsid w:val="007221C0"/>
    <w:rsid w:val="0072243F"/>
    <w:rsid w:val="00722445"/>
    <w:rsid w:val="00722475"/>
    <w:rsid w:val="00722502"/>
    <w:rsid w:val="00722577"/>
    <w:rsid w:val="00722671"/>
    <w:rsid w:val="0072270A"/>
    <w:rsid w:val="007229CB"/>
    <w:rsid w:val="00722AF0"/>
    <w:rsid w:val="00722F1A"/>
    <w:rsid w:val="00722F8D"/>
    <w:rsid w:val="00723408"/>
    <w:rsid w:val="007237C9"/>
    <w:rsid w:val="007237D6"/>
    <w:rsid w:val="007238B8"/>
    <w:rsid w:val="00723C3F"/>
    <w:rsid w:val="00723C7F"/>
    <w:rsid w:val="00723CB3"/>
    <w:rsid w:val="007242AD"/>
    <w:rsid w:val="007242D8"/>
    <w:rsid w:val="007242DE"/>
    <w:rsid w:val="007248E3"/>
    <w:rsid w:val="00724B86"/>
    <w:rsid w:val="00724D3D"/>
    <w:rsid w:val="00724D3E"/>
    <w:rsid w:val="00724D70"/>
    <w:rsid w:val="00724E74"/>
    <w:rsid w:val="00724E9D"/>
    <w:rsid w:val="00724EE4"/>
    <w:rsid w:val="00725017"/>
    <w:rsid w:val="00725060"/>
    <w:rsid w:val="00725150"/>
    <w:rsid w:val="007251D8"/>
    <w:rsid w:val="0072521C"/>
    <w:rsid w:val="00725290"/>
    <w:rsid w:val="007252E1"/>
    <w:rsid w:val="007252F8"/>
    <w:rsid w:val="0072531D"/>
    <w:rsid w:val="00725516"/>
    <w:rsid w:val="0072553B"/>
    <w:rsid w:val="00725B47"/>
    <w:rsid w:val="00725B78"/>
    <w:rsid w:val="00726061"/>
    <w:rsid w:val="0072610B"/>
    <w:rsid w:val="007262FE"/>
    <w:rsid w:val="00726374"/>
    <w:rsid w:val="00726418"/>
    <w:rsid w:val="007264DA"/>
    <w:rsid w:val="00726548"/>
    <w:rsid w:val="0072678E"/>
    <w:rsid w:val="0072688F"/>
    <w:rsid w:val="007269A2"/>
    <w:rsid w:val="00726A65"/>
    <w:rsid w:val="00726BA7"/>
    <w:rsid w:val="007270AC"/>
    <w:rsid w:val="00727132"/>
    <w:rsid w:val="00727167"/>
    <w:rsid w:val="0072723B"/>
    <w:rsid w:val="0072729A"/>
    <w:rsid w:val="007272B0"/>
    <w:rsid w:val="007274CA"/>
    <w:rsid w:val="0072775E"/>
    <w:rsid w:val="00727838"/>
    <w:rsid w:val="00727CB8"/>
    <w:rsid w:val="00727DCD"/>
    <w:rsid w:val="00727E4C"/>
    <w:rsid w:val="00727EED"/>
    <w:rsid w:val="00730263"/>
    <w:rsid w:val="00730465"/>
    <w:rsid w:val="007304E3"/>
    <w:rsid w:val="00730739"/>
    <w:rsid w:val="007309A5"/>
    <w:rsid w:val="00730B4B"/>
    <w:rsid w:val="00730D80"/>
    <w:rsid w:val="00730E6F"/>
    <w:rsid w:val="00730E99"/>
    <w:rsid w:val="00730EC1"/>
    <w:rsid w:val="00730FD0"/>
    <w:rsid w:val="007310E0"/>
    <w:rsid w:val="00731328"/>
    <w:rsid w:val="00731937"/>
    <w:rsid w:val="00731AA9"/>
    <w:rsid w:val="00731AFA"/>
    <w:rsid w:val="00731B6D"/>
    <w:rsid w:val="00731C3E"/>
    <w:rsid w:val="00731C4B"/>
    <w:rsid w:val="00731C92"/>
    <w:rsid w:val="00731CB9"/>
    <w:rsid w:val="00732041"/>
    <w:rsid w:val="007320A4"/>
    <w:rsid w:val="00732169"/>
    <w:rsid w:val="007323D3"/>
    <w:rsid w:val="007326D2"/>
    <w:rsid w:val="007326E1"/>
    <w:rsid w:val="0073277F"/>
    <w:rsid w:val="00732A77"/>
    <w:rsid w:val="00732AC7"/>
    <w:rsid w:val="00732B59"/>
    <w:rsid w:val="00732B8B"/>
    <w:rsid w:val="00732D1E"/>
    <w:rsid w:val="00732E8A"/>
    <w:rsid w:val="007331BD"/>
    <w:rsid w:val="0073331B"/>
    <w:rsid w:val="0073350B"/>
    <w:rsid w:val="00733E54"/>
    <w:rsid w:val="00733F68"/>
    <w:rsid w:val="007340E0"/>
    <w:rsid w:val="00734165"/>
    <w:rsid w:val="0073417B"/>
    <w:rsid w:val="00734495"/>
    <w:rsid w:val="00734595"/>
    <w:rsid w:val="0073484B"/>
    <w:rsid w:val="0073495A"/>
    <w:rsid w:val="00734984"/>
    <w:rsid w:val="00734B1B"/>
    <w:rsid w:val="00734B51"/>
    <w:rsid w:val="00734EC3"/>
    <w:rsid w:val="00734F18"/>
    <w:rsid w:val="00734F94"/>
    <w:rsid w:val="007352C3"/>
    <w:rsid w:val="007353CE"/>
    <w:rsid w:val="007355BA"/>
    <w:rsid w:val="007355C8"/>
    <w:rsid w:val="00735715"/>
    <w:rsid w:val="00735974"/>
    <w:rsid w:val="0073598D"/>
    <w:rsid w:val="00735B04"/>
    <w:rsid w:val="00735B1B"/>
    <w:rsid w:val="00735B81"/>
    <w:rsid w:val="00735C90"/>
    <w:rsid w:val="00735DD3"/>
    <w:rsid w:val="00735F99"/>
    <w:rsid w:val="0073613D"/>
    <w:rsid w:val="007361E2"/>
    <w:rsid w:val="00736544"/>
    <w:rsid w:val="00736616"/>
    <w:rsid w:val="00736631"/>
    <w:rsid w:val="00736823"/>
    <w:rsid w:val="00736851"/>
    <w:rsid w:val="007368AD"/>
    <w:rsid w:val="00736978"/>
    <w:rsid w:val="00736C27"/>
    <w:rsid w:val="00736DBA"/>
    <w:rsid w:val="00736F91"/>
    <w:rsid w:val="007372D7"/>
    <w:rsid w:val="00737313"/>
    <w:rsid w:val="00737437"/>
    <w:rsid w:val="0073743B"/>
    <w:rsid w:val="007374B8"/>
    <w:rsid w:val="007376C7"/>
    <w:rsid w:val="0073771A"/>
    <w:rsid w:val="00737893"/>
    <w:rsid w:val="007379C3"/>
    <w:rsid w:val="00737AA1"/>
    <w:rsid w:val="00737AF4"/>
    <w:rsid w:val="00737BF4"/>
    <w:rsid w:val="00737ED1"/>
    <w:rsid w:val="007400D7"/>
    <w:rsid w:val="007400E4"/>
    <w:rsid w:val="007406D9"/>
    <w:rsid w:val="007408A2"/>
    <w:rsid w:val="00740918"/>
    <w:rsid w:val="00740AF4"/>
    <w:rsid w:val="00740C27"/>
    <w:rsid w:val="00740C51"/>
    <w:rsid w:val="00740CA5"/>
    <w:rsid w:val="00740D68"/>
    <w:rsid w:val="00741268"/>
    <w:rsid w:val="0074144F"/>
    <w:rsid w:val="007416F3"/>
    <w:rsid w:val="00741813"/>
    <w:rsid w:val="00741A34"/>
    <w:rsid w:val="00741D98"/>
    <w:rsid w:val="00741E26"/>
    <w:rsid w:val="0074200D"/>
    <w:rsid w:val="0074230F"/>
    <w:rsid w:val="007423A8"/>
    <w:rsid w:val="007425F5"/>
    <w:rsid w:val="00742604"/>
    <w:rsid w:val="00742828"/>
    <w:rsid w:val="00742916"/>
    <w:rsid w:val="00742B40"/>
    <w:rsid w:val="00742C3F"/>
    <w:rsid w:val="00742ED3"/>
    <w:rsid w:val="00742F27"/>
    <w:rsid w:val="0074321B"/>
    <w:rsid w:val="00743292"/>
    <w:rsid w:val="00743421"/>
    <w:rsid w:val="00743798"/>
    <w:rsid w:val="00743A04"/>
    <w:rsid w:val="00743A27"/>
    <w:rsid w:val="00743BD2"/>
    <w:rsid w:val="00743E01"/>
    <w:rsid w:val="0074445E"/>
    <w:rsid w:val="0074448A"/>
    <w:rsid w:val="0074450F"/>
    <w:rsid w:val="007449F6"/>
    <w:rsid w:val="00744AD4"/>
    <w:rsid w:val="00744BF0"/>
    <w:rsid w:val="00744F5F"/>
    <w:rsid w:val="00744FE9"/>
    <w:rsid w:val="007450E3"/>
    <w:rsid w:val="007452E0"/>
    <w:rsid w:val="007453ED"/>
    <w:rsid w:val="0074552C"/>
    <w:rsid w:val="00745675"/>
    <w:rsid w:val="007456A2"/>
    <w:rsid w:val="00745786"/>
    <w:rsid w:val="007457B6"/>
    <w:rsid w:val="00745B4F"/>
    <w:rsid w:val="00745BB1"/>
    <w:rsid w:val="00745BDD"/>
    <w:rsid w:val="00745C0F"/>
    <w:rsid w:val="00745CB8"/>
    <w:rsid w:val="00745D7A"/>
    <w:rsid w:val="00745EEB"/>
    <w:rsid w:val="00745FA5"/>
    <w:rsid w:val="00746232"/>
    <w:rsid w:val="0074642D"/>
    <w:rsid w:val="00746493"/>
    <w:rsid w:val="0074652F"/>
    <w:rsid w:val="00746690"/>
    <w:rsid w:val="007466E2"/>
    <w:rsid w:val="00746839"/>
    <w:rsid w:val="007468B1"/>
    <w:rsid w:val="00746AF4"/>
    <w:rsid w:val="00747328"/>
    <w:rsid w:val="00747473"/>
    <w:rsid w:val="00747617"/>
    <w:rsid w:val="00747621"/>
    <w:rsid w:val="00747686"/>
    <w:rsid w:val="007477D9"/>
    <w:rsid w:val="00747817"/>
    <w:rsid w:val="00750106"/>
    <w:rsid w:val="007501C2"/>
    <w:rsid w:val="007506F9"/>
    <w:rsid w:val="00750786"/>
    <w:rsid w:val="0075092F"/>
    <w:rsid w:val="007509AF"/>
    <w:rsid w:val="00750AC2"/>
    <w:rsid w:val="00750D73"/>
    <w:rsid w:val="00750E1D"/>
    <w:rsid w:val="00750FEB"/>
    <w:rsid w:val="0075120A"/>
    <w:rsid w:val="00751278"/>
    <w:rsid w:val="0075146F"/>
    <w:rsid w:val="007514D3"/>
    <w:rsid w:val="00751997"/>
    <w:rsid w:val="00751A08"/>
    <w:rsid w:val="00751A20"/>
    <w:rsid w:val="00751A87"/>
    <w:rsid w:val="00751DD5"/>
    <w:rsid w:val="007521F2"/>
    <w:rsid w:val="00752348"/>
    <w:rsid w:val="007523EE"/>
    <w:rsid w:val="0075251F"/>
    <w:rsid w:val="00752629"/>
    <w:rsid w:val="00752806"/>
    <w:rsid w:val="00752902"/>
    <w:rsid w:val="00752E66"/>
    <w:rsid w:val="00753390"/>
    <w:rsid w:val="007535ED"/>
    <w:rsid w:val="00753638"/>
    <w:rsid w:val="007536AC"/>
    <w:rsid w:val="00753969"/>
    <w:rsid w:val="007539E9"/>
    <w:rsid w:val="00753B63"/>
    <w:rsid w:val="00753BF2"/>
    <w:rsid w:val="00753D23"/>
    <w:rsid w:val="00753E13"/>
    <w:rsid w:val="007541CA"/>
    <w:rsid w:val="00754256"/>
    <w:rsid w:val="0075450E"/>
    <w:rsid w:val="00754A60"/>
    <w:rsid w:val="00754C5B"/>
    <w:rsid w:val="00754CE4"/>
    <w:rsid w:val="00754D0E"/>
    <w:rsid w:val="00754D87"/>
    <w:rsid w:val="00754FE7"/>
    <w:rsid w:val="0075507B"/>
    <w:rsid w:val="0075514C"/>
    <w:rsid w:val="00755197"/>
    <w:rsid w:val="0075549F"/>
    <w:rsid w:val="007554A6"/>
    <w:rsid w:val="007554D0"/>
    <w:rsid w:val="007554E2"/>
    <w:rsid w:val="007558C8"/>
    <w:rsid w:val="00755A2C"/>
    <w:rsid w:val="00755BE7"/>
    <w:rsid w:val="00755C42"/>
    <w:rsid w:val="00755C9B"/>
    <w:rsid w:val="00755DEC"/>
    <w:rsid w:val="00755E3E"/>
    <w:rsid w:val="00755E47"/>
    <w:rsid w:val="00755E79"/>
    <w:rsid w:val="00755FCB"/>
    <w:rsid w:val="007560CC"/>
    <w:rsid w:val="007561E1"/>
    <w:rsid w:val="00756386"/>
    <w:rsid w:val="00756461"/>
    <w:rsid w:val="007564B2"/>
    <w:rsid w:val="0075675C"/>
    <w:rsid w:val="00756883"/>
    <w:rsid w:val="00756951"/>
    <w:rsid w:val="007569EB"/>
    <w:rsid w:val="00756BF1"/>
    <w:rsid w:val="00756E73"/>
    <w:rsid w:val="007573EF"/>
    <w:rsid w:val="0075768F"/>
    <w:rsid w:val="007576E6"/>
    <w:rsid w:val="0075793E"/>
    <w:rsid w:val="00757AE2"/>
    <w:rsid w:val="00757B15"/>
    <w:rsid w:val="00757BC5"/>
    <w:rsid w:val="00757D65"/>
    <w:rsid w:val="0076016F"/>
    <w:rsid w:val="007602B1"/>
    <w:rsid w:val="0076046E"/>
    <w:rsid w:val="00760D3B"/>
    <w:rsid w:val="00760DBF"/>
    <w:rsid w:val="00760E8C"/>
    <w:rsid w:val="00760FAB"/>
    <w:rsid w:val="00761274"/>
    <w:rsid w:val="0076179B"/>
    <w:rsid w:val="00761822"/>
    <w:rsid w:val="0076189C"/>
    <w:rsid w:val="007618C9"/>
    <w:rsid w:val="00761BB7"/>
    <w:rsid w:val="00761CCC"/>
    <w:rsid w:val="00761DDA"/>
    <w:rsid w:val="00761F49"/>
    <w:rsid w:val="00761FA5"/>
    <w:rsid w:val="00762005"/>
    <w:rsid w:val="007620E1"/>
    <w:rsid w:val="0076278C"/>
    <w:rsid w:val="0076285D"/>
    <w:rsid w:val="0076287B"/>
    <w:rsid w:val="007628E2"/>
    <w:rsid w:val="007629B3"/>
    <w:rsid w:val="00762C00"/>
    <w:rsid w:val="00762CB4"/>
    <w:rsid w:val="00762CEF"/>
    <w:rsid w:val="00762DCD"/>
    <w:rsid w:val="00762EFF"/>
    <w:rsid w:val="007630BF"/>
    <w:rsid w:val="007630C9"/>
    <w:rsid w:val="00763210"/>
    <w:rsid w:val="00763258"/>
    <w:rsid w:val="007632A7"/>
    <w:rsid w:val="0076338C"/>
    <w:rsid w:val="007639B7"/>
    <w:rsid w:val="00763B9E"/>
    <w:rsid w:val="00763CD2"/>
    <w:rsid w:val="00763E15"/>
    <w:rsid w:val="00763FCD"/>
    <w:rsid w:val="00764084"/>
    <w:rsid w:val="00764090"/>
    <w:rsid w:val="0076435A"/>
    <w:rsid w:val="00764817"/>
    <w:rsid w:val="00764AC1"/>
    <w:rsid w:val="00764DEB"/>
    <w:rsid w:val="00764E5D"/>
    <w:rsid w:val="00764E6A"/>
    <w:rsid w:val="00764EBE"/>
    <w:rsid w:val="00765217"/>
    <w:rsid w:val="007654B6"/>
    <w:rsid w:val="007657D2"/>
    <w:rsid w:val="00765921"/>
    <w:rsid w:val="00765A5F"/>
    <w:rsid w:val="00765AFE"/>
    <w:rsid w:val="00765FDD"/>
    <w:rsid w:val="00766057"/>
    <w:rsid w:val="007661BC"/>
    <w:rsid w:val="00766282"/>
    <w:rsid w:val="007664ED"/>
    <w:rsid w:val="007665F8"/>
    <w:rsid w:val="0076688E"/>
    <w:rsid w:val="00766926"/>
    <w:rsid w:val="00766A73"/>
    <w:rsid w:val="00766B11"/>
    <w:rsid w:val="00766B6E"/>
    <w:rsid w:val="00766B6F"/>
    <w:rsid w:val="00766CA3"/>
    <w:rsid w:val="00766EEC"/>
    <w:rsid w:val="00767022"/>
    <w:rsid w:val="007670CB"/>
    <w:rsid w:val="007672D7"/>
    <w:rsid w:val="007674A5"/>
    <w:rsid w:val="0076752C"/>
    <w:rsid w:val="00767946"/>
    <w:rsid w:val="00767B02"/>
    <w:rsid w:val="00767B2C"/>
    <w:rsid w:val="00767BBF"/>
    <w:rsid w:val="00767D42"/>
    <w:rsid w:val="00767DB9"/>
    <w:rsid w:val="00767E90"/>
    <w:rsid w:val="0077007C"/>
    <w:rsid w:val="007702E9"/>
    <w:rsid w:val="00770433"/>
    <w:rsid w:val="00770760"/>
    <w:rsid w:val="007707A3"/>
    <w:rsid w:val="0077081E"/>
    <w:rsid w:val="00770C85"/>
    <w:rsid w:val="00770D31"/>
    <w:rsid w:val="00770F61"/>
    <w:rsid w:val="00771059"/>
    <w:rsid w:val="007710F7"/>
    <w:rsid w:val="007717AC"/>
    <w:rsid w:val="0077187B"/>
    <w:rsid w:val="0077190B"/>
    <w:rsid w:val="00771A37"/>
    <w:rsid w:val="00771CE1"/>
    <w:rsid w:val="00771EC2"/>
    <w:rsid w:val="00771F7F"/>
    <w:rsid w:val="007720F4"/>
    <w:rsid w:val="0077216A"/>
    <w:rsid w:val="007723BB"/>
    <w:rsid w:val="00772552"/>
    <w:rsid w:val="007725E6"/>
    <w:rsid w:val="0077261D"/>
    <w:rsid w:val="0077276C"/>
    <w:rsid w:val="007727BD"/>
    <w:rsid w:val="00772876"/>
    <w:rsid w:val="007729C8"/>
    <w:rsid w:val="007729D5"/>
    <w:rsid w:val="00772B58"/>
    <w:rsid w:val="00772FAA"/>
    <w:rsid w:val="00773067"/>
    <w:rsid w:val="007730AB"/>
    <w:rsid w:val="00773210"/>
    <w:rsid w:val="00773263"/>
    <w:rsid w:val="0077338E"/>
    <w:rsid w:val="00773392"/>
    <w:rsid w:val="00773592"/>
    <w:rsid w:val="007738AD"/>
    <w:rsid w:val="0077396C"/>
    <w:rsid w:val="00773AFD"/>
    <w:rsid w:val="00773BBA"/>
    <w:rsid w:val="00773BBF"/>
    <w:rsid w:val="00773C02"/>
    <w:rsid w:val="00773D55"/>
    <w:rsid w:val="00773D97"/>
    <w:rsid w:val="00773E86"/>
    <w:rsid w:val="00773F6A"/>
    <w:rsid w:val="00774125"/>
    <w:rsid w:val="0077415A"/>
    <w:rsid w:val="00774204"/>
    <w:rsid w:val="0077431F"/>
    <w:rsid w:val="00774351"/>
    <w:rsid w:val="007744D5"/>
    <w:rsid w:val="00774928"/>
    <w:rsid w:val="0077494E"/>
    <w:rsid w:val="007749F2"/>
    <w:rsid w:val="00774A1F"/>
    <w:rsid w:val="00774B8D"/>
    <w:rsid w:val="00775213"/>
    <w:rsid w:val="00775274"/>
    <w:rsid w:val="007752BD"/>
    <w:rsid w:val="007752D4"/>
    <w:rsid w:val="0077543D"/>
    <w:rsid w:val="0077544A"/>
    <w:rsid w:val="00775501"/>
    <w:rsid w:val="007757FC"/>
    <w:rsid w:val="00775904"/>
    <w:rsid w:val="00775969"/>
    <w:rsid w:val="00775B12"/>
    <w:rsid w:val="00775D90"/>
    <w:rsid w:val="00776057"/>
    <w:rsid w:val="007761EA"/>
    <w:rsid w:val="007763E5"/>
    <w:rsid w:val="007764FA"/>
    <w:rsid w:val="007766E9"/>
    <w:rsid w:val="007769E3"/>
    <w:rsid w:val="00776C00"/>
    <w:rsid w:val="00776C42"/>
    <w:rsid w:val="00776FBF"/>
    <w:rsid w:val="0077706D"/>
    <w:rsid w:val="007772B1"/>
    <w:rsid w:val="0077766C"/>
    <w:rsid w:val="00777780"/>
    <w:rsid w:val="00777CAF"/>
    <w:rsid w:val="00777E9E"/>
    <w:rsid w:val="00777F3F"/>
    <w:rsid w:val="00777F72"/>
    <w:rsid w:val="00777F9D"/>
    <w:rsid w:val="007801CB"/>
    <w:rsid w:val="007806AF"/>
    <w:rsid w:val="007807DB"/>
    <w:rsid w:val="007808C9"/>
    <w:rsid w:val="007809E2"/>
    <w:rsid w:val="00780BCC"/>
    <w:rsid w:val="00781088"/>
    <w:rsid w:val="007810D2"/>
    <w:rsid w:val="0078113A"/>
    <w:rsid w:val="007814A1"/>
    <w:rsid w:val="0078154C"/>
    <w:rsid w:val="0078162C"/>
    <w:rsid w:val="00781BFF"/>
    <w:rsid w:val="00781C17"/>
    <w:rsid w:val="00781E61"/>
    <w:rsid w:val="00781F8C"/>
    <w:rsid w:val="0078203B"/>
    <w:rsid w:val="00782240"/>
    <w:rsid w:val="00782398"/>
    <w:rsid w:val="007823BA"/>
    <w:rsid w:val="007824BE"/>
    <w:rsid w:val="0078257F"/>
    <w:rsid w:val="0078260B"/>
    <w:rsid w:val="0078270B"/>
    <w:rsid w:val="00782841"/>
    <w:rsid w:val="0078287C"/>
    <w:rsid w:val="00782B6A"/>
    <w:rsid w:val="00782C32"/>
    <w:rsid w:val="00782CF3"/>
    <w:rsid w:val="00782DC7"/>
    <w:rsid w:val="00782DEE"/>
    <w:rsid w:val="00782F8A"/>
    <w:rsid w:val="0078324D"/>
    <w:rsid w:val="00783466"/>
    <w:rsid w:val="007835CA"/>
    <w:rsid w:val="0078393E"/>
    <w:rsid w:val="00783AC4"/>
    <w:rsid w:val="00783DDA"/>
    <w:rsid w:val="00783EEA"/>
    <w:rsid w:val="00783F84"/>
    <w:rsid w:val="00783FBE"/>
    <w:rsid w:val="007841ED"/>
    <w:rsid w:val="00784290"/>
    <w:rsid w:val="007843E7"/>
    <w:rsid w:val="0078471D"/>
    <w:rsid w:val="00784978"/>
    <w:rsid w:val="00784998"/>
    <w:rsid w:val="00784B74"/>
    <w:rsid w:val="00784D20"/>
    <w:rsid w:val="00784D3A"/>
    <w:rsid w:val="00784D80"/>
    <w:rsid w:val="00784E7A"/>
    <w:rsid w:val="00785704"/>
    <w:rsid w:val="00785793"/>
    <w:rsid w:val="007859AE"/>
    <w:rsid w:val="00785A2B"/>
    <w:rsid w:val="00785AF8"/>
    <w:rsid w:val="00785E48"/>
    <w:rsid w:val="00785E5F"/>
    <w:rsid w:val="00785FFE"/>
    <w:rsid w:val="0078647A"/>
    <w:rsid w:val="00786551"/>
    <w:rsid w:val="0078659D"/>
    <w:rsid w:val="007865D1"/>
    <w:rsid w:val="00786723"/>
    <w:rsid w:val="007868CF"/>
    <w:rsid w:val="007869C8"/>
    <w:rsid w:val="00786A1F"/>
    <w:rsid w:val="00786D58"/>
    <w:rsid w:val="00786E0F"/>
    <w:rsid w:val="00786ECA"/>
    <w:rsid w:val="007870AA"/>
    <w:rsid w:val="00787248"/>
    <w:rsid w:val="0078732F"/>
    <w:rsid w:val="007873AC"/>
    <w:rsid w:val="00787476"/>
    <w:rsid w:val="00787BBC"/>
    <w:rsid w:val="00787CCE"/>
    <w:rsid w:val="00787DC7"/>
    <w:rsid w:val="00787F05"/>
    <w:rsid w:val="00787F13"/>
    <w:rsid w:val="00790101"/>
    <w:rsid w:val="0079046D"/>
    <w:rsid w:val="0079062A"/>
    <w:rsid w:val="0079074B"/>
    <w:rsid w:val="007907E8"/>
    <w:rsid w:val="007909C1"/>
    <w:rsid w:val="00790EC1"/>
    <w:rsid w:val="00790F33"/>
    <w:rsid w:val="00790F6F"/>
    <w:rsid w:val="007910D2"/>
    <w:rsid w:val="0079120F"/>
    <w:rsid w:val="0079128B"/>
    <w:rsid w:val="0079137A"/>
    <w:rsid w:val="00791513"/>
    <w:rsid w:val="007918C3"/>
    <w:rsid w:val="00791C97"/>
    <w:rsid w:val="00791D1E"/>
    <w:rsid w:val="00791D39"/>
    <w:rsid w:val="00791DD2"/>
    <w:rsid w:val="00792162"/>
    <w:rsid w:val="0079226B"/>
    <w:rsid w:val="00792346"/>
    <w:rsid w:val="00792499"/>
    <w:rsid w:val="0079267C"/>
    <w:rsid w:val="00792A45"/>
    <w:rsid w:val="00792B7A"/>
    <w:rsid w:val="0079327A"/>
    <w:rsid w:val="00793404"/>
    <w:rsid w:val="007934A0"/>
    <w:rsid w:val="007934C0"/>
    <w:rsid w:val="007934E2"/>
    <w:rsid w:val="00793910"/>
    <w:rsid w:val="00793B2F"/>
    <w:rsid w:val="0079403C"/>
    <w:rsid w:val="00794103"/>
    <w:rsid w:val="007941DE"/>
    <w:rsid w:val="00794642"/>
    <w:rsid w:val="00794AD1"/>
    <w:rsid w:val="00794ED2"/>
    <w:rsid w:val="00795119"/>
    <w:rsid w:val="00795142"/>
    <w:rsid w:val="00795274"/>
    <w:rsid w:val="0079542B"/>
    <w:rsid w:val="007955E1"/>
    <w:rsid w:val="007956C9"/>
    <w:rsid w:val="0079587F"/>
    <w:rsid w:val="00795BA5"/>
    <w:rsid w:val="00795C18"/>
    <w:rsid w:val="00795E42"/>
    <w:rsid w:val="00795F3C"/>
    <w:rsid w:val="007963D7"/>
    <w:rsid w:val="00796408"/>
    <w:rsid w:val="007964D5"/>
    <w:rsid w:val="00796545"/>
    <w:rsid w:val="00796AE7"/>
    <w:rsid w:val="00796B0D"/>
    <w:rsid w:val="00796C61"/>
    <w:rsid w:val="00796C83"/>
    <w:rsid w:val="00796D57"/>
    <w:rsid w:val="00796EBC"/>
    <w:rsid w:val="0079707C"/>
    <w:rsid w:val="007970F3"/>
    <w:rsid w:val="0079733F"/>
    <w:rsid w:val="007977AD"/>
    <w:rsid w:val="007978CB"/>
    <w:rsid w:val="00797910"/>
    <w:rsid w:val="00797B22"/>
    <w:rsid w:val="00797B31"/>
    <w:rsid w:val="00797BAC"/>
    <w:rsid w:val="00797CE5"/>
    <w:rsid w:val="00797EF6"/>
    <w:rsid w:val="00797F4A"/>
    <w:rsid w:val="007A02BC"/>
    <w:rsid w:val="007A0603"/>
    <w:rsid w:val="007A0951"/>
    <w:rsid w:val="007A0BE3"/>
    <w:rsid w:val="007A0E02"/>
    <w:rsid w:val="007A103D"/>
    <w:rsid w:val="007A1126"/>
    <w:rsid w:val="007A1359"/>
    <w:rsid w:val="007A13F4"/>
    <w:rsid w:val="007A142D"/>
    <w:rsid w:val="007A142E"/>
    <w:rsid w:val="007A1445"/>
    <w:rsid w:val="007A146C"/>
    <w:rsid w:val="007A18C1"/>
    <w:rsid w:val="007A18E0"/>
    <w:rsid w:val="007A1A5A"/>
    <w:rsid w:val="007A1B54"/>
    <w:rsid w:val="007A1F6D"/>
    <w:rsid w:val="007A1FB9"/>
    <w:rsid w:val="007A261A"/>
    <w:rsid w:val="007A2728"/>
    <w:rsid w:val="007A28B0"/>
    <w:rsid w:val="007A297D"/>
    <w:rsid w:val="007A29BA"/>
    <w:rsid w:val="007A2A61"/>
    <w:rsid w:val="007A2D27"/>
    <w:rsid w:val="007A2D70"/>
    <w:rsid w:val="007A2EA4"/>
    <w:rsid w:val="007A2F74"/>
    <w:rsid w:val="007A2F8E"/>
    <w:rsid w:val="007A30C9"/>
    <w:rsid w:val="007A348A"/>
    <w:rsid w:val="007A37F6"/>
    <w:rsid w:val="007A3835"/>
    <w:rsid w:val="007A3C64"/>
    <w:rsid w:val="007A3D7F"/>
    <w:rsid w:val="007A4076"/>
    <w:rsid w:val="007A4122"/>
    <w:rsid w:val="007A41E6"/>
    <w:rsid w:val="007A43BD"/>
    <w:rsid w:val="007A443A"/>
    <w:rsid w:val="007A469B"/>
    <w:rsid w:val="007A46E6"/>
    <w:rsid w:val="007A4865"/>
    <w:rsid w:val="007A48DB"/>
    <w:rsid w:val="007A4C00"/>
    <w:rsid w:val="007A4CCC"/>
    <w:rsid w:val="007A4CED"/>
    <w:rsid w:val="007A4E8A"/>
    <w:rsid w:val="007A5116"/>
    <w:rsid w:val="007A51BD"/>
    <w:rsid w:val="007A51E1"/>
    <w:rsid w:val="007A52C9"/>
    <w:rsid w:val="007A5618"/>
    <w:rsid w:val="007A5633"/>
    <w:rsid w:val="007A5706"/>
    <w:rsid w:val="007A5A94"/>
    <w:rsid w:val="007A5AB0"/>
    <w:rsid w:val="007A5C36"/>
    <w:rsid w:val="007A5CBC"/>
    <w:rsid w:val="007A5FED"/>
    <w:rsid w:val="007A62AA"/>
    <w:rsid w:val="007A6403"/>
    <w:rsid w:val="007A6778"/>
    <w:rsid w:val="007A6B36"/>
    <w:rsid w:val="007A7067"/>
    <w:rsid w:val="007A7383"/>
    <w:rsid w:val="007A73CD"/>
    <w:rsid w:val="007A7549"/>
    <w:rsid w:val="007A7638"/>
    <w:rsid w:val="007A7A14"/>
    <w:rsid w:val="007A7A3B"/>
    <w:rsid w:val="007A7ABE"/>
    <w:rsid w:val="007A7C52"/>
    <w:rsid w:val="007A7D71"/>
    <w:rsid w:val="007A7E68"/>
    <w:rsid w:val="007A7FA8"/>
    <w:rsid w:val="007B000E"/>
    <w:rsid w:val="007B029B"/>
    <w:rsid w:val="007B0383"/>
    <w:rsid w:val="007B03A8"/>
    <w:rsid w:val="007B0436"/>
    <w:rsid w:val="007B08F0"/>
    <w:rsid w:val="007B0A82"/>
    <w:rsid w:val="007B0D25"/>
    <w:rsid w:val="007B126E"/>
    <w:rsid w:val="007B128D"/>
    <w:rsid w:val="007B1306"/>
    <w:rsid w:val="007B139A"/>
    <w:rsid w:val="007B15B5"/>
    <w:rsid w:val="007B16BB"/>
    <w:rsid w:val="007B1CFF"/>
    <w:rsid w:val="007B1D66"/>
    <w:rsid w:val="007B1F5D"/>
    <w:rsid w:val="007B25A6"/>
    <w:rsid w:val="007B26EA"/>
    <w:rsid w:val="007B2848"/>
    <w:rsid w:val="007B2AC2"/>
    <w:rsid w:val="007B2C42"/>
    <w:rsid w:val="007B2C46"/>
    <w:rsid w:val="007B2C8D"/>
    <w:rsid w:val="007B2DDF"/>
    <w:rsid w:val="007B304D"/>
    <w:rsid w:val="007B341E"/>
    <w:rsid w:val="007B36D2"/>
    <w:rsid w:val="007B391E"/>
    <w:rsid w:val="007B3AD4"/>
    <w:rsid w:val="007B3B5E"/>
    <w:rsid w:val="007B3BD6"/>
    <w:rsid w:val="007B3D7E"/>
    <w:rsid w:val="007B3DE7"/>
    <w:rsid w:val="007B3E94"/>
    <w:rsid w:val="007B3EB0"/>
    <w:rsid w:val="007B3F2C"/>
    <w:rsid w:val="007B418B"/>
    <w:rsid w:val="007B4237"/>
    <w:rsid w:val="007B449F"/>
    <w:rsid w:val="007B452D"/>
    <w:rsid w:val="007B46E7"/>
    <w:rsid w:val="007B48EF"/>
    <w:rsid w:val="007B4ADF"/>
    <w:rsid w:val="007B4BD5"/>
    <w:rsid w:val="007B4D0B"/>
    <w:rsid w:val="007B4D1F"/>
    <w:rsid w:val="007B500C"/>
    <w:rsid w:val="007B509B"/>
    <w:rsid w:val="007B5739"/>
    <w:rsid w:val="007B58D2"/>
    <w:rsid w:val="007B5A98"/>
    <w:rsid w:val="007B5BF9"/>
    <w:rsid w:val="007B5D2C"/>
    <w:rsid w:val="007B5DE6"/>
    <w:rsid w:val="007B5F76"/>
    <w:rsid w:val="007B6254"/>
    <w:rsid w:val="007B6390"/>
    <w:rsid w:val="007B6484"/>
    <w:rsid w:val="007B6697"/>
    <w:rsid w:val="007B6845"/>
    <w:rsid w:val="007B688E"/>
    <w:rsid w:val="007B6935"/>
    <w:rsid w:val="007B693D"/>
    <w:rsid w:val="007B6CE7"/>
    <w:rsid w:val="007B6F4D"/>
    <w:rsid w:val="007B6F74"/>
    <w:rsid w:val="007B7103"/>
    <w:rsid w:val="007B777B"/>
    <w:rsid w:val="007B783B"/>
    <w:rsid w:val="007B791D"/>
    <w:rsid w:val="007B7987"/>
    <w:rsid w:val="007B7A2D"/>
    <w:rsid w:val="007B7ACB"/>
    <w:rsid w:val="007B7D26"/>
    <w:rsid w:val="007B7E7E"/>
    <w:rsid w:val="007C010B"/>
    <w:rsid w:val="007C0123"/>
    <w:rsid w:val="007C0289"/>
    <w:rsid w:val="007C02A4"/>
    <w:rsid w:val="007C0350"/>
    <w:rsid w:val="007C0557"/>
    <w:rsid w:val="007C0A15"/>
    <w:rsid w:val="007C0A91"/>
    <w:rsid w:val="007C0B12"/>
    <w:rsid w:val="007C0BE4"/>
    <w:rsid w:val="007C0C93"/>
    <w:rsid w:val="007C0E18"/>
    <w:rsid w:val="007C0EB1"/>
    <w:rsid w:val="007C1105"/>
    <w:rsid w:val="007C112A"/>
    <w:rsid w:val="007C1252"/>
    <w:rsid w:val="007C1577"/>
    <w:rsid w:val="007C15EF"/>
    <w:rsid w:val="007C1947"/>
    <w:rsid w:val="007C19F7"/>
    <w:rsid w:val="007C1A1F"/>
    <w:rsid w:val="007C1AE2"/>
    <w:rsid w:val="007C1C0B"/>
    <w:rsid w:val="007C1F3F"/>
    <w:rsid w:val="007C1FCF"/>
    <w:rsid w:val="007C2131"/>
    <w:rsid w:val="007C21C8"/>
    <w:rsid w:val="007C2550"/>
    <w:rsid w:val="007C281C"/>
    <w:rsid w:val="007C2820"/>
    <w:rsid w:val="007C282C"/>
    <w:rsid w:val="007C289A"/>
    <w:rsid w:val="007C2BA5"/>
    <w:rsid w:val="007C2CBE"/>
    <w:rsid w:val="007C2D1D"/>
    <w:rsid w:val="007C2D7F"/>
    <w:rsid w:val="007C2DF5"/>
    <w:rsid w:val="007C324C"/>
    <w:rsid w:val="007C325B"/>
    <w:rsid w:val="007C33C2"/>
    <w:rsid w:val="007C3A66"/>
    <w:rsid w:val="007C3EBC"/>
    <w:rsid w:val="007C3F53"/>
    <w:rsid w:val="007C3FD7"/>
    <w:rsid w:val="007C40A9"/>
    <w:rsid w:val="007C40DB"/>
    <w:rsid w:val="007C42AE"/>
    <w:rsid w:val="007C4376"/>
    <w:rsid w:val="007C4513"/>
    <w:rsid w:val="007C4603"/>
    <w:rsid w:val="007C4906"/>
    <w:rsid w:val="007C4921"/>
    <w:rsid w:val="007C4D4E"/>
    <w:rsid w:val="007C511A"/>
    <w:rsid w:val="007C53B9"/>
    <w:rsid w:val="007C5402"/>
    <w:rsid w:val="007C54E4"/>
    <w:rsid w:val="007C5575"/>
    <w:rsid w:val="007C5583"/>
    <w:rsid w:val="007C55BD"/>
    <w:rsid w:val="007C598A"/>
    <w:rsid w:val="007C59AC"/>
    <w:rsid w:val="007C59FE"/>
    <w:rsid w:val="007C5C41"/>
    <w:rsid w:val="007C5D99"/>
    <w:rsid w:val="007C60C4"/>
    <w:rsid w:val="007C646E"/>
    <w:rsid w:val="007C6AF1"/>
    <w:rsid w:val="007C6BE7"/>
    <w:rsid w:val="007C7078"/>
    <w:rsid w:val="007C707A"/>
    <w:rsid w:val="007C7638"/>
    <w:rsid w:val="007C7904"/>
    <w:rsid w:val="007C7C6D"/>
    <w:rsid w:val="007C7EF2"/>
    <w:rsid w:val="007D0044"/>
    <w:rsid w:val="007D0092"/>
    <w:rsid w:val="007D0135"/>
    <w:rsid w:val="007D01D4"/>
    <w:rsid w:val="007D01D9"/>
    <w:rsid w:val="007D01E0"/>
    <w:rsid w:val="007D0230"/>
    <w:rsid w:val="007D0345"/>
    <w:rsid w:val="007D04F7"/>
    <w:rsid w:val="007D06F8"/>
    <w:rsid w:val="007D08A3"/>
    <w:rsid w:val="007D0AFE"/>
    <w:rsid w:val="007D0BBE"/>
    <w:rsid w:val="007D0C40"/>
    <w:rsid w:val="007D0C55"/>
    <w:rsid w:val="007D0E3B"/>
    <w:rsid w:val="007D0F0A"/>
    <w:rsid w:val="007D1304"/>
    <w:rsid w:val="007D13E7"/>
    <w:rsid w:val="007D14F8"/>
    <w:rsid w:val="007D1556"/>
    <w:rsid w:val="007D169F"/>
    <w:rsid w:val="007D1850"/>
    <w:rsid w:val="007D1CBE"/>
    <w:rsid w:val="007D202F"/>
    <w:rsid w:val="007D20AC"/>
    <w:rsid w:val="007D20BF"/>
    <w:rsid w:val="007D2551"/>
    <w:rsid w:val="007D2574"/>
    <w:rsid w:val="007D2750"/>
    <w:rsid w:val="007D2A55"/>
    <w:rsid w:val="007D2B69"/>
    <w:rsid w:val="007D2F31"/>
    <w:rsid w:val="007D30E3"/>
    <w:rsid w:val="007D377F"/>
    <w:rsid w:val="007D38CE"/>
    <w:rsid w:val="007D3A1D"/>
    <w:rsid w:val="007D3BDD"/>
    <w:rsid w:val="007D3C62"/>
    <w:rsid w:val="007D40A5"/>
    <w:rsid w:val="007D4147"/>
    <w:rsid w:val="007D42E5"/>
    <w:rsid w:val="007D430D"/>
    <w:rsid w:val="007D47B6"/>
    <w:rsid w:val="007D482B"/>
    <w:rsid w:val="007D48AC"/>
    <w:rsid w:val="007D48F3"/>
    <w:rsid w:val="007D497C"/>
    <w:rsid w:val="007D49E3"/>
    <w:rsid w:val="007D4AF4"/>
    <w:rsid w:val="007D4CB5"/>
    <w:rsid w:val="007D4D0E"/>
    <w:rsid w:val="007D4D35"/>
    <w:rsid w:val="007D4DDE"/>
    <w:rsid w:val="007D4DF6"/>
    <w:rsid w:val="007D4EA8"/>
    <w:rsid w:val="007D502A"/>
    <w:rsid w:val="007D5085"/>
    <w:rsid w:val="007D58FC"/>
    <w:rsid w:val="007D5B25"/>
    <w:rsid w:val="007D5B7B"/>
    <w:rsid w:val="007D5BBD"/>
    <w:rsid w:val="007D6021"/>
    <w:rsid w:val="007D6127"/>
    <w:rsid w:val="007D6160"/>
    <w:rsid w:val="007D61E9"/>
    <w:rsid w:val="007D66D1"/>
    <w:rsid w:val="007D6A85"/>
    <w:rsid w:val="007D6B8A"/>
    <w:rsid w:val="007D6C27"/>
    <w:rsid w:val="007D6C71"/>
    <w:rsid w:val="007D6D31"/>
    <w:rsid w:val="007D6F95"/>
    <w:rsid w:val="007D70A7"/>
    <w:rsid w:val="007D7191"/>
    <w:rsid w:val="007D732A"/>
    <w:rsid w:val="007D7371"/>
    <w:rsid w:val="007D7712"/>
    <w:rsid w:val="007D77D2"/>
    <w:rsid w:val="007D7810"/>
    <w:rsid w:val="007D78D1"/>
    <w:rsid w:val="007D7B97"/>
    <w:rsid w:val="007E002E"/>
    <w:rsid w:val="007E01B3"/>
    <w:rsid w:val="007E0227"/>
    <w:rsid w:val="007E03E4"/>
    <w:rsid w:val="007E0714"/>
    <w:rsid w:val="007E075F"/>
    <w:rsid w:val="007E0809"/>
    <w:rsid w:val="007E080F"/>
    <w:rsid w:val="007E0A8F"/>
    <w:rsid w:val="007E0B0F"/>
    <w:rsid w:val="007E0CF6"/>
    <w:rsid w:val="007E0F5F"/>
    <w:rsid w:val="007E1030"/>
    <w:rsid w:val="007E12CA"/>
    <w:rsid w:val="007E1356"/>
    <w:rsid w:val="007E1398"/>
    <w:rsid w:val="007E176F"/>
    <w:rsid w:val="007E1801"/>
    <w:rsid w:val="007E1870"/>
    <w:rsid w:val="007E1A44"/>
    <w:rsid w:val="007E1A63"/>
    <w:rsid w:val="007E1CBC"/>
    <w:rsid w:val="007E1E16"/>
    <w:rsid w:val="007E256E"/>
    <w:rsid w:val="007E25C5"/>
    <w:rsid w:val="007E2613"/>
    <w:rsid w:val="007E2660"/>
    <w:rsid w:val="007E2667"/>
    <w:rsid w:val="007E289D"/>
    <w:rsid w:val="007E2A81"/>
    <w:rsid w:val="007E2B6E"/>
    <w:rsid w:val="007E2C4B"/>
    <w:rsid w:val="007E2F4E"/>
    <w:rsid w:val="007E2FA4"/>
    <w:rsid w:val="007E3201"/>
    <w:rsid w:val="007E32F2"/>
    <w:rsid w:val="007E367A"/>
    <w:rsid w:val="007E36B6"/>
    <w:rsid w:val="007E37B1"/>
    <w:rsid w:val="007E3AB1"/>
    <w:rsid w:val="007E3AC6"/>
    <w:rsid w:val="007E3ACE"/>
    <w:rsid w:val="007E3B9A"/>
    <w:rsid w:val="007E3E4E"/>
    <w:rsid w:val="007E3F46"/>
    <w:rsid w:val="007E4169"/>
    <w:rsid w:val="007E42A5"/>
    <w:rsid w:val="007E42BF"/>
    <w:rsid w:val="007E435D"/>
    <w:rsid w:val="007E4782"/>
    <w:rsid w:val="007E4C9E"/>
    <w:rsid w:val="007E4E78"/>
    <w:rsid w:val="007E4F5D"/>
    <w:rsid w:val="007E5266"/>
    <w:rsid w:val="007E52DE"/>
    <w:rsid w:val="007E540F"/>
    <w:rsid w:val="007E54AB"/>
    <w:rsid w:val="007E56E6"/>
    <w:rsid w:val="007E581A"/>
    <w:rsid w:val="007E58B4"/>
    <w:rsid w:val="007E5931"/>
    <w:rsid w:val="007E5937"/>
    <w:rsid w:val="007E596A"/>
    <w:rsid w:val="007E5ADA"/>
    <w:rsid w:val="007E5BD4"/>
    <w:rsid w:val="007E5D35"/>
    <w:rsid w:val="007E5D62"/>
    <w:rsid w:val="007E5E08"/>
    <w:rsid w:val="007E5E62"/>
    <w:rsid w:val="007E5E8F"/>
    <w:rsid w:val="007E5F46"/>
    <w:rsid w:val="007E5FD5"/>
    <w:rsid w:val="007E611D"/>
    <w:rsid w:val="007E619E"/>
    <w:rsid w:val="007E6631"/>
    <w:rsid w:val="007E666B"/>
    <w:rsid w:val="007E666D"/>
    <w:rsid w:val="007E66CB"/>
    <w:rsid w:val="007E67D6"/>
    <w:rsid w:val="007E6C70"/>
    <w:rsid w:val="007E6D11"/>
    <w:rsid w:val="007E6D43"/>
    <w:rsid w:val="007E6E7C"/>
    <w:rsid w:val="007E7365"/>
    <w:rsid w:val="007E7386"/>
    <w:rsid w:val="007E7433"/>
    <w:rsid w:val="007E74A9"/>
    <w:rsid w:val="007E74C8"/>
    <w:rsid w:val="007E74FA"/>
    <w:rsid w:val="007E797A"/>
    <w:rsid w:val="007E799C"/>
    <w:rsid w:val="007E7A53"/>
    <w:rsid w:val="007E7D4E"/>
    <w:rsid w:val="007E7DFC"/>
    <w:rsid w:val="007E7EF3"/>
    <w:rsid w:val="007F0073"/>
    <w:rsid w:val="007F00DB"/>
    <w:rsid w:val="007F03B2"/>
    <w:rsid w:val="007F061E"/>
    <w:rsid w:val="007F0698"/>
    <w:rsid w:val="007F09DC"/>
    <w:rsid w:val="007F09E9"/>
    <w:rsid w:val="007F0A4B"/>
    <w:rsid w:val="007F0B2E"/>
    <w:rsid w:val="007F0CE6"/>
    <w:rsid w:val="007F0F15"/>
    <w:rsid w:val="007F1344"/>
    <w:rsid w:val="007F1387"/>
    <w:rsid w:val="007F14C1"/>
    <w:rsid w:val="007F153F"/>
    <w:rsid w:val="007F1711"/>
    <w:rsid w:val="007F17D7"/>
    <w:rsid w:val="007F1903"/>
    <w:rsid w:val="007F1A5E"/>
    <w:rsid w:val="007F1A78"/>
    <w:rsid w:val="007F1B99"/>
    <w:rsid w:val="007F1C09"/>
    <w:rsid w:val="007F1CAE"/>
    <w:rsid w:val="007F2142"/>
    <w:rsid w:val="007F268C"/>
    <w:rsid w:val="007F273B"/>
    <w:rsid w:val="007F2758"/>
    <w:rsid w:val="007F2A8A"/>
    <w:rsid w:val="007F2C76"/>
    <w:rsid w:val="007F2D73"/>
    <w:rsid w:val="007F2E18"/>
    <w:rsid w:val="007F2E40"/>
    <w:rsid w:val="007F2F26"/>
    <w:rsid w:val="007F3005"/>
    <w:rsid w:val="007F32E9"/>
    <w:rsid w:val="007F3337"/>
    <w:rsid w:val="007F3423"/>
    <w:rsid w:val="007F342F"/>
    <w:rsid w:val="007F3492"/>
    <w:rsid w:val="007F376F"/>
    <w:rsid w:val="007F38A7"/>
    <w:rsid w:val="007F3B18"/>
    <w:rsid w:val="007F3C57"/>
    <w:rsid w:val="007F3CEE"/>
    <w:rsid w:val="007F3D32"/>
    <w:rsid w:val="007F3D63"/>
    <w:rsid w:val="007F3FDB"/>
    <w:rsid w:val="007F4326"/>
    <w:rsid w:val="007F43E5"/>
    <w:rsid w:val="007F48DE"/>
    <w:rsid w:val="007F4927"/>
    <w:rsid w:val="007F4B4B"/>
    <w:rsid w:val="007F4FA4"/>
    <w:rsid w:val="007F534A"/>
    <w:rsid w:val="007F53A4"/>
    <w:rsid w:val="007F548C"/>
    <w:rsid w:val="007F5832"/>
    <w:rsid w:val="007F5C16"/>
    <w:rsid w:val="007F5C4D"/>
    <w:rsid w:val="007F5E1B"/>
    <w:rsid w:val="007F5E21"/>
    <w:rsid w:val="007F5E2C"/>
    <w:rsid w:val="007F5FA2"/>
    <w:rsid w:val="007F607D"/>
    <w:rsid w:val="007F6107"/>
    <w:rsid w:val="007F62A8"/>
    <w:rsid w:val="007F64F3"/>
    <w:rsid w:val="007F653A"/>
    <w:rsid w:val="007F65CF"/>
    <w:rsid w:val="007F6605"/>
    <w:rsid w:val="007F6623"/>
    <w:rsid w:val="007F66C0"/>
    <w:rsid w:val="007F67D1"/>
    <w:rsid w:val="007F6BF7"/>
    <w:rsid w:val="007F6C80"/>
    <w:rsid w:val="007F6E31"/>
    <w:rsid w:val="007F6F74"/>
    <w:rsid w:val="007F7036"/>
    <w:rsid w:val="007F70F9"/>
    <w:rsid w:val="007F7274"/>
    <w:rsid w:val="007F73C2"/>
    <w:rsid w:val="007F7430"/>
    <w:rsid w:val="007F75B1"/>
    <w:rsid w:val="007F768C"/>
    <w:rsid w:val="007F789A"/>
    <w:rsid w:val="007F7A04"/>
    <w:rsid w:val="007F7B2C"/>
    <w:rsid w:val="007F7C36"/>
    <w:rsid w:val="007F7D7E"/>
    <w:rsid w:val="007F7DF0"/>
    <w:rsid w:val="007F7F64"/>
    <w:rsid w:val="008000D0"/>
    <w:rsid w:val="008000D1"/>
    <w:rsid w:val="00800458"/>
    <w:rsid w:val="00800568"/>
    <w:rsid w:val="008006EE"/>
    <w:rsid w:val="0080097E"/>
    <w:rsid w:val="008009F2"/>
    <w:rsid w:val="00800B19"/>
    <w:rsid w:val="00800E5F"/>
    <w:rsid w:val="00800EB7"/>
    <w:rsid w:val="00801458"/>
    <w:rsid w:val="0080146D"/>
    <w:rsid w:val="008015B3"/>
    <w:rsid w:val="0080166E"/>
    <w:rsid w:val="0080192B"/>
    <w:rsid w:val="00801A2E"/>
    <w:rsid w:val="00801B06"/>
    <w:rsid w:val="00801B4C"/>
    <w:rsid w:val="00801CAF"/>
    <w:rsid w:val="00801DCC"/>
    <w:rsid w:val="00801F99"/>
    <w:rsid w:val="00802018"/>
    <w:rsid w:val="008021A2"/>
    <w:rsid w:val="0080232E"/>
    <w:rsid w:val="008023CC"/>
    <w:rsid w:val="008026A8"/>
    <w:rsid w:val="008026E5"/>
    <w:rsid w:val="0080278D"/>
    <w:rsid w:val="0080288F"/>
    <w:rsid w:val="00802A6E"/>
    <w:rsid w:val="00802A95"/>
    <w:rsid w:val="00802AAC"/>
    <w:rsid w:val="00802AE7"/>
    <w:rsid w:val="00802C96"/>
    <w:rsid w:val="00802E27"/>
    <w:rsid w:val="00803353"/>
    <w:rsid w:val="00803486"/>
    <w:rsid w:val="008035DA"/>
    <w:rsid w:val="0080372E"/>
    <w:rsid w:val="0080385E"/>
    <w:rsid w:val="008039AD"/>
    <w:rsid w:val="008039FA"/>
    <w:rsid w:val="00803C93"/>
    <w:rsid w:val="00803CEE"/>
    <w:rsid w:val="00803CFA"/>
    <w:rsid w:val="00803E3A"/>
    <w:rsid w:val="00803EC5"/>
    <w:rsid w:val="00804013"/>
    <w:rsid w:val="00804252"/>
    <w:rsid w:val="008043FE"/>
    <w:rsid w:val="008044AB"/>
    <w:rsid w:val="008044DE"/>
    <w:rsid w:val="008047DF"/>
    <w:rsid w:val="00804A40"/>
    <w:rsid w:val="00804A63"/>
    <w:rsid w:val="00804CFC"/>
    <w:rsid w:val="00804E21"/>
    <w:rsid w:val="00804E58"/>
    <w:rsid w:val="00804F3A"/>
    <w:rsid w:val="00804FC7"/>
    <w:rsid w:val="008051A1"/>
    <w:rsid w:val="00805449"/>
    <w:rsid w:val="008054BD"/>
    <w:rsid w:val="008055A2"/>
    <w:rsid w:val="00805685"/>
    <w:rsid w:val="0080568B"/>
    <w:rsid w:val="0080582B"/>
    <w:rsid w:val="008059B4"/>
    <w:rsid w:val="00805A34"/>
    <w:rsid w:val="00805AF4"/>
    <w:rsid w:val="00805B6B"/>
    <w:rsid w:val="00805BD7"/>
    <w:rsid w:val="00805C32"/>
    <w:rsid w:val="00805D9B"/>
    <w:rsid w:val="00805EAF"/>
    <w:rsid w:val="008061A2"/>
    <w:rsid w:val="0080633F"/>
    <w:rsid w:val="00806440"/>
    <w:rsid w:val="008065D0"/>
    <w:rsid w:val="008067C2"/>
    <w:rsid w:val="00806B46"/>
    <w:rsid w:val="00806CED"/>
    <w:rsid w:val="00806D19"/>
    <w:rsid w:val="00806E85"/>
    <w:rsid w:val="00806FB0"/>
    <w:rsid w:val="0080705E"/>
    <w:rsid w:val="00807105"/>
    <w:rsid w:val="00807597"/>
    <w:rsid w:val="0080776F"/>
    <w:rsid w:val="008077C5"/>
    <w:rsid w:val="00807875"/>
    <w:rsid w:val="00807880"/>
    <w:rsid w:val="00807AF5"/>
    <w:rsid w:val="00807BEE"/>
    <w:rsid w:val="00807FDE"/>
    <w:rsid w:val="0081003C"/>
    <w:rsid w:val="00810225"/>
    <w:rsid w:val="008103B2"/>
    <w:rsid w:val="0081052A"/>
    <w:rsid w:val="00810773"/>
    <w:rsid w:val="008107B7"/>
    <w:rsid w:val="0081086B"/>
    <w:rsid w:val="00810882"/>
    <w:rsid w:val="008108CC"/>
    <w:rsid w:val="00810E39"/>
    <w:rsid w:val="00810FCB"/>
    <w:rsid w:val="008112B5"/>
    <w:rsid w:val="008116CF"/>
    <w:rsid w:val="0081176D"/>
    <w:rsid w:val="00811859"/>
    <w:rsid w:val="00811A72"/>
    <w:rsid w:val="00811D70"/>
    <w:rsid w:val="00811E86"/>
    <w:rsid w:val="00812811"/>
    <w:rsid w:val="00812907"/>
    <w:rsid w:val="008129A7"/>
    <w:rsid w:val="008129D5"/>
    <w:rsid w:val="00812BBC"/>
    <w:rsid w:val="00812BFC"/>
    <w:rsid w:val="00812DD6"/>
    <w:rsid w:val="00812E1D"/>
    <w:rsid w:val="00812E85"/>
    <w:rsid w:val="0081306F"/>
    <w:rsid w:val="0081362F"/>
    <w:rsid w:val="00813719"/>
    <w:rsid w:val="00813966"/>
    <w:rsid w:val="008139B6"/>
    <w:rsid w:val="008139F7"/>
    <w:rsid w:val="00813A6B"/>
    <w:rsid w:val="00813BB2"/>
    <w:rsid w:val="00813FBC"/>
    <w:rsid w:val="00814098"/>
    <w:rsid w:val="008141F3"/>
    <w:rsid w:val="00814482"/>
    <w:rsid w:val="0081457F"/>
    <w:rsid w:val="0081458C"/>
    <w:rsid w:val="00814AC4"/>
    <w:rsid w:val="00814B76"/>
    <w:rsid w:val="00814BB5"/>
    <w:rsid w:val="00814D20"/>
    <w:rsid w:val="00814E43"/>
    <w:rsid w:val="00814E7E"/>
    <w:rsid w:val="0081548A"/>
    <w:rsid w:val="00815642"/>
    <w:rsid w:val="00815737"/>
    <w:rsid w:val="008157C3"/>
    <w:rsid w:val="0081583B"/>
    <w:rsid w:val="00815A4F"/>
    <w:rsid w:val="00815AE3"/>
    <w:rsid w:val="00815EAD"/>
    <w:rsid w:val="00815ED5"/>
    <w:rsid w:val="00815F78"/>
    <w:rsid w:val="00815FD9"/>
    <w:rsid w:val="0081614E"/>
    <w:rsid w:val="008162B7"/>
    <w:rsid w:val="00816377"/>
    <w:rsid w:val="00816389"/>
    <w:rsid w:val="00816551"/>
    <w:rsid w:val="008166BF"/>
    <w:rsid w:val="008168C4"/>
    <w:rsid w:val="008168C7"/>
    <w:rsid w:val="00816B59"/>
    <w:rsid w:val="00816DC0"/>
    <w:rsid w:val="00816E65"/>
    <w:rsid w:val="00816E74"/>
    <w:rsid w:val="00817026"/>
    <w:rsid w:val="0081710B"/>
    <w:rsid w:val="00817115"/>
    <w:rsid w:val="008171C2"/>
    <w:rsid w:val="008171D3"/>
    <w:rsid w:val="008172A6"/>
    <w:rsid w:val="0081732C"/>
    <w:rsid w:val="0081744B"/>
    <w:rsid w:val="0081752F"/>
    <w:rsid w:val="008178EE"/>
    <w:rsid w:val="00817959"/>
    <w:rsid w:val="00817D34"/>
    <w:rsid w:val="00820198"/>
    <w:rsid w:val="0082028D"/>
    <w:rsid w:val="008202C3"/>
    <w:rsid w:val="008203FD"/>
    <w:rsid w:val="0082041F"/>
    <w:rsid w:val="008204D2"/>
    <w:rsid w:val="008204EA"/>
    <w:rsid w:val="008205C8"/>
    <w:rsid w:val="0082068F"/>
    <w:rsid w:val="008207AE"/>
    <w:rsid w:val="0082089C"/>
    <w:rsid w:val="008209CC"/>
    <w:rsid w:val="00820A73"/>
    <w:rsid w:val="00820D11"/>
    <w:rsid w:val="00820E19"/>
    <w:rsid w:val="0082104D"/>
    <w:rsid w:val="008213E9"/>
    <w:rsid w:val="00821485"/>
    <w:rsid w:val="00821571"/>
    <w:rsid w:val="008217D1"/>
    <w:rsid w:val="00821C3D"/>
    <w:rsid w:val="00821CA5"/>
    <w:rsid w:val="008223C1"/>
    <w:rsid w:val="008225CC"/>
    <w:rsid w:val="00822620"/>
    <w:rsid w:val="00822816"/>
    <w:rsid w:val="00822991"/>
    <w:rsid w:val="00822BEB"/>
    <w:rsid w:val="00822C00"/>
    <w:rsid w:val="00822D3C"/>
    <w:rsid w:val="00822DC7"/>
    <w:rsid w:val="00822F23"/>
    <w:rsid w:val="008233AD"/>
    <w:rsid w:val="0082349E"/>
    <w:rsid w:val="00823838"/>
    <w:rsid w:val="00823A08"/>
    <w:rsid w:val="00823B76"/>
    <w:rsid w:val="00823D85"/>
    <w:rsid w:val="00823F60"/>
    <w:rsid w:val="00823F6F"/>
    <w:rsid w:val="0082471E"/>
    <w:rsid w:val="00824BBB"/>
    <w:rsid w:val="00824C2C"/>
    <w:rsid w:val="00824D0B"/>
    <w:rsid w:val="00824DAD"/>
    <w:rsid w:val="00824DD3"/>
    <w:rsid w:val="00824E8D"/>
    <w:rsid w:val="0082504C"/>
    <w:rsid w:val="008251E4"/>
    <w:rsid w:val="0082523C"/>
    <w:rsid w:val="008254EF"/>
    <w:rsid w:val="00825669"/>
    <w:rsid w:val="008256E4"/>
    <w:rsid w:val="008257B2"/>
    <w:rsid w:val="00825A0F"/>
    <w:rsid w:val="00825C76"/>
    <w:rsid w:val="00825CDF"/>
    <w:rsid w:val="00825ECB"/>
    <w:rsid w:val="00826313"/>
    <w:rsid w:val="0082636B"/>
    <w:rsid w:val="0082653C"/>
    <w:rsid w:val="00826543"/>
    <w:rsid w:val="008265D4"/>
    <w:rsid w:val="00826810"/>
    <w:rsid w:val="0082691E"/>
    <w:rsid w:val="00826954"/>
    <w:rsid w:val="00826A2A"/>
    <w:rsid w:val="00826B96"/>
    <w:rsid w:val="00826CE6"/>
    <w:rsid w:val="00826D9B"/>
    <w:rsid w:val="00826EA5"/>
    <w:rsid w:val="00826F40"/>
    <w:rsid w:val="00827174"/>
    <w:rsid w:val="008271EC"/>
    <w:rsid w:val="00827252"/>
    <w:rsid w:val="008276A3"/>
    <w:rsid w:val="00827866"/>
    <w:rsid w:val="0082788D"/>
    <w:rsid w:val="008278F7"/>
    <w:rsid w:val="00827928"/>
    <w:rsid w:val="008300B4"/>
    <w:rsid w:val="008302DE"/>
    <w:rsid w:val="008303D4"/>
    <w:rsid w:val="00830486"/>
    <w:rsid w:val="0083052E"/>
    <w:rsid w:val="008308B2"/>
    <w:rsid w:val="00830912"/>
    <w:rsid w:val="00830928"/>
    <w:rsid w:val="00830B1B"/>
    <w:rsid w:val="00830B54"/>
    <w:rsid w:val="00830E4B"/>
    <w:rsid w:val="00830E99"/>
    <w:rsid w:val="00830F91"/>
    <w:rsid w:val="0083127A"/>
    <w:rsid w:val="0083144E"/>
    <w:rsid w:val="008317D5"/>
    <w:rsid w:val="008317E5"/>
    <w:rsid w:val="00831834"/>
    <w:rsid w:val="0083188E"/>
    <w:rsid w:val="008318A2"/>
    <w:rsid w:val="008318D2"/>
    <w:rsid w:val="008318DD"/>
    <w:rsid w:val="008319CA"/>
    <w:rsid w:val="008319CC"/>
    <w:rsid w:val="00831A8C"/>
    <w:rsid w:val="00831AE5"/>
    <w:rsid w:val="00831BBA"/>
    <w:rsid w:val="00831BE2"/>
    <w:rsid w:val="008322BE"/>
    <w:rsid w:val="00832856"/>
    <w:rsid w:val="00832874"/>
    <w:rsid w:val="008328C3"/>
    <w:rsid w:val="00832978"/>
    <w:rsid w:val="00832A56"/>
    <w:rsid w:val="00832BAF"/>
    <w:rsid w:val="00832D45"/>
    <w:rsid w:val="00833111"/>
    <w:rsid w:val="0083337C"/>
    <w:rsid w:val="0083343A"/>
    <w:rsid w:val="0083345D"/>
    <w:rsid w:val="008334B5"/>
    <w:rsid w:val="0083369C"/>
    <w:rsid w:val="00834339"/>
    <w:rsid w:val="00834415"/>
    <w:rsid w:val="00834424"/>
    <w:rsid w:val="0083461A"/>
    <w:rsid w:val="00834830"/>
    <w:rsid w:val="00834BED"/>
    <w:rsid w:val="00834C8A"/>
    <w:rsid w:val="00834E2B"/>
    <w:rsid w:val="00834E5C"/>
    <w:rsid w:val="00834F78"/>
    <w:rsid w:val="00834FB4"/>
    <w:rsid w:val="008352BD"/>
    <w:rsid w:val="00835432"/>
    <w:rsid w:val="0083543E"/>
    <w:rsid w:val="008354D6"/>
    <w:rsid w:val="00835617"/>
    <w:rsid w:val="008357E6"/>
    <w:rsid w:val="00835878"/>
    <w:rsid w:val="00835891"/>
    <w:rsid w:val="008358AE"/>
    <w:rsid w:val="008358B8"/>
    <w:rsid w:val="00835A8D"/>
    <w:rsid w:val="00835DC1"/>
    <w:rsid w:val="00836013"/>
    <w:rsid w:val="008362ED"/>
    <w:rsid w:val="00836320"/>
    <w:rsid w:val="0083671F"/>
    <w:rsid w:val="00836741"/>
    <w:rsid w:val="00836911"/>
    <w:rsid w:val="00836953"/>
    <w:rsid w:val="0083698A"/>
    <w:rsid w:val="00836A40"/>
    <w:rsid w:val="00836B44"/>
    <w:rsid w:val="00836D08"/>
    <w:rsid w:val="00836D5B"/>
    <w:rsid w:val="00836E4B"/>
    <w:rsid w:val="00836F83"/>
    <w:rsid w:val="00837080"/>
    <w:rsid w:val="00837247"/>
    <w:rsid w:val="0083731F"/>
    <w:rsid w:val="008373BB"/>
    <w:rsid w:val="008375EC"/>
    <w:rsid w:val="00837865"/>
    <w:rsid w:val="00837957"/>
    <w:rsid w:val="00837970"/>
    <w:rsid w:val="00837B72"/>
    <w:rsid w:val="00837BEB"/>
    <w:rsid w:val="00837E29"/>
    <w:rsid w:val="00840007"/>
    <w:rsid w:val="00840288"/>
    <w:rsid w:val="008405AA"/>
    <w:rsid w:val="00840A06"/>
    <w:rsid w:val="00840A34"/>
    <w:rsid w:val="00840B8E"/>
    <w:rsid w:val="00840C2D"/>
    <w:rsid w:val="00840C8F"/>
    <w:rsid w:val="00840E6B"/>
    <w:rsid w:val="00840E80"/>
    <w:rsid w:val="00840E93"/>
    <w:rsid w:val="00841090"/>
    <w:rsid w:val="0084114F"/>
    <w:rsid w:val="008413CD"/>
    <w:rsid w:val="00841537"/>
    <w:rsid w:val="008415DC"/>
    <w:rsid w:val="00841891"/>
    <w:rsid w:val="00841904"/>
    <w:rsid w:val="00841B1B"/>
    <w:rsid w:val="00841B96"/>
    <w:rsid w:val="008420B2"/>
    <w:rsid w:val="008421BF"/>
    <w:rsid w:val="00842290"/>
    <w:rsid w:val="008423BA"/>
    <w:rsid w:val="0084261C"/>
    <w:rsid w:val="008426D1"/>
    <w:rsid w:val="008426E7"/>
    <w:rsid w:val="00842709"/>
    <w:rsid w:val="0084273A"/>
    <w:rsid w:val="0084297E"/>
    <w:rsid w:val="00842CC3"/>
    <w:rsid w:val="00842DFD"/>
    <w:rsid w:val="008434D5"/>
    <w:rsid w:val="00843646"/>
    <w:rsid w:val="0084371E"/>
    <w:rsid w:val="00843768"/>
    <w:rsid w:val="00843823"/>
    <w:rsid w:val="00843B15"/>
    <w:rsid w:val="00843DFF"/>
    <w:rsid w:val="00843E1F"/>
    <w:rsid w:val="00844053"/>
    <w:rsid w:val="008442F3"/>
    <w:rsid w:val="00844317"/>
    <w:rsid w:val="00844681"/>
    <w:rsid w:val="00844784"/>
    <w:rsid w:val="008448DD"/>
    <w:rsid w:val="00844BE9"/>
    <w:rsid w:val="00844C23"/>
    <w:rsid w:val="00844C62"/>
    <w:rsid w:val="00845018"/>
    <w:rsid w:val="00845076"/>
    <w:rsid w:val="00845163"/>
    <w:rsid w:val="00845171"/>
    <w:rsid w:val="00845412"/>
    <w:rsid w:val="008454F5"/>
    <w:rsid w:val="0084579B"/>
    <w:rsid w:val="00845C0D"/>
    <w:rsid w:val="00845C6A"/>
    <w:rsid w:val="00845DAA"/>
    <w:rsid w:val="00845E2C"/>
    <w:rsid w:val="00845EAE"/>
    <w:rsid w:val="00846154"/>
    <w:rsid w:val="00846237"/>
    <w:rsid w:val="0084641C"/>
    <w:rsid w:val="00846536"/>
    <w:rsid w:val="008466F4"/>
    <w:rsid w:val="00846881"/>
    <w:rsid w:val="008469EE"/>
    <w:rsid w:val="00846A6E"/>
    <w:rsid w:val="00846A85"/>
    <w:rsid w:val="00846AC4"/>
    <w:rsid w:val="00846AE8"/>
    <w:rsid w:val="00846B03"/>
    <w:rsid w:val="00846B3C"/>
    <w:rsid w:val="00846C5E"/>
    <w:rsid w:val="00846D35"/>
    <w:rsid w:val="00846DCD"/>
    <w:rsid w:val="00847393"/>
    <w:rsid w:val="00847630"/>
    <w:rsid w:val="00847793"/>
    <w:rsid w:val="0084797D"/>
    <w:rsid w:val="00847B3E"/>
    <w:rsid w:val="00847BCE"/>
    <w:rsid w:val="00847CC0"/>
    <w:rsid w:val="00847D89"/>
    <w:rsid w:val="00847DA5"/>
    <w:rsid w:val="00847E33"/>
    <w:rsid w:val="00850044"/>
    <w:rsid w:val="00850119"/>
    <w:rsid w:val="00850274"/>
    <w:rsid w:val="008504B9"/>
    <w:rsid w:val="0085060C"/>
    <w:rsid w:val="008507FB"/>
    <w:rsid w:val="00850818"/>
    <w:rsid w:val="008508B7"/>
    <w:rsid w:val="00850A4C"/>
    <w:rsid w:val="00850EF5"/>
    <w:rsid w:val="00851154"/>
    <w:rsid w:val="00851529"/>
    <w:rsid w:val="00851AB0"/>
    <w:rsid w:val="00851ADA"/>
    <w:rsid w:val="00851B8E"/>
    <w:rsid w:val="00851BE5"/>
    <w:rsid w:val="00851E4C"/>
    <w:rsid w:val="00851F86"/>
    <w:rsid w:val="00852176"/>
    <w:rsid w:val="008521D4"/>
    <w:rsid w:val="008522B1"/>
    <w:rsid w:val="008522B7"/>
    <w:rsid w:val="0085232D"/>
    <w:rsid w:val="00852342"/>
    <w:rsid w:val="0085247E"/>
    <w:rsid w:val="00852529"/>
    <w:rsid w:val="0085261B"/>
    <w:rsid w:val="008526C7"/>
    <w:rsid w:val="00852875"/>
    <w:rsid w:val="00852B22"/>
    <w:rsid w:val="00852D29"/>
    <w:rsid w:val="00852E5A"/>
    <w:rsid w:val="00852EB9"/>
    <w:rsid w:val="00853430"/>
    <w:rsid w:val="00853439"/>
    <w:rsid w:val="00853552"/>
    <w:rsid w:val="008536A7"/>
    <w:rsid w:val="008536DD"/>
    <w:rsid w:val="00853A12"/>
    <w:rsid w:val="00853AC4"/>
    <w:rsid w:val="00853D22"/>
    <w:rsid w:val="008542BC"/>
    <w:rsid w:val="00854441"/>
    <w:rsid w:val="008545FC"/>
    <w:rsid w:val="00854A01"/>
    <w:rsid w:val="00854AA9"/>
    <w:rsid w:val="00854B37"/>
    <w:rsid w:val="00854C02"/>
    <w:rsid w:val="00854CB0"/>
    <w:rsid w:val="00854E29"/>
    <w:rsid w:val="0085511F"/>
    <w:rsid w:val="0085513A"/>
    <w:rsid w:val="00855529"/>
    <w:rsid w:val="00855609"/>
    <w:rsid w:val="00855628"/>
    <w:rsid w:val="00855639"/>
    <w:rsid w:val="00855671"/>
    <w:rsid w:val="008556FB"/>
    <w:rsid w:val="00855737"/>
    <w:rsid w:val="0085576B"/>
    <w:rsid w:val="0085578F"/>
    <w:rsid w:val="00855959"/>
    <w:rsid w:val="0085598E"/>
    <w:rsid w:val="0085599B"/>
    <w:rsid w:val="00855AE2"/>
    <w:rsid w:val="00855B82"/>
    <w:rsid w:val="00855CBB"/>
    <w:rsid w:val="00856062"/>
    <w:rsid w:val="00856430"/>
    <w:rsid w:val="0085643D"/>
    <w:rsid w:val="0085648A"/>
    <w:rsid w:val="008564DE"/>
    <w:rsid w:val="008567E1"/>
    <w:rsid w:val="00856E03"/>
    <w:rsid w:val="00856FB2"/>
    <w:rsid w:val="00856FEE"/>
    <w:rsid w:val="00857426"/>
    <w:rsid w:val="008574C3"/>
    <w:rsid w:val="008574C9"/>
    <w:rsid w:val="00857649"/>
    <w:rsid w:val="00857727"/>
    <w:rsid w:val="0085777E"/>
    <w:rsid w:val="00857940"/>
    <w:rsid w:val="00860388"/>
    <w:rsid w:val="008605DB"/>
    <w:rsid w:val="008605F9"/>
    <w:rsid w:val="008606F9"/>
    <w:rsid w:val="00860789"/>
    <w:rsid w:val="0086078A"/>
    <w:rsid w:val="00860934"/>
    <w:rsid w:val="00860AE2"/>
    <w:rsid w:val="00860B1A"/>
    <w:rsid w:val="00860CAF"/>
    <w:rsid w:val="00860DF0"/>
    <w:rsid w:val="008610B0"/>
    <w:rsid w:val="008611B6"/>
    <w:rsid w:val="00861669"/>
    <w:rsid w:val="00861839"/>
    <w:rsid w:val="00861A2F"/>
    <w:rsid w:val="00861AAD"/>
    <w:rsid w:val="00861C61"/>
    <w:rsid w:val="00861E9A"/>
    <w:rsid w:val="008623A6"/>
    <w:rsid w:val="008623FD"/>
    <w:rsid w:val="00862613"/>
    <w:rsid w:val="00862753"/>
    <w:rsid w:val="008628D3"/>
    <w:rsid w:val="00862A1B"/>
    <w:rsid w:val="00862CD4"/>
    <w:rsid w:val="00862E14"/>
    <w:rsid w:val="00862EF1"/>
    <w:rsid w:val="0086337C"/>
    <w:rsid w:val="008633A5"/>
    <w:rsid w:val="00863573"/>
    <w:rsid w:val="0086386A"/>
    <w:rsid w:val="0086386B"/>
    <w:rsid w:val="00863992"/>
    <w:rsid w:val="00863ACA"/>
    <w:rsid w:val="00863CBA"/>
    <w:rsid w:val="00863CF5"/>
    <w:rsid w:val="00863FDF"/>
    <w:rsid w:val="0086432E"/>
    <w:rsid w:val="00864468"/>
    <w:rsid w:val="00864469"/>
    <w:rsid w:val="0086467A"/>
    <w:rsid w:val="008646E0"/>
    <w:rsid w:val="0086479C"/>
    <w:rsid w:val="0086493F"/>
    <w:rsid w:val="00864A45"/>
    <w:rsid w:val="00864B3A"/>
    <w:rsid w:val="00864C68"/>
    <w:rsid w:val="00864CA1"/>
    <w:rsid w:val="00864FD7"/>
    <w:rsid w:val="0086513D"/>
    <w:rsid w:val="00865316"/>
    <w:rsid w:val="00865874"/>
    <w:rsid w:val="008659A0"/>
    <w:rsid w:val="00865ADE"/>
    <w:rsid w:val="00865B8C"/>
    <w:rsid w:val="00865EB2"/>
    <w:rsid w:val="00865F5C"/>
    <w:rsid w:val="0086605B"/>
    <w:rsid w:val="0086614A"/>
    <w:rsid w:val="008661FA"/>
    <w:rsid w:val="008662DB"/>
    <w:rsid w:val="008665ED"/>
    <w:rsid w:val="00866665"/>
    <w:rsid w:val="00866AC2"/>
    <w:rsid w:val="00866ADD"/>
    <w:rsid w:val="00866BE6"/>
    <w:rsid w:val="00867090"/>
    <w:rsid w:val="0086722E"/>
    <w:rsid w:val="008673BD"/>
    <w:rsid w:val="00867427"/>
    <w:rsid w:val="00867546"/>
    <w:rsid w:val="008676FF"/>
    <w:rsid w:val="00867896"/>
    <w:rsid w:val="008679BB"/>
    <w:rsid w:val="00867FE8"/>
    <w:rsid w:val="008700C9"/>
    <w:rsid w:val="008700D4"/>
    <w:rsid w:val="008701D8"/>
    <w:rsid w:val="008702A2"/>
    <w:rsid w:val="008706CE"/>
    <w:rsid w:val="008708EA"/>
    <w:rsid w:val="008709E4"/>
    <w:rsid w:val="00870A29"/>
    <w:rsid w:val="00870A69"/>
    <w:rsid w:val="00870B50"/>
    <w:rsid w:val="00870C00"/>
    <w:rsid w:val="00870CE3"/>
    <w:rsid w:val="00870CE6"/>
    <w:rsid w:val="00870FFC"/>
    <w:rsid w:val="0087115D"/>
    <w:rsid w:val="00871214"/>
    <w:rsid w:val="00871337"/>
    <w:rsid w:val="00871493"/>
    <w:rsid w:val="008714B7"/>
    <w:rsid w:val="00871727"/>
    <w:rsid w:val="00871B1C"/>
    <w:rsid w:val="00871B66"/>
    <w:rsid w:val="00871B7E"/>
    <w:rsid w:val="0087206B"/>
    <w:rsid w:val="00872270"/>
    <w:rsid w:val="00872594"/>
    <w:rsid w:val="0087269A"/>
    <w:rsid w:val="00872892"/>
    <w:rsid w:val="008728F3"/>
    <w:rsid w:val="00872913"/>
    <w:rsid w:val="00872935"/>
    <w:rsid w:val="00872B03"/>
    <w:rsid w:val="00872C69"/>
    <w:rsid w:val="00872CF2"/>
    <w:rsid w:val="0087311A"/>
    <w:rsid w:val="00873133"/>
    <w:rsid w:val="0087331B"/>
    <w:rsid w:val="0087356F"/>
    <w:rsid w:val="0087396F"/>
    <w:rsid w:val="008739F6"/>
    <w:rsid w:val="00873D03"/>
    <w:rsid w:val="00873D8A"/>
    <w:rsid w:val="008740E8"/>
    <w:rsid w:val="00874160"/>
    <w:rsid w:val="0087436B"/>
    <w:rsid w:val="008745C5"/>
    <w:rsid w:val="008748E6"/>
    <w:rsid w:val="00874982"/>
    <w:rsid w:val="00874A54"/>
    <w:rsid w:val="00874A85"/>
    <w:rsid w:val="00874CE9"/>
    <w:rsid w:val="00874D3C"/>
    <w:rsid w:val="00874E82"/>
    <w:rsid w:val="00874ECD"/>
    <w:rsid w:val="008754C3"/>
    <w:rsid w:val="008756B6"/>
    <w:rsid w:val="00875B0F"/>
    <w:rsid w:val="00875B87"/>
    <w:rsid w:val="00875BE4"/>
    <w:rsid w:val="00875CF6"/>
    <w:rsid w:val="00876247"/>
    <w:rsid w:val="0087631B"/>
    <w:rsid w:val="008765A2"/>
    <w:rsid w:val="008765E5"/>
    <w:rsid w:val="0087677D"/>
    <w:rsid w:val="00876835"/>
    <w:rsid w:val="0087685E"/>
    <w:rsid w:val="00876AB8"/>
    <w:rsid w:val="00876BCC"/>
    <w:rsid w:val="00876C21"/>
    <w:rsid w:val="00876C22"/>
    <w:rsid w:val="00876E7A"/>
    <w:rsid w:val="00876E89"/>
    <w:rsid w:val="00877153"/>
    <w:rsid w:val="0087743C"/>
    <w:rsid w:val="00877550"/>
    <w:rsid w:val="00877595"/>
    <w:rsid w:val="0087759A"/>
    <w:rsid w:val="00877605"/>
    <w:rsid w:val="008777D0"/>
    <w:rsid w:val="00877E13"/>
    <w:rsid w:val="00877E25"/>
    <w:rsid w:val="0088000B"/>
    <w:rsid w:val="00880091"/>
    <w:rsid w:val="008800D4"/>
    <w:rsid w:val="0088013A"/>
    <w:rsid w:val="008801FE"/>
    <w:rsid w:val="008807B9"/>
    <w:rsid w:val="008808BE"/>
    <w:rsid w:val="008809EA"/>
    <w:rsid w:val="008809F0"/>
    <w:rsid w:val="00880B35"/>
    <w:rsid w:val="00880B69"/>
    <w:rsid w:val="00880B76"/>
    <w:rsid w:val="00880DA1"/>
    <w:rsid w:val="00881220"/>
    <w:rsid w:val="00881312"/>
    <w:rsid w:val="00881840"/>
    <w:rsid w:val="008818E2"/>
    <w:rsid w:val="00881A0E"/>
    <w:rsid w:val="00881A97"/>
    <w:rsid w:val="00882162"/>
    <w:rsid w:val="00882222"/>
    <w:rsid w:val="008824E7"/>
    <w:rsid w:val="00882794"/>
    <w:rsid w:val="00882A1F"/>
    <w:rsid w:val="00882AB6"/>
    <w:rsid w:val="00882B61"/>
    <w:rsid w:val="00882B74"/>
    <w:rsid w:val="008830FF"/>
    <w:rsid w:val="0088314D"/>
    <w:rsid w:val="0088329E"/>
    <w:rsid w:val="008834CD"/>
    <w:rsid w:val="00883503"/>
    <w:rsid w:val="0088365B"/>
    <w:rsid w:val="00883690"/>
    <w:rsid w:val="008839AB"/>
    <w:rsid w:val="00883AA5"/>
    <w:rsid w:val="00883BB8"/>
    <w:rsid w:val="00883BBF"/>
    <w:rsid w:val="00883C4B"/>
    <w:rsid w:val="00883DB9"/>
    <w:rsid w:val="00883E4D"/>
    <w:rsid w:val="0088437E"/>
    <w:rsid w:val="008845A3"/>
    <w:rsid w:val="00884624"/>
    <w:rsid w:val="008846F9"/>
    <w:rsid w:val="0088490F"/>
    <w:rsid w:val="0088493E"/>
    <w:rsid w:val="0088498A"/>
    <w:rsid w:val="00884B14"/>
    <w:rsid w:val="00884C4F"/>
    <w:rsid w:val="00884E36"/>
    <w:rsid w:val="00884E69"/>
    <w:rsid w:val="00884FCE"/>
    <w:rsid w:val="0088514A"/>
    <w:rsid w:val="0088515E"/>
    <w:rsid w:val="00885330"/>
    <w:rsid w:val="00885454"/>
    <w:rsid w:val="008857D6"/>
    <w:rsid w:val="0088583C"/>
    <w:rsid w:val="008859FC"/>
    <w:rsid w:val="00885EE0"/>
    <w:rsid w:val="008860F4"/>
    <w:rsid w:val="008861F5"/>
    <w:rsid w:val="008862EA"/>
    <w:rsid w:val="008862F8"/>
    <w:rsid w:val="00886662"/>
    <w:rsid w:val="0088669D"/>
    <w:rsid w:val="00886719"/>
    <w:rsid w:val="00886826"/>
    <w:rsid w:val="008868A8"/>
    <w:rsid w:val="008868E8"/>
    <w:rsid w:val="0088691B"/>
    <w:rsid w:val="0088702C"/>
    <w:rsid w:val="008872D8"/>
    <w:rsid w:val="00887328"/>
    <w:rsid w:val="008873C2"/>
    <w:rsid w:val="00887427"/>
    <w:rsid w:val="008875CF"/>
    <w:rsid w:val="00887612"/>
    <w:rsid w:val="008876DF"/>
    <w:rsid w:val="00887874"/>
    <w:rsid w:val="008878FA"/>
    <w:rsid w:val="00887A94"/>
    <w:rsid w:val="00887C78"/>
    <w:rsid w:val="00887E34"/>
    <w:rsid w:val="008901A1"/>
    <w:rsid w:val="0089024C"/>
    <w:rsid w:val="00890348"/>
    <w:rsid w:val="0089037A"/>
    <w:rsid w:val="008903D9"/>
    <w:rsid w:val="008907AE"/>
    <w:rsid w:val="00890869"/>
    <w:rsid w:val="008909F0"/>
    <w:rsid w:val="00890E5A"/>
    <w:rsid w:val="00890E9F"/>
    <w:rsid w:val="00890EEF"/>
    <w:rsid w:val="00891054"/>
    <w:rsid w:val="00891136"/>
    <w:rsid w:val="0089136A"/>
    <w:rsid w:val="0089149E"/>
    <w:rsid w:val="008915CE"/>
    <w:rsid w:val="00891644"/>
    <w:rsid w:val="00891680"/>
    <w:rsid w:val="008916F6"/>
    <w:rsid w:val="00891B1E"/>
    <w:rsid w:val="00891DB7"/>
    <w:rsid w:val="00891DDD"/>
    <w:rsid w:val="00891EAA"/>
    <w:rsid w:val="0089212B"/>
    <w:rsid w:val="00892651"/>
    <w:rsid w:val="008928BC"/>
    <w:rsid w:val="008928D6"/>
    <w:rsid w:val="00892B00"/>
    <w:rsid w:val="00892B9C"/>
    <w:rsid w:val="00892CEE"/>
    <w:rsid w:val="00892DB0"/>
    <w:rsid w:val="00892F0F"/>
    <w:rsid w:val="00892F4C"/>
    <w:rsid w:val="00892F72"/>
    <w:rsid w:val="00892F9A"/>
    <w:rsid w:val="00893129"/>
    <w:rsid w:val="00893168"/>
    <w:rsid w:val="00893198"/>
    <w:rsid w:val="00893332"/>
    <w:rsid w:val="00893650"/>
    <w:rsid w:val="0089375F"/>
    <w:rsid w:val="0089376A"/>
    <w:rsid w:val="00893B35"/>
    <w:rsid w:val="00893DB8"/>
    <w:rsid w:val="00893E5D"/>
    <w:rsid w:val="00893E92"/>
    <w:rsid w:val="00893EB6"/>
    <w:rsid w:val="00893F97"/>
    <w:rsid w:val="00893FDE"/>
    <w:rsid w:val="00894140"/>
    <w:rsid w:val="0089423A"/>
    <w:rsid w:val="008942A6"/>
    <w:rsid w:val="00894370"/>
    <w:rsid w:val="008943EE"/>
    <w:rsid w:val="00894735"/>
    <w:rsid w:val="00894932"/>
    <w:rsid w:val="00894957"/>
    <w:rsid w:val="00894A4D"/>
    <w:rsid w:val="008951A5"/>
    <w:rsid w:val="008951E1"/>
    <w:rsid w:val="0089578B"/>
    <w:rsid w:val="0089582B"/>
    <w:rsid w:val="008958C6"/>
    <w:rsid w:val="00895A3A"/>
    <w:rsid w:val="00895CAC"/>
    <w:rsid w:val="00895E7E"/>
    <w:rsid w:val="008960DF"/>
    <w:rsid w:val="008961C4"/>
    <w:rsid w:val="00896514"/>
    <w:rsid w:val="00896547"/>
    <w:rsid w:val="00896760"/>
    <w:rsid w:val="008969CF"/>
    <w:rsid w:val="00896B3C"/>
    <w:rsid w:val="00896CA3"/>
    <w:rsid w:val="00896DC0"/>
    <w:rsid w:val="00896F2A"/>
    <w:rsid w:val="00897166"/>
    <w:rsid w:val="00897277"/>
    <w:rsid w:val="0089737B"/>
    <w:rsid w:val="008975EA"/>
    <w:rsid w:val="008977B8"/>
    <w:rsid w:val="00897829"/>
    <w:rsid w:val="00897A7E"/>
    <w:rsid w:val="00897AEC"/>
    <w:rsid w:val="00897D8E"/>
    <w:rsid w:val="00897E12"/>
    <w:rsid w:val="00897E61"/>
    <w:rsid w:val="008A000E"/>
    <w:rsid w:val="008A00B0"/>
    <w:rsid w:val="008A01A6"/>
    <w:rsid w:val="008A01FF"/>
    <w:rsid w:val="008A040B"/>
    <w:rsid w:val="008A0425"/>
    <w:rsid w:val="008A04E8"/>
    <w:rsid w:val="008A05E1"/>
    <w:rsid w:val="008A0814"/>
    <w:rsid w:val="008A0825"/>
    <w:rsid w:val="008A09A2"/>
    <w:rsid w:val="008A0B9A"/>
    <w:rsid w:val="008A0E25"/>
    <w:rsid w:val="008A10DC"/>
    <w:rsid w:val="008A13FB"/>
    <w:rsid w:val="008A1462"/>
    <w:rsid w:val="008A15FF"/>
    <w:rsid w:val="008A1AED"/>
    <w:rsid w:val="008A1BCB"/>
    <w:rsid w:val="008A2055"/>
    <w:rsid w:val="008A20C2"/>
    <w:rsid w:val="008A2185"/>
    <w:rsid w:val="008A22AD"/>
    <w:rsid w:val="008A238A"/>
    <w:rsid w:val="008A2470"/>
    <w:rsid w:val="008A25E6"/>
    <w:rsid w:val="008A2601"/>
    <w:rsid w:val="008A2727"/>
    <w:rsid w:val="008A2CFA"/>
    <w:rsid w:val="008A2DF2"/>
    <w:rsid w:val="008A3150"/>
    <w:rsid w:val="008A315A"/>
    <w:rsid w:val="008A3255"/>
    <w:rsid w:val="008A32AB"/>
    <w:rsid w:val="008A32CE"/>
    <w:rsid w:val="008A3504"/>
    <w:rsid w:val="008A37B9"/>
    <w:rsid w:val="008A39D9"/>
    <w:rsid w:val="008A3D21"/>
    <w:rsid w:val="008A4047"/>
    <w:rsid w:val="008A43FE"/>
    <w:rsid w:val="008A46D0"/>
    <w:rsid w:val="008A477A"/>
    <w:rsid w:val="008A4895"/>
    <w:rsid w:val="008A495C"/>
    <w:rsid w:val="008A4B2E"/>
    <w:rsid w:val="008A4C27"/>
    <w:rsid w:val="008A4CAB"/>
    <w:rsid w:val="008A50F9"/>
    <w:rsid w:val="008A525D"/>
    <w:rsid w:val="008A5376"/>
    <w:rsid w:val="008A5419"/>
    <w:rsid w:val="008A551F"/>
    <w:rsid w:val="008A574A"/>
    <w:rsid w:val="008A5822"/>
    <w:rsid w:val="008A58D4"/>
    <w:rsid w:val="008A5DDD"/>
    <w:rsid w:val="008A5E7B"/>
    <w:rsid w:val="008A5EBB"/>
    <w:rsid w:val="008A6080"/>
    <w:rsid w:val="008A60B5"/>
    <w:rsid w:val="008A60BF"/>
    <w:rsid w:val="008A611C"/>
    <w:rsid w:val="008A62F9"/>
    <w:rsid w:val="008A656E"/>
    <w:rsid w:val="008A66E5"/>
    <w:rsid w:val="008A67EA"/>
    <w:rsid w:val="008A6850"/>
    <w:rsid w:val="008A6A86"/>
    <w:rsid w:val="008A6CA4"/>
    <w:rsid w:val="008A6FC6"/>
    <w:rsid w:val="008A71C8"/>
    <w:rsid w:val="008A722D"/>
    <w:rsid w:val="008A738B"/>
    <w:rsid w:val="008A739A"/>
    <w:rsid w:val="008A7475"/>
    <w:rsid w:val="008A76BA"/>
    <w:rsid w:val="008A788D"/>
    <w:rsid w:val="008A7B27"/>
    <w:rsid w:val="008A7B4C"/>
    <w:rsid w:val="008A7B8B"/>
    <w:rsid w:val="008A7D24"/>
    <w:rsid w:val="008A7F90"/>
    <w:rsid w:val="008B0088"/>
    <w:rsid w:val="008B01E2"/>
    <w:rsid w:val="008B03C5"/>
    <w:rsid w:val="008B0530"/>
    <w:rsid w:val="008B0558"/>
    <w:rsid w:val="008B0711"/>
    <w:rsid w:val="008B0772"/>
    <w:rsid w:val="008B0812"/>
    <w:rsid w:val="008B0ADE"/>
    <w:rsid w:val="008B0BA7"/>
    <w:rsid w:val="008B0EAF"/>
    <w:rsid w:val="008B0F70"/>
    <w:rsid w:val="008B100B"/>
    <w:rsid w:val="008B1182"/>
    <w:rsid w:val="008B11B5"/>
    <w:rsid w:val="008B136F"/>
    <w:rsid w:val="008B13FD"/>
    <w:rsid w:val="008B1563"/>
    <w:rsid w:val="008B1636"/>
    <w:rsid w:val="008B1AD4"/>
    <w:rsid w:val="008B1E51"/>
    <w:rsid w:val="008B1EEB"/>
    <w:rsid w:val="008B215D"/>
    <w:rsid w:val="008B21C2"/>
    <w:rsid w:val="008B2274"/>
    <w:rsid w:val="008B24EF"/>
    <w:rsid w:val="008B25B2"/>
    <w:rsid w:val="008B26AD"/>
    <w:rsid w:val="008B27CC"/>
    <w:rsid w:val="008B2854"/>
    <w:rsid w:val="008B298F"/>
    <w:rsid w:val="008B2992"/>
    <w:rsid w:val="008B2A40"/>
    <w:rsid w:val="008B2B9B"/>
    <w:rsid w:val="008B2CB6"/>
    <w:rsid w:val="008B322B"/>
    <w:rsid w:val="008B3274"/>
    <w:rsid w:val="008B32C3"/>
    <w:rsid w:val="008B3463"/>
    <w:rsid w:val="008B363A"/>
    <w:rsid w:val="008B37AB"/>
    <w:rsid w:val="008B380D"/>
    <w:rsid w:val="008B3864"/>
    <w:rsid w:val="008B38DA"/>
    <w:rsid w:val="008B3A17"/>
    <w:rsid w:val="008B3A72"/>
    <w:rsid w:val="008B3AE7"/>
    <w:rsid w:val="008B3C41"/>
    <w:rsid w:val="008B3D6B"/>
    <w:rsid w:val="008B3D93"/>
    <w:rsid w:val="008B3E3F"/>
    <w:rsid w:val="008B4108"/>
    <w:rsid w:val="008B4159"/>
    <w:rsid w:val="008B42A5"/>
    <w:rsid w:val="008B44BC"/>
    <w:rsid w:val="008B467E"/>
    <w:rsid w:val="008B4D48"/>
    <w:rsid w:val="008B4E55"/>
    <w:rsid w:val="008B4F9A"/>
    <w:rsid w:val="008B4FAB"/>
    <w:rsid w:val="008B5039"/>
    <w:rsid w:val="008B5122"/>
    <w:rsid w:val="008B5170"/>
    <w:rsid w:val="008B53E7"/>
    <w:rsid w:val="008B54C1"/>
    <w:rsid w:val="008B557E"/>
    <w:rsid w:val="008B5588"/>
    <w:rsid w:val="008B56CB"/>
    <w:rsid w:val="008B5828"/>
    <w:rsid w:val="008B5892"/>
    <w:rsid w:val="008B58C9"/>
    <w:rsid w:val="008B5D8A"/>
    <w:rsid w:val="008B5E40"/>
    <w:rsid w:val="008B5F27"/>
    <w:rsid w:val="008B5F4C"/>
    <w:rsid w:val="008B60B3"/>
    <w:rsid w:val="008B619B"/>
    <w:rsid w:val="008B6211"/>
    <w:rsid w:val="008B6513"/>
    <w:rsid w:val="008B6711"/>
    <w:rsid w:val="008B6768"/>
    <w:rsid w:val="008B6A8C"/>
    <w:rsid w:val="008B6E52"/>
    <w:rsid w:val="008B6EC0"/>
    <w:rsid w:val="008B70F4"/>
    <w:rsid w:val="008B7135"/>
    <w:rsid w:val="008B7184"/>
    <w:rsid w:val="008B71C0"/>
    <w:rsid w:val="008B71EB"/>
    <w:rsid w:val="008B77CA"/>
    <w:rsid w:val="008B786E"/>
    <w:rsid w:val="008B7D0A"/>
    <w:rsid w:val="008B7E5D"/>
    <w:rsid w:val="008C011D"/>
    <w:rsid w:val="008C02E3"/>
    <w:rsid w:val="008C02EE"/>
    <w:rsid w:val="008C046D"/>
    <w:rsid w:val="008C069B"/>
    <w:rsid w:val="008C06F1"/>
    <w:rsid w:val="008C085F"/>
    <w:rsid w:val="008C0902"/>
    <w:rsid w:val="008C0BAF"/>
    <w:rsid w:val="008C0BD0"/>
    <w:rsid w:val="008C0F38"/>
    <w:rsid w:val="008C0FB4"/>
    <w:rsid w:val="008C0FB5"/>
    <w:rsid w:val="008C114F"/>
    <w:rsid w:val="008C1193"/>
    <w:rsid w:val="008C12EE"/>
    <w:rsid w:val="008C133A"/>
    <w:rsid w:val="008C1557"/>
    <w:rsid w:val="008C1558"/>
    <w:rsid w:val="008C15D4"/>
    <w:rsid w:val="008C162E"/>
    <w:rsid w:val="008C16E4"/>
    <w:rsid w:val="008C1970"/>
    <w:rsid w:val="008C19C0"/>
    <w:rsid w:val="008C1A55"/>
    <w:rsid w:val="008C1C7A"/>
    <w:rsid w:val="008C1D7D"/>
    <w:rsid w:val="008C1F0D"/>
    <w:rsid w:val="008C2267"/>
    <w:rsid w:val="008C2718"/>
    <w:rsid w:val="008C27FC"/>
    <w:rsid w:val="008C2AEA"/>
    <w:rsid w:val="008C2B5E"/>
    <w:rsid w:val="008C2B6D"/>
    <w:rsid w:val="008C2C51"/>
    <w:rsid w:val="008C2D0F"/>
    <w:rsid w:val="008C2E1F"/>
    <w:rsid w:val="008C2F2F"/>
    <w:rsid w:val="008C2F33"/>
    <w:rsid w:val="008C2F7C"/>
    <w:rsid w:val="008C31BE"/>
    <w:rsid w:val="008C322D"/>
    <w:rsid w:val="008C3360"/>
    <w:rsid w:val="008C3368"/>
    <w:rsid w:val="008C33C0"/>
    <w:rsid w:val="008C33E8"/>
    <w:rsid w:val="008C3511"/>
    <w:rsid w:val="008C357D"/>
    <w:rsid w:val="008C3615"/>
    <w:rsid w:val="008C3908"/>
    <w:rsid w:val="008C3DE2"/>
    <w:rsid w:val="008C3FD1"/>
    <w:rsid w:val="008C3FDA"/>
    <w:rsid w:val="008C40EE"/>
    <w:rsid w:val="008C40F2"/>
    <w:rsid w:val="008C428D"/>
    <w:rsid w:val="008C443B"/>
    <w:rsid w:val="008C44A5"/>
    <w:rsid w:val="008C4553"/>
    <w:rsid w:val="008C4618"/>
    <w:rsid w:val="008C46C5"/>
    <w:rsid w:val="008C4805"/>
    <w:rsid w:val="008C488C"/>
    <w:rsid w:val="008C4ADB"/>
    <w:rsid w:val="008C4B24"/>
    <w:rsid w:val="008C4D84"/>
    <w:rsid w:val="008C4E80"/>
    <w:rsid w:val="008C4F34"/>
    <w:rsid w:val="008C5175"/>
    <w:rsid w:val="008C5774"/>
    <w:rsid w:val="008C57CA"/>
    <w:rsid w:val="008C5B13"/>
    <w:rsid w:val="008C5B28"/>
    <w:rsid w:val="008C5C60"/>
    <w:rsid w:val="008C5CDA"/>
    <w:rsid w:val="008C5D24"/>
    <w:rsid w:val="008C5E14"/>
    <w:rsid w:val="008C5E21"/>
    <w:rsid w:val="008C5EC0"/>
    <w:rsid w:val="008C6306"/>
    <w:rsid w:val="008C6510"/>
    <w:rsid w:val="008C66D8"/>
    <w:rsid w:val="008C6C20"/>
    <w:rsid w:val="008C6D21"/>
    <w:rsid w:val="008C6F9A"/>
    <w:rsid w:val="008C70CE"/>
    <w:rsid w:val="008C71AB"/>
    <w:rsid w:val="008C7258"/>
    <w:rsid w:val="008C73D1"/>
    <w:rsid w:val="008C74ED"/>
    <w:rsid w:val="008C75A1"/>
    <w:rsid w:val="008C765A"/>
    <w:rsid w:val="008C7812"/>
    <w:rsid w:val="008C7A55"/>
    <w:rsid w:val="008C7BDE"/>
    <w:rsid w:val="008C7E31"/>
    <w:rsid w:val="008D0238"/>
    <w:rsid w:val="008D032E"/>
    <w:rsid w:val="008D0749"/>
    <w:rsid w:val="008D0851"/>
    <w:rsid w:val="008D0C14"/>
    <w:rsid w:val="008D0CE1"/>
    <w:rsid w:val="008D0CF4"/>
    <w:rsid w:val="008D0F94"/>
    <w:rsid w:val="008D14C1"/>
    <w:rsid w:val="008D1661"/>
    <w:rsid w:val="008D1866"/>
    <w:rsid w:val="008D1DD6"/>
    <w:rsid w:val="008D209E"/>
    <w:rsid w:val="008D20B6"/>
    <w:rsid w:val="008D2125"/>
    <w:rsid w:val="008D26A1"/>
    <w:rsid w:val="008D26A7"/>
    <w:rsid w:val="008D26BC"/>
    <w:rsid w:val="008D274D"/>
    <w:rsid w:val="008D290D"/>
    <w:rsid w:val="008D2A12"/>
    <w:rsid w:val="008D2ADF"/>
    <w:rsid w:val="008D2B01"/>
    <w:rsid w:val="008D2DBF"/>
    <w:rsid w:val="008D2E0B"/>
    <w:rsid w:val="008D30B0"/>
    <w:rsid w:val="008D30F0"/>
    <w:rsid w:val="008D3107"/>
    <w:rsid w:val="008D3313"/>
    <w:rsid w:val="008D33BF"/>
    <w:rsid w:val="008D3483"/>
    <w:rsid w:val="008D3495"/>
    <w:rsid w:val="008D3750"/>
    <w:rsid w:val="008D3948"/>
    <w:rsid w:val="008D3AC7"/>
    <w:rsid w:val="008D3B52"/>
    <w:rsid w:val="008D3FD1"/>
    <w:rsid w:val="008D4092"/>
    <w:rsid w:val="008D4144"/>
    <w:rsid w:val="008D41F5"/>
    <w:rsid w:val="008D4225"/>
    <w:rsid w:val="008D42CE"/>
    <w:rsid w:val="008D4377"/>
    <w:rsid w:val="008D43AB"/>
    <w:rsid w:val="008D4583"/>
    <w:rsid w:val="008D45DB"/>
    <w:rsid w:val="008D46EA"/>
    <w:rsid w:val="008D4AFB"/>
    <w:rsid w:val="008D4D37"/>
    <w:rsid w:val="008D4E3E"/>
    <w:rsid w:val="008D4EAB"/>
    <w:rsid w:val="008D4EF1"/>
    <w:rsid w:val="008D5948"/>
    <w:rsid w:val="008D5964"/>
    <w:rsid w:val="008D5BC2"/>
    <w:rsid w:val="008D5DFD"/>
    <w:rsid w:val="008D5FBE"/>
    <w:rsid w:val="008D6075"/>
    <w:rsid w:val="008D6096"/>
    <w:rsid w:val="008D6513"/>
    <w:rsid w:val="008D6699"/>
    <w:rsid w:val="008D675E"/>
    <w:rsid w:val="008D6786"/>
    <w:rsid w:val="008D680E"/>
    <w:rsid w:val="008D6A01"/>
    <w:rsid w:val="008D6BA9"/>
    <w:rsid w:val="008D6F10"/>
    <w:rsid w:val="008D6FB3"/>
    <w:rsid w:val="008D70C3"/>
    <w:rsid w:val="008D713F"/>
    <w:rsid w:val="008D73D6"/>
    <w:rsid w:val="008D74F7"/>
    <w:rsid w:val="008D7960"/>
    <w:rsid w:val="008D7B5F"/>
    <w:rsid w:val="008D7D92"/>
    <w:rsid w:val="008D7E06"/>
    <w:rsid w:val="008D7EE6"/>
    <w:rsid w:val="008E00A4"/>
    <w:rsid w:val="008E01E8"/>
    <w:rsid w:val="008E0217"/>
    <w:rsid w:val="008E0218"/>
    <w:rsid w:val="008E063F"/>
    <w:rsid w:val="008E06B1"/>
    <w:rsid w:val="008E06E2"/>
    <w:rsid w:val="008E07D7"/>
    <w:rsid w:val="008E0824"/>
    <w:rsid w:val="008E08D0"/>
    <w:rsid w:val="008E0BB5"/>
    <w:rsid w:val="008E0BBB"/>
    <w:rsid w:val="008E0E75"/>
    <w:rsid w:val="008E1021"/>
    <w:rsid w:val="008E105B"/>
    <w:rsid w:val="008E10BF"/>
    <w:rsid w:val="008E11D8"/>
    <w:rsid w:val="008E11E0"/>
    <w:rsid w:val="008E1207"/>
    <w:rsid w:val="008E135B"/>
    <w:rsid w:val="008E14E7"/>
    <w:rsid w:val="008E1946"/>
    <w:rsid w:val="008E20FD"/>
    <w:rsid w:val="008E22BD"/>
    <w:rsid w:val="008E2356"/>
    <w:rsid w:val="008E264C"/>
    <w:rsid w:val="008E26FE"/>
    <w:rsid w:val="008E287A"/>
    <w:rsid w:val="008E2BB9"/>
    <w:rsid w:val="008E2C30"/>
    <w:rsid w:val="008E2F3A"/>
    <w:rsid w:val="008E303E"/>
    <w:rsid w:val="008E3196"/>
    <w:rsid w:val="008E3506"/>
    <w:rsid w:val="008E36B6"/>
    <w:rsid w:val="008E38EF"/>
    <w:rsid w:val="008E3A90"/>
    <w:rsid w:val="008E3B03"/>
    <w:rsid w:val="008E3F94"/>
    <w:rsid w:val="008E403F"/>
    <w:rsid w:val="008E411C"/>
    <w:rsid w:val="008E42E6"/>
    <w:rsid w:val="008E42EA"/>
    <w:rsid w:val="008E4857"/>
    <w:rsid w:val="008E48F7"/>
    <w:rsid w:val="008E49A9"/>
    <w:rsid w:val="008E4B4D"/>
    <w:rsid w:val="008E4B64"/>
    <w:rsid w:val="008E4DF6"/>
    <w:rsid w:val="008E4F12"/>
    <w:rsid w:val="008E4F34"/>
    <w:rsid w:val="008E4FB8"/>
    <w:rsid w:val="008E4FD2"/>
    <w:rsid w:val="008E51AE"/>
    <w:rsid w:val="008E5390"/>
    <w:rsid w:val="008E57C0"/>
    <w:rsid w:val="008E58FE"/>
    <w:rsid w:val="008E5A22"/>
    <w:rsid w:val="008E5A4A"/>
    <w:rsid w:val="008E5A6B"/>
    <w:rsid w:val="008E5A97"/>
    <w:rsid w:val="008E5BC2"/>
    <w:rsid w:val="008E5BCB"/>
    <w:rsid w:val="008E5E24"/>
    <w:rsid w:val="008E5F05"/>
    <w:rsid w:val="008E60B3"/>
    <w:rsid w:val="008E63BA"/>
    <w:rsid w:val="008E654A"/>
    <w:rsid w:val="008E6586"/>
    <w:rsid w:val="008E6813"/>
    <w:rsid w:val="008E71D9"/>
    <w:rsid w:val="008E721D"/>
    <w:rsid w:val="008E7320"/>
    <w:rsid w:val="008E7432"/>
    <w:rsid w:val="008E7491"/>
    <w:rsid w:val="008E74B0"/>
    <w:rsid w:val="008E74D2"/>
    <w:rsid w:val="008E74F9"/>
    <w:rsid w:val="008E752F"/>
    <w:rsid w:val="008E7681"/>
    <w:rsid w:val="008E7A9B"/>
    <w:rsid w:val="008E7B5F"/>
    <w:rsid w:val="008E7CD3"/>
    <w:rsid w:val="008F0091"/>
    <w:rsid w:val="008F019D"/>
    <w:rsid w:val="008F0569"/>
    <w:rsid w:val="008F05F5"/>
    <w:rsid w:val="008F0709"/>
    <w:rsid w:val="008F08E1"/>
    <w:rsid w:val="008F0C4E"/>
    <w:rsid w:val="008F0F61"/>
    <w:rsid w:val="008F0FA4"/>
    <w:rsid w:val="008F10A6"/>
    <w:rsid w:val="008F10B6"/>
    <w:rsid w:val="008F120A"/>
    <w:rsid w:val="008F1512"/>
    <w:rsid w:val="008F158D"/>
    <w:rsid w:val="008F168F"/>
    <w:rsid w:val="008F1711"/>
    <w:rsid w:val="008F18E3"/>
    <w:rsid w:val="008F19F1"/>
    <w:rsid w:val="008F1BE2"/>
    <w:rsid w:val="008F1FC6"/>
    <w:rsid w:val="008F204A"/>
    <w:rsid w:val="008F218A"/>
    <w:rsid w:val="008F21D2"/>
    <w:rsid w:val="008F21ED"/>
    <w:rsid w:val="008F2220"/>
    <w:rsid w:val="008F231E"/>
    <w:rsid w:val="008F23E4"/>
    <w:rsid w:val="008F24B4"/>
    <w:rsid w:val="008F24C8"/>
    <w:rsid w:val="008F2557"/>
    <w:rsid w:val="008F2671"/>
    <w:rsid w:val="008F27E1"/>
    <w:rsid w:val="008F2A38"/>
    <w:rsid w:val="008F2DB2"/>
    <w:rsid w:val="008F30F7"/>
    <w:rsid w:val="008F31AF"/>
    <w:rsid w:val="008F321B"/>
    <w:rsid w:val="008F3705"/>
    <w:rsid w:val="008F3B24"/>
    <w:rsid w:val="008F3D19"/>
    <w:rsid w:val="008F3E50"/>
    <w:rsid w:val="008F3E58"/>
    <w:rsid w:val="008F3E5B"/>
    <w:rsid w:val="008F402B"/>
    <w:rsid w:val="008F404C"/>
    <w:rsid w:val="008F4107"/>
    <w:rsid w:val="008F412F"/>
    <w:rsid w:val="008F41AC"/>
    <w:rsid w:val="008F41B7"/>
    <w:rsid w:val="008F420F"/>
    <w:rsid w:val="008F4796"/>
    <w:rsid w:val="008F4E0B"/>
    <w:rsid w:val="008F4E9E"/>
    <w:rsid w:val="008F4F53"/>
    <w:rsid w:val="008F4FA9"/>
    <w:rsid w:val="008F5016"/>
    <w:rsid w:val="008F5052"/>
    <w:rsid w:val="008F510A"/>
    <w:rsid w:val="008F5189"/>
    <w:rsid w:val="008F5403"/>
    <w:rsid w:val="008F5548"/>
    <w:rsid w:val="008F5649"/>
    <w:rsid w:val="008F5666"/>
    <w:rsid w:val="008F5807"/>
    <w:rsid w:val="008F580E"/>
    <w:rsid w:val="008F592B"/>
    <w:rsid w:val="008F5B23"/>
    <w:rsid w:val="008F5B9A"/>
    <w:rsid w:val="008F5BCD"/>
    <w:rsid w:val="008F5BE1"/>
    <w:rsid w:val="008F5CA7"/>
    <w:rsid w:val="008F5D5B"/>
    <w:rsid w:val="008F5E98"/>
    <w:rsid w:val="008F5EB4"/>
    <w:rsid w:val="008F6059"/>
    <w:rsid w:val="008F6740"/>
    <w:rsid w:val="008F686C"/>
    <w:rsid w:val="008F68FF"/>
    <w:rsid w:val="008F6950"/>
    <w:rsid w:val="008F69A4"/>
    <w:rsid w:val="008F69F5"/>
    <w:rsid w:val="008F6C00"/>
    <w:rsid w:val="008F6DCF"/>
    <w:rsid w:val="008F6E01"/>
    <w:rsid w:val="008F6E88"/>
    <w:rsid w:val="008F6F12"/>
    <w:rsid w:val="008F7030"/>
    <w:rsid w:val="008F70AF"/>
    <w:rsid w:val="008F71E4"/>
    <w:rsid w:val="008F736A"/>
    <w:rsid w:val="008F73FD"/>
    <w:rsid w:val="008F7444"/>
    <w:rsid w:val="008F7670"/>
    <w:rsid w:val="008F767F"/>
    <w:rsid w:val="008F786C"/>
    <w:rsid w:val="008F7873"/>
    <w:rsid w:val="008F78D3"/>
    <w:rsid w:val="008F795D"/>
    <w:rsid w:val="008F7CD8"/>
    <w:rsid w:val="008F7DBE"/>
    <w:rsid w:val="008F7EC3"/>
    <w:rsid w:val="008F7EC4"/>
    <w:rsid w:val="008F7F62"/>
    <w:rsid w:val="00900046"/>
    <w:rsid w:val="0090023A"/>
    <w:rsid w:val="00900522"/>
    <w:rsid w:val="00900633"/>
    <w:rsid w:val="00900729"/>
    <w:rsid w:val="00900764"/>
    <w:rsid w:val="00900793"/>
    <w:rsid w:val="00900845"/>
    <w:rsid w:val="00900D02"/>
    <w:rsid w:val="00900EA6"/>
    <w:rsid w:val="0090102F"/>
    <w:rsid w:val="009011B3"/>
    <w:rsid w:val="00901257"/>
    <w:rsid w:val="00901281"/>
    <w:rsid w:val="009012A4"/>
    <w:rsid w:val="0090150D"/>
    <w:rsid w:val="00901525"/>
    <w:rsid w:val="00901934"/>
    <w:rsid w:val="00901963"/>
    <w:rsid w:val="00901A23"/>
    <w:rsid w:val="00901B8D"/>
    <w:rsid w:val="00901BC3"/>
    <w:rsid w:val="00901C4F"/>
    <w:rsid w:val="00901D08"/>
    <w:rsid w:val="00901E51"/>
    <w:rsid w:val="00901E70"/>
    <w:rsid w:val="00901EA0"/>
    <w:rsid w:val="00902027"/>
    <w:rsid w:val="0090239B"/>
    <w:rsid w:val="00902466"/>
    <w:rsid w:val="009024C5"/>
    <w:rsid w:val="00902506"/>
    <w:rsid w:val="00902771"/>
    <w:rsid w:val="00902915"/>
    <w:rsid w:val="00902A73"/>
    <w:rsid w:val="00902DA2"/>
    <w:rsid w:val="00902DDD"/>
    <w:rsid w:val="00902F17"/>
    <w:rsid w:val="00902F75"/>
    <w:rsid w:val="00903162"/>
    <w:rsid w:val="00903175"/>
    <w:rsid w:val="00903185"/>
    <w:rsid w:val="00903266"/>
    <w:rsid w:val="0090326D"/>
    <w:rsid w:val="00903277"/>
    <w:rsid w:val="009034BB"/>
    <w:rsid w:val="009035A9"/>
    <w:rsid w:val="009038B3"/>
    <w:rsid w:val="00903982"/>
    <w:rsid w:val="00903D26"/>
    <w:rsid w:val="00903F31"/>
    <w:rsid w:val="00903F85"/>
    <w:rsid w:val="0090418F"/>
    <w:rsid w:val="009041E0"/>
    <w:rsid w:val="009043BB"/>
    <w:rsid w:val="00904423"/>
    <w:rsid w:val="0090452C"/>
    <w:rsid w:val="00904AB7"/>
    <w:rsid w:val="00904EAF"/>
    <w:rsid w:val="00904F32"/>
    <w:rsid w:val="00905036"/>
    <w:rsid w:val="009050A2"/>
    <w:rsid w:val="009050D7"/>
    <w:rsid w:val="009051C8"/>
    <w:rsid w:val="00905448"/>
    <w:rsid w:val="0090548E"/>
    <w:rsid w:val="009058D7"/>
    <w:rsid w:val="0090591A"/>
    <w:rsid w:val="009059E7"/>
    <w:rsid w:val="00905CA8"/>
    <w:rsid w:val="00905D7A"/>
    <w:rsid w:val="00905EFB"/>
    <w:rsid w:val="0090608B"/>
    <w:rsid w:val="0090611D"/>
    <w:rsid w:val="0090623C"/>
    <w:rsid w:val="009062A9"/>
    <w:rsid w:val="0090638F"/>
    <w:rsid w:val="0090649A"/>
    <w:rsid w:val="00906798"/>
    <w:rsid w:val="00906A75"/>
    <w:rsid w:val="00906AA2"/>
    <w:rsid w:val="00906ADC"/>
    <w:rsid w:val="00906CA8"/>
    <w:rsid w:val="00906CEC"/>
    <w:rsid w:val="00906D3D"/>
    <w:rsid w:val="00906D4B"/>
    <w:rsid w:val="00906EC5"/>
    <w:rsid w:val="0090707A"/>
    <w:rsid w:val="00907097"/>
    <w:rsid w:val="009070CB"/>
    <w:rsid w:val="0090725B"/>
    <w:rsid w:val="00907426"/>
    <w:rsid w:val="00907516"/>
    <w:rsid w:val="00907607"/>
    <w:rsid w:val="00907AA6"/>
    <w:rsid w:val="00907B7A"/>
    <w:rsid w:val="00907D32"/>
    <w:rsid w:val="00907DDB"/>
    <w:rsid w:val="00907F1A"/>
    <w:rsid w:val="00907F30"/>
    <w:rsid w:val="009100BF"/>
    <w:rsid w:val="00910186"/>
    <w:rsid w:val="009101AC"/>
    <w:rsid w:val="009103CD"/>
    <w:rsid w:val="00910513"/>
    <w:rsid w:val="00910906"/>
    <w:rsid w:val="00910B44"/>
    <w:rsid w:val="00910D23"/>
    <w:rsid w:val="00910E16"/>
    <w:rsid w:val="00910E91"/>
    <w:rsid w:val="00910EA0"/>
    <w:rsid w:val="00910F31"/>
    <w:rsid w:val="00910F3B"/>
    <w:rsid w:val="00910FDC"/>
    <w:rsid w:val="0091148E"/>
    <w:rsid w:val="00911522"/>
    <w:rsid w:val="00911648"/>
    <w:rsid w:val="009116BB"/>
    <w:rsid w:val="0091181F"/>
    <w:rsid w:val="009119D9"/>
    <w:rsid w:val="00911AA5"/>
    <w:rsid w:val="00911AE6"/>
    <w:rsid w:val="00911E8C"/>
    <w:rsid w:val="009120E7"/>
    <w:rsid w:val="009125B5"/>
    <w:rsid w:val="0091280C"/>
    <w:rsid w:val="00912941"/>
    <w:rsid w:val="00912AE5"/>
    <w:rsid w:val="00912B43"/>
    <w:rsid w:val="00912B7F"/>
    <w:rsid w:val="00912EE2"/>
    <w:rsid w:val="009131F2"/>
    <w:rsid w:val="009132A9"/>
    <w:rsid w:val="0091338A"/>
    <w:rsid w:val="009134A5"/>
    <w:rsid w:val="009135AB"/>
    <w:rsid w:val="009135BC"/>
    <w:rsid w:val="0091366D"/>
    <w:rsid w:val="0091393C"/>
    <w:rsid w:val="00913A27"/>
    <w:rsid w:val="00913A7D"/>
    <w:rsid w:val="00913B92"/>
    <w:rsid w:val="00913DE8"/>
    <w:rsid w:val="00913F28"/>
    <w:rsid w:val="00914207"/>
    <w:rsid w:val="00914308"/>
    <w:rsid w:val="0091447F"/>
    <w:rsid w:val="00914534"/>
    <w:rsid w:val="009145FB"/>
    <w:rsid w:val="009147EA"/>
    <w:rsid w:val="009148D7"/>
    <w:rsid w:val="00914900"/>
    <w:rsid w:val="00914921"/>
    <w:rsid w:val="00914997"/>
    <w:rsid w:val="00914C03"/>
    <w:rsid w:val="00914D99"/>
    <w:rsid w:val="00914E6D"/>
    <w:rsid w:val="00915054"/>
    <w:rsid w:val="00915112"/>
    <w:rsid w:val="00915126"/>
    <w:rsid w:val="00915346"/>
    <w:rsid w:val="00915A3F"/>
    <w:rsid w:val="00915B16"/>
    <w:rsid w:val="00915BD1"/>
    <w:rsid w:val="0091600B"/>
    <w:rsid w:val="00916086"/>
    <w:rsid w:val="0091641E"/>
    <w:rsid w:val="0091669A"/>
    <w:rsid w:val="00916828"/>
    <w:rsid w:val="00916AC2"/>
    <w:rsid w:val="00916BC8"/>
    <w:rsid w:val="00916F2D"/>
    <w:rsid w:val="00917075"/>
    <w:rsid w:val="009171F1"/>
    <w:rsid w:val="0091723A"/>
    <w:rsid w:val="0091727D"/>
    <w:rsid w:val="009172B7"/>
    <w:rsid w:val="009173D0"/>
    <w:rsid w:val="00917654"/>
    <w:rsid w:val="00917678"/>
    <w:rsid w:val="0091781F"/>
    <w:rsid w:val="00917840"/>
    <w:rsid w:val="00917B1E"/>
    <w:rsid w:val="00917B4C"/>
    <w:rsid w:val="00917B52"/>
    <w:rsid w:val="00917B92"/>
    <w:rsid w:val="00917BB5"/>
    <w:rsid w:val="00917D37"/>
    <w:rsid w:val="00917E65"/>
    <w:rsid w:val="0092000E"/>
    <w:rsid w:val="009203D0"/>
    <w:rsid w:val="0092081A"/>
    <w:rsid w:val="0092095F"/>
    <w:rsid w:val="00920D17"/>
    <w:rsid w:val="00920DF8"/>
    <w:rsid w:val="00920E66"/>
    <w:rsid w:val="00920F2F"/>
    <w:rsid w:val="00920F6A"/>
    <w:rsid w:val="0092102E"/>
    <w:rsid w:val="0092122A"/>
    <w:rsid w:val="009213A1"/>
    <w:rsid w:val="00921526"/>
    <w:rsid w:val="009215F6"/>
    <w:rsid w:val="009216A8"/>
    <w:rsid w:val="0092184C"/>
    <w:rsid w:val="00921AEF"/>
    <w:rsid w:val="00921B87"/>
    <w:rsid w:val="00921BC4"/>
    <w:rsid w:val="00921C02"/>
    <w:rsid w:val="00921D7D"/>
    <w:rsid w:val="00921DCE"/>
    <w:rsid w:val="00921F4E"/>
    <w:rsid w:val="00921FB4"/>
    <w:rsid w:val="0092201B"/>
    <w:rsid w:val="0092209D"/>
    <w:rsid w:val="00922101"/>
    <w:rsid w:val="00922152"/>
    <w:rsid w:val="009221BA"/>
    <w:rsid w:val="0092225F"/>
    <w:rsid w:val="009222A8"/>
    <w:rsid w:val="009222BC"/>
    <w:rsid w:val="009223F6"/>
    <w:rsid w:val="00922454"/>
    <w:rsid w:val="00922578"/>
    <w:rsid w:val="00922584"/>
    <w:rsid w:val="00922A03"/>
    <w:rsid w:val="00922BBC"/>
    <w:rsid w:val="00922C98"/>
    <w:rsid w:val="00922FCA"/>
    <w:rsid w:val="0092303B"/>
    <w:rsid w:val="009231BF"/>
    <w:rsid w:val="009234B0"/>
    <w:rsid w:val="009235E4"/>
    <w:rsid w:val="00923650"/>
    <w:rsid w:val="00923744"/>
    <w:rsid w:val="0092388A"/>
    <w:rsid w:val="009238C5"/>
    <w:rsid w:val="009238DD"/>
    <w:rsid w:val="00923A6B"/>
    <w:rsid w:val="00923C92"/>
    <w:rsid w:val="00923F76"/>
    <w:rsid w:val="009240FF"/>
    <w:rsid w:val="009241FB"/>
    <w:rsid w:val="00924688"/>
    <w:rsid w:val="00924779"/>
    <w:rsid w:val="00924BB3"/>
    <w:rsid w:val="00924CED"/>
    <w:rsid w:val="00924DAB"/>
    <w:rsid w:val="00924E44"/>
    <w:rsid w:val="00924F78"/>
    <w:rsid w:val="009251DE"/>
    <w:rsid w:val="009252F8"/>
    <w:rsid w:val="00925829"/>
    <w:rsid w:val="009258E8"/>
    <w:rsid w:val="0092592C"/>
    <w:rsid w:val="00925984"/>
    <w:rsid w:val="009259AE"/>
    <w:rsid w:val="00925A09"/>
    <w:rsid w:val="00925A1D"/>
    <w:rsid w:val="00925A5F"/>
    <w:rsid w:val="00925B0C"/>
    <w:rsid w:val="00925D02"/>
    <w:rsid w:val="00925D34"/>
    <w:rsid w:val="00925F49"/>
    <w:rsid w:val="009262C0"/>
    <w:rsid w:val="0092652C"/>
    <w:rsid w:val="009265E8"/>
    <w:rsid w:val="009268D2"/>
    <w:rsid w:val="009269B1"/>
    <w:rsid w:val="00926A69"/>
    <w:rsid w:val="00926B3E"/>
    <w:rsid w:val="00926C08"/>
    <w:rsid w:val="00926D51"/>
    <w:rsid w:val="00927107"/>
    <w:rsid w:val="009271DF"/>
    <w:rsid w:val="009273EC"/>
    <w:rsid w:val="00927822"/>
    <w:rsid w:val="00927A67"/>
    <w:rsid w:val="00927AE6"/>
    <w:rsid w:val="00927BD6"/>
    <w:rsid w:val="00927C76"/>
    <w:rsid w:val="00927DBD"/>
    <w:rsid w:val="00927DC7"/>
    <w:rsid w:val="00927DF2"/>
    <w:rsid w:val="00927E89"/>
    <w:rsid w:val="009301C5"/>
    <w:rsid w:val="00930521"/>
    <w:rsid w:val="0093084D"/>
    <w:rsid w:val="00930BC7"/>
    <w:rsid w:val="00930E82"/>
    <w:rsid w:val="00930EFE"/>
    <w:rsid w:val="00930FBB"/>
    <w:rsid w:val="0093101D"/>
    <w:rsid w:val="00931213"/>
    <w:rsid w:val="0093126C"/>
    <w:rsid w:val="00931520"/>
    <w:rsid w:val="009315D5"/>
    <w:rsid w:val="00931A25"/>
    <w:rsid w:val="009327B1"/>
    <w:rsid w:val="009328B4"/>
    <w:rsid w:val="00932A2D"/>
    <w:rsid w:val="00932B2D"/>
    <w:rsid w:val="00932D3D"/>
    <w:rsid w:val="00932E44"/>
    <w:rsid w:val="00932FCC"/>
    <w:rsid w:val="009331FA"/>
    <w:rsid w:val="00933376"/>
    <w:rsid w:val="009333A1"/>
    <w:rsid w:val="00933558"/>
    <w:rsid w:val="0093356E"/>
    <w:rsid w:val="00933640"/>
    <w:rsid w:val="009337EE"/>
    <w:rsid w:val="00933ADF"/>
    <w:rsid w:val="00933AE1"/>
    <w:rsid w:val="00933B2C"/>
    <w:rsid w:val="00933C0B"/>
    <w:rsid w:val="00933D7F"/>
    <w:rsid w:val="00933E2D"/>
    <w:rsid w:val="009341E6"/>
    <w:rsid w:val="009341F6"/>
    <w:rsid w:val="00934292"/>
    <w:rsid w:val="009342ED"/>
    <w:rsid w:val="0093432D"/>
    <w:rsid w:val="0093477A"/>
    <w:rsid w:val="009348E0"/>
    <w:rsid w:val="009349AA"/>
    <w:rsid w:val="009349DF"/>
    <w:rsid w:val="00934C9F"/>
    <w:rsid w:val="00934CA0"/>
    <w:rsid w:val="00935535"/>
    <w:rsid w:val="00935555"/>
    <w:rsid w:val="0093569F"/>
    <w:rsid w:val="00935766"/>
    <w:rsid w:val="009359E1"/>
    <w:rsid w:val="00935A73"/>
    <w:rsid w:val="00935AA9"/>
    <w:rsid w:val="00935DB1"/>
    <w:rsid w:val="00935F95"/>
    <w:rsid w:val="0093639E"/>
    <w:rsid w:val="009367A3"/>
    <w:rsid w:val="009369E4"/>
    <w:rsid w:val="00936D89"/>
    <w:rsid w:val="00936E44"/>
    <w:rsid w:val="00936E7D"/>
    <w:rsid w:val="009370CC"/>
    <w:rsid w:val="009371B3"/>
    <w:rsid w:val="00937894"/>
    <w:rsid w:val="00937BB5"/>
    <w:rsid w:val="00937E32"/>
    <w:rsid w:val="00937EB9"/>
    <w:rsid w:val="00937F6B"/>
    <w:rsid w:val="00940106"/>
    <w:rsid w:val="009401B2"/>
    <w:rsid w:val="0094029E"/>
    <w:rsid w:val="009405E0"/>
    <w:rsid w:val="009405E4"/>
    <w:rsid w:val="009406E5"/>
    <w:rsid w:val="00940815"/>
    <w:rsid w:val="00940982"/>
    <w:rsid w:val="00940B3F"/>
    <w:rsid w:val="00940C0E"/>
    <w:rsid w:val="00940CBC"/>
    <w:rsid w:val="00940D0E"/>
    <w:rsid w:val="00940E4A"/>
    <w:rsid w:val="009410A5"/>
    <w:rsid w:val="00941104"/>
    <w:rsid w:val="009412C1"/>
    <w:rsid w:val="009412D9"/>
    <w:rsid w:val="00941353"/>
    <w:rsid w:val="0094138A"/>
    <w:rsid w:val="0094155E"/>
    <w:rsid w:val="00941648"/>
    <w:rsid w:val="009416ED"/>
    <w:rsid w:val="00941723"/>
    <w:rsid w:val="00941743"/>
    <w:rsid w:val="00941786"/>
    <w:rsid w:val="00941903"/>
    <w:rsid w:val="009419A5"/>
    <w:rsid w:val="009419D7"/>
    <w:rsid w:val="00941B5E"/>
    <w:rsid w:val="00941F66"/>
    <w:rsid w:val="00942204"/>
    <w:rsid w:val="0094227B"/>
    <w:rsid w:val="00942649"/>
    <w:rsid w:val="00942BE2"/>
    <w:rsid w:val="00942DED"/>
    <w:rsid w:val="00942EDD"/>
    <w:rsid w:val="0094311A"/>
    <w:rsid w:val="009431F4"/>
    <w:rsid w:val="0094321B"/>
    <w:rsid w:val="0094323B"/>
    <w:rsid w:val="0094330E"/>
    <w:rsid w:val="00943510"/>
    <w:rsid w:val="00943583"/>
    <w:rsid w:val="009435FA"/>
    <w:rsid w:val="009436A1"/>
    <w:rsid w:val="00943721"/>
    <w:rsid w:val="009438E6"/>
    <w:rsid w:val="00943B32"/>
    <w:rsid w:val="00943BB0"/>
    <w:rsid w:val="00943DC9"/>
    <w:rsid w:val="00943E3C"/>
    <w:rsid w:val="00943EB9"/>
    <w:rsid w:val="00944246"/>
    <w:rsid w:val="0094430B"/>
    <w:rsid w:val="0094434D"/>
    <w:rsid w:val="00944371"/>
    <w:rsid w:val="00944557"/>
    <w:rsid w:val="009445E5"/>
    <w:rsid w:val="00944802"/>
    <w:rsid w:val="0094481A"/>
    <w:rsid w:val="00944887"/>
    <w:rsid w:val="00944974"/>
    <w:rsid w:val="009449D6"/>
    <w:rsid w:val="00944AA7"/>
    <w:rsid w:val="00944B47"/>
    <w:rsid w:val="00944BCD"/>
    <w:rsid w:val="00944F7E"/>
    <w:rsid w:val="00945005"/>
    <w:rsid w:val="00945215"/>
    <w:rsid w:val="009452F1"/>
    <w:rsid w:val="009455F4"/>
    <w:rsid w:val="0094571A"/>
    <w:rsid w:val="00945CB9"/>
    <w:rsid w:val="00945CD4"/>
    <w:rsid w:val="00945D62"/>
    <w:rsid w:val="00945DC5"/>
    <w:rsid w:val="00945EA3"/>
    <w:rsid w:val="00945F32"/>
    <w:rsid w:val="00945FFD"/>
    <w:rsid w:val="00946361"/>
    <w:rsid w:val="0094646B"/>
    <w:rsid w:val="009464A3"/>
    <w:rsid w:val="009465E7"/>
    <w:rsid w:val="00946872"/>
    <w:rsid w:val="00946ACB"/>
    <w:rsid w:val="00946D53"/>
    <w:rsid w:val="00946DEF"/>
    <w:rsid w:val="00947528"/>
    <w:rsid w:val="00947559"/>
    <w:rsid w:val="0094755E"/>
    <w:rsid w:val="00947BC3"/>
    <w:rsid w:val="00947C5E"/>
    <w:rsid w:val="00947D14"/>
    <w:rsid w:val="00950639"/>
    <w:rsid w:val="0095072F"/>
    <w:rsid w:val="00950AE9"/>
    <w:rsid w:val="00950B0B"/>
    <w:rsid w:val="00950B23"/>
    <w:rsid w:val="00950C54"/>
    <w:rsid w:val="00950DBF"/>
    <w:rsid w:val="0095112D"/>
    <w:rsid w:val="009511BE"/>
    <w:rsid w:val="009513C6"/>
    <w:rsid w:val="0095145F"/>
    <w:rsid w:val="00951553"/>
    <w:rsid w:val="009518C2"/>
    <w:rsid w:val="009518E1"/>
    <w:rsid w:val="009519A7"/>
    <w:rsid w:val="00951ABE"/>
    <w:rsid w:val="00951BF4"/>
    <w:rsid w:val="00951D65"/>
    <w:rsid w:val="00951D77"/>
    <w:rsid w:val="009520EF"/>
    <w:rsid w:val="009521B4"/>
    <w:rsid w:val="009521F2"/>
    <w:rsid w:val="0095239F"/>
    <w:rsid w:val="00952530"/>
    <w:rsid w:val="0095260E"/>
    <w:rsid w:val="0095267E"/>
    <w:rsid w:val="009526E1"/>
    <w:rsid w:val="00952B4B"/>
    <w:rsid w:val="0095337A"/>
    <w:rsid w:val="00953511"/>
    <w:rsid w:val="009535CA"/>
    <w:rsid w:val="009537DE"/>
    <w:rsid w:val="0095385B"/>
    <w:rsid w:val="00953A47"/>
    <w:rsid w:val="00953AA9"/>
    <w:rsid w:val="00953D8A"/>
    <w:rsid w:val="00953DF2"/>
    <w:rsid w:val="00953F45"/>
    <w:rsid w:val="0095410D"/>
    <w:rsid w:val="0095421E"/>
    <w:rsid w:val="00954505"/>
    <w:rsid w:val="00954528"/>
    <w:rsid w:val="009547CD"/>
    <w:rsid w:val="0095491A"/>
    <w:rsid w:val="00954B0B"/>
    <w:rsid w:val="00954F5E"/>
    <w:rsid w:val="00954FE1"/>
    <w:rsid w:val="00955004"/>
    <w:rsid w:val="009552E3"/>
    <w:rsid w:val="009554C1"/>
    <w:rsid w:val="009554FC"/>
    <w:rsid w:val="00955564"/>
    <w:rsid w:val="0095567D"/>
    <w:rsid w:val="00955C52"/>
    <w:rsid w:val="00955CFE"/>
    <w:rsid w:val="00955ECF"/>
    <w:rsid w:val="00955F5E"/>
    <w:rsid w:val="009561C2"/>
    <w:rsid w:val="0095625D"/>
    <w:rsid w:val="00956468"/>
    <w:rsid w:val="0095647D"/>
    <w:rsid w:val="009565DA"/>
    <w:rsid w:val="009566DA"/>
    <w:rsid w:val="0095679D"/>
    <w:rsid w:val="00956C54"/>
    <w:rsid w:val="00956E67"/>
    <w:rsid w:val="00956EAE"/>
    <w:rsid w:val="0095744F"/>
    <w:rsid w:val="0095749E"/>
    <w:rsid w:val="00957520"/>
    <w:rsid w:val="0095769B"/>
    <w:rsid w:val="00957A93"/>
    <w:rsid w:val="00957B5A"/>
    <w:rsid w:val="00957BB6"/>
    <w:rsid w:val="00957BEE"/>
    <w:rsid w:val="00957C7E"/>
    <w:rsid w:val="00957DE7"/>
    <w:rsid w:val="00957FAD"/>
    <w:rsid w:val="009602D5"/>
    <w:rsid w:val="00960ADC"/>
    <w:rsid w:val="00960B16"/>
    <w:rsid w:val="00960C4C"/>
    <w:rsid w:val="00960C97"/>
    <w:rsid w:val="00960C99"/>
    <w:rsid w:val="00960D03"/>
    <w:rsid w:val="00960EB4"/>
    <w:rsid w:val="0096103C"/>
    <w:rsid w:val="009612B3"/>
    <w:rsid w:val="0096131E"/>
    <w:rsid w:val="0096142B"/>
    <w:rsid w:val="009614FB"/>
    <w:rsid w:val="009615DA"/>
    <w:rsid w:val="009619D3"/>
    <w:rsid w:val="00961C44"/>
    <w:rsid w:val="00961DEA"/>
    <w:rsid w:val="00961EAE"/>
    <w:rsid w:val="00961ED3"/>
    <w:rsid w:val="00961F82"/>
    <w:rsid w:val="0096226F"/>
    <w:rsid w:val="009622A5"/>
    <w:rsid w:val="0096233E"/>
    <w:rsid w:val="00962685"/>
    <w:rsid w:val="00962712"/>
    <w:rsid w:val="00962740"/>
    <w:rsid w:val="009627FB"/>
    <w:rsid w:val="00962A5F"/>
    <w:rsid w:val="00962A7E"/>
    <w:rsid w:val="00962C13"/>
    <w:rsid w:val="00962D55"/>
    <w:rsid w:val="00962F3D"/>
    <w:rsid w:val="009636BF"/>
    <w:rsid w:val="009636E5"/>
    <w:rsid w:val="00963788"/>
    <w:rsid w:val="009639B2"/>
    <w:rsid w:val="009639C5"/>
    <w:rsid w:val="009641CD"/>
    <w:rsid w:val="00964351"/>
    <w:rsid w:val="009644CF"/>
    <w:rsid w:val="0096460D"/>
    <w:rsid w:val="009647A6"/>
    <w:rsid w:val="0096490E"/>
    <w:rsid w:val="009649D7"/>
    <w:rsid w:val="00964A5E"/>
    <w:rsid w:val="00964B39"/>
    <w:rsid w:val="00964BA5"/>
    <w:rsid w:val="00964E99"/>
    <w:rsid w:val="00964F20"/>
    <w:rsid w:val="00964FB2"/>
    <w:rsid w:val="0096530F"/>
    <w:rsid w:val="0096531C"/>
    <w:rsid w:val="009655BC"/>
    <w:rsid w:val="00965653"/>
    <w:rsid w:val="00965834"/>
    <w:rsid w:val="00965844"/>
    <w:rsid w:val="00965857"/>
    <w:rsid w:val="00966167"/>
    <w:rsid w:val="009661FA"/>
    <w:rsid w:val="009662B3"/>
    <w:rsid w:val="009666C4"/>
    <w:rsid w:val="009668A2"/>
    <w:rsid w:val="009668D4"/>
    <w:rsid w:val="00966B2A"/>
    <w:rsid w:val="00966C79"/>
    <w:rsid w:val="00966CDB"/>
    <w:rsid w:val="00966CED"/>
    <w:rsid w:val="00966D59"/>
    <w:rsid w:val="00966DA6"/>
    <w:rsid w:val="00966E84"/>
    <w:rsid w:val="00966FC2"/>
    <w:rsid w:val="00966FCF"/>
    <w:rsid w:val="009670FA"/>
    <w:rsid w:val="009672AB"/>
    <w:rsid w:val="00967308"/>
    <w:rsid w:val="009676C8"/>
    <w:rsid w:val="0096798E"/>
    <w:rsid w:val="00967A6D"/>
    <w:rsid w:val="00967AAC"/>
    <w:rsid w:val="00967AFC"/>
    <w:rsid w:val="00967D1B"/>
    <w:rsid w:val="00967E63"/>
    <w:rsid w:val="00970067"/>
    <w:rsid w:val="0097011A"/>
    <w:rsid w:val="009704A5"/>
    <w:rsid w:val="0097050C"/>
    <w:rsid w:val="00970562"/>
    <w:rsid w:val="0097057A"/>
    <w:rsid w:val="009705E2"/>
    <w:rsid w:val="009706CC"/>
    <w:rsid w:val="009706D6"/>
    <w:rsid w:val="00970767"/>
    <w:rsid w:val="0097079E"/>
    <w:rsid w:val="009709FF"/>
    <w:rsid w:val="00970AB8"/>
    <w:rsid w:val="00970E7C"/>
    <w:rsid w:val="009711E5"/>
    <w:rsid w:val="00971228"/>
    <w:rsid w:val="0097169B"/>
    <w:rsid w:val="0097174C"/>
    <w:rsid w:val="0097177D"/>
    <w:rsid w:val="009718CB"/>
    <w:rsid w:val="00971BBC"/>
    <w:rsid w:val="00971DC2"/>
    <w:rsid w:val="00971E02"/>
    <w:rsid w:val="00971E48"/>
    <w:rsid w:val="00971FEC"/>
    <w:rsid w:val="009720A6"/>
    <w:rsid w:val="0097218A"/>
    <w:rsid w:val="009723D6"/>
    <w:rsid w:val="0097266A"/>
    <w:rsid w:val="009726A1"/>
    <w:rsid w:val="00972942"/>
    <w:rsid w:val="00972A86"/>
    <w:rsid w:val="00972C84"/>
    <w:rsid w:val="00972DA5"/>
    <w:rsid w:val="00972E5F"/>
    <w:rsid w:val="00972EE4"/>
    <w:rsid w:val="00973061"/>
    <w:rsid w:val="0097316B"/>
    <w:rsid w:val="009732B6"/>
    <w:rsid w:val="009733A1"/>
    <w:rsid w:val="009734D4"/>
    <w:rsid w:val="00973613"/>
    <w:rsid w:val="009736B9"/>
    <w:rsid w:val="00973712"/>
    <w:rsid w:val="00973740"/>
    <w:rsid w:val="00973B7E"/>
    <w:rsid w:val="00973DD6"/>
    <w:rsid w:val="009740FB"/>
    <w:rsid w:val="0097417D"/>
    <w:rsid w:val="0097444C"/>
    <w:rsid w:val="009749CF"/>
    <w:rsid w:val="00974B9E"/>
    <w:rsid w:val="00974D47"/>
    <w:rsid w:val="00974F9F"/>
    <w:rsid w:val="009750B6"/>
    <w:rsid w:val="009751A3"/>
    <w:rsid w:val="009753E3"/>
    <w:rsid w:val="009755F5"/>
    <w:rsid w:val="009755F8"/>
    <w:rsid w:val="00975F16"/>
    <w:rsid w:val="00976154"/>
    <w:rsid w:val="0097616D"/>
    <w:rsid w:val="00976336"/>
    <w:rsid w:val="00976351"/>
    <w:rsid w:val="0097649B"/>
    <w:rsid w:val="0097650F"/>
    <w:rsid w:val="0097666E"/>
    <w:rsid w:val="0097679A"/>
    <w:rsid w:val="00976AA2"/>
    <w:rsid w:val="00976D01"/>
    <w:rsid w:val="00977027"/>
    <w:rsid w:val="00977034"/>
    <w:rsid w:val="00977187"/>
    <w:rsid w:val="00977630"/>
    <w:rsid w:val="00977E91"/>
    <w:rsid w:val="00977F63"/>
    <w:rsid w:val="00980230"/>
    <w:rsid w:val="009802E5"/>
    <w:rsid w:val="0098031A"/>
    <w:rsid w:val="009803F4"/>
    <w:rsid w:val="009806A1"/>
    <w:rsid w:val="009808B3"/>
    <w:rsid w:val="00980C88"/>
    <w:rsid w:val="00980F04"/>
    <w:rsid w:val="00980F39"/>
    <w:rsid w:val="009810D8"/>
    <w:rsid w:val="00981117"/>
    <w:rsid w:val="009811D7"/>
    <w:rsid w:val="00981407"/>
    <w:rsid w:val="009814C5"/>
    <w:rsid w:val="009816F1"/>
    <w:rsid w:val="00981738"/>
    <w:rsid w:val="009817B7"/>
    <w:rsid w:val="009818A2"/>
    <w:rsid w:val="00981A1A"/>
    <w:rsid w:val="00981B26"/>
    <w:rsid w:val="00981C43"/>
    <w:rsid w:val="00981C82"/>
    <w:rsid w:val="00981EB1"/>
    <w:rsid w:val="00981F41"/>
    <w:rsid w:val="00982359"/>
    <w:rsid w:val="0098250D"/>
    <w:rsid w:val="00982613"/>
    <w:rsid w:val="00982782"/>
    <w:rsid w:val="009827B9"/>
    <w:rsid w:val="00982813"/>
    <w:rsid w:val="00982838"/>
    <w:rsid w:val="00982977"/>
    <w:rsid w:val="00982B02"/>
    <w:rsid w:val="00982F22"/>
    <w:rsid w:val="0098308D"/>
    <w:rsid w:val="00983094"/>
    <w:rsid w:val="009831FF"/>
    <w:rsid w:val="009832DE"/>
    <w:rsid w:val="009834D8"/>
    <w:rsid w:val="00983505"/>
    <w:rsid w:val="0098372B"/>
    <w:rsid w:val="00983899"/>
    <w:rsid w:val="009838A7"/>
    <w:rsid w:val="00983A11"/>
    <w:rsid w:val="00983A1F"/>
    <w:rsid w:val="00983B0D"/>
    <w:rsid w:val="00983BA7"/>
    <w:rsid w:val="00983D71"/>
    <w:rsid w:val="00983DEB"/>
    <w:rsid w:val="00983F1F"/>
    <w:rsid w:val="00983F21"/>
    <w:rsid w:val="009840C3"/>
    <w:rsid w:val="009843F1"/>
    <w:rsid w:val="00984456"/>
    <w:rsid w:val="0098445F"/>
    <w:rsid w:val="009845D2"/>
    <w:rsid w:val="00984654"/>
    <w:rsid w:val="00984961"/>
    <w:rsid w:val="00984D83"/>
    <w:rsid w:val="0098510C"/>
    <w:rsid w:val="00985245"/>
    <w:rsid w:val="009853D5"/>
    <w:rsid w:val="00985420"/>
    <w:rsid w:val="0098548C"/>
    <w:rsid w:val="00985615"/>
    <w:rsid w:val="00985681"/>
    <w:rsid w:val="009856A9"/>
    <w:rsid w:val="0098597D"/>
    <w:rsid w:val="00985CB0"/>
    <w:rsid w:val="0098601E"/>
    <w:rsid w:val="009860F5"/>
    <w:rsid w:val="0098615A"/>
    <w:rsid w:val="00986217"/>
    <w:rsid w:val="009862C8"/>
    <w:rsid w:val="00986325"/>
    <w:rsid w:val="0098640E"/>
    <w:rsid w:val="0098642F"/>
    <w:rsid w:val="00986793"/>
    <w:rsid w:val="00986895"/>
    <w:rsid w:val="00986BD5"/>
    <w:rsid w:val="00986CE6"/>
    <w:rsid w:val="00986EF1"/>
    <w:rsid w:val="009871AD"/>
    <w:rsid w:val="00987632"/>
    <w:rsid w:val="00987958"/>
    <w:rsid w:val="0098795A"/>
    <w:rsid w:val="009879BA"/>
    <w:rsid w:val="00987A92"/>
    <w:rsid w:val="00987A9C"/>
    <w:rsid w:val="00987B42"/>
    <w:rsid w:val="009903C0"/>
    <w:rsid w:val="009904D2"/>
    <w:rsid w:val="009905EB"/>
    <w:rsid w:val="00990769"/>
    <w:rsid w:val="00990BD0"/>
    <w:rsid w:val="00990CE1"/>
    <w:rsid w:val="00990E88"/>
    <w:rsid w:val="00991068"/>
    <w:rsid w:val="00991160"/>
    <w:rsid w:val="009911C8"/>
    <w:rsid w:val="00991271"/>
    <w:rsid w:val="009912B3"/>
    <w:rsid w:val="0099140A"/>
    <w:rsid w:val="0099152D"/>
    <w:rsid w:val="009915A9"/>
    <w:rsid w:val="00991714"/>
    <w:rsid w:val="00991A4E"/>
    <w:rsid w:val="00991AC1"/>
    <w:rsid w:val="00991AF2"/>
    <w:rsid w:val="00991CA1"/>
    <w:rsid w:val="00991E29"/>
    <w:rsid w:val="00991EDD"/>
    <w:rsid w:val="00991F0F"/>
    <w:rsid w:val="00992076"/>
    <w:rsid w:val="00992094"/>
    <w:rsid w:val="00992168"/>
    <w:rsid w:val="009924ED"/>
    <w:rsid w:val="00992AC9"/>
    <w:rsid w:val="00992EF5"/>
    <w:rsid w:val="0099330C"/>
    <w:rsid w:val="00993458"/>
    <w:rsid w:val="0099357C"/>
    <w:rsid w:val="0099370A"/>
    <w:rsid w:val="00993FFB"/>
    <w:rsid w:val="00994018"/>
    <w:rsid w:val="0099411E"/>
    <w:rsid w:val="009943C5"/>
    <w:rsid w:val="00994482"/>
    <w:rsid w:val="009944AE"/>
    <w:rsid w:val="00994620"/>
    <w:rsid w:val="009946CD"/>
    <w:rsid w:val="009947EE"/>
    <w:rsid w:val="00994858"/>
    <w:rsid w:val="009948BB"/>
    <w:rsid w:val="00994BAB"/>
    <w:rsid w:val="00994BBA"/>
    <w:rsid w:val="00995185"/>
    <w:rsid w:val="00995257"/>
    <w:rsid w:val="009954A6"/>
    <w:rsid w:val="0099550A"/>
    <w:rsid w:val="0099581B"/>
    <w:rsid w:val="0099593C"/>
    <w:rsid w:val="00995AB2"/>
    <w:rsid w:val="00995D17"/>
    <w:rsid w:val="00995E7C"/>
    <w:rsid w:val="00995EFD"/>
    <w:rsid w:val="00996169"/>
    <w:rsid w:val="00996330"/>
    <w:rsid w:val="00996372"/>
    <w:rsid w:val="00996500"/>
    <w:rsid w:val="0099660A"/>
    <w:rsid w:val="0099661A"/>
    <w:rsid w:val="00996731"/>
    <w:rsid w:val="0099674E"/>
    <w:rsid w:val="00996854"/>
    <w:rsid w:val="00996858"/>
    <w:rsid w:val="00996AD4"/>
    <w:rsid w:val="00996C52"/>
    <w:rsid w:val="00996CDB"/>
    <w:rsid w:val="00996E4C"/>
    <w:rsid w:val="00996E8A"/>
    <w:rsid w:val="00997230"/>
    <w:rsid w:val="0099729B"/>
    <w:rsid w:val="0099768A"/>
    <w:rsid w:val="00997AD5"/>
    <w:rsid w:val="00997AF2"/>
    <w:rsid w:val="00997BB2"/>
    <w:rsid w:val="00997BF7"/>
    <w:rsid w:val="00997CC1"/>
    <w:rsid w:val="00997D0B"/>
    <w:rsid w:val="00997D6E"/>
    <w:rsid w:val="00997D84"/>
    <w:rsid w:val="00997E1A"/>
    <w:rsid w:val="00997E7B"/>
    <w:rsid w:val="00997F0D"/>
    <w:rsid w:val="00997FA2"/>
    <w:rsid w:val="009A0009"/>
    <w:rsid w:val="009A000D"/>
    <w:rsid w:val="009A04E1"/>
    <w:rsid w:val="009A0A67"/>
    <w:rsid w:val="009A0AAF"/>
    <w:rsid w:val="009A0F89"/>
    <w:rsid w:val="009A0FDD"/>
    <w:rsid w:val="009A1043"/>
    <w:rsid w:val="009A1106"/>
    <w:rsid w:val="009A15E6"/>
    <w:rsid w:val="009A1644"/>
    <w:rsid w:val="009A22AD"/>
    <w:rsid w:val="009A2362"/>
    <w:rsid w:val="009A23E4"/>
    <w:rsid w:val="009A243E"/>
    <w:rsid w:val="009A246F"/>
    <w:rsid w:val="009A26F2"/>
    <w:rsid w:val="009A26FB"/>
    <w:rsid w:val="009A2772"/>
    <w:rsid w:val="009A27FF"/>
    <w:rsid w:val="009A2931"/>
    <w:rsid w:val="009A2BA8"/>
    <w:rsid w:val="009A2BE3"/>
    <w:rsid w:val="009A2C34"/>
    <w:rsid w:val="009A2F03"/>
    <w:rsid w:val="009A2FE6"/>
    <w:rsid w:val="009A2FED"/>
    <w:rsid w:val="009A30BA"/>
    <w:rsid w:val="009A30BF"/>
    <w:rsid w:val="009A315F"/>
    <w:rsid w:val="009A37C1"/>
    <w:rsid w:val="009A3AF5"/>
    <w:rsid w:val="009A3DFC"/>
    <w:rsid w:val="009A3E15"/>
    <w:rsid w:val="009A4117"/>
    <w:rsid w:val="009A41B0"/>
    <w:rsid w:val="009A41F4"/>
    <w:rsid w:val="009A41F8"/>
    <w:rsid w:val="009A44CF"/>
    <w:rsid w:val="009A46D9"/>
    <w:rsid w:val="009A46DA"/>
    <w:rsid w:val="009A4717"/>
    <w:rsid w:val="009A48D0"/>
    <w:rsid w:val="009A4A07"/>
    <w:rsid w:val="009A4A3A"/>
    <w:rsid w:val="009A4D5E"/>
    <w:rsid w:val="009A4E64"/>
    <w:rsid w:val="009A4FD5"/>
    <w:rsid w:val="009A5153"/>
    <w:rsid w:val="009A5170"/>
    <w:rsid w:val="009A55E3"/>
    <w:rsid w:val="009A589B"/>
    <w:rsid w:val="009A591C"/>
    <w:rsid w:val="009A59A4"/>
    <w:rsid w:val="009A5B21"/>
    <w:rsid w:val="009A5B48"/>
    <w:rsid w:val="009A5C5C"/>
    <w:rsid w:val="009A5F27"/>
    <w:rsid w:val="009A5F44"/>
    <w:rsid w:val="009A6087"/>
    <w:rsid w:val="009A6152"/>
    <w:rsid w:val="009A664C"/>
    <w:rsid w:val="009A6668"/>
    <w:rsid w:val="009A693A"/>
    <w:rsid w:val="009A6AA2"/>
    <w:rsid w:val="009A7028"/>
    <w:rsid w:val="009A70A2"/>
    <w:rsid w:val="009A7181"/>
    <w:rsid w:val="009A7183"/>
    <w:rsid w:val="009A728D"/>
    <w:rsid w:val="009A72AB"/>
    <w:rsid w:val="009A75E1"/>
    <w:rsid w:val="009A77A0"/>
    <w:rsid w:val="009A795F"/>
    <w:rsid w:val="009B0459"/>
    <w:rsid w:val="009B0612"/>
    <w:rsid w:val="009B0853"/>
    <w:rsid w:val="009B0CC2"/>
    <w:rsid w:val="009B0D0A"/>
    <w:rsid w:val="009B0E1F"/>
    <w:rsid w:val="009B0EA9"/>
    <w:rsid w:val="009B0EFD"/>
    <w:rsid w:val="009B109F"/>
    <w:rsid w:val="009B1179"/>
    <w:rsid w:val="009B134F"/>
    <w:rsid w:val="009B141D"/>
    <w:rsid w:val="009B154C"/>
    <w:rsid w:val="009B15CB"/>
    <w:rsid w:val="009B161E"/>
    <w:rsid w:val="009B16FC"/>
    <w:rsid w:val="009B1AAA"/>
    <w:rsid w:val="009B1AC3"/>
    <w:rsid w:val="009B1D13"/>
    <w:rsid w:val="009B1D14"/>
    <w:rsid w:val="009B1EA9"/>
    <w:rsid w:val="009B1FFB"/>
    <w:rsid w:val="009B2226"/>
    <w:rsid w:val="009B23D4"/>
    <w:rsid w:val="009B2464"/>
    <w:rsid w:val="009B2482"/>
    <w:rsid w:val="009B24E2"/>
    <w:rsid w:val="009B256B"/>
    <w:rsid w:val="009B2791"/>
    <w:rsid w:val="009B28F0"/>
    <w:rsid w:val="009B29B6"/>
    <w:rsid w:val="009B2B10"/>
    <w:rsid w:val="009B2B16"/>
    <w:rsid w:val="009B2D67"/>
    <w:rsid w:val="009B2DDD"/>
    <w:rsid w:val="009B2EAD"/>
    <w:rsid w:val="009B2F08"/>
    <w:rsid w:val="009B3172"/>
    <w:rsid w:val="009B3240"/>
    <w:rsid w:val="009B33E3"/>
    <w:rsid w:val="009B3411"/>
    <w:rsid w:val="009B3525"/>
    <w:rsid w:val="009B3759"/>
    <w:rsid w:val="009B3971"/>
    <w:rsid w:val="009B39E9"/>
    <w:rsid w:val="009B3A97"/>
    <w:rsid w:val="009B3BA5"/>
    <w:rsid w:val="009B3CDB"/>
    <w:rsid w:val="009B3E9C"/>
    <w:rsid w:val="009B3F0E"/>
    <w:rsid w:val="009B3F42"/>
    <w:rsid w:val="009B4141"/>
    <w:rsid w:val="009B42AC"/>
    <w:rsid w:val="009B4644"/>
    <w:rsid w:val="009B4685"/>
    <w:rsid w:val="009B469F"/>
    <w:rsid w:val="009B46E6"/>
    <w:rsid w:val="009B47D3"/>
    <w:rsid w:val="009B4BCF"/>
    <w:rsid w:val="009B51F6"/>
    <w:rsid w:val="009B5365"/>
    <w:rsid w:val="009B54F2"/>
    <w:rsid w:val="009B57F4"/>
    <w:rsid w:val="009B5A80"/>
    <w:rsid w:val="009B5BB7"/>
    <w:rsid w:val="009B5C31"/>
    <w:rsid w:val="009B5D22"/>
    <w:rsid w:val="009B5DA3"/>
    <w:rsid w:val="009B5EDD"/>
    <w:rsid w:val="009B605C"/>
    <w:rsid w:val="009B6712"/>
    <w:rsid w:val="009B672C"/>
    <w:rsid w:val="009B6A2D"/>
    <w:rsid w:val="009B6BBE"/>
    <w:rsid w:val="009B6E7D"/>
    <w:rsid w:val="009B7146"/>
    <w:rsid w:val="009B7283"/>
    <w:rsid w:val="009B74BE"/>
    <w:rsid w:val="009B75B6"/>
    <w:rsid w:val="009B7751"/>
    <w:rsid w:val="009B77BA"/>
    <w:rsid w:val="009B7856"/>
    <w:rsid w:val="009B78BC"/>
    <w:rsid w:val="009B7B05"/>
    <w:rsid w:val="009B7C49"/>
    <w:rsid w:val="009B7CD7"/>
    <w:rsid w:val="009B7E05"/>
    <w:rsid w:val="009C00C1"/>
    <w:rsid w:val="009C0131"/>
    <w:rsid w:val="009C02E5"/>
    <w:rsid w:val="009C05F3"/>
    <w:rsid w:val="009C0B13"/>
    <w:rsid w:val="009C0B4E"/>
    <w:rsid w:val="009C0BDB"/>
    <w:rsid w:val="009C0CD7"/>
    <w:rsid w:val="009C0D9F"/>
    <w:rsid w:val="009C0E47"/>
    <w:rsid w:val="009C10C3"/>
    <w:rsid w:val="009C17B4"/>
    <w:rsid w:val="009C196B"/>
    <w:rsid w:val="009C1A5E"/>
    <w:rsid w:val="009C1ABE"/>
    <w:rsid w:val="009C1B52"/>
    <w:rsid w:val="009C1BBD"/>
    <w:rsid w:val="009C1DC7"/>
    <w:rsid w:val="009C1E3C"/>
    <w:rsid w:val="009C1E8F"/>
    <w:rsid w:val="009C1F71"/>
    <w:rsid w:val="009C210C"/>
    <w:rsid w:val="009C22E3"/>
    <w:rsid w:val="009C25DC"/>
    <w:rsid w:val="009C2E8D"/>
    <w:rsid w:val="009C2FD1"/>
    <w:rsid w:val="009C3015"/>
    <w:rsid w:val="009C31B7"/>
    <w:rsid w:val="009C31D1"/>
    <w:rsid w:val="009C35DB"/>
    <w:rsid w:val="009C3669"/>
    <w:rsid w:val="009C36A7"/>
    <w:rsid w:val="009C3728"/>
    <w:rsid w:val="009C378F"/>
    <w:rsid w:val="009C3819"/>
    <w:rsid w:val="009C3864"/>
    <w:rsid w:val="009C389C"/>
    <w:rsid w:val="009C3B56"/>
    <w:rsid w:val="009C3C0C"/>
    <w:rsid w:val="009C3C51"/>
    <w:rsid w:val="009C3D27"/>
    <w:rsid w:val="009C3E0F"/>
    <w:rsid w:val="009C3E5B"/>
    <w:rsid w:val="009C3EA4"/>
    <w:rsid w:val="009C3F50"/>
    <w:rsid w:val="009C4151"/>
    <w:rsid w:val="009C4270"/>
    <w:rsid w:val="009C43FA"/>
    <w:rsid w:val="009C452B"/>
    <w:rsid w:val="009C480C"/>
    <w:rsid w:val="009C4895"/>
    <w:rsid w:val="009C4940"/>
    <w:rsid w:val="009C49D0"/>
    <w:rsid w:val="009C4A14"/>
    <w:rsid w:val="009C4D02"/>
    <w:rsid w:val="009C4D36"/>
    <w:rsid w:val="009C4DF5"/>
    <w:rsid w:val="009C4EBE"/>
    <w:rsid w:val="009C4F48"/>
    <w:rsid w:val="009C526A"/>
    <w:rsid w:val="009C567B"/>
    <w:rsid w:val="009C57C9"/>
    <w:rsid w:val="009C582F"/>
    <w:rsid w:val="009C5833"/>
    <w:rsid w:val="009C5DC2"/>
    <w:rsid w:val="009C5F1F"/>
    <w:rsid w:val="009C60C7"/>
    <w:rsid w:val="009C60F1"/>
    <w:rsid w:val="009C6313"/>
    <w:rsid w:val="009C686D"/>
    <w:rsid w:val="009C69C3"/>
    <w:rsid w:val="009C6A10"/>
    <w:rsid w:val="009C7022"/>
    <w:rsid w:val="009C73E9"/>
    <w:rsid w:val="009C7A12"/>
    <w:rsid w:val="009C7A8E"/>
    <w:rsid w:val="009C7B9A"/>
    <w:rsid w:val="009C7CEF"/>
    <w:rsid w:val="009C7E21"/>
    <w:rsid w:val="009C7E5C"/>
    <w:rsid w:val="009D0045"/>
    <w:rsid w:val="009D0156"/>
    <w:rsid w:val="009D016B"/>
    <w:rsid w:val="009D05FF"/>
    <w:rsid w:val="009D0612"/>
    <w:rsid w:val="009D0696"/>
    <w:rsid w:val="009D0ACE"/>
    <w:rsid w:val="009D0F8A"/>
    <w:rsid w:val="009D101B"/>
    <w:rsid w:val="009D11AD"/>
    <w:rsid w:val="009D146D"/>
    <w:rsid w:val="009D15A4"/>
    <w:rsid w:val="009D1743"/>
    <w:rsid w:val="009D1795"/>
    <w:rsid w:val="009D17BA"/>
    <w:rsid w:val="009D1875"/>
    <w:rsid w:val="009D19B2"/>
    <w:rsid w:val="009D1C79"/>
    <w:rsid w:val="009D1E40"/>
    <w:rsid w:val="009D220D"/>
    <w:rsid w:val="009D2257"/>
    <w:rsid w:val="009D23C9"/>
    <w:rsid w:val="009D2663"/>
    <w:rsid w:val="009D266D"/>
    <w:rsid w:val="009D2AC9"/>
    <w:rsid w:val="009D2C39"/>
    <w:rsid w:val="009D2C5C"/>
    <w:rsid w:val="009D2C9D"/>
    <w:rsid w:val="009D2CF1"/>
    <w:rsid w:val="009D2D2A"/>
    <w:rsid w:val="009D2DA5"/>
    <w:rsid w:val="009D2DC4"/>
    <w:rsid w:val="009D2F97"/>
    <w:rsid w:val="009D2FE3"/>
    <w:rsid w:val="009D30A7"/>
    <w:rsid w:val="009D313B"/>
    <w:rsid w:val="009D3166"/>
    <w:rsid w:val="009D322D"/>
    <w:rsid w:val="009D3384"/>
    <w:rsid w:val="009D33CC"/>
    <w:rsid w:val="009D3838"/>
    <w:rsid w:val="009D38D3"/>
    <w:rsid w:val="009D3902"/>
    <w:rsid w:val="009D3950"/>
    <w:rsid w:val="009D3D5C"/>
    <w:rsid w:val="009D3D85"/>
    <w:rsid w:val="009D416C"/>
    <w:rsid w:val="009D45BC"/>
    <w:rsid w:val="009D465C"/>
    <w:rsid w:val="009D4A29"/>
    <w:rsid w:val="009D4AAA"/>
    <w:rsid w:val="009D4ABA"/>
    <w:rsid w:val="009D4C60"/>
    <w:rsid w:val="009D4C94"/>
    <w:rsid w:val="009D4D66"/>
    <w:rsid w:val="009D4DA9"/>
    <w:rsid w:val="009D4DAF"/>
    <w:rsid w:val="009D4EAA"/>
    <w:rsid w:val="009D4EB4"/>
    <w:rsid w:val="009D4F1F"/>
    <w:rsid w:val="009D5143"/>
    <w:rsid w:val="009D5169"/>
    <w:rsid w:val="009D5762"/>
    <w:rsid w:val="009D58C2"/>
    <w:rsid w:val="009D58C3"/>
    <w:rsid w:val="009D5D1C"/>
    <w:rsid w:val="009D6048"/>
    <w:rsid w:val="009D618E"/>
    <w:rsid w:val="009D6199"/>
    <w:rsid w:val="009D6242"/>
    <w:rsid w:val="009D65BA"/>
    <w:rsid w:val="009D65CD"/>
    <w:rsid w:val="009D6B83"/>
    <w:rsid w:val="009D6C6F"/>
    <w:rsid w:val="009D6E56"/>
    <w:rsid w:val="009D6F07"/>
    <w:rsid w:val="009D7264"/>
    <w:rsid w:val="009D77F2"/>
    <w:rsid w:val="009D7971"/>
    <w:rsid w:val="009D7A85"/>
    <w:rsid w:val="009D7B2F"/>
    <w:rsid w:val="009E025D"/>
    <w:rsid w:val="009E03B0"/>
    <w:rsid w:val="009E03E9"/>
    <w:rsid w:val="009E0A70"/>
    <w:rsid w:val="009E0B65"/>
    <w:rsid w:val="009E0C39"/>
    <w:rsid w:val="009E0D5E"/>
    <w:rsid w:val="009E129E"/>
    <w:rsid w:val="009E14EA"/>
    <w:rsid w:val="009E16C7"/>
    <w:rsid w:val="009E1704"/>
    <w:rsid w:val="009E1772"/>
    <w:rsid w:val="009E1A62"/>
    <w:rsid w:val="009E1A97"/>
    <w:rsid w:val="009E1AF5"/>
    <w:rsid w:val="009E1C71"/>
    <w:rsid w:val="009E1EAB"/>
    <w:rsid w:val="009E1FAE"/>
    <w:rsid w:val="009E218C"/>
    <w:rsid w:val="009E22DC"/>
    <w:rsid w:val="009E2349"/>
    <w:rsid w:val="009E23D8"/>
    <w:rsid w:val="009E2693"/>
    <w:rsid w:val="009E27F6"/>
    <w:rsid w:val="009E2836"/>
    <w:rsid w:val="009E2A11"/>
    <w:rsid w:val="009E2A61"/>
    <w:rsid w:val="009E2DD6"/>
    <w:rsid w:val="009E306D"/>
    <w:rsid w:val="009E31DB"/>
    <w:rsid w:val="009E3201"/>
    <w:rsid w:val="009E3352"/>
    <w:rsid w:val="009E3467"/>
    <w:rsid w:val="009E34C2"/>
    <w:rsid w:val="009E378F"/>
    <w:rsid w:val="009E38CB"/>
    <w:rsid w:val="009E3A61"/>
    <w:rsid w:val="009E3AA0"/>
    <w:rsid w:val="009E3E6B"/>
    <w:rsid w:val="009E3F27"/>
    <w:rsid w:val="009E3F90"/>
    <w:rsid w:val="009E4058"/>
    <w:rsid w:val="009E4094"/>
    <w:rsid w:val="009E40EE"/>
    <w:rsid w:val="009E41FB"/>
    <w:rsid w:val="009E42AA"/>
    <w:rsid w:val="009E437E"/>
    <w:rsid w:val="009E443B"/>
    <w:rsid w:val="009E4947"/>
    <w:rsid w:val="009E49EB"/>
    <w:rsid w:val="009E4A09"/>
    <w:rsid w:val="009E4C8C"/>
    <w:rsid w:val="009E4E1E"/>
    <w:rsid w:val="009E4F9F"/>
    <w:rsid w:val="009E50F7"/>
    <w:rsid w:val="009E5154"/>
    <w:rsid w:val="009E51DE"/>
    <w:rsid w:val="009E5201"/>
    <w:rsid w:val="009E5444"/>
    <w:rsid w:val="009E5496"/>
    <w:rsid w:val="009E54FC"/>
    <w:rsid w:val="009E5565"/>
    <w:rsid w:val="009E588F"/>
    <w:rsid w:val="009E589C"/>
    <w:rsid w:val="009E5931"/>
    <w:rsid w:val="009E5BAE"/>
    <w:rsid w:val="009E5C6E"/>
    <w:rsid w:val="009E5E72"/>
    <w:rsid w:val="009E5F43"/>
    <w:rsid w:val="009E61C5"/>
    <w:rsid w:val="009E623A"/>
    <w:rsid w:val="009E63BB"/>
    <w:rsid w:val="009E6597"/>
    <w:rsid w:val="009E65AD"/>
    <w:rsid w:val="009E65FE"/>
    <w:rsid w:val="009E67A5"/>
    <w:rsid w:val="009E6ADB"/>
    <w:rsid w:val="009E6D37"/>
    <w:rsid w:val="009E6D40"/>
    <w:rsid w:val="009E6E2E"/>
    <w:rsid w:val="009E6E66"/>
    <w:rsid w:val="009E6E70"/>
    <w:rsid w:val="009E6F35"/>
    <w:rsid w:val="009E6FD3"/>
    <w:rsid w:val="009E7097"/>
    <w:rsid w:val="009E7169"/>
    <w:rsid w:val="009E7194"/>
    <w:rsid w:val="009E728B"/>
    <w:rsid w:val="009E7408"/>
    <w:rsid w:val="009E7496"/>
    <w:rsid w:val="009E7B63"/>
    <w:rsid w:val="009E7DCA"/>
    <w:rsid w:val="009E7E20"/>
    <w:rsid w:val="009F001E"/>
    <w:rsid w:val="009F030A"/>
    <w:rsid w:val="009F04FF"/>
    <w:rsid w:val="009F0534"/>
    <w:rsid w:val="009F0777"/>
    <w:rsid w:val="009F094A"/>
    <w:rsid w:val="009F0BED"/>
    <w:rsid w:val="009F12B8"/>
    <w:rsid w:val="009F14C7"/>
    <w:rsid w:val="009F1722"/>
    <w:rsid w:val="009F1BBB"/>
    <w:rsid w:val="009F1C22"/>
    <w:rsid w:val="009F1ECC"/>
    <w:rsid w:val="009F21A3"/>
    <w:rsid w:val="009F238B"/>
    <w:rsid w:val="009F23C0"/>
    <w:rsid w:val="009F2428"/>
    <w:rsid w:val="009F2665"/>
    <w:rsid w:val="009F2666"/>
    <w:rsid w:val="009F26BB"/>
    <w:rsid w:val="009F296C"/>
    <w:rsid w:val="009F29B2"/>
    <w:rsid w:val="009F2AA7"/>
    <w:rsid w:val="009F2B9A"/>
    <w:rsid w:val="009F2BC0"/>
    <w:rsid w:val="009F2D75"/>
    <w:rsid w:val="009F36A2"/>
    <w:rsid w:val="009F3703"/>
    <w:rsid w:val="009F3970"/>
    <w:rsid w:val="009F3AE1"/>
    <w:rsid w:val="009F3D67"/>
    <w:rsid w:val="009F3D6C"/>
    <w:rsid w:val="009F3D9A"/>
    <w:rsid w:val="009F3D9D"/>
    <w:rsid w:val="009F3E10"/>
    <w:rsid w:val="009F3FC6"/>
    <w:rsid w:val="009F4073"/>
    <w:rsid w:val="009F4368"/>
    <w:rsid w:val="009F438D"/>
    <w:rsid w:val="009F44D1"/>
    <w:rsid w:val="009F450E"/>
    <w:rsid w:val="009F471C"/>
    <w:rsid w:val="009F483F"/>
    <w:rsid w:val="009F4A02"/>
    <w:rsid w:val="009F4C0F"/>
    <w:rsid w:val="009F4D41"/>
    <w:rsid w:val="009F4F87"/>
    <w:rsid w:val="009F5060"/>
    <w:rsid w:val="009F51B4"/>
    <w:rsid w:val="009F51DB"/>
    <w:rsid w:val="009F52AD"/>
    <w:rsid w:val="009F5452"/>
    <w:rsid w:val="009F578D"/>
    <w:rsid w:val="009F57F0"/>
    <w:rsid w:val="009F58BE"/>
    <w:rsid w:val="009F590D"/>
    <w:rsid w:val="009F599A"/>
    <w:rsid w:val="009F5A2F"/>
    <w:rsid w:val="009F5FBB"/>
    <w:rsid w:val="009F5FEF"/>
    <w:rsid w:val="009F6202"/>
    <w:rsid w:val="009F642B"/>
    <w:rsid w:val="009F645C"/>
    <w:rsid w:val="009F668D"/>
    <w:rsid w:val="009F6B04"/>
    <w:rsid w:val="009F6C24"/>
    <w:rsid w:val="009F6C57"/>
    <w:rsid w:val="009F6E0F"/>
    <w:rsid w:val="009F700B"/>
    <w:rsid w:val="009F7021"/>
    <w:rsid w:val="009F7185"/>
    <w:rsid w:val="009F71F3"/>
    <w:rsid w:val="009F73E2"/>
    <w:rsid w:val="009F73FF"/>
    <w:rsid w:val="009F747E"/>
    <w:rsid w:val="009F74F1"/>
    <w:rsid w:val="009F7558"/>
    <w:rsid w:val="009F7653"/>
    <w:rsid w:val="009F77C0"/>
    <w:rsid w:val="009F7CB1"/>
    <w:rsid w:val="009F7D21"/>
    <w:rsid w:val="00A00085"/>
    <w:rsid w:val="00A000C1"/>
    <w:rsid w:val="00A00123"/>
    <w:rsid w:val="00A001EA"/>
    <w:rsid w:val="00A00260"/>
    <w:rsid w:val="00A00455"/>
    <w:rsid w:val="00A0051A"/>
    <w:rsid w:val="00A0071B"/>
    <w:rsid w:val="00A007B2"/>
    <w:rsid w:val="00A00900"/>
    <w:rsid w:val="00A0097A"/>
    <w:rsid w:val="00A00A18"/>
    <w:rsid w:val="00A00B4A"/>
    <w:rsid w:val="00A00D35"/>
    <w:rsid w:val="00A00E69"/>
    <w:rsid w:val="00A00F49"/>
    <w:rsid w:val="00A00FBD"/>
    <w:rsid w:val="00A0121B"/>
    <w:rsid w:val="00A012F9"/>
    <w:rsid w:val="00A01316"/>
    <w:rsid w:val="00A0143E"/>
    <w:rsid w:val="00A01463"/>
    <w:rsid w:val="00A014E8"/>
    <w:rsid w:val="00A01554"/>
    <w:rsid w:val="00A01565"/>
    <w:rsid w:val="00A0157F"/>
    <w:rsid w:val="00A016E8"/>
    <w:rsid w:val="00A01922"/>
    <w:rsid w:val="00A0192D"/>
    <w:rsid w:val="00A019A2"/>
    <w:rsid w:val="00A01A6B"/>
    <w:rsid w:val="00A01D45"/>
    <w:rsid w:val="00A021A5"/>
    <w:rsid w:val="00A023BF"/>
    <w:rsid w:val="00A02635"/>
    <w:rsid w:val="00A0265B"/>
    <w:rsid w:val="00A02A4D"/>
    <w:rsid w:val="00A02AC6"/>
    <w:rsid w:val="00A02C8A"/>
    <w:rsid w:val="00A02EB5"/>
    <w:rsid w:val="00A03352"/>
    <w:rsid w:val="00A033EA"/>
    <w:rsid w:val="00A0369C"/>
    <w:rsid w:val="00A038A6"/>
    <w:rsid w:val="00A038B2"/>
    <w:rsid w:val="00A039D7"/>
    <w:rsid w:val="00A03AAA"/>
    <w:rsid w:val="00A03B4B"/>
    <w:rsid w:val="00A03E25"/>
    <w:rsid w:val="00A03F98"/>
    <w:rsid w:val="00A03FB6"/>
    <w:rsid w:val="00A04130"/>
    <w:rsid w:val="00A0421E"/>
    <w:rsid w:val="00A044BD"/>
    <w:rsid w:val="00A0452A"/>
    <w:rsid w:val="00A04B54"/>
    <w:rsid w:val="00A04B60"/>
    <w:rsid w:val="00A04CED"/>
    <w:rsid w:val="00A04E3D"/>
    <w:rsid w:val="00A04E88"/>
    <w:rsid w:val="00A04FEF"/>
    <w:rsid w:val="00A05660"/>
    <w:rsid w:val="00A057CD"/>
    <w:rsid w:val="00A05A51"/>
    <w:rsid w:val="00A05DE6"/>
    <w:rsid w:val="00A064F1"/>
    <w:rsid w:val="00A06591"/>
    <w:rsid w:val="00A06983"/>
    <w:rsid w:val="00A06D66"/>
    <w:rsid w:val="00A06F10"/>
    <w:rsid w:val="00A071A3"/>
    <w:rsid w:val="00A072D1"/>
    <w:rsid w:val="00A0730D"/>
    <w:rsid w:val="00A0749E"/>
    <w:rsid w:val="00A0757C"/>
    <w:rsid w:val="00A0765A"/>
    <w:rsid w:val="00A0766F"/>
    <w:rsid w:val="00A076F7"/>
    <w:rsid w:val="00A07745"/>
    <w:rsid w:val="00A07747"/>
    <w:rsid w:val="00A07801"/>
    <w:rsid w:val="00A078E9"/>
    <w:rsid w:val="00A07D4C"/>
    <w:rsid w:val="00A07EE1"/>
    <w:rsid w:val="00A102E9"/>
    <w:rsid w:val="00A1033A"/>
    <w:rsid w:val="00A10362"/>
    <w:rsid w:val="00A103D9"/>
    <w:rsid w:val="00A104DD"/>
    <w:rsid w:val="00A10548"/>
    <w:rsid w:val="00A1064D"/>
    <w:rsid w:val="00A106C4"/>
    <w:rsid w:val="00A10775"/>
    <w:rsid w:val="00A10971"/>
    <w:rsid w:val="00A109C0"/>
    <w:rsid w:val="00A10A10"/>
    <w:rsid w:val="00A10BE1"/>
    <w:rsid w:val="00A10D45"/>
    <w:rsid w:val="00A10DD3"/>
    <w:rsid w:val="00A10F68"/>
    <w:rsid w:val="00A1119F"/>
    <w:rsid w:val="00A11361"/>
    <w:rsid w:val="00A11461"/>
    <w:rsid w:val="00A115B5"/>
    <w:rsid w:val="00A1172E"/>
    <w:rsid w:val="00A11987"/>
    <w:rsid w:val="00A11B1E"/>
    <w:rsid w:val="00A11BFB"/>
    <w:rsid w:val="00A11CAC"/>
    <w:rsid w:val="00A11CAF"/>
    <w:rsid w:val="00A1217C"/>
    <w:rsid w:val="00A1245E"/>
    <w:rsid w:val="00A12564"/>
    <w:rsid w:val="00A12946"/>
    <w:rsid w:val="00A12973"/>
    <w:rsid w:val="00A12A00"/>
    <w:rsid w:val="00A12CB2"/>
    <w:rsid w:val="00A12D58"/>
    <w:rsid w:val="00A12DAB"/>
    <w:rsid w:val="00A12DCE"/>
    <w:rsid w:val="00A12FBE"/>
    <w:rsid w:val="00A13181"/>
    <w:rsid w:val="00A131B5"/>
    <w:rsid w:val="00A13563"/>
    <w:rsid w:val="00A135F2"/>
    <w:rsid w:val="00A1370B"/>
    <w:rsid w:val="00A1375E"/>
    <w:rsid w:val="00A138BB"/>
    <w:rsid w:val="00A138C3"/>
    <w:rsid w:val="00A13A2F"/>
    <w:rsid w:val="00A13B3D"/>
    <w:rsid w:val="00A13DA3"/>
    <w:rsid w:val="00A13F6F"/>
    <w:rsid w:val="00A13F8B"/>
    <w:rsid w:val="00A140A7"/>
    <w:rsid w:val="00A143A0"/>
    <w:rsid w:val="00A14688"/>
    <w:rsid w:val="00A1480B"/>
    <w:rsid w:val="00A14CD0"/>
    <w:rsid w:val="00A15027"/>
    <w:rsid w:val="00A1521F"/>
    <w:rsid w:val="00A15377"/>
    <w:rsid w:val="00A1543A"/>
    <w:rsid w:val="00A15470"/>
    <w:rsid w:val="00A15678"/>
    <w:rsid w:val="00A15879"/>
    <w:rsid w:val="00A159B1"/>
    <w:rsid w:val="00A15A2D"/>
    <w:rsid w:val="00A15C10"/>
    <w:rsid w:val="00A15D58"/>
    <w:rsid w:val="00A1603A"/>
    <w:rsid w:val="00A1610E"/>
    <w:rsid w:val="00A16137"/>
    <w:rsid w:val="00A1630E"/>
    <w:rsid w:val="00A166B5"/>
    <w:rsid w:val="00A166F8"/>
    <w:rsid w:val="00A16720"/>
    <w:rsid w:val="00A167D7"/>
    <w:rsid w:val="00A167EF"/>
    <w:rsid w:val="00A16BD7"/>
    <w:rsid w:val="00A16F58"/>
    <w:rsid w:val="00A1741B"/>
    <w:rsid w:val="00A175C7"/>
    <w:rsid w:val="00A17643"/>
    <w:rsid w:val="00A176FC"/>
    <w:rsid w:val="00A1778F"/>
    <w:rsid w:val="00A17927"/>
    <w:rsid w:val="00A17A35"/>
    <w:rsid w:val="00A17B4F"/>
    <w:rsid w:val="00A17C7F"/>
    <w:rsid w:val="00A17D77"/>
    <w:rsid w:val="00A201BB"/>
    <w:rsid w:val="00A20230"/>
    <w:rsid w:val="00A202C1"/>
    <w:rsid w:val="00A20391"/>
    <w:rsid w:val="00A2040F"/>
    <w:rsid w:val="00A204F9"/>
    <w:rsid w:val="00A20508"/>
    <w:rsid w:val="00A20691"/>
    <w:rsid w:val="00A20742"/>
    <w:rsid w:val="00A2095D"/>
    <w:rsid w:val="00A20988"/>
    <w:rsid w:val="00A20A34"/>
    <w:rsid w:val="00A20AB0"/>
    <w:rsid w:val="00A20D55"/>
    <w:rsid w:val="00A20E79"/>
    <w:rsid w:val="00A2122A"/>
    <w:rsid w:val="00A2132E"/>
    <w:rsid w:val="00A21671"/>
    <w:rsid w:val="00A2167C"/>
    <w:rsid w:val="00A218D6"/>
    <w:rsid w:val="00A21AB0"/>
    <w:rsid w:val="00A21BCC"/>
    <w:rsid w:val="00A21FC3"/>
    <w:rsid w:val="00A220CE"/>
    <w:rsid w:val="00A22715"/>
    <w:rsid w:val="00A227FB"/>
    <w:rsid w:val="00A228F4"/>
    <w:rsid w:val="00A22CB6"/>
    <w:rsid w:val="00A22D53"/>
    <w:rsid w:val="00A22DDA"/>
    <w:rsid w:val="00A22E2F"/>
    <w:rsid w:val="00A22F09"/>
    <w:rsid w:val="00A22F27"/>
    <w:rsid w:val="00A230C3"/>
    <w:rsid w:val="00A2314A"/>
    <w:rsid w:val="00A232C9"/>
    <w:rsid w:val="00A236E9"/>
    <w:rsid w:val="00A23766"/>
    <w:rsid w:val="00A23948"/>
    <w:rsid w:val="00A23D69"/>
    <w:rsid w:val="00A23DBA"/>
    <w:rsid w:val="00A23EFC"/>
    <w:rsid w:val="00A24001"/>
    <w:rsid w:val="00A241EF"/>
    <w:rsid w:val="00A242B6"/>
    <w:rsid w:val="00A243CF"/>
    <w:rsid w:val="00A247B2"/>
    <w:rsid w:val="00A248EB"/>
    <w:rsid w:val="00A2498C"/>
    <w:rsid w:val="00A249CF"/>
    <w:rsid w:val="00A24B7E"/>
    <w:rsid w:val="00A24B9E"/>
    <w:rsid w:val="00A24E07"/>
    <w:rsid w:val="00A24E0A"/>
    <w:rsid w:val="00A24E1F"/>
    <w:rsid w:val="00A24EA9"/>
    <w:rsid w:val="00A2503B"/>
    <w:rsid w:val="00A2506C"/>
    <w:rsid w:val="00A25145"/>
    <w:rsid w:val="00A252C8"/>
    <w:rsid w:val="00A2553F"/>
    <w:rsid w:val="00A2578A"/>
    <w:rsid w:val="00A2579D"/>
    <w:rsid w:val="00A25892"/>
    <w:rsid w:val="00A25913"/>
    <w:rsid w:val="00A25973"/>
    <w:rsid w:val="00A25D05"/>
    <w:rsid w:val="00A26251"/>
    <w:rsid w:val="00A2696D"/>
    <w:rsid w:val="00A26A96"/>
    <w:rsid w:val="00A26BE4"/>
    <w:rsid w:val="00A26C5E"/>
    <w:rsid w:val="00A26CF1"/>
    <w:rsid w:val="00A26D29"/>
    <w:rsid w:val="00A26EB7"/>
    <w:rsid w:val="00A26F8E"/>
    <w:rsid w:val="00A26FAE"/>
    <w:rsid w:val="00A273FB"/>
    <w:rsid w:val="00A27488"/>
    <w:rsid w:val="00A27512"/>
    <w:rsid w:val="00A27651"/>
    <w:rsid w:val="00A277FC"/>
    <w:rsid w:val="00A27952"/>
    <w:rsid w:val="00A279B3"/>
    <w:rsid w:val="00A279C1"/>
    <w:rsid w:val="00A279F9"/>
    <w:rsid w:val="00A27AC5"/>
    <w:rsid w:val="00A27C4B"/>
    <w:rsid w:val="00A27FF0"/>
    <w:rsid w:val="00A300D4"/>
    <w:rsid w:val="00A30171"/>
    <w:rsid w:val="00A30199"/>
    <w:rsid w:val="00A3021C"/>
    <w:rsid w:val="00A3042F"/>
    <w:rsid w:val="00A30569"/>
    <w:rsid w:val="00A30824"/>
    <w:rsid w:val="00A3096F"/>
    <w:rsid w:val="00A30E1A"/>
    <w:rsid w:val="00A30F2F"/>
    <w:rsid w:val="00A310AE"/>
    <w:rsid w:val="00A313B9"/>
    <w:rsid w:val="00A315CD"/>
    <w:rsid w:val="00A31A56"/>
    <w:rsid w:val="00A31BDD"/>
    <w:rsid w:val="00A31C34"/>
    <w:rsid w:val="00A31E2F"/>
    <w:rsid w:val="00A31E7E"/>
    <w:rsid w:val="00A31EA1"/>
    <w:rsid w:val="00A32226"/>
    <w:rsid w:val="00A32236"/>
    <w:rsid w:val="00A326A4"/>
    <w:rsid w:val="00A32B65"/>
    <w:rsid w:val="00A32C26"/>
    <w:rsid w:val="00A32D14"/>
    <w:rsid w:val="00A3316B"/>
    <w:rsid w:val="00A334BF"/>
    <w:rsid w:val="00A3375D"/>
    <w:rsid w:val="00A3388B"/>
    <w:rsid w:val="00A33958"/>
    <w:rsid w:val="00A339FA"/>
    <w:rsid w:val="00A33B4E"/>
    <w:rsid w:val="00A33BDE"/>
    <w:rsid w:val="00A33D65"/>
    <w:rsid w:val="00A33F70"/>
    <w:rsid w:val="00A33FD0"/>
    <w:rsid w:val="00A34076"/>
    <w:rsid w:val="00A3443A"/>
    <w:rsid w:val="00A345F8"/>
    <w:rsid w:val="00A3469F"/>
    <w:rsid w:val="00A34770"/>
    <w:rsid w:val="00A34C7C"/>
    <w:rsid w:val="00A34DE0"/>
    <w:rsid w:val="00A34FB8"/>
    <w:rsid w:val="00A353C3"/>
    <w:rsid w:val="00A35482"/>
    <w:rsid w:val="00A35587"/>
    <w:rsid w:val="00A35806"/>
    <w:rsid w:val="00A35B51"/>
    <w:rsid w:val="00A35BC1"/>
    <w:rsid w:val="00A35C5A"/>
    <w:rsid w:val="00A35DE6"/>
    <w:rsid w:val="00A360D2"/>
    <w:rsid w:val="00A36117"/>
    <w:rsid w:val="00A362E6"/>
    <w:rsid w:val="00A366C1"/>
    <w:rsid w:val="00A36A82"/>
    <w:rsid w:val="00A36B42"/>
    <w:rsid w:val="00A36B60"/>
    <w:rsid w:val="00A36D53"/>
    <w:rsid w:val="00A37445"/>
    <w:rsid w:val="00A37739"/>
    <w:rsid w:val="00A37839"/>
    <w:rsid w:val="00A37873"/>
    <w:rsid w:val="00A3788B"/>
    <w:rsid w:val="00A379D4"/>
    <w:rsid w:val="00A37C63"/>
    <w:rsid w:val="00A37D33"/>
    <w:rsid w:val="00A37E69"/>
    <w:rsid w:val="00A37ED4"/>
    <w:rsid w:val="00A37EFE"/>
    <w:rsid w:val="00A37FB0"/>
    <w:rsid w:val="00A40367"/>
    <w:rsid w:val="00A4037A"/>
    <w:rsid w:val="00A4053A"/>
    <w:rsid w:val="00A4075C"/>
    <w:rsid w:val="00A40787"/>
    <w:rsid w:val="00A40925"/>
    <w:rsid w:val="00A409DB"/>
    <w:rsid w:val="00A409FE"/>
    <w:rsid w:val="00A40C8C"/>
    <w:rsid w:val="00A40CCC"/>
    <w:rsid w:val="00A40DE9"/>
    <w:rsid w:val="00A40EB8"/>
    <w:rsid w:val="00A40F1A"/>
    <w:rsid w:val="00A41159"/>
    <w:rsid w:val="00A41254"/>
    <w:rsid w:val="00A413DD"/>
    <w:rsid w:val="00A41570"/>
    <w:rsid w:val="00A41595"/>
    <w:rsid w:val="00A415FA"/>
    <w:rsid w:val="00A41822"/>
    <w:rsid w:val="00A421DC"/>
    <w:rsid w:val="00A42359"/>
    <w:rsid w:val="00A4250D"/>
    <w:rsid w:val="00A4259C"/>
    <w:rsid w:val="00A42683"/>
    <w:rsid w:val="00A4269A"/>
    <w:rsid w:val="00A426CE"/>
    <w:rsid w:val="00A426DE"/>
    <w:rsid w:val="00A42960"/>
    <w:rsid w:val="00A429B8"/>
    <w:rsid w:val="00A429F7"/>
    <w:rsid w:val="00A42A4D"/>
    <w:rsid w:val="00A42CF7"/>
    <w:rsid w:val="00A42F7D"/>
    <w:rsid w:val="00A42F7E"/>
    <w:rsid w:val="00A4322B"/>
    <w:rsid w:val="00A432DE"/>
    <w:rsid w:val="00A43325"/>
    <w:rsid w:val="00A4336F"/>
    <w:rsid w:val="00A4337A"/>
    <w:rsid w:val="00A433F3"/>
    <w:rsid w:val="00A43477"/>
    <w:rsid w:val="00A435C0"/>
    <w:rsid w:val="00A435E5"/>
    <w:rsid w:val="00A439DE"/>
    <w:rsid w:val="00A43B3B"/>
    <w:rsid w:val="00A43C3C"/>
    <w:rsid w:val="00A43DCC"/>
    <w:rsid w:val="00A44175"/>
    <w:rsid w:val="00A441A4"/>
    <w:rsid w:val="00A44256"/>
    <w:rsid w:val="00A44355"/>
    <w:rsid w:val="00A443F8"/>
    <w:rsid w:val="00A445DC"/>
    <w:rsid w:val="00A445FA"/>
    <w:rsid w:val="00A4466C"/>
    <w:rsid w:val="00A4482E"/>
    <w:rsid w:val="00A44884"/>
    <w:rsid w:val="00A449AB"/>
    <w:rsid w:val="00A44C61"/>
    <w:rsid w:val="00A44D38"/>
    <w:rsid w:val="00A450A4"/>
    <w:rsid w:val="00A45696"/>
    <w:rsid w:val="00A45856"/>
    <w:rsid w:val="00A45AF0"/>
    <w:rsid w:val="00A46100"/>
    <w:rsid w:val="00A46541"/>
    <w:rsid w:val="00A467C6"/>
    <w:rsid w:val="00A468C0"/>
    <w:rsid w:val="00A468CE"/>
    <w:rsid w:val="00A46A46"/>
    <w:rsid w:val="00A46A8D"/>
    <w:rsid w:val="00A46AB4"/>
    <w:rsid w:val="00A46E07"/>
    <w:rsid w:val="00A47326"/>
    <w:rsid w:val="00A47474"/>
    <w:rsid w:val="00A47598"/>
    <w:rsid w:val="00A476CA"/>
    <w:rsid w:val="00A479B4"/>
    <w:rsid w:val="00A47B09"/>
    <w:rsid w:val="00A47C8E"/>
    <w:rsid w:val="00A47DCF"/>
    <w:rsid w:val="00A47FDB"/>
    <w:rsid w:val="00A5008F"/>
    <w:rsid w:val="00A50092"/>
    <w:rsid w:val="00A500CF"/>
    <w:rsid w:val="00A50147"/>
    <w:rsid w:val="00A505B4"/>
    <w:rsid w:val="00A50794"/>
    <w:rsid w:val="00A507A6"/>
    <w:rsid w:val="00A508F6"/>
    <w:rsid w:val="00A509B2"/>
    <w:rsid w:val="00A50A46"/>
    <w:rsid w:val="00A50BE8"/>
    <w:rsid w:val="00A50C48"/>
    <w:rsid w:val="00A50D94"/>
    <w:rsid w:val="00A50E8E"/>
    <w:rsid w:val="00A50EC4"/>
    <w:rsid w:val="00A51029"/>
    <w:rsid w:val="00A51218"/>
    <w:rsid w:val="00A51702"/>
    <w:rsid w:val="00A517B0"/>
    <w:rsid w:val="00A517C7"/>
    <w:rsid w:val="00A5185E"/>
    <w:rsid w:val="00A51C45"/>
    <w:rsid w:val="00A51FBC"/>
    <w:rsid w:val="00A5224A"/>
    <w:rsid w:val="00A522AA"/>
    <w:rsid w:val="00A52392"/>
    <w:rsid w:val="00A527EB"/>
    <w:rsid w:val="00A528A3"/>
    <w:rsid w:val="00A52945"/>
    <w:rsid w:val="00A52A70"/>
    <w:rsid w:val="00A52C89"/>
    <w:rsid w:val="00A52D42"/>
    <w:rsid w:val="00A53049"/>
    <w:rsid w:val="00A531B5"/>
    <w:rsid w:val="00A531FA"/>
    <w:rsid w:val="00A533B2"/>
    <w:rsid w:val="00A533E5"/>
    <w:rsid w:val="00A533E8"/>
    <w:rsid w:val="00A5342B"/>
    <w:rsid w:val="00A534F9"/>
    <w:rsid w:val="00A5376C"/>
    <w:rsid w:val="00A537F6"/>
    <w:rsid w:val="00A537F7"/>
    <w:rsid w:val="00A538F9"/>
    <w:rsid w:val="00A53A20"/>
    <w:rsid w:val="00A53C63"/>
    <w:rsid w:val="00A53D27"/>
    <w:rsid w:val="00A53DD6"/>
    <w:rsid w:val="00A53E19"/>
    <w:rsid w:val="00A53E63"/>
    <w:rsid w:val="00A53F6C"/>
    <w:rsid w:val="00A54175"/>
    <w:rsid w:val="00A541CB"/>
    <w:rsid w:val="00A54270"/>
    <w:rsid w:val="00A542B8"/>
    <w:rsid w:val="00A5434A"/>
    <w:rsid w:val="00A5446F"/>
    <w:rsid w:val="00A5456D"/>
    <w:rsid w:val="00A5476F"/>
    <w:rsid w:val="00A54815"/>
    <w:rsid w:val="00A54B26"/>
    <w:rsid w:val="00A54B52"/>
    <w:rsid w:val="00A54D7D"/>
    <w:rsid w:val="00A54DA5"/>
    <w:rsid w:val="00A54DB3"/>
    <w:rsid w:val="00A54E2E"/>
    <w:rsid w:val="00A553C8"/>
    <w:rsid w:val="00A553E5"/>
    <w:rsid w:val="00A55422"/>
    <w:rsid w:val="00A55614"/>
    <w:rsid w:val="00A55725"/>
    <w:rsid w:val="00A55BAA"/>
    <w:rsid w:val="00A55BB2"/>
    <w:rsid w:val="00A55C6C"/>
    <w:rsid w:val="00A55CDD"/>
    <w:rsid w:val="00A56116"/>
    <w:rsid w:val="00A56189"/>
    <w:rsid w:val="00A56334"/>
    <w:rsid w:val="00A56345"/>
    <w:rsid w:val="00A566DB"/>
    <w:rsid w:val="00A56783"/>
    <w:rsid w:val="00A56A70"/>
    <w:rsid w:val="00A56AEA"/>
    <w:rsid w:val="00A56F50"/>
    <w:rsid w:val="00A56FA6"/>
    <w:rsid w:val="00A57244"/>
    <w:rsid w:val="00A57284"/>
    <w:rsid w:val="00A57291"/>
    <w:rsid w:val="00A574AA"/>
    <w:rsid w:val="00A57698"/>
    <w:rsid w:val="00A5776F"/>
    <w:rsid w:val="00A5798E"/>
    <w:rsid w:val="00A57BF1"/>
    <w:rsid w:val="00A57FED"/>
    <w:rsid w:val="00A6007D"/>
    <w:rsid w:val="00A6010C"/>
    <w:rsid w:val="00A6015F"/>
    <w:rsid w:val="00A60235"/>
    <w:rsid w:val="00A60250"/>
    <w:rsid w:val="00A60340"/>
    <w:rsid w:val="00A60488"/>
    <w:rsid w:val="00A604CA"/>
    <w:rsid w:val="00A6068B"/>
    <w:rsid w:val="00A606B7"/>
    <w:rsid w:val="00A606CC"/>
    <w:rsid w:val="00A6074B"/>
    <w:rsid w:val="00A60772"/>
    <w:rsid w:val="00A60D36"/>
    <w:rsid w:val="00A60E21"/>
    <w:rsid w:val="00A60E81"/>
    <w:rsid w:val="00A60ED4"/>
    <w:rsid w:val="00A60F55"/>
    <w:rsid w:val="00A61038"/>
    <w:rsid w:val="00A610C9"/>
    <w:rsid w:val="00A610E7"/>
    <w:rsid w:val="00A61180"/>
    <w:rsid w:val="00A613B0"/>
    <w:rsid w:val="00A61498"/>
    <w:rsid w:val="00A615C6"/>
    <w:rsid w:val="00A6186F"/>
    <w:rsid w:val="00A61B50"/>
    <w:rsid w:val="00A61C85"/>
    <w:rsid w:val="00A61C91"/>
    <w:rsid w:val="00A61FD6"/>
    <w:rsid w:val="00A6231A"/>
    <w:rsid w:val="00A623D1"/>
    <w:rsid w:val="00A62421"/>
    <w:rsid w:val="00A62745"/>
    <w:rsid w:val="00A62786"/>
    <w:rsid w:val="00A62A89"/>
    <w:rsid w:val="00A62BB4"/>
    <w:rsid w:val="00A62D30"/>
    <w:rsid w:val="00A62ED4"/>
    <w:rsid w:val="00A6329A"/>
    <w:rsid w:val="00A63318"/>
    <w:rsid w:val="00A6347E"/>
    <w:rsid w:val="00A63571"/>
    <w:rsid w:val="00A63693"/>
    <w:rsid w:val="00A63728"/>
    <w:rsid w:val="00A63832"/>
    <w:rsid w:val="00A639CC"/>
    <w:rsid w:val="00A63A33"/>
    <w:rsid w:val="00A63A37"/>
    <w:rsid w:val="00A63A86"/>
    <w:rsid w:val="00A63B2A"/>
    <w:rsid w:val="00A63B58"/>
    <w:rsid w:val="00A63BB0"/>
    <w:rsid w:val="00A645B2"/>
    <w:rsid w:val="00A646BE"/>
    <w:rsid w:val="00A64A25"/>
    <w:rsid w:val="00A64A65"/>
    <w:rsid w:val="00A64A97"/>
    <w:rsid w:val="00A64B37"/>
    <w:rsid w:val="00A64D23"/>
    <w:rsid w:val="00A64DC3"/>
    <w:rsid w:val="00A64DEB"/>
    <w:rsid w:val="00A64EAD"/>
    <w:rsid w:val="00A6506B"/>
    <w:rsid w:val="00A655BD"/>
    <w:rsid w:val="00A65747"/>
    <w:rsid w:val="00A6579D"/>
    <w:rsid w:val="00A65949"/>
    <w:rsid w:val="00A65A57"/>
    <w:rsid w:val="00A65B23"/>
    <w:rsid w:val="00A65B6B"/>
    <w:rsid w:val="00A65E53"/>
    <w:rsid w:val="00A65EC0"/>
    <w:rsid w:val="00A661C6"/>
    <w:rsid w:val="00A66447"/>
    <w:rsid w:val="00A6654D"/>
    <w:rsid w:val="00A66688"/>
    <w:rsid w:val="00A666CB"/>
    <w:rsid w:val="00A66736"/>
    <w:rsid w:val="00A668A8"/>
    <w:rsid w:val="00A669C6"/>
    <w:rsid w:val="00A66D3B"/>
    <w:rsid w:val="00A66D94"/>
    <w:rsid w:val="00A66DA1"/>
    <w:rsid w:val="00A66F0A"/>
    <w:rsid w:val="00A67019"/>
    <w:rsid w:val="00A670BF"/>
    <w:rsid w:val="00A6711A"/>
    <w:rsid w:val="00A6718C"/>
    <w:rsid w:val="00A67285"/>
    <w:rsid w:val="00A674D4"/>
    <w:rsid w:val="00A679E1"/>
    <w:rsid w:val="00A679EC"/>
    <w:rsid w:val="00A67A8D"/>
    <w:rsid w:val="00A67AA1"/>
    <w:rsid w:val="00A67AD9"/>
    <w:rsid w:val="00A67B2B"/>
    <w:rsid w:val="00A67B85"/>
    <w:rsid w:val="00A67BC0"/>
    <w:rsid w:val="00A67FCD"/>
    <w:rsid w:val="00A706F5"/>
    <w:rsid w:val="00A707DA"/>
    <w:rsid w:val="00A7088D"/>
    <w:rsid w:val="00A70B7F"/>
    <w:rsid w:val="00A70C46"/>
    <w:rsid w:val="00A70ED4"/>
    <w:rsid w:val="00A7101A"/>
    <w:rsid w:val="00A711B7"/>
    <w:rsid w:val="00A71231"/>
    <w:rsid w:val="00A716B3"/>
    <w:rsid w:val="00A7187C"/>
    <w:rsid w:val="00A71948"/>
    <w:rsid w:val="00A71A37"/>
    <w:rsid w:val="00A71AFF"/>
    <w:rsid w:val="00A71C7E"/>
    <w:rsid w:val="00A71CD0"/>
    <w:rsid w:val="00A72020"/>
    <w:rsid w:val="00A7217D"/>
    <w:rsid w:val="00A721D4"/>
    <w:rsid w:val="00A72286"/>
    <w:rsid w:val="00A72415"/>
    <w:rsid w:val="00A72417"/>
    <w:rsid w:val="00A7247D"/>
    <w:rsid w:val="00A72746"/>
    <w:rsid w:val="00A72AF5"/>
    <w:rsid w:val="00A72D7F"/>
    <w:rsid w:val="00A72D8C"/>
    <w:rsid w:val="00A72F0D"/>
    <w:rsid w:val="00A73032"/>
    <w:rsid w:val="00A733D4"/>
    <w:rsid w:val="00A73453"/>
    <w:rsid w:val="00A7353E"/>
    <w:rsid w:val="00A7354F"/>
    <w:rsid w:val="00A7359B"/>
    <w:rsid w:val="00A73620"/>
    <w:rsid w:val="00A736DE"/>
    <w:rsid w:val="00A73917"/>
    <w:rsid w:val="00A73A3A"/>
    <w:rsid w:val="00A73B97"/>
    <w:rsid w:val="00A73E1E"/>
    <w:rsid w:val="00A73E2D"/>
    <w:rsid w:val="00A73E36"/>
    <w:rsid w:val="00A743A7"/>
    <w:rsid w:val="00A744FD"/>
    <w:rsid w:val="00A7450F"/>
    <w:rsid w:val="00A7459F"/>
    <w:rsid w:val="00A74700"/>
    <w:rsid w:val="00A74725"/>
    <w:rsid w:val="00A74D9B"/>
    <w:rsid w:val="00A74EBE"/>
    <w:rsid w:val="00A74F2E"/>
    <w:rsid w:val="00A75115"/>
    <w:rsid w:val="00A75322"/>
    <w:rsid w:val="00A75332"/>
    <w:rsid w:val="00A75351"/>
    <w:rsid w:val="00A7546C"/>
    <w:rsid w:val="00A754CC"/>
    <w:rsid w:val="00A757F6"/>
    <w:rsid w:val="00A758C9"/>
    <w:rsid w:val="00A759E7"/>
    <w:rsid w:val="00A75AEA"/>
    <w:rsid w:val="00A75C86"/>
    <w:rsid w:val="00A75DA0"/>
    <w:rsid w:val="00A75E6E"/>
    <w:rsid w:val="00A76218"/>
    <w:rsid w:val="00A76265"/>
    <w:rsid w:val="00A76473"/>
    <w:rsid w:val="00A76B92"/>
    <w:rsid w:val="00A76C1B"/>
    <w:rsid w:val="00A76C5D"/>
    <w:rsid w:val="00A76D63"/>
    <w:rsid w:val="00A76DE9"/>
    <w:rsid w:val="00A76ED6"/>
    <w:rsid w:val="00A76EEB"/>
    <w:rsid w:val="00A77106"/>
    <w:rsid w:val="00A7718B"/>
    <w:rsid w:val="00A77368"/>
    <w:rsid w:val="00A7739E"/>
    <w:rsid w:val="00A773A8"/>
    <w:rsid w:val="00A77498"/>
    <w:rsid w:val="00A77564"/>
    <w:rsid w:val="00A77791"/>
    <w:rsid w:val="00A779A5"/>
    <w:rsid w:val="00A77C3C"/>
    <w:rsid w:val="00A77C9D"/>
    <w:rsid w:val="00A80095"/>
    <w:rsid w:val="00A80208"/>
    <w:rsid w:val="00A80305"/>
    <w:rsid w:val="00A804E8"/>
    <w:rsid w:val="00A80806"/>
    <w:rsid w:val="00A80B05"/>
    <w:rsid w:val="00A80C13"/>
    <w:rsid w:val="00A80CF1"/>
    <w:rsid w:val="00A80E81"/>
    <w:rsid w:val="00A80FBD"/>
    <w:rsid w:val="00A8103B"/>
    <w:rsid w:val="00A810F3"/>
    <w:rsid w:val="00A8117B"/>
    <w:rsid w:val="00A8117C"/>
    <w:rsid w:val="00A81388"/>
    <w:rsid w:val="00A814BE"/>
    <w:rsid w:val="00A814DF"/>
    <w:rsid w:val="00A818AE"/>
    <w:rsid w:val="00A81936"/>
    <w:rsid w:val="00A81A5B"/>
    <w:rsid w:val="00A81B06"/>
    <w:rsid w:val="00A81B21"/>
    <w:rsid w:val="00A81C40"/>
    <w:rsid w:val="00A81EB1"/>
    <w:rsid w:val="00A81EFE"/>
    <w:rsid w:val="00A81F10"/>
    <w:rsid w:val="00A81F60"/>
    <w:rsid w:val="00A81FA4"/>
    <w:rsid w:val="00A82104"/>
    <w:rsid w:val="00A82165"/>
    <w:rsid w:val="00A821E7"/>
    <w:rsid w:val="00A82355"/>
    <w:rsid w:val="00A82488"/>
    <w:rsid w:val="00A824E4"/>
    <w:rsid w:val="00A826D9"/>
    <w:rsid w:val="00A82818"/>
    <w:rsid w:val="00A82866"/>
    <w:rsid w:val="00A8286C"/>
    <w:rsid w:val="00A82C58"/>
    <w:rsid w:val="00A82DAC"/>
    <w:rsid w:val="00A82E11"/>
    <w:rsid w:val="00A82ECA"/>
    <w:rsid w:val="00A83087"/>
    <w:rsid w:val="00A8312C"/>
    <w:rsid w:val="00A8335A"/>
    <w:rsid w:val="00A83433"/>
    <w:rsid w:val="00A8344E"/>
    <w:rsid w:val="00A836E6"/>
    <w:rsid w:val="00A83711"/>
    <w:rsid w:val="00A83B9F"/>
    <w:rsid w:val="00A83BFF"/>
    <w:rsid w:val="00A83D04"/>
    <w:rsid w:val="00A83D31"/>
    <w:rsid w:val="00A8401B"/>
    <w:rsid w:val="00A842B5"/>
    <w:rsid w:val="00A844EC"/>
    <w:rsid w:val="00A846BD"/>
    <w:rsid w:val="00A8470C"/>
    <w:rsid w:val="00A8472F"/>
    <w:rsid w:val="00A84862"/>
    <w:rsid w:val="00A84B05"/>
    <w:rsid w:val="00A84B7A"/>
    <w:rsid w:val="00A84D5F"/>
    <w:rsid w:val="00A84DD7"/>
    <w:rsid w:val="00A84E17"/>
    <w:rsid w:val="00A84F6A"/>
    <w:rsid w:val="00A85269"/>
    <w:rsid w:val="00A8583F"/>
    <w:rsid w:val="00A85B5A"/>
    <w:rsid w:val="00A85D02"/>
    <w:rsid w:val="00A85FF2"/>
    <w:rsid w:val="00A86003"/>
    <w:rsid w:val="00A8600A"/>
    <w:rsid w:val="00A86234"/>
    <w:rsid w:val="00A862AB"/>
    <w:rsid w:val="00A8659B"/>
    <w:rsid w:val="00A86A74"/>
    <w:rsid w:val="00A86C0C"/>
    <w:rsid w:val="00A86E1D"/>
    <w:rsid w:val="00A86E30"/>
    <w:rsid w:val="00A86E4A"/>
    <w:rsid w:val="00A86F81"/>
    <w:rsid w:val="00A87011"/>
    <w:rsid w:val="00A87170"/>
    <w:rsid w:val="00A872E9"/>
    <w:rsid w:val="00A87625"/>
    <w:rsid w:val="00A8780B"/>
    <w:rsid w:val="00A87C6C"/>
    <w:rsid w:val="00A87CA9"/>
    <w:rsid w:val="00A87D6C"/>
    <w:rsid w:val="00A87EE2"/>
    <w:rsid w:val="00A90331"/>
    <w:rsid w:val="00A90412"/>
    <w:rsid w:val="00A9053C"/>
    <w:rsid w:val="00A907E4"/>
    <w:rsid w:val="00A90BBC"/>
    <w:rsid w:val="00A910AC"/>
    <w:rsid w:val="00A91139"/>
    <w:rsid w:val="00A91362"/>
    <w:rsid w:val="00A91569"/>
    <w:rsid w:val="00A915C4"/>
    <w:rsid w:val="00A91612"/>
    <w:rsid w:val="00A91682"/>
    <w:rsid w:val="00A916BB"/>
    <w:rsid w:val="00A917A8"/>
    <w:rsid w:val="00A91A0F"/>
    <w:rsid w:val="00A91AF7"/>
    <w:rsid w:val="00A91C35"/>
    <w:rsid w:val="00A91C55"/>
    <w:rsid w:val="00A91CD6"/>
    <w:rsid w:val="00A91CE1"/>
    <w:rsid w:val="00A91DB7"/>
    <w:rsid w:val="00A91DE0"/>
    <w:rsid w:val="00A92041"/>
    <w:rsid w:val="00A922D4"/>
    <w:rsid w:val="00A92403"/>
    <w:rsid w:val="00A92711"/>
    <w:rsid w:val="00A928BA"/>
    <w:rsid w:val="00A92AC3"/>
    <w:rsid w:val="00A92B20"/>
    <w:rsid w:val="00A92B7A"/>
    <w:rsid w:val="00A92E0B"/>
    <w:rsid w:val="00A92E91"/>
    <w:rsid w:val="00A92ED8"/>
    <w:rsid w:val="00A932CD"/>
    <w:rsid w:val="00A9353E"/>
    <w:rsid w:val="00A9362D"/>
    <w:rsid w:val="00A93636"/>
    <w:rsid w:val="00A9377B"/>
    <w:rsid w:val="00A93823"/>
    <w:rsid w:val="00A9386A"/>
    <w:rsid w:val="00A93A20"/>
    <w:rsid w:val="00A93A83"/>
    <w:rsid w:val="00A93B01"/>
    <w:rsid w:val="00A93B95"/>
    <w:rsid w:val="00A940B3"/>
    <w:rsid w:val="00A941FE"/>
    <w:rsid w:val="00A94203"/>
    <w:rsid w:val="00A944C7"/>
    <w:rsid w:val="00A94508"/>
    <w:rsid w:val="00A948D5"/>
    <w:rsid w:val="00A948FF"/>
    <w:rsid w:val="00A94CCA"/>
    <w:rsid w:val="00A94F54"/>
    <w:rsid w:val="00A952DE"/>
    <w:rsid w:val="00A95346"/>
    <w:rsid w:val="00A95381"/>
    <w:rsid w:val="00A95714"/>
    <w:rsid w:val="00A958D0"/>
    <w:rsid w:val="00A959AF"/>
    <w:rsid w:val="00A95B3E"/>
    <w:rsid w:val="00A95B6A"/>
    <w:rsid w:val="00A95DC4"/>
    <w:rsid w:val="00A95EEC"/>
    <w:rsid w:val="00A95FBD"/>
    <w:rsid w:val="00A96012"/>
    <w:rsid w:val="00A96418"/>
    <w:rsid w:val="00A96525"/>
    <w:rsid w:val="00A968BC"/>
    <w:rsid w:val="00A9697B"/>
    <w:rsid w:val="00A969A7"/>
    <w:rsid w:val="00A96AF0"/>
    <w:rsid w:val="00A96E05"/>
    <w:rsid w:val="00A96E13"/>
    <w:rsid w:val="00A96F80"/>
    <w:rsid w:val="00A97124"/>
    <w:rsid w:val="00A974CB"/>
    <w:rsid w:val="00A975C6"/>
    <w:rsid w:val="00A97638"/>
    <w:rsid w:val="00A97767"/>
    <w:rsid w:val="00A97E02"/>
    <w:rsid w:val="00A97E31"/>
    <w:rsid w:val="00A97FD1"/>
    <w:rsid w:val="00A97FFE"/>
    <w:rsid w:val="00AA000E"/>
    <w:rsid w:val="00AA0085"/>
    <w:rsid w:val="00AA00B8"/>
    <w:rsid w:val="00AA029E"/>
    <w:rsid w:val="00AA02B0"/>
    <w:rsid w:val="00AA02D2"/>
    <w:rsid w:val="00AA0310"/>
    <w:rsid w:val="00AA032D"/>
    <w:rsid w:val="00AA07BE"/>
    <w:rsid w:val="00AA07F0"/>
    <w:rsid w:val="00AA08DC"/>
    <w:rsid w:val="00AA0971"/>
    <w:rsid w:val="00AA09EB"/>
    <w:rsid w:val="00AA0ACF"/>
    <w:rsid w:val="00AA0DF8"/>
    <w:rsid w:val="00AA0EF9"/>
    <w:rsid w:val="00AA1CE4"/>
    <w:rsid w:val="00AA1E2F"/>
    <w:rsid w:val="00AA1F27"/>
    <w:rsid w:val="00AA2565"/>
    <w:rsid w:val="00AA26FD"/>
    <w:rsid w:val="00AA2A38"/>
    <w:rsid w:val="00AA2BED"/>
    <w:rsid w:val="00AA2DEE"/>
    <w:rsid w:val="00AA2F08"/>
    <w:rsid w:val="00AA2F10"/>
    <w:rsid w:val="00AA2FE8"/>
    <w:rsid w:val="00AA31A4"/>
    <w:rsid w:val="00AA34D7"/>
    <w:rsid w:val="00AA38AF"/>
    <w:rsid w:val="00AA3B5E"/>
    <w:rsid w:val="00AA3F84"/>
    <w:rsid w:val="00AA401D"/>
    <w:rsid w:val="00AA40E9"/>
    <w:rsid w:val="00AA445E"/>
    <w:rsid w:val="00AA453F"/>
    <w:rsid w:val="00AA4605"/>
    <w:rsid w:val="00AA4647"/>
    <w:rsid w:val="00AA47A8"/>
    <w:rsid w:val="00AA4804"/>
    <w:rsid w:val="00AA4912"/>
    <w:rsid w:val="00AA49DB"/>
    <w:rsid w:val="00AA4CC5"/>
    <w:rsid w:val="00AA4DC6"/>
    <w:rsid w:val="00AA4E9E"/>
    <w:rsid w:val="00AA50DC"/>
    <w:rsid w:val="00AA5185"/>
    <w:rsid w:val="00AA519A"/>
    <w:rsid w:val="00AA5268"/>
    <w:rsid w:val="00AA52E5"/>
    <w:rsid w:val="00AA549A"/>
    <w:rsid w:val="00AA576E"/>
    <w:rsid w:val="00AA587A"/>
    <w:rsid w:val="00AA5B86"/>
    <w:rsid w:val="00AA5BF3"/>
    <w:rsid w:val="00AA5D70"/>
    <w:rsid w:val="00AA62DD"/>
    <w:rsid w:val="00AA64E7"/>
    <w:rsid w:val="00AA66A6"/>
    <w:rsid w:val="00AA68BF"/>
    <w:rsid w:val="00AA6BCA"/>
    <w:rsid w:val="00AA6C70"/>
    <w:rsid w:val="00AA6C99"/>
    <w:rsid w:val="00AA6F42"/>
    <w:rsid w:val="00AA73E6"/>
    <w:rsid w:val="00AA77B4"/>
    <w:rsid w:val="00AA78B8"/>
    <w:rsid w:val="00AA79BF"/>
    <w:rsid w:val="00AA7AD8"/>
    <w:rsid w:val="00AA7AE4"/>
    <w:rsid w:val="00AA7E23"/>
    <w:rsid w:val="00AA7FAA"/>
    <w:rsid w:val="00AB0103"/>
    <w:rsid w:val="00AB0135"/>
    <w:rsid w:val="00AB017D"/>
    <w:rsid w:val="00AB06CF"/>
    <w:rsid w:val="00AB082C"/>
    <w:rsid w:val="00AB08B4"/>
    <w:rsid w:val="00AB09C3"/>
    <w:rsid w:val="00AB0BE8"/>
    <w:rsid w:val="00AB0C58"/>
    <w:rsid w:val="00AB0C70"/>
    <w:rsid w:val="00AB0FEE"/>
    <w:rsid w:val="00AB1113"/>
    <w:rsid w:val="00AB118C"/>
    <w:rsid w:val="00AB122A"/>
    <w:rsid w:val="00AB12BC"/>
    <w:rsid w:val="00AB1490"/>
    <w:rsid w:val="00AB158C"/>
    <w:rsid w:val="00AB159A"/>
    <w:rsid w:val="00AB1625"/>
    <w:rsid w:val="00AB1658"/>
    <w:rsid w:val="00AB177D"/>
    <w:rsid w:val="00AB17CE"/>
    <w:rsid w:val="00AB1AE7"/>
    <w:rsid w:val="00AB1CF7"/>
    <w:rsid w:val="00AB1F3A"/>
    <w:rsid w:val="00AB1FCE"/>
    <w:rsid w:val="00AB20AA"/>
    <w:rsid w:val="00AB2232"/>
    <w:rsid w:val="00AB230F"/>
    <w:rsid w:val="00AB23DA"/>
    <w:rsid w:val="00AB2510"/>
    <w:rsid w:val="00AB25B6"/>
    <w:rsid w:val="00AB28D7"/>
    <w:rsid w:val="00AB2A2D"/>
    <w:rsid w:val="00AB2BA0"/>
    <w:rsid w:val="00AB2D53"/>
    <w:rsid w:val="00AB2DF1"/>
    <w:rsid w:val="00AB2FE1"/>
    <w:rsid w:val="00AB300A"/>
    <w:rsid w:val="00AB3207"/>
    <w:rsid w:val="00AB352F"/>
    <w:rsid w:val="00AB368D"/>
    <w:rsid w:val="00AB3916"/>
    <w:rsid w:val="00AB393F"/>
    <w:rsid w:val="00AB39B4"/>
    <w:rsid w:val="00AB39CB"/>
    <w:rsid w:val="00AB3A33"/>
    <w:rsid w:val="00AB3AA6"/>
    <w:rsid w:val="00AB3C1E"/>
    <w:rsid w:val="00AB3F7D"/>
    <w:rsid w:val="00AB40A1"/>
    <w:rsid w:val="00AB4157"/>
    <w:rsid w:val="00AB4344"/>
    <w:rsid w:val="00AB43DA"/>
    <w:rsid w:val="00AB45F7"/>
    <w:rsid w:val="00AB46D9"/>
    <w:rsid w:val="00AB46ED"/>
    <w:rsid w:val="00AB4A9F"/>
    <w:rsid w:val="00AB4F51"/>
    <w:rsid w:val="00AB5022"/>
    <w:rsid w:val="00AB5179"/>
    <w:rsid w:val="00AB5368"/>
    <w:rsid w:val="00AB561F"/>
    <w:rsid w:val="00AB56B1"/>
    <w:rsid w:val="00AB5A54"/>
    <w:rsid w:val="00AB5D03"/>
    <w:rsid w:val="00AB5D14"/>
    <w:rsid w:val="00AB5EB8"/>
    <w:rsid w:val="00AB5EF7"/>
    <w:rsid w:val="00AB5F1C"/>
    <w:rsid w:val="00AB5F67"/>
    <w:rsid w:val="00AB5FAD"/>
    <w:rsid w:val="00AB6086"/>
    <w:rsid w:val="00AB60F8"/>
    <w:rsid w:val="00AB622F"/>
    <w:rsid w:val="00AB62C1"/>
    <w:rsid w:val="00AB62E5"/>
    <w:rsid w:val="00AB6304"/>
    <w:rsid w:val="00AB6337"/>
    <w:rsid w:val="00AB671C"/>
    <w:rsid w:val="00AB6794"/>
    <w:rsid w:val="00AB6796"/>
    <w:rsid w:val="00AB68DF"/>
    <w:rsid w:val="00AB6B88"/>
    <w:rsid w:val="00AB6DA4"/>
    <w:rsid w:val="00AB6F25"/>
    <w:rsid w:val="00AB6F64"/>
    <w:rsid w:val="00AB6FD7"/>
    <w:rsid w:val="00AB7644"/>
    <w:rsid w:val="00AB7683"/>
    <w:rsid w:val="00AB7799"/>
    <w:rsid w:val="00AB77E7"/>
    <w:rsid w:val="00AB7A50"/>
    <w:rsid w:val="00AB7AC7"/>
    <w:rsid w:val="00AB7AD2"/>
    <w:rsid w:val="00AB7D67"/>
    <w:rsid w:val="00AB7D95"/>
    <w:rsid w:val="00AC00A8"/>
    <w:rsid w:val="00AC00D6"/>
    <w:rsid w:val="00AC019C"/>
    <w:rsid w:val="00AC07CC"/>
    <w:rsid w:val="00AC0CC2"/>
    <w:rsid w:val="00AC0CEC"/>
    <w:rsid w:val="00AC0CF3"/>
    <w:rsid w:val="00AC0E78"/>
    <w:rsid w:val="00AC10A2"/>
    <w:rsid w:val="00AC1134"/>
    <w:rsid w:val="00AC127B"/>
    <w:rsid w:val="00AC1301"/>
    <w:rsid w:val="00AC1450"/>
    <w:rsid w:val="00AC1573"/>
    <w:rsid w:val="00AC18E6"/>
    <w:rsid w:val="00AC1CFA"/>
    <w:rsid w:val="00AC1E96"/>
    <w:rsid w:val="00AC1F6C"/>
    <w:rsid w:val="00AC2231"/>
    <w:rsid w:val="00AC2391"/>
    <w:rsid w:val="00AC290F"/>
    <w:rsid w:val="00AC2923"/>
    <w:rsid w:val="00AC2C30"/>
    <w:rsid w:val="00AC302E"/>
    <w:rsid w:val="00AC30EB"/>
    <w:rsid w:val="00AC36A6"/>
    <w:rsid w:val="00AC36B7"/>
    <w:rsid w:val="00AC37D1"/>
    <w:rsid w:val="00AC37EC"/>
    <w:rsid w:val="00AC3A61"/>
    <w:rsid w:val="00AC3BF0"/>
    <w:rsid w:val="00AC3C94"/>
    <w:rsid w:val="00AC3CDB"/>
    <w:rsid w:val="00AC3DE7"/>
    <w:rsid w:val="00AC3ED7"/>
    <w:rsid w:val="00AC3F22"/>
    <w:rsid w:val="00AC3FDE"/>
    <w:rsid w:val="00AC45CD"/>
    <w:rsid w:val="00AC4722"/>
    <w:rsid w:val="00AC4774"/>
    <w:rsid w:val="00AC4848"/>
    <w:rsid w:val="00AC48B6"/>
    <w:rsid w:val="00AC4959"/>
    <w:rsid w:val="00AC4B4B"/>
    <w:rsid w:val="00AC4BF7"/>
    <w:rsid w:val="00AC4CDD"/>
    <w:rsid w:val="00AC4EE9"/>
    <w:rsid w:val="00AC5358"/>
    <w:rsid w:val="00AC5898"/>
    <w:rsid w:val="00AC5956"/>
    <w:rsid w:val="00AC5A80"/>
    <w:rsid w:val="00AC5AFF"/>
    <w:rsid w:val="00AC5DD1"/>
    <w:rsid w:val="00AC5DF2"/>
    <w:rsid w:val="00AC5FC5"/>
    <w:rsid w:val="00AC6253"/>
    <w:rsid w:val="00AC6345"/>
    <w:rsid w:val="00AC63F4"/>
    <w:rsid w:val="00AC658B"/>
    <w:rsid w:val="00AC6752"/>
    <w:rsid w:val="00AC6812"/>
    <w:rsid w:val="00AC686F"/>
    <w:rsid w:val="00AC6970"/>
    <w:rsid w:val="00AC6C66"/>
    <w:rsid w:val="00AC6CFE"/>
    <w:rsid w:val="00AC6E12"/>
    <w:rsid w:val="00AC7058"/>
    <w:rsid w:val="00AC7165"/>
    <w:rsid w:val="00AC76EF"/>
    <w:rsid w:val="00AC76F4"/>
    <w:rsid w:val="00AC7715"/>
    <w:rsid w:val="00AC7AF9"/>
    <w:rsid w:val="00AC7DE0"/>
    <w:rsid w:val="00AC7FB7"/>
    <w:rsid w:val="00AD0076"/>
    <w:rsid w:val="00AD0099"/>
    <w:rsid w:val="00AD025E"/>
    <w:rsid w:val="00AD02E0"/>
    <w:rsid w:val="00AD0406"/>
    <w:rsid w:val="00AD0483"/>
    <w:rsid w:val="00AD04F2"/>
    <w:rsid w:val="00AD07C0"/>
    <w:rsid w:val="00AD083D"/>
    <w:rsid w:val="00AD0DAE"/>
    <w:rsid w:val="00AD0E21"/>
    <w:rsid w:val="00AD107B"/>
    <w:rsid w:val="00AD10F0"/>
    <w:rsid w:val="00AD1126"/>
    <w:rsid w:val="00AD11F1"/>
    <w:rsid w:val="00AD1467"/>
    <w:rsid w:val="00AD14E5"/>
    <w:rsid w:val="00AD16DC"/>
    <w:rsid w:val="00AD1772"/>
    <w:rsid w:val="00AD1AE7"/>
    <w:rsid w:val="00AD1C2B"/>
    <w:rsid w:val="00AD1C83"/>
    <w:rsid w:val="00AD202F"/>
    <w:rsid w:val="00AD2219"/>
    <w:rsid w:val="00AD2284"/>
    <w:rsid w:val="00AD229E"/>
    <w:rsid w:val="00AD238C"/>
    <w:rsid w:val="00AD2426"/>
    <w:rsid w:val="00AD2821"/>
    <w:rsid w:val="00AD2A80"/>
    <w:rsid w:val="00AD2B85"/>
    <w:rsid w:val="00AD306F"/>
    <w:rsid w:val="00AD3651"/>
    <w:rsid w:val="00AD367C"/>
    <w:rsid w:val="00AD3AB7"/>
    <w:rsid w:val="00AD3B41"/>
    <w:rsid w:val="00AD3FB3"/>
    <w:rsid w:val="00AD43E1"/>
    <w:rsid w:val="00AD468B"/>
    <w:rsid w:val="00AD473D"/>
    <w:rsid w:val="00AD4B3D"/>
    <w:rsid w:val="00AD4C09"/>
    <w:rsid w:val="00AD4C3D"/>
    <w:rsid w:val="00AD4D71"/>
    <w:rsid w:val="00AD4E61"/>
    <w:rsid w:val="00AD4F7F"/>
    <w:rsid w:val="00AD4FD2"/>
    <w:rsid w:val="00AD50E7"/>
    <w:rsid w:val="00AD53F7"/>
    <w:rsid w:val="00AD5523"/>
    <w:rsid w:val="00AD5706"/>
    <w:rsid w:val="00AD59D1"/>
    <w:rsid w:val="00AD5BE2"/>
    <w:rsid w:val="00AD5F80"/>
    <w:rsid w:val="00AD5FDF"/>
    <w:rsid w:val="00AD63B3"/>
    <w:rsid w:val="00AD66B3"/>
    <w:rsid w:val="00AD66FE"/>
    <w:rsid w:val="00AD67C1"/>
    <w:rsid w:val="00AD6C39"/>
    <w:rsid w:val="00AD6EAD"/>
    <w:rsid w:val="00AD6F1F"/>
    <w:rsid w:val="00AD6F59"/>
    <w:rsid w:val="00AD7187"/>
    <w:rsid w:val="00AD7219"/>
    <w:rsid w:val="00AD721E"/>
    <w:rsid w:val="00AD7573"/>
    <w:rsid w:val="00AD76DD"/>
    <w:rsid w:val="00AD7885"/>
    <w:rsid w:val="00AD78EC"/>
    <w:rsid w:val="00AD7A5B"/>
    <w:rsid w:val="00AD7BA4"/>
    <w:rsid w:val="00AD7D48"/>
    <w:rsid w:val="00AD7DA7"/>
    <w:rsid w:val="00AE051C"/>
    <w:rsid w:val="00AE087D"/>
    <w:rsid w:val="00AE091D"/>
    <w:rsid w:val="00AE0A96"/>
    <w:rsid w:val="00AE0C1A"/>
    <w:rsid w:val="00AE0C90"/>
    <w:rsid w:val="00AE100B"/>
    <w:rsid w:val="00AE115B"/>
    <w:rsid w:val="00AE11EC"/>
    <w:rsid w:val="00AE1300"/>
    <w:rsid w:val="00AE1368"/>
    <w:rsid w:val="00AE1669"/>
    <w:rsid w:val="00AE16F9"/>
    <w:rsid w:val="00AE1965"/>
    <w:rsid w:val="00AE19F9"/>
    <w:rsid w:val="00AE1B2C"/>
    <w:rsid w:val="00AE1CD8"/>
    <w:rsid w:val="00AE2134"/>
    <w:rsid w:val="00AE2156"/>
    <w:rsid w:val="00AE218E"/>
    <w:rsid w:val="00AE226D"/>
    <w:rsid w:val="00AE2465"/>
    <w:rsid w:val="00AE257E"/>
    <w:rsid w:val="00AE27C1"/>
    <w:rsid w:val="00AE289E"/>
    <w:rsid w:val="00AE29A8"/>
    <w:rsid w:val="00AE2A29"/>
    <w:rsid w:val="00AE2A2D"/>
    <w:rsid w:val="00AE2B8B"/>
    <w:rsid w:val="00AE2C34"/>
    <w:rsid w:val="00AE2DE1"/>
    <w:rsid w:val="00AE2E09"/>
    <w:rsid w:val="00AE3058"/>
    <w:rsid w:val="00AE3062"/>
    <w:rsid w:val="00AE30DE"/>
    <w:rsid w:val="00AE3224"/>
    <w:rsid w:val="00AE335A"/>
    <w:rsid w:val="00AE33B8"/>
    <w:rsid w:val="00AE34AF"/>
    <w:rsid w:val="00AE35B7"/>
    <w:rsid w:val="00AE3698"/>
    <w:rsid w:val="00AE3833"/>
    <w:rsid w:val="00AE386C"/>
    <w:rsid w:val="00AE389F"/>
    <w:rsid w:val="00AE3C3D"/>
    <w:rsid w:val="00AE3E1C"/>
    <w:rsid w:val="00AE3E33"/>
    <w:rsid w:val="00AE3ED4"/>
    <w:rsid w:val="00AE43F9"/>
    <w:rsid w:val="00AE4414"/>
    <w:rsid w:val="00AE44F4"/>
    <w:rsid w:val="00AE4716"/>
    <w:rsid w:val="00AE49DF"/>
    <w:rsid w:val="00AE4B22"/>
    <w:rsid w:val="00AE4CC3"/>
    <w:rsid w:val="00AE4EAF"/>
    <w:rsid w:val="00AE50AB"/>
    <w:rsid w:val="00AE51BD"/>
    <w:rsid w:val="00AE5215"/>
    <w:rsid w:val="00AE5529"/>
    <w:rsid w:val="00AE602C"/>
    <w:rsid w:val="00AE603D"/>
    <w:rsid w:val="00AE60E8"/>
    <w:rsid w:val="00AE61DC"/>
    <w:rsid w:val="00AE645F"/>
    <w:rsid w:val="00AE6657"/>
    <w:rsid w:val="00AE6D15"/>
    <w:rsid w:val="00AE6F0A"/>
    <w:rsid w:val="00AE701D"/>
    <w:rsid w:val="00AE718A"/>
    <w:rsid w:val="00AE73C0"/>
    <w:rsid w:val="00AE75D8"/>
    <w:rsid w:val="00AE7661"/>
    <w:rsid w:val="00AE79FB"/>
    <w:rsid w:val="00AE7BDC"/>
    <w:rsid w:val="00AE7E95"/>
    <w:rsid w:val="00AE7EF3"/>
    <w:rsid w:val="00AE7F24"/>
    <w:rsid w:val="00AF003F"/>
    <w:rsid w:val="00AF007A"/>
    <w:rsid w:val="00AF00C0"/>
    <w:rsid w:val="00AF010D"/>
    <w:rsid w:val="00AF0126"/>
    <w:rsid w:val="00AF054C"/>
    <w:rsid w:val="00AF056E"/>
    <w:rsid w:val="00AF05B3"/>
    <w:rsid w:val="00AF0670"/>
    <w:rsid w:val="00AF0874"/>
    <w:rsid w:val="00AF0915"/>
    <w:rsid w:val="00AF0EC6"/>
    <w:rsid w:val="00AF1005"/>
    <w:rsid w:val="00AF11CC"/>
    <w:rsid w:val="00AF12EB"/>
    <w:rsid w:val="00AF1398"/>
    <w:rsid w:val="00AF14E7"/>
    <w:rsid w:val="00AF14EC"/>
    <w:rsid w:val="00AF15F7"/>
    <w:rsid w:val="00AF180E"/>
    <w:rsid w:val="00AF1ACD"/>
    <w:rsid w:val="00AF1C0D"/>
    <w:rsid w:val="00AF1D0C"/>
    <w:rsid w:val="00AF2120"/>
    <w:rsid w:val="00AF2457"/>
    <w:rsid w:val="00AF26E6"/>
    <w:rsid w:val="00AF2893"/>
    <w:rsid w:val="00AF28B0"/>
    <w:rsid w:val="00AF2A03"/>
    <w:rsid w:val="00AF2BF0"/>
    <w:rsid w:val="00AF2C0F"/>
    <w:rsid w:val="00AF2DEE"/>
    <w:rsid w:val="00AF2F44"/>
    <w:rsid w:val="00AF2FE4"/>
    <w:rsid w:val="00AF3016"/>
    <w:rsid w:val="00AF3122"/>
    <w:rsid w:val="00AF314B"/>
    <w:rsid w:val="00AF3164"/>
    <w:rsid w:val="00AF3219"/>
    <w:rsid w:val="00AF3246"/>
    <w:rsid w:val="00AF3380"/>
    <w:rsid w:val="00AF350A"/>
    <w:rsid w:val="00AF369D"/>
    <w:rsid w:val="00AF3994"/>
    <w:rsid w:val="00AF3AC6"/>
    <w:rsid w:val="00AF3B2E"/>
    <w:rsid w:val="00AF3BAE"/>
    <w:rsid w:val="00AF3E7F"/>
    <w:rsid w:val="00AF3E99"/>
    <w:rsid w:val="00AF4058"/>
    <w:rsid w:val="00AF43D6"/>
    <w:rsid w:val="00AF45DC"/>
    <w:rsid w:val="00AF482A"/>
    <w:rsid w:val="00AF48A1"/>
    <w:rsid w:val="00AF4AE5"/>
    <w:rsid w:val="00AF4D30"/>
    <w:rsid w:val="00AF4FF9"/>
    <w:rsid w:val="00AF5159"/>
    <w:rsid w:val="00AF53BD"/>
    <w:rsid w:val="00AF5865"/>
    <w:rsid w:val="00AF5A77"/>
    <w:rsid w:val="00AF5B17"/>
    <w:rsid w:val="00AF5B21"/>
    <w:rsid w:val="00AF5C56"/>
    <w:rsid w:val="00AF5D08"/>
    <w:rsid w:val="00AF5EB1"/>
    <w:rsid w:val="00AF5EC0"/>
    <w:rsid w:val="00AF6270"/>
    <w:rsid w:val="00AF6366"/>
    <w:rsid w:val="00AF63D1"/>
    <w:rsid w:val="00AF646A"/>
    <w:rsid w:val="00AF64DA"/>
    <w:rsid w:val="00AF6536"/>
    <w:rsid w:val="00AF66F9"/>
    <w:rsid w:val="00AF688B"/>
    <w:rsid w:val="00AF6DA9"/>
    <w:rsid w:val="00AF6E94"/>
    <w:rsid w:val="00AF6EC6"/>
    <w:rsid w:val="00AF6F07"/>
    <w:rsid w:val="00AF6FF2"/>
    <w:rsid w:val="00AF703E"/>
    <w:rsid w:val="00AF7124"/>
    <w:rsid w:val="00AF7148"/>
    <w:rsid w:val="00AF71FD"/>
    <w:rsid w:val="00AF752D"/>
    <w:rsid w:val="00AF7649"/>
    <w:rsid w:val="00AF7655"/>
    <w:rsid w:val="00AF7701"/>
    <w:rsid w:val="00AF77D5"/>
    <w:rsid w:val="00AF77DA"/>
    <w:rsid w:val="00AF7AF0"/>
    <w:rsid w:val="00AF7C3F"/>
    <w:rsid w:val="00AF7EF2"/>
    <w:rsid w:val="00B0018D"/>
    <w:rsid w:val="00B003AB"/>
    <w:rsid w:val="00B00801"/>
    <w:rsid w:val="00B00906"/>
    <w:rsid w:val="00B00931"/>
    <w:rsid w:val="00B00C23"/>
    <w:rsid w:val="00B00D36"/>
    <w:rsid w:val="00B00E1D"/>
    <w:rsid w:val="00B00FF6"/>
    <w:rsid w:val="00B00FF7"/>
    <w:rsid w:val="00B01027"/>
    <w:rsid w:val="00B01064"/>
    <w:rsid w:val="00B0118A"/>
    <w:rsid w:val="00B011A8"/>
    <w:rsid w:val="00B016D5"/>
    <w:rsid w:val="00B01A9C"/>
    <w:rsid w:val="00B01CFD"/>
    <w:rsid w:val="00B01DD8"/>
    <w:rsid w:val="00B02055"/>
    <w:rsid w:val="00B02265"/>
    <w:rsid w:val="00B0242B"/>
    <w:rsid w:val="00B024B9"/>
    <w:rsid w:val="00B024FE"/>
    <w:rsid w:val="00B0270C"/>
    <w:rsid w:val="00B02772"/>
    <w:rsid w:val="00B0282E"/>
    <w:rsid w:val="00B0295C"/>
    <w:rsid w:val="00B02BEB"/>
    <w:rsid w:val="00B030F4"/>
    <w:rsid w:val="00B0320A"/>
    <w:rsid w:val="00B0328E"/>
    <w:rsid w:val="00B033E2"/>
    <w:rsid w:val="00B03547"/>
    <w:rsid w:val="00B035EF"/>
    <w:rsid w:val="00B0366B"/>
    <w:rsid w:val="00B03A0F"/>
    <w:rsid w:val="00B03A6B"/>
    <w:rsid w:val="00B03AF4"/>
    <w:rsid w:val="00B03B45"/>
    <w:rsid w:val="00B03C2F"/>
    <w:rsid w:val="00B03D8D"/>
    <w:rsid w:val="00B03DE6"/>
    <w:rsid w:val="00B03E7C"/>
    <w:rsid w:val="00B03FF4"/>
    <w:rsid w:val="00B04045"/>
    <w:rsid w:val="00B0407A"/>
    <w:rsid w:val="00B04161"/>
    <w:rsid w:val="00B04321"/>
    <w:rsid w:val="00B043DF"/>
    <w:rsid w:val="00B04A9C"/>
    <w:rsid w:val="00B04B0F"/>
    <w:rsid w:val="00B04BAA"/>
    <w:rsid w:val="00B04F22"/>
    <w:rsid w:val="00B05374"/>
    <w:rsid w:val="00B05516"/>
    <w:rsid w:val="00B05636"/>
    <w:rsid w:val="00B05745"/>
    <w:rsid w:val="00B05861"/>
    <w:rsid w:val="00B05E25"/>
    <w:rsid w:val="00B05E78"/>
    <w:rsid w:val="00B06006"/>
    <w:rsid w:val="00B06066"/>
    <w:rsid w:val="00B06227"/>
    <w:rsid w:val="00B062F1"/>
    <w:rsid w:val="00B063DD"/>
    <w:rsid w:val="00B06622"/>
    <w:rsid w:val="00B06748"/>
    <w:rsid w:val="00B06E80"/>
    <w:rsid w:val="00B06EFD"/>
    <w:rsid w:val="00B07127"/>
    <w:rsid w:val="00B0725E"/>
    <w:rsid w:val="00B073AD"/>
    <w:rsid w:val="00B0792B"/>
    <w:rsid w:val="00B079EC"/>
    <w:rsid w:val="00B07B18"/>
    <w:rsid w:val="00B07B3A"/>
    <w:rsid w:val="00B07CBC"/>
    <w:rsid w:val="00B07E28"/>
    <w:rsid w:val="00B10142"/>
    <w:rsid w:val="00B103D2"/>
    <w:rsid w:val="00B104B5"/>
    <w:rsid w:val="00B1064E"/>
    <w:rsid w:val="00B10725"/>
    <w:rsid w:val="00B10BD0"/>
    <w:rsid w:val="00B10CB5"/>
    <w:rsid w:val="00B1100F"/>
    <w:rsid w:val="00B1115C"/>
    <w:rsid w:val="00B11298"/>
    <w:rsid w:val="00B11339"/>
    <w:rsid w:val="00B11374"/>
    <w:rsid w:val="00B1149A"/>
    <w:rsid w:val="00B1161F"/>
    <w:rsid w:val="00B116EB"/>
    <w:rsid w:val="00B11A40"/>
    <w:rsid w:val="00B11EC2"/>
    <w:rsid w:val="00B1230D"/>
    <w:rsid w:val="00B12314"/>
    <w:rsid w:val="00B125CD"/>
    <w:rsid w:val="00B127E3"/>
    <w:rsid w:val="00B12882"/>
    <w:rsid w:val="00B12948"/>
    <w:rsid w:val="00B12D5D"/>
    <w:rsid w:val="00B12EE8"/>
    <w:rsid w:val="00B1301B"/>
    <w:rsid w:val="00B13173"/>
    <w:rsid w:val="00B131A7"/>
    <w:rsid w:val="00B1324C"/>
    <w:rsid w:val="00B133EC"/>
    <w:rsid w:val="00B13846"/>
    <w:rsid w:val="00B13B1E"/>
    <w:rsid w:val="00B13BC5"/>
    <w:rsid w:val="00B13D6B"/>
    <w:rsid w:val="00B13F7A"/>
    <w:rsid w:val="00B13FF3"/>
    <w:rsid w:val="00B14062"/>
    <w:rsid w:val="00B1428D"/>
    <w:rsid w:val="00B142CD"/>
    <w:rsid w:val="00B142CF"/>
    <w:rsid w:val="00B1448B"/>
    <w:rsid w:val="00B144A7"/>
    <w:rsid w:val="00B14716"/>
    <w:rsid w:val="00B147F3"/>
    <w:rsid w:val="00B14CD8"/>
    <w:rsid w:val="00B150E7"/>
    <w:rsid w:val="00B15174"/>
    <w:rsid w:val="00B151EE"/>
    <w:rsid w:val="00B15262"/>
    <w:rsid w:val="00B15442"/>
    <w:rsid w:val="00B155BC"/>
    <w:rsid w:val="00B156C6"/>
    <w:rsid w:val="00B158B8"/>
    <w:rsid w:val="00B15A1E"/>
    <w:rsid w:val="00B15A56"/>
    <w:rsid w:val="00B15BE4"/>
    <w:rsid w:val="00B15C2C"/>
    <w:rsid w:val="00B15C87"/>
    <w:rsid w:val="00B15CD4"/>
    <w:rsid w:val="00B15D0E"/>
    <w:rsid w:val="00B15DD5"/>
    <w:rsid w:val="00B15EB4"/>
    <w:rsid w:val="00B15EFC"/>
    <w:rsid w:val="00B1640F"/>
    <w:rsid w:val="00B16634"/>
    <w:rsid w:val="00B166FA"/>
    <w:rsid w:val="00B167DA"/>
    <w:rsid w:val="00B16881"/>
    <w:rsid w:val="00B169A0"/>
    <w:rsid w:val="00B16AF2"/>
    <w:rsid w:val="00B16B27"/>
    <w:rsid w:val="00B16D4D"/>
    <w:rsid w:val="00B16E13"/>
    <w:rsid w:val="00B16F81"/>
    <w:rsid w:val="00B1705E"/>
    <w:rsid w:val="00B171A1"/>
    <w:rsid w:val="00B17378"/>
    <w:rsid w:val="00B173DF"/>
    <w:rsid w:val="00B174C5"/>
    <w:rsid w:val="00B17513"/>
    <w:rsid w:val="00B17546"/>
    <w:rsid w:val="00B17746"/>
    <w:rsid w:val="00B177B9"/>
    <w:rsid w:val="00B17A07"/>
    <w:rsid w:val="00B17B22"/>
    <w:rsid w:val="00B17C6D"/>
    <w:rsid w:val="00B20003"/>
    <w:rsid w:val="00B200B0"/>
    <w:rsid w:val="00B2020B"/>
    <w:rsid w:val="00B20502"/>
    <w:rsid w:val="00B20BE6"/>
    <w:rsid w:val="00B20EDA"/>
    <w:rsid w:val="00B20FF6"/>
    <w:rsid w:val="00B2133E"/>
    <w:rsid w:val="00B2175E"/>
    <w:rsid w:val="00B21AC9"/>
    <w:rsid w:val="00B21AD1"/>
    <w:rsid w:val="00B21EE4"/>
    <w:rsid w:val="00B21F4F"/>
    <w:rsid w:val="00B2235E"/>
    <w:rsid w:val="00B22466"/>
    <w:rsid w:val="00B224C0"/>
    <w:rsid w:val="00B224C2"/>
    <w:rsid w:val="00B2286A"/>
    <w:rsid w:val="00B22C74"/>
    <w:rsid w:val="00B22CDE"/>
    <w:rsid w:val="00B22E4C"/>
    <w:rsid w:val="00B22EC2"/>
    <w:rsid w:val="00B22F74"/>
    <w:rsid w:val="00B2312B"/>
    <w:rsid w:val="00B231DD"/>
    <w:rsid w:val="00B235FC"/>
    <w:rsid w:val="00B23684"/>
    <w:rsid w:val="00B23951"/>
    <w:rsid w:val="00B23CFE"/>
    <w:rsid w:val="00B23F66"/>
    <w:rsid w:val="00B24037"/>
    <w:rsid w:val="00B2410D"/>
    <w:rsid w:val="00B24188"/>
    <w:rsid w:val="00B243C5"/>
    <w:rsid w:val="00B244F5"/>
    <w:rsid w:val="00B244F6"/>
    <w:rsid w:val="00B246E5"/>
    <w:rsid w:val="00B2473E"/>
    <w:rsid w:val="00B247A6"/>
    <w:rsid w:val="00B247F7"/>
    <w:rsid w:val="00B24980"/>
    <w:rsid w:val="00B24A18"/>
    <w:rsid w:val="00B24AE2"/>
    <w:rsid w:val="00B24D40"/>
    <w:rsid w:val="00B25044"/>
    <w:rsid w:val="00B25057"/>
    <w:rsid w:val="00B2517B"/>
    <w:rsid w:val="00B2523E"/>
    <w:rsid w:val="00B25271"/>
    <w:rsid w:val="00B252B5"/>
    <w:rsid w:val="00B2532B"/>
    <w:rsid w:val="00B253AA"/>
    <w:rsid w:val="00B25676"/>
    <w:rsid w:val="00B256A4"/>
    <w:rsid w:val="00B25B43"/>
    <w:rsid w:val="00B25B64"/>
    <w:rsid w:val="00B25D8C"/>
    <w:rsid w:val="00B25E0A"/>
    <w:rsid w:val="00B26004"/>
    <w:rsid w:val="00B2620F"/>
    <w:rsid w:val="00B2623E"/>
    <w:rsid w:val="00B266EA"/>
    <w:rsid w:val="00B268B6"/>
    <w:rsid w:val="00B2694A"/>
    <w:rsid w:val="00B26B79"/>
    <w:rsid w:val="00B26C7D"/>
    <w:rsid w:val="00B26F42"/>
    <w:rsid w:val="00B26F4A"/>
    <w:rsid w:val="00B26F66"/>
    <w:rsid w:val="00B26F96"/>
    <w:rsid w:val="00B272FF"/>
    <w:rsid w:val="00B273F0"/>
    <w:rsid w:val="00B2749F"/>
    <w:rsid w:val="00B275AD"/>
    <w:rsid w:val="00B2760B"/>
    <w:rsid w:val="00B27748"/>
    <w:rsid w:val="00B27A53"/>
    <w:rsid w:val="00B27A99"/>
    <w:rsid w:val="00B27B88"/>
    <w:rsid w:val="00B27E29"/>
    <w:rsid w:val="00B27EE2"/>
    <w:rsid w:val="00B301D8"/>
    <w:rsid w:val="00B3022E"/>
    <w:rsid w:val="00B30425"/>
    <w:rsid w:val="00B30607"/>
    <w:rsid w:val="00B3073E"/>
    <w:rsid w:val="00B308E1"/>
    <w:rsid w:val="00B309D2"/>
    <w:rsid w:val="00B30AE3"/>
    <w:rsid w:val="00B30C0D"/>
    <w:rsid w:val="00B30CD6"/>
    <w:rsid w:val="00B30DBD"/>
    <w:rsid w:val="00B30EC1"/>
    <w:rsid w:val="00B31006"/>
    <w:rsid w:val="00B31154"/>
    <w:rsid w:val="00B313D1"/>
    <w:rsid w:val="00B313DF"/>
    <w:rsid w:val="00B31534"/>
    <w:rsid w:val="00B31539"/>
    <w:rsid w:val="00B31B06"/>
    <w:rsid w:val="00B31B65"/>
    <w:rsid w:val="00B31BF8"/>
    <w:rsid w:val="00B31CA9"/>
    <w:rsid w:val="00B31DD5"/>
    <w:rsid w:val="00B3205E"/>
    <w:rsid w:val="00B321E3"/>
    <w:rsid w:val="00B32200"/>
    <w:rsid w:val="00B322BA"/>
    <w:rsid w:val="00B3234E"/>
    <w:rsid w:val="00B32610"/>
    <w:rsid w:val="00B32814"/>
    <w:rsid w:val="00B32A4F"/>
    <w:rsid w:val="00B32A78"/>
    <w:rsid w:val="00B32A89"/>
    <w:rsid w:val="00B32E5A"/>
    <w:rsid w:val="00B32FE0"/>
    <w:rsid w:val="00B330F0"/>
    <w:rsid w:val="00B33398"/>
    <w:rsid w:val="00B3339D"/>
    <w:rsid w:val="00B333F2"/>
    <w:rsid w:val="00B3373C"/>
    <w:rsid w:val="00B339AE"/>
    <w:rsid w:val="00B339F9"/>
    <w:rsid w:val="00B33C54"/>
    <w:rsid w:val="00B33C7C"/>
    <w:rsid w:val="00B33CC3"/>
    <w:rsid w:val="00B33ED0"/>
    <w:rsid w:val="00B3407D"/>
    <w:rsid w:val="00B34180"/>
    <w:rsid w:val="00B34291"/>
    <w:rsid w:val="00B3448A"/>
    <w:rsid w:val="00B344BE"/>
    <w:rsid w:val="00B344FB"/>
    <w:rsid w:val="00B34568"/>
    <w:rsid w:val="00B346B6"/>
    <w:rsid w:val="00B346F8"/>
    <w:rsid w:val="00B34A44"/>
    <w:rsid w:val="00B34BD6"/>
    <w:rsid w:val="00B34DB7"/>
    <w:rsid w:val="00B3512C"/>
    <w:rsid w:val="00B352F8"/>
    <w:rsid w:val="00B35697"/>
    <w:rsid w:val="00B358E1"/>
    <w:rsid w:val="00B35BED"/>
    <w:rsid w:val="00B35CFD"/>
    <w:rsid w:val="00B35DE7"/>
    <w:rsid w:val="00B36109"/>
    <w:rsid w:val="00B36163"/>
    <w:rsid w:val="00B36195"/>
    <w:rsid w:val="00B361B1"/>
    <w:rsid w:val="00B3641B"/>
    <w:rsid w:val="00B364FA"/>
    <w:rsid w:val="00B366F7"/>
    <w:rsid w:val="00B36896"/>
    <w:rsid w:val="00B36CB6"/>
    <w:rsid w:val="00B36E3A"/>
    <w:rsid w:val="00B36FF1"/>
    <w:rsid w:val="00B37178"/>
    <w:rsid w:val="00B371FC"/>
    <w:rsid w:val="00B37413"/>
    <w:rsid w:val="00B377A5"/>
    <w:rsid w:val="00B3796F"/>
    <w:rsid w:val="00B379D4"/>
    <w:rsid w:val="00B37A1B"/>
    <w:rsid w:val="00B37B52"/>
    <w:rsid w:val="00B37D09"/>
    <w:rsid w:val="00B37DC5"/>
    <w:rsid w:val="00B400CA"/>
    <w:rsid w:val="00B402EC"/>
    <w:rsid w:val="00B407F2"/>
    <w:rsid w:val="00B409EF"/>
    <w:rsid w:val="00B40D06"/>
    <w:rsid w:val="00B41200"/>
    <w:rsid w:val="00B41238"/>
    <w:rsid w:val="00B413D7"/>
    <w:rsid w:val="00B413F8"/>
    <w:rsid w:val="00B415BE"/>
    <w:rsid w:val="00B4170B"/>
    <w:rsid w:val="00B418BF"/>
    <w:rsid w:val="00B4198C"/>
    <w:rsid w:val="00B41B0D"/>
    <w:rsid w:val="00B41CC2"/>
    <w:rsid w:val="00B41DBA"/>
    <w:rsid w:val="00B41EDD"/>
    <w:rsid w:val="00B41F4F"/>
    <w:rsid w:val="00B422F0"/>
    <w:rsid w:val="00B425E3"/>
    <w:rsid w:val="00B4277A"/>
    <w:rsid w:val="00B427AE"/>
    <w:rsid w:val="00B42968"/>
    <w:rsid w:val="00B42B2B"/>
    <w:rsid w:val="00B42B7B"/>
    <w:rsid w:val="00B42F6F"/>
    <w:rsid w:val="00B4326B"/>
    <w:rsid w:val="00B4338A"/>
    <w:rsid w:val="00B4346B"/>
    <w:rsid w:val="00B43509"/>
    <w:rsid w:val="00B435C4"/>
    <w:rsid w:val="00B436F0"/>
    <w:rsid w:val="00B43785"/>
    <w:rsid w:val="00B43814"/>
    <w:rsid w:val="00B438A2"/>
    <w:rsid w:val="00B43A51"/>
    <w:rsid w:val="00B43B53"/>
    <w:rsid w:val="00B43BA6"/>
    <w:rsid w:val="00B43BD8"/>
    <w:rsid w:val="00B43C23"/>
    <w:rsid w:val="00B44293"/>
    <w:rsid w:val="00B445EF"/>
    <w:rsid w:val="00B44654"/>
    <w:rsid w:val="00B446CC"/>
    <w:rsid w:val="00B447FF"/>
    <w:rsid w:val="00B44C64"/>
    <w:rsid w:val="00B44CCF"/>
    <w:rsid w:val="00B44D0B"/>
    <w:rsid w:val="00B4508A"/>
    <w:rsid w:val="00B45426"/>
    <w:rsid w:val="00B45A1A"/>
    <w:rsid w:val="00B45D12"/>
    <w:rsid w:val="00B45FD4"/>
    <w:rsid w:val="00B46157"/>
    <w:rsid w:val="00B46343"/>
    <w:rsid w:val="00B4634B"/>
    <w:rsid w:val="00B463E5"/>
    <w:rsid w:val="00B467AB"/>
    <w:rsid w:val="00B46937"/>
    <w:rsid w:val="00B46AD7"/>
    <w:rsid w:val="00B46CB0"/>
    <w:rsid w:val="00B46D49"/>
    <w:rsid w:val="00B46E1D"/>
    <w:rsid w:val="00B46E62"/>
    <w:rsid w:val="00B46ECA"/>
    <w:rsid w:val="00B4705F"/>
    <w:rsid w:val="00B47180"/>
    <w:rsid w:val="00B471E1"/>
    <w:rsid w:val="00B472B1"/>
    <w:rsid w:val="00B47311"/>
    <w:rsid w:val="00B47408"/>
    <w:rsid w:val="00B474B0"/>
    <w:rsid w:val="00B4758A"/>
    <w:rsid w:val="00B4764D"/>
    <w:rsid w:val="00B47783"/>
    <w:rsid w:val="00B477F0"/>
    <w:rsid w:val="00B47A41"/>
    <w:rsid w:val="00B47D1A"/>
    <w:rsid w:val="00B47D31"/>
    <w:rsid w:val="00B47F30"/>
    <w:rsid w:val="00B47FD1"/>
    <w:rsid w:val="00B50298"/>
    <w:rsid w:val="00B508B2"/>
    <w:rsid w:val="00B50B6E"/>
    <w:rsid w:val="00B50DA5"/>
    <w:rsid w:val="00B50E35"/>
    <w:rsid w:val="00B50E40"/>
    <w:rsid w:val="00B5114E"/>
    <w:rsid w:val="00B511E7"/>
    <w:rsid w:val="00B51218"/>
    <w:rsid w:val="00B51289"/>
    <w:rsid w:val="00B51810"/>
    <w:rsid w:val="00B51892"/>
    <w:rsid w:val="00B51D94"/>
    <w:rsid w:val="00B51ED0"/>
    <w:rsid w:val="00B51F1D"/>
    <w:rsid w:val="00B524EC"/>
    <w:rsid w:val="00B52915"/>
    <w:rsid w:val="00B52A5A"/>
    <w:rsid w:val="00B52C4B"/>
    <w:rsid w:val="00B52C51"/>
    <w:rsid w:val="00B52D24"/>
    <w:rsid w:val="00B52F52"/>
    <w:rsid w:val="00B52F61"/>
    <w:rsid w:val="00B531C9"/>
    <w:rsid w:val="00B531F2"/>
    <w:rsid w:val="00B53211"/>
    <w:rsid w:val="00B53666"/>
    <w:rsid w:val="00B5381F"/>
    <w:rsid w:val="00B538A4"/>
    <w:rsid w:val="00B538B6"/>
    <w:rsid w:val="00B53ACB"/>
    <w:rsid w:val="00B53AE7"/>
    <w:rsid w:val="00B53EBE"/>
    <w:rsid w:val="00B5403D"/>
    <w:rsid w:val="00B54050"/>
    <w:rsid w:val="00B541EF"/>
    <w:rsid w:val="00B54905"/>
    <w:rsid w:val="00B54940"/>
    <w:rsid w:val="00B54C85"/>
    <w:rsid w:val="00B553E6"/>
    <w:rsid w:val="00B55613"/>
    <w:rsid w:val="00B558FC"/>
    <w:rsid w:val="00B55C4B"/>
    <w:rsid w:val="00B55D33"/>
    <w:rsid w:val="00B55D7A"/>
    <w:rsid w:val="00B55E8A"/>
    <w:rsid w:val="00B55F53"/>
    <w:rsid w:val="00B55FA3"/>
    <w:rsid w:val="00B56038"/>
    <w:rsid w:val="00B56413"/>
    <w:rsid w:val="00B56455"/>
    <w:rsid w:val="00B56686"/>
    <w:rsid w:val="00B56889"/>
    <w:rsid w:val="00B56B0C"/>
    <w:rsid w:val="00B56BC2"/>
    <w:rsid w:val="00B56ECD"/>
    <w:rsid w:val="00B57057"/>
    <w:rsid w:val="00B5720B"/>
    <w:rsid w:val="00B572F2"/>
    <w:rsid w:val="00B573B5"/>
    <w:rsid w:val="00B5744A"/>
    <w:rsid w:val="00B57786"/>
    <w:rsid w:val="00B579E5"/>
    <w:rsid w:val="00B57A66"/>
    <w:rsid w:val="00B57A92"/>
    <w:rsid w:val="00B57C47"/>
    <w:rsid w:val="00B57C50"/>
    <w:rsid w:val="00B6005B"/>
    <w:rsid w:val="00B60082"/>
    <w:rsid w:val="00B60289"/>
    <w:rsid w:val="00B605B2"/>
    <w:rsid w:val="00B6065D"/>
    <w:rsid w:val="00B606C9"/>
    <w:rsid w:val="00B606CD"/>
    <w:rsid w:val="00B60737"/>
    <w:rsid w:val="00B6081A"/>
    <w:rsid w:val="00B608D3"/>
    <w:rsid w:val="00B609B8"/>
    <w:rsid w:val="00B60A0A"/>
    <w:rsid w:val="00B60AAD"/>
    <w:rsid w:val="00B60BDD"/>
    <w:rsid w:val="00B60BE7"/>
    <w:rsid w:val="00B61093"/>
    <w:rsid w:val="00B61360"/>
    <w:rsid w:val="00B6137A"/>
    <w:rsid w:val="00B61762"/>
    <w:rsid w:val="00B61C43"/>
    <w:rsid w:val="00B62293"/>
    <w:rsid w:val="00B6275A"/>
    <w:rsid w:val="00B62A27"/>
    <w:rsid w:val="00B62AA1"/>
    <w:rsid w:val="00B62C16"/>
    <w:rsid w:val="00B62C2D"/>
    <w:rsid w:val="00B62F91"/>
    <w:rsid w:val="00B631D4"/>
    <w:rsid w:val="00B632A7"/>
    <w:rsid w:val="00B63384"/>
    <w:rsid w:val="00B633F4"/>
    <w:rsid w:val="00B634C2"/>
    <w:rsid w:val="00B63810"/>
    <w:rsid w:val="00B6389B"/>
    <w:rsid w:val="00B63907"/>
    <w:rsid w:val="00B63912"/>
    <w:rsid w:val="00B63914"/>
    <w:rsid w:val="00B639C4"/>
    <w:rsid w:val="00B63A21"/>
    <w:rsid w:val="00B63BD0"/>
    <w:rsid w:val="00B63D3A"/>
    <w:rsid w:val="00B63DAF"/>
    <w:rsid w:val="00B63E4A"/>
    <w:rsid w:val="00B63EA7"/>
    <w:rsid w:val="00B64021"/>
    <w:rsid w:val="00B64025"/>
    <w:rsid w:val="00B64367"/>
    <w:rsid w:val="00B645B1"/>
    <w:rsid w:val="00B64765"/>
    <w:rsid w:val="00B647A6"/>
    <w:rsid w:val="00B647D0"/>
    <w:rsid w:val="00B64DAB"/>
    <w:rsid w:val="00B64EB5"/>
    <w:rsid w:val="00B64F9B"/>
    <w:rsid w:val="00B65168"/>
    <w:rsid w:val="00B652DE"/>
    <w:rsid w:val="00B653FA"/>
    <w:rsid w:val="00B657D1"/>
    <w:rsid w:val="00B6586C"/>
    <w:rsid w:val="00B6598B"/>
    <w:rsid w:val="00B65C0D"/>
    <w:rsid w:val="00B65CCB"/>
    <w:rsid w:val="00B6612F"/>
    <w:rsid w:val="00B66157"/>
    <w:rsid w:val="00B6624C"/>
    <w:rsid w:val="00B66445"/>
    <w:rsid w:val="00B664B4"/>
    <w:rsid w:val="00B6664E"/>
    <w:rsid w:val="00B6672E"/>
    <w:rsid w:val="00B6675B"/>
    <w:rsid w:val="00B6694F"/>
    <w:rsid w:val="00B66B17"/>
    <w:rsid w:val="00B67169"/>
    <w:rsid w:val="00B67661"/>
    <w:rsid w:val="00B6777F"/>
    <w:rsid w:val="00B67A28"/>
    <w:rsid w:val="00B67A99"/>
    <w:rsid w:val="00B67DB4"/>
    <w:rsid w:val="00B67DF8"/>
    <w:rsid w:val="00B67EB7"/>
    <w:rsid w:val="00B70343"/>
    <w:rsid w:val="00B7072A"/>
    <w:rsid w:val="00B70877"/>
    <w:rsid w:val="00B70A63"/>
    <w:rsid w:val="00B70C71"/>
    <w:rsid w:val="00B70DE0"/>
    <w:rsid w:val="00B70E02"/>
    <w:rsid w:val="00B70E5F"/>
    <w:rsid w:val="00B70F00"/>
    <w:rsid w:val="00B70FC0"/>
    <w:rsid w:val="00B70FDB"/>
    <w:rsid w:val="00B711FF"/>
    <w:rsid w:val="00B71477"/>
    <w:rsid w:val="00B71787"/>
    <w:rsid w:val="00B717B9"/>
    <w:rsid w:val="00B718BE"/>
    <w:rsid w:val="00B71A01"/>
    <w:rsid w:val="00B71A2B"/>
    <w:rsid w:val="00B71AA3"/>
    <w:rsid w:val="00B71C99"/>
    <w:rsid w:val="00B71CC9"/>
    <w:rsid w:val="00B71D5B"/>
    <w:rsid w:val="00B71D9C"/>
    <w:rsid w:val="00B71DF3"/>
    <w:rsid w:val="00B71E11"/>
    <w:rsid w:val="00B71EBA"/>
    <w:rsid w:val="00B720D9"/>
    <w:rsid w:val="00B72239"/>
    <w:rsid w:val="00B722AE"/>
    <w:rsid w:val="00B72419"/>
    <w:rsid w:val="00B724A3"/>
    <w:rsid w:val="00B724DC"/>
    <w:rsid w:val="00B7259E"/>
    <w:rsid w:val="00B725ED"/>
    <w:rsid w:val="00B72842"/>
    <w:rsid w:val="00B72853"/>
    <w:rsid w:val="00B72AC1"/>
    <w:rsid w:val="00B72C42"/>
    <w:rsid w:val="00B72DB4"/>
    <w:rsid w:val="00B72EF3"/>
    <w:rsid w:val="00B73161"/>
    <w:rsid w:val="00B73497"/>
    <w:rsid w:val="00B73734"/>
    <w:rsid w:val="00B73C50"/>
    <w:rsid w:val="00B73C96"/>
    <w:rsid w:val="00B73D46"/>
    <w:rsid w:val="00B73DC4"/>
    <w:rsid w:val="00B73E0D"/>
    <w:rsid w:val="00B73E8B"/>
    <w:rsid w:val="00B73F82"/>
    <w:rsid w:val="00B7400E"/>
    <w:rsid w:val="00B740BA"/>
    <w:rsid w:val="00B7415A"/>
    <w:rsid w:val="00B7442D"/>
    <w:rsid w:val="00B744A4"/>
    <w:rsid w:val="00B745F0"/>
    <w:rsid w:val="00B74610"/>
    <w:rsid w:val="00B74643"/>
    <w:rsid w:val="00B746AB"/>
    <w:rsid w:val="00B748D4"/>
    <w:rsid w:val="00B74C58"/>
    <w:rsid w:val="00B74D10"/>
    <w:rsid w:val="00B74E3B"/>
    <w:rsid w:val="00B74E97"/>
    <w:rsid w:val="00B751FD"/>
    <w:rsid w:val="00B75297"/>
    <w:rsid w:val="00B756F5"/>
    <w:rsid w:val="00B75751"/>
    <w:rsid w:val="00B75784"/>
    <w:rsid w:val="00B75B27"/>
    <w:rsid w:val="00B75D38"/>
    <w:rsid w:val="00B75DD6"/>
    <w:rsid w:val="00B75DE9"/>
    <w:rsid w:val="00B75ECB"/>
    <w:rsid w:val="00B75F6D"/>
    <w:rsid w:val="00B75FC0"/>
    <w:rsid w:val="00B76121"/>
    <w:rsid w:val="00B7632F"/>
    <w:rsid w:val="00B76433"/>
    <w:rsid w:val="00B76442"/>
    <w:rsid w:val="00B7664F"/>
    <w:rsid w:val="00B76746"/>
    <w:rsid w:val="00B76791"/>
    <w:rsid w:val="00B76CAF"/>
    <w:rsid w:val="00B76E35"/>
    <w:rsid w:val="00B76F23"/>
    <w:rsid w:val="00B7711E"/>
    <w:rsid w:val="00B77256"/>
    <w:rsid w:val="00B7728A"/>
    <w:rsid w:val="00B77372"/>
    <w:rsid w:val="00B77453"/>
    <w:rsid w:val="00B774CB"/>
    <w:rsid w:val="00B775EE"/>
    <w:rsid w:val="00B77791"/>
    <w:rsid w:val="00B77829"/>
    <w:rsid w:val="00B77966"/>
    <w:rsid w:val="00B77AD5"/>
    <w:rsid w:val="00B77C2C"/>
    <w:rsid w:val="00B77CCC"/>
    <w:rsid w:val="00B77DC1"/>
    <w:rsid w:val="00B80011"/>
    <w:rsid w:val="00B80268"/>
    <w:rsid w:val="00B8027F"/>
    <w:rsid w:val="00B802DA"/>
    <w:rsid w:val="00B803DE"/>
    <w:rsid w:val="00B8049D"/>
    <w:rsid w:val="00B80574"/>
    <w:rsid w:val="00B80593"/>
    <w:rsid w:val="00B80939"/>
    <w:rsid w:val="00B8094F"/>
    <w:rsid w:val="00B80965"/>
    <w:rsid w:val="00B80A32"/>
    <w:rsid w:val="00B80A76"/>
    <w:rsid w:val="00B80AA9"/>
    <w:rsid w:val="00B80AAB"/>
    <w:rsid w:val="00B80B3B"/>
    <w:rsid w:val="00B80C2B"/>
    <w:rsid w:val="00B80EB2"/>
    <w:rsid w:val="00B80FD5"/>
    <w:rsid w:val="00B81097"/>
    <w:rsid w:val="00B811EB"/>
    <w:rsid w:val="00B812D9"/>
    <w:rsid w:val="00B8136A"/>
    <w:rsid w:val="00B815DE"/>
    <w:rsid w:val="00B818E3"/>
    <w:rsid w:val="00B8190A"/>
    <w:rsid w:val="00B81A96"/>
    <w:rsid w:val="00B81B84"/>
    <w:rsid w:val="00B81BC4"/>
    <w:rsid w:val="00B81BF3"/>
    <w:rsid w:val="00B81C24"/>
    <w:rsid w:val="00B81C78"/>
    <w:rsid w:val="00B81E6E"/>
    <w:rsid w:val="00B81E9A"/>
    <w:rsid w:val="00B81F83"/>
    <w:rsid w:val="00B820AE"/>
    <w:rsid w:val="00B82310"/>
    <w:rsid w:val="00B82851"/>
    <w:rsid w:val="00B828CF"/>
    <w:rsid w:val="00B82921"/>
    <w:rsid w:val="00B829C7"/>
    <w:rsid w:val="00B829EA"/>
    <w:rsid w:val="00B82A8E"/>
    <w:rsid w:val="00B82AAD"/>
    <w:rsid w:val="00B82CAD"/>
    <w:rsid w:val="00B82CD0"/>
    <w:rsid w:val="00B82CF8"/>
    <w:rsid w:val="00B82D6B"/>
    <w:rsid w:val="00B82EDB"/>
    <w:rsid w:val="00B82FF6"/>
    <w:rsid w:val="00B830C8"/>
    <w:rsid w:val="00B83133"/>
    <w:rsid w:val="00B8316C"/>
    <w:rsid w:val="00B832A9"/>
    <w:rsid w:val="00B8358A"/>
    <w:rsid w:val="00B8360A"/>
    <w:rsid w:val="00B8385C"/>
    <w:rsid w:val="00B838D0"/>
    <w:rsid w:val="00B83CCA"/>
    <w:rsid w:val="00B83D5A"/>
    <w:rsid w:val="00B83E08"/>
    <w:rsid w:val="00B83E0E"/>
    <w:rsid w:val="00B83F87"/>
    <w:rsid w:val="00B84161"/>
    <w:rsid w:val="00B841BE"/>
    <w:rsid w:val="00B842E6"/>
    <w:rsid w:val="00B843CF"/>
    <w:rsid w:val="00B84511"/>
    <w:rsid w:val="00B845F5"/>
    <w:rsid w:val="00B84624"/>
    <w:rsid w:val="00B846BE"/>
    <w:rsid w:val="00B847C6"/>
    <w:rsid w:val="00B848F1"/>
    <w:rsid w:val="00B84935"/>
    <w:rsid w:val="00B8497B"/>
    <w:rsid w:val="00B84AD5"/>
    <w:rsid w:val="00B84F53"/>
    <w:rsid w:val="00B84F9D"/>
    <w:rsid w:val="00B8544A"/>
    <w:rsid w:val="00B854ED"/>
    <w:rsid w:val="00B855A9"/>
    <w:rsid w:val="00B857F9"/>
    <w:rsid w:val="00B85813"/>
    <w:rsid w:val="00B858FC"/>
    <w:rsid w:val="00B859C9"/>
    <w:rsid w:val="00B85B87"/>
    <w:rsid w:val="00B85C76"/>
    <w:rsid w:val="00B85E37"/>
    <w:rsid w:val="00B85EED"/>
    <w:rsid w:val="00B8634C"/>
    <w:rsid w:val="00B86398"/>
    <w:rsid w:val="00B863FA"/>
    <w:rsid w:val="00B869F8"/>
    <w:rsid w:val="00B86DE2"/>
    <w:rsid w:val="00B86F89"/>
    <w:rsid w:val="00B86FAC"/>
    <w:rsid w:val="00B87071"/>
    <w:rsid w:val="00B8711C"/>
    <w:rsid w:val="00B871F2"/>
    <w:rsid w:val="00B8758B"/>
    <w:rsid w:val="00B8768C"/>
    <w:rsid w:val="00B87716"/>
    <w:rsid w:val="00B87788"/>
    <w:rsid w:val="00B87863"/>
    <w:rsid w:val="00B87C67"/>
    <w:rsid w:val="00B87CFA"/>
    <w:rsid w:val="00B87DBF"/>
    <w:rsid w:val="00B87FCB"/>
    <w:rsid w:val="00B90164"/>
    <w:rsid w:val="00B9024E"/>
    <w:rsid w:val="00B90253"/>
    <w:rsid w:val="00B903ED"/>
    <w:rsid w:val="00B90B0C"/>
    <w:rsid w:val="00B90B79"/>
    <w:rsid w:val="00B90C94"/>
    <w:rsid w:val="00B90DDB"/>
    <w:rsid w:val="00B90F73"/>
    <w:rsid w:val="00B90FDE"/>
    <w:rsid w:val="00B91278"/>
    <w:rsid w:val="00B9188E"/>
    <w:rsid w:val="00B91AF8"/>
    <w:rsid w:val="00B91B54"/>
    <w:rsid w:val="00B91BE4"/>
    <w:rsid w:val="00B91EB8"/>
    <w:rsid w:val="00B91FBA"/>
    <w:rsid w:val="00B92078"/>
    <w:rsid w:val="00B921A3"/>
    <w:rsid w:val="00B921C4"/>
    <w:rsid w:val="00B922BE"/>
    <w:rsid w:val="00B925BC"/>
    <w:rsid w:val="00B928C1"/>
    <w:rsid w:val="00B92A55"/>
    <w:rsid w:val="00B92C9F"/>
    <w:rsid w:val="00B92CE8"/>
    <w:rsid w:val="00B92DEA"/>
    <w:rsid w:val="00B931D7"/>
    <w:rsid w:val="00B93285"/>
    <w:rsid w:val="00B9415B"/>
    <w:rsid w:val="00B94202"/>
    <w:rsid w:val="00B942F5"/>
    <w:rsid w:val="00B943B9"/>
    <w:rsid w:val="00B944DA"/>
    <w:rsid w:val="00B94534"/>
    <w:rsid w:val="00B945D6"/>
    <w:rsid w:val="00B946EB"/>
    <w:rsid w:val="00B94700"/>
    <w:rsid w:val="00B94883"/>
    <w:rsid w:val="00B94A00"/>
    <w:rsid w:val="00B94A07"/>
    <w:rsid w:val="00B94BFF"/>
    <w:rsid w:val="00B94EAA"/>
    <w:rsid w:val="00B94ED4"/>
    <w:rsid w:val="00B9569D"/>
    <w:rsid w:val="00B95B03"/>
    <w:rsid w:val="00B95D25"/>
    <w:rsid w:val="00B95FEB"/>
    <w:rsid w:val="00B96121"/>
    <w:rsid w:val="00B9615F"/>
    <w:rsid w:val="00B96358"/>
    <w:rsid w:val="00B963B3"/>
    <w:rsid w:val="00B96570"/>
    <w:rsid w:val="00B9660E"/>
    <w:rsid w:val="00B96BD3"/>
    <w:rsid w:val="00B96DB6"/>
    <w:rsid w:val="00B970BA"/>
    <w:rsid w:val="00B973EA"/>
    <w:rsid w:val="00B97754"/>
    <w:rsid w:val="00B97819"/>
    <w:rsid w:val="00B97841"/>
    <w:rsid w:val="00B978DB"/>
    <w:rsid w:val="00B978DF"/>
    <w:rsid w:val="00B97AC1"/>
    <w:rsid w:val="00BA06EC"/>
    <w:rsid w:val="00BA08F3"/>
    <w:rsid w:val="00BA0A99"/>
    <w:rsid w:val="00BA0CA0"/>
    <w:rsid w:val="00BA0CB9"/>
    <w:rsid w:val="00BA0E70"/>
    <w:rsid w:val="00BA0E79"/>
    <w:rsid w:val="00BA0F38"/>
    <w:rsid w:val="00BA0F39"/>
    <w:rsid w:val="00BA1095"/>
    <w:rsid w:val="00BA1169"/>
    <w:rsid w:val="00BA1230"/>
    <w:rsid w:val="00BA12D5"/>
    <w:rsid w:val="00BA15F7"/>
    <w:rsid w:val="00BA16CA"/>
    <w:rsid w:val="00BA19C3"/>
    <w:rsid w:val="00BA1B83"/>
    <w:rsid w:val="00BA1DB3"/>
    <w:rsid w:val="00BA23DC"/>
    <w:rsid w:val="00BA253D"/>
    <w:rsid w:val="00BA25BE"/>
    <w:rsid w:val="00BA266F"/>
    <w:rsid w:val="00BA27D6"/>
    <w:rsid w:val="00BA2816"/>
    <w:rsid w:val="00BA2902"/>
    <w:rsid w:val="00BA2BB0"/>
    <w:rsid w:val="00BA2C49"/>
    <w:rsid w:val="00BA2D7D"/>
    <w:rsid w:val="00BA3511"/>
    <w:rsid w:val="00BA3561"/>
    <w:rsid w:val="00BA3692"/>
    <w:rsid w:val="00BA3B28"/>
    <w:rsid w:val="00BA3D75"/>
    <w:rsid w:val="00BA409E"/>
    <w:rsid w:val="00BA46AF"/>
    <w:rsid w:val="00BA46E0"/>
    <w:rsid w:val="00BA475B"/>
    <w:rsid w:val="00BA47DD"/>
    <w:rsid w:val="00BA48B1"/>
    <w:rsid w:val="00BA4DB1"/>
    <w:rsid w:val="00BA4E79"/>
    <w:rsid w:val="00BA4F1C"/>
    <w:rsid w:val="00BA4FD0"/>
    <w:rsid w:val="00BA525E"/>
    <w:rsid w:val="00BA53F5"/>
    <w:rsid w:val="00BA543A"/>
    <w:rsid w:val="00BA5457"/>
    <w:rsid w:val="00BA55DD"/>
    <w:rsid w:val="00BA5776"/>
    <w:rsid w:val="00BA5914"/>
    <w:rsid w:val="00BA5B65"/>
    <w:rsid w:val="00BA5BE7"/>
    <w:rsid w:val="00BA5CA3"/>
    <w:rsid w:val="00BA6085"/>
    <w:rsid w:val="00BA6790"/>
    <w:rsid w:val="00BA6908"/>
    <w:rsid w:val="00BA6ADD"/>
    <w:rsid w:val="00BA6D3B"/>
    <w:rsid w:val="00BA6F6A"/>
    <w:rsid w:val="00BA7096"/>
    <w:rsid w:val="00BA7382"/>
    <w:rsid w:val="00BA738E"/>
    <w:rsid w:val="00BA75BC"/>
    <w:rsid w:val="00BA76DC"/>
    <w:rsid w:val="00BA7898"/>
    <w:rsid w:val="00BA7928"/>
    <w:rsid w:val="00BA7B59"/>
    <w:rsid w:val="00BA7B5F"/>
    <w:rsid w:val="00BA7B78"/>
    <w:rsid w:val="00BA7C2A"/>
    <w:rsid w:val="00BA7F2C"/>
    <w:rsid w:val="00BB0114"/>
    <w:rsid w:val="00BB0207"/>
    <w:rsid w:val="00BB0346"/>
    <w:rsid w:val="00BB0496"/>
    <w:rsid w:val="00BB04DC"/>
    <w:rsid w:val="00BB0578"/>
    <w:rsid w:val="00BB07ED"/>
    <w:rsid w:val="00BB09AB"/>
    <w:rsid w:val="00BB0B4C"/>
    <w:rsid w:val="00BB0D40"/>
    <w:rsid w:val="00BB0F15"/>
    <w:rsid w:val="00BB1000"/>
    <w:rsid w:val="00BB105D"/>
    <w:rsid w:val="00BB11F5"/>
    <w:rsid w:val="00BB1483"/>
    <w:rsid w:val="00BB193F"/>
    <w:rsid w:val="00BB1B1E"/>
    <w:rsid w:val="00BB1D39"/>
    <w:rsid w:val="00BB1EEA"/>
    <w:rsid w:val="00BB21DB"/>
    <w:rsid w:val="00BB24B7"/>
    <w:rsid w:val="00BB2582"/>
    <w:rsid w:val="00BB2812"/>
    <w:rsid w:val="00BB2855"/>
    <w:rsid w:val="00BB28D2"/>
    <w:rsid w:val="00BB297C"/>
    <w:rsid w:val="00BB2A6F"/>
    <w:rsid w:val="00BB2F30"/>
    <w:rsid w:val="00BB32A0"/>
    <w:rsid w:val="00BB32EB"/>
    <w:rsid w:val="00BB33C8"/>
    <w:rsid w:val="00BB3661"/>
    <w:rsid w:val="00BB3A76"/>
    <w:rsid w:val="00BB4076"/>
    <w:rsid w:val="00BB40B8"/>
    <w:rsid w:val="00BB40FC"/>
    <w:rsid w:val="00BB414B"/>
    <w:rsid w:val="00BB4284"/>
    <w:rsid w:val="00BB437B"/>
    <w:rsid w:val="00BB43EA"/>
    <w:rsid w:val="00BB44DD"/>
    <w:rsid w:val="00BB4627"/>
    <w:rsid w:val="00BB4675"/>
    <w:rsid w:val="00BB469A"/>
    <w:rsid w:val="00BB48EB"/>
    <w:rsid w:val="00BB4B36"/>
    <w:rsid w:val="00BB4C26"/>
    <w:rsid w:val="00BB4DC8"/>
    <w:rsid w:val="00BB4DEF"/>
    <w:rsid w:val="00BB512C"/>
    <w:rsid w:val="00BB527A"/>
    <w:rsid w:val="00BB5340"/>
    <w:rsid w:val="00BB53CE"/>
    <w:rsid w:val="00BB5414"/>
    <w:rsid w:val="00BB556C"/>
    <w:rsid w:val="00BB5682"/>
    <w:rsid w:val="00BB568F"/>
    <w:rsid w:val="00BB5873"/>
    <w:rsid w:val="00BB5963"/>
    <w:rsid w:val="00BB59DD"/>
    <w:rsid w:val="00BB5A4B"/>
    <w:rsid w:val="00BB5EAA"/>
    <w:rsid w:val="00BB5EFC"/>
    <w:rsid w:val="00BB6214"/>
    <w:rsid w:val="00BB6253"/>
    <w:rsid w:val="00BB6270"/>
    <w:rsid w:val="00BB638A"/>
    <w:rsid w:val="00BB6559"/>
    <w:rsid w:val="00BB6661"/>
    <w:rsid w:val="00BB6733"/>
    <w:rsid w:val="00BB676F"/>
    <w:rsid w:val="00BB6D99"/>
    <w:rsid w:val="00BB6F09"/>
    <w:rsid w:val="00BB7025"/>
    <w:rsid w:val="00BB7094"/>
    <w:rsid w:val="00BB7116"/>
    <w:rsid w:val="00BB7202"/>
    <w:rsid w:val="00BB720B"/>
    <w:rsid w:val="00BB7AC0"/>
    <w:rsid w:val="00BB7B38"/>
    <w:rsid w:val="00BB7CB1"/>
    <w:rsid w:val="00BB7F9D"/>
    <w:rsid w:val="00BC0278"/>
    <w:rsid w:val="00BC051D"/>
    <w:rsid w:val="00BC05F3"/>
    <w:rsid w:val="00BC0652"/>
    <w:rsid w:val="00BC08BB"/>
    <w:rsid w:val="00BC0966"/>
    <w:rsid w:val="00BC09F6"/>
    <w:rsid w:val="00BC0BE3"/>
    <w:rsid w:val="00BC0C0C"/>
    <w:rsid w:val="00BC0D47"/>
    <w:rsid w:val="00BC0FEE"/>
    <w:rsid w:val="00BC139F"/>
    <w:rsid w:val="00BC13C2"/>
    <w:rsid w:val="00BC148C"/>
    <w:rsid w:val="00BC1508"/>
    <w:rsid w:val="00BC1582"/>
    <w:rsid w:val="00BC17EC"/>
    <w:rsid w:val="00BC1809"/>
    <w:rsid w:val="00BC1B1F"/>
    <w:rsid w:val="00BC1C03"/>
    <w:rsid w:val="00BC1FBC"/>
    <w:rsid w:val="00BC1FE0"/>
    <w:rsid w:val="00BC20D2"/>
    <w:rsid w:val="00BC21F3"/>
    <w:rsid w:val="00BC245E"/>
    <w:rsid w:val="00BC24BE"/>
    <w:rsid w:val="00BC2663"/>
    <w:rsid w:val="00BC28C2"/>
    <w:rsid w:val="00BC2924"/>
    <w:rsid w:val="00BC2987"/>
    <w:rsid w:val="00BC2B13"/>
    <w:rsid w:val="00BC2F0F"/>
    <w:rsid w:val="00BC323D"/>
    <w:rsid w:val="00BC3538"/>
    <w:rsid w:val="00BC363D"/>
    <w:rsid w:val="00BC365C"/>
    <w:rsid w:val="00BC391E"/>
    <w:rsid w:val="00BC3B58"/>
    <w:rsid w:val="00BC3BC3"/>
    <w:rsid w:val="00BC4103"/>
    <w:rsid w:val="00BC41B7"/>
    <w:rsid w:val="00BC429D"/>
    <w:rsid w:val="00BC440F"/>
    <w:rsid w:val="00BC448E"/>
    <w:rsid w:val="00BC46FD"/>
    <w:rsid w:val="00BC4724"/>
    <w:rsid w:val="00BC4884"/>
    <w:rsid w:val="00BC4967"/>
    <w:rsid w:val="00BC4970"/>
    <w:rsid w:val="00BC4B5D"/>
    <w:rsid w:val="00BC4BBD"/>
    <w:rsid w:val="00BC4C26"/>
    <w:rsid w:val="00BC4DE7"/>
    <w:rsid w:val="00BC4FC9"/>
    <w:rsid w:val="00BC546B"/>
    <w:rsid w:val="00BC550F"/>
    <w:rsid w:val="00BC5895"/>
    <w:rsid w:val="00BC5ABE"/>
    <w:rsid w:val="00BC5D54"/>
    <w:rsid w:val="00BC5D8F"/>
    <w:rsid w:val="00BC5F6B"/>
    <w:rsid w:val="00BC608A"/>
    <w:rsid w:val="00BC60DC"/>
    <w:rsid w:val="00BC6111"/>
    <w:rsid w:val="00BC62B0"/>
    <w:rsid w:val="00BC6587"/>
    <w:rsid w:val="00BC6613"/>
    <w:rsid w:val="00BC6AAA"/>
    <w:rsid w:val="00BC6B05"/>
    <w:rsid w:val="00BC6BD0"/>
    <w:rsid w:val="00BC6C7C"/>
    <w:rsid w:val="00BC6CA0"/>
    <w:rsid w:val="00BC6CFF"/>
    <w:rsid w:val="00BC6E92"/>
    <w:rsid w:val="00BC7210"/>
    <w:rsid w:val="00BC74DE"/>
    <w:rsid w:val="00BC756E"/>
    <w:rsid w:val="00BC75C7"/>
    <w:rsid w:val="00BC7A7C"/>
    <w:rsid w:val="00BC7BD3"/>
    <w:rsid w:val="00BC7D20"/>
    <w:rsid w:val="00BC7F0B"/>
    <w:rsid w:val="00BC7F27"/>
    <w:rsid w:val="00BD0082"/>
    <w:rsid w:val="00BD0223"/>
    <w:rsid w:val="00BD03E3"/>
    <w:rsid w:val="00BD084F"/>
    <w:rsid w:val="00BD0857"/>
    <w:rsid w:val="00BD0973"/>
    <w:rsid w:val="00BD09B8"/>
    <w:rsid w:val="00BD0B2C"/>
    <w:rsid w:val="00BD0D41"/>
    <w:rsid w:val="00BD0EEF"/>
    <w:rsid w:val="00BD100C"/>
    <w:rsid w:val="00BD1297"/>
    <w:rsid w:val="00BD132A"/>
    <w:rsid w:val="00BD138B"/>
    <w:rsid w:val="00BD1598"/>
    <w:rsid w:val="00BD17A0"/>
    <w:rsid w:val="00BD1A46"/>
    <w:rsid w:val="00BD1B81"/>
    <w:rsid w:val="00BD1B8A"/>
    <w:rsid w:val="00BD1C9F"/>
    <w:rsid w:val="00BD1D60"/>
    <w:rsid w:val="00BD1F5D"/>
    <w:rsid w:val="00BD1FD2"/>
    <w:rsid w:val="00BD2044"/>
    <w:rsid w:val="00BD2079"/>
    <w:rsid w:val="00BD2081"/>
    <w:rsid w:val="00BD20E4"/>
    <w:rsid w:val="00BD21E6"/>
    <w:rsid w:val="00BD22EC"/>
    <w:rsid w:val="00BD234A"/>
    <w:rsid w:val="00BD235D"/>
    <w:rsid w:val="00BD2541"/>
    <w:rsid w:val="00BD2A22"/>
    <w:rsid w:val="00BD2BEB"/>
    <w:rsid w:val="00BD2C16"/>
    <w:rsid w:val="00BD2C40"/>
    <w:rsid w:val="00BD3006"/>
    <w:rsid w:val="00BD316D"/>
    <w:rsid w:val="00BD32C6"/>
    <w:rsid w:val="00BD3363"/>
    <w:rsid w:val="00BD3561"/>
    <w:rsid w:val="00BD36B3"/>
    <w:rsid w:val="00BD3764"/>
    <w:rsid w:val="00BD39FE"/>
    <w:rsid w:val="00BD39FF"/>
    <w:rsid w:val="00BD3EB1"/>
    <w:rsid w:val="00BD3F2E"/>
    <w:rsid w:val="00BD3F4F"/>
    <w:rsid w:val="00BD4189"/>
    <w:rsid w:val="00BD41CA"/>
    <w:rsid w:val="00BD41CD"/>
    <w:rsid w:val="00BD41F1"/>
    <w:rsid w:val="00BD4289"/>
    <w:rsid w:val="00BD457F"/>
    <w:rsid w:val="00BD45A7"/>
    <w:rsid w:val="00BD47FB"/>
    <w:rsid w:val="00BD4B49"/>
    <w:rsid w:val="00BD4B65"/>
    <w:rsid w:val="00BD5059"/>
    <w:rsid w:val="00BD554F"/>
    <w:rsid w:val="00BD565E"/>
    <w:rsid w:val="00BD5709"/>
    <w:rsid w:val="00BD59A0"/>
    <w:rsid w:val="00BD59B9"/>
    <w:rsid w:val="00BD59BC"/>
    <w:rsid w:val="00BD5CA1"/>
    <w:rsid w:val="00BD5D5C"/>
    <w:rsid w:val="00BD5D5D"/>
    <w:rsid w:val="00BD5D64"/>
    <w:rsid w:val="00BD5DC8"/>
    <w:rsid w:val="00BD5F3B"/>
    <w:rsid w:val="00BD5F61"/>
    <w:rsid w:val="00BD60AB"/>
    <w:rsid w:val="00BD6449"/>
    <w:rsid w:val="00BD6704"/>
    <w:rsid w:val="00BD6A1F"/>
    <w:rsid w:val="00BD6AAB"/>
    <w:rsid w:val="00BD6B11"/>
    <w:rsid w:val="00BD6CC3"/>
    <w:rsid w:val="00BD6D1D"/>
    <w:rsid w:val="00BD6DAD"/>
    <w:rsid w:val="00BD7037"/>
    <w:rsid w:val="00BD7072"/>
    <w:rsid w:val="00BD70B5"/>
    <w:rsid w:val="00BD70F2"/>
    <w:rsid w:val="00BD73DA"/>
    <w:rsid w:val="00BD746B"/>
    <w:rsid w:val="00BD7630"/>
    <w:rsid w:val="00BD763F"/>
    <w:rsid w:val="00BD76F6"/>
    <w:rsid w:val="00BD7705"/>
    <w:rsid w:val="00BD78DF"/>
    <w:rsid w:val="00BD79A8"/>
    <w:rsid w:val="00BD79C8"/>
    <w:rsid w:val="00BD7D5B"/>
    <w:rsid w:val="00BE021A"/>
    <w:rsid w:val="00BE0412"/>
    <w:rsid w:val="00BE04CD"/>
    <w:rsid w:val="00BE0663"/>
    <w:rsid w:val="00BE075B"/>
    <w:rsid w:val="00BE08C6"/>
    <w:rsid w:val="00BE09D9"/>
    <w:rsid w:val="00BE0A26"/>
    <w:rsid w:val="00BE0B82"/>
    <w:rsid w:val="00BE0C7D"/>
    <w:rsid w:val="00BE0E70"/>
    <w:rsid w:val="00BE116C"/>
    <w:rsid w:val="00BE1194"/>
    <w:rsid w:val="00BE11F1"/>
    <w:rsid w:val="00BE1552"/>
    <w:rsid w:val="00BE155E"/>
    <w:rsid w:val="00BE17A6"/>
    <w:rsid w:val="00BE199A"/>
    <w:rsid w:val="00BE1AFE"/>
    <w:rsid w:val="00BE1B18"/>
    <w:rsid w:val="00BE1C04"/>
    <w:rsid w:val="00BE1C54"/>
    <w:rsid w:val="00BE1CA7"/>
    <w:rsid w:val="00BE1D18"/>
    <w:rsid w:val="00BE1E0E"/>
    <w:rsid w:val="00BE1EF8"/>
    <w:rsid w:val="00BE1FAD"/>
    <w:rsid w:val="00BE23FB"/>
    <w:rsid w:val="00BE2412"/>
    <w:rsid w:val="00BE2868"/>
    <w:rsid w:val="00BE2C1B"/>
    <w:rsid w:val="00BE2D6C"/>
    <w:rsid w:val="00BE2E2F"/>
    <w:rsid w:val="00BE2FB1"/>
    <w:rsid w:val="00BE34A2"/>
    <w:rsid w:val="00BE38FD"/>
    <w:rsid w:val="00BE3B80"/>
    <w:rsid w:val="00BE3F5D"/>
    <w:rsid w:val="00BE420A"/>
    <w:rsid w:val="00BE43F3"/>
    <w:rsid w:val="00BE44CD"/>
    <w:rsid w:val="00BE45E2"/>
    <w:rsid w:val="00BE47AF"/>
    <w:rsid w:val="00BE481D"/>
    <w:rsid w:val="00BE4966"/>
    <w:rsid w:val="00BE4C82"/>
    <w:rsid w:val="00BE4DAB"/>
    <w:rsid w:val="00BE5170"/>
    <w:rsid w:val="00BE51D6"/>
    <w:rsid w:val="00BE5425"/>
    <w:rsid w:val="00BE55EC"/>
    <w:rsid w:val="00BE569C"/>
    <w:rsid w:val="00BE5883"/>
    <w:rsid w:val="00BE58C0"/>
    <w:rsid w:val="00BE58F1"/>
    <w:rsid w:val="00BE5950"/>
    <w:rsid w:val="00BE59C3"/>
    <w:rsid w:val="00BE5B1D"/>
    <w:rsid w:val="00BE5B85"/>
    <w:rsid w:val="00BE5BDF"/>
    <w:rsid w:val="00BE5FC3"/>
    <w:rsid w:val="00BE6197"/>
    <w:rsid w:val="00BE62BC"/>
    <w:rsid w:val="00BE66FE"/>
    <w:rsid w:val="00BE67C1"/>
    <w:rsid w:val="00BE6B97"/>
    <w:rsid w:val="00BE6C3E"/>
    <w:rsid w:val="00BE6CFE"/>
    <w:rsid w:val="00BE6F30"/>
    <w:rsid w:val="00BE6FC4"/>
    <w:rsid w:val="00BE701B"/>
    <w:rsid w:val="00BE71F6"/>
    <w:rsid w:val="00BE7315"/>
    <w:rsid w:val="00BE73AB"/>
    <w:rsid w:val="00BE73F1"/>
    <w:rsid w:val="00BE761E"/>
    <w:rsid w:val="00BE7B0C"/>
    <w:rsid w:val="00BE7D68"/>
    <w:rsid w:val="00BE7DFA"/>
    <w:rsid w:val="00BE7EC1"/>
    <w:rsid w:val="00BE7F95"/>
    <w:rsid w:val="00BF0028"/>
    <w:rsid w:val="00BF03BD"/>
    <w:rsid w:val="00BF06F2"/>
    <w:rsid w:val="00BF0813"/>
    <w:rsid w:val="00BF0839"/>
    <w:rsid w:val="00BF099A"/>
    <w:rsid w:val="00BF0A2A"/>
    <w:rsid w:val="00BF0BE6"/>
    <w:rsid w:val="00BF0C24"/>
    <w:rsid w:val="00BF0F46"/>
    <w:rsid w:val="00BF10A0"/>
    <w:rsid w:val="00BF1574"/>
    <w:rsid w:val="00BF1599"/>
    <w:rsid w:val="00BF1792"/>
    <w:rsid w:val="00BF1AE9"/>
    <w:rsid w:val="00BF1B6C"/>
    <w:rsid w:val="00BF1D48"/>
    <w:rsid w:val="00BF1DC7"/>
    <w:rsid w:val="00BF1EA8"/>
    <w:rsid w:val="00BF1F9D"/>
    <w:rsid w:val="00BF2050"/>
    <w:rsid w:val="00BF20FA"/>
    <w:rsid w:val="00BF24FB"/>
    <w:rsid w:val="00BF2565"/>
    <w:rsid w:val="00BF2590"/>
    <w:rsid w:val="00BF26E5"/>
    <w:rsid w:val="00BF28C2"/>
    <w:rsid w:val="00BF2A50"/>
    <w:rsid w:val="00BF2A68"/>
    <w:rsid w:val="00BF2B0B"/>
    <w:rsid w:val="00BF2B5C"/>
    <w:rsid w:val="00BF2BA2"/>
    <w:rsid w:val="00BF2CD2"/>
    <w:rsid w:val="00BF2FE4"/>
    <w:rsid w:val="00BF3178"/>
    <w:rsid w:val="00BF3321"/>
    <w:rsid w:val="00BF36B9"/>
    <w:rsid w:val="00BF36C4"/>
    <w:rsid w:val="00BF3919"/>
    <w:rsid w:val="00BF3A46"/>
    <w:rsid w:val="00BF3B5A"/>
    <w:rsid w:val="00BF3C9C"/>
    <w:rsid w:val="00BF3D52"/>
    <w:rsid w:val="00BF4029"/>
    <w:rsid w:val="00BF4146"/>
    <w:rsid w:val="00BF4396"/>
    <w:rsid w:val="00BF455F"/>
    <w:rsid w:val="00BF46C3"/>
    <w:rsid w:val="00BF4763"/>
    <w:rsid w:val="00BF4A97"/>
    <w:rsid w:val="00BF4E6D"/>
    <w:rsid w:val="00BF5079"/>
    <w:rsid w:val="00BF553A"/>
    <w:rsid w:val="00BF55C2"/>
    <w:rsid w:val="00BF55EC"/>
    <w:rsid w:val="00BF55F0"/>
    <w:rsid w:val="00BF561F"/>
    <w:rsid w:val="00BF56ED"/>
    <w:rsid w:val="00BF5872"/>
    <w:rsid w:val="00BF58D1"/>
    <w:rsid w:val="00BF5939"/>
    <w:rsid w:val="00BF5EAD"/>
    <w:rsid w:val="00BF5F2E"/>
    <w:rsid w:val="00BF6712"/>
    <w:rsid w:val="00BF6741"/>
    <w:rsid w:val="00BF67A7"/>
    <w:rsid w:val="00BF68AB"/>
    <w:rsid w:val="00BF6AF4"/>
    <w:rsid w:val="00BF6AF8"/>
    <w:rsid w:val="00BF6AFB"/>
    <w:rsid w:val="00BF710F"/>
    <w:rsid w:val="00BF7482"/>
    <w:rsid w:val="00BF7531"/>
    <w:rsid w:val="00BF755E"/>
    <w:rsid w:val="00BF7628"/>
    <w:rsid w:val="00BF7772"/>
    <w:rsid w:val="00BF7820"/>
    <w:rsid w:val="00BF787E"/>
    <w:rsid w:val="00BF799A"/>
    <w:rsid w:val="00BF7B2D"/>
    <w:rsid w:val="00BF7DB7"/>
    <w:rsid w:val="00BF7E51"/>
    <w:rsid w:val="00C001E5"/>
    <w:rsid w:val="00C0027F"/>
    <w:rsid w:val="00C003ED"/>
    <w:rsid w:val="00C00444"/>
    <w:rsid w:val="00C00468"/>
    <w:rsid w:val="00C00499"/>
    <w:rsid w:val="00C00E0A"/>
    <w:rsid w:val="00C010C2"/>
    <w:rsid w:val="00C01251"/>
    <w:rsid w:val="00C01275"/>
    <w:rsid w:val="00C01409"/>
    <w:rsid w:val="00C0140C"/>
    <w:rsid w:val="00C015C8"/>
    <w:rsid w:val="00C0173F"/>
    <w:rsid w:val="00C019E6"/>
    <w:rsid w:val="00C01D6D"/>
    <w:rsid w:val="00C025B6"/>
    <w:rsid w:val="00C027F3"/>
    <w:rsid w:val="00C028A9"/>
    <w:rsid w:val="00C02D2D"/>
    <w:rsid w:val="00C02EA0"/>
    <w:rsid w:val="00C02EF0"/>
    <w:rsid w:val="00C02FEA"/>
    <w:rsid w:val="00C0328F"/>
    <w:rsid w:val="00C03319"/>
    <w:rsid w:val="00C033D3"/>
    <w:rsid w:val="00C03449"/>
    <w:rsid w:val="00C034A3"/>
    <w:rsid w:val="00C03778"/>
    <w:rsid w:val="00C03E9B"/>
    <w:rsid w:val="00C040E1"/>
    <w:rsid w:val="00C04218"/>
    <w:rsid w:val="00C04346"/>
    <w:rsid w:val="00C0456C"/>
    <w:rsid w:val="00C045CE"/>
    <w:rsid w:val="00C04699"/>
    <w:rsid w:val="00C047B9"/>
    <w:rsid w:val="00C04821"/>
    <w:rsid w:val="00C04BDC"/>
    <w:rsid w:val="00C04DBD"/>
    <w:rsid w:val="00C04FC7"/>
    <w:rsid w:val="00C0540A"/>
    <w:rsid w:val="00C054BF"/>
    <w:rsid w:val="00C05610"/>
    <w:rsid w:val="00C057F5"/>
    <w:rsid w:val="00C05DB0"/>
    <w:rsid w:val="00C0606D"/>
    <w:rsid w:val="00C06088"/>
    <w:rsid w:val="00C062F1"/>
    <w:rsid w:val="00C064CB"/>
    <w:rsid w:val="00C06583"/>
    <w:rsid w:val="00C065DA"/>
    <w:rsid w:val="00C0689E"/>
    <w:rsid w:val="00C06903"/>
    <w:rsid w:val="00C06946"/>
    <w:rsid w:val="00C0699F"/>
    <w:rsid w:val="00C06A2E"/>
    <w:rsid w:val="00C06AA1"/>
    <w:rsid w:val="00C06C9D"/>
    <w:rsid w:val="00C0712C"/>
    <w:rsid w:val="00C071C2"/>
    <w:rsid w:val="00C0725A"/>
    <w:rsid w:val="00C072D2"/>
    <w:rsid w:val="00C073B8"/>
    <w:rsid w:val="00C07413"/>
    <w:rsid w:val="00C07465"/>
    <w:rsid w:val="00C074FA"/>
    <w:rsid w:val="00C07598"/>
    <w:rsid w:val="00C07681"/>
    <w:rsid w:val="00C076A2"/>
    <w:rsid w:val="00C07BBD"/>
    <w:rsid w:val="00C07C1D"/>
    <w:rsid w:val="00C07DC7"/>
    <w:rsid w:val="00C10020"/>
    <w:rsid w:val="00C10066"/>
    <w:rsid w:val="00C10242"/>
    <w:rsid w:val="00C1055D"/>
    <w:rsid w:val="00C10996"/>
    <w:rsid w:val="00C10AD4"/>
    <w:rsid w:val="00C10AE2"/>
    <w:rsid w:val="00C10B4B"/>
    <w:rsid w:val="00C10DF8"/>
    <w:rsid w:val="00C10FA2"/>
    <w:rsid w:val="00C1123F"/>
    <w:rsid w:val="00C11358"/>
    <w:rsid w:val="00C115EE"/>
    <w:rsid w:val="00C11707"/>
    <w:rsid w:val="00C11AFC"/>
    <w:rsid w:val="00C11CA0"/>
    <w:rsid w:val="00C11CA6"/>
    <w:rsid w:val="00C11CEF"/>
    <w:rsid w:val="00C11E4E"/>
    <w:rsid w:val="00C11F10"/>
    <w:rsid w:val="00C11F3E"/>
    <w:rsid w:val="00C1276B"/>
    <w:rsid w:val="00C12977"/>
    <w:rsid w:val="00C12A41"/>
    <w:rsid w:val="00C12ABB"/>
    <w:rsid w:val="00C12CE5"/>
    <w:rsid w:val="00C12E8C"/>
    <w:rsid w:val="00C12EE0"/>
    <w:rsid w:val="00C13158"/>
    <w:rsid w:val="00C131D5"/>
    <w:rsid w:val="00C1325E"/>
    <w:rsid w:val="00C1326D"/>
    <w:rsid w:val="00C1332C"/>
    <w:rsid w:val="00C1332F"/>
    <w:rsid w:val="00C13372"/>
    <w:rsid w:val="00C134BA"/>
    <w:rsid w:val="00C13598"/>
    <w:rsid w:val="00C13E44"/>
    <w:rsid w:val="00C13FC9"/>
    <w:rsid w:val="00C14539"/>
    <w:rsid w:val="00C1470D"/>
    <w:rsid w:val="00C14A91"/>
    <w:rsid w:val="00C14ABC"/>
    <w:rsid w:val="00C14D51"/>
    <w:rsid w:val="00C14DEC"/>
    <w:rsid w:val="00C14E9F"/>
    <w:rsid w:val="00C15011"/>
    <w:rsid w:val="00C15111"/>
    <w:rsid w:val="00C15155"/>
    <w:rsid w:val="00C152FE"/>
    <w:rsid w:val="00C153F7"/>
    <w:rsid w:val="00C1540E"/>
    <w:rsid w:val="00C155F6"/>
    <w:rsid w:val="00C15667"/>
    <w:rsid w:val="00C1568B"/>
    <w:rsid w:val="00C1579B"/>
    <w:rsid w:val="00C158F7"/>
    <w:rsid w:val="00C15B0E"/>
    <w:rsid w:val="00C15C56"/>
    <w:rsid w:val="00C15D6E"/>
    <w:rsid w:val="00C15ED9"/>
    <w:rsid w:val="00C16143"/>
    <w:rsid w:val="00C1619C"/>
    <w:rsid w:val="00C16219"/>
    <w:rsid w:val="00C1626B"/>
    <w:rsid w:val="00C1665C"/>
    <w:rsid w:val="00C166E2"/>
    <w:rsid w:val="00C167D5"/>
    <w:rsid w:val="00C16B0D"/>
    <w:rsid w:val="00C16B1C"/>
    <w:rsid w:val="00C16C34"/>
    <w:rsid w:val="00C16CED"/>
    <w:rsid w:val="00C16FCC"/>
    <w:rsid w:val="00C1715D"/>
    <w:rsid w:val="00C177A9"/>
    <w:rsid w:val="00C17808"/>
    <w:rsid w:val="00C178F2"/>
    <w:rsid w:val="00C1794D"/>
    <w:rsid w:val="00C17A77"/>
    <w:rsid w:val="00C17A9F"/>
    <w:rsid w:val="00C17AD0"/>
    <w:rsid w:val="00C17B81"/>
    <w:rsid w:val="00C17BA6"/>
    <w:rsid w:val="00C17F2B"/>
    <w:rsid w:val="00C2016A"/>
    <w:rsid w:val="00C202EA"/>
    <w:rsid w:val="00C20497"/>
    <w:rsid w:val="00C20D46"/>
    <w:rsid w:val="00C20D6C"/>
    <w:rsid w:val="00C20F0F"/>
    <w:rsid w:val="00C21002"/>
    <w:rsid w:val="00C21186"/>
    <w:rsid w:val="00C21333"/>
    <w:rsid w:val="00C213FE"/>
    <w:rsid w:val="00C21407"/>
    <w:rsid w:val="00C214B0"/>
    <w:rsid w:val="00C215E5"/>
    <w:rsid w:val="00C21733"/>
    <w:rsid w:val="00C21979"/>
    <w:rsid w:val="00C21995"/>
    <w:rsid w:val="00C21DAA"/>
    <w:rsid w:val="00C21ED5"/>
    <w:rsid w:val="00C223F2"/>
    <w:rsid w:val="00C225C9"/>
    <w:rsid w:val="00C227B7"/>
    <w:rsid w:val="00C22D15"/>
    <w:rsid w:val="00C22D3C"/>
    <w:rsid w:val="00C22D9F"/>
    <w:rsid w:val="00C22F16"/>
    <w:rsid w:val="00C2302F"/>
    <w:rsid w:val="00C230B5"/>
    <w:rsid w:val="00C230C6"/>
    <w:rsid w:val="00C2311B"/>
    <w:rsid w:val="00C23187"/>
    <w:rsid w:val="00C232B5"/>
    <w:rsid w:val="00C23323"/>
    <w:rsid w:val="00C23512"/>
    <w:rsid w:val="00C23526"/>
    <w:rsid w:val="00C23598"/>
    <w:rsid w:val="00C23C8B"/>
    <w:rsid w:val="00C23DC6"/>
    <w:rsid w:val="00C23E1A"/>
    <w:rsid w:val="00C23E22"/>
    <w:rsid w:val="00C24066"/>
    <w:rsid w:val="00C24127"/>
    <w:rsid w:val="00C241DB"/>
    <w:rsid w:val="00C24331"/>
    <w:rsid w:val="00C245C4"/>
    <w:rsid w:val="00C246E9"/>
    <w:rsid w:val="00C2471D"/>
    <w:rsid w:val="00C24746"/>
    <w:rsid w:val="00C247CA"/>
    <w:rsid w:val="00C247D1"/>
    <w:rsid w:val="00C24992"/>
    <w:rsid w:val="00C24A54"/>
    <w:rsid w:val="00C24DF7"/>
    <w:rsid w:val="00C24EA6"/>
    <w:rsid w:val="00C24F7B"/>
    <w:rsid w:val="00C250A6"/>
    <w:rsid w:val="00C25303"/>
    <w:rsid w:val="00C256F0"/>
    <w:rsid w:val="00C2584A"/>
    <w:rsid w:val="00C25B7A"/>
    <w:rsid w:val="00C25D47"/>
    <w:rsid w:val="00C25E32"/>
    <w:rsid w:val="00C25EA2"/>
    <w:rsid w:val="00C260F2"/>
    <w:rsid w:val="00C26125"/>
    <w:rsid w:val="00C2635A"/>
    <w:rsid w:val="00C26871"/>
    <w:rsid w:val="00C2690A"/>
    <w:rsid w:val="00C26957"/>
    <w:rsid w:val="00C2698A"/>
    <w:rsid w:val="00C26DD7"/>
    <w:rsid w:val="00C26E4B"/>
    <w:rsid w:val="00C26FB5"/>
    <w:rsid w:val="00C2728F"/>
    <w:rsid w:val="00C273A4"/>
    <w:rsid w:val="00C27524"/>
    <w:rsid w:val="00C275A6"/>
    <w:rsid w:val="00C27833"/>
    <w:rsid w:val="00C278BC"/>
    <w:rsid w:val="00C27E76"/>
    <w:rsid w:val="00C27ED7"/>
    <w:rsid w:val="00C3020E"/>
    <w:rsid w:val="00C303D7"/>
    <w:rsid w:val="00C30683"/>
    <w:rsid w:val="00C306BF"/>
    <w:rsid w:val="00C30D98"/>
    <w:rsid w:val="00C30E69"/>
    <w:rsid w:val="00C31037"/>
    <w:rsid w:val="00C31070"/>
    <w:rsid w:val="00C310C4"/>
    <w:rsid w:val="00C311B2"/>
    <w:rsid w:val="00C3123B"/>
    <w:rsid w:val="00C312C6"/>
    <w:rsid w:val="00C315E6"/>
    <w:rsid w:val="00C31789"/>
    <w:rsid w:val="00C31AE6"/>
    <w:rsid w:val="00C31D1A"/>
    <w:rsid w:val="00C31D5B"/>
    <w:rsid w:val="00C31E12"/>
    <w:rsid w:val="00C31F3D"/>
    <w:rsid w:val="00C3206E"/>
    <w:rsid w:val="00C320D4"/>
    <w:rsid w:val="00C3219C"/>
    <w:rsid w:val="00C32581"/>
    <w:rsid w:val="00C3262F"/>
    <w:rsid w:val="00C326D8"/>
    <w:rsid w:val="00C328B3"/>
    <w:rsid w:val="00C32967"/>
    <w:rsid w:val="00C329FF"/>
    <w:rsid w:val="00C32A53"/>
    <w:rsid w:val="00C33218"/>
    <w:rsid w:val="00C332A4"/>
    <w:rsid w:val="00C33581"/>
    <w:rsid w:val="00C3366A"/>
    <w:rsid w:val="00C33682"/>
    <w:rsid w:val="00C336B7"/>
    <w:rsid w:val="00C338EB"/>
    <w:rsid w:val="00C33A67"/>
    <w:rsid w:val="00C33ACF"/>
    <w:rsid w:val="00C33AD9"/>
    <w:rsid w:val="00C33E17"/>
    <w:rsid w:val="00C33F58"/>
    <w:rsid w:val="00C34057"/>
    <w:rsid w:val="00C343B6"/>
    <w:rsid w:val="00C343FD"/>
    <w:rsid w:val="00C34451"/>
    <w:rsid w:val="00C3447B"/>
    <w:rsid w:val="00C34939"/>
    <w:rsid w:val="00C349FD"/>
    <w:rsid w:val="00C34A85"/>
    <w:rsid w:val="00C34BAF"/>
    <w:rsid w:val="00C34BED"/>
    <w:rsid w:val="00C34C65"/>
    <w:rsid w:val="00C34DD2"/>
    <w:rsid w:val="00C34E2E"/>
    <w:rsid w:val="00C34E93"/>
    <w:rsid w:val="00C35025"/>
    <w:rsid w:val="00C3510D"/>
    <w:rsid w:val="00C35159"/>
    <w:rsid w:val="00C351CE"/>
    <w:rsid w:val="00C352BD"/>
    <w:rsid w:val="00C35326"/>
    <w:rsid w:val="00C35412"/>
    <w:rsid w:val="00C35604"/>
    <w:rsid w:val="00C3576D"/>
    <w:rsid w:val="00C35814"/>
    <w:rsid w:val="00C35A3E"/>
    <w:rsid w:val="00C35E3B"/>
    <w:rsid w:val="00C36668"/>
    <w:rsid w:val="00C36691"/>
    <w:rsid w:val="00C36733"/>
    <w:rsid w:val="00C368B3"/>
    <w:rsid w:val="00C368DB"/>
    <w:rsid w:val="00C36A5A"/>
    <w:rsid w:val="00C36AF0"/>
    <w:rsid w:val="00C36B3D"/>
    <w:rsid w:val="00C36CAB"/>
    <w:rsid w:val="00C36E25"/>
    <w:rsid w:val="00C36EFC"/>
    <w:rsid w:val="00C3714F"/>
    <w:rsid w:val="00C373B5"/>
    <w:rsid w:val="00C376E4"/>
    <w:rsid w:val="00C379C5"/>
    <w:rsid w:val="00C37C81"/>
    <w:rsid w:val="00C37E37"/>
    <w:rsid w:val="00C37ECE"/>
    <w:rsid w:val="00C4034D"/>
    <w:rsid w:val="00C404B0"/>
    <w:rsid w:val="00C40598"/>
    <w:rsid w:val="00C406ED"/>
    <w:rsid w:val="00C40A05"/>
    <w:rsid w:val="00C40B56"/>
    <w:rsid w:val="00C40C94"/>
    <w:rsid w:val="00C40F2F"/>
    <w:rsid w:val="00C40F53"/>
    <w:rsid w:val="00C4157C"/>
    <w:rsid w:val="00C4164E"/>
    <w:rsid w:val="00C41756"/>
    <w:rsid w:val="00C418E9"/>
    <w:rsid w:val="00C41B70"/>
    <w:rsid w:val="00C41DD5"/>
    <w:rsid w:val="00C41FA5"/>
    <w:rsid w:val="00C41FED"/>
    <w:rsid w:val="00C42069"/>
    <w:rsid w:val="00C42258"/>
    <w:rsid w:val="00C42355"/>
    <w:rsid w:val="00C42462"/>
    <w:rsid w:val="00C42853"/>
    <w:rsid w:val="00C4299F"/>
    <w:rsid w:val="00C42A28"/>
    <w:rsid w:val="00C42B87"/>
    <w:rsid w:val="00C42BD1"/>
    <w:rsid w:val="00C43031"/>
    <w:rsid w:val="00C4317F"/>
    <w:rsid w:val="00C432B2"/>
    <w:rsid w:val="00C433E1"/>
    <w:rsid w:val="00C4371D"/>
    <w:rsid w:val="00C43777"/>
    <w:rsid w:val="00C4383F"/>
    <w:rsid w:val="00C438DB"/>
    <w:rsid w:val="00C43A3A"/>
    <w:rsid w:val="00C43C54"/>
    <w:rsid w:val="00C43E2E"/>
    <w:rsid w:val="00C43F73"/>
    <w:rsid w:val="00C43FFC"/>
    <w:rsid w:val="00C44348"/>
    <w:rsid w:val="00C44500"/>
    <w:rsid w:val="00C446DB"/>
    <w:rsid w:val="00C4474F"/>
    <w:rsid w:val="00C44A4C"/>
    <w:rsid w:val="00C44A5A"/>
    <w:rsid w:val="00C44A5C"/>
    <w:rsid w:val="00C44B01"/>
    <w:rsid w:val="00C44B7E"/>
    <w:rsid w:val="00C44D1C"/>
    <w:rsid w:val="00C453A4"/>
    <w:rsid w:val="00C45559"/>
    <w:rsid w:val="00C455E9"/>
    <w:rsid w:val="00C4574A"/>
    <w:rsid w:val="00C45894"/>
    <w:rsid w:val="00C458BF"/>
    <w:rsid w:val="00C45A1B"/>
    <w:rsid w:val="00C45CF2"/>
    <w:rsid w:val="00C45D19"/>
    <w:rsid w:val="00C45EAE"/>
    <w:rsid w:val="00C461C0"/>
    <w:rsid w:val="00C462F7"/>
    <w:rsid w:val="00C46373"/>
    <w:rsid w:val="00C46974"/>
    <w:rsid w:val="00C46A02"/>
    <w:rsid w:val="00C46B5F"/>
    <w:rsid w:val="00C46C51"/>
    <w:rsid w:val="00C46EF1"/>
    <w:rsid w:val="00C4704E"/>
    <w:rsid w:val="00C47250"/>
    <w:rsid w:val="00C47308"/>
    <w:rsid w:val="00C47458"/>
    <w:rsid w:val="00C476F0"/>
    <w:rsid w:val="00C47886"/>
    <w:rsid w:val="00C47939"/>
    <w:rsid w:val="00C479EC"/>
    <w:rsid w:val="00C47C54"/>
    <w:rsid w:val="00C47C69"/>
    <w:rsid w:val="00C47EA3"/>
    <w:rsid w:val="00C47F11"/>
    <w:rsid w:val="00C50022"/>
    <w:rsid w:val="00C5013E"/>
    <w:rsid w:val="00C501DC"/>
    <w:rsid w:val="00C50411"/>
    <w:rsid w:val="00C504E5"/>
    <w:rsid w:val="00C505E9"/>
    <w:rsid w:val="00C50690"/>
    <w:rsid w:val="00C5093B"/>
    <w:rsid w:val="00C50B37"/>
    <w:rsid w:val="00C50B78"/>
    <w:rsid w:val="00C50C28"/>
    <w:rsid w:val="00C50C87"/>
    <w:rsid w:val="00C510FB"/>
    <w:rsid w:val="00C511B2"/>
    <w:rsid w:val="00C512E4"/>
    <w:rsid w:val="00C5141A"/>
    <w:rsid w:val="00C514B8"/>
    <w:rsid w:val="00C51AD3"/>
    <w:rsid w:val="00C51BE6"/>
    <w:rsid w:val="00C52427"/>
    <w:rsid w:val="00C524A6"/>
    <w:rsid w:val="00C527E6"/>
    <w:rsid w:val="00C52844"/>
    <w:rsid w:val="00C528A4"/>
    <w:rsid w:val="00C529DA"/>
    <w:rsid w:val="00C52AF1"/>
    <w:rsid w:val="00C52AFE"/>
    <w:rsid w:val="00C52B18"/>
    <w:rsid w:val="00C5306E"/>
    <w:rsid w:val="00C5345D"/>
    <w:rsid w:val="00C534F8"/>
    <w:rsid w:val="00C53708"/>
    <w:rsid w:val="00C53928"/>
    <w:rsid w:val="00C53A2A"/>
    <w:rsid w:val="00C53B2D"/>
    <w:rsid w:val="00C53B39"/>
    <w:rsid w:val="00C53BA5"/>
    <w:rsid w:val="00C53BBD"/>
    <w:rsid w:val="00C53E9C"/>
    <w:rsid w:val="00C53FA9"/>
    <w:rsid w:val="00C53FED"/>
    <w:rsid w:val="00C540AD"/>
    <w:rsid w:val="00C54118"/>
    <w:rsid w:val="00C5444F"/>
    <w:rsid w:val="00C5467D"/>
    <w:rsid w:val="00C547B3"/>
    <w:rsid w:val="00C54A3B"/>
    <w:rsid w:val="00C54AF7"/>
    <w:rsid w:val="00C54CA5"/>
    <w:rsid w:val="00C54D0D"/>
    <w:rsid w:val="00C54D58"/>
    <w:rsid w:val="00C54E18"/>
    <w:rsid w:val="00C54F9C"/>
    <w:rsid w:val="00C550DF"/>
    <w:rsid w:val="00C550FE"/>
    <w:rsid w:val="00C551D8"/>
    <w:rsid w:val="00C55209"/>
    <w:rsid w:val="00C55350"/>
    <w:rsid w:val="00C55402"/>
    <w:rsid w:val="00C554C7"/>
    <w:rsid w:val="00C555CF"/>
    <w:rsid w:val="00C55927"/>
    <w:rsid w:val="00C55945"/>
    <w:rsid w:val="00C55947"/>
    <w:rsid w:val="00C55B74"/>
    <w:rsid w:val="00C55D2A"/>
    <w:rsid w:val="00C55DF6"/>
    <w:rsid w:val="00C55EF4"/>
    <w:rsid w:val="00C560D2"/>
    <w:rsid w:val="00C56131"/>
    <w:rsid w:val="00C56293"/>
    <w:rsid w:val="00C56366"/>
    <w:rsid w:val="00C563A4"/>
    <w:rsid w:val="00C563ED"/>
    <w:rsid w:val="00C564A0"/>
    <w:rsid w:val="00C56500"/>
    <w:rsid w:val="00C56587"/>
    <w:rsid w:val="00C5662C"/>
    <w:rsid w:val="00C5670B"/>
    <w:rsid w:val="00C56795"/>
    <w:rsid w:val="00C56978"/>
    <w:rsid w:val="00C56DE1"/>
    <w:rsid w:val="00C56E57"/>
    <w:rsid w:val="00C57457"/>
    <w:rsid w:val="00C57504"/>
    <w:rsid w:val="00C579BE"/>
    <w:rsid w:val="00C57A0F"/>
    <w:rsid w:val="00C57B76"/>
    <w:rsid w:val="00C57B8A"/>
    <w:rsid w:val="00C57BCC"/>
    <w:rsid w:val="00C57C57"/>
    <w:rsid w:val="00C57CFC"/>
    <w:rsid w:val="00C57DC8"/>
    <w:rsid w:val="00C57E7D"/>
    <w:rsid w:val="00C57ED9"/>
    <w:rsid w:val="00C57FDA"/>
    <w:rsid w:val="00C57FDB"/>
    <w:rsid w:val="00C57FEC"/>
    <w:rsid w:val="00C60355"/>
    <w:rsid w:val="00C60439"/>
    <w:rsid w:val="00C60511"/>
    <w:rsid w:val="00C6054B"/>
    <w:rsid w:val="00C605E1"/>
    <w:rsid w:val="00C605FE"/>
    <w:rsid w:val="00C60854"/>
    <w:rsid w:val="00C60AE3"/>
    <w:rsid w:val="00C60BBA"/>
    <w:rsid w:val="00C61292"/>
    <w:rsid w:val="00C61589"/>
    <w:rsid w:val="00C615EB"/>
    <w:rsid w:val="00C617E1"/>
    <w:rsid w:val="00C6185B"/>
    <w:rsid w:val="00C6199D"/>
    <w:rsid w:val="00C619C1"/>
    <w:rsid w:val="00C61AC1"/>
    <w:rsid w:val="00C61C5F"/>
    <w:rsid w:val="00C61EF3"/>
    <w:rsid w:val="00C61F71"/>
    <w:rsid w:val="00C61FBC"/>
    <w:rsid w:val="00C62135"/>
    <w:rsid w:val="00C622B5"/>
    <w:rsid w:val="00C623D3"/>
    <w:rsid w:val="00C624B8"/>
    <w:rsid w:val="00C6268D"/>
    <w:rsid w:val="00C62772"/>
    <w:rsid w:val="00C627FA"/>
    <w:rsid w:val="00C62922"/>
    <w:rsid w:val="00C62AB2"/>
    <w:rsid w:val="00C62B0E"/>
    <w:rsid w:val="00C62B51"/>
    <w:rsid w:val="00C62BFE"/>
    <w:rsid w:val="00C63074"/>
    <w:rsid w:val="00C630DE"/>
    <w:rsid w:val="00C63184"/>
    <w:rsid w:val="00C63361"/>
    <w:rsid w:val="00C6338C"/>
    <w:rsid w:val="00C6350B"/>
    <w:rsid w:val="00C635AC"/>
    <w:rsid w:val="00C6369A"/>
    <w:rsid w:val="00C63737"/>
    <w:rsid w:val="00C637E3"/>
    <w:rsid w:val="00C63849"/>
    <w:rsid w:val="00C63E06"/>
    <w:rsid w:val="00C63EB9"/>
    <w:rsid w:val="00C63F34"/>
    <w:rsid w:val="00C63FE7"/>
    <w:rsid w:val="00C64301"/>
    <w:rsid w:val="00C643D9"/>
    <w:rsid w:val="00C6450C"/>
    <w:rsid w:val="00C64656"/>
    <w:rsid w:val="00C64762"/>
    <w:rsid w:val="00C647DD"/>
    <w:rsid w:val="00C648B7"/>
    <w:rsid w:val="00C64B12"/>
    <w:rsid w:val="00C64B57"/>
    <w:rsid w:val="00C64CD4"/>
    <w:rsid w:val="00C64D3E"/>
    <w:rsid w:val="00C64DB5"/>
    <w:rsid w:val="00C64E13"/>
    <w:rsid w:val="00C654A4"/>
    <w:rsid w:val="00C65560"/>
    <w:rsid w:val="00C65624"/>
    <w:rsid w:val="00C65B53"/>
    <w:rsid w:val="00C65C78"/>
    <w:rsid w:val="00C65D2C"/>
    <w:rsid w:val="00C65DA8"/>
    <w:rsid w:val="00C66117"/>
    <w:rsid w:val="00C6621C"/>
    <w:rsid w:val="00C663AC"/>
    <w:rsid w:val="00C6640F"/>
    <w:rsid w:val="00C6643F"/>
    <w:rsid w:val="00C66544"/>
    <w:rsid w:val="00C66BE4"/>
    <w:rsid w:val="00C66DA5"/>
    <w:rsid w:val="00C66F84"/>
    <w:rsid w:val="00C66FD8"/>
    <w:rsid w:val="00C670FE"/>
    <w:rsid w:val="00C67109"/>
    <w:rsid w:val="00C673C2"/>
    <w:rsid w:val="00C6742F"/>
    <w:rsid w:val="00C675FF"/>
    <w:rsid w:val="00C67652"/>
    <w:rsid w:val="00C67745"/>
    <w:rsid w:val="00C67765"/>
    <w:rsid w:val="00C67A6E"/>
    <w:rsid w:val="00C67CDD"/>
    <w:rsid w:val="00C67F8A"/>
    <w:rsid w:val="00C7000E"/>
    <w:rsid w:val="00C700B0"/>
    <w:rsid w:val="00C701B9"/>
    <w:rsid w:val="00C704E2"/>
    <w:rsid w:val="00C7053A"/>
    <w:rsid w:val="00C705EF"/>
    <w:rsid w:val="00C7071A"/>
    <w:rsid w:val="00C70771"/>
    <w:rsid w:val="00C708E4"/>
    <w:rsid w:val="00C70E53"/>
    <w:rsid w:val="00C70FB3"/>
    <w:rsid w:val="00C71175"/>
    <w:rsid w:val="00C7128D"/>
    <w:rsid w:val="00C71307"/>
    <w:rsid w:val="00C71337"/>
    <w:rsid w:val="00C713C0"/>
    <w:rsid w:val="00C71581"/>
    <w:rsid w:val="00C716BE"/>
    <w:rsid w:val="00C718DD"/>
    <w:rsid w:val="00C719F9"/>
    <w:rsid w:val="00C71B41"/>
    <w:rsid w:val="00C71CC0"/>
    <w:rsid w:val="00C71D0D"/>
    <w:rsid w:val="00C71D7C"/>
    <w:rsid w:val="00C71D7D"/>
    <w:rsid w:val="00C71E45"/>
    <w:rsid w:val="00C71F1F"/>
    <w:rsid w:val="00C71F31"/>
    <w:rsid w:val="00C72065"/>
    <w:rsid w:val="00C720F6"/>
    <w:rsid w:val="00C72140"/>
    <w:rsid w:val="00C72277"/>
    <w:rsid w:val="00C72371"/>
    <w:rsid w:val="00C72600"/>
    <w:rsid w:val="00C727FE"/>
    <w:rsid w:val="00C72847"/>
    <w:rsid w:val="00C729FE"/>
    <w:rsid w:val="00C72B12"/>
    <w:rsid w:val="00C73042"/>
    <w:rsid w:val="00C73431"/>
    <w:rsid w:val="00C73512"/>
    <w:rsid w:val="00C735EA"/>
    <w:rsid w:val="00C73608"/>
    <w:rsid w:val="00C73679"/>
    <w:rsid w:val="00C7381E"/>
    <w:rsid w:val="00C7398E"/>
    <w:rsid w:val="00C73CDF"/>
    <w:rsid w:val="00C73E75"/>
    <w:rsid w:val="00C74007"/>
    <w:rsid w:val="00C744C7"/>
    <w:rsid w:val="00C744DD"/>
    <w:rsid w:val="00C745ED"/>
    <w:rsid w:val="00C7473E"/>
    <w:rsid w:val="00C747A9"/>
    <w:rsid w:val="00C7481C"/>
    <w:rsid w:val="00C74928"/>
    <w:rsid w:val="00C74A74"/>
    <w:rsid w:val="00C74C3F"/>
    <w:rsid w:val="00C74DC5"/>
    <w:rsid w:val="00C74FD3"/>
    <w:rsid w:val="00C75088"/>
    <w:rsid w:val="00C75108"/>
    <w:rsid w:val="00C75268"/>
    <w:rsid w:val="00C755F7"/>
    <w:rsid w:val="00C756A8"/>
    <w:rsid w:val="00C75788"/>
    <w:rsid w:val="00C7579C"/>
    <w:rsid w:val="00C757F7"/>
    <w:rsid w:val="00C75837"/>
    <w:rsid w:val="00C75C6C"/>
    <w:rsid w:val="00C75D82"/>
    <w:rsid w:val="00C75DFE"/>
    <w:rsid w:val="00C75F5F"/>
    <w:rsid w:val="00C7606D"/>
    <w:rsid w:val="00C763E0"/>
    <w:rsid w:val="00C766D9"/>
    <w:rsid w:val="00C7684E"/>
    <w:rsid w:val="00C7689F"/>
    <w:rsid w:val="00C76A58"/>
    <w:rsid w:val="00C76C30"/>
    <w:rsid w:val="00C76D44"/>
    <w:rsid w:val="00C76DF2"/>
    <w:rsid w:val="00C7703C"/>
    <w:rsid w:val="00C772A0"/>
    <w:rsid w:val="00C772F2"/>
    <w:rsid w:val="00C77411"/>
    <w:rsid w:val="00C7750A"/>
    <w:rsid w:val="00C775A4"/>
    <w:rsid w:val="00C777B5"/>
    <w:rsid w:val="00C77823"/>
    <w:rsid w:val="00C77848"/>
    <w:rsid w:val="00C77974"/>
    <w:rsid w:val="00C77979"/>
    <w:rsid w:val="00C77A67"/>
    <w:rsid w:val="00C77D7C"/>
    <w:rsid w:val="00C77E06"/>
    <w:rsid w:val="00C77E1D"/>
    <w:rsid w:val="00C801AB"/>
    <w:rsid w:val="00C803AE"/>
    <w:rsid w:val="00C803EE"/>
    <w:rsid w:val="00C80525"/>
    <w:rsid w:val="00C805FD"/>
    <w:rsid w:val="00C80727"/>
    <w:rsid w:val="00C8083B"/>
    <w:rsid w:val="00C809EA"/>
    <w:rsid w:val="00C81186"/>
    <w:rsid w:val="00C81293"/>
    <w:rsid w:val="00C814C6"/>
    <w:rsid w:val="00C814DC"/>
    <w:rsid w:val="00C81A52"/>
    <w:rsid w:val="00C81CCB"/>
    <w:rsid w:val="00C81F30"/>
    <w:rsid w:val="00C81FB3"/>
    <w:rsid w:val="00C82059"/>
    <w:rsid w:val="00C820E5"/>
    <w:rsid w:val="00C8249A"/>
    <w:rsid w:val="00C82597"/>
    <w:rsid w:val="00C8277C"/>
    <w:rsid w:val="00C8288A"/>
    <w:rsid w:val="00C829FF"/>
    <w:rsid w:val="00C82B76"/>
    <w:rsid w:val="00C82B93"/>
    <w:rsid w:val="00C82E33"/>
    <w:rsid w:val="00C82F05"/>
    <w:rsid w:val="00C830CD"/>
    <w:rsid w:val="00C8311C"/>
    <w:rsid w:val="00C83251"/>
    <w:rsid w:val="00C833B0"/>
    <w:rsid w:val="00C83480"/>
    <w:rsid w:val="00C838D2"/>
    <w:rsid w:val="00C83A80"/>
    <w:rsid w:val="00C83AE0"/>
    <w:rsid w:val="00C83B3B"/>
    <w:rsid w:val="00C83B56"/>
    <w:rsid w:val="00C83E34"/>
    <w:rsid w:val="00C83EAC"/>
    <w:rsid w:val="00C83F15"/>
    <w:rsid w:val="00C840CB"/>
    <w:rsid w:val="00C841D6"/>
    <w:rsid w:val="00C84354"/>
    <w:rsid w:val="00C848A6"/>
    <w:rsid w:val="00C84938"/>
    <w:rsid w:val="00C84951"/>
    <w:rsid w:val="00C84ACD"/>
    <w:rsid w:val="00C84C20"/>
    <w:rsid w:val="00C84D51"/>
    <w:rsid w:val="00C84DAC"/>
    <w:rsid w:val="00C84DB5"/>
    <w:rsid w:val="00C84EB7"/>
    <w:rsid w:val="00C84F1B"/>
    <w:rsid w:val="00C85838"/>
    <w:rsid w:val="00C8590B"/>
    <w:rsid w:val="00C85C5D"/>
    <w:rsid w:val="00C85D3A"/>
    <w:rsid w:val="00C85D5C"/>
    <w:rsid w:val="00C85EF7"/>
    <w:rsid w:val="00C86062"/>
    <w:rsid w:val="00C863CC"/>
    <w:rsid w:val="00C86505"/>
    <w:rsid w:val="00C8662C"/>
    <w:rsid w:val="00C8678B"/>
    <w:rsid w:val="00C8683C"/>
    <w:rsid w:val="00C868FD"/>
    <w:rsid w:val="00C8691C"/>
    <w:rsid w:val="00C86FE6"/>
    <w:rsid w:val="00C87002"/>
    <w:rsid w:val="00C871FD"/>
    <w:rsid w:val="00C874CE"/>
    <w:rsid w:val="00C87654"/>
    <w:rsid w:val="00C876DF"/>
    <w:rsid w:val="00C87716"/>
    <w:rsid w:val="00C87D52"/>
    <w:rsid w:val="00C87E1B"/>
    <w:rsid w:val="00C87EFB"/>
    <w:rsid w:val="00C903A0"/>
    <w:rsid w:val="00C905CB"/>
    <w:rsid w:val="00C908E8"/>
    <w:rsid w:val="00C909A8"/>
    <w:rsid w:val="00C90A04"/>
    <w:rsid w:val="00C90A0B"/>
    <w:rsid w:val="00C90B09"/>
    <w:rsid w:val="00C90C4C"/>
    <w:rsid w:val="00C90F73"/>
    <w:rsid w:val="00C91324"/>
    <w:rsid w:val="00C914DF"/>
    <w:rsid w:val="00C9154C"/>
    <w:rsid w:val="00C91600"/>
    <w:rsid w:val="00C916D2"/>
    <w:rsid w:val="00C91840"/>
    <w:rsid w:val="00C918E0"/>
    <w:rsid w:val="00C919AB"/>
    <w:rsid w:val="00C91BDA"/>
    <w:rsid w:val="00C91D7C"/>
    <w:rsid w:val="00C92140"/>
    <w:rsid w:val="00C9237D"/>
    <w:rsid w:val="00C923EA"/>
    <w:rsid w:val="00C92450"/>
    <w:rsid w:val="00C92567"/>
    <w:rsid w:val="00C927E7"/>
    <w:rsid w:val="00C9286A"/>
    <w:rsid w:val="00C92876"/>
    <w:rsid w:val="00C929DA"/>
    <w:rsid w:val="00C929E7"/>
    <w:rsid w:val="00C92C06"/>
    <w:rsid w:val="00C92DEF"/>
    <w:rsid w:val="00C92E01"/>
    <w:rsid w:val="00C92F7A"/>
    <w:rsid w:val="00C92F97"/>
    <w:rsid w:val="00C93024"/>
    <w:rsid w:val="00C9308F"/>
    <w:rsid w:val="00C931A7"/>
    <w:rsid w:val="00C9324B"/>
    <w:rsid w:val="00C9324D"/>
    <w:rsid w:val="00C933D3"/>
    <w:rsid w:val="00C93440"/>
    <w:rsid w:val="00C93517"/>
    <w:rsid w:val="00C93534"/>
    <w:rsid w:val="00C93AEC"/>
    <w:rsid w:val="00C93B95"/>
    <w:rsid w:val="00C93C1B"/>
    <w:rsid w:val="00C94014"/>
    <w:rsid w:val="00C94057"/>
    <w:rsid w:val="00C94225"/>
    <w:rsid w:val="00C94303"/>
    <w:rsid w:val="00C94319"/>
    <w:rsid w:val="00C94419"/>
    <w:rsid w:val="00C946D8"/>
    <w:rsid w:val="00C94845"/>
    <w:rsid w:val="00C94968"/>
    <w:rsid w:val="00C94A01"/>
    <w:rsid w:val="00C94AA3"/>
    <w:rsid w:val="00C94B92"/>
    <w:rsid w:val="00C94D75"/>
    <w:rsid w:val="00C951BB"/>
    <w:rsid w:val="00C952C5"/>
    <w:rsid w:val="00C953E8"/>
    <w:rsid w:val="00C95580"/>
    <w:rsid w:val="00C95792"/>
    <w:rsid w:val="00C95828"/>
    <w:rsid w:val="00C958AD"/>
    <w:rsid w:val="00C9599B"/>
    <w:rsid w:val="00C959FE"/>
    <w:rsid w:val="00C95B4D"/>
    <w:rsid w:val="00C95C9F"/>
    <w:rsid w:val="00C960B6"/>
    <w:rsid w:val="00C96102"/>
    <w:rsid w:val="00C96188"/>
    <w:rsid w:val="00C961F9"/>
    <w:rsid w:val="00C96822"/>
    <w:rsid w:val="00C96A4C"/>
    <w:rsid w:val="00C96AFF"/>
    <w:rsid w:val="00C96C82"/>
    <w:rsid w:val="00C96E15"/>
    <w:rsid w:val="00C96E56"/>
    <w:rsid w:val="00C96EBB"/>
    <w:rsid w:val="00C97236"/>
    <w:rsid w:val="00C9753A"/>
    <w:rsid w:val="00C97587"/>
    <w:rsid w:val="00C976EF"/>
    <w:rsid w:val="00C97776"/>
    <w:rsid w:val="00C978C6"/>
    <w:rsid w:val="00C97A7F"/>
    <w:rsid w:val="00C97B71"/>
    <w:rsid w:val="00CA025F"/>
    <w:rsid w:val="00CA02DC"/>
    <w:rsid w:val="00CA032F"/>
    <w:rsid w:val="00CA0466"/>
    <w:rsid w:val="00CA04F8"/>
    <w:rsid w:val="00CA07D4"/>
    <w:rsid w:val="00CA0967"/>
    <w:rsid w:val="00CA098E"/>
    <w:rsid w:val="00CA09ED"/>
    <w:rsid w:val="00CA0A74"/>
    <w:rsid w:val="00CA0C3D"/>
    <w:rsid w:val="00CA0E73"/>
    <w:rsid w:val="00CA0E7E"/>
    <w:rsid w:val="00CA100C"/>
    <w:rsid w:val="00CA128C"/>
    <w:rsid w:val="00CA1307"/>
    <w:rsid w:val="00CA136F"/>
    <w:rsid w:val="00CA1583"/>
    <w:rsid w:val="00CA15EB"/>
    <w:rsid w:val="00CA17B5"/>
    <w:rsid w:val="00CA17FC"/>
    <w:rsid w:val="00CA1A31"/>
    <w:rsid w:val="00CA1BD6"/>
    <w:rsid w:val="00CA1D1D"/>
    <w:rsid w:val="00CA1D1E"/>
    <w:rsid w:val="00CA1D9C"/>
    <w:rsid w:val="00CA1E02"/>
    <w:rsid w:val="00CA1EDB"/>
    <w:rsid w:val="00CA2250"/>
    <w:rsid w:val="00CA28BB"/>
    <w:rsid w:val="00CA29C0"/>
    <w:rsid w:val="00CA2B37"/>
    <w:rsid w:val="00CA2B51"/>
    <w:rsid w:val="00CA2BC6"/>
    <w:rsid w:val="00CA2E0C"/>
    <w:rsid w:val="00CA2EF0"/>
    <w:rsid w:val="00CA301A"/>
    <w:rsid w:val="00CA32A6"/>
    <w:rsid w:val="00CA3576"/>
    <w:rsid w:val="00CA35C2"/>
    <w:rsid w:val="00CA376E"/>
    <w:rsid w:val="00CA38F4"/>
    <w:rsid w:val="00CA3AAA"/>
    <w:rsid w:val="00CA3DD7"/>
    <w:rsid w:val="00CA3FAB"/>
    <w:rsid w:val="00CA4345"/>
    <w:rsid w:val="00CA434C"/>
    <w:rsid w:val="00CA451B"/>
    <w:rsid w:val="00CA4660"/>
    <w:rsid w:val="00CA4723"/>
    <w:rsid w:val="00CA48D3"/>
    <w:rsid w:val="00CA497E"/>
    <w:rsid w:val="00CA4B08"/>
    <w:rsid w:val="00CA4BB4"/>
    <w:rsid w:val="00CA4C37"/>
    <w:rsid w:val="00CA4CE2"/>
    <w:rsid w:val="00CA4D0B"/>
    <w:rsid w:val="00CA4D16"/>
    <w:rsid w:val="00CA4F2A"/>
    <w:rsid w:val="00CA4F91"/>
    <w:rsid w:val="00CA4F99"/>
    <w:rsid w:val="00CA4FCA"/>
    <w:rsid w:val="00CA5007"/>
    <w:rsid w:val="00CA5065"/>
    <w:rsid w:val="00CA533E"/>
    <w:rsid w:val="00CA55D4"/>
    <w:rsid w:val="00CA566A"/>
    <w:rsid w:val="00CA5775"/>
    <w:rsid w:val="00CA5796"/>
    <w:rsid w:val="00CA5A71"/>
    <w:rsid w:val="00CA5AF6"/>
    <w:rsid w:val="00CA5BB0"/>
    <w:rsid w:val="00CA5C91"/>
    <w:rsid w:val="00CA5E56"/>
    <w:rsid w:val="00CA5E57"/>
    <w:rsid w:val="00CA60F0"/>
    <w:rsid w:val="00CA61D5"/>
    <w:rsid w:val="00CA64B3"/>
    <w:rsid w:val="00CA6905"/>
    <w:rsid w:val="00CA6A56"/>
    <w:rsid w:val="00CA6BC2"/>
    <w:rsid w:val="00CA6C3B"/>
    <w:rsid w:val="00CA6D84"/>
    <w:rsid w:val="00CA6DDE"/>
    <w:rsid w:val="00CA6F62"/>
    <w:rsid w:val="00CA727E"/>
    <w:rsid w:val="00CA7376"/>
    <w:rsid w:val="00CA764A"/>
    <w:rsid w:val="00CA79AD"/>
    <w:rsid w:val="00CA7B78"/>
    <w:rsid w:val="00CA7CF5"/>
    <w:rsid w:val="00CA7D96"/>
    <w:rsid w:val="00CA7DAE"/>
    <w:rsid w:val="00CB0503"/>
    <w:rsid w:val="00CB0648"/>
    <w:rsid w:val="00CB0722"/>
    <w:rsid w:val="00CB0743"/>
    <w:rsid w:val="00CB0885"/>
    <w:rsid w:val="00CB09A9"/>
    <w:rsid w:val="00CB0D95"/>
    <w:rsid w:val="00CB0DCE"/>
    <w:rsid w:val="00CB0E55"/>
    <w:rsid w:val="00CB0EFF"/>
    <w:rsid w:val="00CB1296"/>
    <w:rsid w:val="00CB1387"/>
    <w:rsid w:val="00CB15B5"/>
    <w:rsid w:val="00CB17FD"/>
    <w:rsid w:val="00CB1A0E"/>
    <w:rsid w:val="00CB1A2E"/>
    <w:rsid w:val="00CB1E1D"/>
    <w:rsid w:val="00CB1E76"/>
    <w:rsid w:val="00CB1F32"/>
    <w:rsid w:val="00CB2020"/>
    <w:rsid w:val="00CB225B"/>
    <w:rsid w:val="00CB22AF"/>
    <w:rsid w:val="00CB236C"/>
    <w:rsid w:val="00CB2494"/>
    <w:rsid w:val="00CB2497"/>
    <w:rsid w:val="00CB24CD"/>
    <w:rsid w:val="00CB251F"/>
    <w:rsid w:val="00CB258B"/>
    <w:rsid w:val="00CB27AB"/>
    <w:rsid w:val="00CB28FE"/>
    <w:rsid w:val="00CB2962"/>
    <w:rsid w:val="00CB2B4D"/>
    <w:rsid w:val="00CB2BEB"/>
    <w:rsid w:val="00CB2C3C"/>
    <w:rsid w:val="00CB2CC1"/>
    <w:rsid w:val="00CB2D27"/>
    <w:rsid w:val="00CB2DBE"/>
    <w:rsid w:val="00CB2F76"/>
    <w:rsid w:val="00CB30E5"/>
    <w:rsid w:val="00CB3109"/>
    <w:rsid w:val="00CB31AE"/>
    <w:rsid w:val="00CB320B"/>
    <w:rsid w:val="00CB3211"/>
    <w:rsid w:val="00CB336C"/>
    <w:rsid w:val="00CB33E4"/>
    <w:rsid w:val="00CB34F0"/>
    <w:rsid w:val="00CB378A"/>
    <w:rsid w:val="00CB399B"/>
    <w:rsid w:val="00CB3B10"/>
    <w:rsid w:val="00CB3D18"/>
    <w:rsid w:val="00CB3D8D"/>
    <w:rsid w:val="00CB3DC3"/>
    <w:rsid w:val="00CB3E86"/>
    <w:rsid w:val="00CB3FE0"/>
    <w:rsid w:val="00CB409F"/>
    <w:rsid w:val="00CB42E0"/>
    <w:rsid w:val="00CB46E9"/>
    <w:rsid w:val="00CB48DB"/>
    <w:rsid w:val="00CB4A6A"/>
    <w:rsid w:val="00CB4ABD"/>
    <w:rsid w:val="00CB4BEA"/>
    <w:rsid w:val="00CB4BFA"/>
    <w:rsid w:val="00CB4CDC"/>
    <w:rsid w:val="00CB51A2"/>
    <w:rsid w:val="00CB54A8"/>
    <w:rsid w:val="00CB56C2"/>
    <w:rsid w:val="00CB5944"/>
    <w:rsid w:val="00CB5A41"/>
    <w:rsid w:val="00CB5AAA"/>
    <w:rsid w:val="00CB5AC1"/>
    <w:rsid w:val="00CB5AEC"/>
    <w:rsid w:val="00CB5CDA"/>
    <w:rsid w:val="00CB5ECD"/>
    <w:rsid w:val="00CB62EC"/>
    <w:rsid w:val="00CB6622"/>
    <w:rsid w:val="00CB6651"/>
    <w:rsid w:val="00CB68E8"/>
    <w:rsid w:val="00CB69D3"/>
    <w:rsid w:val="00CB69FE"/>
    <w:rsid w:val="00CB6B14"/>
    <w:rsid w:val="00CB6BFD"/>
    <w:rsid w:val="00CB6C7B"/>
    <w:rsid w:val="00CB6D47"/>
    <w:rsid w:val="00CB7298"/>
    <w:rsid w:val="00CB7311"/>
    <w:rsid w:val="00CB739A"/>
    <w:rsid w:val="00CB73BE"/>
    <w:rsid w:val="00CB7493"/>
    <w:rsid w:val="00CB7565"/>
    <w:rsid w:val="00CB75EB"/>
    <w:rsid w:val="00CB78FD"/>
    <w:rsid w:val="00CB7A02"/>
    <w:rsid w:val="00CB7EF1"/>
    <w:rsid w:val="00CC03A8"/>
    <w:rsid w:val="00CC040A"/>
    <w:rsid w:val="00CC04DC"/>
    <w:rsid w:val="00CC0971"/>
    <w:rsid w:val="00CC0B03"/>
    <w:rsid w:val="00CC0B25"/>
    <w:rsid w:val="00CC0EAC"/>
    <w:rsid w:val="00CC0ECE"/>
    <w:rsid w:val="00CC1077"/>
    <w:rsid w:val="00CC123B"/>
    <w:rsid w:val="00CC1508"/>
    <w:rsid w:val="00CC177D"/>
    <w:rsid w:val="00CC1D32"/>
    <w:rsid w:val="00CC1F84"/>
    <w:rsid w:val="00CC1F94"/>
    <w:rsid w:val="00CC1FA4"/>
    <w:rsid w:val="00CC21FB"/>
    <w:rsid w:val="00CC2435"/>
    <w:rsid w:val="00CC249C"/>
    <w:rsid w:val="00CC260C"/>
    <w:rsid w:val="00CC27BE"/>
    <w:rsid w:val="00CC2B36"/>
    <w:rsid w:val="00CC2B4D"/>
    <w:rsid w:val="00CC2C09"/>
    <w:rsid w:val="00CC2E2A"/>
    <w:rsid w:val="00CC2E8C"/>
    <w:rsid w:val="00CC2FD7"/>
    <w:rsid w:val="00CC351E"/>
    <w:rsid w:val="00CC35C8"/>
    <w:rsid w:val="00CC3644"/>
    <w:rsid w:val="00CC3667"/>
    <w:rsid w:val="00CC3716"/>
    <w:rsid w:val="00CC3719"/>
    <w:rsid w:val="00CC3774"/>
    <w:rsid w:val="00CC3ABC"/>
    <w:rsid w:val="00CC3B71"/>
    <w:rsid w:val="00CC3C5E"/>
    <w:rsid w:val="00CC3CB9"/>
    <w:rsid w:val="00CC3DC3"/>
    <w:rsid w:val="00CC3E5C"/>
    <w:rsid w:val="00CC3FE8"/>
    <w:rsid w:val="00CC40F1"/>
    <w:rsid w:val="00CC41EC"/>
    <w:rsid w:val="00CC42A4"/>
    <w:rsid w:val="00CC42B7"/>
    <w:rsid w:val="00CC4335"/>
    <w:rsid w:val="00CC4360"/>
    <w:rsid w:val="00CC4473"/>
    <w:rsid w:val="00CC45F3"/>
    <w:rsid w:val="00CC4AA7"/>
    <w:rsid w:val="00CC4ABE"/>
    <w:rsid w:val="00CC4C53"/>
    <w:rsid w:val="00CC4C59"/>
    <w:rsid w:val="00CC4D60"/>
    <w:rsid w:val="00CC4D7D"/>
    <w:rsid w:val="00CC4DC8"/>
    <w:rsid w:val="00CC4E06"/>
    <w:rsid w:val="00CC4ED3"/>
    <w:rsid w:val="00CC4EE6"/>
    <w:rsid w:val="00CC4F20"/>
    <w:rsid w:val="00CC4F25"/>
    <w:rsid w:val="00CC51CB"/>
    <w:rsid w:val="00CC531A"/>
    <w:rsid w:val="00CC5626"/>
    <w:rsid w:val="00CC567F"/>
    <w:rsid w:val="00CC5893"/>
    <w:rsid w:val="00CC5AFE"/>
    <w:rsid w:val="00CC5C86"/>
    <w:rsid w:val="00CC609B"/>
    <w:rsid w:val="00CC639C"/>
    <w:rsid w:val="00CC640F"/>
    <w:rsid w:val="00CC64FC"/>
    <w:rsid w:val="00CC65BF"/>
    <w:rsid w:val="00CC66F9"/>
    <w:rsid w:val="00CC69B6"/>
    <w:rsid w:val="00CC6A12"/>
    <w:rsid w:val="00CC6B2B"/>
    <w:rsid w:val="00CC6CA1"/>
    <w:rsid w:val="00CC6D97"/>
    <w:rsid w:val="00CC6DA1"/>
    <w:rsid w:val="00CC6E9E"/>
    <w:rsid w:val="00CC7004"/>
    <w:rsid w:val="00CC70B5"/>
    <w:rsid w:val="00CC7174"/>
    <w:rsid w:val="00CC71AA"/>
    <w:rsid w:val="00CC71F6"/>
    <w:rsid w:val="00CC7266"/>
    <w:rsid w:val="00CC743E"/>
    <w:rsid w:val="00CC75AD"/>
    <w:rsid w:val="00CC76D4"/>
    <w:rsid w:val="00CC773F"/>
    <w:rsid w:val="00CC776F"/>
    <w:rsid w:val="00CC7798"/>
    <w:rsid w:val="00CC7B8B"/>
    <w:rsid w:val="00CC7C88"/>
    <w:rsid w:val="00CD000F"/>
    <w:rsid w:val="00CD0047"/>
    <w:rsid w:val="00CD005C"/>
    <w:rsid w:val="00CD0627"/>
    <w:rsid w:val="00CD08DD"/>
    <w:rsid w:val="00CD09EA"/>
    <w:rsid w:val="00CD0CC8"/>
    <w:rsid w:val="00CD0EDF"/>
    <w:rsid w:val="00CD1160"/>
    <w:rsid w:val="00CD11E3"/>
    <w:rsid w:val="00CD1213"/>
    <w:rsid w:val="00CD1368"/>
    <w:rsid w:val="00CD183A"/>
    <w:rsid w:val="00CD1A8F"/>
    <w:rsid w:val="00CD1A91"/>
    <w:rsid w:val="00CD1E9F"/>
    <w:rsid w:val="00CD24C8"/>
    <w:rsid w:val="00CD252C"/>
    <w:rsid w:val="00CD26B3"/>
    <w:rsid w:val="00CD2719"/>
    <w:rsid w:val="00CD27EB"/>
    <w:rsid w:val="00CD2896"/>
    <w:rsid w:val="00CD293B"/>
    <w:rsid w:val="00CD29B3"/>
    <w:rsid w:val="00CD2B41"/>
    <w:rsid w:val="00CD2B63"/>
    <w:rsid w:val="00CD2B76"/>
    <w:rsid w:val="00CD2BA1"/>
    <w:rsid w:val="00CD2BE8"/>
    <w:rsid w:val="00CD2BE9"/>
    <w:rsid w:val="00CD2BEB"/>
    <w:rsid w:val="00CD2CCC"/>
    <w:rsid w:val="00CD2E8D"/>
    <w:rsid w:val="00CD2F56"/>
    <w:rsid w:val="00CD2FA8"/>
    <w:rsid w:val="00CD320B"/>
    <w:rsid w:val="00CD328D"/>
    <w:rsid w:val="00CD3296"/>
    <w:rsid w:val="00CD349D"/>
    <w:rsid w:val="00CD34AF"/>
    <w:rsid w:val="00CD34C8"/>
    <w:rsid w:val="00CD35DE"/>
    <w:rsid w:val="00CD394C"/>
    <w:rsid w:val="00CD3A12"/>
    <w:rsid w:val="00CD3B39"/>
    <w:rsid w:val="00CD3B5F"/>
    <w:rsid w:val="00CD3E1C"/>
    <w:rsid w:val="00CD3F73"/>
    <w:rsid w:val="00CD41A2"/>
    <w:rsid w:val="00CD4255"/>
    <w:rsid w:val="00CD4262"/>
    <w:rsid w:val="00CD4308"/>
    <w:rsid w:val="00CD4641"/>
    <w:rsid w:val="00CD469A"/>
    <w:rsid w:val="00CD4709"/>
    <w:rsid w:val="00CD483C"/>
    <w:rsid w:val="00CD49FB"/>
    <w:rsid w:val="00CD4B58"/>
    <w:rsid w:val="00CD4B9D"/>
    <w:rsid w:val="00CD4BDB"/>
    <w:rsid w:val="00CD4C9C"/>
    <w:rsid w:val="00CD4CB4"/>
    <w:rsid w:val="00CD4CF2"/>
    <w:rsid w:val="00CD4D6E"/>
    <w:rsid w:val="00CD4E00"/>
    <w:rsid w:val="00CD4E72"/>
    <w:rsid w:val="00CD52C9"/>
    <w:rsid w:val="00CD5372"/>
    <w:rsid w:val="00CD53AF"/>
    <w:rsid w:val="00CD55E2"/>
    <w:rsid w:val="00CD5A45"/>
    <w:rsid w:val="00CD5AA4"/>
    <w:rsid w:val="00CD5DFE"/>
    <w:rsid w:val="00CD5F35"/>
    <w:rsid w:val="00CD607D"/>
    <w:rsid w:val="00CD613B"/>
    <w:rsid w:val="00CD623E"/>
    <w:rsid w:val="00CD62B0"/>
    <w:rsid w:val="00CD6E04"/>
    <w:rsid w:val="00CD6F58"/>
    <w:rsid w:val="00CD70AD"/>
    <w:rsid w:val="00CD7402"/>
    <w:rsid w:val="00CD7A1A"/>
    <w:rsid w:val="00CD7BD8"/>
    <w:rsid w:val="00CD7C63"/>
    <w:rsid w:val="00CD7E21"/>
    <w:rsid w:val="00CD7E9B"/>
    <w:rsid w:val="00CD7ED4"/>
    <w:rsid w:val="00CE0423"/>
    <w:rsid w:val="00CE0493"/>
    <w:rsid w:val="00CE053D"/>
    <w:rsid w:val="00CE05A1"/>
    <w:rsid w:val="00CE06A5"/>
    <w:rsid w:val="00CE0869"/>
    <w:rsid w:val="00CE09B4"/>
    <w:rsid w:val="00CE0A9A"/>
    <w:rsid w:val="00CE0D5B"/>
    <w:rsid w:val="00CE1072"/>
    <w:rsid w:val="00CE1202"/>
    <w:rsid w:val="00CE170F"/>
    <w:rsid w:val="00CE17EE"/>
    <w:rsid w:val="00CE1888"/>
    <w:rsid w:val="00CE1AE9"/>
    <w:rsid w:val="00CE1B4D"/>
    <w:rsid w:val="00CE1BBA"/>
    <w:rsid w:val="00CE1BCD"/>
    <w:rsid w:val="00CE1BDF"/>
    <w:rsid w:val="00CE1BF1"/>
    <w:rsid w:val="00CE1ED1"/>
    <w:rsid w:val="00CE20B4"/>
    <w:rsid w:val="00CE2193"/>
    <w:rsid w:val="00CE21E8"/>
    <w:rsid w:val="00CE231B"/>
    <w:rsid w:val="00CE2758"/>
    <w:rsid w:val="00CE295E"/>
    <w:rsid w:val="00CE2B70"/>
    <w:rsid w:val="00CE2E1E"/>
    <w:rsid w:val="00CE2EE3"/>
    <w:rsid w:val="00CE2F5D"/>
    <w:rsid w:val="00CE31FA"/>
    <w:rsid w:val="00CE33BE"/>
    <w:rsid w:val="00CE3455"/>
    <w:rsid w:val="00CE3603"/>
    <w:rsid w:val="00CE36A3"/>
    <w:rsid w:val="00CE36E3"/>
    <w:rsid w:val="00CE3745"/>
    <w:rsid w:val="00CE3D05"/>
    <w:rsid w:val="00CE3E3F"/>
    <w:rsid w:val="00CE3E7E"/>
    <w:rsid w:val="00CE40C8"/>
    <w:rsid w:val="00CE4184"/>
    <w:rsid w:val="00CE4191"/>
    <w:rsid w:val="00CE443B"/>
    <w:rsid w:val="00CE45C9"/>
    <w:rsid w:val="00CE4826"/>
    <w:rsid w:val="00CE49D7"/>
    <w:rsid w:val="00CE4A62"/>
    <w:rsid w:val="00CE4A64"/>
    <w:rsid w:val="00CE4C04"/>
    <w:rsid w:val="00CE4C7F"/>
    <w:rsid w:val="00CE4D97"/>
    <w:rsid w:val="00CE4F5A"/>
    <w:rsid w:val="00CE5120"/>
    <w:rsid w:val="00CE521E"/>
    <w:rsid w:val="00CE5381"/>
    <w:rsid w:val="00CE5465"/>
    <w:rsid w:val="00CE546C"/>
    <w:rsid w:val="00CE549E"/>
    <w:rsid w:val="00CE54BB"/>
    <w:rsid w:val="00CE55FC"/>
    <w:rsid w:val="00CE569B"/>
    <w:rsid w:val="00CE56CB"/>
    <w:rsid w:val="00CE576A"/>
    <w:rsid w:val="00CE57CE"/>
    <w:rsid w:val="00CE5805"/>
    <w:rsid w:val="00CE5949"/>
    <w:rsid w:val="00CE5A28"/>
    <w:rsid w:val="00CE5ABC"/>
    <w:rsid w:val="00CE5B6A"/>
    <w:rsid w:val="00CE5D29"/>
    <w:rsid w:val="00CE5E10"/>
    <w:rsid w:val="00CE5FB9"/>
    <w:rsid w:val="00CE6115"/>
    <w:rsid w:val="00CE6363"/>
    <w:rsid w:val="00CE6420"/>
    <w:rsid w:val="00CE69B8"/>
    <w:rsid w:val="00CE6B2E"/>
    <w:rsid w:val="00CE6B78"/>
    <w:rsid w:val="00CE6DC8"/>
    <w:rsid w:val="00CE6F86"/>
    <w:rsid w:val="00CE70F8"/>
    <w:rsid w:val="00CE7139"/>
    <w:rsid w:val="00CE716A"/>
    <w:rsid w:val="00CE71B3"/>
    <w:rsid w:val="00CE71E2"/>
    <w:rsid w:val="00CE7430"/>
    <w:rsid w:val="00CE7626"/>
    <w:rsid w:val="00CE76D1"/>
    <w:rsid w:val="00CE78E6"/>
    <w:rsid w:val="00CE791D"/>
    <w:rsid w:val="00CE7A3D"/>
    <w:rsid w:val="00CE7E70"/>
    <w:rsid w:val="00CE7EF9"/>
    <w:rsid w:val="00CF02BB"/>
    <w:rsid w:val="00CF02DA"/>
    <w:rsid w:val="00CF07FE"/>
    <w:rsid w:val="00CF0851"/>
    <w:rsid w:val="00CF08C0"/>
    <w:rsid w:val="00CF0A7D"/>
    <w:rsid w:val="00CF0A97"/>
    <w:rsid w:val="00CF0D43"/>
    <w:rsid w:val="00CF0F7E"/>
    <w:rsid w:val="00CF108F"/>
    <w:rsid w:val="00CF13B1"/>
    <w:rsid w:val="00CF1437"/>
    <w:rsid w:val="00CF150E"/>
    <w:rsid w:val="00CF1CAA"/>
    <w:rsid w:val="00CF1D9C"/>
    <w:rsid w:val="00CF1E6E"/>
    <w:rsid w:val="00CF2231"/>
    <w:rsid w:val="00CF224C"/>
    <w:rsid w:val="00CF22E8"/>
    <w:rsid w:val="00CF2307"/>
    <w:rsid w:val="00CF23C5"/>
    <w:rsid w:val="00CF24AF"/>
    <w:rsid w:val="00CF269B"/>
    <w:rsid w:val="00CF26A0"/>
    <w:rsid w:val="00CF26DB"/>
    <w:rsid w:val="00CF26E1"/>
    <w:rsid w:val="00CF278D"/>
    <w:rsid w:val="00CF2BEE"/>
    <w:rsid w:val="00CF2D05"/>
    <w:rsid w:val="00CF3032"/>
    <w:rsid w:val="00CF3095"/>
    <w:rsid w:val="00CF30D6"/>
    <w:rsid w:val="00CF317C"/>
    <w:rsid w:val="00CF325D"/>
    <w:rsid w:val="00CF327D"/>
    <w:rsid w:val="00CF333E"/>
    <w:rsid w:val="00CF33C3"/>
    <w:rsid w:val="00CF34F3"/>
    <w:rsid w:val="00CF3702"/>
    <w:rsid w:val="00CF3A08"/>
    <w:rsid w:val="00CF3A74"/>
    <w:rsid w:val="00CF3A97"/>
    <w:rsid w:val="00CF3E97"/>
    <w:rsid w:val="00CF3EAD"/>
    <w:rsid w:val="00CF3EAF"/>
    <w:rsid w:val="00CF401A"/>
    <w:rsid w:val="00CF4191"/>
    <w:rsid w:val="00CF41A9"/>
    <w:rsid w:val="00CF4307"/>
    <w:rsid w:val="00CF4343"/>
    <w:rsid w:val="00CF4538"/>
    <w:rsid w:val="00CF4557"/>
    <w:rsid w:val="00CF4567"/>
    <w:rsid w:val="00CF47E5"/>
    <w:rsid w:val="00CF498D"/>
    <w:rsid w:val="00CF49F1"/>
    <w:rsid w:val="00CF4A26"/>
    <w:rsid w:val="00CF4B01"/>
    <w:rsid w:val="00CF4BE6"/>
    <w:rsid w:val="00CF4D9D"/>
    <w:rsid w:val="00CF4E3B"/>
    <w:rsid w:val="00CF5242"/>
    <w:rsid w:val="00CF5494"/>
    <w:rsid w:val="00CF55DB"/>
    <w:rsid w:val="00CF56F9"/>
    <w:rsid w:val="00CF576B"/>
    <w:rsid w:val="00CF5995"/>
    <w:rsid w:val="00CF5A64"/>
    <w:rsid w:val="00CF5BBB"/>
    <w:rsid w:val="00CF5C10"/>
    <w:rsid w:val="00CF5C9F"/>
    <w:rsid w:val="00CF5D65"/>
    <w:rsid w:val="00CF5F10"/>
    <w:rsid w:val="00CF5F56"/>
    <w:rsid w:val="00CF5FA6"/>
    <w:rsid w:val="00CF60B3"/>
    <w:rsid w:val="00CF611D"/>
    <w:rsid w:val="00CF6203"/>
    <w:rsid w:val="00CF625E"/>
    <w:rsid w:val="00CF65FA"/>
    <w:rsid w:val="00CF673E"/>
    <w:rsid w:val="00CF67FB"/>
    <w:rsid w:val="00CF688B"/>
    <w:rsid w:val="00CF6AC1"/>
    <w:rsid w:val="00CF6F8C"/>
    <w:rsid w:val="00CF700D"/>
    <w:rsid w:val="00CF73F7"/>
    <w:rsid w:val="00CF7490"/>
    <w:rsid w:val="00CF755B"/>
    <w:rsid w:val="00CF764E"/>
    <w:rsid w:val="00CF787C"/>
    <w:rsid w:val="00CF7942"/>
    <w:rsid w:val="00CF797F"/>
    <w:rsid w:val="00CF7A21"/>
    <w:rsid w:val="00CF7D31"/>
    <w:rsid w:val="00CF7D4F"/>
    <w:rsid w:val="00CF7D6F"/>
    <w:rsid w:val="00CF7D9A"/>
    <w:rsid w:val="00CF7EB1"/>
    <w:rsid w:val="00CF7F49"/>
    <w:rsid w:val="00D000FC"/>
    <w:rsid w:val="00D00782"/>
    <w:rsid w:val="00D00A66"/>
    <w:rsid w:val="00D00C35"/>
    <w:rsid w:val="00D00C3A"/>
    <w:rsid w:val="00D00D49"/>
    <w:rsid w:val="00D00D56"/>
    <w:rsid w:val="00D00E75"/>
    <w:rsid w:val="00D00EA0"/>
    <w:rsid w:val="00D00F76"/>
    <w:rsid w:val="00D011A5"/>
    <w:rsid w:val="00D0135E"/>
    <w:rsid w:val="00D014A7"/>
    <w:rsid w:val="00D01544"/>
    <w:rsid w:val="00D016E6"/>
    <w:rsid w:val="00D018E0"/>
    <w:rsid w:val="00D01A78"/>
    <w:rsid w:val="00D01B49"/>
    <w:rsid w:val="00D01EF9"/>
    <w:rsid w:val="00D0218F"/>
    <w:rsid w:val="00D02350"/>
    <w:rsid w:val="00D0238B"/>
    <w:rsid w:val="00D02627"/>
    <w:rsid w:val="00D026A4"/>
    <w:rsid w:val="00D02794"/>
    <w:rsid w:val="00D027C2"/>
    <w:rsid w:val="00D028E7"/>
    <w:rsid w:val="00D02C1E"/>
    <w:rsid w:val="00D02C6A"/>
    <w:rsid w:val="00D02CBE"/>
    <w:rsid w:val="00D02EE2"/>
    <w:rsid w:val="00D02FF6"/>
    <w:rsid w:val="00D03036"/>
    <w:rsid w:val="00D03558"/>
    <w:rsid w:val="00D03992"/>
    <w:rsid w:val="00D03D80"/>
    <w:rsid w:val="00D03E66"/>
    <w:rsid w:val="00D03EA6"/>
    <w:rsid w:val="00D03EBF"/>
    <w:rsid w:val="00D03F87"/>
    <w:rsid w:val="00D042C8"/>
    <w:rsid w:val="00D04749"/>
    <w:rsid w:val="00D047C0"/>
    <w:rsid w:val="00D04D8B"/>
    <w:rsid w:val="00D04F62"/>
    <w:rsid w:val="00D05038"/>
    <w:rsid w:val="00D050D0"/>
    <w:rsid w:val="00D0511F"/>
    <w:rsid w:val="00D05130"/>
    <w:rsid w:val="00D0522F"/>
    <w:rsid w:val="00D05342"/>
    <w:rsid w:val="00D05535"/>
    <w:rsid w:val="00D05537"/>
    <w:rsid w:val="00D05602"/>
    <w:rsid w:val="00D05840"/>
    <w:rsid w:val="00D05971"/>
    <w:rsid w:val="00D05A1A"/>
    <w:rsid w:val="00D05C21"/>
    <w:rsid w:val="00D05CBB"/>
    <w:rsid w:val="00D05D11"/>
    <w:rsid w:val="00D0608E"/>
    <w:rsid w:val="00D0620D"/>
    <w:rsid w:val="00D067D8"/>
    <w:rsid w:val="00D0683B"/>
    <w:rsid w:val="00D06955"/>
    <w:rsid w:val="00D06D97"/>
    <w:rsid w:val="00D06E80"/>
    <w:rsid w:val="00D07058"/>
    <w:rsid w:val="00D0721E"/>
    <w:rsid w:val="00D07253"/>
    <w:rsid w:val="00D0737B"/>
    <w:rsid w:val="00D07729"/>
    <w:rsid w:val="00D07C75"/>
    <w:rsid w:val="00D07CD9"/>
    <w:rsid w:val="00D07CEB"/>
    <w:rsid w:val="00D07D23"/>
    <w:rsid w:val="00D07DC3"/>
    <w:rsid w:val="00D10528"/>
    <w:rsid w:val="00D10FDC"/>
    <w:rsid w:val="00D11161"/>
    <w:rsid w:val="00D111DC"/>
    <w:rsid w:val="00D11360"/>
    <w:rsid w:val="00D1148A"/>
    <w:rsid w:val="00D1189A"/>
    <w:rsid w:val="00D11A87"/>
    <w:rsid w:val="00D11CF3"/>
    <w:rsid w:val="00D11EAB"/>
    <w:rsid w:val="00D11F71"/>
    <w:rsid w:val="00D12040"/>
    <w:rsid w:val="00D1206C"/>
    <w:rsid w:val="00D120EE"/>
    <w:rsid w:val="00D12941"/>
    <w:rsid w:val="00D129C3"/>
    <w:rsid w:val="00D12BFE"/>
    <w:rsid w:val="00D12CE9"/>
    <w:rsid w:val="00D12D39"/>
    <w:rsid w:val="00D12E71"/>
    <w:rsid w:val="00D1315B"/>
    <w:rsid w:val="00D13188"/>
    <w:rsid w:val="00D1333C"/>
    <w:rsid w:val="00D1354D"/>
    <w:rsid w:val="00D13734"/>
    <w:rsid w:val="00D13ABB"/>
    <w:rsid w:val="00D13AFF"/>
    <w:rsid w:val="00D13BBB"/>
    <w:rsid w:val="00D13DEA"/>
    <w:rsid w:val="00D13EED"/>
    <w:rsid w:val="00D143D7"/>
    <w:rsid w:val="00D14472"/>
    <w:rsid w:val="00D1477F"/>
    <w:rsid w:val="00D14AED"/>
    <w:rsid w:val="00D14CC6"/>
    <w:rsid w:val="00D14F07"/>
    <w:rsid w:val="00D153F1"/>
    <w:rsid w:val="00D154AC"/>
    <w:rsid w:val="00D15508"/>
    <w:rsid w:val="00D1562C"/>
    <w:rsid w:val="00D156FF"/>
    <w:rsid w:val="00D15782"/>
    <w:rsid w:val="00D15984"/>
    <w:rsid w:val="00D15A0F"/>
    <w:rsid w:val="00D15B2B"/>
    <w:rsid w:val="00D15EC6"/>
    <w:rsid w:val="00D1607C"/>
    <w:rsid w:val="00D1610A"/>
    <w:rsid w:val="00D16204"/>
    <w:rsid w:val="00D16384"/>
    <w:rsid w:val="00D1650B"/>
    <w:rsid w:val="00D16852"/>
    <w:rsid w:val="00D16A29"/>
    <w:rsid w:val="00D16A82"/>
    <w:rsid w:val="00D16E45"/>
    <w:rsid w:val="00D16F46"/>
    <w:rsid w:val="00D17099"/>
    <w:rsid w:val="00D1710F"/>
    <w:rsid w:val="00D17321"/>
    <w:rsid w:val="00D17517"/>
    <w:rsid w:val="00D175B0"/>
    <w:rsid w:val="00D17708"/>
    <w:rsid w:val="00D17AE7"/>
    <w:rsid w:val="00D17BCB"/>
    <w:rsid w:val="00D17BE7"/>
    <w:rsid w:val="00D17ED8"/>
    <w:rsid w:val="00D17F67"/>
    <w:rsid w:val="00D17FDF"/>
    <w:rsid w:val="00D20040"/>
    <w:rsid w:val="00D201B7"/>
    <w:rsid w:val="00D203A6"/>
    <w:rsid w:val="00D20481"/>
    <w:rsid w:val="00D20607"/>
    <w:rsid w:val="00D20637"/>
    <w:rsid w:val="00D2064B"/>
    <w:rsid w:val="00D208E1"/>
    <w:rsid w:val="00D20D1C"/>
    <w:rsid w:val="00D20DF0"/>
    <w:rsid w:val="00D21056"/>
    <w:rsid w:val="00D21219"/>
    <w:rsid w:val="00D21243"/>
    <w:rsid w:val="00D212AD"/>
    <w:rsid w:val="00D214AF"/>
    <w:rsid w:val="00D21792"/>
    <w:rsid w:val="00D21A5E"/>
    <w:rsid w:val="00D21D22"/>
    <w:rsid w:val="00D22271"/>
    <w:rsid w:val="00D2230C"/>
    <w:rsid w:val="00D223A6"/>
    <w:rsid w:val="00D223C2"/>
    <w:rsid w:val="00D22997"/>
    <w:rsid w:val="00D229CC"/>
    <w:rsid w:val="00D22C02"/>
    <w:rsid w:val="00D22CFB"/>
    <w:rsid w:val="00D22F3B"/>
    <w:rsid w:val="00D23400"/>
    <w:rsid w:val="00D23503"/>
    <w:rsid w:val="00D236E0"/>
    <w:rsid w:val="00D2378A"/>
    <w:rsid w:val="00D23AC6"/>
    <w:rsid w:val="00D23E3B"/>
    <w:rsid w:val="00D2412B"/>
    <w:rsid w:val="00D2423F"/>
    <w:rsid w:val="00D243AC"/>
    <w:rsid w:val="00D246E4"/>
    <w:rsid w:val="00D24800"/>
    <w:rsid w:val="00D24858"/>
    <w:rsid w:val="00D24950"/>
    <w:rsid w:val="00D24B0E"/>
    <w:rsid w:val="00D24B43"/>
    <w:rsid w:val="00D24C57"/>
    <w:rsid w:val="00D24C7B"/>
    <w:rsid w:val="00D24FE5"/>
    <w:rsid w:val="00D25022"/>
    <w:rsid w:val="00D25151"/>
    <w:rsid w:val="00D25250"/>
    <w:rsid w:val="00D256F0"/>
    <w:rsid w:val="00D25901"/>
    <w:rsid w:val="00D25CA8"/>
    <w:rsid w:val="00D26285"/>
    <w:rsid w:val="00D26436"/>
    <w:rsid w:val="00D2645D"/>
    <w:rsid w:val="00D264A1"/>
    <w:rsid w:val="00D264DF"/>
    <w:rsid w:val="00D26647"/>
    <w:rsid w:val="00D266F7"/>
    <w:rsid w:val="00D267AD"/>
    <w:rsid w:val="00D2699B"/>
    <w:rsid w:val="00D26B37"/>
    <w:rsid w:val="00D26B62"/>
    <w:rsid w:val="00D26CA1"/>
    <w:rsid w:val="00D26CBF"/>
    <w:rsid w:val="00D26D69"/>
    <w:rsid w:val="00D26E4E"/>
    <w:rsid w:val="00D273B1"/>
    <w:rsid w:val="00D277D5"/>
    <w:rsid w:val="00D277E4"/>
    <w:rsid w:val="00D27A60"/>
    <w:rsid w:val="00D27AB4"/>
    <w:rsid w:val="00D27AFB"/>
    <w:rsid w:val="00D27B35"/>
    <w:rsid w:val="00D27C6D"/>
    <w:rsid w:val="00D27D13"/>
    <w:rsid w:val="00D27D96"/>
    <w:rsid w:val="00D27E07"/>
    <w:rsid w:val="00D27F4E"/>
    <w:rsid w:val="00D30021"/>
    <w:rsid w:val="00D30327"/>
    <w:rsid w:val="00D303FA"/>
    <w:rsid w:val="00D30574"/>
    <w:rsid w:val="00D305EE"/>
    <w:rsid w:val="00D306B8"/>
    <w:rsid w:val="00D307A8"/>
    <w:rsid w:val="00D30813"/>
    <w:rsid w:val="00D3089D"/>
    <w:rsid w:val="00D30943"/>
    <w:rsid w:val="00D30C18"/>
    <w:rsid w:val="00D30D1C"/>
    <w:rsid w:val="00D30E36"/>
    <w:rsid w:val="00D30F17"/>
    <w:rsid w:val="00D30F6B"/>
    <w:rsid w:val="00D31228"/>
    <w:rsid w:val="00D31427"/>
    <w:rsid w:val="00D314C1"/>
    <w:rsid w:val="00D31809"/>
    <w:rsid w:val="00D3196B"/>
    <w:rsid w:val="00D31996"/>
    <w:rsid w:val="00D31C56"/>
    <w:rsid w:val="00D31CD0"/>
    <w:rsid w:val="00D31D60"/>
    <w:rsid w:val="00D3202B"/>
    <w:rsid w:val="00D320F5"/>
    <w:rsid w:val="00D3211C"/>
    <w:rsid w:val="00D3220E"/>
    <w:rsid w:val="00D32413"/>
    <w:rsid w:val="00D328CB"/>
    <w:rsid w:val="00D32A7B"/>
    <w:rsid w:val="00D32AD8"/>
    <w:rsid w:val="00D32D30"/>
    <w:rsid w:val="00D32FC7"/>
    <w:rsid w:val="00D33241"/>
    <w:rsid w:val="00D332E9"/>
    <w:rsid w:val="00D333F0"/>
    <w:rsid w:val="00D3364B"/>
    <w:rsid w:val="00D3371A"/>
    <w:rsid w:val="00D3375D"/>
    <w:rsid w:val="00D33A07"/>
    <w:rsid w:val="00D33A67"/>
    <w:rsid w:val="00D33AE3"/>
    <w:rsid w:val="00D33B4F"/>
    <w:rsid w:val="00D33B76"/>
    <w:rsid w:val="00D33D97"/>
    <w:rsid w:val="00D33DB8"/>
    <w:rsid w:val="00D33FB6"/>
    <w:rsid w:val="00D341BB"/>
    <w:rsid w:val="00D345B7"/>
    <w:rsid w:val="00D34629"/>
    <w:rsid w:val="00D346A9"/>
    <w:rsid w:val="00D34B2E"/>
    <w:rsid w:val="00D34C1A"/>
    <w:rsid w:val="00D34D58"/>
    <w:rsid w:val="00D34F1B"/>
    <w:rsid w:val="00D350C9"/>
    <w:rsid w:val="00D3536C"/>
    <w:rsid w:val="00D356C3"/>
    <w:rsid w:val="00D35B4A"/>
    <w:rsid w:val="00D35E6C"/>
    <w:rsid w:val="00D35EFB"/>
    <w:rsid w:val="00D35F31"/>
    <w:rsid w:val="00D3617E"/>
    <w:rsid w:val="00D36195"/>
    <w:rsid w:val="00D3624A"/>
    <w:rsid w:val="00D36319"/>
    <w:rsid w:val="00D363CA"/>
    <w:rsid w:val="00D36494"/>
    <w:rsid w:val="00D366F9"/>
    <w:rsid w:val="00D36779"/>
    <w:rsid w:val="00D3677C"/>
    <w:rsid w:val="00D36BD3"/>
    <w:rsid w:val="00D36D99"/>
    <w:rsid w:val="00D36EA6"/>
    <w:rsid w:val="00D37020"/>
    <w:rsid w:val="00D37380"/>
    <w:rsid w:val="00D3778B"/>
    <w:rsid w:val="00D37818"/>
    <w:rsid w:val="00D378FA"/>
    <w:rsid w:val="00D379AA"/>
    <w:rsid w:val="00D37AAE"/>
    <w:rsid w:val="00D37B70"/>
    <w:rsid w:val="00D40149"/>
    <w:rsid w:val="00D40422"/>
    <w:rsid w:val="00D4058F"/>
    <w:rsid w:val="00D4059C"/>
    <w:rsid w:val="00D40687"/>
    <w:rsid w:val="00D407DD"/>
    <w:rsid w:val="00D4081D"/>
    <w:rsid w:val="00D40C0D"/>
    <w:rsid w:val="00D40C61"/>
    <w:rsid w:val="00D40D05"/>
    <w:rsid w:val="00D41028"/>
    <w:rsid w:val="00D4123F"/>
    <w:rsid w:val="00D41498"/>
    <w:rsid w:val="00D416E2"/>
    <w:rsid w:val="00D417BC"/>
    <w:rsid w:val="00D418F1"/>
    <w:rsid w:val="00D41A39"/>
    <w:rsid w:val="00D41AF7"/>
    <w:rsid w:val="00D41B62"/>
    <w:rsid w:val="00D41B74"/>
    <w:rsid w:val="00D41BFE"/>
    <w:rsid w:val="00D41E03"/>
    <w:rsid w:val="00D42156"/>
    <w:rsid w:val="00D42163"/>
    <w:rsid w:val="00D421D3"/>
    <w:rsid w:val="00D42447"/>
    <w:rsid w:val="00D42504"/>
    <w:rsid w:val="00D4280C"/>
    <w:rsid w:val="00D42FAD"/>
    <w:rsid w:val="00D43014"/>
    <w:rsid w:val="00D43760"/>
    <w:rsid w:val="00D43925"/>
    <w:rsid w:val="00D439F2"/>
    <w:rsid w:val="00D43B34"/>
    <w:rsid w:val="00D43F30"/>
    <w:rsid w:val="00D43F4A"/>
    <w:rsid w:val="00D4411F"/>
    <w:rsid w:val="00D445BB"/>
    <w:rsid w:val="00D446A6"/>
    <w:rsid w:val="00D446AD"/>
    <w:rsid w:val="00D448BE"/>
    <w:rsid w:val="00D449DC"/>
    <w:rsid w:val="00D44AAD"/>
    <w:rsid w:val="00D44BB6"/>
    <w:rsid w:val="00D44BD4"/>
    <w:rsid w:val="00D44DE6"/>
    <w:rsid w:val="00D44FB0"/>
    <w:rsid w:val="00D45511"/>
    <w:rsid w:val="00D459FE"/>
    <w:rsid w:val="00D45AD5"/>
    <w:rsid w:val="00D45D05"/>
    <w:rsid w:val="00D45E37"/>
    <w:rsid w:val="00D45FC8"/>
    <w:rsid w:val="00D46167"/>
    <w:rsid w:val="00D462B5"/>
    <w:rsid w:val="00D46333"/>
    <w:rsid w:val="00D46872"/>
    <w:rsid w:val="00D46993"/>
    <w:rsid w:val="00D46CD1"/>
    <w:rsid w:val="00D46CE8"/>
    <w:rsid w:val="00D46E49"/>
    <w:rsid w:val="00D470C4"/>
    <w:rsid w:val="00D470C5"/>
    <w:rsid w:val="00D472C4"/>
    <w:rsid w:val="00D47571"/>
    <w:rsid w:val="00D47741"/>
    <w:rsid w:val="00D47A88"/>
    <w:rsid w:val="00D47D05"/>
    <w:rsid w:val="00D47DC9"/>
    <w:rsid w:val="00D47E0E"/>
    <w:rsid w:val="00D47F63"/>
    <w:rsid w:val="00D47FF6"/>
    <w:rsid w:val="00D502B9"/>
    <w:rsid w:val="00D50347"/>
    <w:rsid w:val="00D50630"/>
    <w:rsid w:val="00D50685"/>
    <w:rsid w:val="00D508A2"/>
    <w:rsid w:val="00D50A6A"/>
    <w:rsid w:val="00D50AAC"/>
    <w:rsid w:val="00D50C8B"/>
    <w:rsid w:val="00D50CF7"/>
    <w:rsid w:val="00D50FA9"/>
    <w:rsid w:val="00D51345"/>
    <w:rsid w:val="00D513BB"/>
    <w:rsid w:val="00D51402"/>
    <w:rsid w:val="00D515EC"/>
    <w:rsid w:val="00D51653"/>
    <w:rsid w:val="00D51693"/>
    <w:rsid w:val="00D518CD"/>
    <w:rsid w:val="00D51994"/>
    <w:rsid w:val="00D519A9"/>
    <w:rsid w:val="00D51AA3"/>
    <w:rsid w:val="00D51C3B"/>
    <w:rsid w:val="00D51E58"/>
    <w:rsid w:val="00D51F20"/>
    <w:rsid w:val="00D52144"/>
    <w:rsid w:val="00D521EA"/>
    <w:rsid w:val="00D52385"/>
    <w:rsid w:val="00D5238F"/>
    <w:rsid w:val="00D52426"/>
    <w:rsid w:val="00D525DC"/>
    <w:rsid w:val="00D52862"/>
    <w:rsid w:val="00D52887"/>
    <w:rsid w:val="00D52A13"/>
    <w:rsid w:val="00D52B16"/>
    <w:rsid w:val="00D52BBA"/>
    <w:rsid w:val="00D52CC6"/>
    <w:rsid w:val="00D52CF3"/>
    <w:rsid w:val="00D52E08"/>
    <w:rsid w:val="00D52E40"/>
    <w:rsid w:val="00D52E7B"/>
    <w:rsid w:val="00D52EAB"/>
    <w:rsid w:val="00D53020"/>
    <w:rsid w:val="00D531EF"/>
    <w:rsid w:val="00D536A5"/>
    <w:rsid w:val="00D5379F"/>
    <w:rsid w:val="00D53808"/>
    <w:rsid w:val="00D53990"/>
    <w:rsid w:val="00D53A49"/>
    <w:rsid w:val="00D53AEC"/>
    <w:rsid w:val="00D54138"/>
    <w:rsid w:val="00D5417A"/>
    <w:rsid w:val="00D5426F"/>
    <w:rsid w:val="00D54330"/>
    <w:rsid w:val="00D54389"/>
    <w:rsid w:val="00D5439C"/>
    <w:rsid w:val="00D54430"/>
    <w:rsid w:val="00D54510"/>
    <w:rsid w:val="00D54732"/>
    <w:rsid w:val="00D54833"/>
    <w:rsid w:val="00D5486A"/>
    <w:rsid w:val="00D54AAF"/>
    <w:rsid w:val="00D54BFE"/>
    <w:rsid w:val="00D54E14"/>
    <w:rsid w:val="00D54F2B"/>
    <w:rsid w:val="00D54F2C"/>
    <w:rsid w:val="00D54FDD"/>
    <w:rsid w:val="00D55187"/>
    <w:rsid w:val="00D55338"/>
    <w:rsid w:val="00D5538A"/>
    <w:rsid w:val="00D55433"/>
    <w:rsid w:val="00D556F6"/>
    <w:rsid w:val="00D5570B"/>
    <w:rsid w:val="00D5574F"/>
    <w:rsid w:val="00D55CC7"/>
    <w:rsid w:val="00D55D29"/>
    <w:rsid w:val="00D55EB8"/>
    <w:rsid w:val="00D55F19"/>
    <w:rsid w:val="00D561E9"/>
    <w:rsid w:val="00D56234"/>
    <w:rsid w:val="00D5633E"/>
    <w:rsid w:val="00D56403"/>
    <w:rsid w:val="00D5663D"/>
    <w:rsid w:val="00D56BCF"/>
    <w:rsid w:val="00D56C2A"/>
    <w:rsid w:val="00D56D39"/>
    <w:rsid w:val="00D56E56"/>
    <w:rsid w:val="00D570D2"/>
    <w:rsid w:val="00D5719D"/>
    <w:rsid w:val="00D5752E"/>
    <w:rsid w:val="00D575D1"/>
    <w:rsid w:val="00D57698"/>
    <w:rsid w:val="00D5790F"/>
    <w:rsid w:val="00D57A93"/>
    <w:rsid w:val="00D57CA8"/>
    <w:rsid w:val="00D57CBD"/>
    <w:rsid w:val="00D57D48"/>
    <w:rsid w:val="00D57E0A"/>
    <w:rsid w:val="00D57F21"/>
    <w:rsid w:val="00D60133"/>
    <w:rsid w:val="00D60189"/>
    <w:rsid w:val="00D602A3"/>
    <w:rsid w:val="00D602E9"/>
    <w:rsid w:val="00D60631"/>
    <w:rsid w:val="00D60710"/>
    <w:rsid w:val="00D60848"/>
    <w:rsid w:val="00D6090A"/>
    <w:rsid w:val="00D609CC"/>
    <w:rsid w:val="00D60BCC"/>
    <w:rsid w:val="00D60C53"/>
    <w:rsid w:val="00D60CFA"/>
    <w:rsid w:val="00D60D01"/>
    <w:rsid w:val="00D60F85"/>
    <w:rsid w:val="00D61177"/>
    <w:rsid w:val="00D611CB"/>
    <w:rsid w:val="00D61217"/>
    <w:rsid w:val="00D61226"/>
    <w:rsid w:val="00D61341"/>
    <w:rsid w:val="00D6147E"/>
    <w:rsid w:val="00D617C3"/>
    <w:rsid w:val="00D61868"/>
    <w:rsid w:val="00D618B7"/>
    <w:rsid w:val="00D61AF6"/>
    <w:rsid w:val="00D61FBA"/>
    <w:rsid w:val="00D620C0"/>
    <w:rsid w:val="00D622BA"/>
    <w:rsid w:val="00D6278B"/>
    <w:rsid w:val="00D62965"/>
    <w:rsid w:val="00D629AB"/>
    <w:rsid w:val="00D62D3E"/>
    <w:rsid w:val="00D62DDB"/>
    <w:rsid w:val="00D631B7"/>
    <w:rsid w:val="00D63495"/>
    <w:rsid w:val="00D63535"/>
    <w:rsid w:val="00D635C5"/>
    <w:rsid w:val="00D6374F"/>
    <w:rsid w:val="00D637C6"/>
    <w:rsid w:val="00D639F8"/>
    <w:rsid w:val="00D63B27"/>
    <w:rsid w:val="00D63B99"/>
    <w:rsid w:val="00D63D4C"/>
    <w:rsid w:val="00D63D56"/>
    <w:rsid w:val="00D63D6A"/>
    <w:rsid w:val="00D646CD"/>
    <w:rsid w:val="00D6479E"/>
    <w:rsid w:val="00D647FE"/>
    <w:rsid w:val="00D6486B"/>
    <w:rsid w:val="00D6497D"/>
    <w:rsid w:val="00D64A7E"/>
    <w:rsid w:val="00D64B7D"/>
    <w:rsid w:val="00D64BFE"/>
    <w:rsid w:val="00D64C93"/>
    <w:rsid w:val="00D64F98"/>
    <w:rsid w:val="00D65086"/>
    <w:rsid w:val="00D65599"/>
    <w:rsid w:val="00D65634"/>
    <w:rsid w:val="00D6566C"/>
    <w:rsid w:val="00D656F5"/>
    <w:rsid w:val="00D65791"/>
    <w:rsid w:val="00D6586E"/>
    <w:rsid w:val="00D65E54"/>
    <w:rsid w:val="00D65E5F"/>
    <w:rsid w:val="00D65ECF"/>
    <w:rsid w:val="00D6600B"/>
    <w:rsid w:val="00D661C5"/>
    <w:rsid w:val="00D662CA"/>
    <w:rsid w:val="00D666CF"/>
    <w:rsid w:val="00D669FB"/>
    <w:rsid w:val="00D66C66"/>
    <w:rsid w:val="00D66D3F"/>
    <w:rsid w:val="00D66DD5"/>
    <w:rsid w:val="00D6720B"/>
    <w:rsid w:val="00D6722A"/>
    <w:rsid w:val="00D67341"/>
    <w:rsid w:val="00D6769C"/>
    <w:rsid w:val="00D678C7"/>
    <w:rsid w:val="00D678F6"/>
    <w:rsid w:val="00D67B93"/>
    <w:rsid w:val="00D67C8C"/>
    <w:rsid w:val="00D67C93"/>
    <w:rsid w:val="00D67FB8"/>
    <w:rsid w:val="00D70243"/>
    <w:rsid w:val="00D70262"/>
    <w:rsid w:val="00D702F7"/>
    <w:rsid w:val="00D70411"/>
    <w:rsid w:val="00D704CC"/>
    <w:rsid w:val="00D70693"/>
    <w:rsid w:val="00D709A7"/>
    <w:rsid w:val="00D70B50"/>
    <w:rsid w:val="00D70C3B"/>
    <w:rsid w:val="00D70C9C"/>
    <w:rsid w:val="00D70CFF"/>
    <w:rsid w:val="00D710C8"/>
    <w:rsid w:val="00D712DF"/>
    <w:rsid w:val="00D71753"/>
    <w:rsid w:val="00D71A02"/>
    <w:rsid w:val="00D71A0E"/>
    <w:rsid w:val="00D71BBC"/>
    <w:rsid w:val="00D723FF"/>
    <w:rsid w:val="00D724D0"/>
    <w:rsid w:val="00D725B7"/>
    <w:rsid w:val="00D727B0"/>
    <w:rsid w:val="00D72AB1"/>
    <w:rsid w:val="00D72F0D"/>
    <w:rsid w:val="00D73364"/>
    <w:rsid w:val="00D7343B"/>
    <w:rsid w:val="00D734D2"/>
    <w:rsid w:val="00D73602"/>
    <w:rsid w:val="00D739FB"/>
    <w:rsid w:val="00D73DFF"/>
    <w:rsid w:val="00D74036"/>
    <w:rsid w:val="00D74201"/>
    <w:rsid w:val="00D742A8"/>
    <w:rsid w:val="00D74441"/>
    <w:rsid w:val="00D74510"/>
    <w:rsid w:val="00D7459C"/>
    <w:rsid w:val="00D7462E"/>
    <w:rsid w:val="00D746F2"/>
    <w:rsid w:val="00D74887"/>
    <w:rsid w:val="00D749CC"/>
    <w:rsid w:val="00D74A8B"/>
    <w:rsid w:val="00D74AF8"/>
    <w:rsid w:val="00D74B0B"/>
    <w:rsid w:val="00D74B64"/>
    <w:rsid w:val="00D74B85"/>
    <w:rsid w:val="00D74EF4"/>
    <w:rsid w:val="00D74F70"/>
    <w:rsid w:val="00D74F8F"/>
    <w:rsid w:val="00D75251"/>
    <w:rsid w:val="00D752A9"/>
    <w:rsid w:val="00D754FA"/>
    <w:rsid w:val="00D75867"/>
    <w:rsid w:val="00D75AFF"/>
    <w:rsid w:val="00D75C00"/>
    <w:rsid w:val="00D75D8B"/>
    <w:rsid w:val="00D75F7E"/>
    <w:rsid w:val="00D75F8D"/>
    <w:rsid w:val="00D7608A"/>
    <w:rsid w:val="00D762FA"/>
    <w:rsid w:val="00D7638B"/>
    <w:rsid w:val="00D7639B"/>
    <w:rsid w:val="00D76766"/>
    <w:rsid w:val="00D7678B"/>
    <w:rsid w:val="00D76B00"/>
    <w:rsid w:val="00D76E1C"/>
    <w:rsid w:val="00D76E4E"/>
    <w:rsid w:val="00D77045"/>
    <w:rsid w:val="00D77106"/>
    <w:rsid w:val="00D7714A"/>
    <w:rsid w:val="00D771A1"/>
    <w:rsid w:val="00D7743B"/>
    <w:rsid w:val="00D774CC"/>
    <w:rsid w:val="00D779E0"/>
    <w:rsid w:val="00D77B12"/>
    <w:rsid w:val="00D77B51"/>
    <w:rsid w:val="00D77BB9"/>
    <w:rsid w:val="00D77C62"/>
    <w:rsid w:val="00D77CE9"/>
    <w:rsid w:val="00D77E9A"/>
    <w:rsid w:val="00D77EC4"/>
    <w:rsid w:val="00D80046"/>
    <w:rsid w:val="00D804C9"/>
    <w:rsid w:val="00D80557"/>
    <w:rsid w:val="00D80662"/>
    <w:rsid w:val="00D80716"/>
    <w:rsid w:val="00D808ED"/>
    <w:rsid w:val="00D80AE7"/>
    <w:rsid w:val="00D80B3E"/>
    <w:rsid w:val="00D80B86"/>
    <w:rsid w:val="00D81425"/>
    <w:rsid w:val="00D8148D"/>
    <w:rsid w:val="00D814EB"/>
    <w:rsid w:val="00D81A6E"/>
    <w:rsid w:val="00D81C55"/>
    <w:rsid w:val="00D81EA4"/>
    <w:rsid w:val="00D81F6B"/>
    <w:rsid w:val="00D822BD"/>
    <w:rsid w:val="00D8239B"/>
    <w:rsid w:val="00D8249F"/>
    <w:rsid w:val="00D826BF"/>
    <w:rsid w:val="00D82871"/>
    <w:rsid w:val="00D82B80"/>
    <w:rsid w:val="00D82D3E"/>
    <w:rsid w:val="00D82E57"/>
    <w:rsid w:val="00D83057"/>
    <w:rsid w:val="00D8326A"/>
    <w:rsid w:val="00D83334"/>
    <w:rsid w:val="00D83348"/>
    <w:rsid w:val="00D833BD"/>
    <w:rsid w:val="00D8346E"/>
    <w:rsid w:val="00D836CE"/>
    <w:rsid w:val="00D83994"/>
    <w:rsid w:val="00D83C15"/>
    <w:rsid w:val="00D83C48"/>
    <w:rsid w:val="00D83F57"/>
    <w:rsid w:val="00D83FE7"/>
    <w:rsid w:val="00D8429E"/>
    <w:rsid w:val="00D843C2"/>
    <w:rsid w:val="00D845AF"/>
    <w:rsid w:val="00D84844"/>
    <w:rsid w:val="00D84925"/>
    <w:rsid w:val="00D8493A"/>
    <w:rsid w:val="00D84B94"/>
    <w:rsid w:val="00D84D8D"/>
    <w:rsid w:val="00D85512"/>
    <w:rsid w:val="00D85538"/>
    <w:rsid w:val="00D86284"/>
    <w:rsid w:val="00D8648C"/>
    <w:rsid w:val="00D8684C"/>
    <w:rsid w:val="00D86B63"/>
    <w:rsid w:val="00D86C27"/>
    <w:rsid w:val="00D86CF2"/>
    <w:rsid w:val="00D86D60"/>
    <w:rsid w:val="00D86EC2"/>
    <w:rsid w:val="00D86EF8"/>
    <w:rsid w:val="00D87004"/>
    <w:rsid w:val="00D8739B"/>
    <w:rsid w:val="00D87B7D"/>
    <w:rsid w:val="00D90147"/>
    <w:rsid w:val="00D901AE"/>
    <w:rsid w:val="00D90399"/>
    <w:rsid w:val="00D905BD"/>
    <w:rsid w:val="00D90983"/>
    <w:rsid w:val="00D909B1"/>
    <w:rsid w:val="00D90C07"/>
    <w:rsid w:val="00D90F0A"/>
    <w:rsid w:val="00D91279"/>
    <w:rsid w:val="00D912FF"/>
    <w:rsid w:val="00D91509"/>
    <w:rsid w:val="00D9177A"/>
    <w:rsid w:val="00D91823"/>
    <w:rsid w:val="00D919C4"/>
    <w:rsid w:val="00D919F0"/>
    <w:rsid w:val="00D91A0D"/>
    <w:rsid w:val="00D91B10"/>
    <w:rsid w:val="00D91BC5"/>
    <w:rsid w:val="00D91C07"/>
    <w:rsid w:val="00D91C5F"/>
    <w:rsid w:val="00D91EB0"/>
    <w:rsid w:val="00D9240E"/>
    <w:rsid w:val="00D924D6"/>
    <w:rsid w:val="00D92562"/>
    <w:rsid w:val="00D9279C"/>
    <w:rsid w:val="00D92824"/>
    <w:rsid w:val="00D92916"/>
    <w:rsid w:val="00D92A34"/>
    <w:rsid w:val="00D92ABF"/>
    <w:rsid w:val="00D92ADC"/>
    <w:rsid w:val="00D92BE1"/>
    <w:rsid w:val="00D92C02"/>
    <w:rsid w:val="00D92E34"/>
    <w:rsid w:val="00D933C5"/>
    <w:rsid w:val="00D9341B"/>
    <w:rsid w:val="00D9344F"/>
    <w:rsid w:val="00D93499"/>
    <w:rsid w:val="00D936AB"/>
    <w:rsid w:val="00D9397F"/>
    <w:rsid w:val="00D93D69"/>
    <w:rsid w:val="00D940E6"/>
    <w:rsid w:val="00D94317"/>
    <w:rsid w:val="00D943C8"/>
    <w:rsid w:val="00D94520"/>
    <w:rsid w:val="00D9458D"/>
    <w:rsid w:val="00D945ED"/>
    <w:rsid w:val="00D9461E"/>
    <w:rsid w:val="00D946C6"/>
    <w:rsid w:val="00D948B0"/>
    <w:rsid w:val="00D948D1"/>
    <w:rsid w:val="00D9494B"/>
    <w:rsid w:val="00D94A04"/>
    <w:rsid w:val="00D94A21"/>
    <w:rsid w:val="00D94CBB"/>
    <w:rsid w:val="00D94E06"/>
    <w:rsid w:val="00D94E9F"/>
    <w:rsid w:val="00D95041"/>
    <w:rsid w:val="00D953BB"/>
    <w:rsid w:val="00D9554F"/>
    <w:rsid w:val="00D95834"/>
    <w:rsid w:val="00D95936"/>
    <w:rsid w:val="00D95AC3"/>
    <w:rsid w:val="00D95E84"/>
    <w:rsid w:val="00D95EC8"/>
    <w:rsid w:val="00D96145"/>
    <w:rsid w:val="00D961A3"/>
    <w:rsid w:val="00D9637F"/>
    <w:rsid w:val="00D9646C"/>
    <w:rsid w:val="00D9659F"/>
    <w:rsid w:val="00D966F5"/>
    <w:rsid w:val="00D96768"/>
    <w:rsid w:val="00D96A57"/>
    <w:rsid w:val="00D96AB5"/>
    <w:rsid w:val="00D970BC"/>
    <w:rsid w:val="00D970E8"/>
    <w:rsid w:val="00D971C7"/>
    <w:rsid w:val="00D97315"/>
    <w:rsid w:val="00D973D7"/>
    <w:rsid w:val="00D97674"/>
    <w:rsid w:val="00D9770B"/>
    <w:rsid w:val="00D97948"/>
    <w:rsid w:val="00D979A0"/>
    <w:rsid w:val="00D97A96"/>
    <w:rsid w:val="00D97B60"/>
    <w:rsid w:val="00D97CB7"/>
    <w:rsid w:val="00D97E69"/>
    <w:rsid w:val="00D97ED0"/>
    <w:rsid w:val="00D97EF7"/>
    <w:rsid w:val="00DA0417"/>
    <w:rsid w:val="00DA056E"/>
    <w:rsid w:val="00DA0867"/>
    <w:rsid w:val="00DA0938"/>
    <w:rsid w:val="00DA0A65"/>
    <w:rsid w:val="00DA0B65"/>
    <w:rsid w:val="00DA0C4F"/>
    <w:rsid w:val="00DA1612"/>
    <w:rsid w:val="00DA1725"/>
    <w:rsid w:val="00DA19A0"/>
    <w:rsid w:val="00DA19FC"/>
    <w:rsid w:val="00DA1A38"/>
    <w:rsid w:val="00DA1AF4"/>
    <w:rsid w:val="00DA2070"/>
    <w:rsid w:val="00DA22BD"/>
    <w:rsid w:val="00DA235F"/>
    <w:rsid w:val="00DA23D1"/>
    <w:rsid w:val="00DA244D"/>
    <w:rsid w:val="00DA24A4"/>
    <w:rsid w:val="00DA252A"/>
    <w:rsid w:val="00DA2794"/>
    <w:rsid w:val="00DA27B2"/>
    <w:rsid w:val="00DA28C1"/>
    <w:rsid w:val="00DA29FF"/>
    <w:rsid w:val="00DA2A10"/>
    <w:rsid w:val="00DA2BCB"/>
    <w:rsid w:val="00DA2D22"/>
    <w:rsid w:val="00DA3491"/>
    <w:rsid w:val="00DA3583"/>
    <w:rsid w:val="00DA37A6"/>
    <w:rsid w:val="00DA37CD"/>
    <w:rsid w:val="00DA3844"/>
    <w:rsid w:val="00DA389F"/>
    <w:rsid w:val="00DA39CE"/>
    <w:rsid w:val="00DA3AF2"/>
    <w:rsid w:val="00DA3E9B"/>
    <w:rsid w:val="00DA4209"/>
    <w:rsid w:val="00DA4218"/>
    <w:rsid w:val="00DA433F"/>
    <w:rsid w:val="00DA43BC"/>
    <w:rsid w:val="00DA44D5"/>
    <w:rsid w:val="00DA4927"/>
    <w:rsid w:val="00DA492C"/>
    <w:rsid w:val="00DA49F3"/>
    <w:rsid w:val="00DA4ABF"/>
    <w:rsid w:val="00DA4AF2"/>
    <w:rsid w:val="00DA4B01"/>
    <w:rsid w:val="00DA4C6C"/>
    <w:rsid w:val="00DA4C8F"/>
    <w:rsid w:val="00DA4CC5"/>
    <w:rsid w:val="00DA4DBE"/>
    <w:rsid w:val="00DA5075"/>
    <w:rsid w:val="00DA520A"/>
    <w:rsid w:val="00DA5327"/>
    <w:rsid w:val="00DA5364"/>
    <w:rsid w:val="00DA5371"/>
    <w:rsid w:val="00DA5588"/>
    <w:rsid w:val="00DA5623"/>
    <w:rsid w:val="00DA56D4"/>
    <w:rsid w:val="00DA5856"/>
    <w:rsid w:val="00DA5977"/>
    <w:rsid w:val="00DA5A76"/>
    <w:rsid w:val="00DA5AA6"/>
    <w:rsid w:val="00DA5C57"/>
    <w:rsid w:val="00DA608A"/>
    <w:rsid w:val="00DA60E9"/>
    <w:rsid w:val="00DA616E"/>
    <w:rsid w:val="00DA6198"/>
    <w:rsid w:val="00DA637B"/>
    <w:rsid w:val="00DA6725"/>
    <w:rsid w:val="00DA6B11"/>
    <w:rsid w:val="00DA6B9C"/>
    <w:rsid w:val="00DA6CFC"/>
    <w:rsid w:val="00DA6E27"/>
    <w:rsid w:val="00DA6F3E"/>
    <w:rsid w:val="00DA701E"/>
    <w:rsid w:val="00DA7199"/>
    <w:rsid w:val="00DA71B8"/>
    <w:rsid w:val="00DA72A3"/>
    <w:rsid w:val="00DA7321"/>
    <w:rsid w:val="00DA7480"/>
    <w:rsid w:val="00DA7552"/>
    <w:rsid w:val="00DA769A"/>
    <w:rsid w:val="00DA76FE"/>
    <w:rsid w:val="00DA779F"/>
    <w:rsid w:val="00DA781C"/>
    <w:rsid w:val="00DA7875"/>
    <w:rsid w:val="00DA787E"/>
    <w:rsid w:val="00DA78DF"/>
    <w:rsid w:val="00DA7BCD"/>
    <w:rsid w:val="00DA7E28"/>
    <w:rsid w:val="00DA7E9D"/>
    <w:rsid w:val="00DA7FCF"/>
    <w:rsid w:val="00DB010E"/>
    <w:rsid w:val="00DB0295"/>
    <w:rsid w:val="00DB079D"/>
    <w:rsid w:val="00DB0CF2"/>
    <w:rsid w:val="00DB12CD"/>
    <w:rsid w:val="00DB1367"/>
    <w:rsid w:val="00DB13E3"/>
    <w:rsid w:val="00DB146A"/>
    <w:rsid w:val="00DB1545"/>
    <w:rsid w:val="00DB1579"/>
    <w:rsid w:val="00DB19D2"/>
    <w:rsid w:val="00DB19F6"/>
    <w:rsid w:val="00DB1B34"/>
    <w:rsid w:val="00DB1B79"/>
    <w:rsid w:val="00DB1E77"/>
    <w:rsid w:val="00DB1EDA"/>
    <w:rsid w:val="00DB2157"/>
    <w:rsid w:val="00DB2524"/>
    <w:rsid w:val="00DB25DA"/>
    <w:rsid w:val="00DB261F"/>
    <w:rsid w:val="00DB291A"/>
    <w:rsid w:val="00DB296A"/>
    <w:rsid w:val="00DB2AAC"/>
    <w:rsid w:val="00DB307E"/>
    <w:rsid w:val="00DB30A0"/>
    <w:rsid w:val="00DB31DF"/>
    <w:rsid w:val="00DB3221"/>
    <w:rsid w:val="00DB32F8"/>
    <w:rsid w:val="00DB33FC"/>
    <w:rsid w:val="00DB3602"/>
    <w:rsid w:val="00DB38B5"/>
    <w:rsid w:val="00DB3997"/>
    <w:rsid w:val="00DB3C75"/>
    <w:rsid w:val="00DB3D96"/>
    <w:rsid w:val="00DB3F14"/>
    <w:rsid w:val="00DB405D"/>
    <w:rsid w:val="00DB40A5"/>
    <w:rsid w:val="00DB40F7"/>
    <w:rsid w:val="00DB446E"/>
    <w:rsid w:val="00DB46DC"/>
    <w:rsid w:val="00DB470D"/>
    <w:rsid w:val="00DB484C"/>
    <w:rsid w:val="00DB485D"/>
    <w:rsid w:val="00DB49CE"/>
    <w:rsid w:val="00DB49E2"/>
    <w:rsid w:val="00DB4BA4"/>
    <w:rsid w:val="00DB4EFD"/>
    <w:rsid w:val="00DB50C5"/>
    <w:rsid w:val="00DB50D0"/>
    <w:rsid w:val="00DB51B9"/>
    <w:rsid w:val="00DB5244"/>
    <w:rsid w:val="00DB52FC"/>
    <w:rsid w:val="00DB557E"/>
    <w:rsid w:val="00DB5591"/>
    <w:rsid w:val="00DB561B"/>
    <w:rsid w:val="00DB5640"/>
    <w:rsid w:val="00DB573C"/>
    <w:rsid w:val="00DB5787"/>
    <w:rsid w:val="00DB5936"/>
    <w:rsid w:val="00DB5B35"/>
    <w:rsid w:val="00DB5D3B"/>
    <w:rsid w:val="00DB6070"/>
    <w:rsid w:val="00DB6443"/>
    <w:rsid w:val="00DB64EE"/>
    <w:rsid w:val="00DB650C"/>
    <w:rsid w:val="00DB6549"/>
    <w:rsid w:val="00DB66A3"/>
    <w:rsid w:val="00DB6935"/>
    <w:rsid w:val="00DB69D8"/>
    <w:rsid w:val="00DB6CE6"/>
    <w:rsid w:val="00DB6F75"/>
    <w:rsid w:val="00DB71CB"/>
    <w:rsid w:val="00DB7278"/>
    <w:rsid w:val="00DB763C"/>
    <w:rsid w:val="00DB789F"/>
    <w:rsid w:val="00DB7A30"/>
    <w:rsid w:val="00DB7BC0"/>
    <w:rsid w:val="00DB7C27"/>
    <w:rsid w:val="00DB7CD9"/>
    <w:rsid w:val="00DC0063"/>
    <w:rsid w:val="00DC00CD"/>
    <w:rsid w:val="00DC03F6"/>
    <w:rsid w:val="00DC0519"/>
    <w:rsid w:val="00DC0588"/>
    <w:rsid w:val="00DC0731"/>
    <w:rsid w:val="00DC0980"/>
    <w:rsid w:val="00DC09CD"/>
    <w:rsid w:val="00DC0A10"/>
    <w:rsid w:val="00DC0A15"/>
    <w:rsid w:val="00DC0B1C"/>
    <w:rsid w:val="00DC0C09"/>
    <w:rsid w:val="00DC0CD9"/>
    <w:rsid w:val="00DC0D08"/>
    <w:rsid w:val="00DC0E1C"/>
    <w:rsid w:val="00DC13AE"/>
    <w:rsid w:val="00DC1681"/>
    <w:rsid w:val="00DC17B3"/>
    <w:rsid w:val="00DC17F2"/>
    <w:rsid w:val="00DC191E"/>
    <w:rsid w:val="00DC1D16"/>
    <w:rsid w:val="00DC1D26"/>
    <w:rsid w:val="00DC1EB3"/>
    <w:rsid w:val="00DC2000"/>
    <w:rsid w:val="00DC2190"/>
    <w:rsid w:val="00DC25E1"/>
    <w:rsid w:val="00DC2746"/>
    <w:rsid w:val="00DC27F9"/>
    <w:rsid w:val="00DC2A06"/>
    <w:rsid w:val="00DC2E1B"/>
    <w:rsid w:val="00DC30A0"/>
    <w:rsid w:val="00DC311B"/>
    <w:rsid w:val="00DC340B"/>
    <w:rsid w:val="00DC34D8"/>
    <w:rsid w:val="00DC34F5"/>
    <w:rsid w:val="00DC36CB"/>
    <w:rsid w:val="00DC39D1"/>
    <w:rsid w:val="00DC3AF2"/>
    <w:rsid w:val="00DC3CB3"/>
    <w:rsid w:val="00DC3D82"/>
    <w:rsid w:val="00DC3ED5"/>
    <w:rsid w:val="00DC40AD"/>
    <w:rsid w:val="00DC4205"/>
    <w:rsid w:val="00DC42F7"/>
    <w:rsid w:val="00DC449F"/>
    <w:rsid w:val="00DC44FC"/>
    <w:rsid w:val="00DC4650"/>
    <w:rsid w:val="00DC469D"/>
    <w:rsid w:val="00DC46B3"/>
    <w:rsid w:val="00DC46B6"/>
    <w:rsid w:val="00DC46D1"/>
    <w:rsid w:val="00DC4761"/>
    <w:rsid w:val="00DC4936"/>
    <w:rsid w:val="00DC49E3"/>
    <w:rsid w:val="00DC4B69"/>
    <w:rsid w:val="00DC4CBC"/>
    <w:rsid w:val="00DC4D10"/>
    <w:rsid w:val="00DC4F72"/>
    <w:rsid w:val="00DC501A"/>
    <w:rsid w:val="00DC51D2"/>
    <w:rsid w:val="00DC53A6"/>
    <w:rsid w:val="00DC5530"/>
    <w:rsid w:val="00DC5628"/>
    <w:rsid w:val="00DC5746"/>
    <w:rsid w:val="00DC5748"/>
    <w:rsid w:val="00DC59AB"/>
    <w:rsid w:val="00DC59E2"/>
    <w:rsid w:val="00DC59FA"/>
    <w:rsid w:val="00DC5AAC"/>
    <w:rsid w:val="00DC5F6A"/>
    <w:rsid w:val="00DC60A8"/>
    <w:rsid w:val="00DC612D"/>
    <w:rsid w:val="00DC616D"/>
    <w:rsid w:val="00DC617B"/>
    <w:rsid w:val="00DC6374"/>
    <w:rsid w:val="00DC64FA"/>
    <w:rsid w:val="00DC6501"/>
    <w:rsid w:val="00DC657B"/>
    <w:rsid w:val="00DC67A6"/>
    <w:rsid w:val="00DC6A91"/>
    <w:rsid w:val="00DC6D80"/>
    <w:rsid w:val="00DC6E41"/>
    <w:rsid w:val="00DC6FEB"/>
    <w:rsid w:val="00DC73B8"/>
    <w:rsid w:val="00DC769A"/>
    <w:rsid w:val="00DC7944"/>
    <w:rsid w:val="00DC7953"/>
    <w:rsid w:val="00DC7A07"/>
    <w:rsid w:val="00DC7A7D"/>
    <w:rsid w:val="00DC7B47"/>
    <w:rsid w:val="00DC7B6F"/>
    <w:rsid w:val="00DC7C75"/>
    <w:rsid w:val="00DC7FCB"/>
    <w:rsid w:val="00DD0051"/>
    <w:rsid w:val="00DD01AA"/>
    <w:rsid w:val="00DD020D"/>
    <w:rsid w:val="00DD0264"/>
    <w:rsid w:val="00DD04F7"/>
    <w:rsid w:val="00DD0621"/>
    <w:rsid w:val="00DD0699"/>
    <w:rsid w:val="00DD06C9"/>
    <w:rsid w:val="00DD0A69"/>
    <w:rsid w:val="00DD0ABA"/>
    <w:rsid w:val="00DD0B21"/>
    <w:rsid w:val="00DD0C33"/>
    <w:rsid w:val="00DD0D2C"/>
    <w:rsid w:val="00DD0D46"/>
    <w:rsid w:val="00DD1165"/>
    <w:rsid w:val="00DD141B"/>
    <w:rsid w:val="00DD149B"/>
    <w:rsid w:val="00DD1641"/>
    <w:rsid w:val="00DD176E"/>
    <w:rsid w:val="00DD19D8"/>
    <w:rsid w:val="00DD1D5D"/>
    <w:rsid w:val="00DD1DC6"/>
    <w:rsid w:val="00DD1DCF"/>
    <w:rsid w:val="00DD1E03"/>
    <w:rsid w:val="00DD1E6B"/>
    <w:rsid w:val="00DD1FC0"/>
    <w:rsid w:val="00DD219C"/>
    <w:rsid w:val="00DD2535"/>
    <w:rsid w:val="00DD2789"/>
    <w:rsid w:val="00DD2B17"/>
    <w:rsid w:val="00DD2BBE"/>
    <w:rsid w:val="00DD2E33"/>
    <w:rsid w:val="00DD2FD8"/>
    <w:rsid w:val="00DD2FF4"/>
    <w:rsid w:val="00DD34DD"/>
    <w:rsid w:val="00DD3845"/>
    <w:rsid w:val="00DD385B"/>
    <w:rsid w:val="00DD388F"/>
    <w:rsid w:val="00DD3982"/>
    <w:rsid w:val="00DD3A5E"/>
    <w:rsid w:val="00DD3B47"/>
    <w:rsid w:val="00DD3C86"/>
    <w:rsid w:val="00DD3D99"/>
    <w:rsid w:val="00DD40A5"/>
    <w:rsid w:val="00DD4134"/>
    <w:rsid w:val="00DD43C3"/>
    <w:rsid w:val="00DD461D"/>
    <w:rsid w:val="00DD4B34"/>
    <w:rsid w:val="00DD4BA4"/>
    <w:rsid w:val="00DD4D2C"/>
    <w:rsid w:val="00DD4D41"/>
    <w:rsid w:val="00DD4E28"/>
    <w:rsid w:val="00DD4E7C"/>
    <w:rsid w:val="00DD4E87"/>
    <w:rsid w:val="00DD4EA4"/>
    <w:rsid w:val="00DD5125"/>
    <w:rsid w:val="00DD528B"/>
    <w:rsid w:val="00DD5327"/>
    <w:rsid w:val="00DD5564"/>
    <w:rsid w:val="00DD571A"/>
    <w:rsid w:val="00DD58D3"/>
    <w:rsid w:val="00DD58DF"/>
    <w:rsid w:val="00DD59B0"/>
    <w:rsid w:val="00DD5AF1"/>
    <w:rsid w:val="00DD5B0A"/>
    <w:rsid w:val="00DD5C64"/>
    <w:rsid w:val="00DD6010"/>
    <w:rsid w:val="00DD62C8"/>
    <w:rsid w:val="00DD62CE"/>
    <w:rsid w:val="00DD6330"/>
    <w:rsid w:val="00DD63C9"/>
    <w:rsid w:val="00DD651B"/>
    <w:rsid w:val="00DD653D"/>
    <w:rsid w:val="00DD6749"/>
    <w:rsid w:val="00DD6A01"/>
    <w:rsid w:val="00DD6A07"/>
    <w:rsid w:val="00DD6C06"/>
    <w:rsid w:val="00DD6C27"/>
    <w:rsid w:val="00DD6D91"/>
    <w:rsid w:val="00DD7391"/>
    <w:rsid w:val="00DD74D3"/>
    <w:rsid w:val="00DD75CA"/>
    <w:rsid w:val="00DD76E1"/>
    <w:rsid w:val="00DD775D"/>
    <w:rsid w:val="00DD78FC"/>
    <w:rsid w:val="00DD7A40"/>
    <w:rsid w:val="00DE0031"/>
    <w:rsid w:val="00DE010A"/>
    <w:rsid w:val="00DE0138"/>
    <w:rsid w:val="00DE034D"/>
    <w:rsid w:val="00DE03A0"/>
    <w:rsid w:val="00DE047F"/>
    <w:rsid w:val="00DE05A1"/>
    <w:rsid w:val="00DE06CB"/>
    <w:rsid w:val="00DE06F5"/>
    <w:rsid w:val="00DE0BE3"/>
    <w:rsid w:val="00DE0C0E"/>
    <w:rsid w:val="00DE1090"/>
    <w:rsid w:val="00DE10FB"/>
    <w:rsid w:val="00DE110A"/>
    <w:rsid w:val="00DE1123"/>
    <w:rsid w:val="00DE147E"/>
    <w:rsid w:val="00DE18B4"/>
    <w:rsid w:val="00DE1A66"/>
    <w:rsid w:val="00DE1D68"/>
    <w:rsid w:val="00DE1F39"/>
    <w:rsid w:val="00DE2003"/>
    <w:rsid w:val="00DE21B4"/>
    <w:rsid w:val="00DE2201"/>
    <w:rsid w:val="00DE233D"/>
    <w:rsid w:val="00DE24BB"/>
    <w:rsid w:val="00DE260D"/>
    <w:rsid w:val="00DE283A"/>
    <w:rsid w:val="00DE288D"/>
    <w:rsid w:val="00DE29D8"/>
    <w:rsid w:val="00DE2A04"/>
    <w:rsid w:val="00DE2BF1"/>
    <w:rsid w:val="00DE2DC1"/>
    <w:rsid w:val="00DE2ECD"/>
    <w:rsid w:val="00DE2EDE"/>
    <w:rsid w:val="00DE3189"/>
    <w:rsid w:val="00DE352F"/>
    <w:rsid w:val="00DE3659"/>
    <w:rsid w:val="00DE370E"/>
    <w:rsid w:val="00DE3874"/>
    <w:rsid w:val="00DE3A19"/>
    <w:rsid w:val="00DE3C74"/>
    <w:rsid w:val="00DE3D45"/>
    <w:rsid w:val="00DE3E36"/>
    <w:rsid w:val="00DE3E75"/>
    <w:rsid w:val="00DE40C7"/>
    <w:rsid w:val="00DE41EC"/>
    <w:rsid w:val="00DE436D"/>
    <w:rsid w:val="00DE43C5"/>
    <w:rsid w:val="00DE4443"/>
    <w:rsid w:val="00DE4723"/>
    <w:rsid w:val="00DE4960"/>
    <w:rsid w:val="00DE4BFD"/>
    <w:rsid w:val="00DE4C1B"/>
    <w:rsid w:val="00DE4C2D"/>
    <w:rsid w:val="00DE4CB9"/>
    <w:rsid w:val="00DE4DA0"/>
    <w:rsid w:val="00DE4E61"/>
    <w:rsid w:val="00DE4FC3"/>
    <w:rsid w:val="00DE5049"/>
    <w:rsid w:val="00DE520B"/>
    <w:rsid w:val="00DE527E"/>
    <w:rsid w:val="00DE53EB"/>
    <w:rsid w:val="00DE56B8"/>
    <w:rsid w:val="00DE57B4"/>
    <w:rsid w:val="00DE5AB3"/>
    <w:rsid w:val="00DE5B73"/>
    <w:rsid w:val="00DE5C51"/>
    <w:rsid w:val="00DE5D0A"/>
    <w:rsid w:val="00DE5FFE"/>
    <w:rsid w:val="00DE60FD"/>
    <w:rsid w:val="00DE645D"/>
    <w:rsid w:val="00DE693A"/>
    <w:rsid w:val="00DE6998"/>
    <w:rsid w:val="00DE69A6"/>
    <w:rsid w:val="00DE6DE6"/>
    <w:rsid w:val="00DE6EF9"/>
    <w:rsid w:val="00DE702B"/>
    <w:rsid w:val="00DE70E5"/>
    <w:rsid w:val="00DE72F8"/>
    <w:rsid w:val="00DE74FF"/>
    <w:rsid w:val="00DE7733"/>
    <w:rsid w:val="00DE78B0"/>
    <w:rsid w:val="00DE78E3"/>
    <w:rsid w:val="00DE7B59"/>
    <w:rsid w:val="00DE7C67"/>
    <w:rsid w:val="00DE7D32"/>
    <w:rsid w:val="00DE7D9C"/>
    <w:rsid w:val="00DE7E0B"/>
    <w:rsid w:val="00DE7E7F"/>
    <w:rsid w:val="00DF0003"/>
    <w:rsid w:val="00DF01BB"/>
    <w:rsid w:val="00DF0243"/>
    <w:rsid w:val="00DF04EE"/>
    <w:rsid w:val="00DF06EA"/>
    <w:rsid w:val="00DF0B2B"/>
    <w:rsid w:val="00DF0B89"/>
    <w:rsid w:val="00DF0CE6"/>
    <w:rsid w:val="00DF0F28"/>
    <w:rsid w:val="00DF0F41"/>
    <w:rsid w:val="00DF0F66"/>
    <w:rsid w:val="00DF1087"/>
    <w:rsid w:val="00DF1342"/>
    <w:rsid w:val="00DF136B"/>
    <w:rsid w:val="00DF161A"/>
    <w:rsid w:val="00DF183A"/>
    <w:rsid w:val="00DF1BC5"/>
    <w:rsid w:val="00DF1FA2"/>
    <w:rsid w:val="00DF219B"/>
    <w:rsid w:val="00DF224C"/>
    <w:rsid w:val="00DF230A"/>
    <w:rsid w:val="00DF2427"/>
    <w:rsid w:val="00DF24C4"/>
    <w:rsid w:val="00DF2658"/>
    <w:rsid w:val="00DF2856"/>
    <w:rsid w:val="00DF28F0"/>
    <w:rsid w:val="00DF2ACC"/>
    <w:rsid w:val="00DF2ADB"/>
    <w:rsid w:val="00DF2BDD"/>
    <w:rsid w:val="00DF2DBB"/>
    <w:rsid w:val="00DF2FED"/>
    <w:rsid w:val="00DF30F5"/>
    <w:rsid w:val="00DF31EF"/>
    <w:rsid w:val="00DF3251"/>
    <w:rsid w:val="00DF3295"/>
    <w:rsid w:val="00DF3328"/>
    <w:rsid w:val="00DF3685"/>
    <w:rsid w:val="00DF3768"/>
    <w:rsid w:val="00DF3887"/>
    <w:rsid w:val="00DF39B9"/>
    <w:rsid w:val="00DF3B75"/>
    <w:rsid w:val="00DF3BA2"/>
    <w:rsid w:val="00DF3DE9"/>
    <w:rsid w:val="00DF3DF3"/>
    <w:rsid w:val="00DF4142"/>
    <w:rsid w:val="00DF41FA"/>
    <w:rsid w:val="00DF4231"/>
    <w:rsid w:val="00DF42C8"/>
    <w:rsid w:val="00DF453A"/>
    <w:rsid w:val="00DF464B"/>
    <w:rsid w:val="00DF4670"/>
    <w:rsid w:val="00DF4A6C"/>
    <w:rsid w:val="00DF4F15"/>
    <w:rsid w:val="00DF50A5"/>
    <w:rsid w:val="00DF50AA"/>
    <w:rsid w:val="00DF5223"/>
    <w:rsid w:val="00DF52DF"/>
    <w:rsid w:val="00DF5464"/>
    <w:rsid w:val="00DF57C4"/>
    <w:rsid w:val="00DF591D"/>
    <w:rsid w:val="00DF5959"/>
    <w:rsid w:val="00DF5B13"/>
    <w:rsid w:val="00DF5CEE"/>
    <w:rsid w:val="00DF5E36"/>
    <w:rsid w:val="00DF5E3A"/>
    <w:rsid w:val="00DF5E7B"/>
    <w:rsid w:val="00DF5EBB"/>
    <w:rsid w:val="00DF5ECE"/>
    <w:rsid w:val="00DF61DD"/>
    <w:rsid w:val="00DF6326"/>
    <w:rsid w:val="00DF632C"/>
    <w:rsid w:val="00DF6433"/>
    <w:rsid w:val="00DF67AF"/>
    <w:rsid w:val="00DF67B9"/>
    <w:rsid w:val="00DF6C16"/>
    <w:rsid w:val="00DF6C84"/>
    <w:rsid w:val="00DF6C8A"/>
    <w:rsid w:val="00DF6CFB"/>
    <w:rsid w:val="00DF6FF1"/>
    <w:rsid w:val="00DF71EE"/>
    <w:rsid w:val="00DF721F"/>
    <w:rsid w:val="00DF7326"/>
    <w:rsid w:val="00DF732A"/>
    <w:rsid w:val="00DF745D"/>
    <w:rsid w:val="00DF75A5"/>
    <w:rsid w:val="00DF763E"/>
    <w:rsid w:val="00DF7739"/>
    <w:rsid w:val="00DF77A3"/>
    <w:rsid w:val="00DF78A5"/>
    <w:rsid w:val="00DF79AC"/>
    <w:rsid w:val="00E000CE"/>
    <w:rsid w:val="00E00189"/>
    <w:rsid w:val="00E001FD"/>
    <w:rsid w:val="00E002D6"/>
    <w:rsid w:val="00E008B4"/>
    <w:rsid w:val="00E00949"/>
    <w:rsid w:val="00E00950"/>
    <w:rsid w:val="00E00953"/>
    <w:rsid w:val="00E00987"/>
    <w:rsid w:val="00E00EC5"/>
    <w:rsid w:val="00E00F23"/>
    <w:rsid w:val="00E00F33"/>
    <w:rsid w:val="00E01243"/>
    <w:rsid w:val="00E01404"/>
    <w:rsid w:val="00E0141D"/>
    <w:rsid w:val="00E014A6"/>
    <w:rsid w:val="00E015AB"/>
    <w:rsid w:val="00E015EA"/>
    <w:rsid w:val="00E018D9"/>
    <w:rsid w:val="00E01A82"/>
    <w:rsid w:val="00E01D5C"/>
    <w:rsid w:val="00E01D72"/>
    <w:rsid w:val="00E01DAA"/>
    <w:rsid w:val="00E01EE1"/>
    <w:rsid w:val="00E01F01"/>
    <w:rsid w:val="00E02039"/>
    <w:rsid w:val="00E02461"/>
    <w:rsid w:val="00E02532"/>
    <w:rsid w:val="00E02616"/>
    <w:rsid w:val="00E0261E"/>
    <w:rsid w:val="00E0290E"/>
    <w:rsid w:val="00E02B14"/>
    <w:rsid w:val="00E02CA1"/>
    <w:rsid w:val="00E02D11"/>
    <w:rsid w:val="00E02EB7"/>
    <w:rsid w:val="00E0307E"/>
    <w:rsid w:val="00E030DD"/>
    <w:rsid w:val="00E03224"/>
    <w:rsid w:val="00E03547"/>
    <w:rsid w:val="00E037F9"/>
    <w:rsid w:val="00E03856"/>
    <w:rsid w:val="00E03926"/>
    <w:rsid w:val="00E03CFE"/>
    <w:rsid w:val="00E03DCB"/>
    <w:rsid w:val="00E03EA4"/>
    <w:rsid w:val="00E03EC9"/>
    <w:rsid w:val="00E04086"/>
    <w:rsid w:val="00E04284"/>
    <w:rsid w:val="00E04313"/>
    <w:rsid w:val="00E0445D"/>
    <w:rsid w:val="00E0473B"/>
    <w:rsid w:val="00E047EF"/>
    <w:rsid w:val="00E049F6"/>
    <w:rsid w:val="00E04A0C"/>
    <w:rsid w:val="00E04A1E"/>
    <w:rsid w:val="00E04A4D"/>
    <w:rsid w:val="00E04C62"/>
    <w:rsid w:val="00E04DF7"/>
    <w:rsid w:val="00E04E49"/>
    <w:rsid w:val="00E04E79"/>
    <w:rsid w:val="00E04EF8"/>
    <w:rsid w:val="00E04F37"/>
    <w:rsid w:val="00E050B5"/>
    <w:rsid w:val="00E05130"/>
    <w:rsid w:val="00E052F8"/>
    <w:rsid w:val="00E058CF"/>
    <w:rsid w:val="00E05C46"/>
    <w:rsid w:val="00E05D12"/>
    <w:rsid w:val="00E05F6C"/>
    <w:rsid w:val="00E05FA3"/>
    <w:rsid w:val="00E06246"/>
    <w:rsid w:val="00E06865"/>
    <w:rsid w:val="00E068C1"/>
    <w:rsid w:val="00E06B84"/>
    <w:rsid w:val="00E06C54"/>
    <w:rsid w:val="00E06C96"/>
    <w:rsid w:val="00E06E57"/>
    <w:rsid w:val="00E06F82"/>
    <w:rsid w:val="00E07070"/>
    <w:rsid w:val="00E070A5"/>
    <w:rsid w:val="00E072BD"/>
    <w:rsid w:val="00E072DA"/>
    <w:rsid w:val="00E0738D"/>
    <w:rsid w:val="00E07579"/>
    <w:rsid w:val="00E076FB"/>
    <w:rsid w:val="00E0771C"/>
    <w:rsid w:val="00E07803"/>
    <w:rsid w:val="00E07857"/>
    <w:rsid w:val="00E07D4B"/>
    <w:rsid w:val="00E07E1D"/>
    <w:rsid w:val="00E10098"/>
    <w:rsid w:val="00E100B1"/>
    <w:rsid w:val="00E100B6"/>
    <w:rsid w:val="00E100F4"/>
    <w:rsid w:val="00E101A0"/>
    <w:rsid w:val="00E101E0"/>
    <w:rsid w:val="00E10414"/>
    <w:rsid w:val="00E1044C"/>
    <w:rsid w:val="00E10559"/>
    <w:rsid w:val="00E10817"/>
    <w:rsid w:val="00E1083B"/>
    <w:rsid w:val="00E10AC9"/>
    <w:rsid w:val="00E10B17"/>
    <w:rsid w:val="00E10B35"/>
    <w:rsid w:val="00E10E4A"/>
    <w:rsid w:val="00E10E66"/>
    <w:rsid w:val="00E112B8"/>
    <w:rsid w:val="00E1198C"/>
    <w:rsid w:val="00E11ABF"/>
    <w:rsid w:val="00E11AD2"/>
    <w:rsid w:val="00E11B79"/>
    <w:rsid w:val="00E11C05"/>
    <w:rsid w:val="00E11CAB"/>
    <w:rsid w:val="00E11FF3"/>
    <w:rsid w:val="00E12071"/>
    <w:rsid w:val="00E120E7"/>
    <w:rsid w:val="00E1210E"/>
    <w:rsid w:val="00E12284"/>
    <w:rsid w:val="00E125D4"/>
    <w:rsid w:val="00E12646"/>
    <w:rsid w:val="00E127C6"/>
    <w:rsid w:val="00E127D9"/>
    <w:rsid w:val="00E12805"/>
    <w:rsid w:val="00E12831"/>
    <w:rsid w:val="00E12BD6"/>
    <w:rsid w:val="00E12BF3"/>
    <w:rsid w:val="00E12D96"/>
    <w:rsid w:val="00E12EFB"/>
    <w:rsid w:val="00E12F2C"/>
    <w:rsid w:val="00E1305C"/>
    <w:rsid w:val="00E13064"/>
    <w:rsid w:val="00E130D4"/>
    <w:rsid w:val="00E1323B"/>
    <w:rsid w:val="00E13276"/>
    <w:rsid w:val="00E132EF"/>
    <w:rsid w:val="00E13558"/>
    <w:rsid w:val="00E13578"/>
    <w:rsid w:val="00E135AE"/>
    <w:rsid w:val="00E13828"/>
    <w:rsid w:val="00E1391C"/>
    <w:rsid w:val="00E13B3A"/>
    <w:rsid w:val="00E13D11"/>
    <w:rsid w:val="00E13F87"/>
    <w:rsid w:val="00E14017"/>
    <w:rsid w:val="00E14388"/>
    <w:rsid w:val="00E1482D"/>
    <w:rsid w:val="00E149D7"/>
    <w:rsid w:val="00E14BE1"/>
    <w:rsid w:val="00E14CAF"/>
    <w:rsid w:val="00E14F70"/>
    <w:rsid w:val="00E14FE9"/>
    <w:rsid w:val="00E1502C"/>
    <w:rsid w:val="00E151C2"/>
    <w:rsid w:val="00E15264"/>
    <w:rsid w:val="00E15340"/>
    <w:rsid w:val="00E158C7"/>
    <w:rsid w:val="00E159BD"/>
    <w:rsid w:val="00E15A83"/>
    <w:rsid w:val="00E15C91"/>
    <w:rsid w:val="00E15C96"/>
    <w:rsid w:val="00E15D26"/>
    <w:rsid w:val="00E15DB9"/>
    <w:rsid w:val="00E15DBA"/>
    <w:rsid w:val="00E15E12"/>
    <w:rsid w:val="00E15E76"/>
    <w:rsid w:val="00E1616F"/>
    <w:rsid w:val="00E16235"/>
    <w:rsid w:val="00E16381"/>
    <w:rsid w:val="00E163EF"/>
    <w:rsid w:val="00E16483"/>
    <w:rsid w:val="00E16578"/>
    <w:rsid w:val="00E16919"/>
    <w:rsid w:val="00E1698C"/>
    <w:rsid w:val="00E169B6"/>
    <w:rsid w:val="00E169C7"/>
    <w:rsid w:val="00E169EF"/>
    <w:rsid w:val="00E16BDE"/>
    <w:rsid w:val="00E1730B"/>
    <w:rsid w:val="00E17495"/>
    <w:rsid w:val="00E176F9"/>
    <w:rsid w:val="00E17785"/>
    <w:rsid w:val="00E17917"/>
    <w:rsid w:val="00E17928"/>
    <w:rsid w:val="00E17AD6"/>
    <w:rsid w:val="00E17C47"/>
    <w:rsid w:val="00E17CB6"/>
    <w:rsid w:val="00E17DB5"/>
    <w:rsid w:val="00E2007D"/>
    <w:rsid w:val="00E20082"/>
    <w:rsid w:val="00E2016F"/>
    <w:rsid w:val="00E201E6"/>
    <w:rsid w:val="00E20CDC"/>
    <w:rsid w:val="00E20F54"/>
    <w:rsid w:val="00E20F88"/>
    <w:rsid w:val="00E21090"/>
    <w:rsid w:val="00E21288"/>
    <w:rsid w:val="00E21400"/>
    <w:rsid w:val="00E21526"/>
    <w:rsid w:val="00E215F2"/>
    <w:rsid w:val="00E21624"/>
    <w:rsid w:val="00E21873"/>
    <w:rsid w:val="00E218E4"/>
    <w:rsid w:val="00E219F1"/>
    <w:rsid w:val="00E21A54"/>
    <w:rsid w:val="00E21E4B"/>
    <w:rsid w:val="00E221D6"/>
    <w:rsid w:val="00E2255F"/>
    <w:rsid w:val="00E22587"/>
    <w:rsid w:val="00E22B33"/>
    <w:rsid w:val="00E22B71"/>
    <w:rsid w:val="00E22DC6"/>
    <w:rsid w:val="00E23060"/>
    <w:rsid w:val="00E23169"/>
    <w:rsid w:val="00E23223"/>
    <w:rsid w:val="00E233BC"/>
    <w:rsid w:val="00E236DF"/>
    <w:rsid w:val="00E23778"/>
    <w:rsid w:val="00E239D6"/>
    <w:rsid w:val="00E23C62"/>
    <w:rsid w:val="00E23E1B"/>
    <w:rsid w:val="00E23FC8"/>
    <w:rsid w:val="00E24140"/>
    <w:rsid w:val="00E241B9"/>
    <w:rsid w:val="00E2457B"/>
    <w:rsid w:val="00E245A1"/>
    <w:rsid w:val="00E245AA"/>
    <w:rsid w:val="00E24887"/>
    <w:rsid w:val="00E24DB5"/>
    <w:rsid w:val="00E24DC2"/>
    <w:rsid w:val="00E2511D"/>
    <w:rsid w:val="00E25126"/>
    <w:rsid w:val="00E25183"/>
    <w:rsid w:val="00E254D7"/>
    <w:rsid w:val="00E255E3"/>
    <w:rsid w:val="00E258B3"/>
    <w:rsid w:val="00E258D3"/>
    <w:rsid w:val="00E25937"/>
    <w:rsid w:val="00E2594B"/>
    <w:rsid w:val="00E25BD9"/>
    <w:rsid w:val="00E25C55"/>
    <w:rsid w:val="00E25E68"/>
    <w:rsid w:val="00E25F6A"/>
    <w:rsid w:val="00E26011"/>
    <w:rsid w:val="00E26149"/>
    <w:rsid w:val="00E261FA"/>
    <w:rsid w:val="00E262B3"/>
    <w:rsid w:val="00E263CB"/>
    <w:rsid w:val="00E26520"/>
    <w:rsid w:val="00E26561"/>
    <w:rsid w:val="00E2690F"/>
    <w:rsid w:val="00E26C58"/>
    <w:rsid w:val="00E26E22"/>
    <w:rsid w:val="00E26EAC"/>
    <w:rsid w:val="00E270A9"/>
    <w:rsid w:val="00E2713B"/>
    <w:rsid w:val="00E27434"/>
    <w:rsid w:val="00E27526"/>
    <w:rsid w:val="00E2772B"/>
    <w:rsid w:val="00E277F9"/>
    <w:rsid w:val="00E2793D"/>
    <w:rsid w:val="00E3002D"/>
    <w:rsid w:val="00E300B4"/>
    <w:rsid w:val="00E300D5"/>
    <w:rsid w:val="00E3011E"/>
    <w:rsid w:val="00E30243"/>
    <w:rsid w:val="00E30268"/>
    <w:rsid w:val="00E3026D"/>
    <w:rsid w:val="00E30375"/>
    <w:rsid w:val="00E303C8"/>
    <w:rsid w:val="00E3046F"/>
    <w:rsid w:val="00E307B8"/>
    <w:rsid w:val="00E3084C"/>
    <w:rsid w:val="00E30AAB"/>
    <w:rsid w:val="00E30B79"/>
    <w:rsid w:val="00E30B90"/>
    <w:rsid w:val="00E30BAB"/>
    <w:rsid w:val="00E30CEB"/>
    <w:rsid w:val="00E30D38"/>
    <w:rsid w:val="00E30F4C"/>
    <w:rsid w:val="00E31316"/>
    <w:rsid w:val="00E313B0"/>
    <w:rsid w:val="00E31788"/>
    <w:rsid w:val="00E31910"/>
    <w:rsid w:val="00E31A43"/>
    <w:rsid w:val="00E31A4C"/>
    <w:rsid w:val="00E31AB4"/>
    <w:rsid w:val="00E31DE6"/>
    <w:rsid w:val="00E31E93"/>
    <w:rsid w:val="00E32143"/>
    <w:rsid w:val="00E3222D"/>
    <w:rsid w:val="00E3255C"/>
    <w:rsid w:val="00E325A8"/>
    <w:rsid w:val="00E326EF"/>
    <w:rsid w:val="00E327DE"/>
    <w:rsid w:val="00E32A5C"/>
    <w:rsid w:val="00E32A7B"/>
    <w:rsid w:val="00E32F47"/>
    <w:rsid w:val="00E32FD3"/>
    <w:rsid w:val="00E33035"/>
    <w:rsid w:val="00E330C2"/>
    <w:rsid w:val="00E33473"/>
    <w:rsid w:val="00E337BD"/>
    <w:rsid w:val="00E33832"/>
    <w:rsid w:val="00E339AA"/>
    <w:rsid w:val="00E33AD7"/>
    <w:rsid w:val="00E33BC8"/>
    <w:rsid w:val="00E33D29"/>
    <w:rsid w:val="00E33DD3"/>
    <w:rsid w:val="00E33E2D"/>
    <w:rsid w:val="00E34069"/>
    <w:rsid w:val="00E34176"/>
    <w:rsid w:val="00E341DB"/>
    <w:rsid w:val="00E341F6"/>
    <w:rsid w:val="00E342E6"/>
    <w:rsid w:val="00E3442B"/>
    <w:rsid w:val="00E344AD"/>
    <w:rsid w:val="00E3450B"/>
    <w:rsid w:val="00E3463A"/>
    <w:rsid w:val="00E346C3"/>
    <w:rsid w:val="00E34A37"/>
    <w:rsid w:val="00E34F97"/>
    <w:rsid w:val="00E34FB7"/>
    <w:rsid w:val="00E352C3"/>
    <w:rsid w:val="00E3533D"/>
    <w:rsid w:val="00E353D2"/>
    <w:rsid w:val="00E3550A"/>
    <w:rsid w:val="00E3552F"/>
    <w:rsid w:val="00E355FF"/>
    <w:rsid w:val="00E3567F"/>
    <w:rsid w:val="00E356A3"/>
    <w:rsid w:val="00E357B2"/>
    <w:rsid w:val="00E357D9"/>
    <w:rsid w:val="00E357F4"/>
    <w:rsid w:val="00E35CDE"/>
    <w:rsid w:val="00E35FDC"/>
    <w:rsid w:val="00E36499"/>
    <w:rsid w:val="00E3661C"/>
    <w:rsid w:val="00E367BF"/>
    <w:rsid w:val="00E367E2"/>
    <w:rsid w:val="00E3684E"/>
    <w:rsid w:val="00E36CA4"/>
    <w:rsid w:val="00E36D3C"/>
    <w:rsid w:val="00E36F09"/>
    <w:rsid w:val="00E36F89"/>
    <w:rsid w:val="00E37035"/>
    <w:rsid w:val="00E371DD"/>
    <w:rsid w:val="00E373B0"/>
    <w:rsid w:val="00E374C8"/>
    <w:rsid w:val="00E3763D"/>
    <w:rsid w:val="00E37954"/>
    <w:rsid w:val="00E379E3"/>
    <w:rsid w:val="00E37C14"/>
    <w:rsid w:val="00E37EA6"/>
    <w:rsid w:val="00E4009F"/>
    <w:rsid w:val="00E40101"/>
    <w:rsid w:val="00E40143"/>
    <w:rsid w:val="00E403F0"/>
    <w:rsid w:val="00E40534"/>
    <w:rsid w:val="00E4059D"/>
    <w:rsid w:val="00E4064A"/>
    <w:rsid w:val="00E406E1"/>
    <w:rsid w:val="00E40AE9"/>
    <w:rsid w:val="00E40EE5"/>
    <w:rsid w:val="00E41353"/>
    <w:rsid w:val="00E4185C"/>
    <w:rsid w:val="00E41995"/>
    <w:rsid w:val="00E41BAF"/>
    <w:rsid w:val="00E41C5D"/>
    <w:rsid w:val="00E42274"/>
    <w:rsid w:val="00E42317"/>
    <w:rsid w:val="00E42598"/>
    <w:rsid w:val="00E42603"/>
    <w:rsid w:val="00E4271E"/>
    <w:rsid w:val="00E428A7"/>
    <w:rsid w:val="00E432CA"/>
    <w:rsid w:val="00E43693"/>
    <w:rsid w:val="00E43696"/>
    <w:rsid w:val="00E43852"/>
    <w:rsid w:val="00E43891"/>
    <w:rsid w:val="00E438D1"/>
    <w:rsid w:val="00E43B4F"/>
    <w:rsid w:val="00E4403D"/>
    <w:rsid w:val="00E444FE"/>
    <w:rsid w:val="00E44898"/>
    <w:rsid w:val="00E44B05"/>
    <w:rsid w:val="00E44C79"/>
    <w:rsid w:val="00E44CDD"/>
    <w:rsid w:val="00E44E5E"/>
    <w:rsid w:val="00E44F93"/>
    <w:rsid w:val="00E4501D"/>
    <w:rsid w:val="00E451D9"/>
    <w:rsid w:val="00E453CA"/>
    <w:rsid w:val="00E45619"/>
    <w:rsid w:val="00E458C9"/>
    <w:rsid w:val="00E4594C"/>
    <w:rsid w:val="00E45B84"/>
    <w:rsid w:val="00E45D74"/>
    <w:rsid w:val="00E45D81"/>
    <w:rsid w:val="00E45E5C"/>
    <w:rsid w:val="00E461A8"/>
    <w:rsid w:val="00E4659D"/>
    <w:rsid w:val="00E46661"/>
    <w:rsid w:val="00E46740"/>
    <w:rsid w:val="00E46CF2"/>
    <w:rsid w:val="00E46F52"/>
    <w:rsid w:val="00E46FB8"/>
    <w:rsid w:val="00E4743A"/>
    <w:rsid w:val="00E47470"/>
    <w:rsid w:val="00E47579"/>
    <w:rsid w:val="00E47B75"/>
    <w:rsid w:val="00E47C2C"/>
    <w:rsid w:val="00E47CAB"/>
    <w:rsid w:val="00E47F24"/>
    <w:rsid w:val="00E5007B"/>
    <w:rsid w:val="00E501A3"/>
    <w:rsid w:val="00E5022B"/>
    <w:rsid w:val="00E502D2"/>
    <w:rsid w:val="00E50573"/>
    <w:rsid w:val="00E50586"/>
    <w:rsid w:val="00E506AF"/>
    <w:rsid w:val="00E508E0"/>
    <w:rsid w:val="00E5093C"/>
    <w:rsid w:val="00E50AB4"/>
    <w:rsid w:val="00E50B1C"/>
    <w:rsid w:val="00E50CB2"/>
    <w:rsid w:val="00E50F36"/>
    <w:rsid w:val="00E51290"/>
    <w:rsid w:val="00E512CB"/>
    <w:rsid w:val="00E51305"/>
    <w:rsid w:val="00E51573"/>
    <w:rsid w:val="00E515BB"/>
    <w:rsid w:val="00E5162A"/>
    <w:rsid w:val="00E5164E"/>
    <w:rsid w:val="00E5170F"/>
    <w:rsid w:val="00E5181F"/>
    <w:rsid w:val="00E51C70"/>
    <w:rsid w:val="00E51C7E"/>
    <w:rsid w:val="00E52109"/>
    <w:rsid w:val="00E52385"/>
    <w:rsid w:val="00E52546"/>
    <w:rsid w:val="00E5263A"/>
    <w:rsid w:val="00E5267E"/>
    <w:rsid w:val="00E52768"/>
    <w:rsid w:val="00E52A21"/>
    <w:rsid w:val="00E52A44"/>
    <w:rsid w:val="00E52A87"/>
    <w:rsid w:val="00E52C22"/>
    <w:rsid w:val="00E52E29"/>
    <w:rsid w:val="00E52E6D"/>
    <w:rsid w:val="00E52EB7"/>
    <w:rsid w:val="00E5355C"/>
    <w:rsid w:val="00E5360E"/>
    <w:rsid w:val="00E536B6"/>
    <w:rsid w:val="00E539A0"/>
    <w:rsid w:val="00E53B17"/>
    <w:rsid w:val="00E53ECE"/>
    <w:rsid w:val="00E54034"/>
    <w:rsid w:val="00E54103"/>
    <w:rsid w:val="00E54266"/>
    <w:rsid w:val="00E54334"/>
    <w:rsid w:val="00E5468D"/>
    <w:rsid w:val="00E54726"/>
    <w:rsid w:val="00E548E1"/>
    <w:rsid w:val="00E54979"/>
    <w:rsid w:val="00E549A2"/>
    <w:rsid w:val="00E54B00"/>
    <w:rsid w:val="00E54C82"/>
    <w:rsid w:val="00E54D1D"/>
    <w:rsid w:val="00E54DEF"/>
    <w:rsid w:val="00E54EE0"/>
    <w:rsid w:val="00E550E5"/>
    <w:rsid w:val="00E5544F"/>
    <w:rsid w:val="00E554E7"/>
    <w:rsid w:val="00E55785"/>
    <w:rsid w:val="00E557D2"/>
    <w:rsid w:val="00E55D28"/>
    <w:rsid w:val="00E55D88"/>
    <w:rsid w:val="00E560EB"/>
    <w:rsid w:val="00E56155"/>
    <w:rsid w:val="00E56407"/>
    <w:rsid w:val="00E569C4"/>
    <w:rsid w:val="00E56B30"/>
    <w:rsid w:val="00E56B4F"/>
    <w:rsid w:val="00E56BF3"/>
    <w:rsid w:val="00E56E49"/>
    <w:rsid w:val="00E57144"/>
    <w:rsid w:val="00E57313"/>
    <w:rsid w:val="00E573A3"/>
    <w:rsid w:val="00E576BF"/>
    <w:rsid w:val="00E57787"/>
    <w:rsid w:val="00E577CF"/>
    <w:rsid w:val="00E57860"/>
    <w:rsid w:val="00E57A84"/>
    <w:rsid w:val="00E57BE6"/>
    <w:rsid w:val="00E57D4F"/>
    <w:rsid w:val="00E57DF9"/>
    <w:rsid w:val="00E600A8"/>
    <w:rsid w:val="00E603BA"/>
    <w:rsid w:val="00E605C2"/>
    <w:rsid w:val="00E608D3"/>
    <w:rsid w:val="00E60ADE"/>
    <w:rsid w:val="00E60E08"/>
    <w:rsid w:val="00E60EBB"/>
    <w:rsid w:val="00E60F97"/>
    <w:rsid w:val="00E611C9"/>
    <w:rsid w:val="00E611D6"/>
    <w:rsid w:val="00E613AE"/>
    <w:rsid w:val="00E614A2"/>
    <w:rsid w:val="00E61524"/>
    <w:rsid w:val="00E61743"/>
    <w:rsid w:val="00E61753"/>
    <w:rsid w:val="00E619AF"/>
    <w:rsid w:val="00E61BC0"/>
    <w:rsid w:val="00E61EE2"/>
    <w:rsid w:val="00E62135"/>
    <w:rsid w:val="00E6220F"/>
    <w:rsid w:val="00E62358"/>
    <w:rsid w:val="00E62596"/>
    <w:rsid w:val="00E626EC"/>
    <w:rsid w:val="00E62797"/>
    <w:rsid w:val="00E628CC"/>
    <w:rsid w:val="00E62935"/>
    <w:rsid w:val="00E62C3C"/>
    <w:rsid w:val="00E62C96"/>
    <w:rsid w:val="00E62D5F"/>
    <w:rsid w:val="00E62E45"/>
    <w:rsid w:val="00E62E7E"/>
    <w:rsid w:val="00E63164"/>
    <w:rsid w:val="00E6327B"/>
    <w:rsid w:val="00E63723"/>
    <w:rsid w:val="00E637A3"/>
    <w:rsid w:val="00E63816"/>
    <w:rsid w:val="00E63878"/>
    <w:rsid w:val="00E639DF"/>
    <w:rsid w:val="00E63CE3"/>
    <w:rsid w:val="00E63E2B"/>
    <w:rsid w:val="00E63F84"/>
    <w:rsid w:val="00E63FF5"/>
    <w:rsid w:val="00E641CF"/>
    <w:rsid w:val="00E6434C"/>
    <w:rsid w:val="00E6437E"/>
    <w:rsid w:val="00E643DD"/>
    <w:rsid w:val="00E643FC"/>
    <w:rsid w:val="00E64445"/>
    <w:rsid w:val="00E64459"/>
    <w:rsid w:val="00E6451C"/>
    <w:rsid w:val="00E64534"/>
    <w:rsid w:val="00E64553"/>
    <w:rsid w:val="00E645A9"/>
    <w:rsid w:val="00E64692"/>
    <w:rsid w:val="00E646DA"/>
    <w:rsid w:val="00E647E2"/>
    <w:rsid w:val="00E64B36"/>
    <w:rsid w:val="00E64BE5"/>
    <w:rsid w:val="00E64EE8"/>
    <w:rsid w:val="00E64F6D"/>
    <w:rsid w:val="00E6515F"/>
    <w:rsid w:val="00E65370"/>
    <w:rsid w:val="00E654BA"/>
    <w:rsid w:val="00E65522"/>
    <w:rsid w:val="00E657F0"/>
    <w:rsid w:val="00E659CB"/>
    <w:rsid w:val="00E65A9F"/>
    <w:rsid w:val="00E65DC8"/>
    <w:rsid w:val="00E65E50"/>
    <w:rsid w:val="00E66461"/>
    <w:rsid w:val="00E668F7"/>
    <w:rsid w:val="00E66A07"/>
    <w:rsid w:val="00E66A55"/>
    <w:rsid w:val="00E66D08"/>
    <w:rsid w:val="00E66D35"/>
    <w:rsid w:val="00E66E0E"/>
    <w:rsid w:val="00E66E40"/>
    <w:rsid w:val="00E66ED2"/>
    <w:rsid w:val="00E67086"/>
    <w:rsid w:val="00E670E0"/>
    <w:rsid w:val="00E671EA"/>
    <w:rsid w:val="00E67333"/>
    <w:rsid w:val="00E67647"/>
    <w:rsid w:val="00E677C3"/>
    <w:rsid w:val="00E67A6A"/>
    <w:rsid w:val="00E67E68"/>
    <w:rsid w:val="00E67EC9"/>
    <w:rsid w:val="00E67F32"/>
    <w:rsid w:val="00E70030"/>
    <w:rsid w:val="00E7003D"/>
    <w:rsid w:val="00E7016F"/>
    <w:rsid w:val="00E70296"/>
    <w:rsid w:val="00E702A2"/>
    <w:rsid w:val="00E70547"/>
    <w:rsid w:val="00E705C1"/>
    <w:rsid w:val="00E70947"/>
    <w:rsid w:val="00E70A80"/>
    <w:rsid w:val="00E70D61"/>
    <w:rsid w:val="00E70F30"/>
    <w:rsid w:val="00E71216"/>
    <w:rsid w:val="00E7122B"/>
    <w:rsid w:val="00E71A03"/>
    <w:rsid w:val="00E71A74"/>
    <w:rsid w:val="00E71D31"/>
    <w:rsid w:val="00E71D97"/>
    <w:rsid w:val="00E71E27"/>
    <w:rsid w:val="00E71E9C"/>
    <w:rsid w:val="00E71FFF"/>
    <w:rsid w:val="00E7203E"/>
    <w:rsid w:val="00E720CB"/>
    <w:rsid w:val="00E721A5"/>
    <w:rsid w:val="00E72202"/>
    <w:rsid w:val="00E72339"/>
    <w:rsid w:val="00E72513"/>
    <w:rsid w:val="00E726C7"/>
    <w:rsid w:val="00E72849"/>
    <w:rsid w:val="00E72AA3"/>
    <w:rsid w:val="00E73061"/>
    <w:rsid w:val="00E732C5"/>
    <w:rsid w:val="00E73317"/>
    <w:rsid w:val="00E733D7"/>
    <w:rsid w:val="00E73459"/>
    <w:rsid w:val="00E73C25"/>
    <w:rsid w:val="00E73E8F"/>
    <w:rsid w:val="00E7410B"/>
    <w:rsid w:val="00E743DB"/>
    <w:rsid w:val="00E744FD"/>
    <w:rsid w:val="00E74677"/>
    <w:rsid w:val="00E746AC"/>
    <w:rsid w:val="00E746F1"/>
    <w:rsid w:val="00E7494E"/>
    <w:rsid w:val="00E74AD3"/>
    <w:rsid w:val="00E74C46"/>
    <w:rsid w:val="00E74EF4"/>
    <w:rsid w:val="00E750DA"/>
    <w:rsid w:val="00E752D0"/>
    <w:rsid w:val="00E752D3"/>
    <w:rsid w:val="00E75448"/>
    <w:rsid w:val="00E75828"/>
    <w:rsid w:val="00E75A4F"/>
    <w:rsid w:val="00E75B18"/>
    <w:rsid w:val="00E75D37"/>
    <w:rsid w:val="00E75FF8"/>
    <w:rsid w:val="00E7603A"/>
    <w:rsid w:val="00E760E0"/>
    <w:rsid w:val="00E76314"/>
    <w:rsid w:val="00E76500"/>
    <w:rsid w:val="00E7666D"/>
    <w:rsid w:val="00E76915"/>
    <w:rsid w:val="00E7693D"/>
    <w:rsid w:val="00E7697D"/>
    <w:rsid w:val="00E76A8B"/>
    <w:rsid w:val="00E76ABA"/>
    <w:rsid w:val="00E76E4A"/>
    <w:rsid w:val="00E77113"/>
    <w:rsid w:val="00E77177"/>
    <w:rsid w:val="00E771B4"/>
    <w:rsid w:val="00E7739A"/>
    <w:rsid w:val="00E774D7"/>
    <w:rsid w:val="00E7752D"/>
    <w:rsid w:val="00E77773"/>
    <w:rsid w:val="00E77786"/>
    <w:rsid w:val="00E7784F"/>
    <w:rsid w:val="00E77C2D"/>
    <w:rsid w:val="00E80254"/>
    <w:rsid w:val="00E8069C"/>
    <w:rsid w:val="00E8078A"/>
    <w:rsid w:val="00E8083A"/>
    <w:rsid w:val="00E80898"/>
    <w:rsid w:val="00E809C2"/>
    <w:rsid w:val="00E80B64"/>
    <w:rsid w:val="00E80BEA"/>
    <w:rsid w:val="00E80DA3"/>
    <w:rsid w:val="00E81187"/>
    <w:rsid w:val="00E812F3"/>
    <w:rsid w:val="00E813D8"/>
    <w:rsid w:val="00E81618"/>
    <w:rsid w:val="00E8163A"/>
    <w:rsid w:val="00E8184A"/>
    <w:rsid w:val="00E81864"/>
    <w:rsid w:val="00E81B71"/>
    <w:rsid w:val="00E81C4C"/>
    <w:rsid w:val="00E81D30"/>
    <w:rsid w:val="00E821F0"/>
    <w:rsid w:val="00E82213"/>
    <w:rsid w:val="00E82382"/>
    <w:rsid w:val="00E82388"/>
    <w:rsid w:val="00E82444"/>
    <w:rsid w:val="00E82685"/>
    <w:rsid w:val="00E8274B"/>
    <w:rsid w:val="00E828D0"/>
    <w:rsid w:val="00E828E7"/>
    <w:rsid w:val="00E82AAE"/>
    <w:rsid w:val="00E830A7"/>
    <w:rsid w:val="00E83A2B"/>
    <w:rsid w:val="00E83BCC"/>
    <w:rsid w:val="00E83F2B"/>
    <w:rsid w:val="00E84322"/>
    <w:rsid w:val="00E84354"/>
    <w:rsid w:val="00E84460"/>
    <w:rsid w:val="00E844AA"/>
    <w:rsid w:val="00E844CB"/>
    <w:rsid w:val="00E845B3"/>
    <w:rsid w:val="00E845CA"/>
    <w:rsid w:val="00E84773"/>
    <w:rsid w:val="00E848E9"/>
    <w:rsid w:val="00E84AF5"/>
    <w:rsid w:val="00E84D29"/>
    <w:rsid w:val="00E84FA6"/>
    <w:rsid w:val="00E84FC7"/>
    <w:rsid w:val="00E85089"/>
    <w:rsid w:val="00E850DB"/>
    <w:rsid w:val="00E85248"/>
    <w:rsid w:val="00E852A7"/>
    <w:rsid w:val="00E85603"/>
    <w:rsid w:val="00E856F9"/>
    <w:rsid w:val="00E858DB"/>
    <w:rsid w:val="00E85A5B"/>
    <w:rsid w:val="00E85B28"/>
    <w:rsid w:val="00E85D03"/>
    <w:rsid w:val="00E85D45"/>
    <w:rsid w:val="00E8608F"/>
    <w:rsid w:val="00E8613A"/>
    <w:rsid w:val="00E868C3"/>
    <w:rsid w:val="00E86B79"/>
    <w:rsid w:val="00E86B99"/>
    <w:rsid w:val="00E86F2D"/>
    <w:rsid w:val="00E86F88"/>
    <w:rsid w:val="00E87051"/>
    <w:rsid w:val="00E87178"/>
    <w:rsid w:val="00E87340"/>
    <w:rsid w:val="00E873D5"/>
    <w:rsid w:val="00E876E1"/>
    <w:rsid w:val="00E876F0"/>
    <w:rsid w:val="00E87A3A"/>
    <w:rsid w:val="00E87D2A"/>
    <w:rsid w:val="00E87D83"/>
    <w:rsid w:val="00E87D97"/>
    <w:rsid w:val="00E87F09"/>
    <w:rsid w:val="00E87FC5"/>
    <w:rsid w:val="00E87FD9"/>
    <w:rsid w:val="00E9002E"/>
    <w:rsid w:val="00E90034"/>
    <w:rsid w:val="00E90047"/>
    <w:rsid w:val="00E900D2"/>
    <w:rsid w:val="00E902AA"/>
    <w:rsid w:val="00E902F4"/>
    <w:rsid w:val="00E9033E"/>
    <w:rsid w:val="00E9034A"/>
    <w:rsid w:val="00E90573"/>
    <w:rsid w:val="00E90577"/>
    <w:rsid w:val="00E9095C"/>
    <w:rsid w:val="00E90B10"/>
    <w:rsid w:val="00E90BD4"/>
    <w:rsid w:val="00E90C93"/>
    <w:rsid w:val="00E90D03"/>
    <w:rsid w:val="00E90DA5"/>
    <w:rsid w:val="00E9106C"/>
    <w:rsid w:val="00E9136A"/>
    <w:rsid w:val="00E913AE"/>
    <w:rsid w:val="00E9175F"/>
    <w:rsid w:val="00E91788"/>
    <w:rsid w:val="00E91943"/>
    <w:rsid w:val="00E91999"/>
    <w:rsid w:val="00E91B9B"/>
    <w:rsid w:val="00E91C26"/>
    <w:rsid w:val="00E91D65"/>
    <w:rsid w:val="00E91E7A"/>
    <w:rsid w:val="00E91F80"/>
    <w:rsid w:val="00E9207F"/>
    <w:rsid w:val="00E92856"/>
    <w:rsid w:val="00E929A1"/>
    <w:rsid w:val="00E92A02"/>
    <w:rsid w:val="00E92C59"/>
    <w:rsid w:val="00E92D25"/>
    <w:rsid w:val="00E92EA1"/>
    <w:rsid w:val="00E92EE2"/>
    <w:rsid w:val="00E92F4C"/>
    <w:rsid w:val="00E93090"/>
    <w:rsid w:val="00E931DE"/>
    <w:rsid w:val="00E931DF"/>
    <w:rsid w:val="00E93226"/>
    <w:rsid w:val="00E9331C"/>
    <w:rsid w:val="00E93487"/>
    <w:rsid w:val="00E93D7D"/>
    <w:rsid w:val="00E93F23"/>
    <w:rsid w:val="00E9407A"/>
    <w:rsid w:val="00E940A2"/>
    <w:rsid w:val="00E942A1"/>
    <w:rsid w:val="00E94416"/>
    <w:rsid w:val="00E94910"/>
    <w:rsid w:val="00E94936"/>
    <w:rsid w:val="00E9495F"/>
    <w:rsid w:val="00E94A95"/>
    <w:rsid w:val="00E94AA4"/>
    <w:rsid w:val="00E94B62"/>
    <w:rsid w:val="00E94BE4"/>
    <w:rsid w:val="00E94D28"/>
    <w:rsid w:val="00E94DA8"/>
    <w:rsid w:val="00E94E9C"/>
    <w:rsid w:val="00E94EB0"/>
    <w:rsid w:val="00E94FD1"/>
    <w:rsid w:val="00E9506B"/>
    <w:rsid w:val="00E95096"/>
    <w:rsid w:val="00E95135"/>
    <w:rsid w:val="00E95374"/>
    <w:rsid w:val="00E953E6"/>
    <w:rsid w:val="00E95749"/>
    <w:rsid w:val="00E959B8"/>
    <w:rsid w:val="00E95E39"/>
    <w:rsid w:val="00E95EC0"/>
    <w:rsid w:val="00E95F00"/>
    <w:rsid w:val="00E96016"/>
    <w:rsid w:val="00E96182"/>
    <w:rsid w:val="00E961CF"/>
    <w:rsid w:val="00E963C1"/>
    <w:rsid w:val="00E963D3"/>
    <w:rsid w:val="00E9653E"/>
    <w:rsid w:val="00E967C6"/>
    <w:rsid w:val="00E96BE1"/>
    <w:rsid w:val="00E96BFA"/>
    <w:rsid w:val="00E96C47"/>
    <w:rsid w:val="00E96C81"/>
    <w:rsid w:val="00E96D03"/>
    <w:rsid w:val="00E96F3F"/>
    <w:rsid w:val="00E96F53"/>
    <w:rsid w:val="00E96FEE"/>
    <w:rsid w:val="00E97109"/>
    <w:rsid w:val="00E971E9"/>
    <w:rsid w:val="00E973B9"/>
    <w:rsid w:val="00E975B6"/>
    <w:rsid w:val="00E97713"/>
    <w:rsid w:val="00E97836"/>
    <w:rsid w:val="00E97838"/>
    <w:rsid w:val="00E97E7E"/>
    <w:rsid w:val="00E97F09"/>
    <w:rsid w:val="00EA00A7"/>
    <w:rsid w:val="00EA00C2"/>
    <w:rsid w:val="00EA01ED"/>
    <w:rsid w:val="00EA027B"/>
    <w:rsid w:val="00EA0395"/>
    <w:rsid w:val="00EA03D2"/>
    <w:rsid w:val="00EA067E"/>
    <w:rsid w:val="00EA06EC"/>
    <w:rsid w:val="00EA09F5"/>
    <w:rsid w:val="00EA0A6A"/>
    <w:rsid w:val="00EA0B18"/>
    <w:rsid w:val="00EA1112"/>
    <w:rsid w:val="00EA1115"/>
    <w:rsid w:val="00EA1209"/>
    <w:rsid w:val="00EA1302"/>
    <w:rsid w:val="00EA14D4"/>
    <w:rsid w:val="00EA171B"/>
    <w:rsid w:val="00EA1943"/>
    <w:rsid w:val="00EA1AB4"/>
    <w:rsid w:val="00EA1B1F"/>
    <w:rsid w:val="00EA1BCD"/>
    <w:rsid w:val="00EA1BE2"/>
    <w:rsid w:val="00EA1C13"/>
    <w:rsid w:val="00EA2292"/>
    <w:rsid w:val="00EA24C5"/>
    <w:rsid w:val="00EA2601"/>
    <w:rsid w:val="00EA269B"/>
    <w:rsid w:val="00EA287D"/>
    <w:rsid w:val="00EA28BD"/>
    <w:rsid w:val="00EA295C"/>
    <w:rsid w:val="00EA2A17"/>
    <w:rsid w:val="00EA2B94"/>
    <w:rsid w:val="00EA2DFA"/>
    <w:rsid w:val="00EA2EE0"/>
    <w:rsid w:val="00EA2FB0"/>
    <w:rsid w:val="00EA3012"/>
    <w:rsid w:val="00EA3083"/>
    <w:rsid w:val="00EA3186"/>
    <w:rsid w:val="00EA31AB"/>
    <w:rsid w:val="00EA328E"/>
    <w:rsid w:val="00EA333E"/>
    <w:rsid w:val="00EA35B7"/>
    <w:rsid w:val="00EA35DC"/>
    <w:rsid w:val="00EA3634"/>
    <w:rsid w:val="00EA36C2"/>
    <w:rsid w:val="00EA36DB"/>
    <w:rsid w:val="00EA36EC"/>
    <w:rsid w:val="00EA3756"/>
    <w:rsid w:val="00EA3762"/>
    <w:rsid w:val="00EA37CD"/>
    <w:rsid w:val="00EA3ACE"/>
    <w:rsid w:val="00EA3B0A"/>
    <w:rsid w:val="00EA3D14"/>
    <w:rsid w:val="00EA3DF1"/>
    <w:rsid w:val="00EA3EEF"/>
    <w:rsid w:val="00EA446A"/>
    <w:rsid w:val="00EA447A"/>
    <w:rsid w:val="00EA45E7"/>
    <w:rsid w:val="00EA4639"/>
    <w:rsid w:val="00EA49E4"/>
    <w:rsid w:val="00EA4C6D"/>
    <w:rsid w:val="00EA4CEA"/>
    <w:rsid w:val="00EA4F26"/>
    <w:rsid w:val="00EA5553"/>
    <w:rsid w:val="00EA5628"/>
    <w:rsid w:val="00EA56B0"/>
    <w:rsid w:val="00EA5936"/>
    <w:rsid w:val="00EA5998"/>
    <w:rsid w:val="00EA5C65"/>
    <w:rsid w:val="00EA63E9"/>
    <w:rsid w:val="00EA68FB"/>
    <w:rsid w:val="00EA6958"/>
    <w:rsid w:val="00EA69CF"/>
    <w:rsid w:val="00EA6C36"/>
    <w:rsid w:val="00EA6CCA"/>
    <w:rsid w:val="00EA6F77"/>
    <w:rsid w:val="00EA702E"/>
    <w:rsid w:val="00EA7078"/>
    <w:rsid w:val="00EA71CC"/>
    <w:rsid w:val="00EA7716"/>
    <w:rsid w:val="00EA776E"/>
    <w:rsid w:val="00EA7B26"/>
    <w:rsid w:val="00EB091A"/>
    <w:rsid w:val="00EB0962"/>
    <w:rsid w:val="00EB0B2E"/>
    <w:rsid w:val="00EB0B4A"/>
    <w:rsid w:val="00EB0C51"/>
    <w:rsid w:val="00EB0DE6"/>
    <w:rsid w:val="00EB0F02"/>
    <w:rsid w:val="00EB0F6C"/>
    <w:rsid w:val="00EB1054"/>
    <w:rsid w:val="00EB143C"/>
    <w:rsid w:val="00EB147D"/>
    <w:rsid w:val="00EB154F"/>
    <w:rsid w:val="00EB15E4"/>
    <w:rsid w:val="00EB179B"/>
    <w:rsid w:val="00EB1A2C"/>
    <w:rsid w:val="00EB1A36"/>
    <w:rsid w:val="00EB1B6C"/>
    <w:rsid w:val="00EB1BB6"/>
    <w:rsid w:val="00EB1C82"/>
    <w:rsid w:val="00EB1E84"/>
    <w:rsid w:val="00EB1EFA"/>
    <w:rsid w:val="00EB1F43"/>
    <w:rsid w:val="00EB235A"/>
    <w:rsid w:val="00EB2459"/>
    <w:rsid w:val="00EB2606"/>
    <w:rsid w:val="00EB26BD"/>
    <w:rsid w:val="00EB288E"/>
    <w:rsid w:val="00EB28B5"/>
    <w:rsid w:val="00EB2CEC"/>
    <w:rsid w:val="00EB2D04"/>
    <w:rsid w:val="00EB2D68"/>
    <w:rsid w:val="00EB2E59"/>
    <w:rsid w:val="00EB2ECE"/>
    <w:rsid w:val="00EB2EED"/>
    <w:rsid w:val="00EB2EEE"/>
    <w:rsid w:val="00EB3040"/>
    <w:rsid w:val="00EB30C1"/>
    <w:rsid w:val="00EB3419"/>
    <w:rsid w:val="00EB351C"/>
    <w:rsid w:val="00EB353B"/>
    <w:rsid w:val="00EB3614"/>
    <w:rsid w:val="00EB3658"/>
    <w:rsid w:val="00EB3710"/>
    <w:rsid w:val="00EB373A"/>
    <w:rsid w:val="00EB3743"/>
    <w:rsid w:val="00EB38F1"/>
    <w:rsid w:val="00EB3AD2"/>
    <w:rsid w:val="00EB3C03"/>
    <w:rsid w:val="00EB3CBD"/>
    <w:rsid w:val="00EB3E89"/>
    <w:rsid w:val="00EB40ED"/>
    <w:rsid w:val="00EB418A"/>
    <w:rsid w:val="00EB42ED"/>
    <w:rsid w:val="00EB4313"/>
    <w:rsid w:val="00EB4532"/>
    <w:rsid w:val="00EB46E2"/>
    <w:rsid w:val="00EB47A9"/>
    <w:rsid w:val="00EB4A6F"/>
    <w:rsid w:val="00EB4B61"/>
    <w:rsid w:val="00EB4B7A"/>
    <w:rsid w:val="00EB4BE9"/>
    <w:rsid w:val="00EB4BF2"/>
    <w:rsid w:val="00EB4C98"/>
    <w:rsid w:val="00EB4D6B"/>
    <w:rsid w:val="00EB4E0D"/>
    <w:rsid w:val="00EB5058"/>
    <w:rsid w:val="00EB53E0"/>
    <w:rsid w:val="00EB53FF"/>
    <w:rsid w:val="00EB54CD"/>
    <w:rsid w:val="00EB54FD"/>
    <w:rsid w:val="00EB5571"/>
    <w:rsid w:val="00EB581C"/>
    <w:rsid w:val="00EB5864"/>
    <w:rsid w:val="00EB58E1"/>
    <w:rsid w:val="00EB58E7"/>
    <w:rsid w:val="00EB5990"/>
    <w:rsid w:val="00EB5FB9"/>
    <w:rsid w:val="00EB6048"/>
    <w:rsid w:val="00EB6573"/>
    <w:rsid w:val="00EB6682"/>
    <w:rsid w:val="00EB6814"/>
    <w:rsid w:val="00EB6D02"/>
    <w:rsid w:val="00EB6E00"/>
    <w:rsid w:val="00EB6E27"/>
    <w:rsid w:val="00EB6F10"/>
    <w:rsid w:val="00EB7069"/>
    <w:rsid w:val="00EB7206"/>
    <w:rsid w:val="00EB74ED"/>
    <w:rsid w:val="00EB7689"/>
    <w:rsid w:val="00EB789B"/>
    <w:rsid w:val="00EB78E5"/>
    <w:rsid w:val="00EB7BB5"/>
    <w:rsid w:val="00EB7F63"/>
    <w:rsid w:val="00EC026F"/>
    <w:rsid w:val="00EC0271"/>
    <w:rsid w:val="00EC02F5"/>
    <w:rsid w:val="00EC03C1"/>
    <w:rsid w:val="00EC05DE"/>
    <w:rsid w:val="00EC093D"/>
    <w:rsid w:val="00EC095E"/>
    <w:rsid w:val="00EC0EBB"/>
    <w:rsid w:val="00EC1024"/>
    <w:rsid w:val="00EC1292"/>
    <w:rsid w:val="00EC13B2"/>
    <w:rsid w:val="00EC147D"/>
    <w:rsid w:val="00EC16DB"/>
    <w:rsid w:val="00EC181F"/>
    <w:rsid w:val="00EC1A0A"/>
    <w:rsid w:val="00EC1AD4"/>
    <w:rsid w:val="00EC1CB8"/>
    <w:rsid w:val="00EC1F7A"/>
    <w:rsid w:val="00EC2827"/>
    <w:rsid w:val="00EC2C9B"/>
    <w:rsid w:val="00EC2D4E"/>
    <w:rsid w:val="00EC2E36"/>
    <w:rsid w:val="00EC2E87"/>
    <w:rsid w:val="00EC2F06"/>
    <w:rsid w:val="00EC3158"/>
    <w:rsid w:val="00EC3243"/>
    <w:rsid w:val="00EC32A6"/>
    <w:rsid w:val="00EC3306"/>
    <w:rsid w:val="00EC345E"/>
    <w:rsid w:val="00EC3848"/>
    <w:rsid w:val="00EC3917"/>
    <w:rsid w:val="00EC391A"/>
    <w:rsid w:val="00EC3A61"/>
    <w:rsid w:val="00EC3ACD"/>
    <w:rsid w:val="00EC3B59"/>
    <w:rsid w:val="00EC3BA3"/>
    <w:rsid w:val="00EC3CF1"/>
    <w:rsid w:val="00EC3D66"/>
    <w:rsid w:val="00EC4046"/>
    <w:rsid w:val="00EC43F9"/>
    <w:rsid w:val="00EC45A9"/>
    <w:rsid w:val="00EC46E9"/>
    <w:rsid w:val="00EC49B3"/>
    <w:rsid w:val="00EC4B53"/>
    <w:rsid w:val="00EC4EE2"/>
    <w:rsid w:val="00EC51DF"/>
    <w:rsid w:val="00EC51FB"/>
    <w:rsid w:val="00EC59E4"/>
    <w:rsid w:val="00EC5A93"/>
    <w:rsid w:val="00EC5B72"/>
    <w:rsid w:val="00EC5C57"/>
    <w:rsid w:val="00EC5F9B"/>
    <w:rsid w:val="00EC6420"/>
    <w:rsid w:val="00EC654B"/>
    <w:rsid w:val="00EC6857"/>
    <w:rsid w:val="00EC6B9E"/>
    <w:rsid w:val="00EC6C73"/>
    <w:rsid w:val="00EC6CB1"/>
    <w:rsid w:val="00EC6D2B"/>
    <w:rsid w:val="00EC6F57"/>
    <w:rsid w:val="00EC6F7A"/>
    <w:rsid w:val="00EC717E"/>
    <w:rsid w:val="00EC7829"/>
    <w:rsid w:val="00EC7A34"/>
    <w:rsid w:val="00EC7B00"/>
    <w:rsid w:val="00EC7B61"/>
    <w:rsid w:val="00EC7CA2"/>
    <w:rsid w:val="00EC7E31"/>
    <w:rsid w:val="00ED008E"/>
    <w:rsid w:val="00ED01B5"/>
    <w:rsid w:val="00ED04CF"/>
    <w:rsid w:val="00ED080C"/>
    <w:rsid w:val="00ED0947"/>
    <w:rsid w:val="00ED0DBC"/>
    <w:rsid w:val="00ED1154"/>
    <w:rsid w:val="00ED12C0"/>
    <w:rsid w:val="00ED133A"/>
    <w:rsid w:val="00ED149C"/>
    <w:rsid w:val="00ED165C"/>
    <w:rsid w:val="00ED16F7"/>
    <w:rsid w:val="00ED1771"/>
    <w:rsid w:val="00ED1823"/>
    <w:rsid w:val="00ED19B7"/>
    <w:rsid w:val="00ED1AFC"/>
    <w:rsid w:val="00ED1C62"/>
    <w:rsid w:val="00ED1E98"/>
    <w:rsid w:val="00ED1FBE"/>
    <w:rsid w:val="00ED2203"/>
    <w:rsid w:val="00ED22F1"/>
    <w:rsid w:val="00ED243B"/>
    <w:rsid w:val="00ED24C1"/>
    <w:rsid w:val="00ED255B"/>
    <w:rsid w:val="00ED25D2"/>
    <w:rsid w:val="00ED2695"/>
    <w:rsid w:val="00ED29E8"/>
    <w:rsid w:val="00ED29E9"/>
    <w:rsid w:val="00ED2C23"/>
    <w:rsid w:val="00ED2C30"/>
    <w:rsid w:val="00ED2CB1"/>
    <w:rsid w:val="00ED2E26"/>
    <w:rsid w:val="00ED2F19"/>
    <w:rsid w:val="00ED2FCD"/>
    <w:rsid w:val="00ED2FD9"/>
    <w:rsid w:val="00ED325E"/>
    <w:rsid w:val="00ED327D"/>
    <w:rsid w:val="00ED32FE"/>
    <w:rsid w:val="00ED3721"/>
    <w:rsid w:val="00ED382D"/>
    <w:rsid w:val="00ED38B7"/>
    <w:rsid w:val="00ED3AF0"/>
    <w:rsid w:val="00ED3C45"/>
    <w:rsid w:val="00ED3D78"/>
    <w:rsid w:val="00ED3E46"/>
    <w:rsid w:val="00ED4293"/>
    <w:rsid w:val="00ED467E"/>
    <w:rsid w:val="00ED488C"/>
    <w:rsid w:val="00ED4B62"/>
    <w:rsid w:val="00ED4DE0"/>
    <w:rsid w:val="00ED4E1F"/>
    <w:rsid w:val="00ED4F33"/>
    <w:rsid w:val="00ED51B7"/>
    <w:rsid w:val="00ED52AD"/>
    <w:rsid w:val="00ED52CB"/>
    <w:rsid w:val="00ED5385"/>
    <w:rsid w:val="00ED54E7"/>
    <w:rsid w:val="00ED58CB"/>
    <w:rsid w:val="00ED59A3"/>
    <w:rsid w:val="00ED5BCB"/>
    <w:rsid w:val="00ED5C3E"/>
    <w:rsid w:val="00ED5F8F"/>
    <w:rsid w:val="00ED6014"/>
    <w:rsid w:val="00ED60BF"/>
    <w:rsid w:val="00ED6236"/>
    <w:rsid w:val="00ED6293"/>
    <w:rsid w:val="00ED640A"/>
    <w:rsid w:val="00ED65F5"/>
    <w:rsid w:val="00ED68F7"/>
    <w:rsid w:val="00ED691C"/>
    <w:rsid w:val="00ED6AAF"/>
    <w:rsid w:val="00ED6AE7"/>
    <w:rsid w:val="00ED6D13"/>
    <w:rsid w:val="00ED6E9A"/>
    <w:rsid w:val="00ED6F3F"/>
    <w:rsid w:val="00ED7133"/>
    <w:rsid w:val="00ED7205"/>
    <w:rsid w:val="00ED72E5"/>
    <w:rsid w:val="00ED7403"/>
    <w:rsid w:val="00ED747F"/>
    <w:rsid w:val="00ED7D9C"/>
    <w:rsid w:val="00ED7DD2"/>
    <w:rsid w:val="00ED7E3E"/>
    <w:rsid w:val="00EE006E"/>
    <w:rsid w:val="00EE00D0"/>
    <w:rsid w:val="00EE00DF"/>
    <w:rsid w:val="00EE0241"/>
    <w:rsid w:val="00EE03A4"/>
    <w:rsid w:val="00EE03B2"/>
    <w:rsid w:val="00EE03CD"/>
    <w:rsid w:val="00EE04FB"/>
    <w:rsid w:val="00EE061C"/>
    <w:rsid w:val="00EE0699"/>
    <w:rsid w:val="00EE0A9D"/>
    <w:rsid w:val="00EE0B19"/>
    <w:rsid w:val="00EE0C24"/>
    <w:rsid w:val="00EE0CD4"/>
    <w:rsid w:val="00EE0D64"/>
    <w:rsid w:val="00EE0E30"/>
    <w:rsid w:val="00EE0F0E"/>
    <w:rsid w:val="00EE112C"/>
    <w:rsid w:val="00EE116C"/>
    <w:rsid w:val="00EE11AB"/>
    <w:rsid w:val="00EE1200"/>
    <w:rsid w:val="00EE1398"/>
    <w:rsid w:val="00EE14E3"/>
    <w:rsid w:val="00EE15F6"/>
    <w:rsid w:val="00EE1621"/>
    <w:rsid w:val="00EE1890"/>
    <w:rsid w:val="00EE190E"/>
    <w:rsid w:val="00EE1BE1"/>
    <w:rsid w:val="00EE1DA0"/>
    <w:rsid w:val="00EE2078"/>
    <w:rsid w:val="00EE214E"/>
    <w:rsid w:val="00EE21FF"/>
    <w:rsid w:val="00EE2338"/>
    <w:rsid w:val="00EE2398"/>
    <w:rsid w:val="00EE23BD"/>
    <w:rsid w:val="00EE2676"/>
    <w:rsid w:val="00EE274D"/>
    <w:rsid w:val="00EE2B19"/>
    <w:rsid w:val="00EE2E6A"/>
    <w:rsid w:val="00EE2F72"/>
    <w:rsid w:val="00EE31C4"/>
    <w:rsid w:val="00EE3385"/>
    <w:rsid w:val="00EE356D"/>
    <w:rsid w:val="00EE3656"/>
    <w:rsid w:val="00EE38F1"/>
    <w:rsid w:val="00EE3AC1"/>
    <w:rsid w:val="00EE3D0B"/>
    <w:rsid w:val="00EE3D75"/>
    <w:rsid w:val="00EE42EA"/>
    <w:rsid w:val="00EE4557"/>
    <w:rsid w:val="00EE4747"/>
    <w:rsid w:val="00EE4784"/>
    <w:rsid w:val="00EE4925"/>
    <w:rsid w:val="00EE4D62"/>
    <w:rsid w:val="00EE4E0B"/>
    <w:rsid w:val="00EE5315"/>
    <w:rsid w:val="00EE55A0"/>
    <w:rsid w:val="00EE571C"/>
    <w:rsid w:val="00EE5B2E"/>
    <w:rsid w:val="00EE5D11"/>
    <w:rsid w:val="00EE5E8A"/>
    <w:rsid w:val="00EE5EC5"/>
    <w:rsid w:val="00EE60B3"/>
    <w:rsid w:val="00EE622F"/>
    <w:rsid w:val="00EE631C"/>
    <w:rsid w:val="00EE63AB"/>
    <w:rsid w:val="00EE6507"/>
    <w:rsid w:val="00EE6572"/>
    <w:rsid w:val="00EE65B2"/>
    <w:rsid w:val="00EE6836"/>
    <w:rsid w:val="00EE6A37"/>
    <w:rsid w:val="00EE6CC2"/>
    <w:rsid w:val="00EE6D1C"/>
    <w:rsid w:val="00EE6DD7"/>
    <w:rsid w:val="00EE6E32"/>
    <w:rsid w:val="00EE6EA4"/>
    <w:rsid w:val="00EE7062"/>
    <w:rsid w:val="00EE710B"/>
    <w:rsid w:val="00EE71F3"/>
    <w:rsid w:val="00EE73C9"/>
    <w:rsid w:val="00EE74A3"/>
    <w:rsid w:val="00EE75F4"/>
    <w:rsid w:val="00EE7840"/>
    <w:rsid w:val="00EE79A2"/>
    <w:rsid w:val="00EE7A3F"/>
    <w:rsid w:val="00EE7BFA"/>
    <w:rsid w:val="00EE7D11"/>
    <w:rsid w:val="00EE7E0D"/>
    <w:rsid w:val="00EE7E69"/>
    <w:rsid w:val="00EE7E75"/>
    <w:rsid w:val="00EE7FEB"/>
    <w:rsid w:val="00EF0043"/>
    <w:rsid w:val="00EF01AB"/>
    <w:rsid w:val="00EF0279"/>
    <w:rsid w:val="00EF0630"/>
    <w:rsid w:val="00EF08C6"/>
    <w:rsid w:val="00EF0983"/>
    <w:rsid w:val="00EF0F51"/>
    <w:rsid w:val="00EF105E"/>
    <w:rsid w:val="00EF1117"/>
    <w:rsid w:val="00EF1258"/>
    <w:rsid w:val="00EF131C"/>
    <w:rsid w:val="00EF1AA3"/>
    <w:rsid w:val="00EF1AD8"/>
    <w:rsid w:val="00EF1B0A"/>
    <w:rsid w:val="00EF1B72"/>
    <w:rsid w:val="00EF1E59"/>
    <w:rsid w:val="00EF1E5C"/>
    <w:rsid w:val="00EF2347"/>
    <w:rsid w:val="00EF2583"/>
    <w:rsid w:val="00EF2598"/>
    <w:rsid w:val="00EF27F8"/>
    <w:rsid w:val="00EF283E"/>
    <w:rsid w:val="00EF2977"/>
    <w:rsid w:val="00EF2D36"/>
    <w:rsid w:val="00EF2F4A"/>
    <w:rsid w:val="00EF2F6B"/>
    <w:rsid w:val="00EF2FDE"/>
    <w:rsid w:val="00EF304C"/>
    <w:rsid w:val="00EF3096"/>
    <w:rsid w:val="00EF3360"/>
    <w:rsid w:val="00EF365F"/>
    <w:rsid w:val="00EF4038"/>
    <w:rsid w:val="00EF41C4"/>
    <w:rsid w:val="00EF41EF"/>
    <w:rsid w:val="00EF4298"/>
    <w:rsid w:val="00EF45E7"/>
    <w:rsid w:val="00EF48AC"/>
    <w:rsid w:val="00EF48FE"/>
    <w:rsid w:val="00EF4A10"/>
    <w:rsid w:val="00EF4C08"/>
    <w:rsid w:val="00EF4C4B"/>
    <w:rsid w:val="00EF4CB2"/>
    <w:rsid w:val="00EF4CE5"/>
    <w:rsid w:val="00EF4F18"/>
    <w:rsid w:val="00EF505A"/>
    <w:rsid w:val="00EF5167"/>
    <w:rsid w:val="00EF5531"/>
    <w:rsid w:val="00EF55A3"/>
    <w:rsid w:val="00EF55C2"/>
    <w:rsid w:val="00EF579E"/>
    <w:rsid w:val="00EF57AC"/>
    <w:rsid w:val="00EF588F"/>
    <w:rsid w:val="00EF590D"/>
    <w:rsid w:val="00EF592B"/>
    <w:rsid w:val="00EF5A84"/>
    <w:rsid w:val="00EF5B1A"/>
    <w:rsid w:val="00EF5BE4"/>
    <w:rsid w:val="00EF5C6A"/>
    <w:rsid w:val="00EF5CC1"/>
    <w:rsid w:val="00EF5F80"/>
    <w:rsid w:val="00EF601B"/>
    <w:rsid w:val="00EF60DC"/>
    <w:rsid w:val="00EF6193"/>
    <w:rsid w:val="00EF63DE"/>
    <w:rsid w:val="00EF649D"/>
    <w:rsid w:val="00EF64A6"/>
    <w:rsid w:val="00EF64E9"/>
    <w:rsid w:val="00EF6540"/>
    <w:rsid w:val="00EF6722"/>
    <w:rsid w:val="00EF69BC"/>
    <w:rsid w:val="00EF69D2"/>
    <w:rsid w:val="00EF6AFF"/>
    <w:rsid w:val="00EF6B0E"/>
    <w:rsid w:val="00EF6B44"/>
    <w:rsid w:val="00EF6DF8"/>
    <w:rsid w:val="00EF6EE7"/>
    <w:rsid w:val="00EF711E"/>
    <w:rsid w:val="00EF75EB"/>
    <w:rsid w:val="00EF76EC"/>
    <w:rsid w:val="00EF7961"/>
    <w:rsid w:val="00EF7986"/>
    <w:rsid w:val="00EF7A52"/>
    <w:rsid w:val="00EF7B8C"/>
    <w:rsid w:val="00EF7C2F"/>
    <w:rsid w:val="00EF7D42"/>
    <w:rsid w:val="00EF7EC5"/>
    <w:rsid w:val="00EF7F60"/>
    <w:rsid w:val="00F00019"/>
    <w:rsid w:val="00F00063"/>
    <w:rsid w:val="00F001EA"/>
    <w:rsid w:val="00F002A1"/>
    <w:rsid w:val="00F004FE"/>
    <w:rsid w:val="00F0062D"/>
    <w:rsid w:val="00F00730"/>
    <w:rsid w:val="00F00D53"/>
    <w:rsid w:val="00F00E92"/>
    <w:rsid w:val="00F00EFC"/>
    <w:rsid w:val="00F01080"/>
    <w:rsid w:val="00F01600"/>
    <w:rsid w:val="00F0164E"/>
    <w:rsid w:val="00F01810"/>
    <w:rsid w:val="00F0195A"/>
    <w:rsid w:val="00F01985"/>
    <w:rsid w:val="00F01B6D"/>
    <w:rsid w:val="00F01B8B"/>
    <w:rsid w:val="00F02129"/>
    <w:rsid w:val="00F021F0"/>
    <w:rsid w:val="00F0257C"/>
    <w:rsid w:val="00F026C4"/>
    <w:rsid w:val="00F028EA"/>
    <w:rsid w:val="00F029C2"/>
    <w:rsid w:val="00F02A13"/>
    <w:rsid w:val="00F02A86"/>
    <w:rsid w:val="00F02A93"/>
    <w:rsid w:val="00F02B8E"/>
    <w:rsid w:val="00F02BCA"/>
    <w:rsid w:val="00F02C63"/>
    <w:rsid w:val="00F02C8D"/>
    <w:rsid w:val="00F02CAE"/>
    <w:rsid w:val="00F02CB3"/>
    <w:rsid w:val="00F02D7D"/>
    <w:rsid w:val="00F02E8B"/>
    <w:rsid w:val="00F02E9D"/>
    <w:rsid w:val="00F03103"/>
    <w:rsid w:val="00F031D3"/>
    <w:rsid w:val="00F03241"/>
    <w:rsid w:val="00F03353"/>
    <w:rsid w:val="00F03505"/>
    <w:rsid w:val="00F03619"/>
    <w:rsid w:val="00F03679"/>
    <w:rsid w:val="00F036B9"/>
    <w:rsid w:val="00F037FD"/>
    <w:rsid w:val="00F03EBA"/>
    <w:rsid w:val="00F03F91"/>
    <w:rsid w:val="00F03FED"/>
    <w:rsid w:val="00F03FF4"/>
    <w:rsid w:val="00F04081"/>
    <w:rsid w:val="00F040D6"/>
    <w:rsid w:val="00F04169"/>
    <w:rsid w:val="00F04223"/>
    <w:rsid w:val="00F044A6"/>
    <w:rsid w:val="00F04672"/>
    <w:rsid w:val="00F0467F"/>
    <w:rsid w:val="00F0488B"/>
    <w:rsid w:val="00F048CE"/>
    <w:rsid w:val="00F04ADD"/>
    <w:rsid w:val="00F04D36"/>
    <w:rsid w:val="00F04E05"/>
    <w:rsid w:val="00F04EDB"/>
    <w:rsid w:val="00F05002"/>
    <w:rsid w:val="00F05715"/>
    <w:rsid w:val="00F05781"/>
    <w:rsid w:val="00F05826"/>
    <w:rsid w:val="00F05B0E"/>
    <w:rsid w:val="00F05BEC"/>
    <w:rsid w:val="00F05E58"/>
    <w:rsid w:val="00F05E5A"/>
    <w:rsid w:val="00F05EEE"/>
    <w:rsid w:val="00F061E8"/>
    <w:rsid w:val="00F06260"/>
    <w:rsid w:val="00F062B8"/>
    <w:rsid w:val="00F062FE"/>
    <w:rsid w:val="00F065CA"/>
    <w:rsid w:val="00F067E6"/>
    <w:rsid w:val="00F06A7B"/>
    <w:rsid w:val="00F06B46"/>
    <w:rsid w:val="00F06D60"/>
    <w:rsid w:val="00F06F68"/>
    <w:rsid w:val="00F07170"/>
    <w:rsid w:val="00F07491"/>
    <w:rsid w:val="00F075A3"/>
    <w:rsid w:val="00F075D2"/>
    <w:rsid w:val="00F075EE"/>
    <w:rsid w:val="00F0761E"/>
    <w:rsid w:val="00F07792"/>
    <w:rsid w:val="00F07A90"/>
    <w:rsid w:val="00F07B14"/>
    <w:rsid w:val="00F1001A"/>
    <w:rsid w:val="00F10020"/>
    <w:rsid w:val="00F1008F"/>
    <w:rsid w:val="00F104BE"/>
    <w:rsid w:val="00F106A8"/>
    <w:rsid w:val="00F10968"/>
    <w:rsid w:val="00F10992"/>
    <w:rsid w:val="00F10A9F"/>
    <w:rsid w:val="00F10BD9"/>
    <w:rsid w:val="00F10BFF"/>
    <w:rsid w:val="00F10C87"/>
    <w:rsid w:val="00F10CCA"/>
    <w:rsid w:val="00F11283"/>
    <w:rsid w:val="00F115E3"/>
    <w:rsid w:val="00F1165E"/>
    <w:rsid w:val="00F118A3"/>
    <w:rsid w:val="00F11908"/>
    <w:rsid w:val="00F11A0A"/>
    <w:rsid w:val="00F11AEA"/>
    <w:rsid w:val="00F11B28"/>
    <w:rsid w:val="00F11E11"/>
    <w:rsid w:val="00F12048"/>
    <w:rsid w:val="00F120C1"/>
    <w:rsid w:val="00F1211E"/>
    <w:rsid w:val="00F123A4"/>
    <w:rsid w:val="00F12490"/>
    <w:rsid w:val="00F12505"/>
    <w:rsid w:val="00F127EB"/>
    <w:rsid w:val="00F128D2"/>
    <w:rsid w:val="00F1290D"/>
    <w:rsid w:val="00F12A60"/>
    <w:rsid w:val="00F12D0C"/>
    <w:rsid w:val="00F12E60"/>
    <w:rsid w:val="00F13077"/>
    <w:rsid w:val="00F130E3"/>
    <w:rsid w:val="00F13205"/>
    <w:rsid w:val="00F1326A"/>
    <w:rsid w:val="00F132B7"/>
    <w:rsid w:val="00F132D1"/>
    <w:rsid w:val="00F132E0"/>
    <w:rsid w:val="00F132F2"/>
    <w:rsid w:val="00F13304"/>
    <w:rsid w:val="00F13482"/>
    <w:rsid w:val="00F134D6"/>
    <w:rsid w:val="00F1367C"/>
    <w:rsid w:val="00F13808"/>
    <w:rsid w:val="00F138A1"/>
    <w:rsid w:val="00F13917"/>
    <w:rsid w:val="00F1412C"/>
    <w:rsid w:val="00F1468F"/>
    <w:rsid w:val="00F14842"/>
    <w:rsid w:val="00F148A4"/>
    <w:rsid w:val="00F14B13"/>
    <w:rsid w:val="00F14BE2"/>
    <w:rsid w:val="00F14DA5"/>
    <w:rsid w:val="00F14DAD"/>
    <w:rsid w:val="00F14E86"/>
    <w:rsid w:val="00F14E96"/>
    <w:rsid w:val="00F14F7D"/>
    <w:rsid w:val="00F14F9A"/>
    <w:rsid w:val="00F1512F"/>
    <w:rsid w:val="00F151CD"/>
    <w:rsid w:val="00F1524B"/>
    <w:rsid w:val="00F153C9"/>
    <w:rsid w:val="00F153DC"/>
    <w:rsid w:val="00F1541C"/>
    <w:rsid w:val="00F1549A"/>
    <w:rsid w:val="00F154F3"/>
    <w:rsid w:val="00F15A87"/>
    <w:rsid w:val="00F15BA5"/>
    <w:rsid w:val="00F15D8E"/>
    <w:rsid w:val="00F1608A"/>
    <w:rsid w:val="00F160A3"/>
    <w:rsid w:val="00F160B8"/>
    <w:rsid w:val="00F161C0"/>
    <w:rsid w:val="00F1622F"/>
    <w:rsid w:val="00F164E7"/>
    <w:rsid w:val="00F1650D"/>
    <w:rsid w:val="00F166F3"/>
    <w:rsid w:val="00F1684A"/>
    <w:rsid w:val="00F168C0"/>
    <w:rsid w:val="00F16978"/>
    <w:rsid w:val="00F16B14"/>
    <w:rsid w:val="00F170D2"/>
    <w:rsid w:val="00F171B1"/>
    <w:rsid w:val="00F17209"/>
    <w:rsid w:val="00F17365"/>
    <w:rsid w:val="00F176CA"/>
    <w:rsid w:val="00F17775"/>
    <w:rsid w:val="00F177D8"/>
    <w:rsid w:val="00F17867"/>
    <w:rsid w:val="00F17E1B"/>
    <w:rsid w:val="00F17EED"/>
    <w:rsid w:val="00F17F12"/>
    <w:rsid w:val="00F20066"/>
    <w:rsid w:val="00F201A5"/>
    <w:rsid w:val="00F202DF"/>
    <w:rsid w:val="00F20538"/>
    <w:rsid w:val="00F205F4"/>
    <w:rsid w:val="00F20622"/>
    <w:rsid w:val="00F20889"/>
    <w:rsid w:val="00F20F08"/>
    <w:rsid w:val="00F20F67"/>
    <w:rsid w:val="00F21385"/>
    <w:rsid w:val="00F216C1"/>
    <w:rsid w:val="00F218B4"/>
    <w:rsid w:val="00F218D6"/>
    <w:rsid w:val="00F219E3"/>
    <w:rsid w:val="00F21C08"/>
    <w:rsid w:val="00F22051"/>
    <w:rsid w:val="00F22245"/>
    <w:rsid w:val="00F2238A"/>
    <w:rsid w:val="00F2286C"/>
    <w:rsid w:val="00F22893"/>
    <w:rsid w:val="00F228E3"/>
    <w:rsid w:val="00F22B74"/>
    <w:rsid w:val="00F22C42"/>
    <w:rsid w:val="00F2309A"/>
    <w:rsid w:val="00F23109"/>
    <w:rsid w:val="00F23216"/>
    <w:rsid w:val="00F235BD"/>
    <w:rsid w:val="00F2375F"/>
    <w:rsid w:val="00F23772"/>
    <w:rsid w:val="00F237D3"/>
    <w:rsid w:val="00F2381C"/>
    <w:rsid w:val="00F2397B"/>
    <w:rsid w:val="00F23AF0"/>
    <w:rsid w:val="00F23B10"/>
    <w:rsid w:val="00F23C17"/>
    <w:rsid w:val="00F23D01"/>
    <w:rsid w:val="00F23EAE"/>
    <w:rsid w:val="00F23FCE"/>
    <w:rsid w:val="00F2411D"/>
    <w:rsid w:val="00F241C3"/>
    <w:rsid w:val="00F2428F"/>
    <w:rsid w:val="00F243F7"/>
    <w:rsid w:val="00F24595"/>
    <w:rsid w:val="00F2470C"/>
    <w:rsid w:val="00F2470F"/>
    <w:rsid w:val="00F2492D"/>
    <w:rsid w:val="00F24D99"/>
    <w:rsid w:val="00F25072"/>
    <w:rsid w:val="00F250B1"/>
    <w:rsid w:val="00F2518D"/>
    <w:rsid w:val="00F25204"/>
    <w:rsid w:val="00F25305"/>
    <w:rsid w:val="00F25393"/>
    <w:rsid w:val="00F2548E"/>
    <w:rsid w:val="00F25B25"/>
    <w:rsid w:val="00F25B62"/>
    <w:rsid w:val="00F25B7B"/>
    <w:rsid w:val="00F25C10"/>
    <w:rsid w:val="00F25E59"/>
    <w:rsid w:val="00F25F2D"/>
    <w:rsid w:val="00F2630B"/>
    <w:rsid w:val="00F2633B"/>
    <w:rsid w:val="00F2634D"/>
    <w:rsid w:val="00F265E7"/>
    <w:rsid w:val="00F26667"/>
    <w:rsid w:val="00F26729"/>
    <w:rsid w:val="00F2677F"/>
    <w:rsid w:val="00F26A2A"/>
    <w:rsid w:val="00F26B0A"/>
    <w:rsid w:val="00F26B69"/>
    <w:rsid w:val="00F26B9D"/>
    <w:rsid w:val="00F26C0A"/>
    <w:rsid w:val="00F26C89"/>
    <w:rsid w:val="00F27121"/>
    <w:rsid w:val="00F27177"/>
    <w:rsid w:val="00F272C0"/>
    <w:rsid w:val="00F2733D"/>
    <w:rsid w:val="00F2734E"/>
    <w:rsid w:val="00F27875"/>
    <w:rsid w:val="00F27989"/>
    <w:rsid w:val="00F27F4C"/>
    <w:rsid w:val="00F300E1"/>
    <w:rsid w:val="00F304F5"/>
    <w:rsid w:val="00F30A61"/>
    <w:rsid w:val="00F30AD3"/>
    <w:rsid w:val="00F30B45"/>
    <w:rsid w:val="00F31045"/>
    <w:rsid w:val="00F316C2"/>
    <w:rsid w:val="00F31775"/>
    <w:rsid w:val="00F31781"/>
    <w:rsid w:val="00F317DC"/>
    <w:rsid w:val="00F31AF3"/>
    <w:rsid w:val="00F31E42"/>
    <w:rsid w:val="00F3201B"/>
    <w:rsid w:val="00F320C2"/>
    <w:rsid w:val="00F32351"/>
    <w:rsid w:val="00F326EA"/>
    <w:rsid w:val="00F329BE"/>
    <w:rsid w:val="00F32A60"/>
    <w:rsid w:val="00F32A90"/>
    <w:rsid w:val="00F32AA2"/>
    <w:rsid w:val="00F32BDE"/>
    <w:rsid w:val="00F32C2D"/>
    <w:rsid w:val="00F32C4C"/>
    <w:rsid w:val="00F32D16"/>
    <w:rsid w:val="00F332C1"/>
    <w:rsid w:val="00F336FA"/>
    <w:rsid w:val="00F33856"/>
    <w:rsid w:val="00F33BA9"/>
    <w:rsid w:val="00F33C64"/>
    <w:rsid w:val="00F33E4D"/>
    <w:rsid w:val="00F33EE0"/>
    <w:rsid w:val="00F340D8"/>
    <w:rsid w:val="00F340EE"/>
    <w:rsid w:val="00F34226"/>
    <w:rsid w:val="00F344F4"/>
    <w:rsid w:val="00F34629"/>
    <w:rsid w:val="00F347AE"/>
    <w:rsid w:val="00F3481E"/>
    <w:rsid w:val="00F34884"/>
    <w:rsid w:val="00F34A9A"/>
    <w:rsid w:val="00F34B52"/>
    <w:rsid w:val="00F34B5A"/>
    <w:rsid w:val="00F34D2D"/>
    <w:rsid w:val="00F34E8F"/>
    <w:rsid w:val="00F34FF8"/>
    <w:rsid w:val="00F35148"/>
    <w:rsid w:val="00F35184"/>
    <w:rsid w:val="00F35736"/>
    <w:rsid w:val="00F358B9"/>
    <w:rsid w:val="00F359EC"/>
    <w:rsid w:val="00F359F0"/>
    <w:rsid w:val="00F35D2D"/>
    <w:rsid w:val="00F35D53"/>
    <w:rsid w:val="00F35FBD"/>
    <w:rsid w:val="00F36061"/>
    <w:rsid w:val="00F36093"/>
    <w:rsid w:val="00F3614B"/>
    <w:rsid w:val="00F361A6"/>
    <w:rsid w:val="00F362F4"/>
    <w:rsid w:val="00F364E1"/>
    <w:rsid w:val="00F3677D"/>
    <w:rsid w:val="00F368AA"/>
    <w:rsid w:val="00F368D5"/>
    <w:rsid w:val="00F36962"/>
    <w:rsid w:val="00F369D0"/>
    <w:rsid w:val="00F36C02"/>
    <w:rsid w:val="00F36E77"/>
    <w:rsid w:val="00F36F0C"/>
    <w:rsid w:val="00F3720B"/>
    <w:rsid w:val="00F373C0"/>
    <w:rsid w:val="00F37546"/>
    <w:rsid w:val="00F375CB"/>
    <w:rsid w:val="00F377D9"/>
    <w:rsid w:val="00F37830"/>
    <w:rsid w:val="00F37C0E"/>
    <w:rsid w:val="00F37C5E"/>
    <w:rsid w:val="00F37E6D"/>
    <w:rsid w:val="00F400E7"/>
    <w:rsid w:val="00F401CF"/>
    <w:rsid w:val="00F4020F"/>
    <w:rsid w:val="00F4027D"/>
    <w:rsid w:val="00F40405"/>
    <w:rsid w:val="00F40494"/>
    <w:rsid w:val="00F406E0"/>
    <w:rsid w:val="00F408F5"/>
    <w:rsid w:val="00F4092F"/>
    <w:rsid w:val="00F4095E"/>
    <w:rsid w:val="00F40973"/>
    <w:rsid w:val="00F40AA3"/>
    <w:rsid w:val="00F40E38"/>
    <w:rsid w:val="00F40EEF"/>
    <w:rsid w:val="00F40F68"/>
    <w:rsid w:val="00F4144E"/>
    <w:rsid w:val="00F414A9"/>
    <w:rsid w:val="00F416E0"/>
    <w:rsid w:val="00F4186A"/>
    <w:rsid w:val="00F41A92"/>
    <w:rsid w:val="00F41BAA"/>
    <w:rsid w:val="00F41C37"/>
    <w:rsid w:val="00F41C8F"/>
    <w:rsid w:val="00F41D36"/>
    <w:rsid w:val="00F41F41"/>
    <w:rsid w:val="00F4206C"/>
    <w:rsid w:val="00F4239C"/>
    <w:rsid w:val="00F42653"/>
    <w:rsid w:val="00F42683"/>
    <w:rsid w:val="00F42867"/>
    <w:rsid w:val="00F42879"/>
    <w:rsid w:val="00F42B97"/>
    <w:rsid w:val="00F42DA1"/>
    <w:rsid w:val="00F42DBC"/>
    <w:rsid w:val="00F42DDA"/>
    <w:rsid w:val="00F42E1F"/>
    <w:rsid w:val="00F430EE"/>
    <w:rsid w:val="00F43107"/>
    <w:rsid w:val="00F43286"/>
    <w:rsid w:val="00F4338C"/>
    <w:rsid w:val="00F4389B"/>
    <w:rsid w:val="00F43A5D"/>
    <w:rsid w:val="00F43B09"/>
    <w:rsid w:val="00F43B71"/>
    <w:rsid w:val="00F43CD2"/>
    <w:rsid w:val="00F44105"/>
    <w:rsid w:val="00F44211"/>
    <w:rsid w:val="00F446CF"/>
    <w:rsid w:val="00F4489C"/>
    <w:rsid w:val="00F44949"/>
    <w:rsid w:val="00F44B60"/>
    <w:rsid w:val="00F450B9"/>
    <w:rsid w:val="00F45179"/>
    <w:rsid w:val="00F4557E"/>
    <w:rsid w:val="00F4564B"/>
    <w:rsid w:val="00F45780"/>
    <w:rsid w:val="00F45A5A"/>
    <w:rsid w:val="00F46C25"/>
    <w:rsid w:val="00F46C2C"/>
    <w:rsid w:val="00F46D04"/>
    <w:rsid w:val="00F46E71"/>
    <w:rsid w:val="00F46F6E"/>
    <w:rsid w:val="00F46F83"/>
    <w:rsid w:val="00F471FF"/>
    <w:rsid w:val="00F47545"/>
    <w:rsid w:val="00F475FE"/>
    <w:rsid w:val="00F47683"/>
    <w:rsid w:val="00F477B6"/>
    <w:rsid w:val="00F4786F"/>
    <w:rsid w:val="00F47872"/>
    <w:rsid w:val="00F47998"/>
    <w:rsid w:val="00F47A84"/>
    <w:rsid w:val="00F47CB9"/>
    <w:rsid w:val="00F47DFB"/>
    <w:rsid w:val="00F47E20"/>
    <w:rsid w:val="00F47E6E"/>
    <w:rsid w:val="00F47EBF"/>
    <w:rsid w:val="00F47F10"/>
    <w:rsid w:val="00F47F29"/>
    <w:rsid w:val="00F50109"/>
    <w:rsid w:val="00F501D2"/>
    <w:rsid w:val="00F50283"/>
    <w:rsid w:val="00F502FE"/>
    <w:rsid w:val="00F503A5"/>
    <w:rsid w:val="00F5049F"/>
    <w:rsid w:val="00F505AD"/>
    <w:rsid w:val="00F506CB"/>
    <w:rsid w:val="00F5084B"/>
    <w:rsid w:val="00F50941"/>
    <w:rsid w:val="00F5095F"/>
    <w:rsid w:val="00F50C58"/>
    <w:rsid w:val="00F50E86"/>
    <w:rsid w:val="00F50F65"/>
    <w:rsid w:val="00F511D7"/>
    <w:rsid w:val="00F5153A"/>
    <w:rsid w:val="00F516FC"/>
    <w:rsid w:val="00F517CE"/>
    <w:rsid w:val="00F517F4"/>
    <w:rsid w:val="00F51959"/>
    <w:rsid w:val="00F51A2B"/>
    <w:rsid w:val="00F51B53"/>
    <w:rsid w:val="00F51BE5"/>
    <w:rsid w:val="00F51C82"/>
    <w:rsid w:val="00F51D9A"/>
    <w:rsid w:val="00F52001"/>
    <w:rsid w:val="00F52301"/>
    <w:rsid w:val="00F524BB"/>
    <w:rsid w:val="00F525A1"/>
    <w:rsid w:val="00F525BE"/>
    <w:rsid w:val="00F5299B"/>
    <w:rsid w:val="00F52BAC"/>
    <w:rsid w:val="00F52C24"/>
    <w:rsid w:val="00F52D28"/>
    <w:rsid w:val="00F52D35"/>
    <w:rsid w:val="00F52DB0"/>
    <w:rsid w:val="00F52E87"/>
    <w:rsid w:val="00F53052"/>
    <w:rsid w:val="00F53387"/>
    <w:rsid w:val="00F53522"/>
    <w:rsid w:val="00F53603"/>
    <w:rsid w:val="00F53619"/>
    <w:rsid w:val="00F5380E"/>
    <w:rsid w:val="00F538C9"/>
    <w:rsid w:val="00F53900"/>
    <w:rsid w:val="00F5398F"/>
    <w:rsid w:val="00F539E2"/>
    <w:rsid w:val="00F53A20"/>
    <w:rsid w:val="00F53CA5"/>
    <w:rsid w:val="00F53D3D"/>
    <w:rsid w:val="00F53D99"/>
    <w:rsid w:val="00F53E8E"/>
    <w:rsid w:val="00F544EB"/>
    <w:rsid w:val="00F54557"/>
    <w:rsid w:val="00F5456A"/>
    <w:rsid w:val="00F545FA"/>
    <w:rsid w:val="00F54804"/>
    <w:rsid w:val="00F54888"/>
    <w:rsid w:val="00F54957"/>
    <w:rsid w:val="00F54994"/>
    <w:rsid w:val="00F54BF0"/>
    <w:rsid w:val="00F54DA2"/>
    <w:rsid w:val="00F54EE1"/>
    <w:rsid w:val="00F551EC"/>
    <w:rsid w:val="00F552BF"/>
    <w:rsid w:val="00F556FC"/>
    <w:rsid w:val="00F5599C"/>
    <w:rsid w:val="00F55D66"/>
    <w:rsid w:val="00F55E21"/>
    <w:rsid w:val="00F55F14"/>
    <w:rsid w:val="00F55F3A"/>
    <w:rsid w:val="00F562C8"/>
    <w:rsid w:val="00F56614"/>
    <w:rsid w:val="00F56641"/>
    <w:rsid w:val="00F566E5"/>
    <w:rsid w:val="00F566F8"/>
    <w:rsid w:val="00F567BE"/>
    <w:rsid w:val="00F56A28"/>
    <w:rsid w:val="00F56B1F"/>
    <w:rsid w:val="00F56F54"/>
    <w:rsid w:val="00F57319"/>
    <w:rsid w:val="00F5747C"/>
    <w:rsid w:val="00F576AA"/>
    <w:rsid w:val="00F577F8"/>
    <w:rsid w:val="00F57AD5"/>
    <w:rsid w:val="00F57B50"/>
    <w:rsid w:val="00F57C13"/>
    <w:rsid w:val="00F57D6B"/>
    <w:rsid w:val="00F57D82"/>
    <w:rsid w:val="00F57DF2"/>
    <w:rsid w:val="00F60237"/>
    <w:rsid w:val="00F6081B"/>
    <w:rsid w:val="00F608BC"/>
    <w:rsid w:val="00F6099E"/>
    <w:rsid w:val="00F60AC6"/>
    <w:rsid w:val="00F60C50"/>
    <w:rsid w:val="00F60DD5"/>
    <w:rsid w:val="00F60F30"/>
    <w:rsid w:val="00F60FCE"/>
    <w:rsid w:val="00F611CE"/>
    <w:rsid w:val="00F614C7"/>
    <w:rsid w:val="00F6156E"/>
    <w:rsid w:val="00F618D0"/>
    <w:rsid w:val="00F61A11"/>
    <w:rsid w:val="00F61A3F"/>
    <w:rsid w:val="00F61ACB"/>
    <w:rsid w:val="00F61B3F"/>
    <w:rsid w:val="00F623BC"/>
    <w:rsid w:val="00F6294F"/>
    <w:rsid w:val="00F62AC8"/>
    <w:rsid w:val="00F62B4B"/>
    <w:rsid w:val="00F62BB1"/>
    <w:rsid w:val="00F62E0E"/>
    <w:rsid w:val="00F63045"/>
    <w:rsid w:val="00F6325B"/>
    <w:rsid w:val="00F632D2"/>
    <w:rsid w:val="00F63591"/>
    <w:rsid w:val="00F63A51"/>
    <w:rsid w:val="00F63C8E"/>
    <w:rsid w:val="00F63D44"/>
    <w:rsid w:val="00F63DB0"/>
    <w:rsid w:val="00F642B5"/>
    <w:rsid w:val="00F64341"/>
    <w:rsid w:val="00F643D8"/>
    <w:rsid w:val="00F64691"/>
    <w:rsid w:val="00F6488D"/>
    <w:rsid w:val="00F649D6"/>
    <w:rsid w:val="00F64B1F"/>
    <w:rsid w:val="00F64C84"/>
    <w:rsid w:val="00F64C93"/>
    <w:rsid w:val="00F65109"/>
    <w:rsid w:val="00F65129"/>
    <w:rsid w:val="00F6516C"/>
    <w:rsid w:val="00F651B1"/>
    <w:rsid w:val="00F65243"/>
    <w:rsid w:val="00F65294"/>
    <w:rsid w:val="00F654B6"/>
    <w:rsid w:val="00F65653"/>
    <w:rsid w:val="00F656E4"/>
    <w:rsid w:val="00F6570F"/>
    <w:rsid w:val="00F65732"/>
    <w:rsid w:val="00F65749"/>
    <w:rsid w:val="00F657C9"/>
    <w:rsid w:val="00F65897"/>
    <w:rsid w:val="00F658B2"/>
    <w:rsid w:val="00F6592F"/>
    <w:rsid w:val="00F659B4"/>
    <w:rsid w:val="00F659CC"/>
    <w:rsid w:val="00F65F49"/>
    <w:rsid w:val="00F6617A"/>
    <w:rsid w:val="00F661B5"/>
    <w:rsid w:val="00F661F0"/>
    <w:rsid w:val="00F664C7"/>
    <w:rsid w:val="00F665D7"/>
    <w:rsid w:val="00F666FC"/>
    <w:rsid w:val="00F66C1E"/>
    <w:rsid w:val="00F66EBC"/>
    <w:rsid w:val="00F66F80"/>
    <w:rsid w:val="00F678C0"/>
    <w:rsid w:val="00F67AAF"/>
    <w:rsid w:val="00F67C45"/>
    <w:rsid w:val="00F67C4A"/>
    <w:rsid w:val="00F67C5D"/>
    <w:rsid w:val="00F67D45"/>
    <w:rsid w:val="00F67F02"/>
    <w:rsid w:val="00F67F66"/>
    <w:rsid w:val="00F67F88"/>
    <w:rsid w:val="00F700D9"/>
    <w:rsid w:val="00F701C1"/>
    <w:rsid w:val="00F701C8"/>
    <w:rsid w:val="00F7024B"/>
    <w:rsid w:val="00F70418"/>
    <w:rsid w:val="00F705AA"/>
    <w:rsid w:val="00F705C2"/>
    <w:rsid w:val="00F70616"/>
    <w:rsid w:val="00F706DF"/>
    <w:rsid w:val="00F7078F"/>
    <w:rsid w:val="00F70821"/>
    <w:rsid w:val="00F7098F"/>
    <w:rsid w:val="00F709A0"/>
    <w:rsid w:val="00F709DC"/>
    <w:rsid w:val="00F709ED"/>
    <w:rsid w:val="00F70A08"/>
    <w:rsid w:val="00F70A38"/>
    <w:rsid w:val="00F70ACF"/>
    <w:rsid w:val="00F70C12"/>
    <w:rsid w:val="00F70C40"/>
    <w:rsid w:val="00F70CCF"/>
    <w:rsid w:val="00F70F67"/>
    <w:rsid w:val="00F70FB5"/>
    <w:rsid w:val="00F70FC2"/>
    <w:rsid w:val="00F71026"/>
    <w:rsid w:val="00F71358"/>
    <w:rsid w:val="00F713AD"/>
    <w:rsid w:val="00F716BD"/>
    <w:rsid w:val="00F71A14"/>
    <w:rsid w:val="00F71A2B"/>
    <w:rsid w:val="00F71AC1"/>
    <w:rsid w:val="00F71C25"/>
    <w:rsid w:val="00F71E09"/>
    <w:rsid w:val="00F7209E"/>
    <w:rsid w:val="00F72283"/>
    <w:rsid w:val="00F723C0"/>
    <w:rsid w:val="00F72650"/>
    <w:rsid w:val="00F7268E"/>
    <w:rsid w:val="00F728BC"/>
    <w:rsid w:val="00F72915"/>
    <w:rsid w:val="00F7291B"/>
    <w:rsid w:val="00F729E3"/>
    <w:rsid w:val="00F72BBD"/>
    <w:rsid w:val="00F72BE2"/>
    <w:rsid w:val="00F72E3A"/>
    <w:rsid w:val="00F72FAC"/>
    <w:rsid w:val="00F7339C"/>
    <w:rsid w:val="00F735CC"/>
    <w:rsid w:val="00F73ECD"/>
    <w:rsid w:val="00F73ED5"/>
    <w:rsid w:val="00F73F19"/>
    <w:rsid w:val="00F73F1F"/>
    <w:rsid w:val="00F73FFC"/>
    <w:rsid w:val="00F74089"/>
    <w:rsid w:val="00F740EF"/>
    <w:rsid w:val="00F741A1"/>
    <w:rsid w:val="00F74344"/>
    <w:rsid w:val="00F74405"/>
    <w:rsid w:val="00F74811"/>
    <w:rsid w:val="00F7489E"/>
    <w:rsid w:val="00F748B6"/>
    <w:rsid w:val="00F74942"/>
    <w:rsid w:val="00F74A4A"/>
    <w:rsid w:val="00F74B07"/>
    <w:rsid w:val="00F74B4E"/>
    <w:rsid w:val="00F74CB3"/>
    <w:rsid w:val="00F74CD6"/>
    <w:rsid w:val="00F74CDD"/>
    <w:rsid w:val="00F74D33"/>
    <w:rsid w:val="00F74D84"/>
    <w:rsid w:val="00F74F42"/>
    <w:rsid w:val="00F74FF6"/>
    <w:rsid w:val="00F750EA"/>
    <w:rsid w:val="00F75472"/>
    <w:rsid w:val="00F7581A"/>
    <w:rsid w:val="00F7588E"/>
    <w:rsid w:val="00F75D87"/>
    <w:rsid w:val="00F75F01"/>
    <w:rsid w:val="00F75F33"/>
    <w:rsid w:val="00F76042"/>
    <w:rsid w:val="00F76117"/>
    <w:rsid w:val="00F7659C"/>
    <w:rsid w:val="00F765BD"/>
    <w:rsid w:val="00F76705"/>
    <w:rsid w:val="00F7687A"/>
    <w:rsid w:val="00F76B2B"/>
    <w:rsid w:val="00F76B73"/>
    <w:rsid w:val="00F76DEF"/>
    <w:rsid w:val="00F76E9A"/>
    <w:rsid w:val="00F76EE8"/>
    <w:rsid w:val="00F76FB1"/>
    <w:rsid w:val="00F77A38"/>
    <w:rsid w:val="00F77A6E"/>
    <w:rsid w:val="00F77A92"/>
    <w:rsid w:val="00F77AA4"/>
    <w:rsid w:val="00F77BC2"/>
    <w:rsid w:val="00F77BCA"/>
    <w:rsid w:val="00F77DDA"/>
    <w:rsid w:val="00F77DF4"/>
    <w:rsid w:val="00F77ED9"/>
    <w:rsid w:val="00F800B1"/>
    <w:rsid w:val="00F802D9"/>
    <w:rsid w:val="00F803B7"/>
    <w:rsid w:val="00F80666"/>
    <w:rsid w:val="00F80669"/>
    <w:rsid w:val="00F807AA"/>
    <w:rsid w:val="00F80897"/>
    <w:rsid w:val="00F80B7C"/>
    <w:rsid w:val="00F8129E"/>
    <w:rsid w:val="00F8132C"/>
    <w:rsid w:val="00F8136E"/>
    <w:rsid w:val="00F814E5"/>
    <w:rsid w:val="00F815CE"/>
    <w:rsid w:val="00F816B5"/>
    <w:rsid w:val="00F818C2"/>
    <w:rsid w:val="00F81A29"/>
    <w:rsid w:val="00F81A34"/>
    <w:rsid w:val="00F81AB0"/>
    <w:rsid w:val="00F81FC0"/>
    <w:rsid w:val="00F82079"/>
    <w:rsid w:val="00F821B1"/>
    <w:rsid w:val="00F82396"/>
    <w:rsid w:val="00F823BB"/>
    <w:rsid w:val="00F8284D"/>
    <w:rsid w:val="00F82869"/>
    <w:rsid w:val="00F82938"/>
    <w:rsid w:val="00F82A86"/>
    <w:rsid w:val="00F82ADE"/>
    <w:rsid w:val="00F82B22"/>
    <w:rsid w:val="00F82FDC"/>
    <w:rsid w:val="00F83012"/>
    <w:rsid w:val="00F8306A"/>
    <w:rsid w:val="00F831AB"/>
    <w:rsid w:val="00F83301"/>
    <w:rsid w:val="00F8337C"/>
    <w:rsid w:val="00F83462"/>
    <w:rsid w:val="00F834A2"/>
    <w:rsid w:val="00F836D7"/>
    <w:rsid w:val="00F839CB"/>
    <w:rsid w:val="00F839DA"/>
    <w:rsid w:val="00F84154"/>
    <w:rsid w:val="00F84169"/>
    <w:rsid w:val="00F8443C"/>
    <w:rsid w:val="00F84501"/>
    <w:rsid w:val="00F84577"/>
    <w:rsid w:val="00F84834"/>
    <w:rsid w:val="00F849FB"/>
    <w:rsid w:val="00F84C37"/>
    <w:rsid w:val="00F84EBE"/>
    <w:rsid w:val="00F84EC4"/>
    <w:rsid w:val="00F85032"/>
    <w:rsid w:val="00F85119"/>
    <w:rsid w:val="00F85173"/>
    <w:rsid w:val="00F851CF"/>
    <w:rsid w:val="00F8533C"/>
    <w:rsid w:val="00F85342"/>
    <w:rsid w:val="00F8566B"/>
    <w:rsid w:val="00F856A5"/>
    <w:rsid w:val="00F85932"/>
    <w:rsid w:val="00F85940"/>
    <w:rsid w:val="00F85B15"/>
    <w:rsid w:val="00F85B43"/>
    <w:rsid w:val="00F85DD2"/>
    <w:rsid w:val="00F85E2A"/>
    <w:rsid w:val="00F8601C"/>
    <w:rsid w:val="00F861FC"/>
    <w:rsid w:val="00F8621E"/>
    <w:rsid w:val="00F86528"/>
    <w:rsid w:val="00F865A8"/>
    <w:rsid w:val="00F868B3"/>
    <w:rsid w:val="00F869CF"/>
    <w:rsid w:val="00F86A7E"/>
    <w:rsid w:val="00F86A81"/>
    <w:rsid w:val="00F86AAD"/>
    <w:rsid w:val="00F86D59"/>
    <w:rsid w:val="00F87053"/>
    <w:rsid w:val="00F870C6"/>
    <w:rsid w:val="00F87329"/>
    <w:rsid w:val="00F87662"/>
    <w:rsid w:val="00F876E6"/>
    <w:rsid w:val="00F87974"/>
    <w:rsid w:val="00F879F7"/>
    <w:rsid w:val="00F87D2C"/>
    <w:rsid w:val="00F87E14"/>
    <w:rsid w:val="00F901D6"/>
    <w:rsid w:val="00F902BE"/>
    <w:rsid w:val="00F9034E"/>
    <w:rsid w:val="00F9049D"/>
    <w:rsid w:val="00F905DC"/>
    <w:rsid w:val="00F906DC"/>
    <w:rsid w:val="00F90720"/>
    <w:rsid w:val="00F90749"/>
    <w:rsid w:val="00F90A15"/>
    <w:rsid w:val="00F90A9A"/>
    <w:rsid w:val="00F90AA3"/>
    <w:rsid w:val="00F90C29"/>
    <w:rsid w:val="00F90C78"/>
    <w:rsid w:val="00F90DC7"/>
    <w:rsid w:val="00F90DD3"/>
    <w:rsid w:val="00F90DD5"/>
    <w:rsid w:val="00F90F4D"/>
    <w:rsid w:val="00F90FEE"/>
    <w:rsid w:val="00F910A7"/>
    <w:rsid w:val="00F9126C"/>
    <w:rsid w:val="00F912B9"/>
    <w:rsid w:val="00F9143C"/>
    <w:rsid w:val="00F914E8"/>
    <w:rsid w:val="00F91636"/>
    <w:rsid w:val="00F91639"/>
    <w:rsid w:val="00F918AE"/>
    <w:rsid w:val="00F918CC"/>
    <w:rsid w:val="00F91F71"/>
    <w:rsid w:val="00F922CE"/>
    <w:rsid w:val="00F923D7"/>
    <w:rsid w:val="00F92461"/>
    <w:rsid w:val="00F92470"/>
    <w:rsid w:val="00F9293C"/>
    <w:rsid w:val="00F92972"/>
    <w:rsid w:val="00F929C5"/>
    <w:rsid w:val="00F92CFB"/>
    <w:rsid w:val="00F930B5"/>
    <w:rsid w:val="00F93171"/>
    <w:rsid w:val="00F93397"/>
    <w:rsid w:val="00F933E8"/>
    <w:rsid w:val="00F9345E"/>
    <w:rsid w:val="00F9352E"/>
    <w:rsid w:val="00F93534"/>
    <w:rsid w:val="00F93639"/>
    <w:rsid w:val="00F936AC"/>
    <w:rsid w:val="00F9385D"/>
    <w:rsid w:val="00F938BF"/>
    <w:rsid w:val="00F93A4E"/>
    <w:rsid w:val="00F93C85"/>
    <w:rsid w:val="00F93D41"/>
    <w:rsid w:val="00F93DB0"/>
    <w:rsid w:val="00F93F7A"/>
    <w:rsid w:val="00F93FB1"/>
    <w:rsid w:val="00F94007"/>
    <w:rsid w:val="00F94029"/>
    <w:rsid w:val="00F94475"/>
    <w:rsid w:val="00F944BA"/>
    <w:rsid w:val="00F9450C"/>
    <w:rsid w:val="00F9454F"/>
    <w:rsid w:val="00F94666"/>
    <w:rsid w:val="00F94739"/>
    <w:rsid w:val="00F950E9"/>
    <w:rsid w:val="00F95221"/>
    <w:rsid w:val="00F95307"/>
    <w:rsid w:val="00F953A1"/>
    <w:rsid w:val="00F955E6"/>
    <w:rsid w:val="00F956A9"/>
    <w:rsid w:val="00F95837"/>
    <w:rsid w:val="00F95958"/>
    <w:rsid w:val="00F95A61"/>
    <w:rsid w:val="00F95B91"/>
    <w:rsid w:val="00F95C74"/>
    <w:rsid w:val="00F95DAA"/>
    <w:rsid w:val="00F95DB1"/>
    <w:rsid w:val="00F95E20"/>
    <w:rsid w:val="00F95E72"/>
    <w:rsid w:val="00F9608A"/>
    <w:rsid w:val="00F9610D"/>
    <w:rsid w:val="00F9637A"/>
    <w:rsid w:val="00F9637F"/>
    <w:rsid w:val="00F963E7"/>
    <w:rsid w:val="00F96434"/>
    <w:rsid w:val="00F966D5"/>
    <w:rsid w:val="00F9679C"/>
    <w:rsid w:val="00F96F0A"/>
    <w:rsid w:val="00F97013"/>
    <w:rsid w:val="00F970DD"/>
    <w:rsid w:val="00F97362"/>
    <w:rsid w:val="00F973FD"/>
    <w:rsid w:val="00F9754E"/>
    <w:rsid w:val="00F97797"/>
    <w:rsid w:val="00F97834"/>
    <w:rsid w:val="00F978DF"/>
    <w:rsid w:val="00F97C78"/>
    <w:rsid w:val="00F97CE3"/>
    <w:rsid w:val="00F97D57"/>
    <w:rsid w:val="00F97E4F"/>
    <w:rsid w:val="00F97ED1"/>
    <w:rsid w:val="00F97FD3"/>
    <w:rsid w:val="00FA017A"/>
    <w:rsid w:val="00FA02B5"/>
    <w:rsid w:val="00FA0555"/>
    <w:rsid w:val="00FA07EB"/>
    <w:rsid w:val="00FA0AA8"/>
    <w:rsid w:val="00FA0C54"/>
    <w:rsid w:val="00FA0CC3"/>
    <w:rsid w:val="00FA0D0B"/>
    <w:rsid w:val="00FA0E35"/>
    <w:rsid w:val="00FA0F70"/>
    <w:rsid w:val="00FA0FAA"/>
    <w:rsid w:val="00FA1067"/>
    <w:rsid w:val="00FA106F"/>
    <w:rsid w:val="00FA1237"/>
    <w:rsid w:val="00FA12D7"/>
    <w:rsid w:val="00FA13BE"/>
    <w:rsid w:val="00FA1581"/>
    <w:rsid w:val="00FA15DF"/>
    <w:rsid w:val="00FA1C93"/>
    <w:rsid w:val="00FA1D08"/>
    <w:rsid w:val="00FA21E9"/>
    <w:rsid w:val="00FA2550"/>
    <w:rsid w:val="00FA2705"/>
    <w:rsid w:val="00FA28BF"/>
    <w:rsid w:val="00FA2946"/>
    <w:rsid w:val="00FA29BF"/>
    <w:rsid w:val="00FA2BD1"/>
    <w:rsid w:val="00FA2BFB"/>
    <w:rsid w:val="00FA2C71"/>
    <w:rsid w:val="00FA2FEF"/>
    <w:rsid w:val="00FA30AE"/>
    <w:rsid w:val="00FA30C5"/>
    <w:rsid w:val="00FA31BB"/>
    <w:rsid w:val="00FA3224"/>
    <w:rsid w:val="00FA3296"/>
    <w:rsid w:val="00FA3440"/>
    <w:rsid w:val="00FA34E6"/>
    <w:rsid w:val="00FA355E"/>
    <w:rsid w:val="00FA3665"/>
    <w:rsid w:val="00FA37A6"/>
    <w:rsid w:val="00FA38C5"/>
    <w:rsid w:val="00FA3C12"/>
    <w:rsid w:val="00FA3F65"/>
    <w:rsid w:val="00FA4147"/>
    <w:rsid w:val="00FA434C"/>
    <w:rsid w:val="00FA43F5"/>
    <w:rsid w:val="00FA4466"/>
    <w:rsid w:val="00FA44D9"/>
    <w:rsid w:val="00FA454C"/>
    <w:rsid w:val="00FA4959"/>
    <w:rsid w:val="00FA4A46"/>
    <w:rsid w:val="00FA4B93"/>
    <w:rsid w:val="00FA4D54"/>
    <w:rsid w:val="00FA4E06"/>
    <w:rsid w:val="00FA4F6F"/>
    <w:rsid w:val="00FA5017"/>
    <w:rsid w:val="00FA5245"/>
    <w:rsid w:val="00FA5351"/>
    <w:rsid w:val="00FA53F0"/>
    <w:rsid w:val="00FA5560"/>
    <w:rsid w:val="00FA596C"/>
    <w:rsid w:val="00FA59FC"/>
    <w:rsid w:val="00FA5CD6"/>
    <w:rsid w:val="00FA5ECE"/>
    <w:rsid w:val="00FA6449"/>
    <w:rsid w:val="00FA68F6"/>
    <w:rsid w:val="00FA69AA"/>
    <w:rsid w:val="00FA6CF2"/>
    <w:rsid w:val="00FA75E7"/>
    <w:rsid w:val="00FA7756"/>
    <w:rsid w:val="00FA786A"/>
    <w:rsid w:val="00FA793C"/>
    <w:rsid w:val="00FA7949"/>
    <w:rsid w:val="00FA7C63"/>
    <w:rsid w:val="00FA7CDC"/>
    <w:rsid w:val="00FB00AE"/>
    <w:rsid w:val="00FB0124"/>
    <w:rsid w:val="00FB0181"/>
    <w:rsid w:val="00FB01EA"/>
    <w:rsid w:val="00FB024B"/>
    <w:rsid w:val="00FB03F4"/>
    <w:rsid w:val="00FB04A5"/>
    <w:rsid w:val="00FB05DB"/>
    <w:rsid w:val="00FB0828"/>
    <w:rsid w:val="00FB0985"/>
    <w:rsid w:val="00FB09AF"/>
    <w:rsid w:val="00FB0A2A"/>
    <w:rsid w:val="00FB0BED"/>
    <w:rsid w:val="00FB0BF4"/>
    <w:rsid w:val="00FB10E7"/>
    <w:rsid w:val="00FB11F7"/>
    <w:rsid w:val="00FB1283"/>
    <w:rsid w:val="00FB14B5"/>
    <w:rsid w:val="00FB1AFA"/>
    <w:rsid w:val="00FB1F17"/>
    <w:rsid w:val="00FB1F3A"/>
    <w:rsid w:val="00FB1FB5"/>
    <w:rsid w:val="00FB2377"/>
    <w:rsid w:val="00FB23C7"/>
    <w:rsid w:val="00FB2899"/>
    <w:rsid w:val="00FB29CB"/>
    <w:rsid w:val="00FB2B19"/>
    <w:rsid w:val="00FB2C6D"/>
    <w:rsid w:val="00FB2E0D"/>
    <w:rsid w:val="00FB2FD8"/>
    <w:rsid w:val="00FB3133"/>
    <w:rsid w:val="00FB3253"/>
    <w:rsid w:val="00FB37B5"/>
    <w:rsid w:val="00FB3F57"/>
    <w:rsid w:val="00FB448A"/>
    <w:rsid w:val="00FB44BE"/>
    <w:rsid w:val="00FB463B"/>
    <w:rsid w:val="00FB4A7D"/>
    <w:rsid w:val="00FB4C72"/>
    <w:rsid w:val="00FB4D87"/>
    <w:rsid w:val="00FB4DB7"/>
    <w:rsid w:val="00FB4DD9"/>
    <w:rsid w:val="00FB4F80"/>
    <w:rsid w:val="00FB5199"/>
    <w:rsid w:val="00FB5577"/>
    <w:rsid w:val="00FB5592"/>
    <w:rsid w:val="00FB55CE"/>
    <w:rsid w:val="00FB577D"/>
    <w:rsid w:val="00FB586E"/>
    <w:rsid w:val="00FB58C6"/>
    <w:rsid w:val="00FB58DA"/>
    <w:rsid w:val="00FB598C"/>
    <w:rsid w:val="00FB5AF0"/>
    <w:rsid w:val="00FB5B52"/>
    <w:rsid w:val="00FB6172"/>
    <w:rsid w:val="00FB63DD"/>
    <w:rsid w:val="00FB6476"/>
    <w:rsid w:val="00FB6579"/>
    <w:rsid w:val="00FB6650"/>
    <w:rsid w:val="00FB676B"/>
    <w:rsid w:val="00FB6892"/>
    <w:rsid w:val="00FB697B"/>
    <w:rsid w:val="00FB6B23"/>
    <w:rsid w:val="00FB6CE0"/>
    <w:rsid w:val="00FB6DB4"/>
    <w:rsid w:val="00FB6EB0"/>
    <w:rsid w:val="00FB6F0B"/>
    <w:rsid w:val="00FB7090"/>
    <w:rsid w:val="00FB7199"/>
    <w:rsid w:val="00FB71A8"/>
    <w:rsid w:val="00FB72F7"/>
    <w:rsid w:val="00FB7361"/>
    <w:rsid w:val="00FB73D3"/>
    <w:rsid w:val="00FB76CB"/>
    <w:rsid w:val="00FB772B"/>
    <w:rsid w:val="00FB7733"/>
    <w:rsid w:val="00FB779E"/>
    <w:rsid w:val="00FB784B"/>
    <w:rsid w:val="00FB7898"/>
    <w:rsid w:val="00FB79C6"/>
    <w:rsid w:val="00FB7A06"/>
    <w:rsid w:val="00FB7A49"/>
    <w:rsid w:val="00FB7A96"/>
    <w:rsid w:val="00FB7E00"/>
    <w:rsid w:val="00FC001C"/>
    <w:rsid w:val="00FC00E1"/>
    <w:rsid w:val="00FC011F"/>
    <w:rsid w:val="00FC01A7"/>
    <w:rsid w:val="00FC02CC"/>
    <w:rsid w:val="00FC0571"/>
    <w:rsid w:val="00FC058C"/>
    <w:rsid w:val="00FC0664"/>
    <w:rsid w:val="00FC0701"/>
    <w:rsid w:val="00FC077A"/>
    <w:rsid w:val="00FC07A0"/>
    <w:rsid w:val="00FC0819"/>
    <w:rsid w:val="00FC0895"/>
    <w:rsid w:val="00FC0A84"/>
    <w:rsid w:val="00FC0C39"/>
    <w:rsid w:val="00FC0D68"/>
    <w:rsid w:val="00FC0FBF"/>
    <w:rsid w:val="00FC1302"/>
    <w:rsid w:val="00FC1559"/>
    <w:rsid w:val="00FC173C"/>
    <w:rsid w:val="00FC1D75"/>
    <w:rsid w:val="00FC1DC6"/>
    <w:rsid w:val="00FC1EA4"/>
    <w:rsid w:val="00FC1F94"/>
    <w:rsid w:val="00FC1FAB"/>
    <w:rsid w:val="00FC20AB"/>
    <w:rsid w:val="00FC2106"/>
    <w:rsid w:val="00FC21D2"/>
    <w:rsid w:val="00FC2211"/>
    <w:rsid w:val="00FC25BC"/>
    <w:rsid w:val="00FC2623"/>
    <w:rsid w:val="00FC26FD"/>
    <w:rsid w:val="00FC28AE"/>
    <w:rsid w:val="00FC2ADE"/>
    <w:rsid w:val="00FC2D5D"/>
    <w:rsid w:val="00FC2D7C"/>
    <w:rsid w:val="00FC2EF0"/>
    <w:rsid w:val="00FC2F7E"/>
    <w:rsid w:val="00FC314E"/>
    <w:rsid w:val="00FC34CF"/>
    <w:rsid w:val="00FC3520"/>
    <w:rsid w:val="00FC3835"/>
    <w:rsid w:val="00FC3A2F"/>
    <w:rsid w:val="00FC3A37"/>
    <w:rsid w:val="00FC3BB7"/>
    <w:rsid w:val="00FC3EA3"/>
    <w:rsid w:val="00FC3F30"/>
    <w:rsid w:val="00FC3FEB"/>
    <w:rsid w:val="00FC42AA"/>
    <w:rsid w:val="00FC44FB"/>
    <w:rsid w:val="00FC4608"/>
    <w:rsid w:val="00FC4703"/>
    <w:rsid w:val="00FC471F"/>
    <w:rsid w:val="00FC48A0"/>
    <w:rsid w:val="00FC4997"/>
    <w:rsid w:val="00FC4AC4"/>
    <w:rsid w:val="00FC4C18"/>
    <w:rsid w:val="00FC4CD7"/>
    <w:rsid w:val="00FC4D47"/>
    <w:rsid w:val="00FC52BF"/>
    <w:rsid w:val="00FC5473"/>
    <w:rsid w:val="00FC583D"/>
    <w:rsid w:val="00FC5A87"/>
    <w:rsid w:val="00FC5D25"/>
    <w:rsid w:val="00FC5E08"/>
    <w:rsid w:val="00FC5EAE"/>
    <w:rsid w:val="00FC6027"/>
    <w:rsid w:val="00FC606B"/>
    <w:rsid w:val="00FC616A"/>
    <w:rsid w:val="00FC64DA"/>
    <w:rsid w:val="00FC656B"/>
    <w:rsid w:val="00FC66BD"/>
    <w:rsid w:val="00FC6798"/>
    <w:rsid w:val="00FC68B7"/>
    <w:rsid w:val="00FC68C1"/>
    <w:rsid w:val="00FC6904"/>
    <w:rsid w:val="00FC6923"/>
    <w:rsid w:val="00FC69CF"/>
    <w:rsid w:val="00FC6BE4"/>
    <w:rsid w:val="00FC6C12"/>
    <w:rsid w:val="00FC7045"/>
    <w:rsid w:val="00FC707D"/>
    <w:rsid w:val="00FC7088"/>
    <w:rsid w:val="00FC752B"/>
    <w:rsid w:val="00FC75E5"/>
    <w:rsid w:val="00FC76BE"/>
    <w:rsid w:val="00FC76CA"/>
    <w:rsid w:val="00FC773B"/>
    <w:rsid w:val="00FC7862"/>
    <w:rsid w:val="00FC7C2A"/>
    <w:rsid w:val="00FC7C2F"/>
    <w:rsid w:val="00FC7EA1"/>
    <w:rsid w:val="00FD02DB"/>
    <w:rsid w:val="00FD10D5"/>
    <w:rsid w:val="00FD11D9"/>
    <w:rsid w:val="00FD1236"/>
    <w:rsid w:val="00FD1251"/>
    <w:rsid w:val="00FD141C"/>
    <w:rsid w:val="00FD1460"/>
    <w:rsid w:val="00FD14E4"/>
    <w:rsid w:val="00FD1576"/>
    <w:rsid w:val="00FD177A"/>
    <w:rsid w:val="00FD180C"/>
    <w:rsid w:val="00FD1999"/>
    <w:rsid w:val="00FD1A1A"/>
    <w:rsid w:val="00FD1BD8"/>
    <w:rsid w:val="00FD1C06"/>
    <w:rsid w:val="00FD2759"/>
    <w:rsid w:val="00FD275D"/>
    <w:rsid w:val="00FD28B5"/>
    <w:rsid w:val="00FD28EE"/>
    <w:rsid w:val="00FD2963"/>
    <w:rsid w:val="00FD298A"/>
    <w:rsid w:val="00FD298F"/>
    <w:rsid w:val="00FD2BA3"/>
    <w:rsid w:val="00FD2C2E"/>
    <w:rsid w:val="00FD2CAA"/>
    <w:rsid w:val="00FD303D"/>
    <w:rsid w:val="00FD3364"/>
    <w:rsid w:val="00FD34B5"/>
    <w:rsid w:val="00FD353A"/>
    <w:rsid w:val="00FD35A8"/>
    <w:rsid w:val="00FD3773"/>
    <w:rsid w:val="00FD37F7"/>
    <w:rsid w:val="00FD380C"/>
    <w:rsid w:val="00FD38D1"/>
    <w:rsid w:val="00FD4143"/>
    <w:rsid w:val="00FD4468"/>
    <w:rsid w:val="00FD44BF"/>
    <w:rsid w:val="00FD4570"/>
    <w:rsid w:val="00FD4633"/>
    <w:rsid w:val="00FD4A93"/>
    <w:rsid w:val="00FD4B90"/>
    <w:rsid w:val="00FD4CB6"/>
    <w:rsid w:val="00FD5009"/>
    <w:rsid w:val="00FD51FD"/>
    <w:rsid w:val="00FD5396"/>
    <w:rsid w:val="00FD5E41"/>
    <w:rsid w:val="00FD5E7F"/>
    <w:rsid w:val="00FD5EAC"/>
    <w:rsid w:val="00FD61AB"/>
    <w:rsid w:val="00FD62D1"/>
    <w:rsid w:val="00FD6583"/>
    <w:rsid w:val="00FD6793"/>
    <w:rsid w:val="00FD67DD"/>
    <w:rsid w:val="00FD6AAB"/>
    <w:rsid w:val="00FD6B7A"/>
    <w:rsid w:val="00FD6FE7"/>
    <w:rsid w:val="00FD6FEE"/>
    <w:rsid w:val="00FD72F8"/>
    <w:rsid w:val="00FD7332"/>
    <w:rsid w:val="00FD7938"/>
    <w:rsid w:val="00FD7A75"/>
    <w:rsid w:val="00FD7AF2"/>
    <w:rsid w:val="00FD7C11"/>
    <w:rsid w:val="00FD7D92"/>
    <w:rsid w:val="00FD7E94"/>
    <w:rsid w:val="00FE009E"/>
    <w:rsid w:val="00FE0398"/>
    <w:rsid w:val="00FE09F3"/>
    <w:rsid w:val="00FE0CCE"/>
    <w:rsid w:val="00FE0D82"/>
    <w:rsid w:val="00FE1048"/>
    <w:rsid w:val="00FE13D5"/>
    <w:rsid w:val="00FE1404"/>
    <w:rsid w:val="00FE1653"/>
    <w:rsid w:val="00FE16A7"/>
    <w:rsid w:val="00FE1744"/>
    <w:rsid w:val="00FE1817"/>
    <w:rsid w:val="00FE1886"/>
    <w:rsid w:val="00FE18CC"/>
    <w:rsid w:val="00FE19DB"/>
    <w:rsid w:val="00FE1ADB"/>
    <w:rsid w:val="00FE1BC6"/>
    <w:rsid w:val="00FE1C39"/>
    <w:rsid w:val="00FE1CDA"/>
    <w:rsid w:val="00FE1D21"/>
    <w:rsid w:val="00FE1E4F"/>
    <w:rsid w:val="00FE22A8"/>
    <w:rsid w:val="00FE25A8"/>
    <w:rsid w:val="00FE2732"/>
    <w:rsid w:val="00FE277A"/>
    <w:rsid w:val="00FE2A64"/>
    <w:rsid w:val="00FE2AD9"/>
    <w:rsid w:val="00FE2D5D"/>
    <w:rsid w:val="00FE315E"/>
    <w:rsid w:val="00FE31A1"/>
    <w:rsid w:val="00FE378D"/>
    <w:rsid w:val="00FE380A"/>
    <w:rsid w:val="00FE382F"/>
    <w:rsid w:val="00FE391E"/>
    <w:rsid w:val="00FE3B67"/>
    <w:rsid w:val="00FE3B7E"/>
    <w:rsid w:val="00FE3BC9"/>
    <w:rsid w:val="00FE3CDF"/>
    <w:rsid w:val="00FE3F58"/>
    <w:rsid w:val="00FE4021"/>
    <w:rsid w:val="00FE41FA"/>
    <w:rsid w:val="00FE42E4"/>
    <w:rsid w:val="00FE4403"/>
    <w:rsid w:val="00FE48E1"/>
    <w:rsid w:val="00FE4BB6"/>
    <w:rsid w:val="00FE4CB8"/>
    <w:rsid w:val="00FE4CBE"/>
    <w:rsid w:val="00FE5176"/>
    <w:rsid w:val="00FE5359"/>
    <w:rsid w:val="00FE5380"/>
    <w:rsid w:val="00FE53A3"/>
    <w:rsid w:val="00FE5578"/>
    <w:rsid w:val="00FE577E"/>
    <w:rsid w:val="00FE5914"/>
    <w:rsid w:val="00FE5C6A"/>
    <w:rsid w:val="00FE5CD2"/>
    <w:rsid w:val="00FE5D4B"/>
    <w:rsid w:val="00FE5ECA"/>
    <w:rsid w:val="00FE6261"/>
    <w:rsid w:val="00FE63CA"/>
    <w:rsid w:val="00FE63EF"/>
    <w:rsid w:val="00FE6482"/>
    <w:rsid w:val="00FE658B"/>
    <w:rsid w:val="00FE6681"/>
    <w:rsid w:val="00FE6A66"/>
    <w:rsid w:val="00FE6EF4"/>
    <w:rsid w:val="00FE70B1"/>
    <w:rsid w:val="00FE7344"/>
    <w:rsid w:val="00FE76B1"/>
    <w:rsid w:val="00FE78C2"/>
    <w:rsid w:val="00FE798D"/>
    <w:rsid w:val="00FE7A39"/>
    <w:rsid w:val="00FE7C6E"/>
    <w:rsid w:val="00FE7C80"/>
    <w:rsid w:val="00FE7D6D"/>
    <w:rsid w:val="00FE7D84"/>
    <w:rsid w:val="00FE7E78"/>
    <w:rsid w:val="00FF0137"/>
    <w:rsid w:val="00FF0271"/>
    <w:rsid w:val="00FF0D81"/>
    <w:rsid w:val="00FF0F8F"/>
    <w:rsid w:val="00FF1183"/>
    <w:rsid w:val="00FF1188"/>
    <w:rsid w:val="00FF119B"/>
    <w:rsid w:val="00FF13BE"/>
    <w:rsid w:val="00FF13C9"/>
    <w:rsid w:val="00FF13EB"/>
    <w:rsid w:val="00FF14E6"/>
    <w:rsid w:val="00FF16B0"/>
    <w:rsid w:val="00FF1802"/>
    <w:rsid w:val="00FF1862"/>
    <w:rsid w:val="00FF1D7E"/>
    <w:rsid w:val="00FF1E38"/>
    <w:rsid w:val="00FF21A5"/>
    <w:rsid w:val="00FF268A"/>
    <w:rsid w:val="00FF29AE"/>
    <w:rsid w:val="00FF2AED"/>
    <w:rsid w:val="00FF316D"/>
    <w:rsid w:val="00FF3199"/>
    <w:rsid w:val="00FF3285"/>
    <w:rsid w:val="00FF348C"/>
    <w:rsid w:val="00FF34C4"/>
    <w:rsid w:val="00FF361E"/>
    <w:rsid w:val="00FF3AD1"/>
    <w:rsid w:val="00FF3E1A"/>
    <w:rsid w:val="00FF3E6A"/>
    <w:rsid w:val="00FF3EF6"/>
    <w:rsid w:val="00FF3FB2"/>
    <w:rsid w:val="00FF3FC7"/>
    <w:rsid w:val="00FF42AA"/>
    <w:rsid w:val="00FF43AA"/>
    <w:rsid w:val="00FF4671"/>
    <w:rsid w:val="00FF483F"/>
    <w:rsid w:val="00FF485D"/>
    <w:rsid w:val="00FF4935"/>
    <w:rsid w:val="00FF4F5D"/>
    <w:rsid w:val="00FF5168"/>
    <w:rsid w:val="00FF51D4"/>
    <w:rsid w:val="00FF5617"/>
    <w:rsid w:val="00FF5A38"/>
    <w:rsid w:val="00FF5B8D"/>
    <w:rsid w:val="00FF5D5F"/>
    <w:rsid w:val="00FF63FD"/>
    <w:rsid w:val="00FF666B"/>
    <w:rsid w:val="00FF67A4"/>
    <w:rsid w:val="00FF67DB"/>
    <w:rsid w:val="00FF6853"/>
    <w:rsid w:val="00FF6993"/>
    <w:rsid w:val="00FF6F62"/>
    <w:rsid w:val="00FF7093"/>
    <w:rsid w:val="00FF712B"/>
    <w:rsid w:val="00FF7258"/>
    <w:rsid w:val="00FF75E6"/>
    <w:rsid w:val="00FF76A5"/>
    <w:rsid w:val="00FF7C6D"/>
    <w:rsid w:val="00FF7D2F"/>
    <w:rsid w:val="00FF7DB9"/>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2050"/>
    <o:shapelayout v:ext="edit">
      <o:idmap v:ext="edit" data="2"/>
    </o:shapelayout>
  </w:shapeDefaults>
  <w:decimalSymbol w:val=","/>
  <w:listSeparator w:val=";"/>
  <w14:docId w14:val="7C8BE51D"/>
  <w15:docId w15:val="{F521ED43-C405-47BF-83F2-A5865857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Sede"/>
    <w:link w:val="sedeChar"/>
    <w:uiPriority w:val="99"/>
    <w:qFormat/>
    <w:rsid w:val="00460BB6"/>
    <w:pPr>
      <w:spacing w:after="0" w:line="240" w:lineRule="auto"/>
      <w:ind w:firstLine="720"/>
    </w:pPr>
    <w:rPr>
      <w:rFonts w:ascii="Times New Roman" w:hAnsi="Times New Roman" w:cs="Times New Roman"/>
      <w:sz w:val="24"/>
      <w:szCs w:val="24"/>
      <w:lang w:eastAsia="lv-LV"/>
    </w:rPr>
  </w:style>
  <w:style w:type="paragraph" w:styleId="Heading1">
    <w:name w:val="heading 1"/>
    <w:basedOn w:val="Normal"/>
    <w:next w:val="Normal"/>
    <w:link w:val="Heading1Char"/>
    <w:uiPriority w:val="9"/>
    <w:qFormat/>
    <w:rsid w:val="00846D35"/>
    <w:pPr>
      <w:keepNext/>
      <w:keepLines/>
      <w:spacing w:before="480"/>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qFormat/>
    <w:rsid w:val="00755DEC"/>
    <w:pPr>
      <w:keepNext/>
      <w:ind w:firstLine="0"/>
      <w:jc w:val="center"/>
      <w:outlineLvl w:val="1"/>
    </w:pPr>
    <w:rPr>
      <w:spacing w:val="100"/>
      <w:sz w:val="40"/>
      <w:szCs w:val="40"/>
      <w:lang w:eastAsia="en-US"/>
    </w:rPr>
  </w:style>
  <w:style w:type="paragraph" w:styleId="Heading3">
    <w:name w:val="heading 3"/>
    <w:basedOn w:val="Normal"/>
    <w:next w:val="Normal"/>
    <w:link w:val="Heading3Char"/>
    <w:qFormat/>
    <w:rsid w:val="00846D35"/>
    <w:pPr>
      <w:keepNext/>
      <w:spacing w:before="240" w:after="60"/>
      <w:ind w:firstLine="0"/>
      <w:outlineLvl w:val="2"/>
    </w:pPr>
    <w:rPr>
      <w:rFonts w:ascii="Arial" w:hAnsi="Arial" w:cs="Arial"/>
      <w:b/>
      <w:bCs/>
      <w:sz w:val="26"/>
      <w:szCs w:val="26"/>
      <w:lang w:eastAsia="en-US"/>
    </w:rPr>
  </w:style>
  <w:style w:type="paragraph" w:styleId="Heading4">
    <w:name w:val="heading 4"/>
    <w:basedOn w:val="Normal"/>
    <w:next w:val="Normal"/>
    <w:link w:val="Heading4Char"/>
    <w:unhideWhenUsed/>
    <w:qFormat/>
    <w:rsid w:val="00071B84"/>
    <w:pPr>
      <w:keepNext/>
      <w:keepLines/>
      <w:spacing w:before="40"/>
      <w:jc w:val="both"/>
      <w:outlineLvl w:val="3"/>
    </w:pPr>
    <w:rPr>
      <w:rFonts w:asciiTheme="majorHAnsi" w:eastAsiaTheme="majorEastAsia" w:hAnsiTheme="majorHAnsi" w:cstheme="majorBidi"/>
      <w:i/>
      <w:iCs/>
      <w:color w:val="365F91" w:themeColor="accent1" w:themeShade="BF"/>
      <w:szCs w:val="22"/>
      <w:lang w:eastAsia="en-US"/>
    </w:rPr>
  </w:style>
  <w:style w:type="paragraph" w:styleId="Heading5">
    <w:name w:val="heading 5"/>
    <w:basedOn w:val="Normal"/>
    <w:next w:val="Normal"/>
    <w:link w:val="Heading5Char"/>
    <w:qFormat/>
    <w:rsid w:val="00755DEC"/>
    <w:pPr>
      <w:spacing w:before="240" w:after="60"/>
      <w:ind w:firstLine="0"/>
      <w:outlineLvl w:val="4"/>
    </w:pPr>
    <w:rPr>
      <w:b/>
      <w:bCs/>
      <w:i/>
      <w:iCs/>
      <w:sz w:val="26"/>
      <w:szCs w:val="26"/>
      <w:lang w:eastAsia="en-US"/>
    </w:rPr>
  </w:style>
  <w:style w:type="paragraph" w:styleId="Heading6">
    <w:name w:val="heading 6"/>
    <w:basedOn w:val="Normal"/>
    <w:next w:val="Normal"/>
    <w:link w:val="Heading6Char"/>
    <w:uiPriority w:val="9"/>
    <w:unhideWhenUsed/>
    <w:qFormat/>
    <w:rsid w:val="005C5C9D"/>
    <w:pPr>
      <w:keepNext/>
      <w:keepLines/>
      <w:spacing w:before="40"/>
      <w:jc w:val="both"/>
      <w:outlineLvl w:val="5"/>
    </w:pPr>
    <w:rPr>
      <w:rFonts w:asciiTheme="majorHAnsi" w:eastAsiaTheme="majorEastAsia" w:hAnsiTheme="majorHAnsi" w:cstheme="majorBidi"/>
      <w:color w:val="243F60" w:themeColor="accent1" w:themeShade="7F"/>
      <w:szCs w:val="22"/>
      <w:lang w:eastAsia="en-US"/>
    </w:rPr>
  </w:style>
  <w:style w:type="paragraph" w:styleId="Heading7">
    <w:name w:val="heading 7"/>
    <w:basedOn w:val="Normal"/>
    <w:next w:val="Normal"/>
    <w:link w:val="Heading7Char"/>
    <w:qFormat/>
    <w:rsid w:val="00755DEC"/>
    <w:pPr>
      <w:tabs>
        <w:tab w:val="num" w:pos="1836"/>
      </w:tabs>
      <w:spacing w:before="240" w:after="60"/>
      <w:ind w:left="1836" w:hanging="288"/>
      <w:outlineLvl w:val="6"/>
    </w:pPr>
    <w:rPr>
      <w:lang w:eastAsia="en-US"/>
    </w:rPr>
  </w:style>
  <w:style w:type="paragraph" w:styleId="Heading9">
    <w:name w:val="heading 9"/>
    <w:basedOn w:val="Normal"/>
    <w:next w:val="Normal"/>
    <w:link w:val="Heading9Char"/>
    <w:uiPriority w:val="9"/>
    <w:qFormat/>
    <w:rsid w:val="00755DEC"/>
    <w:pPr>
      <w:spacing w:before="240" w:after="60"/>
      <w:ind w:firstLine="0"/>
      <w:outlineLvl w:val="8"/>
    </w:pPr>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edeChar">
    <w:name w:val="sede Char"/>
    <w:rsid w:val="00642276"/>
    <w:rPr>
      <w:iCs/>
      <w:sz w:val="24"/>
      <w:szCs w:val="24"/>
      <w:lang w:val="lv-LV" w:eastAsia="lv-LV"/>
    </w:rPr>
  </w:style>
  <w:style w:type="paragraph" w:styleId="NoSpacing">
    <w:name w:val="No Spacing"/>
    <w:aliases w:val="sede paragrafs"/>
    <w:link w:val="NoSpacingChar"/>
    <w:qFormat/>
    <w:rsid w:val="0018472F"/>
    <w:pPr>
      <w:numPr>
        <w:numId w:val="1"/>
      </w:numPr>
      <w:spacing w:after="0" w:line="240" w:lineRule="auto"/>
      <w:jc w:val="both"/>
    </w:pPr>
    <w:rPr>
      <w:rFonts w:ascii="Times New Roman" w:eastAsiaTheme="minorHAnsi" w:hAnsi="Times New Roman"/>
      <w:sz w:val="24"/>
    </w:rPr>
  </w:style>
  <w:style w:type="paragraph" w:customStyle="1" w:styleId="dome">
    <w:name w:val="dome"/>
    <w:basedOn w:val="Normal"/>
    <w:link w:val="domeChar"/>
    <w:qFormat/>
    <w:rsid w:val="00C67652"/>
    <w:rPr>
      <w:rFonts w:asciiTheme="minorHAnsi" w:hAnsiTheme="minorHAnsi" w:cstheme="minorBidi"/>
    </w:rPr>
  </w:style>
  <w:style w:type="character" w:customStyle="1" w:styleId="domeChar">
    <w:name w:val="dome Char"/>
    <w:link w:val="dome"/>
    <w:rsid w:val="00C67652"/>
    <w:rPr>
      <w:iCs/>
      <w:sz w:val="24"/>
      <w:szCs w:val="24"/>
      <w:lang w:eastAsia="lv-LV"/>
    </w:rPr>
  </w:style>
  <w:style w:type="paragraph" w:styleId="ListParagraph">
    <w:name w:val="List Paragraph"/>
    <w:aliases w:val="punkti,2,Strip,virsraksts3,H&amp;P List Paragraph,Numbered Para 1,Dot pt,No Spacing1,List Paragraph Char Char Char,Indicator Text,List Paragraph1,Bullet 1,Bullet Points,MAIN CONTENT,IFCL - List Paragraph,List Paragraph12,OBC Bullet,Bullets,Ha"/>
    <w:basedOn w:val="Normal"/>
    <w:link w:val="ListParagraphChar1"/>
    <w:uiPriority w:val="34"/>
    <w:qFormat/>
    <w:rsid w:val="005B1C45"/>
    <w:pPr>
      <w:numPr>
        <w:numId w:val="2"/>
      </w:numPr>
    </w:pPr>
    <w:rPr>
      <w:iCs/>
    </w:rPr>
  </w:style>
  <w:style w:type="character" w:customStyle="1" w:styleId="markedcontent">
    <w:name w:val="markedcontent"/>
    <w:basedOn w:val="DefaultParagraphFont"/>
    <w:rsid w:val="00E82382"/>
  </w:style>
  <w:style w:type="paragraph" w:customStyle="1" w:styleId="RakstzCharCharRakstz">
    <w:name w:val="Rakstz. Char Char Rakstz."/>
    <w:basedOn w:val="Normal"/>
    <w:rsid w:val="002541AD"/>
    <w:pPr>
      <w:widowControl w:val="0"/>
      <w:adjustRightInd w:val="0"/>
      <w:spacing w:after="160" w:line="240" w:lineRule="exact"/>
      <w:ind w:firstLine="0"/>
      <w:jc w:val="both"/>
      <w:textAlignment w:val="baseline"/>
    </w:pPr>
    <w:rPr>
      <w:rFonts w:ascii="Tahoma" w:hAnsi="Tahoma"/>
      <w:sz w:val="20"/>
      <w:szCs w:val="20"/>
    </w:rPr>
  </w:style>
  <w:style w:type="paragraph" w:styleId="Header">
    <w:name w:val="header"/>
    <w:basedOn w:val="Normal"/>
    <w:link w:val="HeaderChar"/>
    <w:unhideWhenUsed/>
    <w:rsid w:val="002541AD"/>
    <w:pPr>
      <w:tabs>
        <w:tab w:val="center" w:pos="4153"/>
        <w:tab w:val="right" w:pos="8306"/>
      </w:tabs>
      <w:jc w:val="both"/>
    </w:pPr>
    <w:rPr>
      <w:rFonts w:ascii="Calibri" w:eastAsia="Calibri" w:hAnsi="Calibri"/>
      <w:sz w:val="22"/>
      <w:szCs w:val="22"/>
      <w:lang w:eastAsia="en-US"/>
    </w:rPr>
  </w:style>
  <w:style w:type="character" w:customStyle="1" w:styleId="HeaderChar">
    <w:name w:val="Header Char"/>
    <w:basedOn w:val="DefaultParagraphFont"/>
    <w:link w:val="Header"/>
    <w:rsid w:val="002541AD"/>
    <w:rPr>
      <w:rFonts w:ascii="Calibri" w:eastAsia="Calibri" w:hAnsi="Calibri" w:cs="Times New Roman"/>
    </w:rPr>
  </w:style>
  <w:style w:type="paragraph" w:styleId="Footer">
    <w:name w:val="footer"/>
    <w:basedOn w:val="Normal"/>
    <w:link w:val="FooterChar"/>
    <w:uiPriority w:val="99"/>
    <w:unhideWhenUsed/>
    <w:rsid w:val="002541AD"/>
    <w:pPr>
      <w:tabs>
        <w:tab w:val="center" w:pos="4153"/>
        <w:tab w:val="right" w:pos="8306"/>
      </w:tabs>
      <w:jc w:val="both"/>
    </w:pPr>
    <w:rPr>
      <w:rFonts w:ascii="Calibri" w:eastAsia="Calibri" w:hAnsi="Calibri"/>
      <w:sz w:val="22"/>
      <w:szCs w:val="22"/>
      <w:lang w:eastAsia="en-US"/>
    </w:rPr>
  </w:style>
  <w:style w:type="character" w:customStyle="1" w:styleId="FooterChar">
    <w:name w:val="Footer Char"/>
    <w:basedOn w:val="DefaultParagraphFont"/>
    <w:link w:val="Footer"/>
    <w:uiPriority w:val="99"/>
    <w:rsid w:val="002541AD"/>
    <w:rPr>
      <w:rFonts w:ascii="Calibri" w:eastAsia="Calibri" w:hAnsi="Calibri" w:cs="Times New Roman"/>
    </w:rPr>
  </w:style>
  <w:style w:type="character" w:styleId="Strong">
    <w:name w:val="Strong"/>
    <w:uiPriority w:val="22"/>
    <w:qFormat/>
    <w:rsid w:val="002541AD"/>
    <w:rPr>
      <w:b/>
      <w:bCs/>
    </w:rPr>
  </w:style>
  <w:style w:type="character" w:styleId="Hyperlink">
    <w:name w:val="Hyperlink"/>
    <w:basedOn w:val="DefaultParagraphFont"/>
    <w:uiPriority w:val="99"/>
    <w:unhideWhenUsed/>
    <w:rsid w:val="002541AD"/>
    <w:rPr>
      <w:color w:val="0000FF" w:themeColor="hyperlink"/>
      <w:u w:val="single"/>
    </w:rPr>
  </w:style>
  <w:style w:type="paragraph" w:styleId="BodyText">
    <w:name w:val="Body Text"/>
    <w:aliases w:val="Body Text1,Body Text Char3,Body Text Char2 Char,Body Text Char1 Char2 Char,Body Text Char2 Char Char Char1,Body Text Char1 Char3 Char Char Char,Body Text Char2 Char Char Char1 Char Char,Body Text Char1 Char2 Char Char Char Char Char"/>
    <w:basedOn w:val="Normal"/>
    <w:link w:val="BodyTextChar"/>
    <w:uiPriority w:val="99"/>
    <w:unhideWhenUsed/>
    <w:rsid w:val="002541AD"/>
    <w:pPr>
      <w:spacing w:after="120"/>
      <w:ind w:firstLine="0"/>
    </w:pPr>
    <w:rPr>
      <w:lang w:val="en-US" w:eastAsia="en-US"/>
    </w:rPr>
  </w:style>
  <w:style w:type="character" w:customStyle="1" w:styleId="BodyTextChar">
    <w:name w:val="Body Text Char"/>
    <w:aliases w:val="Body Text1 Char2,Body Text Char3 Char3,Body Text Char2 Char Char3,Body Text Char1 Char2 Char Char3,Body Text Char2 Char Char Char1 Char3,Body Text Char1 Char3 Char Char Char Char3,Body Text Char2 Char Char Char1 Char Char Char3"/>
    <w:basedOn w:val="DefaultParagraphFont"/>
    <w:link w:val="BodyText"/>
    <w:uiPriority w:val="99"/>
    <w:rsid w:val="002541AD"/>
    <w:rPr>
      <w:rFonts w:ascii="Times New Roman" w:hAnsi="Times New Roman" w:cs="Times New Roman"/>
      <w:sz w:val="24"/>
      <w:szCs w:val="24"/>
      <w:lang w:val="en-US"/>
    </w:rPr>
  </w:style>
  <w:style w:type="character" w:customStyle="1" w:styleId="txtspecial1">
    <w:name w:val="txt_special1"/>
    <w:basedOn w:val="DefaultParagraphFont"/>
    <w:rsid w:val="002541AD"/>
    <w:rPr>
      <w:b/>
      <w:bCs/>
      <w:color w:val="174B33"/>
      <w:sz w:val="21"/>
      <w:szCs w:val="21"/>
    </w:rPr>
  </w:style>
  <w:style w:type="table" w:styleId="TableGrid">
    <w:name w:val="Table Grid"/>
    <w:basedOn w:val="TableNormal"/>
    <w:rsid w:val="002541AD"/>
    <w:pPr>
      <w:spacing w:after="0" w:line="240" w:lineRule="auto"/>
    </w:pPr>
    <w:rPr>
      <w:rFonts w:eastAsiaTheme="minorHAns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unhideWhenUsed/>
    <w:rsid w:val="002541AD"/>
    <w:pPr>
      <w:spacing w:after="120" w:line="480" w:lineRule="auto"/>
      <w:jc w:val="both"/>
    </w:pPr>
    <w:rPr>
      <w:rFonts w:ascii="Calibri" w:eastAsia="Calibri" w:hAnsi="Calibri"/>
      <w:sz w:val="22"/>
      <w:szCs w:val="22"/>
      <w:lang w:eastAsia="en-US"/>
    </w:rPr>
  </w:style>
  <w:style w:type="character" w:customStyle="1" w:styleId="BodyText2Char">
    <w:name w:val="Body Text 2 Char"/>
    <w:basedOn w:val="DefaultParagraphFont"/>
    <w:link w:val="BodyText2"/>
    <w:uiPriority w:val="99"/>
    <w:rsid w:val="002541AD"/>
    <w:rPr>
      <w:rFonts w:ascii="Calibri" w:eastAsia="Calibri" w:hAnsi="Calibri" w:cs="Times New Roman"/>
    </w:rPr>
  </w:style>
  <w:style w:type="paragraph" w:customStyle="1" w:styleId="Sarakstarindkopa1">
    <w:name w:val="Saraksta rindkopa1"/>
    <w:basedOn w:val="Normal"/>
    <w:qFormat/>
    <w:rsid w:val="002541AD"/>
    <w:pPr>
      <w:spacing w:before="100" w:beforeAutospacing="1" w:after="100" w:afterAutospacing="1"/>
      <w:ind w:left="720" w:firstLine="0"/>
    </w:pPr>
    <w:rPr>
      <w:rFonts w:eastAsia="Calibri"/>
      <w:lang w:eastAsia="en-US"/>
    </w:rPr>
  </w:style>
  <w:style w:type="paragraph" w:styleId="BalloonText">
    <w:name w:val="Balloon Text"/>
    <w:basedOn w:val="Normal"/>
    <w:link w:val="BalloonTextChar"/>
    <w:uiPriority w:val="99"/>
    <w:unhideWhenUsed/>
    <w:rsid w:val="002541AD"/>
    <w:pPr>
      <w:jc w:val="both"/>
    </w:pPr>
    <w:rPr>
      <w:rFonts w:ascii="Tahoma" w:eastAsia="Calibri" w:hAnsi="Tahoma" w:cs="Tahoma"/>
      <w:sz w:val="16"/>
      <w:szCs w:val="16"/>
      <w:lang w:eastAsia="en-US"/>
    </w:rPr>
  </w:style>
  <w:style w:type="character" w:customStyle="1" w:styleId="BalloonTextChar">
    <w:name w:val="Balloon Text Char"/>
    <w:basedOn w:val="DefaultParagraphFont"/>
    <w:link w:val="BalloonText"/>
    <w:uiPriority w:val="99"/>
    <w:rsid w:val="002541AD"/>
    <w:rPr>
      <w:rFonts w:ascii="Tahoma" w:eastAsia="Calibri" w:hAnsi="Tahoma" w:cs="Tahoma"/>
      <w:sz w:val="16"/>
      <w:szCs w:val="16"/>
    </w:rPr>
  </w:style>
  <w:style w:type="paragraph" w:customStyle="1" w:styleId="tv213">
    <w:name w:val="tv213"/>
    <w:basedOn w:val="Normal"/>
    <w:rsid w:val="002541AD"/>
    <w:pPr>
      <w:spacing w:before="100" w:beforeAutospacing="1" w:after="100" w:afterAutospacing="1"/>
      <w:ind w:firstLine="0"/>
    </w:pPr>
  </w:style>
  <w:style w:type="numbering" w:customStyle="1" w:styleId="Pareizjaissaraksts1">
    <w:name w:val="Pašreizējais saraksts1"/>
    <w:uiPriority w:val="99"/>
    <w:rsid w:val="002541AD"/>
  </w:style>
  <w:style w:type="numbering" w:customStyle="1" w:styleId="Pareizjaissaraksts2">
    <w:name w:val="Pašreizējais saraksts2"/>
    <w:uiPriority w:val="99"/>
    <w:rsid w:val="002541AD"/>
  </w:style>
  <w:style w:type="numbering" w:customStyle="1" w:styleId="Pareizjaissaraksts3">
    <w:name w:val="Pašreizējais saraksts3"/>
    <w:uiPriority w:val="99"/>
    <w:rsid w:val="002541AD"/>
  </w:style>
  <w:style w:type="numbering" w:customStyle="1" w:styleId="Pareizjaissaraksts4">
    <w:name w:val="Pašreizējais saraksts4"/>
    <w:uiPriority w:val="99"/>
    <w:rsid w:val="002541AD"/>
  </w:style>
  <w:style w:type="numbering" w:customStyle="1" w:styleId="Pareizjaissaraksts5">
    <w:name w:val="Pašreizējais saraksts5"/>
    <w:uiPriority w:val="99"/>
    <w:rsid w:val="002541AD"/>
  </w:style>
  <w:style w:type="character" w:customStyle="1" w:styleId="ListParagraphChar1">
    <w:name w:val="List Paragraph Char1"/>
    <w:aliases w:val="punkti Char1,2 Char1,Strip Char1,virsraksts3 Char1,H&amp;P List Paragraph Char1,Numbered Para 1 Char1,Dot pt Char1,No Spacing1 Char1,List Paragraph Char Char Char Char1,Indicator Text Char1,List Paragraph1 Char1,Bullet 1 Char1,Ha Char"/>
    <w:link w:val="ListParagraph"/>
    <w:uiPriority w:val="34"/>
    <w:qFormat/>
    <w:locked/>
    <w:rsid w:val="002541AD"/>
    <w:rPr>
      <w:rFonts w:ascii="Times New Roman" w:hAnsi="Times New Roman" w:cs="Times New Roman"/>
      <w:iCs/>
      <w:sz w:val="24"/>
      <w:szCs w:val="24"/>
      <w:lang w:eastAsia="lv-LV"/>
    </w:rPr>
  </w:style>
  <w:style w:type="paragraph" w:styleId="NormalWeb">
    <w:name w:val="Normal (Web)"/>
    <w:basedOn w:val="Normal"/>
    <w:link w:val="NormalWebChar"/>
    <w:uiPriority w:val="99"/>
    <w:unhideWhenUsed/>
    <w:rsid w:val="002541AD"/>
    <w:pPr>
      <w:spacing w:before="100" w:beforeAutospacing="1" w:after="100" w:afterAutospacing="1"/>
      <w:ind w:firstLine="0"/>
    </w:pPr>
  </w:style>
  <w:style w:type="character" w:styleId="Emphasis">
    <w:name w:val="Emphasis"/>
    <w:basedOn w:val="DefaultParagraphFont"/>
    <w:uiPriority w:val="20"/>
    <w:qFormat/>
    <w:rsid w:val="002541AD"/>
    <w:rPr>
      <w:i/>
      <w:iCs/>
    </w:rPr>
  </w:style>
  <w:style w:type="character" w:customStyle="1" w:styleId="Neatrisintapieminana1">
    <w:name w:val="Neatrisināta pieminēšana1"/>
    <w:basedOn w:val="DefaultParagraphFont"/>
    <w:uiPriority w:val="99"/>
    <w:semiHidden/>
    <w:unhideWhenUsed/>
    <w:rsid w:val="002541AD"/>
    <w:rPr>
      <w:color w:val="605E5C"/>
      <w:shd w:val="clear" w:color="auto" w:fill="E1DFDD"/>
    </w:rPr>
  </w:style>
  <w:style w:type="paragraph" w:customStyle="1" w:styleId="CharCharCharCharCharChar">
    <w:name w:val="Char Char Char Char Char Char"/>
    <w:basedOn w:val="Normal"/>
    <w:rsid w:val="002541AD"/>
    <w:pPr>
      <w:widowControl w:val="0"/>
      <w:adjustRightInd w:val="0"/>
      <w:spacing w:after="160" w:line="240" w:lineRule="exact"/>
      <w:ind w:firstLine="0"/>
      <w:jc w:val="both"/>
    </w:pPr>
    <w:rPr>
      <w:rFonts w:ascii="Tahoma" w:hAnsi="Tahoma"/>
      <w:sz w:val="20"/>
      <w:szCs w:val="20"/>
      <w:lang w:val="en-US" w:eastAsia="en-US"/>
    </w:rPr>
  </w:style>
  <w:style w:type="character" w:customStyle="1" w:styleId="Neatrisintapieminana2">
    <w:name w:val="Neatrisināta pieminēšana2"/>
    <w:basedOn w:val="DefaultParagraphFont"/>
    <w:uiPriority w:val="99"/>
    <w:semiHidden/>
    <w:unhideWhenUsed/>
    <w:rsid w:val="002541AD"/>
    <w:rPr>
      <w:color w:val="605E5C"/>
      <w:shd w:val="clear" w:color="auto" w:fill="E1DFDD"/>
    </w:rPr>
  </w:style>
  <w:style w:type="numbering" w:customStyle="1" w:styleId="ImportedStyle1">
    <w:name w:val="Imported Style 1"/>
    <w:rsid w:val="00EF4C4B"/>
    <w:pPr>
      <w:numPr>
        <w:numId w:val="18"/>
      </w:numPr>
    </w:pPr>
  </w:style>
  <w:style w:type="paragraph" w:styleId="CommentText">
    <w:name w:val="annotation text"/>
    <w:basedOn w:val="Normal"/>
    <w:link w:val="CommentTextChar"/>
    <w:uiPriority w:val="99"/>
    <w:unhideWhenUsed/>
    <w:rsid w:val="00026182"/>
    <w:pPr>
      <w:spacing w:after="160"/>
      <w:ind w:firstLine="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026182"/>
    <w:rPr>
      <w:rFonts w:eastAsiaTheme="minorHAnsi"/>
      <w:sz w:val="20"/>
      <w:szCs w:val="20"/>
    </w:rPr>
  </w:style>
  <w:style w:type="character" w:styleId="CommentReference">
    <w:name w:val="annotation reference"/>
    <w:basedOn w:val="DefaultParagraphFont"/>
    <w:uiPriority w:val="99"/>
    <w:unhideWhenUsed/>
    <w:rsid w:val="00026182"/>
    <w:rPr>
      <w:sz w:val="16"/>
      <w:szCs w:val="16"/>
    </w:rPr>
  </w:style>
  <w:style w:type="character" w:customStyle="1" w:styleId="Neatrisintapieminana3">
    <w:name w:val="Neatrisināta pieminēšana3"/>
    <w:basedOn w:val="DefaultParagraphFont"/>
    <w:uiPriority w:val="99"/>
    <w:semiHidden/>
    <w:unhideWhenUsed/>
    <w:rsid w:val="00026182"/>
    <w:rPr>
      <w:color w:val="605E5C"/>
      <w:shd w:val="clear" w:color="auto" w:fill="E1DFDD"/>
    </w:rPr>
  </w:style>
  <w:style w:type="paragraph" w:styleId="FootnoteText">
    <w:name w:val="footnote text"/>
    <w:aliases w:val="Footnote Text Char1,Footnote Text Char Char,Footnote Text Char1 Char Char,Footnote Text Char Char Char Char,Footnote Text Char1 Char Char1 Char Char,Footnote Text Char Char Char Char Char Char,Footnote Text Char1 Char Char1 Char,Footnote"/>
    <w:basedOn w:val="Normal"/>
    <w:link w:val="FootnoteTextChar"/>
    <w:uiPriority w:val="99"/>
    <w:unhideWhenUsed/>
    <w:qFormat/>
    <w:rsid w:val="00026182"/>
    <w:pPr>
      <w:ind w:firstLine="0"/>
    </w:pPr>
    <w:rPr>
      <w:rFonts w:asciiTheme="minorHAnsi" w:eastAsiaTheme="minorHAnsi" w:hAnsiTheme="minorHAnsi" w:cstheme="minorBidi"/>
      <w:sz w:val="20"/>
      <w:szCs w:val="20"/>
      <w:lang w:eastAsia="en-US"/>
    </w:rPr>
  </w:style>
  <w:style w:type="character" w:customStyle="1" w:styleId="FootnoteTextChar">
    <w:name w:val="Footnote Text Char"/>
    <w:aliases w:val="Footnote Text Char1 Char,Footnote Text Char Char Char,Footnote Text Char1 Char Char Char,Footnote Text Char Char Char Char Char,Footnote Text Char1 Char Char1 Char Char Char,Footnote Text Char Char Char Char Char Char Char"/>
    <w:basedOn w:val="DefaultParagraphFont"/>
    <w:link w:val="FootnoteText"/>
    <w:uiPriority w:val="99"/>
    <w:rsid w:val="00026182"/>
    <w:rPr>
      <w:rFonts w:eastAsiaTheme="minorHAnsi"/>
      <w:sz w:val="20"/>
      <w:szCs w:val="20"/>
    </w:rPr>
  </w:style>
  <w:style w:type="character" w:styleId="FootnoteReference">
    <w:name w:val="footnote reference"/>
    <w:aliases w:val="-E Fußnotenzeichen,BVI fnr,E,E FN,Footnote Reference Number,Footnote Reference Superscript,Footnote Refernece,Footnote reference number,Footnote symbol,Footnotes refss,Odwołanie przypisu,Ref,SUPERS,Times 10 Point,de nota al pie,ftref"/>
    <w:basedOn w:val="DefaultParagraphFont"/>
    <w:link w:val="Char2"/>
    <w:uiPriority w:val="99"/>
    <w:unhideWhenUsed/>
    <w:qFormat/>
    <w:rsid w:val="00026182"/>
    <w:rPr>
      <w:vertAlign w:val="superscript"/>
    </w:rPr>
  </w:style>
  <w:style w:type="character" w:customStyle="1" w:styleId="Neatrisintapieminana4">
    <w:name w:val="Neatrisināta pieminēšana4"/>
    <w:basedOn w:val="DefaultParagraphFont"/>
    <w:uiPriority w:val="99"/>
    <w:semiHidden/>
    <w:unhideWhenUsed/>
    <w:rsid w:val="00954FE1"/>
    <w:rPr>
      <w:color w:val="605E5C"/>
      <w:shd w:val="clear" w:color="auto" w:fill="E1DFDD"/>
    </w:rPr>
  </w:style>
  <w:style w:type="character" w:customStyle="1" w:styleId="Heading1Char">
    <w:name w:val="Heading 1 Char"/>
    <w:basedOn w:val="DefaultParagraphFont"/>
    <w:link w:val="Heading1"/>
    <w:uiPriority w:val="9"/>
    <w:rsid w:val="00846D35"/>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rsid w:val="00846D35"/>
    <w:rPr>
      <w:rFonts w:ascii="Arial" w:hAnsi="Arial" w:cs="Arial"/>
      <w:b/>
      <w:bCs/>
      <w:sz w:val="26"/>
      <w:szCs w:val="26"/>
    </w:rPr>
  </w:style>
  <w:style w:type="paragraph" w:customStyle="1" w:styleId="Standard">
    <w:name w:val="Standard"/>
    <w:rsid w:val="00846D35"/>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eastAsia="zh-CN" w:bidi="hi-IN"/>
    </w:rPr>
  </w:style>
  <w:style w:type="character" w:customStyle="1" w:styleId="highlight">
    <w:name w:val="highlight"/>
    <w:basedOn w:val="DefaultParagraphFont"/>
    <w:rsid w:val="00846D35"/>
  </w:style>
  <w:style w:type="character" w:customStyle="1" w:styleId="apple-converted-space">
    <w:name w:val="apple-converted-space"/>
    <w:rsid w:val="00846D35"/>
  </w:style>
  <w:style w:type="paragraph" w:customStyle="1" w:styleId="DS">
    <w:name w:val="DS"/>
    <w:basedOn w:val="Normal"/>
    <w:link w:val="DSChar"/>
    <w:qFormat/>
    <w:rsid w:val="00846D35"/>
    <w:pPr>
      <w:numPr>
        <w:numId w:val="9"/>
      </w:numPr>
      <w:spacing w:before="120"/>
      <w:jc w:val="both"/>
    </w:pPr>
  </w:style>
  <w:style w:type="paragraph" w:customStyle="1" w:styleId="gmail-m7449004807683046560msolistparagraph">
    <w:name w:val="gmail-m_7449004807683046560msolistparagraph"/>
    <w:basedOn w:val="Normal"/>
    <w:rsid w:val="00846D35"/>
    <w:pPr>
      <w:spacing w:before="100" w:beforeAutospacing="1" w:after="100" w:afterAutospacing="1"/>
      <w:ind w:firstLine="0"/>
    </w:pPr>
    <w:rPr>
      <w:rFonts w:ascii="Calibri" w:eastAsiaTheme="minorHAnsi" w:hAnsi="Calibri" w:cs="Calibri"/>
      <w:sz w:val="22"/>
      <w:szCs w:val="22"/>
    </w:rPr>
  </w:style>
  <w:style w:type="paragraph" w:styleId="CommentSubject">
    <w:name w:val="annotation subject"/>
    <w:basedOn w:val="CommentText"/>
    <w:next w:val="CommentText"/>
    <w:link w:val="CommentSubjectChar"/>
    <w:unhideWhenUsed/>
    <w:rsid w:val="00846D35"/>
    <w:rPr>
      <w:b/>
      <w:bCs/>
    </w:rPr>
  </w:style>
  <w:style w:type="character" w:customStyle="1" w:styleId="CommentSubjectChar">
    <w:name w:val="Comment Subject Char"/>
    <w:basedOn w:val="CommentTextChar"/>
    <w:link w:val="CommentSubject"/>
    <w:rsid w:val="00846D35"/>
    <w:rPr>
      <w:rFonts w:eastAsiaTheme="minorHAnsi"/>
      <w:b/>
      <w:bCs/>
      <w:sz w:val="20"/>
      <w:szCs w:val="20"/>
    </w:rPr>
  </w:style>
  <w:style w:type="paragraph" w:styleId="PlainText">
    <w:name w:val="Plain Text"/>
    <w:basedOn w:val="Normal"/>
    <w:link w:val="PlainTextChar"/>
    <w:uiPriority w:val="99"/>
    <w:unhideWhenUsed/>
    <w:rsid w:val="00846D35"/>
    <w:pPr>
      <w:ind w:firstLine="0"/>
    </w:pPr>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846D35"/>
    <w:rPr>
      <w:rFonts w:ascii="Calibri" w:eastAsiaTheme="minorHAnsi" w:hAnsi="Calibri"/>
      <w:szCs w:val="21"/>
    </w:rPr>
  </w:style>
  <w:style w:type="character" w:customStyle="1" w:styleId="il">
    <w:name w:val="il"/>
    <w:basedOn w:val="DefaultParagraphFont"/>
    <w:rsid w:val="00846D35"/>
  </w:style>
  <w:style w:type="paragraph" w:styleId="BodyTextIndent2">
    <w:name w:val="Body Text Indent 2"/>
    <w:basedOn w:val="Normal"/>
    <w:link w:val="BodyTextIndent2Char"/>
    <w:unhideWhenUsed/>
    <w:rsid w:val="00846D35"/>
    <w:pPr>
      <w:spacing w:after="120" w:line="480" w:lineRule="auto"/>
      <w:ind w:left="283"/>
      <w:jc w:val="both"/>
    </w:pPr>
    <w:rPr>
      <w:rFonts w:eastAsiaTheme="minorHAnsi" w:cstheme="minorBidi"/>
      <w:szCs w:val="22"/>
      <w:lang w:eastAsia="en-US"/>
    </w:rPr>
  </w:style>
  <w:style w:type="character" w:customStyle="1" w:styleId="BodyTextIndent2Char">
    <w:name w:val="Body Text Indent 2 Char"/>
    <w:basedOn w:val="DefaultParagraphFont"/>
    <w:link w:val="BodyTextIndent2"/>
    <w:rsid w:val="00846D35"/>
    <w:rPr>
      <w:rFonts w:ascii="Times New Roman" w:eastAsiaTheme="minorHAnsi" w:hAnsi="Times New Roman"/>
      <w:sz w:val="24"/>
    </w:rPr>
  </w:style>
  <w:style w:type="paragraph" w:customStyle="1" w:styleId="RakstzCharCharRakstz10">
    <w:name w:val="Rakstz. Char Char Rakstz.10"/>
    <w:basedOn w:val="Normal"/>
    <w:rsid w:val="00AA2BED"/>
    <w:pPr>
      <w:widowControl w:val="0"/>
      <w:adjustRightInd w:val="0"/>
      <w:spacing w:after="160" w:line="240" w:lineRule="exact"/>
      <w:ind w:firstLine="0"/>
      <w:jc w:val="both"/>
      <w:textAlignment w:val="baseline"/>
    </w:pPr>
    <w:rPr>
      <w:rFonts w:ascii="Tahoma" w:hAnsi="Tahoma"/>
      <w:sz w:val="20"/>
      <w:szCs w:val="20"/>
    </w:rPr>
  </w:style>
  <w:style w:type="paragraph" w:customStyle="1" w:styleId="Default">
    <w:name w:val="Default"/>
    <w:rsid w:val="001E768C"/>
    <w:pPr>
      <w:autoSpaceDE w:val="0"/>
      <w:autoSpaceDN w:val="0"/>
      <w:adjustRightInd w:val="0"/>
      <w:spacing w:after="0" w:line="240" w:lineRule="auto"/>
    </w:pPr>
    <w:rPr>
      <w:rFonts w:ascii="Times New Roman" w:eastAsiaTheme="minorHAnsi" w:hAnsi="Times New Roman" w:cs="Times New Roman"/>
      <w:color w:val="000000"/>
      <w:sz w:val="24"/>
      <w:szCs w:val="24"/>
    </w:rPr>
  </w:style>
  <w:style w:type="character" w:customStyle="1" w:styleId="st">
    <w:name w:val="st"/>
    <w:basedOn w:val="DefaultParagraphFont"/>
    <w:rsid w:val="00A426DE"/>
  </w:style>
  <w:style w:type="character" w:customStyle="1" w:styleId="Neatrisintapieminana5">
    <w:name w:val="Neatrisināta pieminēšana5"/>
    <w:basedOn w:val="DefaultParagraphFont"/>
    <w:uiPriority w:val="99"/>
    <w:semiHidden/>
    <w:unhideWhenUsed/>
    <w:rsid w:val="00A426DE"/>
    <w:rPr>
      <w:color w:val="605E5C"/>
      <w:shd w:val="clear" w:color="auto" w:fill="E1DFDD"/>
    </w:rPr>
  </w:style>
  <w:style w:type="paragraph" w:customStyle="1" w:styleId="Style6">
    <w:name w:val="Style6"/>
    <w:basedOn w:val="Normal"/>
    <w:uiPriority w:val="99"/>
    <w:rsid w:val="00A426DE"/>
    <w:pPr>
      <w:widowControl w:val="0"/>
      <w:autoSpaceDE w:val="0"/>
      <w:autoSpaceDN w:val="0"/>
      <w:adjustRightInd w:val="0"/>
      <w:spacing w:line="278" w:lineRule="exact"/>
      <w:ind w:hanging="350"/>
      <w:jc w:val="both"/>
    </w:pPr>
  </w:style>
  <w:style w:type="paragraph" w:customStyle="1" w:styleId="Style7">
    <w:name w:val="Style7"/>
    <w:basedOn w:val="Normal"/>
    <w:uiPriority w:val="99"/>
    <w:rsid w:val="00A426DE"/>
    <w:pPr>
      <w:widowControl w:val="0"/>
      <w:autoSpaceDE w:val="0"/>
      <w:autoSpaceDN w:val="0"/>
      <w:adjustRightInd w:val="0"/>
      <w:spacing w:line="274" w:lineRule="exact"/>
      <w:ind w:hanging="331"/>
      <w:jc w:val="both"/>
    </w:pPr>
  </w:style>
  <w:style w:type="paragraph" w:customStyle="1" w:styleId="Style8">
    <w:name w:val="Style8"/>
    <w:basedOn w:val="Normal"/>
    <w:uiPriority w:val="99"/>
    <w:rsid w:val="00A426DE"/>
    <w:pPr>
      <w:widowControl w:val="0"/>
      <w:autoSpaceDE w:val="0"/>
      <w:autoSpaceDN w:val="0"/>
      <w:adjustRightInd w:val="0"/>
      <w:spacing w:line="278" w:lineRule="exact"/>
      <w:ind w:hanging="427"/>
    </w:pPr>
  </w:style>
  <w:style w:type="paragraph" w:customStyle="1" w:styleId="Style9">
    <w:name w:val="Style9"/>
    <w:basedOn w:val="Normal"/>
    <w:uiPriority w:val="99"/>
    <w:rsid w:val="00A426DE"/>
    <w:pPr>
      <w:widowControl w:val="0"/>
      <w:autoSpaceDE w:val="0"/>
      <w:autoSpaceDN w:val="0"/>
      <w:adjustRightInd w:val="0"/>
      <w:ind w:firstLine="0"/>
    </w:pPr>
  </w:style>
  <w:style w:type="character" w:customStyle="1" w:styleId="FontStyle13">
    <w:name w:val="Font Style13"/>
    <w:uiPriority w:val="99"/>
    <w:rsid w:val="00A426DE"/>
    <w:rPr>
      <w:rFonts w:ascii="Times New Roman" w:hAnsi="Times New Roman" w:cs="Times New Roman" w:hint="default"/>
      <w:sz w:val="22"/>
      <w:szCs w:val="22"/>
    </w:rPr>
  </w:style>
  <w:style w:type="paragraph" w:customStyle="1" w:styleId="text-align-justify">
    <w:name w:val="text-align-justify"/>
    <w:basedOn w:val="Normal"/>
    <w:rsid w:val="00A426DE"/>
    <w:pPr>
      <w:spacing w:before="100" w:beforeAutospacing="1" w:after="100" w:afterAutospacing="1"/>
      <w:ind w:firstLine="0"/>
    </w:pPr>
    <w:rPr>
      <w:rFonts w:ascii="Calibri" w:eastAsiaTheme="minorHAnsi" w:hAnsi="Calibri" w:cs="Calibri"/>
      <w:sz w:val="22"/>
      <w:szCs w:val="22"/>
    </w:rPr>
  </w:style>
  <w:style w:type="character" w:customStyle="1" w:styleId="naisfChar">
    <w:name w:val="naisf Char"/>
    <w:link w:val="naisf"/>
    <w:locked/>
    <w:rsid w:val="00A426DE"/>
    <w:rPr>
      <w:sz w:val="24"/>
      <w:szCs w:val="24"/>
      <w:lang w:val="x-none" w:eastAsia="x-none"/>
    </w:rPr>
  </w:style>
  <w:style w:type="paragraph" w:customStyle="1" w:styleId="naisf">
    <w:name w:val="naisf"/>
    <w:basedOn w:val="Normal"/>
    <w:link w:val="naisfChar"/>
    <w:rsid w:val="00A426DE"/>
    <w:pPr>
      <w:spacing w:before="100" w:beforeAutospacing="1" w:after="100" w:afterAutospacing="1"/>
      <w:ind w:firstLine="0"/>
    </w:pPr>
    <w:rPr>
      <w:rFonts w:asciiTheme="minorHAnsi" w:hAnsiTheme="minorHAnsi" w:cstheme="minorBidi"/>
      <w:lang w:val="x-none" w:eastAsia="x-none"/>
    </w:rPr>
  </w:style>
  <w:style w:type="character" w:styleId="FollowedHyperlink">
    <w:name w:val="FollowedHyperlink"/>
    <w:basedOn w:val="DefaultParagraphFont"/>
    <w:uiPriority w:val="99"/>
    <w:unhideWhenUsed/>
    <w:rsid w:val="00A426DE"/>
    <w:rPr>
      <w:color w:val="800080" w:themeColor="followedHyperlink"/>
      <w:u w:val="single"/>
    </w:rPr>
  </w:style>
  <w:style w:type="paragraph" w:customStyle="1" w:styleId="naiskr">
    <w:name w:val="naiskr"/>
    <w:basedOn w:val="Normal"/>
    <w:rsid w:val="00F76705"/>
    <w:pPr>
      <w:spacing w:before="75" w:after="75"/>
      <w:ind w:firstLine="0"/>
    </w:pPr>
  </w:style>
  <w:style w:type="character" w:customStyle="1" w:styleId="NormalWebChar">
    <w:name w:val="Normal (Web) Char"/>
    <w:link w:val="NormalWeb"/>
    <w:uiPriority w:val="99"/>
    <w:locked/>
    <w:rsid w:val="00950AE9"/>
    <w:rPr>
      <w:rFonts w:ascii="Times New Roman" w:hAnsi="Times New Roman" w:cs="Times New Roman"/>
      <w:sz w:val="24"/>
      <w:szCs w:val="24"/>
      <w:lang w:eastAsia="lv-LV"/>
    </w:rPr>
  </w:style>
  <w:style w:type="character" w:customStyle="1" w:styleId="Neatrisintapieminana6">
    <w:name w:val="Neatrisināta pieminēšana6"/>
    <w:basedOn w:val="DefaultParagraphFont"/>
    <w:uiPriority w:val="99"/>
    <w:semiHidden/>
    <w:unhideWhenUsed/>
    <w:rsid w:val="005F2ACF"/>
    <w:rPr>
      <w:color w:val="605E5C"/>
      <w:shd w:val="clear" w:color="auto" w:fill="E1DFDD"/>
    </w:rPr>
  </w:style>
  <w:style w:type="paragraph" w:styleId="BodyTextIndent">
    <w:name w:val="Body Text Indent"/>
    <w:basedOn w:val="Normal"/>
    <w:link w:val="BodyTextIndentChar"/>
    <w:uiPriority w:val="99"/>
    <w:unhideWhenUsed/>
    <w:rsid w:val="00CC4473"/>
    <w:pPr>
      <w:spacing w:after="120"/>
      <w:ind w:left="283" w:firstLine="0"/>
    </w:pPr>
    <w:rPr>
      <w:sz w:val="26"/>
      <w:szCs w:val="28"/>
      <w:lang w:eastAsia="en-US"/>
    </w:rPr>
  </w:style>
  <w:style w:type="character" w:customStyle="1" w:styleId="BodyTextIndentChar">
    <w:name w:val="Body Text Indent Char"/>
    <w:basedOn w:val="DefaultParagraphFont"/>
    <w:link w:val="BodyTextIndent"/>
    <w:uiPriority w:val="99"/>
    <w:rsid w:val="00CC4473"/>
    <w:rPr>
      <w:rFonts w:ascii="Times New Roman" w:hAnsi="Times New Roman" w:cs="Times New Roman"/>
      <w:sz w:val="26"/>
      <w:szCs w:val="28"/>
    </w:rPr>
  </w:style>
  <w:style w:type="character" w:customStyle="1" w:styleId="Neatrisintapieminana7">
    <w:name w:val="Neatrisināta pieminēšana7"/>
    <w:basedOn w:val="DefaultParagraphFont"/>
    <w:uiPriority w:val="99"/>
    <w:semiHidden/>
    <w:unhideWhenUsed/>
    <w:rsid w:val="00721EFB"/>
    <w:rPr>
      <w:color w:val="605E5C"/>
      <w:shd w:val="clear" w:color="auto" w:fill="E1DFDD"/>
    </w:rPr>
  </w:style>
  <w:style w:type="character" w:customStyle="1" w:styleId="Neatrisintapieminana8">
    <w:name w:val="Neatrisināta pieminēšana8"/>
    <w:basedOn w:val="DefaultParagraphFont"/>
    <w:uiPriority w:val="99"/>
    <w:semiHidden/>
    <w:unhideWhenUsed/>
    <w:rsid w:val="00E03CFE"/>
    <w:rPr>
      <w:color w:val="605E5C"/>
      <w:shd w:val="clear" w:color="auto" w:fill="E1DFDD"/>
    </w:rPr>
  </w:style>
  <w:style w:type="character" w:styleId="LineNumber">
    <w:name w:val="line number"/>
    <w:basedOn w:val="DefaultParagraphFont"/>
    <w:uiPriority w:val="99"/>
    <w:semiHidden/>
    <w:unhideWhenUsed/>
    <w:rsid w:val="004D0DA4"/>
  </w:style>
  <w:style w:type="character" w:customStyle="1" w:styleId="UnresolvedMention1">
    <w:name w:val="Unresolved Mention1"/>
    <w:basedOn w:val="DefaultParagraphFont"/>
    <w:uiPriority w:val="99"/>
    <w:semiHidden/>
    <w:unhideWhenUsed/>
    <w:rsid w:val="00E82388"/>
    <w:rPr>
      <w:color w:val="605E5C"/>
      <w:shd w:val="clear" w:color="auto" w:fill="E1DFDD"/>
    </w:rPr>
  </w:style>
  <w:style w:type="paragraph" w:customStyle="1" w:styleId="tv2132">
    <w:name w:val="tv2132"/>
    <w:basedOn w:val="Normal"/>
    <w:rsid w:val="0003764A"/>
    <w:pPr>
      <w:spacing w:line="360" w:lineRule="auto"/>
      <w:ind w:firstLine="300"/>
    </w:pPr>
    <w:rPr>
      <w:color w:val="414142"/>
      <w:sz w:val="20"/>
      <w:szCs w:val="20"/>
    </w:rPr>
  </w:style>
  <w:style w:type="paragraph" w:styleId="Subtitle">
    <w:name w:val="Subtitle"/>
    <w:basedOn w:val="Normal"/>
    <w:next w:val="Normal"/>
    <w:link w:val="SubtitleChar"/>
    <w:qFormat/>
    <w:rsid w:val="0003764A"/>
    <w:pPr>
      <w:spacing w:after="60"/>
      <w:ind w:firstLine="0"/>
      <w:jc w:val="center"/>
      <w:outlineLvl w:val="1"/>
    </w:pPr>
    <w:rPr>
      <w:rFonts w:ascii="Cambria" w:hAnsi="Cambria"/>
      <w:lang w:eastAsia="en-US"/>
    </w:rPr>
  </w:style>
  <w:style w:type="character" w:customStyle="1" w:styleId="SubtitleChar">
    <w:name w:val="Subtitle Char"/>
    <w:basedOn w:val="DefaultParagraphFont"/>
    <w:link w:val="Subtitle"/>
    <w:rsid w:val="0003764A"/>
    <w:rPr>
      <w:rFonts w:ascii="Cambria" w:hAnsi="Cambria" w:cs="Times New Roman"/>
      <w:sz w:val="24"/>
      <w:szCs w:val="24"/>
    </w:rPr>
  </w:style>
  <w:style w:type="character" w:customStyle="1" w:styleId="Neatrisintapieminana9">
    <w:name w:val="Neatrisināta pieminēšana9"/>
    <w:basedOn w:val="DefaultParagraphFont"/>
    <w:uiPriority w:val="99"/>
    <w:semiHidden/>
    <w:unhideWhenUsed/>
    <w:rsid w:val="00E7016F"/>
    <w:rPr>
      <w:color w:val="605E5C"/>
      <w:shd w:val="clear" w:color="auto" w:fill="E1DFDD"/>
    </w:rPr>
  </w:style>
  <w:style w:type="paragraph" w:customStyle="1" w:styleId="RakstzCharCharRakstz6">
    <w:name w:val="Rakstz. Char Char Rakstz.6"/>
    <w:basedOn w:val="Normal"/>
    <w:rsid w:val="00E77786"/>
    <w:pPr>
      <w:widowControl w:val="0"/>
      <w:adjustRightInd w:val="0"/>
      <w:spacing w:after="160" w:line="240" w:lineRule="exact"/>
      <w:ind w:firstLine="0"/>
      <w:jc w:val="both"/>
      <w:textAlignment w:val="baseline"/>
    </w:pPr>
    <w:rPr>
      <w:rFonts w:ascii="Tahoma" w:hAnsi="Tahoma"/>
      <w:sz w:val="20"/>
      <w:szCs w:val="20"/>
    </w:rPr>
  </w:style>
  <w:style w:type="paragraph" w:customStyle="1" w:styleId="RakstzCharCharRakstz5">
    <w:name w:val="Rakstz. Char Char Rakstz.5"/>
    <w:basedOn w:val="Normal"/>
    <w:rsid w:val="00E77786"/>
    <w:pPr>
      <w:widowControl w:val="0"/>
      <w:adjustRightInd w:val="0"/>
      <w:spacing w:after="160" w:line="240" w:lineRule="exact"/>
      <w:ind w:firstLine="0"/>
      <w:jc w:val="both"/>
      <w:textAlignment w:val="baseline"/>
    </w:pPr>
    <w:rPr>
      <w:rFonts w:ascii="Tahoma" w:hAnsi="Tahoma"/>
      <w:sz w:val="20"/>
      <w:szCs w:val="20"/>
    </w:rPr>
  </w:style>
  <w:style w:type="paragraph" w:customStyle="1" w:styleId="RakstzCharCharRakstz4">
    <w:name w:val="Rakstz. Char Char Rakstz.4"/>
    <w:basedOn w:val="Normal"/>
    <w:rsid w:val="00E77786"/>
    <w:pPr>
      <w:widowControl w:val="0"/>
      <w:adjustRightInd w:val="0"/>
      <w:spacing w:after="160" w:line="240" w:lineRule="exact"/>
      <w:ind w:firstLine="0"/>
      <w:jc w:val="both"/>
      <w:textAlignment w:val="baseline"/>
    </w:pPr>
    <w:rPr>
      <w:rFonts w:ascii="Tahoma" w:hAnsi="Tahoma"/>
      <w:sz w:val="20"/>
      <w:szCs w:val="20"/>
    </w:rPr>
  </w:style>
  <w:style w:type="paragraph" w:customStyle="1" w:styleId="RakstzCharCharRakstz3">
    <w:name w:val="Rakstz. Char Char Rakstz.3"/>
    <w:basedOn w:val="Normal"/>
    <w:rsid w:val="00E77786"/>
    <w:pPr>
      <w:widowControl w:val="0"/>
      <w:adjustRightInd w:val="0"/>
      <w:spacing w:after="160" w:line="240" w:lineRule="exact"/>
      <w:ind w:firstLine="0"/>
      <w:jc w:val="both"/>
      <w:textAlignment w:val="baseline"/>
    </w:pPr>
    <w:rPr>
      <w:rFonts w:ascii="Tahoma" w:hAnsi="Tahoma"/>
      <w:sz w:val="20"/>
      <w:szCs w:val="20"/>
    </w:rPr>
  </w:style>
  <w:style w:type="paragraph" w:customStyle="1" w:styleId="RakstzCharCharRakstz2">
    <w:name w:val="Rakstz. Char Char Rakstz.2"/>
    <w:basedOn w:val="Normal"/>
    <w:rsid w:val="00E77786"/>
    <w:pPr>
      <w:widowControl w:val="0"/>
      <w:adjustRightInd w:val="0"/>
      <w:spacing w:after="160" w:line="240" w:lineRule="exact"/>
      <w:ind w:firstLine="0"/>
      <w:jc w:val="both"/>
      <w:textAlignment w:val="baseline"/>
    </w:pPr>
    <w:rPr>
      <w:rFonts w:ascii="Tahoma" w:hAnsi="Tahoma"/>
      <w:sz w:val="20"/>
      <w:szCs w:val="20"/>
    </w:rPr>
  </w:style>
  <w:style w:type="paragraph" w:customStyle="1" w:styleId="RakstzCharCharRakstz1">
    <w:name w:val="Rakstz. Char Char Rakstz.1"/>
    <w:basedOn w:val="Normal"/>
    <w:rsid w:val="00E77786"/>
    <w:pPr>
      <w:widowControl w:val="0"/>
      <w:adjustRightInd w:val="0"/>
      <w:spacing w:after="160" w:line="240" w:lineRule="exact"/>
      <w:ind w:firstLine="0"/>
      <w:jc w:val="both"/>
      <w:textAlignment w:val="baseline"/>
    </w:pPr>
    <w:rPr>
      <w:rFonts w:ascii="Tahoma" w:hAnsi="Tahoma"/>
      <w:sz w:val="20"/>
      <w:szCs w:val="20"/>
    </w:rPr>
  </w:style>
  <w:style w:type="character" w:customStyle="1" w:styleId="Heading4Char">
    <w:name w:val="Heading 4 Char"/>
    <w:basedOn w:val="DefaultParagraphFont"/>
    <w:link w:val="Heading4"/>
    <w:rsid w:val="00071B84"/>
    <w:rPr>
      <w:rFonts w:asciiTheme="majorHAnsi" w:eastAsiaTheme="majorEastAsia" w:hAnsiTheme="majorHAnsi" w:cstheme="majorBidi"/>
      <w:i/>
      <w:iCs/>
      <w:color w:val="365F91" w:themeColor="accent1" w:themeShade="BF"/>
      <w:sz w:val="24"/>
    </w:rPr>
  </w:style>
  <w:style w:type="character" w:customStyle="1" w:styleId="Heading6Char">
    <w:name w:val="Heading 6 Char"/>
    <w:basedOn w:val="DefaultParagraphFont"/>
    <w:link w:val="Heading6"/>
    <w:uiPriority w:val="9"/>
    <w:rsid w:val="005C5C9D"/>
    <w:rPr>
      <w:rFonts w:asciiTheme="majorHAnsi" w:eastAsiaTheme="majorEastAsia" w:hAnsiTheme="majorHAnsi" w:cstheme="majorBidi"/>
      <w:color w:val="243F60" w:themeColor="accent1" w:themeShade="7F"/>
      <w:sz w:val="24"/>
    </w:rPr>
  </w:style>
  <w:style w:type="paragraph" w:customStyle="1" w:styleId="tv213limenis2">
    <w:name w:val="tv213 limenis2"/>
    <w:basedOn w:val="Normal"/>
    <w:uiPriority w:val="99"/>
    <w:rsid w:val="00DE78B0"/>
    <w:pPr>
      <w:spacing w:before="100" w:beforeAutospacing="1" w:after="100" w:afterAutospacing="1"/>
      <w:ind w:firstLine="0"/>
    </w:pPr>
  </w:style>
  <w:style w:type="character" w:customStyle="1" w:styleId="ListParagraphChar">
    <w:name w:val="List Paragraph Char"/>
    <w:aliases w:val="punkti Char,2 Char,Strip Char,virsraksts3 Char,H&amp;P List Paragraph Char,Numbered Para 1 Char,Dot pt Char,No Spacing1 Char,List Paragraph Char Char Char Char,Indicator Text Char,List Paragraph1 Char,Bullet 1 Char,Bullet Points Char"/>
    <w:basedOn w:val="DefaultParagraphFont"/>
    <w:uiPriority w:val="34"/>
    <w:qFormat/>
    <w:locked/>
    <w:rsid w:val="00966C79"/>
    <w:rPr>
      <w:lang w:eastAsia="lv-LV"/>
    </w:rPr>
  </w:style>
  <w:style w:type="character" w:customStyle="1" w:styleId="cf01">
    <w:name w:val="cf01"/>
    <w:basedOn w:val="DefaultParagraphFont"/>
    <w:rsid w:val="00803CFA"/>
    <w:rPr>
      <w:rFonts w:ascii="Segoe UI" w:hAnsi="Segoe UI" w:cs="Segoe UI" w:hint="default"/>
      <w:sz w:val="18"/>
      <w:szCs w:val="18"/>
    </w:rPr>
  </w:style>
  <w:style w:type="paragraph" w:customStyle="1" w:styleId="p1">
    <w:name w:val="p1"/>
    <w:basedOn w:val="Normal"/>
    <w:rsid w:val="00994620"/>
    <w:pPr>
      <w:ind w:firstLine="0"/>
    </w:pPr>
    <w:rPr>
      <w:rFonts w:ascii=".AppleSystemUIFont" w:eastAsiaTheme="minorHAnsi" w:hAnsi=".AppleSystemUIFont" w:cs="Calibri"/>
      <w:sz w:val="35"/>
      <w:szCs w:val="35"/>
      <w:lang w:val="en-US" w:eastAsia="en-US"/>
    </w:rPr>
  </w:style>
  <w:style w:type="character" w:customStyle="1" w:styleId="s2">
    <w:name w:val="s2"/>
    <w:basedOn w:val="DefaultParagraphFont"/>
    <w:rsid w:val="00994620"/>
    <w:rPr>
      <w:rFonts w:ascii="UICTFontTextStyleBody" w:hAnsi="UICTFontTextStyleBody" w:hint="default"/>
      <w:b w:val="0"/>
      <w:bCs w:val="0"/>
      <w:i w:val="0"/>
      <w:iCs w:val="0"/>
      <w:sz w:val="35"/>
      <w:szCs w:val="35"/>
    </w:rPr>
  </w:style>
  <w:style w:type="character" w:customStyle="1" w:styleId="txtspecial">
    <w:name w:val="txt_special"/>
    <w:basedOn w:val="DefaultParagraphFont"/>
    <w:rsid w:val="00287B04"/>
  </w:style>
  <w:style w:type="character" w:customStyle="1" w:styleId="NoSpacingChar">
    <w:name w:val="No Spacing Char"/>
    <w:aliases w:val="sede paragrafs Char"/>
    <w:link w:val="NoSpacing"/>
    <w:locked/>
    <w:rsid w:val="00287B04"/>
    <w:rPr>
      <w:rFonts w:ascii="Times New Roman" w:eastAsiaTheme="minorHAnsi" w:hAnsi="Times New Roman"/>
      <w:sz w:val="24"/>
    </w:rPr>
  </w:style>
  <w:style w:type="paragraph" w:customStyle="1" w:styleId="WW-Default">
    <w:name w:val="WW-Default"/>
    <w:rsid w:val="00DD5B0A"/>
    <w:pPr>
      <w:suppressAutoHyphens/>
      <w:autoSpaceDE w:val="0"/>
      <w:spacing w:after="0" w:line="240" w:lineRule="auto"/>
    </w:pPr>
    <w:rPr>
      <w:rFonts w:ascii="Times New Roman" w:hAnsi="Times New Roman" w:cs="Times New Roman"/>
      <w:color w:val="000000"/>
      <w:sz w:val="24"/>
      <w:szCs w:val="24"/>
      <w:lang w:eastAsia="zh-CN"/>
    </w:rPr>
  </w:style>
  <w:style w:type="paragraph" w:customStyle="1" w:styleId="RakstzCharCharRakstz9">
    <w:name w:val="Rakstz. Char Char Rakstz.9"/>
    <w:basedOn w:val="Normal"/>
    <w:rsid w:val="005D0FB4"/>
    <w:pPr>
      <w:widowControl w:val="0"/>
      <w:adjustRightInd w:val="0"/>
      <w:spacing w:after="160" w:line="240" w:lineRule="exact"/>
      <w:ind w:firstLine="0"/>
      <w:jc w:val="both"/>
      <w:textAlignment w:val="baseline"/>
    </w:pPr>
    <w:rPr>
      <w:rFonts w:ascii="Tahoma" w:hAnsi="Tahoma"/>
      <w:sz w:val="20"/>
      <w:szCs w:val="20"/>
    </w:rPr>
  </w:style>
  <w:style w:type="character" w:customStyle="1" w:styleId="gmail-im">
    <w:name w:val="gmail-im"/>
    <w:basedOn w:val="DefaultParagraphFont"/>
    <w:rsid w:val="0016165F"/>
  </w:style>
  <w:style w:type="paragraph" w:customStyle="1" w:styleId="RakstzCharCharRakstz8">
    <w:name w:val="Rakstz. Char Char Rakstz.8"/>
    <w:basedOn w:val="Normal"/>
    <w:rsid w:val="002C5C89"/>
    <w:pPr>
      <w:widowControl w:val="0"/>
      <w:adjustRightInd w:val="0"/>
      <w:spacing w:after="160" w:line="240" w:lineRule="exact"/>
      <w:ind w:firstLine="0"/>
      <w:jc w:val="both"/>
      <w:textAlignment w:val="baseline"/>
    </w:pPr>
    <w:rPr>
      <w:rFonts w:ascii="Tahoma" w:hAnsi="Tahoma"/>
      <w:sz w:val="20"/>
      <w:szCs w:val="20"/>
    </w:rPr>
  </w:style>
  <w:style w:type="paragraph" w:customStyle="1" w:styleId="RakstzCharCharRakstz7">
    <w:name w:val="Rakstz. Char Char Rakstz.7"/>
    <w:basedOn w:val="Normal"/>
    <w:rsid w:val="00BB33C8"/>
    <w:pPr>
      <w:widowControl w:val="0"/>
      <w:adjustRightInd w:val="0"/>
      <w:spacing w:after="160" w:line="240" w:lineRule="exact"/>
      <w:ind w:firstLine="0"/>
      <w:jc w:val="both"/>
      <w:textAlignment w:val="baseline"/>
    </w:pPr>
    <w:rPr>
      <w:rFonts w:ascii="Tahoma" w:hAnsi="Tahoma"/>
      <w:sz w:val="20"/>
      <w:szCs w:val="20"/>
    </w:rPr>
  </w:style>
  <w:style w:type="character" w:customStyle="1" w:styleId="Neatrisintapieminana10">
    <w:name w:val="Neatrisināta pieminēšana10"/>
    <w:basedOn w:val="DefaultParagraphFont"/>
    <w:uiPriority w:val="99"/>
    <w:semiHidden/>
    <w:unhideWhenUsed/>
    <w:rsid w:val="009D33CC"/>
    <w:rPr>
      <w:color w:val="605E5C"/>
      <w:shd w:val="clear" w:color="auto" w:fill="E1DFDD"/>
    </w:rPr>
  </w:style>
  <w:style w:type="character" w:customStyle="1" w:styleId="d2edcug0">
    <w:name w:val="d2edcug0"/>
    <w:basedOn w:val="DefaultParagraphFont"/>
    <w:rsid w:val="00F66C1E"/>
  </w:style>
  <w:style w:type="numbering" w:customStyle="1" w:styleId="NoList1">
    <w:name w:val="No List1"/>
    <w:next w:val="NoList"/>
    <w:uiPriority w:val="99"/>
    <w:semiHidden/>
    <w:unhideWhenUsed/>
    <w:rsid w:val="00E57D4F"/>
  </w:style>
  <w:style w:type="numbering" w:customStyle="1" w:styleId="Pareizjaissaraksts11">
    <w:name w:val="Pašreizējais saraksts11"/>
    <w:uiPriority w:val="99"/>
    <w:rsid w:val="00E57D4F"/>
    <w:pPr>
      <w:numPr>
        <w:numId w:val="301"/>
      </w:numPr>
    </w:pPr>
  </w:style>
  <w:style w:type="numbering" w:customStyle="1" w:styleId="Pareizjaissaraksts21">
    <w:name w:val="Pašreizējais saraksts21"/>
    <w:uiPriority w:val="99"/>
    <w:rsid w:val="00E57D4F"/>
    <w:pPr>
      <w:numPr>
        <w:numId w:val="300"/>
      </w:numPr>
    </w:pPr>
  </w:style>
  <w:style w:type="numbering" w:customStyle="1" w:styleId="Pareizjaissaraksts31">
    <w:name w:val="Pašreizējais saraksts31"/>
    <w:uiPriority w:val="99"/>
    <w:rsid w:val="00E57D4F"/>
  </w:style>
  <w:style w:type="numbering" w:customStyle="1" w:styleId="Pareizjaissaraksts41">
    <w:name w:val="Pašreizējais saraksts41"/>
    <w:uiPriority w:val="99"/>
    <w:rsid w:val="00E57D4F"/>
  </w:style>
  <w:style w:type="numbering" w:customStyle="1" w:styleId="Pareizjaissaraksts51">
    <w:name w:val="Pašreizējais saraksts51"/>
    <w:uiPriority w:val="99"/>
    <w:rsid w:val="00E57D4F"/>
  </w:style>
  <w:style w:type="numbering" w:customStyle="1" w:styleId="Style1">
    <w:name w:val="Style1"/>
    <w:uiPriority w:val="99"/>
    <w:rsid w:val="00E57D4F"/>
  </w:style>
  <w:style w:type="paragraph" w:customStyle="1" w:styleId="msonormal0">
    <w:name w:val="msonormal"/>
    <w:basedOn w:val="Normal"/>
    <w:uiPriority w:val="99"/>
    <w:rsid w:val="00E57D4F"/>
    <w:pPr>
      <w:spacing w:before="100" w:beforeAutospacing="1" w:after="100" w:afterAutospacing="1"/>
      <w:ind w:firstLine="0"/>
    </w:pPr>
  </w:style>
  <w:style w:type="table" w:customStyle="1" w:styleId="TableGrid1">
    <w:name w:val="Table Grid1"/>
    <w:basedOn w:val="TableNormal"/>
    <w:next w:val="TableGrid"/>
    <w:uiPriority w:val="59"/>
    <w:rsid w:val="00E57D4F"/>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Pareizjaissaraksts211">
    <w:name w:val="Pašreizējais saraksts211"/>
    <w:uiPriority w:val="99"/>
    <w:rsid w:val="00E57D4F"/>
    <w:pPr>
      <w:numPr>
        <w:numId w:val="16"/>
      </w:numPr>
    </w:pPr>
  </w:style>
  <w:style w:type="numbering" w:customStyle="1" w:styleId="Pareizjaissaraksts511">
    <w:name w:val="Pašreizējais saraksts511"/>
    <w:uiPriority w:val="99"/>
    <w:rsid w:val="00E57D4F"/>
  </w:style>
  <w:style w:type="numbering" w:customStyle="1" w:styleId="Pareizjaissaraksts111">
    <w:name w:val="Pašreizējais saraksts111"/>
    <w:uiPriority w:val="99"/>
    <w:rsid w:val="00E57D4F"/>
  </w:style>
  <w:style w:type="numbering" w:customStyle="1" w:styleId="Pareizjaissaraksts411">
    <w:name w:val="Pašreizējais saraksts411"/>
    <w:uiPriority w:val="99"/>
    <w:rsid w:val="00E57D4F"/>
    <w:pPr>
      <w:numPr>
        <w:numId w:val="13"/>
      </w:numPr>
    </w:pPr>
  </w:style>
  <w:style w:type="numbering" w:customStyle="1" w:styleId="Pareizjaissaraksts311">
    <w:name w:val="Pašreizējais saraksts311"/>
    <w:uiPriority w:val="99"/>
    <w:rsid w:val="00E57D4F"/>
    <w:pPr>
      <w:numPr>
        <w:numId w:val="15"/>
      </w:numPr>
    </w:pPr>
  </w:style>
  <w:style w:type="numbering" w:customStyle="1" w:styleId="Style11">
    <w:name w:val="Style11"/>
    <w:uiPriority w:val="99"/>
    <w:rsid w:val="00E57D4F"/>
    <w:pPr>
      <w:numPr>
        <w:numId w:val="14"/>
      </w:numPr>
    </w:pPr>
  </w:style>
  <w:style w:type="paragraph" w:styleId="Revision">
    <w:name w:val="Revision"/>
    <w:hidden/>
    <w:uiPriority w:val="99"/>
    <w:semiHidden/>
    <w:rsid w:val="00E57D4F"/>
    <w:pPr>
      <w:spacing w:after="0" w:line="240" w:lineRule="auto"/>
    </w:pPr>
    <w:rPr>
      <w:rFonts w:ascii="Calibri" w:eastAsia="Calibri" w:hAnsi="Calibri" w:cs="Times New Roman"/>
    </w:rPr>
  </w:style>
  <w:style w:type="numbering" w:customStyle="1" w:styleId="Style12">
    <w:name w:val="Style12"/>
    <w:uiPriority w:val="99"/>
    <w:rsid w:val="00E57D4F"/>
  </w:style>
  <w:style w:type="numbering" w:customStyle="1" w:styleId="NoList2">
    <w:name w:val="No List2"/>
    <w:next w:val="NoList"/>
    <w:uiPriority w:val="99"/>
    <w:semiHidden/>
    <w:unhideWhenUsed/>
    <w:rsid w:val="00E57D4F"/>
  </w:style>
  <w:style w:type="paragraph" w:customStyle="1" w:styleId="RakstzCharCharRakstz0">
    <w:name w:val="Rakstz. Char Char Rakstz."/>
    <w:basedOn w:val="Normal"/>
    <w:rsid w:val="00DA7480"/>
    <w:pPr>
      <w:widowControl w:val="0"/>
      <w:adjustRightInd w:val="0"/>
      <w:spacing w:after="160" w:line="240" w:lineRule="exact"/>
      <w:ind w:firstLine="0"/>
      <w:jc w:val="both"/>
      <w:textAlignment w:val="baseline"/>
    </w:pPr>
    <w:rPr>
      <w:rFonts w:ascii="Tahoma" w:hAnsi="Tahoma"/>
      <w:sz w:val="20"/>
      <w:szCs w:val="20"/>
    </w:rPr>
  </w:style>
  <w:style w:type="paragraph" w:customStyle="1" w:styleId="Parasts1">
    <w:name w:val="Parasts1"/>
    <w:rsid w:val="00B03C2F"/>
    <w:pPr>
      <w:suppressAutoHyphens/>
      <w:autoSpaceDN w:val="0"/>
      <w:spacing w:after="160" w:line="249" w:lineRule="auto"/>
    </w:pPr>
    <w:rPr>
      <w:rFonts w:ascii="Calibri" w:eastAsia="Calibri" w:hAnsi="Calibri" w:cs="Times New Roman"/>
      <w:kern w:val="3"/>
    </w:rPr>
  </w:style>
  <w:style w:type="character" w:customStyle="1" w:styleId="Noklusjumarindkopasfonts1">
    <w:name w:val="Noklusējuma rindkopas fonts1"/>
    <w:rsid w:val="00B03C2F"/>
  </w:style>
  <w:style w:type="character" w:customStyle="1" w:styleId="DSChar">
    <w:name w:val="DS Char"/>
    <w:basedOn w:val="DefaultParagraphFont"/>
    <w:link w:val="DS"/>
    <w:rsid w:val="0041183C"/>
    <w:rPr>
      <w:rFonts w:ascii="Times New Roman" w:hAnsi="Times New Roman" w:cs="Times New Roman"/>
      <w:sz w:val="24"/>
      <w:szCs w:val="24"/>
      <w:lang w:eastAsia="lv-LV"/>
    </w:rPr>
  </w:style>
  <w:style w:type="paragraph" w:styleId="Title">
    <w:name w:val="Title"/>
    <w:basedOn w:val="Normal"/>
    <w:link w:val="TitleChar"/>
    <w:qFormat/>
    <w:rsid w:val="005435C4"/>
    <w:pPr>
      <w:ind w:firstLine="0"/>
      <w:jc w:val="center"/>
    </w:pPr>
    <w:rPr>
      <w:b/>
      <w:color w:val="000000"/>
      <w:szCs w:val="20"/>
      <w:lang w:eastAsia="en-US"/>
    </w:rPr>
  </w:style>
  <w:style w:type="character" w:customStyle="1" w:styleId="TitleChar">
    <w:name w:val="Title Char"/>
    <w:basedOn w:val="DefaultParagraphFont"/>
    <w:link w:val="Title"/>
    <w:rsid w:val="005435C4"/>
    <w:rPr>
      <w:rFonts w:ascii="Times New Roman" w:hAnsi="Times New Roman" w:cs="Times New Roman"/>
      <w:b/>
      <w:color w:val="000000"/>
      <w:sz w:val="24"/>
      <w:szCs w:val="20"/>
    </w:rPr>
  </w:style>
  <w:style w:type="numbering" w:customStyle="1" w:styleId="LFO1">
    <w:name w:val="LFO1"/>
    <w:basedOn w:val="NoList"/>
    <w:rsid w:val="00466232"/>
    <w:pPr>
      <w:numPr>
        <w:numId w:val="17"/>
      </w:numPr>
    </w:pPr>
  </w:style>
  <w:style w:type="numbering" w:customStyle="1" w:styleId="NoList3">
    <w:name w:val="No List3"/>
    <w:next w:val="NoList"/>
    <w:uiPriority w:val="99"/>
    <w:semiHidden/>
    <w:unhideWhenUsed/>
    <w:rsid w:val="00EF1B72"/>
  </w:style>
  <w:style w:type="numbering" w:customStyle="1" w:styleId="Pareizjaissaraksts12">
    <w:name w:val="Pašreizējais saraksts12"/>
    <w:uiPriority w:val="99"/>
    <w:rsid w:val="00EF1B72"/>
  </w:style>
  <w:style w:type="numbering" w:customStyle="1" w:styleId="Pareizjaissaraksts22">
    <w:name w:val="Pašreizējais saraksts22"/>
    <w:uiPriority w:val="99"/>
    <w:rsid w:val="00EF1B72"/>
  </w:style>
  <w:style w:type="numbering" w:customStyle="1" w:styleId="Pareizjaissaraksts32">
    <w:name w:val="Pašreizējais saraksts32"/>
    <w:uiPriority w:val="99"/>
    <w:rsid w:val="00EF1B72"/>
  </w:style>
  <w:style w:type="numbering" w:customStyle="1" w:styleId="Pareizjaissaraksts42">
    <w:name w:val="Pašreizējais saraksts42"/>
    <w:uiPriority w:val="99"/>
    <w:rsid w:val="00EF1B72"/>
  </w:style>
  <w:style w:type="numbering" w:customStyle="1" w:styleId="Pareizjaissaraksts52">
    <w:name w:val="Pašreizējais saraksts52"/>
    <w:uiPriority w:val="99"/>
    <w:rsid w:val="00EF1B72"/>
  </w:style>
  <w:style w:type="numbering" w:customStyle="1" w:styleId="Style13">
    <w:name w:val="Style13"/>
    <w:uiPriority w:val="99"/>
    <w:rsid w:val="00EF1B72"/>
  </w:style>
  <w:style w:type="numbering" w:customStyle="1" w:styleId="Pareizjaissaraksts212">
    <w:name w:val="Pašreizējais saraksts212"/>
    <w:uiPriority w:val="99"/>
    <w:rsid w:val="00EF1B72"/>
    <w:pPr>
      <w:numPr>
        <w:numId w:val="302"/>
      </w:numPr>
    </w:pPr>
  </w:style>
  <w:style w:type="numbering" w:customStyle="1" w:styleId="Pareizjaissaraksts512">
    <w:name w:val="Pašreizējais saraksts512"/>
    <w:uiPriority w:val="99"/>
    <w:rsid w:val="00EF1B72"/>
  </w:style>
  <w:style w:type="numbering" w:customStyle="1" w:styleId="Pareizjaissaraksts112">
    <w:name w:val="Pašreizējais saraksts112"/>
    <w:uiPriority w:val="99"/>
    <w:rsid w:val="00EF1B72"/>
  </w:style>
  <w:style w:type="numbering" w:customStyle="1" w:styleId="Pareizjaissaraksts412">
    <w:name w:val="Pašreizējais saraksts412"/>
    <w:uiPriority w:val="99"/>
    <w:rsid w:val="00EF1B72"/>
  </w:style>
  <w:style w:type="numbering" w:customStyle="1" w:styleId="Pareizjaissaraksts312">
    <w:name w:val="Pašreizējais saraksts312"/>
    <w:uiPriority w:val="99"/>
    <w:rsid w:val="00EF1B72"/>
  </w:style>
  <w:style w:type="numbering" w:customStyle="1" w:styleId="Style111">
    <w:name w:val="Style111"/>
    <w:uiPriority w:val="99"/>
    <w:rsid w:val="00EF1B72"/>
  </w:style>
  <w:style w:type="numbering" w:customStyle="1" w:styleId="Style121">
    <w:name w:val="Style121"/>
    <w:uiPriority w:val="99"/>
    <w:rsid w:val="00EF1B72"/>
  </w:style>
  <w:style w:type="numbering" w:customStyle="1" w:styleId="NoList4">
    <w:name w:val="No List4"/>
    <w:next w:val="NoList"/>
    <w:uiPriority w:val="99"/>
    <w:semiHidden/>
    <w:unhideWhenUsed/>
    <w:rsid w:val="001122B5"/>
  </w:style>
  <w:style w:type="numbering" w:customStyle="1" w:styleId="LFO11">
    <w:name w:val="LFO11"/>
    <w:basedOn w:val="NoList"/>
    <w:rsid w:val="001122B5"/>
  </w:style>
  <w:style w:type="numbering" w:customStyle="1" w:styleId="Pareizjaissaraksts213">
    <w:name w:val="Pašreizējais saraksts213"/>
    <w:uiPriority w:val="99"/>
    <w:rsid w:val="001122B5"/>
  </w:style>
  <w:style w:type="numbering" w:customStyle="1" w:styleId="ImportedStyle2">
    <w:name w:val="Imported Style 2"/>
    <w:rsid w:val="00862E14"/>
    <w:pPr>
      <w:numPr>
        <w:numId w:val="19"/>
      </w:numPr>
    </w:pPr>
  </w:style>
  <w:style w:type="numbering" w:customStyle="1" w:styleId="NoList5">
    <w:name w:val="No List5"/>
    <w:next w:val="NoList"/>
    <w:uiPriority w:val="99"/>
    <w:semiHidden/>
    <w:unhideWhenUsed/>
    <w:rsid w:val="004B42D4"/>
  </w:style>
  <w:style w:type="numbering" w:customStyle="1" w:styleId="Pareizjaissaraksts13">
    <w:name w:val="Pašreizējais saraksts13"/>
    <w:uiPriority w:val="99"/>
    <w:rsid w:val="004B42D4"/>
  </w:style>
  <w:style w:type="numbering" w:customStyle="1" w:styleId="Pareizjaissaraksts23">
    <w:name w:val="Pašreizējais saraksts23"/>
    <w:uiPriority w:val="99"/>
    <w:rsid w:val="004B42D4"/>
  </w:style>
  <w:style w:type="numbering" w:customStyle="1" w:styleId="Pareizjaissaraksts33">
    <w:name w:val="Pašreizējais saraksts33"/>
    <w:uiPriority w:val="99"/>
    <w:rsid w:val="004B42D4"/>
  </w:style>
  <w:style w:type="numbering" w:customStyle="1" w:styleId="Pareizjaissaraksts43">
    <w:name w:val="Pašreizējais saraksts43"/>
    <w:uiPriority w:val="99"/>
    <w:rsid w:val="004B42D4"/>
  </w:style>
  <w:style w:type="numbering" w:customStyle="1" w:styleId="Pareizjaissaraksts53">
    <w:name w:val="Pašreizējais saraksts53"/>
    <w:uiPriority w:val="99"/>
    <w:rsid w:val="004B42D4"/>
  </w:style>
  <w:style w:type="character" w:customStyle="1" w:styleId="Neatrisintapieminana11">
    <w:name w:val="Neatrisināta pieminēšana11"/>
    <w:basedOn w:val="DefaultParagraphFont"/>
    <w:uiPriority w:val="99"/>
    <w:semiHidden/>
    <w:unhideWhenUsed/>
    <w:rsid w:val="004B42D4"/>
    <w:rPr>
      <w:color w:val="605E5C"/>
      <w:shd w:val="clear" w:color="auto" w:fill="E1DFDD"/>
    </w:rPr>
  </w:style>
  <w:style w:type="numbering" w:customStyle="1" w:styleId="Style14">
    <w:name w:val="Style14"/>
    <w:uiPriority w:val="99"/>
    <w:rsid w:val="004B42D4"/>
  </w:style>
  <w:style w:type="numbering" w:customStyle="1" w:styleId="Pareizjaissaraksts214">
    <w:name w:val="Pašreizējais saraksts214"/>
    <w:uiPriority w:val="99"/>
    <w:rsid w:val="004B42D4"/>
  </w:style>
  <w:style w:type="numbering" w:customStyle="1" w:styleId="Pareizjaissaraksts513">
    <w:name w:val="Pašreizējais saraksts513"/>
    <w:uiPriority w:val="99"/>
    <w:rsid w:val="004B42D4"/>
  </w:style>
  <w:style w:type="numbering" w:customStyle="1" w:styleId="Pareizjaissaraksts113">
    <w:name w:val="Pašreizējais saraksts113"/>
    <w:uiPriority w:val="99"/>
    <w:rsid w:val="004B42D4"/>
  </w:style>
  <w:style w:type="numbering" w:customStyle="1" w:styleId="Pareizjaissaraksts413">
    <w:name w:val="Pašreizējais saraksts413"/>
    <w:uiPriority w:val="99"/>
    <w:rsid w:val="004B42D4"/>
  </w:style>
  <w:style w:type="numbering" w:customStyle="1" w:styleId="Pareizjaissaraksts313">
    <w:name w:val="Pašreizējais saraksts313"/>
    <w:uiPriority w:val="99"/>
    <w:rsid w:val="004B42D4"/>
  </w:style>
  <w:style w:type="numbering" w:customStyle="1" w:styleId="Style112">
    <w:name w:val="Style112"/>
    <w:uiPriority w:val="99"/>
    <w:rsid w:val="004B42D4"/>
  </w:style>
  <w:style w:type="numbering" w:customStyle="1" w:styleId="Style122">
    <w:name w:val="Style122"/>
    <w:uiPriority w:val="99"/>
    <w:rsid w:val="004B42D4"/>
  </w:style>
  <w:style w:type="numbering" w:customStyle="1" w:styleId="NoList6">
    <w:name w:val="No List6"/>
    <w:next w:val="NoList"/>
    <w:uiPriority w:val="99"/>
    <w:semiHidden/>
    <w:unhideWhenUsed/>
    <w:rsid w:val="00863573"/>
  </w:style>
  <w:style w:type="numbering" w:customStyle="1" w:styleId="Pareizjaissaraksts14">
    <w:name w:val="Pašreizējais saraksts14"/>
    <w:uiPriority w:val="99"/>
    <w:rsid w:val="00863573"/>
  </w:style>
  <w:style w:type="numbering" w:customStyle="1" w:styleId="Pareizjaissaraksts24">
    <w:name w:val="Pašreizējais saraksts24"/>
    <w:uiPriority w:val="99"/>
    <w:rsid w:val="00863573"/>
  </w:style>
  <w:style w:type="numbering" w:customStyle="1" w:styleId="Pareizjaissaraksts34">
    <w:name w:val="Pašreizējais saraksts34"/>
    <w:uiPriority w:val="99"/>
    <w:rsid w:val="00863573"/>
  </w:style>
  <w:style w:type="numbering" w:customStyle="1" w:styleId="Pareizjaissaraksts44">
    <w:name w:val="Pašreizējais saraksts44"/>
    <w:uiPriority w:val="99"/>
    <w:rsid w:val="00863573"/>
  </w:style>
  <w:style w:type="numbering" w:customStyle="1" w:styleId="Pareizjaissaraksts54">
    <w:name w:val="Pašreizējais saraksts54"/>
    <w:uiPriority w:val="99"/>
    <w:rsid w:val="00863573"/>
  </w:style>
  <w:style w:type="numbering" w:customStyle="1" w:styleId="Style15">
    <w:name w:val="Style15"/>
    <w:uiPriority w:val="99"/>
    <w:rsid w:val="00863573"/>
  </w:style>
  <w:style w:type="numbering" w:customStyle="1" w:styleId="Pareizjaissaraksts215">
    <w:name w:val="Pašreizējais saraksts215"/>
    <w:uiPriority w:val="99"/>
    <w:rsid w:val="00863573"/>
  </w:style>
  <w:style w:type="numbering" w:customStyle="1" w:styleId="Pareizjaissaraksts514">
    <w:name w:val="Pašreizējais saraksts514"/>
    <w:uiPriority w:val="99"/>
    <w:rsid w:val="00863573"/>
  </w:style>
  <w:style w:type="numbering" w:customStyle="1" w:styleId="Pareizjaissaraksts114">
    <w:name w:val="Pašreizējais saraksts114"/>
    <w:uiPriority w:val="99"/>
    <w:rsid w:val="00863573"/>
  </w:style>
  <w:style w:type="numbering" w:customStyle="1" w:styleId="Pareizjaissaraksts414">
    <w:name w:val="Pašreizējais saraksts414"/>
    <w:uiPriority w:val="99"/>
    <w:rsid w:val="00863573"/>
  </w:style>
  <w:style w:type="numbering" w:customStyle="1" w:styleId="Pareizjaissaraksts314">
    <w:name w:val="Pašreizējais saraksts314"/>
    <w:uiPriority w:val="99"/>
    <w:rsid w:val="00863573"/>
  </w:style>
  <w:style w:type="numbering" w:customStyle="1" w:styleId="Style113">
    <w:name w:val="Style113"/>
    <w:uiPriority w:val="99"/>
    <w:rsid w:val="00863573"/>
  </w:style>
  <w:style w:type="numbering" w:customStyle="1" w:styleId="Style123">
    <w:name w:val="Style123"/>
    <w:uiPriority w:val="99"/>
    <w:rsid w:val="00863573"/>
  </w:style>
  <w:style w:type="numbering" w:customStyle="1" w:styleId="NoList7">
    <w:name w:val="No List7"/>
    <w:next w:val="NoList"/>
    <w:uiPriority w:val="99"/>
    <w:semiHidden/>
    <w:unhideWhenUsed/>
    <w:rsid w:val="006423D0"/>
  </w:style>
  <w:style w:type="numbering" w:customStyle="1" w:styleId="LFO12">
    <w:name w:val="LFO12"/>
    <w:basedOn w:val="NoList"/>
    <w:rsid w:val="006423D0"/>
  </w:style>
  <w:style w:type="numbering" w:customStyle="1" w:styleId="ImportedStyle11">
    <w:name w:val="Imported Style 11"/>
    <w:rsid w:val="006423D0"/>
  </w:style>
  <w:style w:type="numbering" w:customStyle="1" w:styleId="ImportedStyle21">
    <w:name w:val="Imported Style 21"/>
    <w:rsid w:val="006423D0"/>
  </w:style>
  <w:style w:type="numbering" w:customStyle="1" w:styleId="Pareizjaissaraksts221">
    <w:name w:val="Pašreizējais saraksts221"/>
    <w:uiPriority w:val="99"/>
    <w:rsid w:val="006423D0"/>
  </w:style>
  <w:style w:type="paragraph" w:styleId="BodyText3">
    <w:name w:val="Body Text 3"/>
    <w:basedOn w:val="Normal"/>
    <w:link w:val="BodyText3Char"/>
    <w:uiPriority w:val="99"/>
    <w:rsid w:val="006423D0"/>
    <w:pPr>
      <w:spacing w:after="120"/>
      <w:ind w:firstLine="0"/>
    </w:pPr>
    <w:rPr>
      <w:sz w:val="16"/>
      <w:szCs w:val="16"/>
      <w:lang w:eastAsia="en-US"/>
    </w:rPr>
  </w:style>
  <w:style w:type="character" w:customStyle="1" w:styleId="BodyText3Char">
    <w:name w:val="Body Text 3 Char"/>
    <w:basedOn w:val="DefaultParagraphFont"/>
    <w:link w:val="BodyText3"/>
    <w:uiPriority w:val="99"/>
    <w:rsid w:val="006423D0"/>
    <w:rPr>
      <w:rFonts w:ascii="Times New Roman" w:hAnsi="Times New Roman" w:cs="Times New Roman"/>
      <w:sz w:val="16"/>
      <w:szCs w:val="16"/>
    </w:rPr>
  </w:style>
  <w:style w:type="numbering" w:customStyle="1" w:styleId="NoList11">
    <w:name w:val="No List11"/>
    <w:next w:val="NoList"/>
    <w:uiPriority w:val="99"/>
    <w:semiHidden/>
    <w:unhideWhenUsed/>
    <w:rsid w:val="006423D0"/>
  </w:style>
  <w:style w:type="numbering" w:customStyle="1" w:styleId="NoList8">
    <w:name w:val="No List8"/>
    <w:next w:val="NoList"/>
    <w:uiPriority w:val="99"/>
    <w:semiHidden/>
    <w:unhideWhenUsed/>
    <w:rsid w:val="00CB1E1D"/>
  </w:style>
  <w:style w:type="numbering" w:customStyle="1" w:styleId="Pareizjaissaraksts15">
    <w:name w:val="Pašreizējais saraksts15"/>
    <w:uiPriority w:val="99"/>
    <w:rsid w:val="00CB1E1D"/>
  </w:style>
  <w:style w:type="numbering" w:customStyle="1" w:styleId="Pareizjaissaraksts25">
    <w:name w:val="Pašreizējais saraksts25"/>
    <w:uiPriority w:val="99"/>
    <w:rsid w:val="00CB1E1D"/>
  </w:style>
  <w:style w:type="numbering" w:customStyle="1" w:styleId="Pareizjaissaraksts35">
    <w:name w:val="Pašreizējais saraksts35"/>
    <w:uiPriority w:val="99"/>
    <w:rsid w:val="00CB1E1D"/>
  </w:style>
  <w:style w:type="numbering" w:customStyle="1" w:styleId="Pareizjaissaraksts45">
    <w:name w:val="Pašreizējais saraksts45"/>
    <w:uiPriority w:val="99"/>
    <w:rsid w:val="00CB1E1D"/>
  </w:style>
  <w:style w:type="numbering" w:customStyle="1" w:styleId="Pareizjaissaraksts55">
    <w:name w:val="Pašreizējais saraksts55"/>
    <w:uiPriority w:val="99"/>
    <w:rsid w:val="00CB1E1D"/>
  </w:style>
  <w:style w:type="numbering" w:customStyle="1" w:styleId="Style16">
    <w:name w:val="Style16"/>
    <w:uiPriority w:val="99"/>
    <w:rsid w:val="00CB1E1D"/>
  </w:style>
  <w:style w:type="numbering" w:customStyle="1" w:styleId="Pareizjaissaraksts216">
    <w:name w:val="Pašreizējais saraksts216"/>
    <w:uiPriority w:val="99"/>
    <w:rsid w:val="00CB1E1D"/>
  </w:style>
  <w:style w:type="numbering" w:customStyle="1" w:styleId="Pareizjaissaraksts515">
    <w:name w:val="Pašreizējais saraksts515"/>
    <w:uiPriority w:val="99"/>
    <w:rsid w:val="00CB1E1D"/>
  </w:style>
  <w:style w:type="numbering" w:customStyle="1" w:styleId="Pareizjaissaraksts115">
    <w:name w:val="Pašreizējais saraksts115"/>
    <w:uiPriority w:val="99"/>
    <w:rsid w:val="00CB1E1D"/>
  </w:style>
  <w:style w:type="numbering" w:customStyle="1" w:styleId="Pareizjaissaraksts415">
    <w:name w:val="Pašreizējais saraksts415"/>
    <w:uiPriority w:val="99"/>
    <w:rsid w:val="00CB1E1D"/>
  </w:style>
  <w:style w:type="numbering" w:customStyle="1" w:styleId="Pareizjaissaraksts315">
    <w:name w:val="Pašreizējais saraksts315"/>
    <w:uiPriority w:val="99"/>
    <w:rsid w:val="00CB1E1D"/>
  </w:style>
  <w:style w:type="numbering" w:customStyle="1" w:styleId="Style114">
    <w:name w:val="Style114"/>
    <w:uiPriority w:val="99"/>
    <w:rsid w:val="00CB1E1D"/>
  </w:style>
  <w:style w:type="numbering" w:customStyle="1" w:styleId="Style124">
    <w:name w:val="Style124"/>
    <w:uiPriority w:val="99"/>
    <w:rsid w:val="00CB1E1D"/>
  </w:style>
  <w:style w:type="numbering" w:customStyle="1" w:styleId="NoList9">
    <w:name w:val="No List9"/>
    <w:next w:val="NoList"/>
    <w:uiPriority w:val="99"/>
    <w:semiHidden/>
    <w:unhideWhenUsed/>
    <w:rsid w:val="00FD7D92"/>
  </w:style>
  <w:style w:type="numbering" w:customStyle="1" w:styleId="LFO13">
    <w:name w:val="LFO13"/>
    <w:basedOn w:val="NoList"/>
    <w:rsid w:val="00FD7D92"/>
  </w:style>
  <w:style w:type="numbering" w:customStyle="1" w:styleId="ImportedStyle12">
    <w:name w:val="Imported Style 12"/>
    <w:rsid w:val="00FD7D92"/>
  </w:style>
  <w:style w:type="numbering" w:customStyle="1" w:styleId="ImportedStyle22">
    <w:name w:val="Imported Style 22"/>
    <w:rsid w:val="00FD7D92"/>
  </w:style>
  <w:style w:type="numbering" w:customStyle="1" w:styleId="Pareizjaissaraksts222">
    <w:name w:val="Pašreizējais saraksts222"/>
    <w:uiPriority w:val="99"/>
    <w:rsid w:val="00FD7D92"/>
  </w:style>
  <w:style w:type="numbering" w:customStyle="1" w:styleId="NoList12">
    <w:name w:val="No List12"/>
    <w:next w:val="NoList"/>
    <w:uiPriority w:val="99"/>
    <w:semiHidden/>
    <w:unhideWhenUsed/>
    <w:rsid w:val="00FD7D92"/>
  </w:style>
  <w:style w:type="numbering" w:customStyle="1" w:styleId="NoList21">
    <w:name w:val="No List21"/>
    <w:next w:val="NoList"/>
    <w:uiPriority w:val="99"/>
    <w:semiHidden/>
    <w:unhideWhenUsed/>
    <w:rsid w:val="00FD7D92"/>
  </w:style>
  <w:style w:type="numbering" w:customStyle="1" w:styleId="CurrentList1">
    <w:name w:val="Current List1"/>
    <w:uiPriority w:val="99"/>
    <w:rsid w:val="00FD7D92"/>
    <w:pPr>
      <w:numPr>
        <w:numId w:val="20"/>
      </w:numPr>
    </w:pPr>
  </w:style>
  <w:style w:type="numbering" w:customStyle="1" w:styleId="ImportedStyle13">
    <w:name w:val="Imported Style 13"/>
    <w:rsid w:val="004B4DAB"/>
    <w:pPr>
      <w:numPr>
        <w:numId w:val="321"/>
      </w:numPr>
    </w:pPr>
  </w:style>
  <w:style w:type="numbering" w:customStyle="1" w:styleId="ImportedStyle23">
    <w:name w:val="Imported Style 23"/>
    <w:rsid w:val="004B4DAB"/>
  </w:style>
  <w:style w:type="numbering" w:customStyle="1" w:styleId="ImportedStyle14">
    <w:name w:val="Imported Style 14"/>
    <w:rsid w:val="004B4DAB"/>
  </w:style>
  <w:style w:type="numbering" w:customStyle="1" w:styleId="ImportedStyle24">
    <w:name w:val="Imported Style 24"/>
    <w:rsid w:val="004B4DAB"/>
  </w:style>
  <w:style w:type="numbering" w:customStyle="1" w:styleId="NoList10">
    <w:name w:val="No List10"/>
    <w:next w:val="NoList"/>
    <w:uiPriority w:val="99"/>
    <w:semiHidden/>
    <w:unhideWhenUsed/>
    <w:rsid w:val="009D4EAA"/>
  </w:style>
  <w:style w:type="numbering" w:customStyle="1" w:styleId="Pareizjaissaraksts16">
    <w:name w:val="Pašreizējais saraksts16"/>
    <w:uiPriority w:val="99"/>
    <w:rsid w:val="009D4EAA"/>
  </w:style>
  <w:style w:type="numbering" w:customStyle="1" w:styleId="Pareizjaissaraksts26">
    <w:name w:val="Pašreizējais saraksts26"/>
    <w:uiPriority w:val="99"/>
    <w:rsid w:val="009D4EAA"/>
  </w:style>
  <w:style w:type="numbering" w:customStyle="1" w:styleId="Pareizjaissaraksts36">
    <w:name w:val="Pašreizējais saraksts36"/>
    <w:uiPriority w:val="99"/>
    <w:rsid w:val="009D4EAA"/>
  </w:style>
  <w:style w:type="numbering" w:customStyle="1" w:styleId="Pareizjaissaraksts46">
    <w:name w:val="Pašreizējais saraksts46"/>
    <w:uiPriority w:val="99"/>
    <w:rsid w:val="009D4EAA"/>
  </w:style>
  <w:style w:type="numbering" w:customStyle="1" w:styleId="Pareizjaissaraksts56">
    <w:name w:val="Pašreizējais saraksts56"/>
    <w:uiPriority w:val="99"/>
    <w:rsid w:val="009D4EAA"/>
  </w:style>
  <w:style w:type="numbering" w:customStyle="1" w:styleId="Style17">
    <w:name w:val="Style17"/>
    <w:uiPriority w:val="99"/>
    <w:rsid w:val="009D4EAA"/>
  </w:style>
  <w:style w:type="numbering" w:customStyle="1" w:styleId="Pareizjaissaraksts217">
    <w:name w:val="Pašreizējais saraksts217"/>
    <w:uiPriority w:val="99"/>
    <w:rsid w:val="009D4EAA"/>
  </w:style>
  <w:style w:type="numbering" w:customStyle="1" w:styleId="Pareizjaissaraksts516">
    <w:name w:val="Pašreizējais saraksts516"/>
    <w:uiPriority w:val="99"/>
    <w:rsid w:val="009D4EAA"/>
  </w:style>
  <w:style w:type="numbering" w:customStyle="1" w:styleId="Pareizjaissaraksts116">
    <w:name w:val="Pašreizējais saraksts116"/>
    <w:uiPriority w:val="99"/>
    <w:rsid w:val="009D4EAA"/>
  </w:style>
  <w:style w:type="numbering" w:customStyle="1" w:styleId="Pareizjaissaraksts416">
    <w:name w:val="Pašreizējais saraksts416"/>
    <w:uiPriority w:val="99"/>
    <w:rsid w:val="009D4EAA"/>
  </w:style>
  <w:style w:type="numbering" w:customStyle="1" w:styleId="Pareizjaissaraksts316">
    <w:name w:val="Pašreizējais saraksts316"/>
    <w:uiPriority w:val="99"/>
    <w:rsid w:val="009D4EAA"/>
  </w:style>
  <w:style w:type="numbering" w:customStyle="1" w:styleId="Style115">
    <w:name w:val="Style115"/>
    <w:uiPriority w:val="99"/>
    <w:rsid w:val="009D4EAA"/>
  </w:style>
  <w:style w:type="numbering" w:customStyle="1" w:styleId="Style125">
    <w:name w:val="Style125"/>
    <w:uiPriority w:val="99"/>
    <w:rsid w:val="009D4EAA"/>
  </w:style>
  <w:style w:type="numbering" w:customStyle="1" w:styleId="NoList13">
    <w:name w:val="No List13"/>
    <w:next w:val="NoList"/>
    <w:uiPriority w:val="99"/>
    <w:semiHidden/>
    <w:unhideWhenUsed/>
    <w:rsid w:val="009D4EAA"/>
  </w:style>
  <w:style w:type="numbering" w:customStyle="1" w:styleId="NoList14">
    <w:name w:val="No List14"/>
    <w:next w:val="NoList"/>
    <w:uiPriority w:val="99"/>
    <w:semiHidden/>
    <w:unhideWhenUsed/>
    <w:rsid w:val="00B46937"/>
  </w:style>
  <w:style w:type="numbering" w:customStyle="1" w:styleId="LFO14">
    <w:name w:val="LFO14"/>
    <w:basedOn w:val="NoList"/>
    <w:rsid w:val="00B46937"/>
  </w:style>
  <w:style w:type="numbering" w:customStyle="1" w:styleId="ImportedStyle15">
    <w:name w:val="Imported Style 15"/>
    <w:rsid w:val="00B46937"/>
  </w:style>
  <w:style w:type="numbering" w:customStyle="1" w:styleId="ImportedStyle25">
    <w:name w:val="Imported Style 25"/>
    <w:rsid w:val="00B46937"/>
  </w:style>
  <w:style w:type="numbering" w:customStyle="1" w:styleId="Pareizjaissaraksts223">
    <w:name w:val="Pašreizējais saraksts223"/>
    <w:uiPriority w:val="99"/>
    <w:rsid w:val="00B46937"/>
  </w:style>
  <w:style w:type="numbering" w:customStyle="1" w:styleId="NoList15">
    <w:name w:val="No List15"/>
    <w:next w:val="NoList"/>
    <w:uiPriority w:val="99"/>
    <w:semiHidden/>
    <w:unhideWhenUsed/>
    <w:rsid w:val="00B46937"/>
  </w:style>
  <w:style w:type="numbering" w:customStyle="1" w:styleId="NoList22">
    <w:name w:val="No List22"/>
    <w:next w:val="NoList"/>
    <w:uiPriority w:val="99"/>
    <w:semiHidden/>
    <w:unhideWhenUsed/>
    <w:rsid w:val="00B46937"/>
  </w:style>
  <w:style w:type="numbering" w:customStyle="1" w:styleId="CurrentList11">
    <w:name w:val="Current List11"/>
    <w:uiPriority w:val="99"/>
    <w:rsid w:val="00B46937"/>
  </w:style>
  <w:style w:type="numbering" w:customStyle="1" w:styleId="NoList31">
    <w:name w:val="No List31"/>
    <w:next w:val="NoList"/>
    <w:uiPriority w:val="99"/>
    <w:semiHidden/>
    <w:unhideWhenUsed/>
    <w:rsid w:val="00B46937"/>
  </w:style>
  <w:style w:type="numbering" w:customStyle="1" w:styleId="CurrentList111">
    <w:name w:val="Current List111"/>
    <w:uiPriority w:val="99"/>
    <w:rsid w:val="00B46937"/>
  </w:style>
  <w:style w:type="numbering" w:customStyle="1" w:styleId="NoList16">
    <w:name w:val="No List16"/>
    <w:next w:val="NoList"/>
    <w:uiPriority w:val="99"/>
    <w:semiHidden/>
    <w:unhideWhenUsed/>
    <w:rsid w:val="008F404C"/>
  </w:style>
  <w:style w:type="numbering" w:customStyle="1" w:styleId="Pareizjaissaraksts17">
    <w:name w:val="Pašreizējais saraksts17"/>
    <w:uiPriority w:val="99"/>
    <w:rsid w:val="008F404C"/>
  </w:style>
  <w:style w:type="numbering" w:customStyle="1" w:styleId="Pareizjaissaraksts27">
    <w:name w:val="Pašreizējais saraksts27"/>
    <w:uiPriority w:val="99"/>
    <w:rsid w:val="008F404C"/>
  </w:style>
  <w:style w:type="numbering" w:customStyle="1" w:styleId="Pareizjaissaraksts37">
    <w:name w:val="Pašreizējais saraksts37"/>
    <w:uiPriority w:val="99"/>
    <w:rsid w:val="008F404C"/>
  </w:style>
  <w:style w:type="numbering" w:customStyle="1" w:styleId="Pareizjaissaraksts47">
    <w:name w:val="Pašreizējais saraksts47"/>
    <w:uiPriority w:val="99"/>
    <w:rsid w:val="008F404C"/>
  </w:style>
  <w:style w:type="numbering" w:customStyle="1" w:styleId="Pareizjaissaraksts57">
    <w:name w:val="Pašreizējais saraksts57"/>
    <w:uiPriority w:val="99"/>
    <w:rsid w:val="008F404C"/>
  </w:style>
  <w:style w:type="numbering" w:customStyle="1" w:styleId="Style18">
    <w:name w:val="Style18"/>
    <w:uiPriority w:val="99"/>
    <w:rsid w:val="008F404C"/>
  </w:style>
  <w:style w:type="numbering" w:customStyle="1" w:styleId="Pareizjaissaraksts218">
    <w:name w:val="Pašreizējais saraksts218"/>
    <w:uiPriority w:val="99"/>
    <w:rsid w:val="008F404C"/>
  </w:style>
  <w:style w:type="numbering" w:customStyle="1" w:styleId="Pareizjaissaraksts517">
    <w:name w:val="Pašreizējais saraksts517"/>
    <w:uiPriority w:val="99"/>
    <w:rsid w:val="008F404C"/>
  </w:style>
  <w:style w:type="numbering" w:customStyle="1" w:styleId="Pareizjaissaraksts117">
    <w:name w:val="Pašreizējais saraksts117"/>
    <w:uiPriority w:val="99"/>
    <w:rsid w:val="008F404C"/>
  </w:style>
  <w:style w:type="numbering" w:customStyle="1" w:styleId="Pareizjaissaraksts417">
    <w:name w:val="Pašreizējais saraksts417"/>
    <w:uiPriority w:val="99"/>
    <w:rsid w:val="008F404C"/>
  </w:style>
  <w:style w:type="numbering" w:customStyle="1" w:styleId="Pareizjaissaraksts317">
    <w:name w:val="Pašreizējais saraksts317"/>
    <w:uiPriority w:val="99"/>
    <w:rsid w:val="008F404C"/>
  </w:style>
  <w:style w:type="numbering" w:customStyle="1" w:styleId="Style116">
    <w:name w:val="Style116"/>
    <w:uiPriority w:val="99"/>
    <w:rsid w:val="008F404C"/>
  </w:style>
  <w:style w:type="numbering" w:customStyle="1" w:styleId="Style126">
    <w:name w:val="Style126"/>
    <w:uiPriority w:val="99"/>
    <w:rsid w:val="008F404C"/>
  </w:style>
  <w:style w:type="numbering" w:customStyle="1" w:styleId="NoList17">
    <w:name w:val="No List17"/>
    <w:next w:val="NoList"/>
    <w:uiPriority w:val="99"/>
    <w:semiHidden/>
    <w:unhideWhenUsed/>
    <w:rsid w:val="008F404C"/>
  </w:style>
  <w:style w:type="numbering" w:customStyle="1" w:styleId="NoList18">
    <w:name w:val="No List18"/>
    <w:next w:val="NoList"/>
    <w:uiPriority w:val="99"/>
    <w:semiHidden/>
    <w:unhideWhenUsed/>
    <w:rsid w:val="008006EE"/>
  </w:style>
  <w:style w:type="numbering" w:customStyle="1" w:styleId="LFO15">
    <w:name w:val="LFO15"/>
    <w:basedOn w:val="NoList"/>
    <w:rsid w:val="008006EE"/>
  </w:style>
  <w:style w:type="numbering" w:customStyle="1" w:styleId="ImportedStyle16">
    <w:name w:val="Imported Style 16"/>
    <w:rsid w:val="008006EE"/>
  </w:style>
  <w:style w:type="numbering" w:customStyle="1" w:styleId="ImportedStyle26">
    <w:name w:val="Imported Style 26"/>
    <w:rsid w:val="008006EE"/>
  </w:style>
  <w:style w:type="numbering" w:customStyle="1" w:styleId="Pareizjaissaraksts224">
    <w:name w:val="Pašreizējais saraksts224"/>
    <w:uiPriority w:val="99"/>
    <w:rsid w:val="008006EE"/>
  </w:style>
  <w:style w:type="numbering" w:customStyle="1" w:styleId="NoList19">
    <w:name w:val="No List19"/>
    <w:next w:val="NoList"/>
    <w:uiPriority w:val="99"/>
    <w:semiHidden/>
    <w:unhideWhenUsed/>
    <w:rsid w:val="008006EE"/>
  </w:style>
  <w:style w:type="numbering" w:customStyle="1" w:styleId="NoList23">
    <w:name w:val="No List23"/>
    <w:next w:val="NoList"/>
    <w:uiPriority w:val="99"/>
    <w:semiHidden/>
    <w:unhideWhenUsed/>
    <w:rsid w:val="008006EE"/>
  </w:style>
  <w:style w:type="numbering" w:customStyle="1" w:styleId="CurrentList12">
    <w:name w:val="Current List12"/>
    <w:uiPriority w:val="99"/>
    <w:rsid w:val="008006EE"/>
  </w:style>
  <w:style w:type="numbering" w:customStyle="1" w:styleId="NoList32">
    <w:name w:val="No List32"/>
    <w:next w:val="NoList"/>
    <w:uiPriority w:val="99"/>
    <w:semiHidden/>
    <w:unhideWhenUsed/>
    <w:rsid w:val="008006EE"/>
  </w:style>
  <w:style w:type="numbering" w:customStyle="1" w:styleId="CurrentList112">
    <w:name w:val="Current List112"/>
    <w:uiPriority w:val="99"/>
    <w:rsid w:val="008006EE"/>
  </w:style>
  <w:style w:type="numbering" w:customStyle="1" w:styleId="NoList41">
    <w:name w:val="No List41"/>
    <w:next w:val="NoList"/>
    <w:uiPriority w:val="99"/>
    <w:semiHidden/>
    <w:unhideWhenUsed/>
    <w:rsid w:val="008006EE"/>
  </w:style>
  <w:style w:type="numbering" w:customStyle="1" w:styleId="CurrentList121">
    <w:name w:val="Current List121"/>
    <w:uiPriority w:val="99"/>
    <w:rsid w:val="008006EE"/>
  </w:style>
  <w:style w:type="numbering" w:customStyle="1" w:styleId="CurrentList13">
    <w:name w:val="Current List13"/>
    <w:uiPriority w:val="99"/>
    <w:rsid w:val="00EB53E0"/>
  </w:style>
  <w:style w:type="numbering" w:customStyle="1" w:styleId="NoList20">
    <w:name w:val="No List20"/>
    <w:next w:val="NoList"/>
    <w:uiPriority w:val="99"/>
    <w:semiHidden/>
    <w:unhideWhenUsed/>
    <w:rsid w:val="002A1CD4"/>
  </w:style>
  <w:style w:type="numbering" w:customStyle="1" w:styleId="Pareizjaissaraksts18">
    <w:name w:val="Pašreizējais saraksts18"/>
    <w:uiPriority w:val="99"/>
    <w:rsid w:val="002A1CD4"/>
    <w:pPr>
      <w:numPr>
        <w:numId w:val="1"/>
      </w:numPr>
    </w:pPr>
  </w:style>
  <w:style w:type="numbering" w:customStyle="1" w:styleId="Pareizjaissaraksts28">
    <w:name w:val="Pašreizējais saraksts28"/>
    <w:uiPriority w:val="99"/>
    <w:rsid w:val="002A1CD4"/>
    <w:pPr>
      <w:numPr>
        <w:numId w:val="2"/>
      </w:numPr>
    </w:pPr>
  </w:style>
  <w:style w:type="numbering" w:customStyle="1" w:styleId="Pareizjaissaraksts38">
    <w:name w:val="Pašreizējais saraksts38"/>
    <w:uiPriority w:val="99"/>
    <w:rsid w:val="002A1CD4"/>
  </w:style>
  <w:style w:type="numbering" w:customStyle="1" w:styleId="Pareizjaissaraksts48">
    <w:name w:val="Pašreizējais saraksts48"/>
    <w:uiPriority w:val="99"/>
    <w:rsid w:val="002A1CD4"/>
  </w:style>
  <w:style w:type="numbering" w:customStyle="1" w:styleId="Pareizjaissaraksts58">
    <w:name w:val="Pašreizējais saraksts58"/>
    <w:uiPriority w:val="99"/>
    <w:rsid w:val="002A1CD4"/>
  </w:style>
  <w:style w:type="numbering" w:customStyle="1" w:styleId="Style19">
    <w:name w:val="Style19"/>
    <w:uiPriority w:val="99"/>
    <w:rsid w:val="002A1CD4"/>
  </w:style>
  <w:style w:type="numbering" w:customStyle="1" w:styleId="Pareizjaissaraksts219">
    <w:name w:val="Pašreizējais saraksts219"/>
    <w:uiPriority w:val="99"/>
    <w:rsid w:val="002A1CD4"/>
    <w:pPr>
      <w:numPr>
        <w:numId w:val="11"/>
      </w:numPr>
    </w:pPr>
  </w:style>
  <w:style w:type="numbering" w:customStyle="1" w:styleId="Pareizjaissaraksts518">
    <w:name w:val="Pašreizējais saraksts518"/>
    <w:uiPriority w:val="99"/>
    <w:rsid w:val="002A1CD4"/>
    <w:pPr>
      <w:numPr>
        <w:numId w:val="7"/>
      </w:numPr>
    </w:pPr>
  </w:style>
  <w:style w:type="numbering" w:customStyle="1" w:styleId="Pareizjaissaraksts118">
    <w:name w:val="Pašreizējais saraksts118"/>
    <w:uiPriority w:val="99"/>
    <w:rsid w:val="002A1CD4"/>
    <w:pPr>
      <w:numPr>
        <w:numId w:val="9"/>
      </w:numPr>
    </w:pPr>
  </w:style>
  <w:style w:type="numbering" w:customStyle="1" w:styleId="Pareizjaissaraksts418">
    <w:name w:val="Pašreizējais saraksts418"/>
    <w:uiPriority w:val="99"/>
    <w:rsid w:val="002A1CD4"/>
    <w:pPr>
      <w:numPr>
        <w:numId w:val="10"/>
      </w:numPr>
    </w:pPr>
  </w:style>
  <w:style w:type="numbering" w:customStyle="1" w:styleId="Pareizjaissaraksts318">
    <w:name w:val="Pašreizējais saraksts318"/>
    <w:uiPriority w:val="99"/>
    <w:rsid w:val="002A1CD4"/>
    <w:pPr>
      <w:numPr>
        <w:numId w:val="12"/>
      </w:numPr>
    </w:pPr>
  </w:style>
  <w:style w:type="numbering" w:customStyle="1" w:styleId="Style117">
    <w:name w:val="Style117"/>
    <w:uiPriority w:val="99"/>
    <w:rsid w:val="002A1CD4"/>
  </w:style>
  <w:style w:type="numbering" w:customStyle="1" w:styleId="Style127">
    <w:name w:val="Style127"/>
    <w:uiPriority w:val="99"/>
    <w:rsid w:val="002A1CD4"/>
  </w:style>
  <w:style w:type="numbering" w:customStyle="1" w:styleId="NoList110">
    <w:name w:val="No List110"/>
    <w:next w:val="NoList"/>
    <w:uiPriority w:val="99"/>
    <w:semiHidden/>
    <w:unhideWhenUsed/>
    <w:rsid w:val="002A1CD4"/>
  </w:style>
  <w:style w:type="numbering" w:customStyle="1" w:styleId="NoList24">
    <w:name w:val="No List24"/>
    <w:next w:val="NoList"/>
    <w:uiPriority w:val="99"/>
    <w:semiHidden/>
    <w:unhideWhenUsed/>
    <w:rsid w:val="006B2104"/>
  </w:style>
  <w:style w:type="numbering" w:customStyle="1" w:styleId="LFO16">
    <w:name w:val="LFO16"/>
    <w:basedOn w:val="NoList"/>
    <w:rsid w:val="006B2104"/>
    <w:pPr>
      <w:numPr>
        <w:numId w:val="4"/>
      </w:numPr>
    </w:pPr>
  </w:style>
  <w:style w:type="numbering" w:customStyle="1" w:styleId="ImportedStyle17">
    <w:name w:val="Imported Style 17"/>
    <w:rsid w:val="006B2104"/>
    <w:pPr>
      <w:numPr>
        <w:numId w:val="5"/>
      </w:numPr>
    </w:pPr>
  </w:style>
  <w:style w:type="numbering" w:customStyle="1" w:styleId="ImportedStyle27">
    <w:name w:val="Imported Style 27"/>
    <w:rsid w:val="006B2104"/>
    <w:pPr>
      <w:numPr>
        <w:numId w:val="6"/>
      </w:numPr>
    </w:pPr>
  </w:style>
  <w:style w:type="numbering" w:customStyle="1" w:styleId="Pareizjaissaraksts225">
    <w:name w:val="Pašreizējais saraksts225"/>
    <w:uiPriority w:val="99"/>
    <w:rsid w:val="006B2104"/>
  </w:style>
  <w:style w:type="numbering" w:customStyle="1" w:styleId="NoList111">
    <w:name w:val="No List111"/>
    <w:next w:val="NoList"/>
    <w:uiPriority w:val="99"/>
    <w:semiHidden/>
    <w:unhideWhenUsed/>
    <w:rsid w:val="006B2104"/>
  </w:style>
  <w:style w:type="numbering" w:customStyle="1" w:styleId="NoList25">
    <w:name w:val="No List25"/>
    <w:next w:val="NoList"/>
    <w:uiPriority w:val="99"/>
    <w:semiHidden/>
    <w:unhideWhenUsed/>
    <w:rsid w:val="006B2104"/>
  </w:style>
  <w:style w:type="numbering" w:customStyle="1" w:styleId="CurrentList14">
    <w:name w:val="Current List14"/>
    <w:uiPriority w:val="99"/>
    <w:rsid w:val="006B2104"/>
    <w:pPr>
      <w:numPr>
        <w:numId w:val="8"/>
      </w:numPr>
    </w:pPr>
  </w:style>
  <w:style w:type="numbering" w:customStyle="1" w:styleId="NoList33">
    <w:name w:val="No List33"/>
    <w:next w:val="NoList"/>
    <w:uiPriority w:val="99"/>
    <w:semiHidden/>
    <w:unhideWhenUsed/>
    <w:rsid w:val="006B2104"/>
  </w:style>
  <w:style w:type="numbering" w:customStyle="1" w:styleId="CurrentList113">
    <w:name w:val="Current List113"/>
    <w:uiPriority w:val="99"/>
    <w:rsid w:val="006B2104"/>
  </w:style>
  <w:style w:type="numbering" w:customStyle="1" w:styleId="NoList42">
    <w:name w:val="No List42"/>
    <w:next w:val="NoList"/>
    <w:uiPriority w:val="99"/>
    <w:semiHidden/>
    <w:unhideWhenUsed/>
    <w:rsid w:val="006B2104"/>
  </w:style>
  <w:style w:type="numbering" w:customStyle="1" w:styleId="CurrentList122">
    <w:name w:val="Current List122"/>
    <w:uiPriority w:val="99"/>
    <w:rsid w:val="006B2104"/>
  </w:style>
  <w:style w:type="numbering" w:customStyle="1" w:styleId="NoList51">
    <w:name w:val="No List51"/>
    <w:next w:val="NoList"/>
    <w:uiPriority w:val="99"/>
    <w:semiHidden/>
    <w:unhideWhenUsed/>
    <w:rsid w:val="006B2104"/>
  </w:style>
  <w:style w:type="numbering" w:customStyle="1" w:styleId="CurrentList131">
    <w:name w:val="Current List131"/>
    <w:uiPriority w:val="99"/>
    <w:rsid w:val="006B2104"/>
  </w:style>
  <w:style w:type="numbering" w:customStyle="1" w:styleId="NoList61">
    <w:name w:val="No List61"/>
    <w:next w:val="NoList"/>
    <w:uiPriority w:val="99"/>
    <w:semiHidden/>
    <w:unhideWhenUsed/>
    <w:rsid w:val="006B2104"/>
  </w:style>
  <w:style w:type="numbering" w:customStyle="1" w:styleId="CurrentList141">
    <w:name w:val="Current List141"/>
    <w:uiPriority w:val="99"/>
    <w:rsid w:val="006B2104"/>
    <w:pPr>
      <w:numPr>
        <w:numId w:val="3"/>
      </w:numPr>
    </w:pPr>
  </w:style>
  <w:style w:type="paragraph" w:customStyle="1" w:styleId="Char2">
    <w:name w:val="Char2"/>
    <w:basedOn w:val="Normal"/>
    <w:next w:val="Normal"/>
    <w:link w:val="FootnoteReference"/>
    <w:uiPriority w:val="99"/>
    <w:rsid w:val="000F6105"/>
    <w:pPr>
      <w:keepNext/>
      <w:keepLines/>
      <w:spacing w:before="120" w:after="160" w:line="240" w:lineRule="exact"/>
      <w:ind w:firstLine="0"/>
      <w:jc w:val="both"/>
      <w:outlineLvl w:val="0"/>
    </w:pPr>
    <w:rPr>
      <w:rFonts w:asciiTheme="minorHAnsi" w:hAnsiTheme="minorHAnsi" w:cstheme="minorBidi"/>
      <w:sz w:val="22"/>
      <w:szCs w:val="22"/>
      <w:vertAlign w:val="superscript"/>
      <w:lang w:eastAsia="en-US"/>
    </w:rPr>
  </w:style>
  <w:style w:type="character" w:customStyle="1" w:styleId="FontStyle12">
    <w:name w:val="Font Style12"/>
    <w:rsid w:val="009554FC"/>
    <w:rPr>
      <w:rFonts w:ascii="Times New Roman" w:hAnsi="Times New Roman" w:cs="Times New Roman"/>
      <w:b/>
      <w:bCs/>
      <w:sz w:val="20"/>
      <w:szCs w:val="20"/>
    </w:rPr>
  </w:style>
  <w:style w:type="paragraph" w:customStyle="1" w:styleId="Style2">
    <w:name w:val="Style2"/>
    <w:basedOn w:val="Normal"/>
    <w:link w:val="Style2Char"/>
    <w:qFormat/>
    <w:rsid w:val="009554FC"/>
    <w:pPr>
      <w:widowControl w:val="0"/>
      <w:autoSpaceDE w:val="0"/>
      <w:autoSpaceDN w:val="0"/>
      <w:adjustRightInd w:val="0"/>
      <w:spacing w:line="274" w:lineRule="exact"/>
      <w:ind w:firstLine="0"/>
      <w:jc w:val="center"/>
    </w:pPr>
  </w:style>
  <w:style w:type="character" w:styleId="UnresolvedMention">
    <w:name w:val="Unresolved Mention"/>
    <w:basedOn w:val="DefaultParagraphFont"/>
    <w:uiPriority w:val="99"/>
    <w:semiHidden/>
    <w:unhideWhenUsed/>
    <w:rsid w:val="00CF1437"/>
    <w:rPr>
      <w:color w:val="605E5C"/>
      <w:shd w:val="clear" w:color="auto" w:fill="E1DFDD"/>
    </w:rPr>
  </w:style>
  <w:style w:type="paragraph" w:customStyle="1" w:styleId="bisParagraph">
    <w:name w:val="bisParagraph"/>
    <w:rsid w:val="00C33A67"/>
    <w:pPr>
      <w:widowControl w:val="0"/>
      <w:suppressAutoHyphens/>
      <w:spacing w:after="216" w:line="240" w:lineRule="auto"/>
    </w:pPr>
    <w:rPr>
      <w:rFonts w:ascii="Times New Roman" w:eastAsia="SimSun" w:hAnsi="Times New Roman" w:cs="Lucida Sans"/>
      <w:sz w:val="24"/>
      <w:szCs w:val="24"/>
      <w:lang w:val="en" w:eastAsia="zh-CN" w:bidi="hi-IN"/>
    </w:rPr>
  </w:style>
  <w:style w:type="table" w:customStyle="1" w:styleId="TableGrid2">
    <w:name w:val="Table Grid2"/>
    <w:basedOn w:val="TableNormal"/>
    <w:next w:val="TableGrid"/>
    <w:uiPriority w:val="59"/>
    <w:rsid w:val="005604D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755DEC"/>
    <w:rPr>
      <w:rFonts w:ascii="Times New Roman" w:hAnsi="Times New Roman" w:cs="Times New Roman"/>
      <w:spacing w:val="100"/>
      <w:sz w:val="40"/>
      <w:szCs w:val="40"/>
    </w:rPr>
  </w:style>
  <w:style w:type="character" w:customStyle="1" w:styleId="Heading5Char">
    <w:name w:val="Heading 5 Char"/>
    <w:basedOn w:val="DefaultParagraphFont"/>
    <w:link w:val="Heading5"/>
    <w:rsid w:val="00755DEC"/>
    <w:rPr>
      <w:rFonts w:ascii="Times New Roman" w:hAnsi="Times New Roman" w:cs="Times New Roman"/>
      <w:b/>
      <w:bCs/>
      <w:i/>
      <w:iCs/>
      <w:sz w:val="26"/>
      <w:szCs w:val="26"/>
    </w:rPr>
  </w:style>
  <w:style w:type="character" w:customStyle="1" w:styleId="Heading7Char">
    <w:name w:val="Heading 7 Char"/>
    <w:basedOn w:val="DefaultParagraphFont"/>
    <w:link w:val="Heading7"/>
    <w:rsid w:val="00755DEC"/>
    <w:rPr>
      <w:rFonts w:ascii="Times New Roman" w:hAnsi="Times New Roman" w:cs="Times New Roman"/>
      <w:sz w:val="24"/>
      <w:szCs w:val="24"/>
    </w:rPr>
  </w:style>
  <w:style w:type="character" w:customStyle="1" w:styleId="Heading9Char">
    <w:name w:val="Heading 9 Char"/>
    <w:basedOn w:val="DefaultParagraphFont"/>
    <w:link w:val="Heading9"/>
    <w:uiPriority w:val="9"/>
    <w:rsid w:val="00755DEC"/>
    <w:rPr>
      <w:rFonts w:ascii="Arial" w:hAnsi="Arial" w:cs="Arial"/>
    </w:rPr>
  </w:style>
  <w:style w:type="character" w:customStyle="1" w:styleId="HeaderChar2">
    <w:name w:val="Header Char2"/>
    <w:uiPriority w:val="99"/>
    <w:rsid w:val="00755DEC"/>
    <w:rPr>
      <w:sz w:val="26"/>
      <w:szCs w:val="28"/>
      <w:lang w:val="x-none"/>
    </w:rPr>
  </w:style>
  <w:style w:type="paragraph" w:customStyle="1" w:styleId="Rakstz">
    <w:name w:val="Rakstz."/>
    <w:basedOn w:val="Normal"/>
    <w:rsid w:val="00755DEC"/>
    <w:pPr>
      <w:widowControl w:val="0"/>
      <w:adjustRightInd w:val="0"/>
      <w:spacing w:after="160" w:line="240" w:lineRule="exact"/>
      <w:ind w:firstLine="0"/>
      <w:jc w:val="both"/>
      <w:textAlignment w:val="baseline"/>
    </w:pPr>
    <w:rPr>
      <w:rFonts w:ascii="Tahoma" w:hAnsi="Tahoma"/>
      <w:sz w:val="20"/>
      <w:szCs w:val="20"/>
      <w:lang w:val="en-US" w:eastAsia="en-US"/>
    </w:rPr>
  </w:style>
  <w:style w:type="character" w:customStyle="1" w:styleId="BodyTextChar1">
    <w:name w:val="Body Text Char1"/>
    <w:aliases w:val="Body Text1 Char1,Body Text Char3 Char2,Body Text Char2 Char Char2,Body Text Char1 Char2 Char Char2,Body Text Char2 Char Char Char1 Char2,Body Text Char1 Char3 Char Char Char Char2,Body Text Char2 Char Char Char1 Char Char Char2"/>
    <w:uiPriority w:val="99"/>
    <w:rsid w:val="00755DEC"/>
    <w:rPr>
      <w:sz w:val="32"/>
      <w:lang w:val="lv-LV" w:eastAsia="lv-LV"/>
    </w:rPr>
  </w:style>
  <w:style w:type="character" w:customStyle="1" w:styleId="BodyText2Char2">
    <w:name w:val="Body Text 2 Char2"/>
    <w:uiPriority w:val="99"/>
    <w:rsid w:val="00755DEC"/>
    <w:rPr>
      <w:sz w:val="26"/>
      <w:szCs w:val="28"/>
      <w:lang w:val="lv-LV"/>
    </w:rPr>
  </w:style>
  <w:style w:type="paragraph" w:customStyle="1" w:styleId="normaltableau">
    <w:name w:val="normal_tableau"/>
    <w:basedOn w:val="Normal"/>
    <w:rsid w:val="00755DEC"/>
    <w:pPr>
      <w:spacing w:before="120" w:after="120"/>
      <w:ind w:firstLine="0"/>
      <w:jc w:val="both"/>
    </w:pPr>
    <w:rPr>
      <w:rFonts w:ascii="Optima" w:hAnsi="Optima"/>
      <w:sz w:val="22"/>
      <w:szCs w:val="20"/>
      <w:lang w:val="en-GB" w:eastAsia="en-US"/>
    </w:rPr>
  </w:style>
  <w:style w:type="paragraph" w:customStyle="1" w:styleId="CharCharCharCharCharChar2">
    <w:name w:val="Char Char Char Char Char Char2"/>
    <w:basedOn w:val="Normal"/>
    <w:rsid w:val="00755DEC"/>
    <w:pPr>
      <w:widowControl w:val="0"/>
      <w:adjustRightInd w:val="0"/>
      <w:spacing w:after="160" w:line="240" w:lineRule="exact"/>
      <w:ind w:firstLine="0"/>
      <w:jc w:val="both"/>
    </w:pPr>
    <w:rPr>
      <w:rFonts w:ascii="Tahoma" w:hAnsi="Tahoma"/>
      <w:sz w:val="20"/>
      <w:szCs w:val="20"/>
      <w:lang w:val="en-US" w:eastAsia="en-US"/>
    </w:rPr>
  </w:style>
  <w:style w:type="paragraph" w:customStyle="1" w:styleId="WW-BodyText3">
    <w:name w:val="WW-Body Text 3"/>
    <w:basedOn w:val="Normal"/>
    <w:rsid w:val="00755DEC"/>
    <w:pPr>
      <w:widowControl w:val="0"/>
      <w:suppressAutoHyphens/>
      <w:ind w:firstLine="0"/>
      <w:jc w:val="both"/>
    </w:pPr>
    <w:rPr>
      <w:rFonts w:eastAsia="Arial Unicode MS"/>
      <w:b/>
      <w:bCs/>
      <w:szCs w:val="20"/>
      <w:u w:val="single"/>
      <w:lang w:val="en-US" w:eastAsia="ar-SA"/>
    </w:rPr>
  </w:style>
  <w:style w:type="paragraph" w:customStyle="1" w:styleId="Style3">
    <w:name w:val="Style3"/>
    <w:basedOn w:val="Normal"/>
    <w:link w:val="Style3Char"/>
    <w:rsid w:val="00755DEC"/>
    <w:pPr>
      <w:widowControl w:val="0"/>
      <w:autoSpaceDE w:val="0"/>
      <w:autoSpaceDN w:val="0"/>
      <w:adjustRightInd w:val="0"/>
      <w:spacing w:line="274" w:lineRule="exact"/>
      <w:ind w:firstLine="0"/>
      <w:jc w:val="both"/>
    </w:pPr>
  </w:style>
  <w:style w:type="character" w:customStyle="1" w:styleId="Style3Char">
    <w:name w:val="Style3 Char"/>
    <w:link w:val="Style3"/>
    <w:rsid w:val="00755DEC"/>
    <w:rPr>
      <w:rFonts w:ascii="Times New Roman" w:hAnsi="Times New Roman" w:cs="Times New Roman"/>
      <w:sz w:val="24"/>
      <w:szCs w:val="24"/>
      <w:lang w:eastAsia="lv-LV"/>
    </w:rPr>
  </w:style>
  <w:style w:type="paragraph" w:customStyle="1" w:styleId="Style4">
    <w:name w:val="Style4"/>
    <w:basedOn w:val="Normal"/>
    <w:link w:val="Style4Char"/>
    <w:rsid w:val="00755DEC"/>
    <w:pPr>
      <w:widowControl w:val="0"/>
      <w:autoSpaceDE w:val="0"/>
      <w:autoSpaceDN w:val="0"/>
      <w:adjustRightInd w:val="0"/>
      <w:ind w:firstLine="0"/>
    </w:pPr>
  </w:style>
  <w:style w:type="character" w:customStyle="1" w:styleId="Style4Char">
    <w:name w:val="Style4 Char"/>
    <w:link w:val="Style4"/>
    <w:rsid w:val="00755DEC"/>
    <w:rPr>
      <w:rFonts w:ascii="Times New Roman" w:hAnsi="Times New Roman" w:cs="Times New Roman"/>
      <w:sz w:val="24"/>
      <w:szCs w:val="24"/>
      <w:lang w:eastAsia="lv-LV"/>
    </w:rPr>
  </w:style>
  <w:style w:type="paragraph" w:customStyle="1" w:styleId="Style5">
    <w:name w:val="Style5"/>
    <w:basedOn w:val="Normal"/>
    <w:link w:val="Style5Char"/>
    <w:rsid w:val="00755DEC"/>
    <w:pPr>
      <w:widowControl w:val="0"/>
      <w:autoSpaceDE w:val="0"/>
      <w:autoSpaceDN w:val="0"/>
      <w:adjustRightInd w:val="0"/>
      <w:spacing w:line="280" w:lineRule="exact"/>
      <w:ind w:firstLine="710"/>
      <w:jc w:val="both"/>
    </w:pPr>
  </w:style>
  <w:style w:type="character" w:customStyle="1" w:styleId="Style5Char">
    <w:name w:val="Style5 Char"/>
    <w:link w:val="Style5"/>
    <w:rsid w:val="00755DEC"/>
    <w:rPr>
      <w:rFonts w:ascii="Times New Roman" w:hAnsi="Times New Roman" w:cs="Times New Roman"/>
      <w:sz w:val="24"/>
      <w:szCs w:val="24"/>
      <w:lang w:eastAsia="lv-LV"/>
    </w:rPr>
  </w:style>
  <w:style w:type="paragraph" w:customStyle="1" w:styleId="Char">
    <w:name w:val="Char"/>
    <w:basedOn w:val="Normal"/>
    <w:rsid w:val="00755DEC"/>
    <w:pPr>
      <w:spacing w:after="160" w:line="240" w:lineRule="exact"/>
      <w:ind w:firstLine="0"/>
    </w:pPr>
    <w:rPr>
      <w:rFonts w:ascii="Tahoma" w:hAnsi="Tahoma"/>
      <w:sz w:val="20"/>
      <w:szCs w:val="20"/>
      <w:lang w:val="en-US" w:eastAsia="en-US"/>
    </w:rPr>
  </w:style>
  <w:style w:type="paragraph" w:customStyle="1" w:styleId="RakstzRakstz">
    <w:name w:val="Rakstz. Rakstz."/>
    <w:basedOn w:val="Normal"/>
    <w:rsid w:val="00755DEC"/>
    <w:pPr>
      <w:spacing w:before="40"/>
      <w:ind w:firstLine="0"/>
    </w:pPr>
    <w:rPr>
      <w:sz w:val="28"/>
      <w:szCs w:val="20"/>
      <w:lang w:eastAsia="en-US"/>
    </w:rPr>
  </w:style>
  <w:style w:type="paragraph" w:customStyle="1" w:styleId="Rakstz2">
    <w:name w:val="Rakstz.2"/>
    <w:basedOn w:val="Normal"/>
    <w:rsid w:val="00755DEC"/>
    <w:pPr>
      <w:widowControl w:val="0"/>
      <w:adjustRightInd w:val="0"/>
      <w:spacing w:after="160" w:line="240" w:lineRule="exact"/>
      <w:ind w:firstLine="0"/>
      <w:jc w:val="both"/>
    </w:pPr>
    <w:rPr>
      <w:rFonts w:ascii="Tahoma" w:hAnsi="Tahoma"/>
      <w:sz w:val="20"/>
      <w:szCs w:val="20"/>
      <w:lang w:val="en-US" w:eastAsia="en-US"/>
    </w:rPr>
  </w:style>
  <w:style w:type="paragraph" w:customStyle="1" w:styleId="Char1">
    <w:name w:val="Char1"/>
    <w:basedOn w:val="Normal"/>
    <w:rsid w:val="00755DEC"/>
    <w:pPr>
      <w:spacing w:after="160" w:line="240" w:lineRule="exact"/>
      <w:ind w:firstLine="0"/>
    </w:pPr>
    <w:rPr>
      <w:rFonts w:ascii="Tahoma" w:hAnsi="Tahoma"/>
      <w:sz w:val="20"/>
      <w:szCs w:val="20"/>
      <w:lang w:val="en-US" w:eastAsia="en-US"/>
    </w:rPr>
  </w:style>
  <w:style w:type="character" w:customStyle="1" w:styleId="FontStyle14">
    <w:name w:val="Font Style14"/>
    <w:rsid w:val="00755DEC"/>
    <w:rPr>
      <w:rFonts w:ascii="Times New Roman" w:hAnsi="Times New Roman" w:cs="Times New Roman"/>
      <w:sz w:val="20"/>
      <w:szCs w:val="20"/>
    </w:rPr>
  </w:style>
  <w:style w:type="character" w:customStyle="1" w:styleId="FontStyle15">
    <w:name w:val="Font Style15"/>
    <w:rsid w:val="00755DEC"/>
    <w:rPr>
      <w:rFonts w:ascii="Times New Roman" w:hAnsi="Times New Roman" w:cs="Times New Roman"/>
      <w:b/>
      <w:bCs/>
      <w:i/>
      <w:iCs/>
      <w:sz w:val="20"/>
      <w:szCs w:val="20"/>
    </w:rPr>
  </w:style>
  <w:style w:type="character" w:customStyle="1" w:styleId="CharChar1">
    <w:name w:val="Char Char1"/>
    <w:locked/>
    <w:rsid w:val="00755DEC"/>
    <w:rPr>
      <w:sz w:val="32"/>
      <w:lang w:val="lv-LV" w:eastAsia="lv-LV" w:bidi="ar-SA"/>
    </w:rPr>
  </w:style>
  <w:style w:type="character" w:styleId="HTMLTypewriter">
    <w:name w:val="HTML Typewriter"/>
    <w:rsid w:val="00755DEC"/>
    <w:rPr>
      <w:rFonts w:ascii="Courier New" w:eastAsia="Times New Roman" w:hAnsi="Courier New" w:cs="Courier New"/>
      <w:sz w:val="20"/>
      <w:szCs w:val="20"/>
    </w:rPr>
  </w:style>
  <w:style w:type="character" w:styleId="PageNumber">
    <w:name w:val="page number"/>
    <w:basedOn w:val="DefaultParagraphFont"/>
    <w:rsid w:val="00755DEC"/>
  </w:style>
  <w:style w:type="paragraph" w:customStyle="1" w:styleId="RakstzCharCharRakstzCharCharRakstz">
    <w:name w:val="Rakstz. Char Char Rakstz. Char Char Rakstz."/>
    <w:basedOn w:val="Normal"/>
    <w:rsid w:val="00755DEC"/>
    <w:pPr>
      <w:spacing w:after="160" w:line="240" w:lineRule="exact"/>
      <w:ind w:firstLine="0"/>
    </w:pPr>
    <w:rPr>
      <w:rFonts w:ascii="Tahoma" w:hAnsi="Tahoma"/>
      <w:sz w:val="20"/>
      <w:szCs w:val="20"/>
      <w:lang w:val="en-US" w:eastAsia="en-US"/>
    </w:rPr>
  </w:style>
  <w:style w:type="character" w:customStyle="1" w:styleId="c1">
    <w:name w:val="c1"/>
    <w:basedOn w:val="DefaultParagraphFont"/>
    <w:rsid w:val="00755DEC"/>
  </w:style>
  <w:style w:type="paragraph" w:styleId="HTMLPreformatted">
    <w:name w:val="HTML Preformatted"/>
    <w:basedOn w:val="Normal"/>
    <w:link w:val="HTMLPreformattedChar"/>
    <w:rsid w:val="00755D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rPr>
      <w:rFonts w:ascii="Courier New" w:hAnsi="Courier New" w:cs="Courier New"/>
      <w:color w:val="000000"/>
      <w:sz w:val="20"/>
      <w:szCs w:val="20"/>
    </w:rPr>
  </w:style>
  <w:style w:type="character" w:customStyle="1" w:styleId="HTMLPreformattedChar">
    <w:name w:val="HTML Preformatted Char"/>
    <w:basedOn w:val="DefaultParagraphFont"/>
    <w:link w:val="HTMLPreformatted"/>
    <w:rsid w:val="00755DEC"/>
    <w:rPr>
      <w:rFonts w:ascii="Courier New" w:hAnsi="Courier New" w:cs="Courier New"/>
      <w:color w:val="000000"/>
      <w:sz w:val="20"/>
      <w:szCs w:val="20"/>
      <w:lang w:eastAsia="lv-LV"/>
    </w:rPr>
  </w:style>
  <w:style w:type="paragraph" w:styleId="ListBullet">
    <w:name w:val="List Bullet"/>
    <w:basedOn w:val="Normal"/>
    <w:rsid w:val="00755DEC"/>
    <w:pPr>
      <w:numPr>
        <w:numId w:val="320"/>
      </w:numPr>
      <w:tabs>
        <w:tab w:val="clear" w:pos="360"/>
      </w:tabs>
      <w:ind w:left="0" w:firstLine="0"/>
    </w:pPr>
    <w:rPr>
      <w:lang w:val="en-US" w:eastAsia="en-US"/>
    </w:rPr>
  </w:style>
  <w:style w:type="paragraph" w:customStyle="1" w:styleId="Logo">
    <w:name w:val="Logo"/>
    <w:basedOn w:val="Normal"/>
    <w:rsid w:val="00755DEC"/>
    <w:pPr>
      <w:ind w:firstLine="0"/>
    </w:pPr>
    <w:rPr>
      <w:szCs w:val="20"/>
      <w:lang w:val="fr-FR" w:eastAsia="en-GB"/>
    </w:rPr>
  </w:style>
  <w:style w:type="character" w:customStyle="1" w:styleId="BodyText1CharChar">
    <w:name w:val="Body Text1 Char Char"/>
    <w:aliases w:val="Body Text Char3 Char,Body Text Char2 Char Char,Body Text Char1 Char2 Char Char,Body Text Char2 Char Char Char1 Char,Body Text Char1 Char3 Char Char Char Char,Body Text Char2 Char Char Char1 Char Char Char"/>
    <w:rsid w:val="00755DEC"/>
    <w:rPr>
      <w:sz w:val="32"/>
      <w:lang w:val="lv-LV" w:eastAsia="lv-LV" w:bidi="ar-SA"/>
    </w:rPr>
  </w:style>
  <w:style w:type="character" w:customStyle="1" w:styleId="BodyText1Char">
    <w:name w:val="Body Text1 Char"/>
    <w:aliases w:val="Body Text Char3 Char1,Body Text Char2 Char Char1,Body Text Char1 Char2 Char Char1,Body Text Char2 Char Char Char1 Char1,Body Text Char1 Char3 Char Char Char Char1,Body Text Char2 Char Char Char1 Char Char Char1"/>
    <w:locked/>
    <w:rsid w:val="00755DEC"/>
    <w:rPr>
      <w:sz w:val="32"/>
      <w:lang w:val="lv-LV" w:eastAsia="lv-LV" w:bidi="ar-SA"/>
    </w:rPr>
  </w:style>
  <w:style w:type="character" w:customStyle="1" w:styleId="CharChar3">
    <w:name w:val="Char Char3"/>
    <w:locked/>
    <w:rsid w:val="00755DEC"/>
    <w:rPr>
      <w:sz w:val="32"/>
      <w:lang w:val="lv-LV" w:eastAsia="lv-LV" w:bidi="ar-SA"/>
    </w:rPr>
  </w:style>
  <w:style w:type="character" w:customStyle="1" w:styleId="CharChar">
    <w:name w:val="Char Char"/>
    <w:uiPriority w:val="99"/>
    <w:locked/>
    <w:rsid w:val="00755DEC"/>
    <w:rPr>
      <w:sz w:val="26"/>
      <w:lang w:val="lv-LV" w:eastAsia="en-US" w:bidi="ar-SA"/>
    </w:rPr>
  </w:style>
  <w:style w:type="character" w:customStyle="1" w:styleId="CharChar2">
    <w:name w:val="Char Char2"/>
    <w:locked/>
    <w:rsid w:val="00755DEC"/>
    <w:rPr>
      <w:lang w:val="en-AU" w:eastAsia="ar-SA" w:bidi="ar-SA"/>
    </w:rPr>
  </w:style>
  <w:style w:type="paragraph" w:styleId="BodyTextIndent3">
    <w:name w:val="Body Text Indent 3"/>
    <w:basedOn w:val="Normal"/>
    <w:link w:val="BodyTextIndent3Char"/>
    <w:rsid w:val="00755DEC"/>
    <w:pPr>
      <w:spacing w:after="120"/>
      <w:ind w:left="283" w:firstLine="0"/>
    </w:pPr>
    <w:rPr>
      <w:sz w:val="16"/>
      <w:szCs w:val="16"/>
      <w:lang w:val="en-AU"/>
    </w:rPr>
  </w:style>
  <w:style w:type="character" w:customStyle="1" w:styleId="BodyTextIndent3Char">
    <w:name w:val="Body Text Indent 3 Char"/>
    <w:basedOn w:val="DefaultParagraphFont"/>
    <w:link w:val="BodyTextIndent3"/>
    <w:rsid w:val="00755DEC"/>
    <w:rPr>
      <w:rFonts w:ascii="Times New Roman" w:hAnsi="Times New Roman" w:cs="Times New Roman"/>
      <w:sz w:val="16"/>
      <w:szCs w:val="16"/>
      <w:lang w:val="en-AU" w:eastAsia="lv-LV"/>
    </w:rPr>
  </w:style>
  <w:style w:type="character" w:customStyle="1" w:styleId="c2">
    <w:name w:val="c2"/>
    <w:rsid w:val="00755DEC"/>
    <w:rPr>
      <w:rFonts w:ascii="Times New Roman" w:hAnsi="Times New Roman" w:cs="Times New Roman"/>
    </w:rPr>
  </w:style>
  <w:style w:type="paragraph" w:customStyle="1" w:styleId="c3">
    <w:name w:val="c3"/>
    <w:basedOn w:val="Normal"/>
    <w:rsid w:val="00755DEC"/>
    <w:pPr>
      <w:spacing w:before="100" w:beforeAutospacing="1" w:after="100" w:afterAutospacing="1"/>
      <w:ind w:firstLine="0"/>
    </w:pPr>
  </w:style>
  <w:style w:type="character" w:customStyle="1" w:styleId="c4">
    <w:name w:val="c4"/>
    <w:basedOn w:val="DefaultParagraphFont"/>
    <w:rsid w:val="00755DEC"/>
  </w:style>
  <w:style w:type="paragraph" w:customStyle="1" w:styleId="c6">
    <w:name w:val="c6"/>
    <w:basedOn w:val="Normal"/>
    <w:rsid w:val="00755DEC"/>
    <w:pPr>
      <w:spacing w:before="100" w:beforeAutospacing="1" w:after="100" w:afterAutospacing="1"/>
      <w:ind w:firstLine="0"/>
    </w:pPr>
  </w:style>
  <w:style w:type="character" w:customStyle="1" w:styleId="c7">
    <w:name w:val="c7"/>
    <w:basedOn w:val="DefaultParagraphFont"/>
    <w:rsid w:val="00755DEC"/>
  </w:style>
  <w:style w:type="paragraph" w:customStyle="1" w:styleId="CharCharRakstzRakstz">
    <w:name w:val="Char Char Rakstz. Rakstz."/>
    <w:basedOn w:val="Normal"/>
    <w:rsid w:val="00755DEC"/>
    <w:pPr>
      <w:widowControl w:val="0"/>
      <w:adjustRightInd w:val="0"/>
      <w:spacing w:after="160" w:line="240" w:lineRule="exact"/>
      <w:ind w:firstLine="0"/>
      <w:jc w:val="both"/>
      <w:textAlignment w:val="baseline"/>
    </w:pPr>
    <w:rPr>
      <w:rFonts w:ascii="Tahoma" w:hAnsi="Tahoma"/>
      <w:sz w:val="20"/>
      <w:szCs w:val="20"/>
      <w:lang w:val="en-US" w:eastAsia="en-US"/>
    </w:rPr>
  </w:style>
  <w:style w:type="character" w:customStyle="1" w:styleId="CharChar5">
    <w:name w:val="Char Char5"/>
    <w:rsid w:val="00755DEC"/>
    <w:rPr>
      <w:b/>
      <w:sz w:val="32"/>
      <w:lang w:val="lv-LV" w:eastAsia="lv-LV" w:bidi="ar-SA"/>
    </w:rPr>
  </w:style>
  <w:style w:type="paragraph" w:customStyle="1" w:styleId="tvhtml">
    <w:name w:val="tv_html"/>
    <w:basedOn w:val="Normal"/>
    <w:rsid w:val="00755DEC"/>
    <w:pPr>
      <w:spacing w:before="100" w:beforeAutospacing="1" w:after="100" w:afterAutospacing="1"/>
      <w:ind w:firstLine="0"/>
    </w:pPr>
    <w:rPr>
      <w:rFonts w:ascii="Verdana" w:hAnsi="Verdana"/>
      <w:sz w:val="18"/>
      <w:szCs w:val="18"/>
    </w:rPr>
  </w:style>
  <w:style w:type="character" w:customStyle="1" w:styleId="CharChar7">
    <w:name w:val="Char Char7"/>
    <w:rsid w:val="00755DEC"/>
    <w:rPr>
      <w:b/>
      <w:sz w:val="32"/>
      <w:lang w:val="lv-LV" w:eastAsia="lv-LV" w:bidi="ar-SA"/>
    </w:rPr>
  </w:style>
  <w:style w:type="character" w:customStyle="1" w:styleId="CharChar6">
    <w:name w:val="Char Char6"/>
    <w:rsid w:val="00755DEC"/>
    <w:rPr>
      <w:b/>
      <w:smallCaps/>
      <w:sz w:val="36"/>
      <w:szCs w:val="28"/>
      <w:lang w:val="lv-LV" w:eastAsia="en-US" w:bidi="ar-SA"/>
    </w:rPr>
  </w:style>
  <w:style w:type="character" w:customStyle="1" w:styleId="apple-style-span">
    <w:name w:val="apple-style-span"/>
    <w:basedOn w:val="DefaultParagraphFont"/>
    <w:rsid w:val="00755DEC"/>
  </w:style>
  <w:style w:type="paragraph" w:customStyle="1" w:styleId="RakstzRakstzCharCharCharCharCharRakstzRakstzCharCharRakstzRakstz">
    <w:name w:val="Rakstz. Rakstz. Char Char Char Char Char Rakstz. Rakstz. Char Char Rakstz. Rakstz."/>
    <w:basedOn w:val="Normal"/>
    <w:rsid w:val="00755DEC"/>
    <w:pPr>
      <w:spacing w:before="120" w:after="160" w:line="240" w:lineRule="exact"/>
      <w:jc w:val="both"/>
    </w:pPr>
    <w:rPr>
      <w:rFonts w:ascii="Verdana" w:hAnsi="Verdana"/>
      <w:sz w:val="20"/>
      <w:szCs w:val="20"/>
      <w:lang w:val="en-US" w:eastAsia="en-US"/>
    </w:rPr>
  </w:style>
  <w:style w:type="paragraph" w:customStyle="1" w:styleId="RakstzRakstz1CharCharRakstzRakstzCharCharRakstzRakstzCharCharRakstzRakstz">
    <w:name w:val="Rakstz. Rakstz.1 Char Char Rakstz. Rakstz. Char Char Rakstz. Rakstz. Char Char Rakstz. Rakstz."/>
    <w:basedOn w:val="Normal"/>
    <w:rsid w:val="00755DEC"/>
    <w:pPr>
      <w:widowControl w:val="0"/>
      <w:adjustRightInd w:val="0"/>
      <w:spacing w:after="160" w:line="240" w:lineRule="exact"/>
      <w:ind w:firstLine="0"/>
      <w:jc w:val="both"/>
      <w:textAlignment w:val="baseline"/>
    </w:pPr>
    <w:rPr>
      <w:rFonts w:ascii="Tahoma" w:hAnsi="Tahoma"/>
      <w:sz w:val="20"/>
      <w:szCs w:val="20"/>
      <w:lang w:val="en-US" w:eastAsia="en-US"/>
    </w:rPr>
  </w:style>
  <w:style w:type="paragraph" w:customStyle="1" w:styleId="RakstzRakstz2">
    <w:name w:val="Rakstz. Rakstz.2"/>
    <w:basedOn w:val="Normal"/>
    <w:rsid w:val="00755DEC"/>
    <w:pPr>
      <w:spacing w:before="40"/>
      <w:ind w:firstLine="0"/>
    </w:pPr>
    <w:rPr>
      <w:sz w:val="28"/>
      <w:szCs w:val="20"/>
      <w:lang w:eastAsia="en-US"/>
    </w:rPr>
  </w:style>
  <w:style w:type="character" w:customStyle="1" w:styleId="CharChar51">
    <w:name w:val="Char Char51"/>
    <w:rsid w:val="00755DEC"/>
    <w:rPr>
      <w:b/>
      <w:bCs w:val="0"/>
      <w:smallCaps/>
      <w:sz w:val="36"/>
      <w:szCs w:val="28"/>
      <w:lang w:val="lv-LV" w:eastAsia="en-US" w:bidi="ar-SA"/>
    </w:rPr>
  </w:style>
  <w:style w:type="character" w:customStyle="1" w:styleId="Style1Char">
    <w:name w:val="Style1 Char"/>
    <w:rsid w:val="00755DEC"/>
    <w:rPr>
      <w:rFonts w:ascii="Times New Roman" w:hAnsi="Times New Roman" w:cs="Times New Roman"/>
      <w:bCs/>
      <w:i/>
      <w:iCs/>
      <w:sz w:val="24"/>
      <w:szCs w:val="24"/>
      <w:lang w:eastAsia="lv-LV"/>
    </w:rPr>
  </w:style>
  <w:style w:type="character" w:customStyle="1" w:styleId="Style2Char">
    <w:name w:val="Style2 Char"/>
    <w:link w:val="Style2"/>
    <w:rsid w:val="00755DEC"/>
    <w:rPr>
      <w:rFonts w:ascii="Times New Roman" w:hAnsi="Times New Roman" w:cs="Times New Roman"/>
      <w:sz w:val="24"/>
      <w:szCs w:val="24"/>
      <w:lang w:eastAsia="lv-LV"/>
    </w:rPr>
  </w:style>
  <w:style w:type="paragraph" w:customStyle="1" w:styleId="a">
    <w:name w:val="a"/>
    <w:basedOn w:val="Normal"/>
    <w:link w:val="aChar"/>
    <w:qFormat/>
    <w:rsid w:val="00755DEC"/>
    <w:pPr>
      <w:ind w:right="-694"/>
      <w:jc w:val="both"/>
    </w:pPr>
    <w:rPr>
      <w:i/>
      <w:iCs/>
    </w:rPr>
  </w:style>
  <w:style w:type="character" w:customStyle="1" w:styleId="aChar">
    <w:name w:val="a Char"/>
    <w:link w:val="a"/>
    <w:rsid w:val="00755DEC"/>
    <w:rPr>
      <w:rFonts w:ascii="Times New Roman" w:hAnsi="Times New Roman" w:cs="Times New Roman"/>
      <w:i/>
      <w:iCs/>
      <w:sz w:val="24"/>
      <w:szCs w:val="24"/>
      <w:lang w:eastAsia="lv-LV"/>
    </w:rPr>
  </w:style>
  <w:style w:type="character" w:customStyle="1" w:styleId="BodyText2Char1">
    <w:name w:val="Body Text 2 Char1"/>
    <w:locked/>
    <w:rsid w:val="00755DEC"/>
    <w:rPr>
      <w:rFonts w:cs="Times New Roman"/>
      <w:sz w:val="24"/>
      <w:szCs w:val="24"/>
      <w:lang w:val="lv-LV" w:eastAsia="lv-LV"/>
    </w:rPr>
  </w:style>
  <w:style w:type="paragraph" w:customStyle="1" w:styleId="CharChar2RakstzRakstz">
    <w:name w:val="Char Char2 Rakstz. Rakstz."/>
    <w:basedOn w:val="Normal"/>
    <w:rsid w:val="00755DEC"/>
    <w:pPr>
      <w:widowControl w:val="0"/>
      <w:adjustRightInd w:val="0"/>
      <w:spacing w:after="160" w:line="240" w:lineRule="exact"/>
      <w:ind w:firstLine="0"/>
      <w:jc w:val="both"/>
      <w:textAlignment w:val="baseline"/>
    </w:pPr>
    <w:rPr>
      <w:rFonts w:ascii="Tahoma" w:hAnsi="Tahoma"/>
      <w:sz w:val="20"/>
      <w:szCs w:val="20"/>
      <w:lang w:val="en-US" w:eastAsia="en-US"/>
    </w:rPr>
  </w:style>
  <w:style w:type="paragraph" w:customStyle="1" w:styleId="RakstzRakstz1">
    <w:name w:val="Rakstz. Rakstz.1"/>
    <w:basedOn w:val="Normal"/>
    <w:rsid w:val="00755DEC"/>
    <w:pPr>
      <w:widowControl w:val="0"/>
      <w:adjustRightInd w:val="0"/>
      <w:spacing w:after="160" w:line="240" w:lineRule="exact"/>
      <w:ind w:firstLine="0"/>
      <w:jc w:val="both"/>
      <w:textAlignment w:val="baseline"/>
    </w:pPr>
    <w:rPr>
      <w:rFonts w:ascii="Tahoma" w:hAnsi="Tahoma"/>
      <w:sz w:val="20"/>
      <w:szCs w:val="20"/>
      <w:lang w:val="en-US" w:eastAsia="en-US"/>
    </w:rPr>
  </w:style>
  <w:style w:type="paragraph" w:customStyle="1" w:styleId="RakstzRakstz11">
    <w:name w:val="Rakstz. Rakstz.11"/>
    <w:basedOn w:val="Normal"/>
    <w:rsid w:val="00755DEC"/>
    <w:pPr>
      <w:widowControl w:val="0"/>
      <w:adjustRightInd w:val="0"/>
      <w:spacing w:after="160" w:line="240" w:lineRule="exact"/>
      <w:ind w:firstLine="0"/>
      <w:jc w:val="both"/>
    </w:pPr>
    <w:rPr>
      <w:rFonts w:ascii="Tahoma" w:hAnsi="Tahoma"/>
      <w:sz w:val="20"/>
      <w:szCs w:val="20"/>
      <w:lang w:val="en-US" w:eastAsia="en-US"/>
    </w:rPr>
  </w:style>
  <w:style w:type="paragraph" w:customStyle="1" w:styleId="naislab">
    <w:name w:val="naislab"/>
    <w:basedOn w:val="Normal"/>
    <w:rsid w:val="00755DEC"/>
    <w:pPr>
      <w:spacing w:before="100" w:beforeAutospacing="1" w:after="100" w:afterAutospacing="1"/>
      <w:ind w:firstLine="0"/>
    </w:pPr>
  </w:style>
  <w:style w:type="character" w:customStyle="1" w:styleId="CharChar31">
    <w:name w:val="Char Char31"/>
    <w:locked/>
    <w:rsid w:val="00755DEC"/>
    <w:rPr>
      <w:b/>
      <w:smallCaps/>
      <w:sz w:val="36"/>
      <w:szCs w:val="28"/>
      <w:lang w:val="lv-LV" w:eastAsia="en-US" w:bidi="ar-SA"/>
    </w:rPr>
  </w:style>
  <w:style w:type="character" w:customStyle="1" w:styleId="CharChar12">
    <w:name w:val="Char Char12"/>
    <w:locked/>
    <w:rsid w:val="00755DEC"/>
    <w:rPr>
      <w:rFonts w:ascii="Arial" w:hAnsi="Arial"/>
      <w:b/>
      <w:bCs/>
      <w:kern w:val="32"/>
      <w:sz w:val="32"/>
      <w:szCs w:val="32"/>
      <w:lang w:val="x-none" w:eastAsia="x-none" w:bidi="ar-SA"/>
    </w:rPr>
  </w:style>
  <w:style w:type="character" w:customStyle="1" w:styleId="st1">
    <w:name w:val="st1"/>
    <w:basedOn w:val="DefaultParagraphFont"/>
    <w:rsid w:val="00755DEC"/>
  </w:style>
  <w:style w:type="character" w:customStyle="1" w:styleId="CharChar4">
    <w:name w:val="Char Char4"/>
    <w:locked/>
    <w:rsid w:val="00755DEC"/>
    <w:rPr>
      <w:sz w:val="26"/>
      <w:szCs w:val="28"/>
      <w:lang w:val="lv-LV" w:eastAsia="en-US" w:bidi="ar-SA"/>
    </w:rPr>
  </w:style>
  <w:style w:type="character" w:customStyle="1" w:styleId="colora">
    <w:name w:val="colora"/>
    <w:basedOn w:val="DefaultParagraphFont"/>
    <w:rsid w:val="00755DEC"/>
  </w:style>
  <w:style w:type="character" w:customStyle="1" w:styleId="ft">
    <w:name w:val="ft"/>
    <w:rsid w:val="00755DEC"/>
  </w:style>
  <w:style w:type="character" w:customStyle="1" w:styleId="BezatstarpmRakstz">
    <w:name w:val="Bez atstarpēm Rakstz."/>
    <w:link w:val="Bezatstarpm1"/>
    <w:locked/>
    <w:rsid w:val="00755DEC"/>
    <w:rPr>
      <w:lang w:eastAsia="lv-LV"/>
    </w:rPr>
  </w:style>
  <w:style w:type="paragraph" w:customStyle="1" w:styleId="Bezatstarpm1">
    <w:name w:val="Bez atstarpēm1"/>
    <w:basedOn w:val="Normal"/>
    <w:link w:val="BezatstarpmRakstz"/>
    <w:qFormat/>
    <w:rsid w:val="00755DEC"/>
    <w:pPr>
      <w:ind w:firstLine="0"/>
    </w:pPr>
    <w:rPr>
      <w:rFonts w:asciiTheme="minorHAnsi" w:hAnsiTheme="minorHAnsi" w:cstheme="minorBidi"/>
      <w:sz w:val="22"/>
      <w:szCs w:val="22"/>
    </w:rPr>
  </w:style>
  <w:style w:type="paragraph" w:customStyle="1" w:styleId="SNP1lmromieu">
    <w:name w:val="SNP 1.līm. romiešu"/>
    <w:basedOn w:val="Normal"/>
    <w:rsid w:val="00755DEC"/>
    <w:pPr>
      <w:numPr>
        <w:numId w:val="321"/>
      </w:numPr>
      <w:tabs>
        <w:tab w:val="clear" w:pos="454"/>
      </w:tabs>
      <w:spacing w:before="480" w:after="240"/>
      <w:jc w:val="center"/>
    </w:pPr>
    <w:rPr>
      <w:b/>
      <w:lang w:eastAsia="en-US"/>
    </w:rPr>
  </w:style>
  <w:style w:type="paragraph" w:customStyle="1" w:styleId="SNP2lmarbu">
    <w:name w:val="SNP 2.līm. arābu"/>
    <w:basedOn w:val="Normal"/>
    <w:rsid w:val="00755DEC"/>
    <w:pPr>
      <w:numPr>
        <w:ilvl w:val="1"/>
        <w:numId w:val="321"/>
      </w:numPr>
      <w:tabs>
        <w:tab w:val="clear" w:pos="510"/>
      </w:tabs>
      <w:spacing w:before="240"/>
      <w:ind w:left="0" w:firstLine="0"/>
      <w:jc w:val="both"/>
    </w:pPr>
    <w:rPr>
      <w:szCs w:val="28"/>
    </w:rPr>
  </w:style>
  <w:style w:type="paragraph" w:customStyle="1" w:styleId="SNP3lmarbu">
    <w:name w:val="SNP 3.līm. arābu"/>
    <w:basedOn w:val="Normal"/>
    <w:rsid w:val="00755DEC"/>
    <w:pPr>
      <w:numPr>
        <w:ilvl w:val="2"/>
        <w:numId w:val="321"/>
      </w:numPr>
      <w:tabs>
        <w:tab w:val="clear" w:pos="1134"/>
      </w:tabs>
      <w:ind w:left="0" w:firstLine="0"/>
      <w:jc w:val="both"/>
    </w:pPr>
    <w:rPr>
      <w:szCs w:val="28"/>
      <w:lang w:eastAsia="en-US"/>
    </w:rPr>
  </w:style>
  <w:style w:type="paragraph" w:customStyle="1" w:styleId="SNP4lmarbu">
    <w:name w:val="SNP 4.līm. arābu"/>
    <w:basedOn w:val="Normal"/>
    <w:rsid w:val="00755DEC"/>
    <w:pPr>
      <w:numPr>
        <w:ilvl w:val="3"/>
        <w:numId w:val="321"/>
      </w:numPr>
      <w:tabs>
        <w:tab w:val="clear" w:pos="1928"/>
      </w:tabs>
      <w:ind w:left="0" w:firstLine="0"/>
      <w:jc w:val="both"/>
    </w:pPr>
    <w:rPr>
      <w:szCs w:val="28"/>
      <w:lang w:eastAsia="en-US"/>
    </w:rPr>
  </w:style>
  <w:style w:type="character" w:customStyle="1" w:styleId="Emphasis2">
    <w:name w:val="Emphasis2"/>
    <w:rsid w:val="00755DEC"/>
    <w:rPr>
      <w:b/>
      <w:bCs/>
      <w:i w:val="0"/>
      <w:iCs w:val="0"/>
      <w:color w:val="000000"/>
    </w:rPr>
  </w:style>
  <w:style w:type="paragraph" w:customStyle="1" w:styleId="ColorfulList-Accent11">
    <w:name w:val="Colorful List - Accent 11"/>
    <w:basedOn w:val="Normal"/>
    <w:qFormat/>
    <w:rsid w:val="00755DEC"/>
    <w:pPr>
      <w:spacing w:after="300" w:line="300" w:lineRule="atLeast"/>
      <w:ind w:left="720" w:firstLine="0"/>
    </w:pPr>
    <w:rPr>
      <w:rFonts w:ascii="Garamond" w:hAnsi="Garamond"/>
      <w:sz w:val="22"/>
      <w:szCs w:val="20"/>
      <w:lang w:val="en-GB" w:eastAsia="en-US"/>
    </w:rPr>
  </w:style>
  <w:style w:type="character" w:customStyle="1" w:styleId="CharChar8">
    <w:name w:val="Char Char8"/>
    <w:locked/>
    <w:rsid w:val="00755DEC"/>
    <w:rPr>
      <w:rFonts w:ascii="Arial" w:hAnsi="Arial" w:cs="Arial"/>
      <w:sz w:val="22"/>
      <w:szCs w:val="22"/>
      <w:lang w:val="lv-LV" w:eastAsia="en-US" w:bidi="ar-SA"/>
    </w:rPr>
  </w:style>
  <w:style w:type="paragraph" w:customStyle="1" w:styleId="CharChar2RakstzRakstz1">
    <w:name w:val="Char Char2 Rakstz. Rakstz.1"/>
    <w:basedOn w:val="Normal"/>
    <w:rsid w:val="00755DEC"/>
    <w:pPr>
      <w:widowControl w:val="0"/>
      <w:adjustRightInd w:val="0"/>
      <w:spacing w:after="160" w:line="240" w:lineRule="exact"/>
      <w:ind w:firstLine="0"/>
      <w:jc w:val="both"/>
    </w:pPr>
    <w:rPr>
      <w:rFonts w:ascii="Tahoma" w:hAnsi="Tahoma"/>
      <w:sz w:val="20"/>
      <w:szCs w:val="20"/>
      <w:lang w:val="en-US" w:eastAsia="en-US"/>
    </w:rPr>
  </w:style>
  <w:style w:type="paragraph" w:customStyle="1" w:styleId="CharCharCharCharCharChar1">
    <w:name w:val="Char Char Char Char Char Char1"/>
    <w:basedOn w:val="Normal"/>
    <w:uiPriority w:val="99"/>
    <w:rsid w:val="00755DEC"/>
    <w:pPr>
      <w:widowControl w:val="0"/>
      <w:adjustRightInd w:val="0"/>
      <w:spacing w:after="160" w:line="240" w:lineRule="exact"/>
      <w:ind w:firstLine="0"/>
      <w:jc w:val="both"/>
    </w:pPr>
    <w:rPr>
      <w:rFonts w:ascii="Tahoma" w:hAnsi="Tahoma" w:cs="Tahoma"/>
      <w:sz w:val="20"/>
      <w:szCs w:val="20"/>
      <w:lang w:val="en-US" w:eastAsia="en-US"/>
    </w:rPr>
  </w:style>
  <w:style w:type="character" w:customStyle="1" w:styleId="CharChar71">
    <w:name w:val="Char Char71"/>
    <w:uiPriority w:val="99"/>
    <w:locked/>
    <w:rsid w:val="00755DEC"/>
    <w:rPr>
      <w:b/>
      <w:bCs/>
      <w:smallCaps/>
      <w:sz w:val="28"/>
      <w:szCs w:val="28"/>
      <w:lang w:val="lv-LV" w:eastAsia="en-US"/>
    </w:rPr>
  </w:style>
  <w:style w:type="character" w:customStyle="1" w:styleId="CharChar41">
    <w:name w:val="Char Char41"/>
    <w:uiPriority w:val="99"/>
    <w:locked/>
    <w:rsid w:val="00755DEC"/>
    <w:rPr>
      <w:sz w:val="28"/>
      <w:szCs w:val="28"/>
      <w:lang w:val="lv-LV" w:eastAsia="en-US"/>
    </w:rPr>
  </w:style>
  <w:style w:type="paragraph" w:customStyle="1" w:styleId="Rakstz1">
    <w:name w:val="Rakstz.1"/>
    <w:basedOn w:val="Normal"/>
    <w:uiPriority w:val="99"/>
    <w:rsid w:val="00755DEC"/>
    <w:pPr>
      <w:widowControl w:val="0"/>
      <w:adjustRightInd w:val="0"/>
      <w:spacing w:after="160" w:line="240" w:lineRule="exact"/>
      <w:ind w:firstLine="0"/>
      <w:jc w:val="both"/>
    </w:pPr>
    <w:rPr>
      <w:rFonts w:ascii="Tahoma" w:hAnsi="Tahoma" w:cs="Tahoma"/>
      <w:sz w:val="20"/>
      <w:szCs w:val="20"/>
      <w:lang w:val="en-US" w:eastAsia="en-US"/>
    </w:rPr>
  </w:style>
  <w:style w:type="character" w:customStyle="1" w:styleId="FooterChar1">
    <w:name w:val="Footer Char1"/>
    <w:uiPriority w:val="99"/>
    <w:locked/>
    <w:rsid w:val="00755DEC"/>
    <w:rPr>
      <w:rFonts w:ascii="Times New Roman" w:hAnsi="Times New Roman" w:cs="Times New Roman"/>
      <w:sz w:val="24"/>
      <w:szCs w:val="24"/>
    </w:rPr>
  </w:style>
  <w:style w:type="paragraph" w:customStyle="1" w:styleId="CharChar4CharChar">
    <w:name w:val="Char Char4 Char Char"/>
    <w:basedOn w:val="Normal"/>
    <w:rsid w:val="00755DEC"/>
    <w:pPr>
      <w:spacing w:after="160" w:line="240" w:lineRule="exact"/>
      <w:ind w:firstLine="0"/>
    </w:pPr>
    <w:rPr>
      <w:rFonts w:ascii="Tahoma" w:hAnsi="Tahoma" w:cs="Tahoma"/>
      <w:sz w:val="20"/>
      <w:szCs w:val="20"/>
      <w:lang w:val="en-US"/>
    </w:rPr>
  </w:style>
  <w:style w:type="paragraph" w:customStyle="1" w:styleId="CharChar4CharCharCharCharRakstz">
    <w:name w:val="Char Char4 Char Char Char Char Rakstz."/>
    <w:basedOn w:val="Normal"/>
    <w:uiPriority w:val="99"/>
    <w:rsid w:val="00755DEC"/>
    <w:pPr>
      <w:spacing w:after="160" w:line="240" w:lineRule="exact"/>
      <w:ind w:firstLine="0"/>
    </w:pPr>
    <w:rPr>
      <w:rFonts w:ascii="Tahoma" w:hAnsi="Tahoma" w:cs="Tahoma"/>
      <w:sz w:val="20"/>
      <w:szCs w:val="20"/>
      <w:lang w:val="en-US"/>
    </w:rPr>
  </w:style>
  <w:style w:type="paragraph" w:customStyle="1" w:styleId="zemsvturpinajums">
    <w:name w:val="zemsv_turpinajums"/>
    <w:basedOn w:val="Normal"/>
    <w:link w:val="zemsvturpinajumsChar"/>
    <w:rsid w:val="00755DEC"/>
    <w:pPr>
      <w:numPr>
        <w:numId w:val="322"/>
      </w:numPr>
      <w:tabs>
        <w:tab w:val="clear" w:pos="720"/>
      </w:tabs>
      <w:spacing w:after="80" w:line="288" w:lineRule="auto"/>
      <w:ind w:left="0" w:firstLine="0"/>
      <w:jc w:val="both"/>
    </w:pPr>
    <w:rPr>
      <w:rFonts w:eastAsia="Calibri"/>
      <w:iCs/>
      <w:lang w:val="x-none" w:eastAsia="en-US"/>
    </w:rPr>
  </w:style>
  <w:style w:type="character" w:customStyle="1" w:styleId="zemsvturpinajumsChar">
    <w:name w:val="zemsv_turpinajums Char"/>
    <w:link w:val="zemsvturpinajums"/>
    <w:rsid w:val="00755DEC"/>
    <w:rPr>
      <w:rFonts w:ascii="Times New Roman" w:eastAsia="Calibri" w:hAnsi="Times New Roman" w:cs="Times New Roman"/>
      <w:iCs/>
      <w:sz w:val="24"/>
      <w:szCs w:val="24"/>
      <w:lang w:val="x-none"/>
    </w:rPr>
  </w:style>
  <w:style w:type="paragraph" w:customStyle="1" w:styleId="CharChar4CharChar1">
    <w:name w:val="Char Char4 Char Char1"/>
    <w:basedOn w:val="Normal"/>
    <w:rsid w:val="00755DEC"/>
    <w:pPr>
      <w:spacing w:after="160" w:line="240" w:lineRule="exact"/>
      <w:ind w:firstLine="0"/>
    </w:pPr>
    <w:rPr>
      <w:rFonts w:ascii="Tahoma" w:hAnsi="Tahoma"/>
      <w:sz w:val="20"/>
      <w:szCs w:val="20"/>
      <w:lang w:val="en-US"/>
    </w:rPr>
  </w:style>
  <w:style w:type="paragraph" w:customStyle="1" w:styleId="CharChar4CharCharCharCharRakstz1">
    <w:name w:val="Char Char4 Char Char Char Char Rakstz.1"/>
    <w:basedOn w:val="Normal"/>
    <w:rsid w:val="00755DEC"/>
    <w:pPr>
      <w:spacing w:after="160" w:line="240" w:lineRule="exact"/>
      <w:ind w:firstLine="0"/>
    </w:pPr>
    <w:rPr>
      <w:rFonts w:ascii="Tahoma" w:hAnsi="Tahoma"/>
      <w:sz w:val="20"/>
      <w:szCs w:val="20"/>
      <w:lang w:val="en-US"/>
    </w:rPr>
  </w:style>
  <w:style w:type="paragraph" w:customStyle="1" w:styleId="CharChar13CharChar">
    <w:name w:val="Char Char13 Char Char"/>
    <w:basedOn w:val="Normal"/>
    <w:rsid w:val="00755DEC"/>
    <w:pPr>
      <w:widowControl w:val="0"/>
      <w:adjustRightInd w:val="0"/>
      <w:spacing w:after="160" w:line="240" w:lineRule="exact"/>
      <w:ind w:firstLine="0"/>
      <w:jc w:val="both"/>
      <w:textAlignment w:val="baseline"/>
    </w:pPr>
    <w:rPr>
      <w:rFonts w:ascii="Tahoma" w:hAnsi="Tahoma"/>
      <w:sz w:val="20"/>
      <w:szCs w:val="20"/>
      <w:lang w:val="en-US" w:eastAsia="en-US"/>
    </w:rPr>
  </w:style>
  <w:style w:type="paragraph" w:customStyle="1" w:styleId="CharChar13CharChar1">
    <w:name w:val="Char Char13 Char Char1"/>
    <w:basedOn w:val="Normal"/>
    <w:rsid w:val="00755DEC"/>
    <w:pPr>
      <w:widowControl w:val="0"/>
      <w:adjustRightInd w:val="0"/>
      <w:spacing w:after="160" w:line="240" w:lineRule="exact"/>
      <w:ind w:firstLine="0"/>
      <w:jc w:val="both"/>
    </w:pPr>
    <w:rPr>
      <w:rFonts w:ascii="Tahoma" w:hAnsi="Tahoma"/>
      <w:sz w:val="20"/>
      <w:szCs w:val="20"/>
      <w:lang w:val="en-US" w:eastAsia="en-US"/>
    </w:rPr>
  </w:style>
  <w:style w:type="paragraph" w:customStyle="1" w:styleId="msonormalcxspmiddle">
    <w:name w:val="msonormalcxspmiddle"/>
    <w:basedOn w:val="Normal"/>
    <w:rsid w:val="00755DEC"/>
    <w:pPr>
      <w:spacing w:before="100" w:beforeAutospacing="1" w:after="100" w:afterAutospacing="1"/>
      <w:ind w:firstLine="0"/>
    </w:pPr>
  </w:style>
  <w:style w:type="character" w:customStyle="1" w:styleId="HeaderChar1">
    <w:name w:val="Header Char1"/>
    <w:rsid w:val="00755DEC"/>
    <w:rPr>
      <w:sz w:val="24"/>
      <w:szCs w:val="24"/>
      <w:lang w:val="lv-LV" w:eastAsia="lv-LV" w:bidi="ar-SA"/>
    </w:rPr>
  </w:style>
  <w:style w:type="character" w:customStyle="1" w:styleId="CharChar15">
    <w:name w:val="Char Char15"/>
    <w:locked/>
    <w:rsid w:val="00755DEC"/>
    <w:rPr>
      <w:b/>
      <w:bCs/>
      <w:sz w:val="28"/>
      <w:szCs w:val="28"/>
      <w:lang w:val="x-none" w:eastAsia="en-US" w:bidi="ar-SA"/>
    </w:rPr>
  </w:style>
  <w:style w:type="paragraph" w:customStyle="1" w:styleId="tv2131">
    <w:name w:val="tv2131"/>
    <w:basedOn w:val="Normal"/>
    <w:rsid w:val="00755DEC"/>
    <w:pPr>
      <w:spacing w:before="240" w:line="360" w:lineRule="auto"/>
      <w:ind w:firstLine="272"/>
      <w:jc w:val="both"/>
    </w:pPr>
    <w:rPr>
      <w:rFonts w:ascii="Verdana" w:hAnsi="Verdana"/>
      <w:sz w:val="16"/>
      <w:szCs w:val="16"/>
    </w:rPr>
  </w:style>
  <w:style w:type="paragraph" w:customStyle="1" w:styleId="CharChar4CharCharCharChar">
    <w:name w:val="Char Char4 Char Char Char Char"/>
    <w:basedOn w:val="Normal"/>
    <w:rsid w:val="00755DEC"/>
    <w:pPr>
      <w:spacing w:after="160" w:line="240" w:lineRule="exact"/>
      <w:ind w:firstLine="0"/>
    </w:pPr>
    <w:rPr>
      <w:rFonts w:ascii="Tahoma" w:hAnsi="Tahoma" w:cs="Tahoma"/>
      <w:sz w:val="20"/>
      <w:szCs w:val="20"/>
      <w:lang w:val="en-US" w:eastAsia="en-US"/>
    </w:rPr>
  </w:style>
  <w:style w:type="paragraph" w:customStyle="1" w:styleId="StyleProt1BottomSinglesolidlineAuto05ptLinewidth">
    <w:name w:val="Style Prot1 + Bottom: (Single solid line Auto  05 pt Line width)"/>
    <w:basedOn w:val="Normal"/>
    <w:autoRedefine/>
    <w:rsid w:val="00755DEC"/>
    <w:pPr>
      <w:pBdr>
        <w:bottom w:val="single" w:sz="4" w:space="1" w:color="auto"/>
      </w:pBdr>
      <w:spacing w:before="240" w:after="60"/>
      <w:ind w:firstLine="0"/>
      <w:outlineLvl w:val="6"/>
    </w:pPr>
    <w:rPr>
      <w:rFonts w:ascii="Times New Roman Bold" w:hAnsi="Times New Roman Bold"/>
      <w:b/>
      <w:bCs/>
      <w:lang w:eastAsia="en-US"/>
    </w:rPr>
  </w:style>
  <w:style w:type="paragraph" w:customStyle="1" w:styleId="NumuretsProt">
    <w:name w:val="NumuretsProt"/>
    <w:next w:val="Normal"/>
    <w:rsid w:val="00755DEC"/>
    <w:pPr>
      <w:spacing w:before="120" w:after="120" w:line="240" w:lineRule="auto"/>
      <w:jc w:val="both"/>
    </w:pPr>
    <w:rPr>
      <w:rFonts w:ascii="Times New Roman" w:hAnsi="Times New Roman" w:cs="Times New Roman"/>
      <w:sz w:val="24"/>
      <w:szCs w:val="20"/>
    </w:rPr>
  </w:style>
  <w:style w:type="character" w:customStyle="1" w:styleId="CharChar9">
    <w:name w:val="Char Char9"/>
    <w:locked/>
    <w:rsid w:val="00755DEC"/>
    <w:rPr>
      <w:sz w:val="24"/>
      <w:szCs w:val="24"/>
      <w:lang w:val="x-none" w:eastAsia="x-none" w:bidi="ar-SA"/>
    </w:rPr>
  </w:style>
  <w:style w:type="character" w:customStyle="1" w:styleId="CharChar10">
    <w:name w:val="Char Char10"/>
    <w:locked/>
    <w:rsid w:val="00755DEC"/>
    <w:rPr>
      <w:sz w:val="26"/>
      <w:szCs w:val="28"/>
      <w:lang w:val="lv-LV" w:eastAsia="en-US" w:bidi="ar-SA"/>
    </w:rPr>
  </w:style>
  <w:style w:type="character" w:customStyle="1" w:styleId="CharChar21">
    <w:name w:val="Char Char21"/>
    <w:rsid w:val="00755DEC"/>
    <w:rPr>
      <w:sz w:val="26"/>
      <w:szCs w:val="28"/>
      <w:lang w:eastAsia="en-US"/>
    </w:rPr>
  </w:style>
  <w:style w:type="character" w:customStyle="1" w:styleId="CharChar13">
    <w:name w:val="Char Char13"/>
    <w:rsid w:val="00755DEC"/>
    <w:rPr>
      <w:sz w:val="26"/>
      <w:szCs w:val="28"/>
      <w:lang w:val="lv-LV" w:eastAsia="en-US" w:bidi="ar-SA"/>
    </w:rPr>
  </w:style>
  <w:style w:type="paragraph" w:customStyle="1" w:styleId="CharChar42">
    <w:name w:val="Char Char42"/>
    <w:basedOn w:val="Normal"/>
    <w:rsid w:val="00755DEC"/>
    <w:pPr>
      <w:widowControl w:val="0"/>
      <w:adjustRightInd w:val="0"/>
      <w:spacing w:after="160" w:line="240" w:lineRule="exact"/>
      <w:ind w:firstLine="0"/>
      <w:jc w:val="both"/>
      <w:textAlignment w:val="baseline"/>
    </w:pPr>
    <w:rPr>
      <w:rFonts w:ascii="Tahoma" w:hAnsi="Tahoma"/>
      <w:sz w:val="20"/>
      <w:szCs w:val="20"/>
      <w:lang w:val="en-US" w:eastAsia="en-US"/>
    </w:rPr>
  </w:style>
  <w:style w:type="paragraph" w:customStyle="1" w:styleId="CharChar121">
    <w:name w:val="Char Char121"/>
    <w:basedOn w:val="Normal"/>
    <w:rsid w:val="00755DEC"/>
    <w:pPr>
      <w:widowControl w:val="0"/>
      <w:adjustRightInd w:val="0"/>
      <w:spacing w:after="160" w:line="240" w:lineRule="exact"/>
      <w:ind w:firstLine="0"/>
      <w:jc w:val="both"/>
      <w:textAlignment w:val="baseline"/>
    </w:pPr>
    <w:rPr>
      <w:rFonts w:ascii="Tahoma" w:hAnsi="Tahoma"/>
      <w:sz w:val="20"/>
      <w:szCs w:val="20"/>
      <w:lang w:val="en-US" w:eastAsia="en-US"/>
    </w:rPr>
  </w:style>
  <w:style w:type="character" w:customStyle="1" w:styleId="CharChar91">
    <w:name w:val="Char Char91"/>
    <w:rsid w:val="00755DEC"/>
    <w:rPr>
      <w:sz w:val="24"/>
      <w:szCs w:val="24"/>
      <w:lang w:val="x-none" w:eastAsia="x-none" w:bidi="ar-SA"/>
    </w:rPr>
  </w:style>
  <w:style w:type="character" w:customStyle="1" w:styleId="CharChar17">
    <w:name w:val="Char Char17"/>
    <w:rsid w:val="00755DEC"/>
    <w:rPr>
      <w:b/>
      <w:sz w:val="32"/>
      <w:lang w:val="lv-LV" w:eastAsia="lv-LV" w:bidi="ar-SA"/>
    </w:rPr>
  </w:style>
  <w:style w:type="character" w:customStyle="1" w:styleId="CharChar11">
    <w:name w:val="Char Char11"/>
    <w:rsid w:val="00755DEC"/>
    <w:rPr>
      <w:rFonts w:ascii="Times New Roman" w:eastAsia="Times New Roman" w:hAnsi="Times New Roman" w:cs="Times New Roman"/>
      <w:sz w:val="26"/>
      <w:szCs w:val="28"/>
    </w:rPr>
  </w:style>
  <w:style w:type="character" w:customStyle="1" w:styleId="CharChar171">
    <w:name w:val="Char Char171"/>
    <w:rsid w:val="00755DEC"/>
    <w:rPr>
      <w:b/>
      <w:sz w:val="32"/>
      <w:lang w:val="lv-LV" w:eastAsia="lv-LV" w:bidi="ar-SA"/>
    </w:rPr>
  </w:style>
  <w:style w:type="character" w:customStyle="1" w:styleId="c10">
    <w:name w:val="c10"/>
    <w:rsid w:val="00755DEC"/>
  </w:style>
  <w:style w:type="paragraph" w:customStyle="1" w:styleId="CharCharRakstzRakstzCharChar">
    <w:name w:val="Char Char Rakstz. Rakstz. Char Char"/>
    <w:basedOn w:val="Normal"/>
    <w:next w:val="Normal"/>
    <w:rsid w:val="00755DEC"/>
    <w:pPr>
      <w:spacing w:before="120" w:after="160" w:line="240" w:lineRule="exact"/>
      <w:jc w:val="both"/>
    </w:pPr>
    <w:rPr>
      <w:rFonts w:ascii="Verdana" w:hAnsi="Verdana"/>
      <w:sz w:val="20"/>
      <w:szCs w:val="20"/>
      <w:lang w:val="en-US" w:eastAsia="en-US"/>
    </w:rPr>
  </w:style>
  <w:style w:type="character" w:customStyle="1" w:styleId="hps">
    <w:name w:val="hps"/>
    <w:rsid w:val="00755DEC"/>
  </w:style>
  <w:style w:type="table" w:customStyle="1" w:styleId="TableGrid3">
    <w:name w:val="Table Grid3"/>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59"/>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59"/>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755DEC"/>
    <w:pPr>
      <w:spacing w:after="0" w:line="240" w:lineRule="auto"/>
    </w:pPr>
    <w:rPr>
      <w:rFonts w:ascii="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5">
    <w:name w:val="Table Grid115"/>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755DEC"/>
    <w:pPr>
      <w:spacing w:after="0" w:line="240" w:lineRule="auto"/>
    </w:pPr>
    <w:rPr>
      <w:rFonts w:ascii="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6">
    <w:name w:val="Table Grid116"/>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next w:val="TableGrid"/>
    <w:uiPriority w:val="59"/>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7">
    <w:name w:val="Table Grid117"/>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755DEC"/>
    <w:pPr>
      <w:spacing w:after="0" w:line="240" w:lineRule="auto"/>
    </w:pPr>
    <w:rPr>
      <w:rFonts w:ascii="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8">
    <w:name w:val="Table Grid118"/>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
    <w:name w:val="Table Grid37"/>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38"/>
    <w:basedOn w:val="TableNormal"/>
    <w:next w:val="TableGrid"/>
    <w:uiPriority w:val="59"/>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9">
    <w:name w:val="Table Grid119"/>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755DEC"/>
    <w:pPr>
      <w:spacing w:after="0" w:line="240" w:lineRule="auto"/>
    </w:pPr>
    <w:rPr>
      <w:rFonts w:ascii="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0">
    <w:name w:val="Table Grid1110"/>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39"/>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7">
    <w:name w:val="WWNum7"/>
    <w:basedOn w:val="NoList"/>
    <w:rsid w:val="00755DEC"/>
    <w:pPr>
      <w:numPr>
        <w:numId w:val="325"/>
      </w:numPr>
    </w:pPr>
  </w:style>
  <w:style w:type="numbering" w:customStyle="1" w:styleId="WWNum8">
    <w:name w:val="WWNum8"/>
    <w:basedOn w:val="NoList"/>
    <w:rsid w:val="00755DEC"/>
    <w:pPr>
      <w:numPr>
        <w:numId w:val="326"/>
      </w:numPr>
    </w:pPr>
  </w:style>
  <w:style w:type="numbering" w:customStyle="1" w:styleId="WWNum13">
    <w:name w:val="WWNum13"/>
    <w:basedOn w:val="NoList"/>
    <w:rsid w:val="00755DEC"/>
    <w:pPr>
      <w:numPr>
        <w:numId w:val="327"/>
      </w:numPr>
    </w:pPr>
  </w:style>
  <w:style w:type="table" w:customStyle="1" w:styleId="TableGrid40">
    <w:name w:val="Table Grid40"/>
    <w:basedOn w:val="TableNormal"/>
    <w:next w:val="TableGrid"/>
    <w:uiPriority w:val="59"/>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71">
    <w:name w:val="WWNum71"/>
    <w:basedOn w:val="NoList"/>
    <w:rsid w:val="00755DEC"/>
    <w:pPr>
      <w:numPr>
        <w:numId w:val="329"/>
      </w:numPr>
    </w:pPr>
  </w:style>
  <w:style w:type="numbering" w:customStyle="1" w:styleId="WWNum81">
    <w:name w:val="WWNum81"/>
    <w:basedOn w:val="NoList"/>
    <w:rsid w:val="00755DEC"/>
    <w:pPr>
      <w:numPr>
        <w:numId w:val="331"/>
      </w:numPr>
    </w:pPr>
  </w:style>
  <w:style w:type="table" w:customStyle="1" w:styleId="TableGrid120">
    <w:name w:val="Table Grid120"/>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14"/>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5">
    <w:name w:val="Table Grid125"/>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zcelts">
    <w:name w:val="izcelts"/>
    <w:rsid w:val="00755DEC"/>
  </w:style>
  <w:style w:type="paragraph" w:customStyle="1" w:styleId="Aprakstam">
    <w:name w:val="Aprakstam"/>
    <w:basedOn w:val="Normal"/>
    <w:autoRedefine/>
    <w:qFormat/>
    <w:rsid w:val="00755DEC"/>
    <w:pPr>
      <w:numPr>
        <w:numId w:val="328"/>
      </w:numPr>
      <w:ind w:left="0" w:firstLine="0"/>
      <w:jc w:val="both"/>
    </w:pPr>
    <w:rPr>
      <w:rFonts w:ascii="Arial" w:eastAsia="Calibri" w:hAnsi="Arial"/>
    </w:rPr>
  </w:style>
  <w:style w:type="table" w:customStyle="1" w:styleId="TableGrid45">
    <w:name w:val="Table Grid45"/>
    <w:basedOn w:val="TableNormal"/>
    <w:next w:val="TableGrid"/>
    <w:uiPriority w:val="59"/>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72">
    <w:name w:val="WWNum72"/>
    <w:basedOn w:val="NoList"/>
    <w:rsid w:val="00755DEC"/>
  </w:style>
  <w:style w:type="numbering" w:customStyle="1" w:styleId="WWNum82">
    <w:name w:val="WWNum82"/>
    <w:basedOn w:val="NoList"/>
    <w:rsid w:val="00755DEC"/>
    <w:pPr>
      <w:numPr>
        <w:numId w:val="323"/>
      </w:numPr>
    </w:pPr>
  </w:style>
  <w:style w:type="numbering" w:customStyle="1" w:styleId="WWNum132">
    <w:name w:val="WWNum132"/>
    <w:basedOn w:val="NoList"/>
    <w:rsid w:val="00755DEC"/>
    <w:pPr>
      <w:numPr>
        <w:numId w:val="324"/>
      </w:numPr>
    </w:pPr>
  </w:style>
  <w:style w:type="table" w:customStyle="1" w:styleId="TableGrid126">
    <w:name w:val="Table Grid126"/>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15"/>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7">
    <w:name w:val="Table Grid127"/>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
    <w:name w:val="Table Grid310"/>
    <w:basedOn w:val="TableNormal"/>
    <w:next w:val="TableGrid"/>
    <w:uiPriority w:val="59"/>
    <w:rsid w:val="00755DEC"/>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TableNormal"/>
    <w:next w:val="TableGrid"/>
    <w:rsid w:val="00755DEC"/>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755DEC"/>
    <w:pPr>
      <w:keepNext/>
      <w:keepLines/>
      <w:spacing w:before="200" w:line="276" w:lineRule="auto"/>
      <w:ind w:firstLine="0"/>
      <w:outlineLvl w:val="5"/>
    </w:pPr>
    <w:rPr>
      <w:rFonts w:ascii="Cambria" w:hAnsi="Cambria"/>
      <w:i/>
      <w:iCs/>
      <w:color w:val="243F60"/>
      <w:sz w:val="22"/>
      <w:szCs w:val="22"/>
      <w:lang w:eastAsia="en-US"/>
    </w:rPr>
  </w:style>
  <w:style w:type="character" w:customStyle="1" w:styleId="Heading6Char1">
    <w:name w:val="Heading 6 Char1"/>
    <w:semiHidden/>
    <w:rsid w:val="00755DEC"/>
    <w:rPr>
      <w:rFonts w:ascii="Calibri Light" w:eastAsia="Times New Roman" w:hAnsi="Calibri Light" w:cs="Times New Roman"/>
      <w:color w:val="1F4D78"/>
      <w:sz w:val="22"/>
      <w:szCs w:val="22"/>
      <w:lang w:eastAsia="lv-LV"/>
    </w:rPr>
  </w:style>
  <w:style w:type="paragraph" w:customStyle="1" w:styleId="Sarakstarindkopa11">
    <w:name w:val="Saraksta rindkopa11"/>
    <w:basedOn w:val="Normal"/>
    <w:uiPriority w:val="99"/>
    <w:rsid w:val="00755DEC"/>
    <w:pPr>
      <w:spacing w:before="100" w:beforeAutospacing="1" w:after="100" w:afterAutospacing="1"/>
      <w:ind w:left="720" w:firstLine="0"/>
    </w:pPr>
    <w:rPr>
      <w:rFonts w:eastAsia="Calibri"/>
      <w:lang w:eastAsia="en-US"/>
    </w:rPr>
  </w:style>
  <w:style w:type="paragraph" w:customStyle="1" w:styleId="bodytext0">
    <w:name w:val="bodytext"/>
    <w:basedOn w:val="Normal"/>
    <w:rsid w:val="00755DEC"/>
    <w:pPr>
      <w:spacing w:before="100" w:beforeAutospacing="1" w:after="100" w:afterAutospacing="1"/>
      <w:ind w:firstLine="0"/>
    </w:pPr>
  </w:style>
  <w:style w:type="character" w:customStyle="1" w:styleId="xbe">
    <w:name w:val="_xbe"/>
    <w:rsid w:val="00755DEC"/>
  </w:style>
  <w:style w:type="paragraph" w:customStyle="1" w:styleId="Protokols1">
    <w:name w:val="Protokols 1"/>
    <w:basedOn w:val="Normal"/>
    <w:link w:val="Protokols1Char"/>
    <w:qFormat/>
    <w:rsid w:val="00755DEC"/>
    <w:pPr>
      <w:widowControl w:val="0"/>
      <w:suppressAutoHyphens/>
      <w:autoSpaceDE w:val="0"/>
      <w:ind w:firstLine="0"/>
    </w:pPr>
    <w:rPr>
      <w:rFonts w:eastAsia="Calibri"/>
      <w:lang w:eastAsia="zh-CN"/>
    </w:rPr>
  </w:style>
  <w:style w:type="character" w:customStyle="1" w:styleId="Protokols1Char">
    <w:name w:val="Protokols 1 Char"/>
    <w:link w:val="Protokols1"/>
    <w:rsid w:val="00755DEC"/>
    <w:rPr>
      <w:rFonts w:ascii="Times New Roman" w:eastAsia="Calibri" w:hAnsi="Times New Roman" w:cs="Times New Roman"/>
      <w:sz w:val="24"/>
      <w:szCs w:val="24"/>
      <w:lang w:eastAsia="zh-CN"/>
    </w:rPr>
  </w:style>
  <w:style w:type="paragraph" w:customStyle="1" w:styleId="Body">
    <w:name w:val="Body"/>
    <w:rsid w:val="00755DEC"/>
    <w:rPr>
      <w:rFonts w:ascii="Calibri" w:eastAsia="Calibri" w:hAnsi="Calibri" w:cs="Calibri"/>
      <w:color w:val="000000"/>
      <w:u w:color="000000"/>
      <w:lang w:val="en-US"/>
    </w:rPr>
  </w:style>
  <w:style w:type="character" w:customStyle="1" w:styleId="None">
    <w:name w:val="None"/>
    <w:rsid w:val="00755DEC"/>
  </w:style>
  <w:style w:type="character" w:customStyle="1" w:styleId="Hyperlink0">
    <w:name w:val="Hyperlink.0"/>
    <w:rsid w:val="00755DEC"/>
    <w:rPr>
      <w:color w:val="000000"/>
      <w:u w:val="single" w:color="000000"/>
    </w:rPr>
  </w:style>
  <w:style w:type="character" w:customStyle="1" w:styleId="Hyperlink1">
    <w:name w:val="Hyperlink.1"/>
    <w:rsid w:val="00755DEC"/>
    <w:rPr>
      <w:rFonts w:ascii="Times New Roman" w:eastAsia="Times New Roman" w:hAnsi="Times New Roman" w:cs="Times New Roman" w:hint="default"/>
      <w:i/>
      <w:iCs/>
      <w:color w:val="000000"/>
      <w:u w:val="single" w:color="000000"/>
    </w:rPr>
  </w:style>
  <w:style w:type="character" w:customStyle="1" w:styleId="Hyperlink2">
    <w:name w:val="Hyperlink.2"/>
    <w:rsid w:val="00755DEC"/>
    <w:rPr>
      <w:rFonts w:ascii="Times New Roman" w:eastAsia="Times New Roman" w:hAnsi="Times New Roman" w:cs="Times New Roman" w:hint="default"/>
      <w:color w:val="0000FF"/>
      <w:u w:val="single" w:color="0000FF"/>
    </w:rPr>
  </w:style>
  <w:style w:type="table" w:customStyle="1" w:styleId="TableGrid128">
    <w:name w:val="Table Grid128"/>
    <w:basedOn w:val="TableNormal"/>
    <w:next w:val="TableGrid"/>
    <w:uiPriority w:val="59"/>
    <w:rsid w:val="00755DEC"/>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 &amp; Footer"/>
    <w:rsid w:val="00755DEC"/>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val="en-US"/>
    </w:rPr>
  </w:style>
  <w:style w:type="numbering" w:customStyle="1" w:styleId="ImportedStyle111">
    <w:name w:val="Imported Style 111"/>
    <w:rsid w:val="00755DEC"/>
    <w:pPr>
      <w:numPr>
        <w:numId w:val="330"/>
      </w:numPr>
    </w:pPr>
  </w:style>
  <w:style w:type="table" w:customStyle="1" w:styleId="TableGrid46">
    <w:name w:val="Table Grid46"/>
    <w:basedOn w:val="TableNormal"/>
    <w:next w:val="TableGrid"/>
    <w:uiPriority w:val="59"/>
    <w:rsid w:val="00755DEC"/>
    <w:pPr>
      <w:spacing w:after="0" w:line="240" w:lineRule="auto"/>
    </w:pPr>
    <w:rPr>
      <w:rFonts w:ascii="Times New Roman" w:hAnsi="Times New Roman" w:cs="Times New Roman"/>
      <w:sz w:val="20"/>
      <w:szCs w:val="20"/>
      <w:lang w:val="en-US"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9">
    <w:name w:val="Table Grid129"/>
    <w:basedOn w:val="TableNormal"/>
    <w:next w:val="TableGrid"/>
    <w:uiPriority w:val="59"/>
    <w:rsid w:val="00755DEC"/>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7">
    <w:name w:val="Table Grid47"/>
    <w:basedOn w:val="TableNormal"/>
    <w:next w:val="TableGrid"/>
    <w:uiPriority w:val="59"/>
    <w:rsid w:val="00755DEC"/>
    <w:pPr>
      <w:spacing w:after="0" w:line="240" w:lineRule="auto"/>
    </w:pPr>
    <w:rPr>
      <w:rFonts w:ascii="Times New Roman" w:hAnsi="Times New Roman" w:cs="Times New Roman"/>
      <w:sz w:val="20"/>
      <w:szCs w:val="20"/>
      <w:lang w:val="en-US"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0"/>
    <w:basedOn w:val="TableNormal"/>
    <w:next w:val="TableGrid"/>
    <w:uiPriority w:val="59"/>
    <w:rsid w:val="00755DEC"/>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
    <w:name w:val="Table Grid48"/>
    <w:basedOn w:val="TableNormal"/>
    <w:next w:val="TableGrid"/>
    <w:uiPriority w:val="59"/>
    <w:rsid w:val="00755DEC"/>
    <w:pPr>
      <w:spacing w:after="0" w:line="240" w:lineRule="auto"/>
    </w:pPr>
    <w:rPr>
      <w:rFonts w:ascii="Times New Roman" w:hAnsi="Times New Roman" w:cs="Times New Roman"/>
      <w:sz w:val="20"/>
      <w:szCs w:val="20"/>
      <w:lang w:val="en-US"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5"/>
    <w:basedOn w:val="TableNormal"/>
    <w:next w:val="TableGrid"/>
    <w:uiPriority w:val="59"/>
    <w:rsid w:val="00755DEC"/>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664902">
      <w:bodyDiv w:val="1"/>
      <w:marLeft w:val="0"/>
      <w:marRight w:val="0"/>
      <w:marTop w:val="0"/>
      <w:marBottom w:val="0"/>
      <w:divBdr>
        <w:top w:val="none" w:sz="0" w:space="0" w:color="auto"/>
        <w:left w:val="none" w:sz="0" w:space="0" w:color="auto"/>
        <w:bottom w:val="none" w:sz="0" w:space="0" w:color="auto"/>
        <w:right w:val="none" w:sz="0" w:space="0" w:color="auto"/>
      </w:divBdr>
    </w:div>
    <w:div w:id="86537633">
      <w:bodyDiv w:val="1"/>
      <w:marLeft w:val="0"/>
      <w:marRight w:val="0"/>
      <w:marTop w:val="0"/>
      <w:marBottom w:val="0"/>
      <w:divBdr>
        <w:top w:val="none" w:sz="0" w:space="0" w:color="auto"/>
        <w:left w:val="none" w:sz="0" w:space="0" w:color="auto"/>
        <w:bottom w:val="none" w:sz="0" w:space="0" w:color="auto"/>
        <w:right w:val="none" w:sz="0" w:space="0" w:color="auto"/>
      </w:divBdr>
    </w:div>
    <w:div w:id="97147032">
      <w:bodyDiv w:val="1"/>
      <w:marLeft w:val="0"/>
      <w:marRight w:val="0"/>
      <w:marTop w:val="0"/>
      <w:marBottom w:val="0"/>
      <w:divBdr>
        <w:top w:val="none" w:sz="0" w:space="0" w:color="auto"/>
        <w:left w:val="none" w:sz="0" w:space="0" w:color="auto"/>
        <w:bottom w:val="none" w:sz="0" w:space="0" w:color="auto"/>
        <w:right w:val="none" w:sz="0" w:space="0" w:color="auto"/>
      </w:divBdr>
    </w:div>
    <w:div w:id="146483308">
      <w:bodyDiv w:val="1"/>
      <w:marLeft w:val="0"/>
      <w:marRight w:val="0"/>
      <w:marTop w:val="0"/>
      <w:marBottom w:val="0"/>
      <w:divBdr>
        <w:top w:val="none" w:sz="0" w:space="0" w:color="auto"/>
        <w:left w:val="none" w:sz="0" w:space="0" w:color="auto"/>
        <w:bottom w:val="none" w:sz="0" w:space="0" w:color="auto"/>
        <w:right w:val="none" w:sz="0" w:space="0" w:color="auto"/>
      </w:divBdr>
    </w:div>
    <w:div w:id="175195205">
      <w:bodyDiv w:val="1"/>
      <w:marLeft w:val="0"/>
      <w:marRight w:val="0"/>
      <w:marTop w:val="0"/>
      <w:marBottom w:val="0"/>
      <w:divBdr>
        <w:top w:val="none" w:sz="0" w:space="0" w:color="auto"/>
        <w:left w:val="none" w:sz="0" w:space="0" w:color="auto"/>
        <w:bottom w:val="none" w:sz="0" w:space="0" w:color="auto"/>
        <w:right w:val="none" w:sz="0" w:space="0" w:color="auto"/>
      </w:divBdr>
    </w:div>
    <w:div w:id="183910086">
      <w:bodyDiv w:val="1"/>
      <w:marLeft w:val="0"/>
      <w:marRight w:val="0"/>
      <w:marTop w:val="0"/>
      <w:marBottom w:val="0"/>
      <w:divBdr>
        <w:top w:val="none" w:sz="0" w:space="0" w:color="auto"/>
        <w:left w:val="none" w:sz="0" w:space="0" w:color="auto"/>
        <w:bottom w:val="none" w:sz="0" w:space="0" w:color="auto"/>
        <w:right w:val="none" w:sz="0" w:space="0" w:color="auto"/>
      </w:divBdr>
    </w:div>
    <w:div w:id="232549659">
      <w:bodyDiv w:val="1"/>
      <w:marLeft w:val="0"/>
      <w:marRight w:val="0"/>
      <w:marTop w:val="0"/>
      <w:marBottom w:val="0"/>
      <w:divBdr>
        <w:top w:val="none" w:sz="0" w:space="0" w:color="auto"/>
        <w:left w:val="none" w:sz="0" w:space="0" w:color="auto"/>
        <w:bottom w:val="none" w:sz="0" w:space="0" w:color="auto"/>
        <w:right w:val="none" w:sz="0" w:space="0" w:color="auto"/>
      </w:divBdr>
    </w:div>
    <w:div w:id="275524724">
      <w:bodyDiv w:val="1"/>
      <w:marLeft w:val="0"/>
      <w:marRight w:val="0"/>
      <w:marTop w:val="0"/>
      <w:marBottom w:val="0"/>
      <w:divBdr>
        <w:top w:val="none" w:sz="0" w:space="0" w:color="auto"/>
        <w:left w:val="none" w:sz="0" w:space="0" w:color="auto"/>
        <w:bottom w:val="none" w:sz="0" w:space="0" w:color="auto"/>
        <w:right w:val="none" w:sz="0" w:space="0" w:color="auto"/>
      </w:divBdr>
    </w:div>
    <w:div w:id="354186605">
      <w:bodyDiv w:val="1"/>
      <w:marLeft w:val="0"/>
      <w:marRight w:val="0"/>
      <w:marTop w:val="0"/>
      <w:marBottom w:val="0"/>
      <w:divBdr>
        <w:top w:val="none" w:sz="0" w:space="0" w:color="auto"/>
        <w:left w:val="none" w:sz="0" w:space="0" w:color="auto"/>
        <w:bottom w:val="none" w:sz="0" w:space="0" w:color="auto"/>
        <w:right w:val="none" w:sz="0" w:space="0" w:color="auto"/>
      </w:divBdr>
    </w:div>
    <w:div w:id="425342955">
      <w:bodyDiv w:val="1"/>
      <w:marLeft w:val="0"/>
      <w:marRight w:val="0"/>
      <w:marTop w:val="0"/>
      <w:marBottom w:val="0"/>
      <w:divBdr>
        <w:top w:val="none" w:sz="0" w:space="0" w:color="auto"/>
        <w:left w:val="none" w:sz="0" w:space="0" w:color="auto"/>
        <w:bottom w:val="none" w:sz="0" w:space="0" w:color="auto"/>
        <w:right w:val="none" w:sz="0" w:space="0" w:color="auto"/>
      </w:divBdr>
    </w:div>
    <w:div w:id="430006624">
      <w:bodyDiv w:val="1"/>
      <w:marLeft w:val="0"/>
      <w:marRight w:val="0"/>
      <w:marTop w:val="0"/>
      <w:marBottom w:val="0"/>
      <w:divBdr>
        <w:top w:val="none" w:sz="0" w:space="0" w:color="auto"/>
        <w:left w:val="none" w:sz="0" w:space="0" w:color="auto"/>
        <w:bottom w:val="none" w:sz="0" w:space="0" w:color="auto"/>
        <w:right w:val="none" w:sz="0" w:space="0" w:color="auto"/>
      </w:divBdr>
    </w:div>
    <w:div w:id="442071976">
      <w:bodyDiv w:val="1"/>
      <w:marLeft w:val="0"/>
      <w:marRight w:val="0"/>
      <w:marTop w:val="0"/>
      <w:marBottom w:val="0"/>
      <w:divBdr>
        <w:top w:val="none" w:sz="0" w:space="0" w:color="auto"/>
        <w:left w:val="none" w:sz="0" w:space="0" w:color="auto"/>
        <w:bottom w:val="none" w:sz="0" w:space="0" w:color="auto"/>
        <w:right w:val="none" w:sz="0" w:space="0" w:color="auto"/>
      </w:divBdr>
    </w:div>
    <w:div w:id="468479565">
      <w:bodyDiv w:val="1"/>
      <w:marLeft w:val="0"/>
      <w:marRight w:val="0"/>
      <w:marTop w:val="0"/>
      <w:marBottom w:val="0"/>
      <w:divBdr>
        <w:top w:val="none" w:sz="0" w:space="0" w:color="auto"/>
        <w:left w:val="none" w:sz="0" w:space="0" w:color="auto"/>
        <w:bottom w:val="none" w:sz="0" w:space="0" w:color="auto"/>
        <w:right w:val="none" w:sz="0" w:space="0" w:color="auto"/>
      </w:divBdr>
    </w:div>
    <w:div w:id="481578858">
      <w:bodyDiv w:val="1"/>
      <w:marLeft w:val="0"/>
      <w:marRight w:val="0"/>
      <w:marTop w:val="0"/>
      <w:marBottom w:val="0"/>
      <w:divBdr>
        <w:top w:val="none" w:sz="0" w:space="0" w:color="auto"/>
        <w:left w:val="none" w:sz="0" w:space="0" w:color="auto"/>
        <w:bottom w:val="none" w:sz="0" w:space="0" w:color="auto"/>
        <w:right w:val="none" w:sz="0" w:space="0" w:color="auto"/>
      </w:divBdr>
    </w:div>
    <w:div w:id="485975069">
      <w:bodyDiv w:val="1"/>
      <w:marLeft w:val="0"/>
      <w:marRight w:val="0"/>
      <w:marTop w:val="0"/>
      <w:marBottom w:val="0"/>
      <w:divBdr>
        <w:top w:val="none" w:sz="0" w:space="0" w:color="auto"/>
        <w:left w:val="none" w:sz="0" w:space="0" w:color="auto"/>
        <w:bottom w:val="none" w:sz="0" w:space="0" w:color="auto"/>
        <w:right w:val="none" w:sz="0" w:space="0" w:color="auto"/>
      </w:divBdr>
    </w:div>
    <w:div w:id="500970996">
      <w:bodyDiv w:val="1"/>
      <w:marLeft w:val="0"/>
      <w:marRight w:val="0"/>
      <w:marTop w:val="0"/>
      <w:marBottom w:val="0"/>
      <w:divBdr>
        <w:top w:val="none" w:sz="0" w:space="0" w:color="auto"/>
        <w:left w:val="none" w:sz="0" w:space="0" w:color="auto"/>
        <w:bottom w:val="none" w:sz="0" w:space="0" w:color="auto"/>
        <w:right w:val="none" w:sz="0" w:space="0" w:color="auto"/>
      </w:divBdr>
    </w:div>
    <w:div w:id="504707937">
      <w:bodyDiv w:val="1"/>
      <w:marLeft w:val="0"/>
      <w:marRight w:val="0"/>
      <w:marTop w:val="0"/>
      <w:marBottom w:val="0"/>
      <w:divBdr>
        <w:top w:val="none" w:sz="0" w:space="0" w:color="auto"/>
        <w:left w:val="none" w:sz="0" w:space="0" w:color="auto"/>
        <w:bottom w:val="none" w:sz="0" w:space="0" w:color="auto"/>
        <w:right w:val="none" w:sz="0" w:space="0" w:color="auto"/>
      </w:divBdr>
    </w:div>
    <w:div w:id="510027064">
      <w:bodyDiv w:val="1"/>
      <w:marLeft w:val="0"/>
      <w:marRight w:val="0"/>
      <w:marTop w:val="0"/>
      <w:marBottom w:val="0"/>
      <w:divBdr>
        <w:top w:val="none" w:sz="0" w:space="0" w:color="auto"/>
        <w:left w:val="none" w:sz="0" w:space="0" w:color="auto"/>
        <w:bottom w:val="none" w:sz="0" w:space="0" w:color="auto"/>
        <w:right w:val="none" w:sz="0" w:space="0" w:color="auto"/>
      </w:divBdr>
    </w:div>
    <w:div w:id="595208664">
      <w:bodyDiv w:val="1"/>
      <w:marLeft w:val="0"/>
      <w:marRight w:val="0"/>
      <w:marTop w:val="0"/>
      <w:marBottom w:val="0"/>
      <w:divBdr>
        <w:top w:val="none" w:sz="0" w:space="0" w:color="auto"/>
        <w:left w:val="none" w:sz="0" w:space="0" w:color="auto"/>
        <w:bottom w:val="none" w:sz="0" w:space="0" w:color="auto"/>
        <w:right w:val="none" w:sz="0" w:space="0" w:color="auto"/>
      </w:divBdr>
    </w:div>
    <w:div w:id="597369867">
      <w:bodyDiv w:val="1"/>
      <w:marLeft w:val="0"/>
      <w:marRight w:val="0"/>
      <w:marTop w:val="0"/>
      <w:marBottom w:val="0"/>
      <w:divBdr>
        <w:top w:val="none" w:sz="0" w:space="0" w:color="auto"/>
        <w:left w:val="none" w:sz="0" w:space="0" w:color="auto"/>
        <w:bottom w:val="none" w:sz="0" w:space="0" w:color="auto"/>
        <w:right w:val="none" w:sz="0" w:space="0" w:color="auto"/>
      </w:divBdr>
    </w:div>
    <w:div w:id="625084754">
      <w:bodyDiv w:val="1"/>
      <w:marLeft w:val="0"/>
      <w:marRight w:val="0"/>
      <w:marTop w:val="0"/>
      <w:marBottom w:val="0"/>
      <w:divBdr>
        <w:top w:val="none" w:sz="0" w:space="0" w:color="auto"/>
        <w:left w:val="none" w:sz="0" w:space="0" w:color="auto"/>
        <w:bottom w:val="none" w:sz="0" w:space="0" w:color="auto"/>
        <w:right w:val="none" w:sz="0" w:space="0" w:color="auto"/>
      </w:divBdr>
    </w:div>
    <w:div w:id="637959747">
      <w:bodyDiv w:val="1"/>
      <w:marLeft w:val="0"/>
      <w:marRight w:val="0"/>
      <w:marTop w:val="0"/>
      <w:marBottom w:val="0"/>
      <w:divBdr>
        <w:top w:val="none" w:sz="0" w:space="0" w:color="auto"/>
        <w:left w:val="none" w:sz="0" w:space="0" w:color="auto"/>
        <w:bottom w:val="none" w:sz="0" w:space="0" w:color="auto"/>
        <w:right w:val="none" w:sz="0" w:space="0" w:color="auto"/>
      </w:divBdr>
    </w:div>
    <w:div w:id="706494647">
      <w:bodyDiv w:val="1"/>
      <w:marLeft w:val="0"/>
      <w:marRight w:val="0"/>
      <w:marTop w:val="0"/>
      <w:marBottom w:val="0"/>
      <w:divBdr>
        <w:top w:val="none" w:sz="0" w:space="0" w:color="auto"/>
        <w:left w:val="none" w:sz="0" w:space="0" w:color="auto"/>
        <w:bottom w:val="none" w:sz="0" w:space="0" w:color="auto"/>
        <w:right w:val="none" w:sz="0" w:space="0" w:color="auto"/>
      </w:divBdr>
    </w:div>
    <w:div w:id="752819907">
      <w:bodyDiv w:val="1"/>
      <w:marLeft w:val="0"/>
      <w:marRight w:val="0"/>
      <w:marTop w:val="0"/>
      <w:marBottom w:val="0"/>
      <w:divBdr>
        <w:top w:val="none" w:sz="0" w:space="0" w:color="auto"/>
        <w:left w:val="none" w:sz="0" w:space="0" w:color="auto"/>
        <w:bottom w:val="none" w:sz="0" w:space="0" w:color="auto"/>
        <w:right w:val="none" w:sz="0" w:space="0" w:color="auto"/>
      </w:divBdr>
    </w:div>
    <w:div w:id="831063032">
      <w:bodyDiv w:val="1"/>
      <w:marLeft w:val="0"/>
      <w:marRight w:val="0"/>
      <w:marTop w:val="0"/>
      <w:marBottom w:val="0"/>
      <w:divBdr>
        <w:top w:val="none" w:sz="0" w:space="0" w:color="auto"/>
        <w:left w:val="none" w:sz="0" w:space="0" w:color="auto"/>
        <w:bottom w:val="none" w:sz="0" w:space="0" w:color="auto"/>
        <w:right w:val="none" w:sz="0" w:space="0" w:color="auto"/>
      </w:divBdr>
    </w:div>
    <w:div w:id="849756663">
      <w:bodyDiv w:val="1"/>
      <w:marLeft w:val="0"/>
      <w:marRight w:val="0"/>
      <w:marTop w:val="0"/>
      <w:marBottom w:val="0"/>
      <w:divBdr>
        <w:top w:val="none" w:sz="0" w:space="0" w:color="auto"/>
        <w:left w:val="none" w:sz="0" w:space="0" w:color="auto"/>
        <w:bottom w:val="none" w:sz="0" w:space="0" w:color="auto"/>
        <w:right w:val="none" w:sz="0" w:space="0" w:color="auto"/>
      </w:divBdr>
    </w:div>
    <w:div w:id="881289909">
      <w:bodyDiv w:val="1"/>
      <w:marLeft w:val="0"/>
      <w:marRight w:val="0"/>
      <w:marTop w:val="0"/>
      <w:marBottom w:val="0"/>
      <w:divBdr>
        <w:top w:val="none" w:sz="0" w:space="0" w:color="auto"/>
        <w:left w:val="none" w:sz="0" w:space="0" w:color="auto"/>
        <w:bottom w:val="none" w:sz="0" w:space="0" w:color="auto"/>
        <w:right w:val="none" w:sz="0" w:space="0" w:color="auto"/>
      </w:divBdr>
    </w:div>
    <w:div w:id="899093321">
      <w:bodyDiv w:val="1"/>
      <w:marLeft w:val="0"/>
      <w:marRight w:val="0"/>
      <w:marTop w:val="0"/>
      <w:marBottom w:val="0"/>
      <w:divBdr>
        <w:top w:val="none" w:sz="0" w:space="0" w:color="auto"/>
        <w:left w:val="none" w:sz="0" w:space="0" w:color="auto"/>
        <w:bottom w:val="none" w:sz="0" w:space="0" w:color="auto"/>
        <w:right w:val="none" w:sz="0" w:space="0" w:color="auto"/>
      </w:divBdr>
    </w:div>
    <w:div w:id="975913212">
      <w:bodyDiv w:val="1"/>
      <w:marLeft w:val="0"/>
      <w:marRight w:val="0"/>
      <w:marTop w:val="0"/>
      <w:marBottom w:val="0"/>
      <w:divBdr>
        <w:top w:val="none" w:sz="0" w:space="0" w:color="auto"/>
        <w:left w:val="none" w:sz="0" w:space="0" w:color="auto"/>
        <w:bottom w:val="none" w:sz="0" w:space="0" w:color="auto"/>
        <w:right w:val="none" w:sz="0" w:space="0" w:color="auto"/>
      </w:divBdr>
    </w:div>
    <w:div w:id="977804532">
      <w:bodyDiv w:val="1"/>
      <w:marLeft w:val="0"/>
      <w:marRight w:val="0"/>
      <w:marTop w:val="0"/>
      <w:marBottom w:val="0"/>
      <w:divBdr>
        <w:top w:val="none" w:sz="0" w:space="0" w:color="auto"/>
        <w:left w:val="none" w:sz="0" w:space="0" w:color="auto"/>
        <w:bottom w:val="none" w:sz="0" w:space="0" w:color="auto"/>
        <w:right w:val="none" w:sz="0" w:space="0" w:color="auto"/>
      </w:divBdr>
    </w:div>
    <w:div w:id="1098602033">
      <w:bodyDiv w:val="1"/>
      <w:marLeft w:val="0"/>
      <w:marRight w:val="0"/>
      <w:marTop w:val="0"/>
      <w:marBottom w:val="0"/>
      <w:divBdr>
        <w:top w:val="none" w:sz="0" w:space="0" w:color="auto"/>
        <w:left w:val="none" w:sz="0" w:space="0" w:color="auto"/>
        <w:bottom w:val="none" w:sz="0" w:space="0" w:color="auto"/>
        <w:right w:val="none" w:sz="0" w:space="0" w:color="auto"/>
      </w:divBdr>
    </w:div>
    <w:div w:id="1102719907">
      <w:bodyDiv w:val="1"/>
      <w:marLeft w:val="0"/>
      <w:marRight w:val="0"/>
      <w:marTop w:val="0"/>
      <w:marBottom w:val="0"/>
      <w:divBdr>
        <w:top w:val="none" w:sz="0" w:space="0" w:color="auto"/>
        <w:left w:val="none" w:sz="0" w:space="0" w:color="auto"/>
        <w:bottom w:val="none" w:sz="0" w:space="0" w:color="auto"/>
        <w:right w:val="none" w:sz="0" w:space="0" w:color="auto"/>
      </w:divBdr>
    </w:div>
    <w:div w:id="1110590518">
      <w:bodyDiv w:val="1"/>
      <w:marLeft w:val="0"/>
      <w:marRight w:val="0"/>
      <w:marTop w:val="0"/>
      <w:marBottom w:val="0"/>
      <w:divBdr>
        <w:top w:val="none" w:sz="0" w:space="0" w:color="auto"/>
        <w:left w:val="none" w:sz="0" w:space="0" w:color="auto"/>
        <w:bottom w:val="none" w:sz="0" w:space="0" w:color="auto"/>
        <w:right w:val="none" w:sz="0" w:space="0" w:color="auto"/>
      </w:divBdr>
    </w:div>
    <w:div w:id="1147361733">
      <w:bodyDiv w:val="1"/>
      <w:marLeft w:val="0"/>
      <w:marRight w:val="0"/>
      <w:marTop w:val="0"/>
      <w:marBottom w:val="0"/>
      <w:divBdr>
        <w:top w:val="none" w:sz="0" w:space="0" w:color="auto"/>
        <w:left w:val="none" w:sz="0" w:space="0" w:color="auto"/>
        <w:bottom w:val="none" w:sz="0" w:space="0" w:color="auto"/>
        <w:right w:val="none" w:sz="0" w:space="0" w:color="auto"/>
      </w:divBdr>
    </w:div>
    <w:div w:id="1181159597">
      <w:bodyDiv w:val="1"/>
      <w:marLeft w:val="0"/>
      <w:marRight w:val="0"/>
      <w:marTop w:val="0"/>
      <w:marBottom w:val="0"/>
      <w:divBdr>
        <w:top w:val="none" w:sz="0" w:space="0" w:color="auto"/>
        <w:left w:val="none" w:sz="0" w:space="0" w:color="auto"/>
        <w:bottom w:val="none" w:sz="0" w:space="0" w:color="auto"/>
        <w:right w:val="none" w:sz="0" w:space="0" w:color="auto"/>
      </w:divBdr>
    </w:div>
    <w:div w:id="1272056277">
      <w:bodyDiv w:val="1"/>
      <w:marLeft w:val="0"/>
      <w:marRight w:val="0"/>
      <w:marTop w:val="0"/>
      <w:marBottom w:val="0"/>
      <w:divBdr>
        <w:top w:val="none" w:sz="0" w:space="0" w:color="auto"/>
        <w:left w:val="none" w:sz="0" w:space="0" w:color="auto"/>
        <w:bottom w:val="none" w:sz="0" w:space="0" w:color="auto"/>
        <w:right w:val="none" w:sz="0" w:space="0" w:color="auto"/>
      </w:divBdr>
    </w:div>
    <w:div w:id="1320113915">
      <w:bodyDiv w:val="1"/>
      <w:marLeft w:val="0"/>
      <w:marRight w:val="0"/>
      <w:marTop w:val="0"/>
      <w:marBottom w:val="0"/>
      <w:divBdr>
        <w:top w:val="none" w:sz="0" w:space="0" w:color="auto"/>
        <w:left w:val="none" w:sz="0" w:space="0" w:color="auto"/>
        <w:bottom w:val="none" w:sz="0" w:space="0" w:color="auto"/>
        <w:right w:val="none" w:sz="0" w:space="0" w:color="auto"/>
      </w:divBdr>
    </w:div>
    <w:div w:id="1333533016">
      <w:bodyDiv w:val="1"/>
      <w:marLeft w:val="0"/>
      <w:marRight w:val="0"/>
      <w:marTop w:val="0"/>
      <w:marBottom w:val="0"/>
      <w:divBdr>
        <w:top w:val="none" w:sz="0" w:space="0" w:color="auto"/>
        <w:left w:val="none" w:sz="0" w:space="0" w:color="auto"/>
        <w:bottom w:val="none" w:sz="0" w:space="0" w:color="auto"/>
        <w:right w:val="none" w:sz="0" w:space="0" w:color="auto"/>
      </w:divBdr>
    </w:div>
    <w:div w:id="1358383369">
      <w:bodyDiv w:val="1"/>
      <w:marLeft w:val="0"/>
      <w:marRight w:val="0"/>
      <w:marTop w:val="0"/>
      <w:marBottom w:val="0"/>
      <w:divBdr>
        <w:top w:val="none" w:sz="0" w:space="0" w:color="auto"/>
        <w:left w:val="none" w:sz="0" w:space="0" w:color="auto"/>
        <w:bottom w:val="none" w:sz="0" w:space="0" w:color="auto"/>
        <w:right w:val="none" w:sz="0" w:space="0" w:color="auto"/>
      </w:divBdr>
    </w:div>
    <w:div w:id="1433238078">
      <w:bodyDiv w:val="1"/>
      <w:marLeft w:val="0"/>
      <w:marRight w:val="0"/>
      <w:marTop w:val="0"/>
      <w:marBottom w:val="0"/>
      <w:divBdr>
        <w:top w:val="none" w:sz="0" w:space="0" w:color="auto"/>
        <w:left w:val="none" w:sz="0" w:space="0" w:color="auto"/>
        <w:bottom w:val="none" w:sz="0" w:space="0" w:color="auto"/>
        <w:right w:val="none" w:sz="0" w:space="0" w:color="auto"/>
      </w:divBdr>
    </w:div>
    <w:div w:id="1445266252">
      <w:bodyDiv w:val="1"/>
      <w:marLeft w:val="0"/>
      <w:marRight w:val="0"/>
      <w:marTop w:val="0"/>
      <w:marBottom w:val="0"/>
      <w:divBdr>
        <w:top w:val="none" w:sz="0" w:space="0" w:color="auto"/>
        <w:left w:val="none" w:sz="0" w:space="0" w:color="auto"/>
        <w:bottom w:val="none" w:sz="0" w:space="0" w:color="auto"/>
        <w:right w:val="none" w:sz="0" w:space="0" w:color="auto"/>
      </w:divBdr>
    </w:div>
    <w:div w:id="1526628259">
      <w:bodyDiv w:val="1"/>
      <w:marLeft w:val="0"/>
      <w:marRight w:val="0"/>
      <w:marTop w:val="0"/>
      <w:marBottom w:val="0"/>
      <w:divBdr>
        <w:top w:val="none" w:sz="0" w:space="0" w:color="auto"/>
        <w:left w:val="none" w:sz="0" w:space="0" w:color="auto"/>
        <w:bottom w:val="none" w:sz="0" w:space="0" w:color="auto"/>
        <w:right w:val="none" w:sz="0" w:space="0" w:color="auto"/>
      </w:divBdr>
    </w:div>
    <w:div w:id="1584338091">
      <w:bodyDiv w:val="1"/>
      <w:marLeft w:val="0"/>
      <w:marRight w:val="0"/>
      <w:marTop w:val="0"/>
      <w:marBottom w:val="0"/>
      <w:divBdr>
        <w:top w:val="none" w:sz="0" w:space="0" w:color="auto"/>
        <w:left w:val="none" w:sz="0" w:space="0" w:color="auto"/>
        <w:bottom w:val="none" w:sz="0" w:space="0" w:color="auto"/>
        <w:right w:val="none" w:sz="0" w:space="0" w:color="auto"/>
      </w:divBdr>
    </w:div>
    <w:div w:id="1633750840">
      <w:bodyDiv w:val="1"/>
      <w:marLeft w:val="0"/>
      <w:marRight w:val="0"/>
      <w:marTop w:val="0"/>
      <w:marBottom w:val="0"/>
      <w:divBdr>
        <w:top w:val="none" w:sz="0" w:space="0" w:color="auto"/>
        <w:left w:val="none" w:sz="0" w:space="0" w:color="auto"/>
        <w:bottom w:val="none" w:sz="0" w:space="0" w:color="auto"/>
        <w:right w:val="none" w:sz="0" w:space="0" w:color="auto"/>
      </w:divBdr>
    </w:div>
    <w:div w:id="1636059651">
      <w:bodyDiv w:val="1"/>
      <w:marLeft w:val="0"/>
      <w:marRight w:val="0"/>
      <w:marTop w:val="0"/>
      <w:marBottom w:val="0"/>
      <w:divBdr>
        <w:top w:val="none" w:sz="0" w:space="0" w:color="auto"/>
        <w:left w:val="none" w:sz="0" w:space="0" w:color="auto"/>
        <w:bottom w:val="none" w:sz="0" w:space="0" w:color="auto"/>
        <w:right w:val="none" w:sz="0" w:space="0" w:color="auto"/>
      </w:divBdr>
    </w:div>
    <w:div w:id="1641768516">
      <w:bodyDiv w:val="1"/>
      <w:marLeft w:val="0"/>
      <w:marRight w:val="0"/>
      <w:marTop w:val="0"/>
      <w:marBottom w:val="0"/>
      <w:divBdr>
        <w:top w:val="none" w:sz="0" w:space="0" w:color="auto"/>
        <w:left w:val="none" w:sz="0" w:space="0" w:color="auto"/>
        <w:bottom w:val="none" w:sz="0" w:space="0" w:color="auto"/>
        <w:right w:val="none" w:sz="0" w:space="0" w:color="auto"/>
      </w:divBdr>
    </w:div>
    <w:div w:id="1669214550">
      <w:bodyDiv w:val="1"/>
      <w:marLeft w:val="0"/>
      <w:marRight w:val="0"/>
      <w:marTop w:val="0"/>
      <w:marBottom w:val="0"/>
      <w:divBdr>
        <w:top w:val="none" w:sz="0" w:space="0" w:color="auto"/>
        <w:left w:val="none" w:sz="0" w:space="0" w:color="auto"/>
        <w:bottom w:val="none" w:sz="0" w:space="0" w:color="auto"/>
        <w:right w:val="none" w:sz="0" w:space="0" w:color="auto"/>
      </w:divBdr>
    </w:div>
    <w:div w:id="1753626988">
      <w:bodyDiv w:val="1"/>
      <w:marLeft w:val="0"/>
      <w:marRight w:val="0"/>
      <w:marTop w:val="0"/>
      <w:marBottom w:val="0"/>
      <w:divBdr>
        <w:top w:val="none" w:sz="0" w:space="0" w:color="auto"/>
        <w:left w:val="none" w:sz="0" w:space="0" w:color="auto"/>
        <w:bottom w:val="none" w:sz="0" w:space="0" w:color="auto"/>
        <w:right w:val="none" w:sz="0" w:space="0" w:color="auto"/>
      </w:divBdr>
    </w:div>
    <w:div w:id="1850100073">
      <w:bodyDiv w:val="1"/>
      <w:marLeft w:val="0"/>
      <w:marRight w:val="0"/>
      <w:marTop w:val="0"/>
      <w:marBottom w:val="0"/>
      <w:divBdr>
        <w:top w:val="none" w:sz="0" w:space="0" w:color="auto"/>
        <w:left w:val="none" w:sz="0" w:space="0" w:color="auto"/>
        <w:bottom w:val="none" w:sz="0" w:space="0" w:color="auto"/>
        <w:right w:val="none" w:sz="0" w:space="0" w:color="auto"/>
      </w:divBdr>
    </w:div>
    <w:div w:id="1894535013">
      <w:bodyDiv w:val="1"/>
      <w:marLeft w:val="0"/>
      <w:marRight w:val="0"/>
      <w:marTop w:val="0"/>
      <w:marBottom w:val="0"/>
      <w:divBdr>
        <w:top w:val="none" w:sz="0" w:space="0" w:color="auto"/>
        <w:left w:val="none" w:sz="0" w:space="0" w:color="auto"/>
        <w:bottom w:val="none" w:sz="0" w:space="0" w:color="auto"/>
        <w:right w:val="none" w:sz="0" w:space="0" w:color="auto"/>
      </w:divBdr>
    </w:div>
    <w:div w:id="1921021427">
      <w:bodyDiv w:val="1"/>
      <w:marLeft w:val="0"/>
      <w:marRight w:val="0"/>
      <w:marTop w:val="0"/>
      <w:marBottom w:val="0"/>
      <w:divBdr>
        <w:top w:val="none" w:sz="0" w:space="0" w:color="auto"/>
        <w:left w:val="none" w:sz="0" w:space="0" w:color="auto"/>
        <w:bottom w:val="none" w:sz="0" w:space="0" w:color="auto"/>
        <w:right w:val="none" w:sz="0" w:space="0" w:color="auto"/>
      </w:divBdr>
    </w:div>
    <w:div w:id="1951353264">
      <w:bodyDiv w:val="1"/>
      <w:marLeft w:val="0"/>
      <w:marRight w:val="0"/>
      <w:marTop w:val="0"/>
      <w:marBottom w:val="0"/>
      <w:divBdr>
        <w:top w:val="none" w:sz="0" w:space="0" w:color="auto"/>
        <w:left w:val="none" w:sz="0" w:space="0" w:color="auto"/>
        <w:bottom w:val="none" w:sz="0" w:space="0" w:color="auto"/>
        <w:right w:val="none" w:sz="0" w:space="0" w:color="auto"/>
      </w:divBdr>
    </w:div>
    <w:div w:id="2032341281">
      <w:bodyDiv w:val="1"/>
      <w:marLeft w:val="0"/>
      <w:marRight w:val="0"/>
      <w:marTop w:val="0"/>
      <w:marBottom w:val="0"/>
      <w:divBdr>
        <w:top w:val="none" w:sz="0" w:space="0" w:color="auto"/>
        <w:left w:val="none" w:sz="0" w:space="0" w:color="auto"/>
        <w:bottom w:val="none" w:sz="0" w:space="0" w:color="auto"/>
        <w:right w:val="none" w:sz="0" w:space="0" w:color="auto"/>
      </w:divBdr>
    </w:div>
    <w:div w:id="2033260089">
      <w:bodyDiv w:val="1"/>
      <w:marLeft w:val="0"/>
      <w:marRight w:val="0"/>
      <w:marTop w:val="0"/>
      <w:marBottom w:val="0"/>
      <w:divBdr>
        <w:top w:val="none" w:sz="0" w:space="0" w:color="auto"/>
        <w:left w:val="none" w:sz="0" w:space="0" w:color="auto"/>
        <w:bottom w:val="none" w:sz="0" w:space="0" w:color="auto"/>
        <w:right w:val="none" w:sz="0" w:space="0" w:color="auto"/>
      </w:divBdr>
    </w:div>
    <w:div w:id="2048529246">
      <w:bodyDiv w:val="1"/>
      <w:marLeft w:val="0"/>
      <w:marRight w:val="0"/>
      <w:marTop w:val="0"/>
      <w:marBottom w:val="0"/>
      <w:divBdr>
        <w:top w:val="none" w:sz="0" w:space="0" w:color="auto"/>
        <w:left w:val="none" w:sz="0" w:space="0" w:color="auto"/>
        <w:bottom w:val="none" w:sz="0" w:space="0" w:color="auto"/>
        <w:right w:val="none" w:sz="0" w:space="0" w:color="auto"/>
      </w:divBdr>
    </w:div>
    <w:div w:id="2062711597">
      <w:bodyDiv w:val="1"/>
      <w:marLeft w:val="0"/>
      <w:marRight w:val="0"/>
      <w:marTop w:val="0"/>
      <w:marBottom w:val="0"/>
      <w:divBdr>
        <w:top w:val="none" w:sz="0" w:space="0" w:color="auto"/>
        <w:left w:val="none" w:sz="0" w:space="0" w:color="auto"/>
        <w:bottom w:val="none" w:sz="0" w:space="0" w:color="auto"/>
        <w:right w:val="none" w:sz="0" w:space="0" w:color="auto"/>
      </w:divBdr>
    </w:div>
    <w:div w:id="2067676285">
      <w:bodyDiv w:val="1"/>
      <w:marLeft w:val="0"/>
      <w:marRight w:val="0"/>
      <w:marTop w:val="0"/>
      <w:marBottom w:val="0"/>
      <w:divBdr>
        <w:top w:val="none" w:sz="0" w:space="0" w:color="auto"/>
        <w:left w:val="none" w:sz="0" w:space="0" w:color="auto"/>
        <w:bottom w:val="none" w:sz="0" w:space="0" w:color="auto"/>
        <w:right w:val="none" w:sz="0" w:space="0" w:color="auto"/>
      </w:divBdr>
    </w:div>
    <w:div w:id="2085832990">
      <w:bodyDiv w:val="1"/>
      <w:marLeft w:val="0"/>
      <w:marRight w:val="0"/>
      <w:marTop w:val="0"/>
      <w:marBottom w:val="0"/>
      <w:divBdr>
        <w:top w:val="none" w:sz="0" w:space="0" w:color="auto"/>
        <w:left w:val="none" w:sz="0" w:space="0" w:color="auto"/>
        <w:bottom w:val="none" w:sz="0" w:space="0" w:color="auto"/>
        <w:right w:val="none" w:sz="0" w:space="0" w:color="auto"/>
      </w:divBdr>
    </w:div>
    <w:div w:id="21155104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ankemo21@gmail.com" TargetMode="External"/><Relationship Id="rId13" Type="http://schemas.openxmlformats.org/officeDocument/2006/relationships/hyperlink" Target="http://likumi.lv/doc.php?id=34595" TargetMode="External"/><Relationship Id="rId18" Type="http://schemas.openxmlformats.org/officeDocument/2006/relationships/hyperlink" Target="https://geolatvija.lv/geo/tapis?document=open" TargetMode="External"/><Relationship Id="rId3" Type="http://schemas.openxmlformats.org/officeDocument/2006/relationships/styles" Target="styles.xml"/><Relationship Id="rId21" Type="http://schemas.openxmlformats.org/officeDocument/2006/relationships/hyperlink" Target="http://likumi.lv/doc.php?id=68490" TargetMode="External"/><Relationship Id="rId7" Type="http://schemas.openxmlformats.org/officeDocument/2006/relationships/endnotes" Target="endnotes.xml"/><Relationship Id="rId12" Type="http://schemas.openxmlformats.org/officeDocument/2006/relationships/hyperlink" Target="mailto:kkp@kuldiga.lv" TargetMode="External"/><Relationship Id="rId17" Type="http://schemas.openxmlformats.org/officeDocument/2006/relationships/hyperlink" Target="https://geolatvija.lv/geo/tapis?document=ope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kuldigasnovads.lv" TargetMode="External"/><Relationship Id="rId20" Type="http://schemas.openxmlformats.org/officeDocument/2006/relationships/hyperlink" Target="mailto:oskars.jursans@maxima.l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kumi.lv/ta/id/36190-publiskas-personas-finansu-lidzeklu-un-mantas-izskerdesanas-noversanas-likum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ikumi.lv/ta/id/299999-publiskas-personas-zemes-nomas-un-apbuves-tiesibas-noteikumi" TargetMode="External"/><Relationship Id="rId23" Type="http://schemas.openxmlformats.org/officeDocument/2006/relationships/header" Target="header1.xml"/><Relationship Id="rId10" Type="http://schemas.openxmlformats.org/officeDocument/2006/relationships/hyperlink" Target="https://likumi.lv/ta/id/297295" TargetMode="External"/><Relationship Id="rId19" Type="http://schemas.openxmlformats.org/officeDocument/2006/relationships/hyperlink" Target="https://likumi.lv/ta/id/68490" TargetMode="External"/><Relationship Id="rId4" Type="http://schemas.openxmlformats.org/officeDocument/2006/relationships/settings" Target="settings.xml"/><Relationship Id="rId9" Type="http://schemas.openxmlformats.org/officeDocument/2006/relationships/hyperlink" Target="mailto:kkp@kuldiga.lv" TargetMode="External"/><Relationship Id="rId14" Type="http://schemas.openxmlformats.org/officeDocument/2006/relationships/hyperlink" Target="https://likumi.lv/ta/id/299999-publiskas-personas-zemes-nomas-un-apbuves-tiesibas-noteikumi"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E7D73-5CEE-4A59-A067-8DE30A456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110</Pages>
  <Words>49827</Words>
  <Characters>284020</Characters>
  <Application>Microsoft Office Word</Application>
  <DocSecurity>0</DocSecurity>
  <Lines>2366</Lines>
  <Paragraphs>666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333181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Damberga</dc:creator>
  <cp:keywords/>
  <dc:description/>
  <cp:lastModifiedBy>Paula Salmiņa</cp:lastModifiedBy>
  <cp:revision>9</cp:revision>
  <cp:lastPrinted>2025-05-26T10:34:00Z</cp:lastPrinted>
  <dcterms:created xsi:type="dcterms:W3CDTF">2026-04-27T09:26:00Z</dcterms:created>
  <dcterms:modified xsi:type="dcterms:W3CDTF">2026-04-27T10:30:00Z</dcterms:modified>
</cp:coreProperties>
</file>