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C9925E" w14:textId="77777777" w:rsidR="00056A2D" w:rsidRPr="00987319" w:rsidRDefault="00056A2D" w:rsidP="00056A2D">
      <w:pPr>
        <w:spacing w:before="120" w:after="120"/>
        <w:jc w:val="center"/>
        <w:rPr>
          <w:rFonts w:ascii="Times New Roman" w:hAnsi="Times New Roman" w:cs="Times New Roman"/>
          <w:b/>
          <w:sz w:val="24"/>
          <w:szCs w:val="24"/>
        </w:rPr>
      </w:pPr>
      <w:r w:rsidRPr="00987319">
        <w:rPr>
          <w:rFonts w:ascii="Times New Roman" w:hAnsi="Times New Roman" w:cs="Times New Roman"/>
          <w:b/>
          <w:sz w:val="24"/>
          <w:szCs w:val="24"/>
        </w:rPr>
        <w:t>Paskaidrojuma raksts</w:t>
      </w:r>
    </w:p>
    <w:p w14:paraId="4D00EBFA" w14:textId="57837250" w:rsidR="00056A2D" w:rsidRPr="00987319" w:rsidRDefault="00056A2D" w:rsidP="00056A2D">
      <w:pPr>
        <w:spacing w:before="120" w:after="120"/>
        <w:jc w:val="center"/>
        <w:rPr>
          <w:rFonts w:ascii="Times New Roman" w:hAnsi="Times New Roman" w:cs="Times New Roman"/>
          <w:b/>
          <w:sz w:val="24"/>
          <w:szCs w:val="24"/>
        </w:rPr>
      </w:pPr>
      <w:r w:rsidRPr="00987319">
        <w:rPr>
          <w:rFonts w:ascii="Times New Roman" w:hAnsi="Times New Roman" w:cs="Times New Roman"/>
          <w:b/>
          <w:sz w:val="24"/>
          <w:szCs w:val="24"/>
        </w:rPr>
        <w:t xml:space="preserve">Kuldīgas novada </w:t>
      </w:r>
      <w:r w:rsidR="00B6020A" w:rsidRPr="00987319">
        <w:rPr>
          <w:rFonts w:ascii="Times New Roman" w:hAnsi="Times New Roman" w:cs="Times New Roman"/>
          <w:b/>
          <w:sz w:val="24"/>
          <w:szCs w:val="24"/>
        </w:rPr>
        <w:t>saistoš</w:t>
      </w:r>
      <w:r w:rsidR="00BF36C7" w:rsidRPr="00987319">
        <w:rPr>
          <w:rFonts w:ascii="Times New Roman" w:hAnsi="Times New Roman" w:cs="Times New Roman"/>
          <w:b/>
          <w:sz w:val="24"/>
          <w:szCs w:val="24"/>
        </w:rPr>
        <w:t>iem</w:t>
      </w:r>
      <w:r w:rsidR="00B6020A" w:rsidRPr="00987319">
        <w:rPr>
          <w:rFonts w:ascii="Times New Roman" w:hAnsi="Times New Roman" w:cs="Times New Roman"/>
          <w:b/>
          <w:sz w:val="24"/>
          <w:szCs w:val="24"/>
        </w:rPr>
        <w:t xml:space="preserve"> noteikum</w:t>
      </w:r>
      <w:r w:rsidR="00BF36C7" w:rsidRPr="00987319">
        <w:rPr>
          <w:rFonts w:ascii="Times New Roman" w:hAnsi="Times New Roman" w:cs="Times New Roman"/>
          <w:b/>
          <w:sz w:val="24"/>
          <w:szCs w:val="24"/>
        </w:rPr>
        <w:t>iem</w:t>
      </w:r>
      <w:r w:rsidR="00B6020A" w:rsidRPr="00987319">
        <w:rPr>
          <w:rFonts w:ascii="Times New Roman" w:hAnsi="Times New Roman" w:cs="Times New Roman"/>
          <w:b/>
          <w:sz w:val="24"/>
          <w:szCs w:val="24"/>
        </w:rPr>
        <w:t xml:space="preserve"> Nr.</w:t>
      </w:r>
      <w:r w:rsidR="00CA67EA" w:rsidRPr="00987319">
        <w:rPr>
          <w:rFonts w:ascii="Times New Roman" w:hAnsi="Times New Roman" w:cs="Times New Roman"/>
          <w:b/>
          <w:sz w:val="24"/>
          <w:szCs w:val="24"/>
        </w:rPr>
        <w:t xml:space="preserve"> </w:t>
      </w:r>
      <w:r w:rsidR="00C135D2">
        <w:rPr>
          <w:rFonts w:ascii="Times New Roman" w:hAnsi="Times New Roman" w:cs="Times New Roman"/>
          <w:b/>
          <w:sz w:val="24"/>
          <w:szCs w:val="24"/>
        </w:rPr>
        <w:t>1</w:t>
      </w:r>
      <w:r w:rsidR="00BF36C7" w:rsidRPr="00987319">
        <w:rPr>
          <w:rFonts w:ascii="Times New Roman" w:hAnsi="Times New Roman" w:cs="Times New Roman"/>
          <w:b/>
          <w:sz w:val="24"/>
          <w:szCs w:val="24"/>
        </w:rPr>
        <w:t>/</w:t>
      </w:r>
      <w:r w:rsidR="00B6020A" w:rsidRPr="00987319">
        <w:rPr>
          <w:rFonts w:ascii="Times New Roman" w:hAnsi="Times New Roman" w:cs="Times New Roman"/>
          <w:b/>
          <w:sz w:val="24"/>
          <w:szCs w:val="24"/>
        </w:rPr>
        <w:t>202</w:t>
      </w:r>
      <w:r w:rsidR="0001749A" w:rsidRPr="00987319">
        <w:rPr>
          <w:rFonts w:ascii="Times New Roman" w:hAnsi="Times New Roman" w:cs="Times New Roman"/>
          <w:b/>
          <w:sz w:val="24"/>
          <w:szCs w:val="24"/>
        </w:rPr>
        <w:t>6</w:t>
      </w:r>
    </w:p>
    <w:p w14:paraId="3769A8C4" w14:textId="2E749206" w:rsidR="00056A2D" w:rsidRPr="00987319" w:rsidRDefault="00056A2D" w:rsidP="00056A2D">
      <w:pPr>
        <w:spacing w:before="120" w:after="120"/>
        <w:jc w:val="center"/>
        <w:rPr>
          <w:rFonts w:ascii="Times New Roman" w:hAnsi="Times New Roman" w:cs="Times New Roman"/>
          <w:b/>
          <w:sz w:val="24"/>
          <w:szCs w:val="24"/>
        </w:rPr>
      </w:pPr>
      <w:r w:rsidRPr="00987319">
        <w:rPr>
          <w:rFonts w:ascii="Times New Roman" w:hAnsi="Times New Roman" w:cs="Times New Roman"/>
          <w:b/>
          <w:sz w:val="24"/>
          <w:szCs w:val="24"/>
        </w:rPr>
        <w:t>“Par Kuldīgas</w:t>
      </w:r>
      <w:r w:rsidR="00B6020A" w:rsidRPr="00987319">
        <w:rPr>
          <w:rFonts w:ascii="Times New Roman" w:hAnsi="Times New Roman" w:cs="Times New Roman"/>
          <w:b/>
          <w:sz w:val="24"/>
          <w:szCs w:val="24"/>
        </w:rPr>
        <w:t xml:space="preserve"> novada pašvaldības budžetu 202</w:t>
      </w:r>
      <w:r w:rsidR="0001749A" w:rsidRPr="00987319">
        <w:rPr>
          <w:rFonts w:ascii="Times New Roman" w:hAnsi="Times New Roman" w:cs="Times New Roman"/>
          <w:b/>
          <w:sz w:val="24"/>
          <w:szCs w:val="24"/>
        </w:rPr>
        <w:t>6</w:t>
      </w:r>
      <w:r w:rsidRPr="00987319">
        <w:rPr>
          <w:rFonts w:ascii="Times New Roman" w:hAnsi="Times New Roman" w:cs="Times New Roman"/>
          <w:b/>
          <w:sz w:val="24"/>
          <w:szCs w:val="24"/>
        </w:rPr>
        <w:t xml:space="preserve">. gadam” </w:t>
      </w:r>
    </w:p>
    <w:p w14:paraId="6B7C43F6" w14:textId="77777777" w:rsidR="00056A2D" w:rsidRPr="00987319" w:rsidRDefault="00056A2D" w:rsidP="00056A2D">
      <w:pPr>
        <w:spacing w:before="120" w:after="120"/>
        <w:ind w:firstLine="720"/>
        <w:jc w:val="both"/>
        <w:rPr>
          <w:rFonts w:ascii="Times New Roman" w:hAnsi="Times New Roman" w:cs="Times New Roman"/>
          <w:bCs/>
          <w:sz w:val="24"/>
          <w:szCs w:val="24"/>
        </w:rPr>
      </w:pPr>
    </w:p>
    <w:p w14:paraId="19482FA0" w14:textId="77777777" w:rsidR="00056A2D" w:rsidRPr="00987319" w:rsidRDefault="00056A2D" w:rsidP="00987319">
      <w:pPr>
        <w:spacing w:before="120" w:after="120"/>
        <w:ind w:firstLine="720"/>
        <w:jc w:val="both"/>
        <w:rPr>
          <w:rFonts w:ascii="Times New Roman" w:hAnsi="Times New Roman" w:cs="Times New Roman"/>
          <w:bCs/>
          <w:sz w:val="24"/>
          <w:szCs w:val="24"/>
        </w:rPr>
      </w:pPr>
      <w:r w:rsidRPr="00987319">
        <w:rPr>
          <w:rFonts w:ascii="Times New Roman" w:hAnsi="Times New Roman" w:cs="Times New Roman"/>
          <w:bCs/>
          <w:sz w:val="24"/>
          <w:szCs w:val="24"/>
        </w:rPr>
        <w:t>Atbilstoši likuma “Par pašvaldību budžetiem” 17. panta pirmajai daļai – ziņojums, kurā sniegta informācija par Kuldīgas novada ekonomisko situāciju, pašvaldības uzdevumiem saimnieciskajam gadam, kuram plāno pašvaldības budžetu, un tam sekojošiem diviem saimnieciskajiem gadiem.</w:t>
      </w:r>
    </w:p>
    <w:p w14:paraId="0157DF53" w14:textId="77777777" w:rsidR="00056A2D" w:rsidRPr="00987319" w:rsidRDefault="00056A2D" w:rsidP="00056A2D">
      <w:pPr>
        <w:pStyle w:val="s31"/>
        <w:spacing w:before="120" w:beforeAutospacing="0" w:after="120" w:afterAutospacing="0" w:line="276" w:lineRule="auto"/>
        <w:jc w:val="both"/>
        <w:rPr>
          <w:b/>
        </w:rPr>
      </w:pPr>
      <w:r w:rsidRPr="00987319">
        <w:rPr>
          <w:b/>
        </w:rPr>
        <w:t>Kuldīgas novada ekonomiskā situācija</w:t>
      </w:r>
    </w:p>
    <w:p w14:paraId="1F65013D" w14:textId="77777777" w:rsidR="003F225D" w:rsidRPr="00987319" w:rsidRDefault="003F225D" w:rsidP="00987319">
      <w:pPr>
        <w:pStyle w:val="s31"/>
        <w:spacing w:before="120" w:beforeAutospacing="0" w:after="120" w:afterAutospacing="0" w:line="276" w:lineRule="auto"/>
        <w:ind w:firstLine="720"/>
        <w:jc w:val="both"/>
      </w:pPr>
      <w:r w:rsidRPr="00987319">
        <w:t xml:space="preserve">Kuldīgas novada pašvaldības administratīvā teritorija sastāv no 20 teritoriālajām vienībām: Kuldīgas pilsēta, Skrundas pilsēta, Alsungas pagasts, Ēdoles pagasts, Gudenieku pagasts, Īvandes pagasts, Kabiles pagasts, </w:t>
      </w:r>
      <w:proofErr w:type="spellStart"/>
      <w:r w:rsidRPr="00987319">
        <w:t>Kurmāles</w:t>
      </w:r>
      <w:proofErr w:type="spellEnd"/>
      <w:r w:rsidRPr="00987319">
        <w:t xml:space="preserve"> pagasts, Laidu pagasts, Nīkrāces pagasts, Padures pagasts, Pelču pagasts, Raņķu pagasts, Rendas pagasts, Rudbāržu pagasts, Rumbas pagasts, Skrundas pagasts, Snēpeles pagasts, Turlavas pagasts un Vārmes pagasts.</w:t>
      </w:r>
    </w:p>
    <w:p w14:paraId="00ED4367" w14:textId="77777777" w:rsidR="003F225D" w:rsidRPr="00987319" w:rsidRDefault="003F225D" w:rsidP="003F225D">
      <w:pPr>
        <w:pStyle w:val="s31"/>
        <w:spacing w:before="120" w:beforeAutospacing="0" w:after="120" w:afterAutospacing="0" w:line="276" w:lineRule="auto"/>
        <w:jc w:val="both"/>
      </w:pPr>
      <w:r w:rsidRPr="00987319">
        <w:t xml:space="preserve">Novada administratīvais centrs ir Kuldīga. </w:t>
      </w:r>
    </w:p>
    <w:p w14:paraId="4843AAED" w14:textId="77777777" w:rsidR="008A1B8C" w:rsidRPr="00640205" w:rsidRDefault="008A1B8C" w:rsidP="008A1B8C">
      <w:pPr>
        <w:pStyle w:val="s31"/>
        <w:spacing w:before="120" w:beforeAutospacing="0" w:after="120" w:afterAutospacing="0" w:line="276" w:lineRule="auto"/>
        <w:jc w:val="both"/>
        <w:rPr>
          <w:noProof/>
          <w:color w:val="4472C4" w:themeColor="accent1"/>
        </w:rPr>
      </w:pPr>
      <w:r w:rsidRPr="00640205">
        <w:t>Kuldīgas novadā 2025. gada sākumā dzīvoja 26 666 iedzīvotāji</w:t>
      </w:r>
      <w:r w:rsidRPr="00E007F7">
        <w:t xml:space="preserve">, kas ir 1,43% no visiem Latvijas iedzīvotājiem. 37% no visiem novada iedzīvotājiem dzīvoja Kuldīgas pilsētā. Kopš 2021. gada sākuma iedzīvotāju skaits novada teritorijā ir samazinājies par  1 170 iedzīvotājiem </w:t>
      </w:r>
      <w:r w:rsidRPr="000C4414">
        <w:t>jeb 3,8%.</w:t>
      </w:r>
      <w:r w:rsidRPr="000C4414">
        <w:rPr>
          <w:noProof/>
        </w:rPr>
        <w:t xml:space="preserve"> </w:t>
      </w:r>
    </w:p>
    <w:p w14:paraId="670127BA" w14:textId="77777777" w:rsidR="008A1B8C" w:rsidRPr="00640205" w:rsidRDefault="008A1B8C" w:rsidP="008A1B8C">
      <w:pPr>
        <w:pStyle w:val="s31"/>
        <w:spacing w:before="120" w:beforeAutospacing="0" w:after="120" w:afterAutospacing="0" w:line="276" w:lineRule="auto"/>
        <w:jc w:val="both"/>
        <w:rPr>
          <w:noProof/>
          <w:color w:val="4472C4" w:themeColor="accent1"/>
        </w:rPr>
      </w:pPr>
    </w:p>
    <w:p w14:paraId="325DFE69" w14:textId="77777777" w:rsidR="008A1B8C" w:rsidRPr="00640205" w:rsidRDefault="008A1B8C" w:rsidP="008A1B8C">
      <w:pPr>
        <w:pStyle w:val="s31"/>
        <w:spacing w:before="120" w:beforeAutospacing="0" w:after="120" w:afterAutospacing="0" w:line="276" w:lineRule="auto"/>
        <w:jc w:val="center"/>
        <w:rPr>
          <w:noProof/>
          <w:color w:val="4472C4" w:themeColor="accent1"/>
        </w:rPr>
      </w:pPr>
      <w:r w:rsidRPr="00640205">
        <w:rPr>
          <w:noProof/>
          <w:color w:val="4472C4" w:themeColor="accent1"/>
        </w:rPr>
        <mc:AlternateContent>
          <mc:Choice Requires="wps">
            <w:drawing>
              <wp:anchor distT="0" distB="0" distL="114300" distR="114300" simplePos="0" relativeHeight="251659264" behindDoc="0" locked="0" layoutInCell="1" allowOverlap="1" wp14:anchorId="07E449CF" wp14:editId="5BF0392E">
                <wp:simplePos x="0" y="0"/>
                <wp:positionH relativeFrom="column">
                  <wp:posOffset>4283075</wp:posOffset>
                </wp:positionH>
                <wp:positionV relativeFrom="paragraph">
                  <wp:posOffset>1229360</wp:posOffset>
                </wp:positionV>
                <wp:extent cx="228600" cy="352425"/>
                <wp:effectExtent l="19050" t="0" r="19050" b="47625"/>
                <wp:wrapNone/>
                <wp:docPr id="3" name="Down Arrow 3"/>
                <wp:cNvGraphicFramePr/>
                <a:graphic xmlns:a="http://schemas.openxmlformats.org/drawingml/2006/main">
                  <a:graphicData uri="http://schemas.microsoft.com/office/word/2010/wordprocessingShape">
                    <wps:wsp>
                      <wps:cNvSpPr/>
                      <wps:spPr>
                        <a:xfrm>
                          <a:off x="0" y="0"/>
                          <a:ext cx="228600" cy="352425"/>
                        </a:xfrm>
                        <a:prstGeom prst="downArrow">
                          <a:avLst/>
                        </a:prstGeom>
                        <a:solidFill>
                          <a:schemeClr val="accent2">
                            <a:lumMod val="75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48B90CC2"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3" o:spid="_x0000_s1026" type="#_x0000_t67" style="position:absolute;margin-left:337.25pt;margin-top:96.8pt;width:18pt;height:27.7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" adj="14595" fillcolor="#c45911 [2405]" strokecolor="#1f3763 [1604]" strokeweight="1pt"/>
            </w:pict>
          </mc:Fallback>
        </mc:AlternateContent>
      </w:r>
      <w:r w:rsidRPr="00640205">
        <w:rPr>
          <w:noProof/>
          <w:color w:val="4472C4" w:themeColor="accent1"/>
        </w:rPr>
        <w:t xml:space="preserve"> </w:t>
      </w:r>
      <w:r>
        <w:rPr>
          <w:noProof/>
          <w14:ligatures w14:val="standardContextual"/>
        </w:rPr>
        <w:drawing>
          <wp:inline distT="0" distB="0" distL="0" distR="0" wp14:anchorId="29CE6F48" wp14:editId="6F8FE143">
            <wp:extent cx="4635500" cy="2819400"/>
            <wp:effectExtent l="0" t="0" r="12700" b="0"/>
            <wp:docPr id="78213457" name="Diagramma 1">
              <a:extLst xmlns:a="http://schemas.openxmlformats.org/drawingml/2006/main">
                <a:ext uri="{FF2B5EF4-FFF2-40B4-BE49-F238E27FC236}">
                  <a16:creationId xmlns:a16="http://schemas.microsoft.com/office/drawing/2014/main" id="{00000000-0008-0000-00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r w:rsidRPr="00640205">
        <w:rPr>
          <w:noProof/>
          <w:color w:val="4472C4" w:themeColor="accent1"/>
        </w:rPr>
        <w:t xml:space="preserve"> </w:t>
      </w:r>
    </w:p>
    <w:p w14:paraId="5AF5D4F0" w14:textId="77777777" w:rsidR="008A1B8C" w:rsidRPr="00640205" w:rsidRDefault="008A1B8C" w:rsidP="008A1B8C">
      <w:pPr>
        <w:pStyle w:val="s31"/>
        <w:spacing w:before="0" w:beforeAutospacing="0" w:after="0" w:afterAutospacing="0"/>
        <w:jc w:val="center"/>
        <w:rPr>
          <w:i/>
          <w:iCs/>
          <w:color w:val="4472C4" w:themeColor="accent1"/>
        </w:rPr>
      </w:pPr>
      <w:r w:rsidRPr="000C4414">
        <w:rPr>
          <w:i/>
          <w:iCs/>
        </w:rPr>
        <w:t>Attēls Nr.1. Iedzīvotāju skaits Kuldīgas novadā 2021.-2025. gads</w:t>
      </w:r>
      <w:r w:rsidRPr="000C4414">
        <w:rPr>
          <w:rStyle w:val="FootnoteReference"/>
          <w:rFonts w:eastAsiaTheme="majorEastAsia"/>
        </w:rPr>
        <w:footnoteReference w:id="1"/>
      </w:r>
    </w:p>
    <w:p w14:paraId="23F6F061" w14:textId="77777777" w:rsidR="008A1B8C" w:rsidRPr="00640205" w:rsidRDefault="008A1B8C" w:rsidP="008A1B8C">
      <w:pPr>
        <w:pStyle w:val="s31"/>
        <w:spacing w:before="120" w:beforeAutospacing="0" w:after="120" w:afterAutospacing="0" w:line="276" w:lineRule="auto"/>
        <w:rPr>
          <w:color w:val="4472C4" w:themeColor="accent1"/>
          <w:highlight w:val="yellow"/>
        </w:rPr>
      </w:pPr>
    </w:p>
    <w:p w14:paraId="53707003" w14:textId="77777777" w:rsidR="008A1B8C" w:rsidRPr="009F0FC6" w:rsidRDefault="008A1B8C" w:rsidP="008A1B8C">
      <w:pPr>
        <w:pStyle w:val="s31"/>
        <w:spacing w:before="120" w:after="120"/>
        <w:jc w:val="both"/>
        <w:rPr>
          <w:rFonts w:eastAsia="MS Mincho"/>
          <w:b/>
          <w:bCs/>
          <w:u w:val="single"/>
        </w:rPr>
      </w:pPr>
      <w:r w:rsidRPr="009F0FC6">
        <w:rPr>
          <w:rFonts w:eastAsia="MS Mincho"/>
          <w:b/>
          <w:bCs/>
          <w:u w:val="single"/>
        </w:rPr>
        <w:lastRenderedPageBreak/>
        <w:t>Nodarbinātība un bezdarba līmenis</w:t>
      </w:r>
    </w:p>
    <w:p w14:paraId="1B85F477" w14:textId="77777777" w:rsidR="008A1B8C" w:rsidRPr="00640205" w:rsidRDefault="008A1B8C" w:rsidP="008A1B8C">
      <w:pPr>
        <w:jc w:val="both"/>
        <w:rPr>
          <w:rFonts w:ascii="Times New Roman" w:hAnsi="Times New Roman" w:cs="Times New Roman"/>
          <w:color w:val="4472C4" w:themeColor="accent1"/>
        </w:rPr>
      </w:pPr>
      <w:r w:rsidRPr="00D63D88">
        <w:rPr>
          <w:rFonts w:ascii="Times New Roman" w:hAnsi="Times New Roman" w:cs="Times New Roman"/>
          <w:sz w:val="24"/>
          <w:szCs w:val="24"/>
        </w:rPr>
        <w:t>2025. gadā sākumā 16912 jeb 63% novada iedzīvotāju bija darbspējas vecumā, 6259 jeb 23% - virs darbspējas vecuma un 4192 jeb 1</w:t>
      </w:r>
      <w:r>
        <w:rPr>
          <w:rFonts w:ascii="Times New Roman" w:hAnsi="Times New Roman" w:cs="Times New Roman"/>
          <w:sz w:val="24"/>
          <w:szCs w:val="24"/>
        </w:rPr>
        <w:t>5</w:t>
      </w:r>
      <w:r w:rsidRPr="00D63D88">
        <w:rPr>
          <w:rFonts w:ascii="Times New Roman" w:hAnsi="Times New Roman" w:cs="Times New Roman"/>
          <w:sz w:val="24"/>
          <w:szCs w:val="24"/>
        </w:rPr>
        <w:t xml:space="preserve">% līdz darbspējas vecumam. </w:t>
      </w:r>
    </w:p>
    <w:p w14:paraId="7D0036BE" w14:textId="77777777" w:rsidR="008A1B8C" w:rsidRPr="008737D9" w:rsidRDefault="008A1B8C" w:rsidP="008A1B8C">
      <w:pPr>
        <w:pStyle w:val="s31"/>
        <w:spacing w:before="120" w:after="120"/>
        <w:jc w:val="both"/>
        <w:rPr>
          <w:rFonts w:eastAsia="MS Mincho"/>
        </w:rPr>
      </w:pPr>
      <w:r w:rsidRPr="008737D9">
        <w:rPr>
          <w:rFonts w:eastAsia="MS Mincho"/>
        </w:rPr>
        <w:t>Uz 2025. gada 31. decembri bezdarbnieku īpatsvars Kuldīgas novadā par 0,</w:t>
      </w:r>
      <w:r>
        <w:rPr>
          <w:rFonts w:eastAsia="MS Mincho"/>
        </w:rPr>
        <w:t>7</w:t>
      </w:r>
      <w:r w:rsidRPr="008737D9">
        <w:rPr>
          <w:rFonts w:eastAsia="MS Mincho"/>
        </w:rPr>
        <w:t xml:space="preserve"> procentpunktiem bija zemāks par vidējo līmeni Latvijā (5,0%) un sasniedza 4,</w:t>
      </w:r>
      <w:r>
        <w:rPr>
          <w:rFonts w:eastAsia="MS Mincho"/>
        </w:rPr>
        <w:t>3</w:t>
      </w:r>
      <w:r w:rsidRPr="008737D9">
        <w:rPr>
          <w:rFonts w:eastAsia="MS Mincho"/>
        </w:rPr>
        <w:t>% no darbspējīgo vecuma.</w:t>
      </w:r>
    </w:p>
    <w:p w14:paraId="0C411C19" w14:textId="77777777" w:rsidR="008A1B8C" w:rsidRPr="00640205" w:rsidRDefault="008A1B8C" w:rsidP="008A1B8C">
      <w:pPr>
        <w:jc w:val="center"/>
        <w:rPr>
          <w:rFonts w:ascii="Times New Roman" w:hAnsi="Times New Roman" w:cs="Times New Roman"/>
          <w:color w:val="4472C4" w:themeColor="accent1"/>
        </w:rPr>
      </w:pPr>
      <w:r>
        <w:rPr>
          <w:noProof/>
          <w14:ligatures w14:val="standardContextual"/>
        </w:rPr>
        <w:drawing>
          <wp:inline distT="0" distB="0" distL="0" distR="0" wp14:anchorId="7DC1CBCF" wp14:editId="0EB4C9CD">
            <wp:extent cx="4572000" cy="2425700"/>
            <wp:effectExtent l="0" t="0" r="0" b="12700"/>
            <wp:docPr id="1720646005" name="Diagramma 1">
              <a:extLst xmlns:a="http://schemas.openxmlformats.org/drawingml/2006/main">
                <a:ext uri="{FF2B5EF4-FFF2-40B4-BE49-F238E27FC236}">
                  <a16:creationId xmlns:a16="http://schemas.microsoft.com/office/drawing/2014/main" id="{DAB51855-18F1-7457-811A-D978854A76B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38DFB556" w14:textId="77777777" w:rsidR="008A1B8C" w:rsidRPr="009F0FC6" w:rsidRDefault="008A1B8C" w:rsidP="008A1B8C">
      <w:pPr>
        <w:pStyle w:val="s31"/>
        <w:spacing w:before="0" w:beforeAutospacing="0" w:after="120" w:afterAutospacing="0" w:line="276" w:lineRule="auto"/>
        <w:jc w:val="center"/>
        <w:rPr>
          <w:i/>
          <w:iCs/>
        </w:rPr>
      </w:pPr>
      <w:r w:rsidRPr="009F0FC6">
        <w:rPr>
          <w:i/>
          <w:iCs/>
        </w:rPr>
        <w:t>Attēls Nr.2 Bezdarba līmenis Kuldīgas novadā un Latvijā (% no iedzīvotājiem darbspējas vecumā)</w:t>
      </w:r>
      <w:r w:rsidRPr="009F0FC6">
        <w:rPr>
          <w:rStyle w:val="FootnoteReference"/>
          <w:rFonts w:eastAsiaTheme="majorEastAsia"/>
        </w:rPr>
        <w:footnoteReference w:id="2"/>
      </w:r>
    </w:p>
    <w:p w14:paraId="793C7E4E" w14:textId="77777777" w:rsidR="008A1B8C" w:rsidRPr="009F0FC6" w:rsidRDefault="008A1B8C" w:rsidP="008A1B8C">
      <w:pPr>
        <w:pStyle w:val="s31"/>
        <w:spacing w:before="120" w:after="120"/>
        <w:jc w:val="both"/>
        <w:rPr>
          <w:rFonts w:eastAsia="MS Mincho"/>
          <w:u w:val="single"/>
        </w:rPr>
      </w:pPr>
      <w:r w:rsidRPr="009F0FC6">
        <w:rPr>
          <w:rFonts w:eastAsia="MS Mincho"/>
          <w:u w:val="single"/>
        </w:rPr>
        <w:t>Ekonomiski aktīvās komercsabiedrības.</w:t>
      </w:r>
    </w:p>
    <w:p w14:paraId="20C65CEA" w14:textId="77777777" w:rsidR="008A1B8C" w:rsidRPr="009F0FC6" w:rsidRDefault="008A1B8C" w:rsidP="008A1B8C">
      <w:pPr>
        <w:pStyle w:val="s31"/>
        <w:spacing w:before="120" w:after="120"/>
        <w:jc w:val="both"/>
        <w:rPr>
          <w:rFonts w:eastAsia="MS Mincho"/>
        </w:rPr>
      </w:pPr>
      <w:r w:rsidRPr="009F0FC6">
        <w:rPr>
          <w:rFonts w:eastAsia="MS Mincho"/>
        </w:rPr>
        <w:t>Uz 2025. gada janvāri pēc Lursoft datiem, Kuldīgas novadā bija reģistrēti un aktīvi 2956 uzņēmumi, no kuriem aptuveni 47 % ir sabiedrības ar ierobežotu atbildību (SIA), 40% zemnieku saimniecības (ZS), 6% individuālie komersanti (IK), 5%  individuālie uzņēmumi (IND) un 1 % kooperatīvās sabiedrības (KB).</w:t>
      </w:r>
    </w:p>
    <w:p w14:paraId="74E74A1B" w14:textId="77777777" w:rsidR="008A1B8C" w:rsidRPr="00640205" w:rsidRDefault="008A1B8C" w:rsidP="008A1B8C">
      <w:pPr>
        <w:pStyle w:val="s31"/>
        <w:spacing w:before="120" w:after="120"/>
        <w:jc w:val="center"/>
        <w:rPr>
          <w:rFonts w:eastAsia="MS Mincho"/>
          <w:color w:val="4472C4" w:themeColor="accent1"/>
        </w:rPr>
      </w:pPr>
      <w:r w:rsidRPr="00640205">
        <w:rPr>
          <w:noProof/>
          <w:color w:val="4472C4" w:themeColor="accent1"/>
        </w:rPr>
        <w:lastRenderedPageBreak/>
        <w:drawing>
          <wp:inline distT="0" distB="0" distL="0" distR="0" wp14:anchorId="48AE6BDA" wp14:editId="666C74BE">
            <wp:extent cx="4551528" cy="2422478"/>
            <wp:effectExtent l="0" t="0" r="1905" b="16510"/>
            <wp:docPr id="11" name="Chart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6812EA7D" w14:textId="77777777" w:rsidR="008A1B8C" w:rsidRPr="009F0FC6" w:rsidRDefault="008A1B8C" w:rsidP="008A1B8C">
      <w:pPr>
        <w:pStyle w:val="s31"/>
        <w:spacing w:before="0" w:beforeAutospacing="0" w:after="120" w:afterAutospacing="0" w:line="276" w:lineRule="auto"/>
        <w:jc w:val="center"/>
        <w:rPr>
          <w:i/>
          <w:iCs/>
        </w:rPr>
      </w:pPr>
      <w:r w:rsidRPr="009F0FC6">
        <w:rPr>
          <w:i/>
          <w:iCs/>
        </w:rPr>
        <w:t>Attēls Nr.3 Ekonomiski aktīvo komercdarbības veicēju un komercsabiedrību procentuālais sadalījums pēc uzņēmējdarbības formas Kuldīgas novadā</w:t>
      </w:r>
      <w:r w:rsidRPr="009F0FC6">
        <w:rPr>
          <w:rStyle w:val="FootnoteReference"/>
          <w:rFonts w:eastAsiaTheme="majorEastAsia"/>
        </w:rPr>
        <w:footnoteReference w:id="3"/>
      </w:r>
    </w:p>
    <w:p w14:paraId="38BAA0D7" w14:textId="77777777" w:rsidR="008A1B8C" w:rsidRPr="00640205" w:rsidRDefault="008A1B8C" w:rsidP="008A1B8C">
      <w:pPr>
        <w:pStyle w:val="s31"/>
        <w:spacing w:before="120" w:beforeAutospacing="0" w:after="120" w:afterAutospacing="0" w:line="276" w:lineRule="auto"/>
        <w:jc w:val="center"/>
        <w:rPr>
          <w:i/>
          <w:iCs/>
          <w:color w:val="4472C4" w:themeColor="accent1"/>
        </w:rPr>
      </w:pPr>
    </w:p>
    <w:p w14:paraId="36A749E5" w14:textId="77777777" w:rsidR="00EE742B" w:rsidRDefault="00EE742B" w:rsidP="001E526C">
      <w:pPr>
        <w:spacing w:before="120" w:after="120"/>
        <w:ind w:right="-2"/>
        <w:jc w:val="center"/>
        <w:rPr>
          <w:rFonts w:ascii="Times New Roman" w:eastAsia="Microsoft YaHei UI Light" w:hAnsi="Times New Roman" w:cs="Times New Roman"/>
          <w:b/>
          <w:color w:val="000000" w:themeColor="text1"/>
          <w:sz w:val="28"/>
          <w:szCs w:val="28"/>
          <w:lang w:eastAsia="en-US"/>
        </w:rPr>
      </w:pPr>
    </w:p>
    <w:p w14:paraId="78FC360D" w14:textId="77777777" w:rsidR="008A1B8C" w:rsidRDefault="008A1B8C" w:rsidP="001E526C">
      <w:pPr>
        <w:spacing w:before="120" w:after="120"/>
        <w:ind w:right="-2"/>
        <w:jc w:val="center"/>
        <w:rPr>
          <w:rFonts w:ascii="Times New Roman" w:eastAsia="Microsoft YaHei UI Light" w:hAnsi="Times New Roman" w:cs="Times New Roman"/>
          <w:b/>
          <w:color w:val="000000" w:themeColor="text1"/>
          <w:sz w:val="28"/>
          <w:szCs w:val="28"/>
          <w:lang w:eastAsia="en-US"/>
        </w:rPr>
      </w:pPr>
    </w:p>
    <w:p w14:paraId="4FC556D0" w14:textId="6228E9E5" w:rsidR="001E526C" w:rsidRDefault="001E526C" w:rsidP="001E526C">
      <w:pPr>
        <w:spacing w:before="120" w:after="120"/>
        <w:ind w:right="-2"/>
        <w:jc w:val="center"/>
        <w:rPr>
          <w:rFonts w:ascii="Times New Roman" w:eastAsia="Microsoft YaHei UI Light" w:hAnsi="Times New Roman" w:cs="Times New Roman"/>
          <w:b/>
          <w:color w:val="000000" w:themeColor="text1"/>
          <w:sz w:val="28"/>
          <w:szCs w:val="28"/>
          <w:lang w:eastAsia="en-US"/>
        </w:rPr>
      </w:pPr>
      <w:r w:rsidRPr="00C802B9">
        <w:rPr>
          <w:rFonts w:ascii="Times New Roman" w:eastAsia="Microsoft YaHei UI Light" w:hAnsi="Times New Roman" w:cs="Times New Roman"/>
          <w:b/>
          <w:color w:val="000000" w:themeColor="text1"/>
          <w:sz w:val="28"/>
          <w:szCs w:val="28"/>
          <w:lang w:eastAsia="en-US"/>
        </w:rPr>
        <w:t>Ziņojums par Kuldīgas novada pašvaldības 202</w:t>
      </w:r>
      <w:r w:rsidR="0001749A">
        <w:rPr>
          <w:rFonts w:ascii="Times New Roman" w:eastAsia="Microsoft YaHei UI Light" w:hAnsi="Times New Roman" w:cs="Times New Roman"/>
          <w:b/>
          <w:color w:val="000000" w:themeColor="text1"/>
          <w:sz w:val="28"/>
          <w:szCs w:val="28"/>
          <w:lang w:eastAsia="en-US"/>
        </w:rPr>
        <w:t>6</w:t>
      </w:r>
      <w:r w:rsidRPr="00C802B9">
        <w:rPr>
          <w:rFonts w:ascii="Times New Roman" w:eastAsia="Microsoft YaHei UI Light" w:hAnsi="Times New Roman" w:cs="Times New Roman"/>
          <w:b/>
          <w:color w:val="000000" w:themeColor="text1"/>
          <w:sz w:val="28"/>
          <w:szCs w:val="28"/>
          <w:lang w:eastAsia="en-US"/>
        </w:rPr>
        <w:t>. gada budžetu</w:t>
      </w:r>
    </w:p>
    <w:p w14:paraId="22CACD4B" w14:textId="77777777" w:rsidR="008A1B8C" w:rsidRPr="00C802B9" w:rsidRDefault="008A1B8C" w:rsidP="001E526C">
      <w:pPr>
        <w:spacing w:before="120" w:after="120"/>
        <w:ind w:right="-2"/>
        <w:jc w:val="center"/>
        <w:rPr>
          <w:rFonts w:ascii="Times New Roman" w:hAnsi="Times New Roman" w:cs="Times New Roman"/>
          <w:b/>
          <w:color w:val="000000" w:themeColor="text1"/>
          <w:sz w:val="28"/>
          <w:szCs w:val="28"/>
        </w:rPr>
      </w:pPr>
    </w:p>
    <w:p w14:paraId="693C922E" w14:textId="77777777" w:rsidR="0001749A" w:rsidRDefault="0001749A" w:rsidP="001E526C">
      <w:pPr>
        <w:spacing w:before="120" w:after="120"/>
        <w:ind w:right="-57" w:firstLine="720"/>
        <w:jc w:val="both"/>
        <w:rPr>
          <w:rFonts w:ascii="Times New Roman" w:hAnsi="Times New Roman" w:cs="Times New Roman"/>
          <w:sz w:val="24"/>
          <w:szCs w:val="24"/>
        </w:rPr>
      </w:pPr>
      <w:r>
        <w:rPr>
          <w:rFonts w:ascii="Times New Roman" w:hAnsi="Times New Roman" w:cs="Times New Roman"/>
          <w:sz w:val="24"/>
          <w:szCs w:val="24"/>
        </w:rPr>
        <w:t xml:space="preserve">Kuldīgas novada </w:t>
      </w:r>
      <w:r w:rsidRPr="0001749A">
        <w:rPr>
          <w:rFonts w:ascii="Times New Roman" w:hAnsi="Times New Roman" w:cs="Times New Roman"/>
          <w:sz w:val="24"/>
          <w:szCs w:val="24"/>
        </w:rPr>
        <w:t xml:space="preserve">pašvaldības 2026. gada budžeta projekts izstrādāts atbilstoši Pašvaldību likuma 10. panta pirmās daļas 1. punktam un 48. panta pirmajai daļai, likuma “Par pašvaldību budžetiem”, Likuma par budžetu un finanšu vadību, Valsts un pašvaldību institūciju amatpersonu un darbinieku atlīdzības likuma un citu likumu un normatīvo aktu prasībām. </w:t>
      </w:r>
    </w:p>
    <w:p w14:paraId="7DCB2928" w14:textId="773F9DAB" w:rsidR="001E526C" w:rsidRPr="00C802B9" w:rsidRDefault="001E526C" w:rsidP="001E526C">
      <w:pPr>
        <w:spacing w:before="120" w:after="120"/>
        <w:ind w:right="-57" w:firstLine="720"/>
        <w:jc w:val="both"/>
        <w:rPr>
          <w:rFonts w:ascii="Times New Roman" w:hAnsi="Times New Roman" w:cs="Times New Roman"/>
          <w:sz w:val="24"/>
          <w:szCs w:val="24"/>
        </w:rPr>
      </w:pPr>
      <w:r w:rsidRPr="00C802B9">
        <w:rPr>
          <w:rFonts w:ascii="Times New Roman" w:hAnsi="Times New Roman" w:cs="Times New Roman"/>
          <w:sz w:val="24"/>
          <w:szCs w:val="24"/>
        </w:rPr>
        <w:t>Kuldīgas novada pašvaldības 202</w:t>
      </w:r>
      <w:r w:rsidR="0001749A">
        <w:rPr>
          <w:rFonts w:ascii="Times New Roman" w:hAnsi="Times New Roman" w:cs="Times New Roman"/>
          <w:sz w:val="24"/>
          <w:szCs w:val="24"/>
        </w:rPr>
        <w:t>6</w:t>
      </w:r>
      <w:r w:rsidRPr="00C802B9">
        <w:rPr>
          <w:rFonts w:ascii="Times New Roman" w:hAnsi="Times New Roman" w:cs="Times New Roman"/>
          <w:sz w:val="24"/>
          <w:szCs w:val="24"/>
        </w:rPr>
        <w:t>.gada budžets sastāv no:</w:t>
      </w:r>
    </w:p>
    <w:p w14:paraId="75F6EA2D" w14:textId="052DF8D3" w:rsidR="001E526C" w:rsidRPr="00C802B9" w:rsidRDefault="001E526C" w:rsidP="0010458C">
      <w:pPr>
        <w:pStyle w:val="ListParagraph"/>
        <w:numPr>
          <w:ilvl w:val="0"/>
          <w:numId w:val="5"/>
        </w:numPr>
        <w:spacing w:before="120" w:after="120"/>
        <w:ind w:left="0" w:right="-57" w:firstLine="1134"/>
        <w:jc w:val="both"/>
        <w:rPr>
          <w:rFonts w:ascii="Times New Roman" w:hAnsi="Times New Roman" w:cs="Times New Roman"/>
          <w:sz w:val="24"/>
          <w:szCs w:val="24"/>
        </w:rPr>
      </w:pPr>
      <w:r w:rsidRPr="00C802B9">
        <w:rPr>
          <w:rFonts w:ascii="Times New Roman" w:hAnsi="Times New Roman" w:cs="Times New Roman"/>
          <w:sz w:val="24"/>
          <w:szCs w:val="24"/>
        </w:rPr>
        <w:t>Pamatbudžeta</w:t>
      </w:r>
      <w:r w:rsidR="0010458C">
        <w:rPr>
          <w:rFonts w:ascii="Times New Roman" w:hAnsi="Times New Roman" w:cs="Times New Roman"/>
          <w:sz w:val="24"/>
          <w:szCs w:val="24"/>
        </w:rPr>
        <w:t>.</w:t>
      </w:r>
      <w:r w:rsidRPr="00C802B9">
        <w:rPr>
          <w:rFonts w:ascii="Times New Roman" w:hAnsi="Times New Roman" w:cs="Times New Roman"/>
          <w:sz w:val="24"/>
          <w:szCs w:val="24"/>
        </w:rPr>
        <w:t xml:space="preserve"> </w:t>
      </w:r>
    </w:p>
    <w:p w14:paraId="1C82A9ED" w14:textId="77777777" w:rsidR="001E526C" w:rsidRPr="00C802B9" w:rsidRDefault="001E526C" w:rsidP="0010458C">
      <w:pPr>
        <w:pStyle w:val="ListParagraph"/>
        <w:numPr>
          <w:ilvl w:val="0"/>
          <w:numId w:val="5"/>
        </w:numPr>
        <w:spacing w:before="120" w:after="120"/>
        <w:ind w:left="0" w:right="-57" w:firstLine="1134"/>
        <w:jc w:val="both"/>
        <w:rPr>
          <w:rFonts w:ascii="Times New Roman" w:hAnsi="Times New Roman" w:cs="Times New Roman"/>
          <w:sz w:val="24"/>
          <w:szCs w:val="24"/>
        </w:rPr>
      </w:pPr>
      <w:r w:rsidRPr="00C802B9">
        <w:rPr>
          <w:rFonts w:ascii="Times New Roman" w:hAnsi="Times New Roman" w:cs="Times New Roman"/>
          <w:sz w:val="24"/>
          <w:szCs w:val="24"/>
        </w:rPr>
        <w:t>Ziedojumiem un dāvinājumiem.</w:t>
      </w:r>
    </w:p>
    <w:p w14:paraId="5BBD9A06" w14:textId="6CA5FEF4" w:rsidR="001E526C" w:rsidRPr="00C802B9" w:rsidRDefault="001E526C" w:rsidP="001E526C">
      <w:pPr>
        <w:spacing w:before="120" w:after="120"/>
        <w:ind w:right="-57" w:firstLine="720"/>
        <w:jc w:val="both"/>
        <w:rPr>
          <w:rFonts w:ascii="Times New Roman" w:hAnsi="Times New Roman" w:cs="Times New Roman"/>
          <w:sz w:val="24"/>
          <w:szCs w:val="24"/>
        </w:rPr>
      </w:pPr>
      <w:r w:rsidRPr="00C802B9">
        <w:rPr>
          <w:rFonts w:ascii="Times New Roman" w:hAnsi="Times New Roman" w:cs="Times New Roman"/>
          <w:sz w:val="24"/>
          <w:szCs w:val="24"/>
        </w:rPr>
        <w:t>Sastādot 202</w:t>
      </w:r>
      <w:r w:rsidR="0001749A">
        <w:rPr>
          <w:rFonts w:ascii="Times New Roman" w:hAnsi="Times New Roman" w:cs="Times New Roman"/>
          <w:sz w:val="24"/>
          <w:szCs w:val="24"/>
        </w:rPr>
        <w:t>6</w:t>
      </w:r>
      <w:r w:rsidRPr="00C802B9">
        <w:rPr>
          <w:rFonts w:ascii="Times New Roman" w:hAnsi="Times New Roman" w:cs="Times New Roman"/>
          <w:sz w:val="24"/>
          <w:szCs w:val="24"/>
        </w:rPr>
        <w:t>. gada budžetu, finanšu līdzekļu pieprasījumi tika balstīti plānošanas dokumentos, norādot Attīstības programmā 2022. – 2028. gadam noteiktos rīcības virzienus, investīcijas ilgtermiņa ieguldījumos un aktivitāšu ieviešanu.</w:t>
      </w:r>
    </w:p>
    <w:p w14:paraId="13CAC979" w14:textId="4FAF682E" w:rsidR="001E526C" w:rsidRPr="00C802B9" w:rsidRDefault="001E526C" w:rsidP="001E526C">
      <w:pPr>
        <w:spacing w:before="120" w:after="120"/>
        <w:ind w:right="-57" w:firstLine="720"/>
        <w:jc w:val="both"/>
        <w:rPr>
          <w:rFonts w:ascii="Times New Roman" w:hAnsi="Times New Roman" w:cs="Times New Roman"/>
          <w:sz w:val="24"/>
          <w:szCs w:val="24"/>
        </w:rPr>
      </w:pPr>
      <w:r w:rsidRPr="00C802B9">
        <w:rPr>
          <w:rFonts w:ascii="Times New Roman" w:hAnsi="Times New Roman" w:cs="Times New Roman"/>
          <w:sz w:val="24"/>
          <w:szCs w:val="24"/>
        </w:rPr>
        <w:t>Pašvaldības budžets 202</w:t>
      </w:r>
      <w:r w:rsidR="0001749A">
        <w:rPr>
          <w:rFonts w:ascii="Times New Roman" w:hAnsi="Times New Roman" w:cs="Times New Roman"/>
          <w:sz w:val="24"/>
          <w:szCs w:val="24"/>
        </w:rPr>
        <w:t>6</w:t>
      </w:r>
      <w:r w:rsidRPr="00C802B9">
        <w:rPr>
          <w:rFonts w:ascii="Times New Roman" w:hAnsi="Times New Roman" w:cs="Times New Roman"/>
          <w:sz w:val="24"/>
          <w:szCs w:val="24"/>
        </w:rPr>
        <w:t xml:space="preserve">. gadam ietver visus pašvaldības  plānotos ieņēmumus, izdevumus, saņemamos un atmaksājamos aizņēmumus, kā arī plānotos naudas atlikumus uz gada sākumu un gada beigām. Pašvaldību budžetam ir ieņēmumu daļa, izdevumu daļa un finansēšanas daļa. </w:t>
      </w:r>
    </w:p>
    <w:p w14:paraId="659FF302" w14:textId="42456A1B" w:rsidR="001E526C" w:rsidRPr="00987319" w:rsidRDefault="001E526C" w:rsidP="001E526C">
      <w:pPr>
        <w:spacing w:before="120" w:after="120"/>
        <w:ind w:right="-57" w:firstLine="720"/>
        <w:jc w:val="both"/>
        <w:rPr>
          <w:rFonts w:ascii="Times New Roman" w:hAnsi="Times New Roman" w:cs="Times New Roman"/>
          <w:sz w:val="24"/>
          <w:szCs w:val="24"/>
        </w:rPr>
      </w:pPr>
      <w:bookmarkStart w:id="0" w:name="_Hlk156393910"/>
      <w:r w:rsidRPr="00987319">
        <w:rPr>
          <w:rFonts w:ascii="Times New Roman" w:hAnsi="Times New Roman" w:cs="Times New Roman"/>
          <w:sz w:val="24"/>
          <w:szCs w:val="24"/>
        </w:rPr>
        <w:t>Budžeta sagatavošanas procesā tika noteiktas 202</w:t>
      </w:r>
      <w:r w:rsidR="0001749A" w:rsidRPr="00987319">
        <w:rPr>
          <w:rFonts w:ascii="Times New Roman" w:hAnsi="Times New Roman" w:cs="Times New Roman"/>
          <w:sz w:val="24"/>
          <w:szCs w:val="24"/>
        </w:rPr>
        <w:t>6</w:t>
      </w:r>
      <w:r w:rsidRPr="00987319">
        <w:rPr>
          <w:rFonts w:ascii="Times New Roman" w:hAnsi="Times New Roman" w:cs="Times New Roman"/>
          <w:sz w:val="24"/>
          <w:szCs w:val="24"/>
        </w:rPr>
        <w:t>.gada budžeta prioritātes:</w:t>
      </w:r>
    </w:p>
    <w:bookmarkEnd w:id="0"/>
    <w:p w14:paraId="26977774" w14:textId="4DE9D56B" w:rsidR="003541A5" w:rsidRPr="00987319" w:rsidRDefault="003541A5" w:rsidP="003541A5">
      <w:pPr>
        <w:pStyle w:val="ListParagraph"/>
        <w:numPr>
          <w:ilvl w:val="0"/>
          <w:numId w:val="30"/>
        </w:numPr>
        <w:spacing w:before="120" w:after="120"/>
        <w:ind w:left="567" w:right="-57" w:hanging="283"/>
        <w:jc w:val="both"/>
        <w:rPr>
          <w:rFonts w:ascii="Times New Roman" w:hAnsi="Times New Roman" w:cs="Times New Roman"/>
          <w:sz w:val="24"/>
          <w:szCs w:val="24"/>
        </w:rPr>
      </w:pPr>
      <w:r w:rsidRPr="00987319">
        <w:rPr>
          <w:rFonts w:ascii="Times New Roman" w:hAnsi="Times New Roman" w:cs="Times New Roman"/>
          <w:sz w:val="24"/>
          <w:szCs w:val="24"/>
        </w:rPr>
        <w:t xml:space="preserve">Novada iedzīvotāju </w:t>
      </w:r>
      <w:r w:rsidR="00987319">
        <w:rPr>
          <w:rFonts w:ascii="Times New Roman" w:hAnsi="Times New Roman" w:cs="Times New Roman"/>
          <w:sz w:val="24"/>
          <w:szCs w:val="24"/>
        </w:rPr>
        <w:t>l</w:t>
      </w:r>
      <w:r w:rsidR="00987319" w:rsidRPr="00987319">
        <w:rPr>
          <w:rFonts w:ascii="Times New Roman" w:hAnsi="Times New Roman" w:cs="Times New Roman"/>
          <w:sz w:val="24"/>
          <w:szCs w:val="24"/>
        </w:rPr>
        <w:t>īdzdalības stiprināšana un mērķēts atbalsts ģimenēm</w:t>
      </w:r>
      <w:r w:rsidRPr="00987319">
        <w:rPr>
          <w:rFonts w:ascii="Times New Roman" w:hAnsi="Times New Roman" w:cs="Times New Roman"/>
          <w:sz w:val="24"/>
          <w:szCs w:val="24"/>
        </w:rPr>
        <w:t>;</w:t>
      </w:r>
    </w:p>
    <w:p w14:paraId="1BCE69B8" w14:textId="31DCF0C1" w:rsidR="003541A5" w:rsidRPr="00987319" w:rsidRDefault="003541A5" w:rsidP="003541A5">
      <w:pPr>
        <w:pStyle w:val="ListParagraph"/>
        <w:numPr>
          <w:ilvl w:val="0"/>
          <w:numId w:val="30"/>
        </w:numPr>
        <w:spacing w:before="120" w:after="120"/>
        <w:ind w:left="567" w:right="-57" w:hanging="283"/>
        <w:jc w:val="both"/>
        <w:rPr>
          <w:rFonts w:ascii="Times New Roman" w:hAnsi="Times New Roman" w:cs="Times New Roman"/>
          <w:sz w:val="24"/>
          <w:szCs w:val="24"/>
        </w:rPr>
      </w:pPr>
      <w:r w:rsidRPr="00987319">
        <w:rPr>
          <w:rFonts w:ascii="Times New Roman" w:hAnsi="Times New Roman" w:cs="Times New Roman"/>
          <w:sz w:val="24"/>
          <w:szCs w:val="24"/>
        </w:rPr>
        <w:lastRenderedPageBreak/>
        <w:t xml:space="preserve">Infrastruktūras </w:t>
      </w:r>
      <w:r w:rsidR="00987319" w:rsidRPr="00987319">
        <w:rPr>
          <w:rFonts w:ascii="Times New Roman" w:hAnsi="Times New Roman" w:cs="Times New Roman"/>
          <w:sz w:val="24"/>
          <w:szCs w:val="24"/>
        </w:rPr>
        <w:t>un dzīvojamā fonda attīstība, tostarp ceļu būvniecība uzņēmējdarbības atbalstam</w:t>
      </w:r>
      <w:r w:rsidRPr="00987319">
        <w:rPr>
          <w:rFonts w:ascii="Times New Roman" w:hAnsi="Times New Roman" w:cs="Times New Roman"/>
          <w:sz w:val="24"/>
          <w:szCs w:val="24"/>
        </w:rPr>
        <w:t>;</w:t>
      </w:r>
    </w:p>
    <w:p w14:paraId="58BA83BF" w14:textId="5AF61CF1" w:rsidR="003541A5" w:rsidRPr="00987319" w:rsidRDefault="00987319" w:rsidP="003541A5">
      <w:pPr>
        <w:pStyle w:val="ListParagraph"/>
        <w:numPr>
          <w:ilvl w:val="0"/>
          <w:numId w:val="30"/>
        </w:numPr>
        <w:spacing w:before="120" w:after="120"/>
        <w:ind w:left="567" w:right="-57" w:hanging="283"/>
        <w:jc w:val="both"/>
        <w:rPr>
          <w:rFonts w:ascii="Times New Roman" w:hAnsi="Times New Roman" w:cs="Times New Roman"/>
          <w:sz w:val="24"/>
          <w:szCs w:val="24"/>
        </w:rPr>
      </w:pPr>
      <w:r w:rsidRPr="00987319">
        <w:rPr>
          <w:rFonts w:ascii="Times New Roman" w:hAnsi="Times New Roman" w:cs="Times New Roman"/>
          <w:sz w:val="24"/>
          <w:szCs w:val="24"/>
        </w:rPr>
        <w:t>Izglītības un sporta infrastruktūras attīstība, atbalstot iedzīvotāju veselību, prasmju attīstību un talantu noturēšanu novadā</w:t>
      </w:r>
      <w:r w:rsidR="003541A5" w:rsidRPr="00987319">
        <w:rPr>
          <w:rFonts w:ascii="Times New Roman" w:hAnsi="Times New Roman" w:cs="Times New Roman"/>
          <w:sz w:val="24"/>
          <w:szCs w:val="24"/>
        </w:rPr>
        <w:t>;</w:t>
      </w:r>
    </w:p>
    <w:p w14:paraId="065D104E" w14:textId="4B57938A" w:rsidR="003541A5" w:rsidRPr="00987319" w:rsidRDefault="00987319" w:rsidP="003541A5">
      <w:pPr>
        <w:pStyle w:val="ListParagraph"/>
        <w:numPr>
          <w:ilvl w:val="0"/>
          <w:numId w:val="30"/>
        </w:numPr>
        <w:spacing w:before="120" w:after="120"/>
        <w:ind w:left="567" w:right="-57" w:hanging="283"/>
        <w:jc w:val="both"/>
        <w:rPr>
          <w:rFonts w:ascii="Times New Roman" w:hAnsi="Times New Roman" w:cs="Times New Roman"/>
          <w:sz w:val="24"/>
          <w:szCs w:val="24"/>
        </w:rPr>
      </w:pPr>
      <w:r w:rsidRPr="00987319">
        <w:rPr>
          <w:rFonts w:ascii="Times New Roman" w:hAnsi="Times New Roman" w:cs="Times New Roman"/>
          <w:sz w:val="24"/>
          <w:szCs w:val="24"/>
        </w:rPr>
        <w:t>Sabiedrības drošības paaugstināšana</w:t>
      </w:r>
      <w:r w:rsidR="003541A5" w:rsidRPr="00987319">
        <w:rPr>
          <w:rFonts w:ascii="Times New Roman" w:hAnsi="Times New Roman" w:cs="Times New Roman"/>
          <w:sz w:val="24"/>
          <w:szCs w:val="24"/>
        </w:rPr>
        <w:t>;</w:t>
      </w:r>
    </w:p>
    <w:p w14:paraId="3B47329D" w14:textId="1EAD4EF4" w:rsidR="003541A5" w:rsidRPr="00987319" w:rsidRDefault="00987319" w:rsidP="003541A5">
      <w:pPr>
        <w:pStyle w:val="ListParagraph"/>
        <w:numPr>
          <w:ilvl w:val="0"/>
          <w:numId w:val="30"/>
        </w:numPr>
        <w:spacing w:before="120" w:after="120"/>
        <w:ind w:left="567" w:right="-57" w:hanging="283"/>
        <w:jc w:val="both"/>
        <w:rPr>
          <w:rFonts w:ascii="Times New Roman" w:hAnsi="Times New Roman" w:cs="Times New Roman"/>
          <w:sz w:val="24"/>
          <w:szCs w:val="24"/>
        </w:rPr>
      </w:pPr>
      <w:r w:rsidRPr="00987319">
        <w:rPr>
          <w:rFonts w:ascii="Times New Roman" w:hAnsi="Times New Roman" w:cs="Times New Roman"/>
          <w:sz w:val="24"/>
          <w:szCs w:val="24"/>
        </w:rPr>
        <w:t>Kultūras mantojuma saglabāšana un ilg</w:t>
      </w:r>
      <w:r>
        <w:rPr>
          <w:rFonts w:ascii="Times New Roman" w:hAnsi="Times New Roman" w:cs="Times New Roman"/>
          <w:sz w:val="24"/>
          <w:szCs w:val="24"/>
        </w:rPr>
        <w:t>t</w:t>
      </w:r>
      <w:r w:rsidRPr="00987319">
        <w:rPr>
          <w:rFonts w:ascii="Times New Roman" w:hAnsi="Times New Roman" w:cs="Times New Roman"/>
          <w:sz w:val="24"/>
          <w:szCs w:val="24"/>
        </w:rPr>
        <w:t>spējīga izmantošana</w:t>
      </w:r>
      <w:r w:rsidR="003541A5" w:rsidRPr="00987319">
        <w:rPr>
          <w:rFonts w:ascii="Times New Roman" w:hAnsi="Times New Roman" w:cs="Times New Roman"/>
          <w:sz w:val="24"/>
          <w:szCs w:val="24"/>
        </w:rPr>
        <w:t>;</w:t>
      </w:r>
    </w:p>
    <w:p w14:paraId="356D864E" w14:textId="06E82060" w:rsidR="003541A5" w:rsidRDefault="00987319" w:rsidP="003541A5">
      <w:pPr>
        <w:pStyle w:val="ListParagraph"/>
        <w:numPr>
          <w:ilvl w:val="0"/>
          <w:numId w:val="30"/>
        </w:numPr>
        <w:spacing w:before="120" w:after="120"/>
        <w:ind w:left="567" w:right="-57" w:hanging="283"/>
        <w:jc w:val="both"/>
        <w:rPr>
          <w:rFonts w:ascii="Times New Roman" w:hAnsi="Times New Roman" w:cs="Times New Roman"/>
          <w:sz w:val="24"/>
          <w:szCs w:val="24"/>
        </w:rPr>
      </w:pPr>
      <w:r w:rsidRPr="00987319">
        <w:rPr>
          <w:rFonts w:ascii="Times New Roman" w:hAnsi="Times New Roman" w:cs="Times New Roman"/>
          <w:sz w:val="24"/>
          <w:szCs w:val="24"/>
        </w:rPr>
        <w:t xml:space="preserve">Pašvaldības pakalpojumu </w:t>
      </w:r>
      <w:proofErr w:type="spellStart"/>
      <w:r w:rsidRPr="00987319">
        <w:rPr>
          <w:rFonts w:ascii="Times New Roman" w:hAnsi="Times New Roman" w:cs="Times New Roman"/>
          <w:sz w:val="24"/>
          <w:szCs w:val="24"/>
        </w:rPr>
        <w:t>di</w:t>
      </w:r>
      <w:r>
        <w:rPr>
          <w:rFonts w:ascii="Times New Roman" w:hAnsi="Times New Roman" w:cs="Times New Roman"/>
          <w:sz w:val="24"/>
          <w:szCs w:val="24"/>
        </w:rPr>
        <w:t>g</w:t>
      </w:r>
      <w:r w:rsidRPr="00987319">
        <w:rPr>
          <w:rFonts w:ascii="Times New Roman" w:hAnsi="Times New Roman" w:cs="Times New Roman"/>
          <w:sz w:val="24"/>
          <w:szCs w:val="24"/>
        </w:rPr>
        <w:t>italizācija</w:t>
      </w:r>
      <w:proofErr w:type="spellEnd"/>
      <w:r w:rsidRPr="00987319">
        <w:rPr>
          <w:rFonts w:ascii="Times New Roman" w:hAnsi="Times New Roman" w:cs="Times New Roman"/>
          <w:sz w:val="24"/>
          <w:szCs w:val="24"/>
        </w:rPr>
        <w:t>, vienkāršojot iedzīvotāju un uzņēmēju saziņu ar pašvaldību</w:t>
      </w:r>
      <w:r w:rsidR="003541A5" w:rsidRPr="00987319">
        <w:rPr>
          <w:rFonts w:ascii="Times New Roman" w:hAnsi="Times New Roman" w:cs="Times New Roman"/>
          <w:sz w:val="24"/>
          <w:szCs w:val="24"/>
        </w:rPr>
        <w:t>.</w:t>
      </w:r>
    </w:p>
    <w:p w14:paraId="00CC1054" w14:textId="77777777" w:rsidR="008A1B8C" w:rsidRPr="00987319" w:rsidRDefault="008A1B8C" w:rsidP="008A1B8C">
      <w:pPr>
        <w:pStyle w:val="ListParagraph"/>
        <w:spacing w:before="120" w:after="120"/>
        <w:ind w:left="567" w:right="-57"/>
        <w:jc w:val="both"/>
        <w:rPr>
          <w:rFonts w:ascii="Times New Roman" w:hAnsi="Times New Roman" w:cs="Times New Roman"/>
          <w:sz w:val="24"/>
          <w:szCs w:val="24"/>
        </w:rPr>
      </w:pPr>
    </w:p>
    <w:p w14:paraId="439C1ADB" w14:textId="77777777" w:rsidR="00AD0586" w:rsidRDefault="00AD0586" w:rsidP="00AD0586">
      <w:pPr>
        <w:spacing w:after="160" w:line="259" w:lineRule="auto"/>
        <w:ind w:right="-2"/>
        <w:jc w:val="center"/>
        <w:rPr>
          <w:rFonts w:ascii="Times New Roman" w:eastAsia="Microsoft YaHei UI Light" w:hAnsi="Times New Roman" w:cs="Times New Roman"/>
          <w:b/>
          <w:color w:val="000000" w:themeColor="text1"/>
          <w:sz w:val="28"/>
          <w:szCs w:val="28"/>
          <w:lang w:eastAsia="en-US"/>
        </w:rPr>
      </w:pPr>
      <w:r w:rsidRPr="001C7A2E">
        <w:rPr>
          <w:rFonts w:ascii="Times New Roman" w:eastAsia="Microsoft YaHei UI Light" w:hAnsi="Times New Roman" w:cs="Times New Roman"/>
          <w:b/>
          <w:color w:val="000000" w:themeColor="text1"/>
          <w:sz w:val="28"/>
          <w:szCs w:val="28"/>
          <w:lang w:eastAsia="en-US"/>
        </w:rPr>
        <w:t>Konsolidētā budžeta ieņēmumi</w:t>
      </w:r>
    </w:p>
    <w:p w14:paraId="6AF945B0" w14:textId="77777777" w:rsidR="008A1B8C" w:rsidRPr="001C7A2E" w:rsidRDefault="008A1B8C" w:rsidP="00AD0586">
      <w:pPr>
        <w:spacing w:after="160" w:line="259" w:lineRule="auto"/>
        <w:ind w:right="-2"/>
        <w:jc w:val="center"/>
        <w:rPr>
          <w:rFonts w:ascii="Times New Roman" w:hAnsi="Times New Roman" w:cs="Times New Roman"/>
          <w:b/>
          <w:sz w:val="28"/>
          <w:szCs w:val="28"/>
        </w:rPr>
      </w:pPr>
    </w:p>
    <w:p w14:paraId="56BF21AB" w14:textId="580512B3" w:rsidR="00AD0586" w:rsidRPr="000D4644" w:rsidRDefault="00AD0586" w:rsidP="00AD0586">
      <w:pPr>
        <w:spacing w:after="120"/>
        <w:ind w:firstLine="360"/>
        <w:jc w:val="both"/>
        <w:rPr>
          <w:rFonts w:ascii="Times New Roman" w:hAnsi="Times New Roman" w:cs="Times New Roman"/>
          <w:sz w:val="24"/>
          <w:szCs w:val="24"/>
        </w:rPr>
      </w:pPr>
      <w:r w:rsidRPr="000D4644">
        <w:rPr>
          <w:rFonts w:ascii="Times New Roman" w:hAnsi="Times New Roman" w:cs="Times New Roman"/>
          <w:sz w:val="24"/>
          <w:szCs w:val="24"/>
        </w:rPr>
        <w:t>Budžeta ieņēmumi plānoti</w:t>
      </w:r>
      <w:r w:rsidRPr="000D4644">
        <w:rPr>
          <w:rFonts w:ascii="Times New Roman" w:hAnsi="Times New Roman" w:cs="Times New Roman"/>
          <w:b/>
          <w:sz w:val="24"/>
          <w:szCs w:val="24"/>
        </w:rPr>
        <w:t xml:space="preserve"> </w:t>
      </w:r>
      <w:r w:rsidR="0010458C">
        <w:rPr>
          <w:rFonts w:ascii="Times New Roman" w:hAnsi="Times New Roman" w:cs="Times New Roman"/>
          <w:b/>
          <w:bCs/>
          <w:sz w:val="24"/>
          <w:szCs w:val="24"/>
        </w:rPr>
        <w:t>52 734 819</w:t>
      </w:r>
      <w:r w:rsidRPr="000D4644">
        <w:rPr>
          <w:rFonts w:ascii="Times New Roman" w:hAnsi="Times New Roman" w:cs="Times New Roman"/>
          <w:b/>
          <w:bCs/>
          <w:sz w:val="24"/>
          <w:szCs w:val="24"/>
        </w:rPr>
        <w:t xml:space="preserve"> </w:t>
      </w:r>
      <w:r w:rsidRPr="000D4644">
        <w:rPr>
          <w:rFonts w:ascii="Times New Roman" w:hAnsi="Times New Roman" w:cs="Times New Roman"/>
          <w:b/>
          <w:sz w:val="24"/>
          <w:szCs w:val="24"/>
        </w:rPr>
        <w:t>EUR</w:t>
      </w:r>
      <w:r w:rsidRPr="000D4644">
        <w:rPr>
          <w:rFonts w:ascii="Times New Roman" w:hAnsi="Times New Roman" w:cs="Times New Roman"/>
          <w:bCs/>
          <w:sz w:val="24"/>
          <w:szCs w:val="24"/>
        </w:rPr>
        <w:t xml:space="preserve"> kopsummā un tos veido</w:t>
      </w:r>
      <w:r>
        <w:rPr>
          <w:rFonts w:ascii="Times New Roman" w:hAnsi="Times New Roman" w:cs="Times New Roman"/>
          <w:bCs/>
          <w:sz w:val="24"/>
          <w:szCs w:val="24"/>
        </w:rPr>
        <w:t xml:space="preserve"> pamatbudžeta ieņēmumi </w:t>
      </w:r>
      <w:r w:rsidR="0010458C">
        <w:rPr>
          <w:rFonts w:ascii="Times New Roman" w:hAnsi="Times New Roman" w:cs="Times New Roman"/>
          <w:b/>
          <w:sz w:val="24"/>
          <w:szCs w:val="24"/>
        </w:rPr>
        <w:t>52 734 819</w:t>
      </w:r>
      <w:r w:rsidRPr="00836979">
        <w:rPr>
          <w:rFonts w:ascii="Times New Roman" w:hAnsi="Times New Roman" w:cs="Times New Roman"/>
          <w:b/>
          <w:sz w:val="24"/>
          <w:szCs w:val="24"/>
        </w:rPr>
        <w:t xml:space="preserve"> EUR</w:t>
      </w:r>
      <w:r>
        <w:rPr>
          <w:rFonts w:ascii="Times New Roman" w:hAnsi="Times New Roman" w:cs="Times New Roman"/>
          <w:b/>
          <w:sz w:val="24"/>
          <w:szCs w:val="24"/>
        </w:rPr>
        <w:t>,</w:t>
      </w:r>
      <w:r>
        <w:rPr>
          <w:rFonts w:ascii="Times New Roman" w:hAnsi="Times New Roman" w:cs="Times New Roman"/>
          <w:bCs/>
          <w:sz w:val="24"/>
          <w:szCs w:val="24"/>
        </w:rPr>
        <w:t xml:space="preserve"> </w:t>
      </w:r>
      <w:r w:rsidRPr="00836979">
        <w:rPr>
          <w:rFonts w:ascii="Times New Roman" w:hAnsi="Times New Roman" w:cs="Times New Roman"/>
          <w:bCs/>
          <w:sz w:val="24"/>
          <w:szCs w:val="24"/>
        </w:rPr>
        <w:t>t.sk.</w:t>
      </w:r>
      <w:r w:rsidRPr="000D4644">
        <w:rPr>
          <w:rFonts w:ascii="Times New Roman" w:hAnsi="Times New Roman" w:cs="Times New Roman"/>
          <w:bCs/>
          <w:sz w:val="24"/>
          <w:szCs w:val="24"/>
        </w:rPr>
        <w:t xml:space="preserve"> </w:t>
      </w:r>
      <w:r w:rsidRPr="000D4644">
        <w:rPr>
          <w:rFonts w:ascii="Times New Roman" w:hAnsi="Times New Roman" w:cs="Times New Roman"/>
          <w:sz w:val="24"/>
          <w:szCs w:val="24"/>
        </w:rPr>
        <w:t xml:space="preserve">nodokļu ieņēmumi, </w:t>
      </w:r>
      <w:proofErr w:type="spellStart"/>
      <w:r w:rsidRPr="000D4644">
        <w:rPr>
          <w:rFonts w:ascii="Times New Roman" w:hAnsi="Times New Roman" w:cs="Times New Roman"/>
          <w:sz w:val="24"/>
          <w:szCs w:val="24"/>
        </w:rPr>
        <w:t>nenodokļu</w:t>
      </w:r>
      <w:proofErr w:type="spellEnd"/>
      <w:r w:rsidRPr="000D4644">
        <w:rPr>
          <w:rFonts w:ascii="Times New Roman" w:hAnsi="Times New Roman" w:cs="Times New Roman"/>
          <w:sz w:val="24"/>
          <w:szCs w:val="24"/>
        </w:rPr>
        <w:t xml:space="preserve"> ieņēmumi (no uzņēmējdarbības, nodevām, sodiem un sankcijām), pārējie </w:t>
      </w:r>
      <w:proofErr w:type="spellStart"/>
      <w:r w:rsidRPr="000D4644">
        <w:rPr>
          <w:rFonts w:ascii="Times New Roman" w:hAnsi="Times New Roman" w:cs="Times New Roman"/>
          <w:sz w:val="24"/>
          <w:szCs w:val="24"/>
        </w:rPr>
        <w:t>nenodokļu</w:t>
      </w:r>
      <w:proofErr w:type="spellEnd"/>
      <w:r w:rsidRPr="000D4644">
        <w:rPr>
          <w:rFonts w:ascii="Times New Roman" w:hAnsi="Times New Roman" w:cs="Times New Roman"/>
          <w:sz w:val="24"/>
          <w:szCs w:val="24"/>
        </w:rPr>
        <w:t xml:space="preserve"> ieņēmumi (no pašvaldības īpašuma iznomāšanas, pārdošanas un no nodokļu pamatparāda kapitalizācijas), ieņēmumi no iestāžu sniegtajiem maksas pakalpojumiem un citi pašu ieņēmumi, kā arī </w:t>
      </w:r>
      <w:proofErr w:type="spellStart"/>
      <w:r w:rsidRPr="000D4644">
        <w:rPr>
          <w:rFonts w:ascii="Times New Roman" w:hAnsi="Times New Roman" w:cs="Times New Roman"/>
          <w:sz w:val="24"/>
          <w:szCs w:val="24"/>
        </w:rPr>
        <w:t>transferti</w:t>
      </w:r>
      <w:proofErr w:type="spellEnd"/>
      <w:r w:rsidRPr="000D4644">
        <w:rPr>
          <w:rFonts w:ascii="Times New Roman" w:hAnsi="Times New Roman" w:cs="Times New Roman"/>
          <w:sz w:val="24"/>
          <w:szCs w:val="24"/>
        </w:rPr>
        <w:t xml:space="preserve"> (mērķdotācijas, kas tiek saņemtas no atsevišķām ministrijām un pašvaldībām un paredzētas galvenokārt pedagogu darba samaksai, kā arī ES fondu finansēto projektu īstenošanai un pašvaldību maksājumiem par izglītības pakalpojumiem). </w:t>
      </w:r>
    </w:p>
    <w:p w14:paraId="7D7B7C5A" w14:textId="6A715247" w:rsidR="00AD0586" w:rsidRPr="000D4644" w:rsidRDefault="00AD0586" w:rsidP="00AD0586">
      <w:pPr>
        <w:spacing w:after="120"/>
        <w:ind w:firstLine="360"/>
        <w:jc w:val="both"/>
        <w:rPr>
          <w:rFonts w:ascii="Times New Roman" w:hAnsi="Times New Roman" w:cs="Times New Roman"/>
          <w:bCs/>
          <w:sz w:val="24"/>
          <w:szCs w:val="24"/>
        </w:rPr>
      </w:pPr>
      <w:r w:rsidRPr="000D4644">
        <w:rPr>
          <w:rFonts w:ascii="Times New Roman" w:hAnsi="Times New Roman" w:cs="Times New Roman"/>
          <w:bCs/>
          <w:sz w:val="24"/>
          <w:szCs w:val="24"/>
        </w:rPr>
        <w:t>Pašvaldības pamatbudžeta kontu atlikums un kases atlikums uz 202</w:t>
      </w:r>
      <w:r w:rsidR="0010458C">
        <w:rPr>
          <w:rFonts w:ascii="Times New Roman" w:hAnsi="Times New Roman" w:cs="Times New Roman"/>
          <w:bCs/>
          <w:sz w:val="24"/>
          <w:szCs w:val="24"/>
        </w:rPr>
        <w:t>6</w:t>
      </w:r>
      <w:r w:rsidRPr="000D4644">
        <w:rPr>
          <w:rFonts w:ascii="Times New Roman" w:hAnsi="Times New Roman" w:cs="Times New Roman"/>
          <w:bCs/>
          <w:sz w:val="24"/>
          <w:szCs w:val="24"/>
        </w:rPr>
        <w:t xml:space="preserve">. gada 1. janvāri </w:t>
      </w:r>
      <w:r w:rsidR="0010458C">
        <w:rPr>
          <w:rFonts w:ascii="Times New Roman" w:hAnsi="Times New Roman" w:cs="Times New Roman"/>
          <w:bCs/>
          <w:sz w:val="24"/>
          <w:szCs w:val="24"/>
        </w:rPr>
        <w:t>4 685 441</w:t>
      </w:r>
      <w:r w:rsidRPr="000D4644">
        <w:rPr>
          <w:rFonts w:ascii="Times New Roman" w:hAnsi="Times New Roman" w:cs="Times New Roman"/>
          <w:bCs/>
          <w:sz w:val="24"/>
          <w:szCs w:val="24"/>
        </w:rPr>
        <w:t xml:space="preserve"> EUR. </w:t>
      </w:r>
    </w:p>
    <w:p w14:paraId="055E83BB" w14:textId="5AAD78CA" w:rsidR="00AD0586" w:rsidRPr="000D4644" w:rsidRDefault="00AD0586" w:rsidP="00AD0586">
      <w:pPr>
        <w:spacing w:after="120"/>
        <w:ind w:firstLine="567"/>
        <w:jc w:val="both"/>
        <w:rPr>
          <w:rFonts w:ascii="Times New Roman" w:hAnsi="Times New Roman" w:cs="Times New Roman"/>
          <w:bCs/>
          <w:sz w:val="24"/>
          <w:szCs w:val="24"/>
        </w:rPr>
      </w:pPr>
      <w:r w:rsidRPr="000D4644">
        <w:rPr>
          <w:rFonts w:ascii="Times New Roman" w:hAnsi="Times New Roman" w:cs="Times New Roman"/>
          <w:bCs/>
          <w:sz w:val="24"/>
          <w:szCs w:val="24"/>
        </w:rPr>
        <w:t xml:space="preserve">Kuldīgas novada pašvaldības </w:t>
      </w:r>
      <w:r w:rsidR="000F4AF2">
        <w:rPr>
          <w:rFonts w:ascii="Times New Roman" w:hAnsi="Times New Roman" w:cs="Times New Roman"/>
          <w:bCs/>
          <w:sz w:val="24"/>
          <w:szCs w:val="24"/>
        </w:rPr>
        <w:t xml:space="preserve">pamatbudžeta </w:t>
      </w:r>
      <w:r w:rsidRPr="000D4644">
        <w:rPr>
          <w:rFonts w:ascii="Times New Roman" w:hAnsi="Times New Roman" w:cs="Times New Roman"/>
          <w:bCs/>
          <w:sz w:val="24"/>
          <w:szCs w:val="24"/>
        </w:rPr>
        <w:t>ieņēmumu struktūra 202</w:t>
      </w:r>
      <w:r w:rsidR="0010458C">
        <w:rPr>
          <w:rFonts w:ascii="Times New Roman" w:hAnsi="Times New Roman" w:cs="Times New Roman"/>
          <w:bCs/>
          <w:sz w:val="24"/>
          <w:szCs w:val="24"/>
        </w:rPr>
        <w:t>6</w:t>
      </w:r>
      <w:r w:rsidRPr="000D4644">
        <w:rPr>
          <w:rFonts w:ascii="Times New Roman" w:hAnsi="Times New Roman" w:cs="Times New Roman"/>
          <w:bCs/>
          <w:sz w:val="24"/>
          <w:szCs w:val="24"/>
        </w:rPr>
        <w:t>.</w:t>
      </w:r>
      <w:r>
        <w:rPr>
          <w:rFonts w:ascii="Times New Roman" w:hAnsi="Times New Roman" w:cs="Times New Roman"/>
          <w:bCs/>
          <w:sz w:val="24"/>
          <w:szCs w:val="24"/>
        </w:rPr>
        <w:t xml:space="preserve"> </w:t>
      </w:r>
      <w:r w:rsidRPr="000D4644">
        <w:rPr>
          <w:rFonts w:ascii="Times New Roman" w:hAnsi="Times New Roman" w:cs="Times New Roman"/>
          <w:bCs/>
          <w:sz w:val="24"/>
          <w:szCs w:val="24"/>
        </w:rPr>
        <w:t>gadā:</w:t>
      </w:r>
    </w:p>
    <w:p w14:paraId="15F05A4E" w14:textId="2F85C5EC" w:rsidR="00AD0586" w:rsidRPr="000D4644" w:rsidRDefault="00AD0586" w:rsidP="003160B5">
      <w:pPr>
        <w:pStyle w:val="ListParagraph"/>
        <w:numPr>
          <w:ilvl w:val="0"/>
          <w:numId w:val="9"/>
        </w:numPr>
        <w:tabs>
          <w:tab w:val="left" w:pos="1276"/>
        </w:tabs>
        <w:spacing w:after="120"/>
        <w:ind w:left="851" w:hanging="284"/>
        <w:jc w:val="both"/>
        <w:rPr>
          <w:rFonts w:ascii="Times New Roman" w:hAnsi="Times New Roman" w:cs="Times New Roman"/>
          <w:bCs/>
          <w:sz w:val="24"/>
          <w:szCs w:val="24"/>
        </w:rPr>
      </w:pPr>
      <w:r w:rsidRPr="000D4644">
        <w:rPr>
          <w:rFonts w:ascii="Times New Roman" w:hAnsi="Times New Roman" w:cs="Times New Roman"/>
          <w:bCs/>
          <w:sz w:val="24"/>
          <w:szCs w:val="24"/>
        </w:rPr>
        <w:t xml:space="preserve">Nodokļu ieņēmumi </w:t>
      </w:r>
      <w:r w:rsidR="0010458C">
        <w:rPr>
          <w:rFonts w:ascii="Times New Roman" w:hAnsi="Times New Roman" w:cs="Times New Roman"/>
          <w:bCs/>
          <w:sz w:val="24"/>
          <w:szCs w:val="24"/>
        </w:rPr>
        <w:t>23 688 811</w:t>
      </w:r>
      <w:r w:rsidRPr="000D4644">
        <w:rPr>
          <w:rFonts w:ascii="Times New Roman" w:hAnsi="Times New Roman" w:cs="Times New Roman"/>
          <w:bCs/>
          <w:sz w:val="24"/>
          <w:szCs w:val="24"/>
        </w:rPr>
        <w:t xml:space="preserve"> EUR;</w:t>
      </w:r>
    </w:p>
    <w:p w14:paraId="40C50CBF" w14:textId="3D0EB920" w:rsidR="00AD0586" w:rsidRPr="000D4644" w:rsidRDefault="00AD0586" w:rsidP="003160B5">
      <w:pPr>
        <w:pStyle w:val="ListParagraph"/>
        <w:numPr>
          <w:ilvl w:val="0"/>
          <w:numId w:val="9"/>
        </w:numPr>
        <w:tabs>
          <w:tab w:val="left" w:pos="1276"/>
        </w:tabs>
        <w:spacing w:after="120"/>
        <w:ind w:left="851" w:hanging="284"/>
        <w:jc w:val="both"/>
        <w:rPr>
          <w:rFonts w:ascii="Times New Roman" w:hAnsi="Times New Roman" w:cs="Times New Roman"/>
          <w:bCs/>
          <w:sz w:val="24"/>
          <w:szCs w:val="24"/>
        </w:rPr>
      </w:pPr>
      <w:proofErr w:type="spellStart"/>
      <w:r w:rsidRPr="000D4644">
        <w:rPr>
          <w:rFonts w:ascii="Times New Roman" w:hAnsi="Times New Roman" w:cs="Times New Roman"/>
          <w:bCs/>
          <w:sz w:val="24"/>
          <w:szCs w:val="24"/>
        </w:rPr>
        <w:t>Nenodokļu</w:t>
      </w:r>
      <w:proofErr w:type="spellEnd"/>
      <w:r w:rsidRPr="000D4644">
        <w:rPr>
          <w:rFonts w:ascii="Times New Roman" w:hAnsi="Times New Roman" w:cs="Times New Roman"/>
          <w:bCs/>
          <w:sz w:val="24"/>
          <w:szCs w:val="24"/>
        </w:rPr>
        <w:t xml:space="preserve"> ieņēmumi </w:t>
      </w:r>
      <w:r w:rsidR="0010458C">
        <w:rPr>
          <w:rFonts w:ascii="Times New Roman" w:hAnsi="Times New Roman" w:cs="Times New Roman"/>
          <w:bCs/>
          <w:sz w:val="24"/>
          <w:szCs w:val="24"/>
        </w:rPr>
        <w:t>1 820 927</w:t>
      </w:r>
      <w:r>
        <w:rPr>
          <w:rFonts w:ascii="Times New Roman" w:hAnsi="Times New Roman" w:cs="Times New Roman"/>
          <w:bCs/>
          <w:sz w:val="24"/>
          <w:szCs w:val="24"/>
        </w:rPr>
        <w:t xml:space="preserve"> </w:t>
      </w:r>
      <w:r w:rsidRPr="000D4644">
        <w:rPr>
          <w:rFonts w:ascii="Times New Roman" w:hAnsi="Times New Roman" w:cs="Times New Roman"/>
          <w:bCs/>
          <w:sz w:val="24"/>
          <w:szCs w:val="24"/>
        </w:rPr>
        <w:t xml:space="preserve"> EUR;</w:t>
      </w:r>
    </w:p>
    <w:p w14:paraId="2E0AC673" w14:textId="72099574" w:rsidR="0010458C" w:rsidRDefault="0010458C" w:rsidP="003160B5">
      <w:pPr>
        <w:pStyle w:val="ListParagraph"/>
        <w:numPr>
          <w:ilvl w:val="0"/>
          <w:numId w:val="9"/>
        </w:numPr>
        <w:tabs>
          <w:tab w:val="left" w:pos="1276"/>
        </w:tabs>
        <w:spacing w:after="120"/>
        <w:ind w:left="851" w:hanging="284"/>
        <w:jc w:val="both"/>
        <w:rPr>
          <w:rFonts w:ascii="Times New Roman" w:hAnsi="Times New Roman" w:cs="Times New Roman"/>
          <w:bCs/>
          <w:sz w:val="24"/>
          <w:szCs w:val="24"/>
        </w:rPr>
      </w:pPr>
      <w:r>
        <w:rPr>
          <w:rFonts w:ascii="Times New Roman" w:hAnsi="Times New Roman" w:cs="Times New Roman"/>
          <w:bCs/>
          <w:sz w:val="24"/>
          <w:szCs w:val="24"/>
        </w:rPr>
        <w:t xml:space="preserve">Valsts un pašvaldību budžetu </w:t>
      </w:r>
      <w:proofErr w:type="spellStart"/>
      <w:r>
        <w:rPr>
          <w:rFonts w:ascii="Times New Roman" w:hAnsi="Times New Roman" w:cs="Times New Roman"/>
          <w:bCs/>
          <w:sz w:val="24"/>
          <w:szCs w:val="24"/>
        </w:rPr>
        <w:t>t</w:t>
      </w:r>
      <w:r w:rsidRPr="000D4644">
        <w:rPr>
          <w:rFonts w:ascii="Times New Roman" w:hAnsi="Times New Roman" w:cs="Times New Roman"/>
          <w:bCs/>
          <w:sz w:val="24"/>
          <w:szCs w:val="24"/>
        </w:rPr>
        <w:t>ransfertu</w:t>
      </w:r>
      <w:proofErr w:type="spellEnd"/>
      <w:r w:rsidRPr="000D4644">
        <w:rPr>
          <w:rFonts w:ascii="Times New Roman" w:hAnsi="Times New Roman" w:cs="Times New Roman"/>
          <w:bCs/>
          <w:sz w:val="24"/>
          <w:szCs w:val="24"/>
        </w:rPr>
        <w:t xml:space="preserve"> ieņēmumi </w:t>
      </w:r>
      <w:r>
        <w:rPr>
          <w:rFonts w:ascii="Times New Roman" w:hAnsi="Times New Roman" w:cs="Times New Roman"/>
          <w:bCs/>
          <w:sz w:val="24"/>
          <w:szCs w:val="24"/>
        </w:rPr>
        <w:t>25 364 531</w:t>
      </w:r>
      <w:r w:rsidRPr="000D4644">
        <w:rPr>
          <w:rFonts w:ascii="Times New Roman" w:hAnsi="Times New Roman" w:cs="Times New Roman"/>
          <w:bCs/>
          <w:sz w:val="24"/>
          <w:szCs w:val="24"/>
        </w:rPr>
        <w:t xml:space="preserve"> EUR</w:t>
      </w:r>
    </w:p>
    <w:p w14:paraId="6286CDE2" w14:textId="48CE1004" w:rsidR="00AD0586" w:rsidRPr="000D4644" w:rsidRDefault="00AD0586" w:rsidP="003160B5">
      <w:pPr>
        <w:pStyle w:val="ListParagraph"/>
        <w:numPr>
          <w:ilvl w:val="0"/>
          <w:numId w:val="9"/>
        </w:numPr>
        <w:tabs>
          <w:tab w:val="left" w:pos="1276"/>
        </w:tabs>
        <w:spacing w:after="120"/>
        <w:ind w:left="851" w:hanging="284"/>
        <w:jc w:val="both"/>
        <w:rPr>
          <w:rFonts w:ascii="Times New Roman" w:hAnsi="Times New Roman" w:cs="Times New Roman"/>
          <w:bCs/>
          <w:sz w:val="24"/>
          <w:szCs w:val="24"/>
        </w:rPr>
      </w:pPr>
      <w:r w:rsidRPr="000D4644">
        <w:rPr>
          <w:rFonts w:ascii="Times New Roman" w:hAnsi="Times New Roman" w:cs="Times New Roman"/>
          <w:bCs/>
          <w:sz w:val="24"/>
          <w:szCs w:val="24"/>
        </w:rPr>
        <w:t xml:space="preserve">Ieņēmumi no budžeta iestāžu sniegtajiem maksas pakalpojumiem un citi pašu ieņēmumi </w:t>
      </w:r>
      <w:bookmarkStart w:id="1" w:name="_Hlk90485756"/>
      <w:r w:rsidR="0010458C">
        <w:rPr>
          <w:rFonts w:ascii="Times New Roman" w:hAnsi="Times New Roman" w:cs="Times New Roman"/>
          <w:bCs/>
          <w:sz w:val="24"/>
          <w:szCs w:val="24"/>
        </w:rPr>
        <w:t>1 860 550</w:t>
      </w:r>
      <w:r w:rsidRPr="000D4644">
        <w:rPr>
          <w:rFonts w:ascii="Times New Roman" w:hAnsi="Times New Roman" w:cs="Times New Roman"/>
          <w:bCs/>
          <w:sz w:val="24"/>
          <w:szCs w:val="24"/>
        </w:rPr>
        <w:t xml:space="preserve"> </w:t>
      </w:r>
      <w:bookmarkEnd w:id="1"/>
      <w:r w:rsidRPr="000D4644">
        <w:rPr>
          <w:rFonts w:ascii="Times New Roman" w:hAnsi="Times New Roman" w:cs="Times New Roman"/>
          <w:bCs/>
          <w:sz w:val="24"/>
          <w:szCs w:val="24"/>
        </w:rPr>
        <w:t>EUR</w:t>
      </w:r>
      <w:r w:rsidR="00A12A3F">
        <w:rPr>
          <w:rFonts w:ascii="Times New Roman" w:hAnsi="Times New Roman" w:cs="Times New Roman"/>
          <w:bCs/>
          <w:sz w:val="24"/>
          <w:szCs w:val="24"/>
        </w:rPr>
        <w:t>.</w:t>
      </w:r>
    </w:p>
    <w:p w14:paraId="6895306A" w14:textId="63D0941D" w:rsidR="00AD0586" w:rsidRDefault="00AD0586" w:rsidP="00A12A3F">
      <w:pPr>
        <w:pStyle w:val="ListParagraph"/>
        <w:tabs>
          <w:tab w:val="left" w:pos="1276"/>
        </w:tabs>
        <w:spacing w:after="120"/>
        <w:ind w:left="851"/>
        <w:jc w:val="both"/>
        <w:rPr>
          <w:rFonts w:ascii="Times New Roman" w:hAnsi="Times New Roman" w:cs="Times New Roman"/>
          <w:bCs/>
          <w:sz w:val="24"/>
          <w:szCs w:val="24"/>
        </w:rPr>
      </w:pPr>
    </w:p>
    <w:p w14:paraId="64EAB1AA" w14:textId="029D5932" w:rsidR="00014844" w:rsidRDefault="00AD0586" w:rsidP="003160B5">
      <w:pPr>
        <w:pStyle w:val="tv213"/>
        <w:shd w:val="clear" w:color="auto" w:fill="FFFFFF"/>
        <w:spacing w:before="0" w:beforeAutospacing="0" w:after="0" w:afterAutospacing="0" w:line="293" w:lineRule="atLeast"/>
        <w:ind w:firstLine="567"/>
        <w:jc w:val="both"/>
        <w:rPr>
          <w:color w:val="414142"/>
        </w:rPr>
      </w:pPr>
      <w:r w:rsidRPr="000D4644">
        <w:rPr>
          <w:b/>
        </w:rPr>
        <w:t>Nodokļu ieņēmumi</w:t>
      </w:r>
      <w:r w:rsidRPr="000D4644">
        <w:rPr>
          <w:bCs/>
        </w:rPr>
        <w:t xml:space="preserve"> ir būtiskākais </w:t>
      </w:r>
      <w:r>
        <w:rPr>
          <w:bCs/>
        </w:rPr>
        <w:t>p</w:t>
      </w:r>
      <w:r w:rsidRPr="000D4644">
        <w:rPr>
          <w:bCs/>
        </w:rPr>
        <w:t>ašvaldības ieņēmumu avots</w:t>
      </w:r>
      <w:r>
        <w:rPr>
          <w:bCs/>
        </w:rPr>
        <w:t>,</w:t>
      </w:r>
      <w:r w:rsidRPr="000D4644">
        <w:rPr>
          <w:color w:val="000000"/>
        </w:rPr>
        <w:t xml:space="preserve"> kur lielākais īpatsvars nodokļu ieņēmumiem ir iedzīvotāju ienākuma nodoklim 202</w:t>
      </w:r>
      <w:r w:rsidR="00A12A3F">
        <w:rPr>
          <w:color w:val="000000"/>
        </w:rPr>
        <w:t>6</w:t>
      </w:r>
      <w:r w:rsidRPr="000D4644">
        <w:rPr>
          <w:color w:val="000000"/>
        </w:rPr>
        <w:t xml:space="preserve">.gadā nodokļa </w:t>
      </w:r>
      <w:r w:rsidR="00A12A3F">
        <w:rPr>
          <w:color w:val="000000"/>
        </w:rPr>
        <w:t>40</w:t>
      </w:r>
      <w:r w:rsidR="00D07BFC">
        <w:rPr>
          <w:color w:val="000000"/>
        </w:rPr>
        <w:t xml:space="preserve"> </w:t>
      </w:r>
      <w:r w:rsidRPr="000D4644">
        <w:rPr>
          <w:color w:val="000000"/>
        </w:rPr>
        <w:t xml:space="preserve">% </w:t>
      </w:r>
      <w:r>
        <w:rPr>
          <w:color w:val="000000"/>
        </w:rPr>
        <w:t>no ieņēmumiem</w:t>
      </w:r>
      <w:r w:rsidR="00A12A3F">
        <w:rPr>
          <w:color w:val="000000"/>
        </w:rPr>
        <w:t xml:space="preserve"> – 21 092 145 EUR</w:t>
      </w:r>
      <w:r>
        <w:rPr>
          <w:color w:val="000000"/>
        </w:rPr>
        <w:t>.</w:t>
      </w:r>
      <w:r w:rsidR="00014844">
        <w:rPr>
          <w:color w:val="000000"/>
        </w:rPr>
        <w:t xml:space="preserve"> </w:t>
      </w:r>
      <w:r w:rsidR="00014844" w:rsidRPr="00014844">
        <w:rPr>
          <w:color w:val="000000"/>
        </w:rPr>
        <w:t>202</w:t>
      </w:r>
      <w:r w:rsidR="00A12A3F">
        <w:rPr>
          <w:color w:val="000000"/>
        </w:rPr>
        <w:t>6</w:t>
      </w:r>
      <w:r w:rsidR="00014844" w:rsidRPr="00014844">
        <w:rPr>
          <w:color w:val="000000"/>
        </w:rPr>
        <w:t>.gadā</w:t>
      </w:r>
      <w:r w:rsidR="00D17DFD" w:rsidRPr="00D17DFD">
        <w:rPr>
          <w:color w:val="000000"/>
        </w:rPr>
        <w:t> iedzīvotāju</w:t>
      </w:r>
      <w:r w:rsidR="00D17DFD">
        <w:rPr>
          <w:color w:val="000000"/>
        </w:rPr>
        <w:t xml:space="preserve"> </w:t>
      </w:r>
      <w:r w:rsidR="00D17DFD" w:rsidRPr="00D17DFD">
        <w:rPr>
          <w:color w:val="000000"/>
        </w:rPr>
        <w:t xml:space="preserve">ienākuma nodokļa ieņēmumu sadalījums starp valsts budžetu un pašvaldību budžetiem </w:t>
      </w:r>
      <w:r w:rsidR="00A12A3F">
        <w:rPr>
          <w:color w:val="000000"/>
        </w:rPr>
        <w:t>ir</w:t>
      </w:r>
      <w:r w:rsidR="00D17DFD" w:rsidRPr="00D17DFD">
        <w:rPr>
          <w:color w:val="000000"/>
        </w:rPr>
        <w:t xml:space="preserve"> 78%</w:t>
      </w:r>
      <w:r w:rsidR="00D17DFD">
        <w:rPr>
          <w:color w:val="000000"/>
        </w:rPr>
        <w:t xml:space="preserve">, kā arī </w:t>
      </w:r>
      <w:r w:rsidR="00014844" w:rsidRPr="00014844">
        <w:rPr>
          <w:color w:val="414142"/>
        </w:rPr>
        <w:t xml:space="preserve">iedzīvotāju ienākuma nodokļa prognozēto ieņēmumu procentuālais sadalījums pa ceturkšņiem tiek noteikts šādā apmērā: </w:t>
      </w:r>
    </w:p>
    <w:p w14:paraId="38903C8A" w14:textId="1521C93D" w:rsidR="00014844" w:rsidRDefault="00014844" w:rsidP="003160B5">
      <w:pPr>
        <w:pStyle w:val="tv213"/>
        <w:numPr>
          <w:ilvl w:val="0"/>
          <w:numId w:val="27"/>
        </w:numPr>
        <w:shd w:val="clear" w:color="auto" w:fill="FFFFFF"/>
        <w:spacing w:before="0" w:beforeAutospacing="0" w:after="0" w:afterAutospacing="0" w:line="293" w:lineRule="atLeast"/>
        <w:ind w:left="851" w:hanging="284"/>
        <w:jc w:val="both"/>
        <w:rPr>
          <w:color w:val="414142"/>
        </w:rPr>
      </w:pPr>
      <w:r w:rsidRPr="00014844">
        <w:rPr>
          <w:color w:val="414142"/>
        </w:rPr>
        <w:t xml:space="preserve">I ceturksnī </w:t>
      </w:r>
      <w:r w:rsidR="00D17DFD">
        <w:rPr>
          <w:color w:val="414142"/>
        </w:rPr>
        <w:t>-</w:t>
      </w:r>
      <w:r w:rsidRPr="00014844">
        <w:rPr>
          <w:color w:val="414142"/>
        </w:rPr>
        <w:t xml:space="preserve"> 22 procenti, </w:t>
      </w:r>
    </w:p>
    <w:p w14:paraId="186B7AD9" w14:textId="2FED0AC2" w:rsidR="00014844" w:rsidRDefault="00014844" w:rsidP="003160B5">
      <w:pPr>
        <w:pStyle w:val="tv213"/>
        <w:numPr>
          <w:ilvl w:val="0"/>
          <w:numId w:val="27"/>
        </w:numPr>
        <w:shd w:val="clear" w:color="auto" w:fill="FFFFFF"/>
        <w:spacing w:before="0" w:beforeAutospacing="0" w:after="0" w:afterAutospacing="0" w:line="293" w:lineRule="atLeast"/>
        <w:ind w:left="851" w:hanging="284"/>
        <w:jc w:val="both"/>
        <w:rPr>
          <w:color w:val="414142"/>
        </w:rPr>
      </w:pPr>
      <w:r w:rsidRPr="00014844">
        <w:rPr>
          <w:color w:val="414142"/>
        </w:rPr>
        <w:t xml:space="preserve">II ceturksnī </w:t>
      </w:r>
      <w:r w:rsidR="00D17DFD">
        <w:rPr>
          <w:color w:val="414142"/>
        </w:rPr>
        <w:t>-</w:t>
      </w:r>
      <w:r w:rsidRPr="00014844">
        <w:rPr>
          <w:color w:val="414142"/>
        </w:rPr>
        <w:t xml:space="preserve"> 23 procenti, </w:t>
      </w:r>
    </w:p>
    <w:p w14:paraId="40587BAF" w14:textId="492B32FC" w:rsidR="00014844" w:rsidRDefault="00014844" w:rsidP="003160B5">
      <w:pPr>
        <w:pStyle w:val="tv213"/>
        <w:numPr>
          <w:ilvl w:val="0"/>
          <w:numId w:val="27"/>
        </w:numPr>
        <w:shd w:val="clear" w:color="auto" w:fill="FFFFFF"/>
        <w:spacing w:before="0" w:beforeAutospacing="0" w:after="0" w:afterAutospacing="0" w:line="293" w:lineRule="atLeast"/>
        <w:ind w:left="851" w:hanging="284"/>
        <w:jc w:val="both"/>
        <w:rPr>
          <w:color w:val="414142"/>
        </w:rPr>
      </w:pPr>
      <w:r w:rsidRPr="00014844">
        <w:rPr>
          <w:color w:val="414142"/>
        </w:rPr>
        <w:t xml:space="preserve">III ceturksnī </w:t>
      </w:r>
      <w:r w:rsidR="00D17DFD">
        <w:rPr>
          <w:color w:val="414142"/>
        </w:rPr>
        <w:t>-</w:t>
      </w:r>
      <w:r w:rsidRPr="00014844">
        <w:rPr>
          <w:color w:val="414142"/>
        </w:rPr>
        <w:t xml:space="preserve"> 27 procenti, </w:t>
      </w:r>
    </w:p>
    <w:p w14:paraId="557556EE" w14:textId="27BD2ED1" w:rsidR="00014844" w:rsidRPr="00014844" w:rsidRDefault="00014844" w:rsidP="003160B5">
      <w:pPr>
        <w:pStyle w:val="tv213"/>
        <w:numPr>
          <w:ilvl w:val="0"/>
          <w:numId w:val="27"/>
        </w:numPr>
        <w:shd w:val="clear" w:color="auto" w:fill="FFFFFF"/>
        <w:spacing w:before="0" w:beforeAutospacing="0" w:after="0" w:afterAutospacing="0" w:line="293" w:lineRule="atLeast"/>
        <w:ind w:left="851" w:hanging="284"/>
        <w:jc w:val="both"/>
        <w:rPr>
          <w:color w:val="414142"/>
        </w:rPr>
      </w:pPr>
      <w:r w:rsidRPr="00014844">
        <w:rPr>
          <w:color w:val="414142"/>
        </w:rPr>
        <w:t xml:space="preserve">IV ceturksnī </w:t>
      </w:r>
      <w:r w:rsidR="00D17DFD">
        <w:rPr>
          <w:color w:val="414142"/>
        </w:rPr>
        <w:t>-</w:t>
      </w:r>
      <w:r w:rsidRPr="00014844">
        <w:rPr>
          <w:color w:val="414142"/>
        </w:rPr>
        <w:t xml:space="preserve"> 28 procenti.</w:t>
      </w:r>
    </w:p>
    <w:p w14:paraId="34AD40B3" w14:textId="697397A5" w:rsidR="00D17DFD" w:rsidRPr="00D17DFD" w:rsidRDefault="00D17DFD" w:rsidP="00D17DFD">
      <w:pPr>
        <w:pStyle w:val="tv213"/>
        <w:shd w:val="clear" w:color="auto" w:fill="FFFFFF"/>
        <w:spacing w:before="0" w:beforeAutospacing="0" w:after="0" w:afterAutospacing="0" w:line="293" w:lineRule="atLeast"/>
        <w:ind w:firstLine="360"/>
        <w:jc w:val="both"/>
        <w:rPr>
          <w:color w:val="414142"/>
        </w:rPr>
      </w:pPr>
      <w:r w:rsidRPr="00D17DFD">
        <w:rPr>
          <w:color w:val="414142"/>
        </w:rPr>
        <w:t xml:space="preserve">Lai nodrošinātu pašvaldību funkciju veikšanai sabalansētu naudas plūsmu, Valsts ieņēmumu dienests no attiecināto ieņēmumu konta reizi nedēļā ieskaita finansējumu </w:t>
      </w:r>
      <w:r w:rsidRPr="00D17DFD">
        <w:rPr>
          <w:color w:val="414142"/>
        </w:rPr>
        <w:lastRenderedPageBreak/>
        <w:t xml:space="preserve">pašvaldību budžeta ieņēmumu sadales kontā Valsts kasē, sadalot mēnesim prognozēto ieņēmumu daļu proporcionāli nedēļu skaitam mēnesī. </w:t>
      </w:r>
    </w:p>
    <w:p w14:paraId="4CFC01DD" w14:textId="632EB13E" w:rsidR="00AD0586" w:rsidRPr="000D4644" w:rsidRDefault="00AD0586" w:rsidP="00AD0586">
      <w:pPr>
        <w:spacing w:after="120"/>
        <w:ind w:firstLine="360"/>
        <w:jc w:val="both"/>
        <w:rPr>
          <w:rFonts w:ascii="Times New Roman" w:hAnsi="Times New Roman" w:cs="Times New Roman"/>
          <w:bCs/>
          <w:sz w:val="24"/>
          <w:szCs w:val="24"/>
        </w:rPr>
      </w:pPr>
      <w:r w:rsidRPr="000D4644">
        <w:rPr>
          <w:rFonts w:ascii="Times New Roman" w:hAnsi="Times New Roman" w:cs="Times New Roman"/>
          <w:bCs/>
          <w:sz w:val="24"/>
          <w:szCs w:val="24"/>
        </w:rPr>
        <w:t xml:space="preserve">Nekustamā īpašuma nodokļa </w:t>
      </w:r>
      <w:r>
        <w:rPr>
          <w:rFonts w:ascii="Times New Roman" w:hAnsi="Times New Roman" w:cs="Times New Roman"/>
          <w:bCs/>
          <w:sz w:val="24"/>
          <w:szCs w:val="24"/>
        </w:rPr>
        <w:t xml:space="preserve">ieņēmumi kopā ar iepriekšējo gadu parādiem plānoti </w:t>
      </w:r>
      <w:r w:rsidR="00A12A3F">
        <w:rPr>
          <w:rFonts w:ascii="Times New Roman" w:hAnsi="Times New Roman" w:cs="Times New Roman"/>
          <w:bCs/>
          <w:sz w:val="24"/>
          <w:szCs w:val="24"/>
        </w:rPr>
        <w:t>2 460 166</w:t>
      </w:r>
      <w:r w:rsidRPr="000D4644">
        <w:rPr>
          <w:rFonts w:ascii="Times New Roman" w:hAnsi="Times New Roman" w:cs="Times New Roman"/>
          <w:bCs/>
          <w:sz w:val="24"/>
          <w:szCs w:val="24"/>
        </w:rPr>
        <w:t xml:space="preserve"> EUR apmērā</w:t>
      </w:r>
      <w:r w:rsidR="00D17DFD">
        <w:rPr>
          <w:rFonts w:ascii="Times New Roman" w:hAnsi="Times New Roman" w:cs="Times New Roman"/>
          <w:bCs/>
          <w:sz w:val="24"/>
          <w:szCs w:val="24"/>
        </w:rPr>
        <w:t>.</w:t>
      </w:r>
    </w:p>
    <w:p w14:paraId="7AE046E2" w14:textId="47B3CFF2" w:rsidR="00AD0586" w:rsidRPr="000D4644" w:rsidRDefault="00AD0586" w:rsidP="00AD0586">
      <w:pPr>
        <w:spacing w:after="120"/>
        <w:ind w:firstLine="360"/>
        <w:jc w:val="both"/>
        <w:rPr>
          <w:rFonts w:ascii="Times New Roman" w:hAnsi="Times New Roman" w:cs="Times New Roman"/>
          <w:bCs/>
          <w:sz w:val="24"/>
          <w:szCs w:val="24"/>
        </w:rPr>
      </w:pPr>
      <w:r w:rsidRPr="000D4644">
        <w:rPr>
          <w:rFonts w:ascii="Times New Roman" w:hAnsi="Times New Roman" w:cs="Times New Roman"/>
          <w:bCs/>
          <w:sz w:val="24"/>
          <w:szCs w:val="24"/>
        </w:rPr>
        <w:t xml:space="preserve"> Azartspēļu nodokļa ieņēmumi plānoti </w:t>
      </w:r>
      <w:r w:rsidR="00A12A3F">
        <w:rPr>
          <w:rFonts w:ascii="Times New Roman" w:hAnsi="Times New Roman" w:cs="Times New Roman"/>
          <w:bCs/>
          <w:sz w:val="24"/>
          <w:szCs w:val="24"/>
        </w:rPr>
        <w:t>6 5</w:t>
      </w:r>
      <w:r w:rsidRPr="000D4644">
        <w:rPr>
          <w:rFonts w:ascii="Times New Roman" w:hAnsi="Times New Roman" w:cs="Times New Roman"/>
          <w:bCs/>
          <w:sz w:val="24"/>
          <w:szCs w:val="24"/>
        </w:rPr>
        <w:t xml:space="preserve">00 EUR apmērā. </w:t>
      </w:r>
    </w:p>
    <w:p w14:paraId="090C56DF" w14:textId="78DD5A91" w:rsidR="00AD0586" w:rsidRPr="000D4644" w:rsidRDefault="00AD0586" w:rsidP="00AD0586">
      <w:pPr>
        <w:spacing w:after="120"/>
        <w:ind w:firstLine="360"/>
        <w:jc w:val="both"/>
        <w:rPr>
          <w:rFonts w:ascii="Times New Roman" w:hAnsi="Times New Roman" w:cs="Times New Roman"/>
          <w:bCs/>
          <w:sz w:val="24"/>
          <w:szCs w:val="24"/>
        </w:rPr>
      </w:pPr>
      <w:r w:rsidRPr="000D4644">
        <w:rPr>
          <w:rFonts w:ascii="Times New Roman" w:hAnsi="Times New Roman" w:cs="Times New Roman"/>
          <w:bCs/>
          <w:sz w:val="24"/>
          <w:szCs w:val="24"/>
        </w:rPr>
        <w:t xml:space="preserve">Dabas resursu nodoklis plānots saņemt </w:t>
      </w:r>
      <w:r w:rsidR="00CD009D">
        <w:rPr>
          <w:rFonts w:ascii="Times New Roman" w:hAnsi="Times New Roman" w:cs="Times New Roman"/>
          <w:bCs/>
          <w:sz w:val="24"/>
          <w:szCs w:val="24"/>
        </w:rPr>
        <w:t xml:space="preserve">130 </w:t>
      </w:r>
      <w:r w:rsidRPr="000D4644">
        <w:rPr>
          <w:rFonts w:ascii="Times New Roman" w:hAnsi="Times New Roman" w:cs="Times New Roman"/>
          <w:bCs/>
          <w:sz w:val="24"/>
          <w:szCs w:val="24"/>
        </w:rPr>
        <w:t>000 EUR apmērā</w:t>
      </w:r>
      <w:r>
        <w:rPr>
          <w:rFonts w:ascii="Times New Roman" w:hAnsi="Times New Roman" w:cs="Times New Roman"/>
          <w:bCs/>
          <w:sz w:val="24"/>
          <w:szCs w:val="24"/>
        </w:rPr>
        <w:t>.</w:t>
      </w:r>
    </w:p>
    <w:p w14:paraId="396D6BC6" w14:textId="43CD773F" w:rsidR="00AD0586" w:rsidRPr="000D4644" w:rsidRDefault="00AD0586" w:rsidP="00AD0586">
      <w:pPr>
        <w:spacing w:after="120"/>
        <w:ind w:firstLine="360"/>
        <w:jc w:val="both"/>
        <w:rPr>
          <w:rFonts w:ascii="Times New Roman" w:hAnsi="Times New Roman" w:cs="Times New Roman"/>
          <w:bCs/>
          <w:sz w:val="24"/>
          <w:szCs w:val="24"/>
        </w:rPr>
      </w:pPr>
      <w:r w:rsidRPr="000D4644">
        <w:rPr>
          <w:rFonts w:ascii="Times New Roman" w:hAnsi="Times New Roman" w:cs="Times New Roman"/>
          <w:b/>
          <w:sz w:val="24"/>
          <w:szCs w:val="24"/>
        </w:rPr>
        <w:t xml:space="preserve"> </w:t>
      </w:r>
      <w:proofErr w:type="spellStart"/>
      <w:r w:rsidRPr="000D4644">
        <w:rPr>
          <w:rFonts w:ascii="Times New Roman" w:hAnsi="Times New Roman" w:cs="Times New Roman"/>
          <w:b/>
          <w:sz w:val="24"/>
          <w:szCs w:val="24"/>
        </w:rPr>
        <w:t>Nenodokļu</w:t>
      </w:r>
      <w:proofErr w:type="spellEnd"/>
      <w:r w:rsidRPr="000D4644">
        <w:rPr>
          <w:rFonts w:ascii="Times New Roman" w:hAnsi="Times New Roman" w:cs="Times New Roman"/>
          <w:b/>
          <w:sz w:val="24"/>
          <w:szCs w:val="24"/>
        </w:rPr>
        <w:t xml:space="preserve"> ieņēmumi</w:t>
      </w:r>
      <w:r w:rsidRPr="000D4644">
        <w:rPr>
          <w:rFonts w:ascii="Times New Roman" w:hAnsi="Times New Roman" w:cs="Times New Roman"/>
          <w:bCs/>
          <w:sz w:val="24"/>
          <w:szCs w:val="24"/>
        </w:rPr>
        <w:t xml:space="preserve"> plānoti saņemt </w:t>
      </w:r>
      <w:r w:rsidR="00105F77">
        <w:rPr>
          <w:rFonts w:ascii="Times New Roman" w:hAnsi="Times New Roman" w:cs="Times New Roman"/>
          <w:bCs/>
          <w:sz w:val="24"/>
          <w:szCs w:val="24"/>
        </w:rPr>
        <w:t>1 820 927</w:t>
      </w:r>
      <w:r w:rsidR="007C65DF">
        <w:rPr>
          <w:rFonts w:ascii="Times New Roman" w:hAnsi="Times New Roman" w:cs="Times New Roman"/>
          <w:bCs/>
          <w:sz w:val="24"/>
          <w:szCs w:val="24"/>
        </w:rPr>
        <w:t xml:space="preserve"> </w:t>
      </w:r>
      <w:r w:rsidR="007C65DF" w:rsidRPr="000D4644">
        <w:rPr>
          <w:rFonts w:ascii="Times New Roman" w:hAnsi="Times New Roman" w:cs="Times New Roman"/>
          <w:bCs/>
          <w:sz w:val="24"/>
          <w:szCs w:val="24"/>
        </w:rPr>
        <w:t xml:space="preserve"> </w:t>
      </w:r>
      <w:r w:rsidRPr="000D4644">
        <w:rPr>
          <w:rFonts w:ascii="Times New Roman" w:hAnsi="Times New Roman" w:cs="Times New Roman"/>
          <w:bCs/>
          <w:sz w:val="24"/>
          <w:szCs w:val="24"/>
        </w:rPr>
        <w:t>EUR apmērā</w:t>
      </w:r>
      <w:r w:rsidR="00105F77">
        <w:rPr>
          <w:rFonts w:ascii="Times New Roman" w:hAnsi="Times New Roman" w:cs="Times New Roman"/>
          <w:bCs/>
          <w:sz w:val="24"/>
          <w:szCs w:val="24"/>
        </w:rPr>
        <w:t xml:space="preserve">, t.sk.: </w:t>
      </w:r>
      <w:r w:rsidR="00CD009D">
        <w:rPr>
          <w:rFonts w:ascii="Times New Roman" w:hAnsi="Times New Roman" w:cs="Times New Roman"/>
          <w:bCs/>
          <w:sz w:val="24"/>
          <w:szCs w:val="24"/>
        </w:rPr>
        <w:t xml:space="preserve"> </w:t>
      </w:r>
    </w:p>
    <w:p w14:paraId="35CC5EB3" w14:textId="256312C6" w:rsidR="00AD0586" w:rsidRPr="00B62289" w:rsidRDefault="00AD0586" w:rsidP="003160B5">
      <w:pPr>
        <w:pStyle w:val="ListParagraph"/>
        <w:numPr>
          <w:ilvl w:val="0"/>
          <w:numId w:val="26"/>
        </w:numPr>
        <w:spacing w:after="120"/>
        <w:ind w:left="851" w:hanging="284"/>
        <w:jc w:val="both"/>
        <w:rPr>
          <w:rFonts w:ascii="Times New Roman" w:hAnsi="Times New Roman" w:cs="Times New Roman"/>
          <w:bCs/>
          <w:sz w:val="24"/>
          <w:szCs w:val="24"/>
        </w:rPr>
      </w:pPr>
      <w:r w:rsidRPr="00B62289">
        <w:rPr>
          <w:rFonts w:ascii="Times New Roman" w:hAnsi="Times New Roman" w:cs="Times New Roman"/>
          <w:bCs/>
          <w:sz w:val="24"/>
          <w:szCs w:val="24"/>
        </w:rPr>
        <w:t xml:space="preserve">Procentu ieņēmumi par atlikto maksājumu pamatsummu no īpašumu pārdošanas </w:t>
      </w:r>
      <w:r w:rsidR="00105F77">
        <w:rPr>
          <w:rFonts w:ascii="Times New Roman" w:hAnsi="Times New Roman" w:cs="Times New Roman"/>
          <w:bCs/>
          <w:sz w:val="24"/>
          <w:szCs w:val="24"/>
        </w:rPr>
        <w:t>50</w:t>
      </w:r>
      <w:r w:rsidRPr="00B62289">
        <w:rPr>
          <w:rFonts w:ascii="Times New Roman" w:hAnsi="Times New Roman" w:cs="Times New Roman"/>
          <w:bCs/>
          <w:sz w:val="24"/>
          <w:szCs w:val="24"/>
        </w:rPr>
        <w:t xml:space="preserve"> 000 EUR</w:t>
      </w:r>
      <w:r w:rsidR="00105F77">
        <w:rPr>
          <w:rFonts w:ascii="Times New Roman" w:hAnsi="Times New Roman" w:cs="Times New Roman"/>
          <w:bCs/>
          <w:sz w:val="24"/>
          <w:szCs w:val="24"/>
        </w:rPr>
        <w:t>;</w:t>
      </w:r>
    </w:p>
    <w:p w14:paraId="7C59D5B6" w14:textId="319BF36D" w:rsidR="00AD0586" w:rsidRPr="00B62289" w:rsidRDefault="00AD0586" w:rsidP="003160B5">
      <w:pPr>
        <w:pStyle w:val="ListParagraph"/>
        <w:numPr>
          <w:ilvl w:val="0"/>
          <w:numId w:val="26"/>
        </w:numPr>
        <w:spacing w:after="120"/>
        <w:ind w:left="851" w:hanging="284"/>
        <w:jc w:val="both"/>
        <w:rPr>
          <w:rFonts w:ascii="Times New Roman" w:hAnsi="Times New Roman" w:cs="Times New Roman"/>
          <w:bCs/>
          <w:sz w:val="24"/>
          <w:szCs w:val="24"/>
        </w:rPr>
      </w:pPr>
      <w:r w:rsidRPr="00B62289">
        <w:rPr>
          <w:rFonts w:ascii="Times New Roman" w:hAnsi="Times New Roman" w:cs="Times New Roman"/>
          <w:bCs/>
          <w:sz w:val="24"/>
          <w:szCs w:val="24"/>
        </w:rPr>
        <w:t xml:space="preserve">Valsts un pašvaldības nodevas </w:t>
      </w:r>
      <w:r w:rsidR="00105F77">
        <w:rPr>
          <w:rFonts w:ascii="Times New Roman" w:hAnsi="Times New Roman" w:cs="Times New Roman"/>
          <w:bCs/>
          <w:sz w:val="24"/>
          <w:szCs w:val="24"/>
        </w:rPr>
        <w:t>33 083</w:t>
      </w:r>
      <w:r w:rsidRPr="00B62289">
        <w:rPr>
          <w:rFonts w:ascii="Times New Roman" w:hAnsi="Times New Roman" w:cs="Times New Roman"/>
          <w:bCs/>
          <w:sz w:val="24"/>
          <w:szCs w:val="24"/>
        </w:rPr>
        <w:t xml:space="preserve"> EUR</w:t>
      </w:r>
      <w:r w:rsidR="00105F77">
        <w:rPr>
          <w:rFonts w:ascii="Times New Roman" w:hAnsi="Times New Roman" w:cs="Times New Roman"/>
          <w:bCs/>
          <w:sz w:val="24"/>
          <w:szCs w:val="24"/>
        </w:rPr>
        <w:t>;</w:t>
      </w:r>
    </w:p>
    <w:p w14:paraId="1D689B69" w14:textId="13CE0150" w:rsidR="00AD0586" w:rsidRPr="00B62289" w:rsidRDefault="00AD0586" w:rsidP="003160B5">
      <w:pPr>
        <w:pStyle w:val="ListParagraph"/>
        <w:numPr>
          <w:ilvl w:val="0"/>
          <w:numId w:val="26"/>
        </w:numPr>
        <w:spacing w:after="120"/>
        <w:ind w:left="851" w:hanging="284"/>
        <w:jc w:val="both"/>
        <w:rPr>
          <w:rFonts w:ascii="Times New Roman" w:hAnsi="Times New Roman" w:cs="Times New Roman"/>
          <w:bCs/>
          <w:sz w:val="24"/>
          <w:szCs w:val="24"/>
        </w:rPr>
      </w:pPr>
      <w:r w:rsidRPr="00B62289">
        <w:rPr>
          <w:rFonts w:ascii="Times New Roman" w:hAnsi="Times New Roman" w:cs="Times New Roman"/>
          <w:bCs/>
          <w:sz w:val="24"/>
          <w:szCs w:val="24"/>
        </w:rPr>
        <w:t xml:space="preserve">Naudas sodi </w:t>
      </w:r>
      <w:r w:rsidR="00B62289">
        <w:rPr>
          <w:rFonts w:ascii="Times New Roman" w:hAnsi="Times New Roman" w:cs="Times New Roman"/>
          <w:bCs/>
          <w:sz w:val="24"/>
          <w:szCs w:val="24"/>
        </w:rPr>
        <w:t>60 000</w:t>
      </w:r>
      <w:r w:rsidRPr="00B62289">
        <w:rPr>
          <w:rFonts w:ascii="Times New Roman" w:hAnsi="Times New Roman" w:cs="Times New Roman"/>
          <w:bCs/>
          <w:sz w:val="24"/>
          <w:szCs w:val="24"/>
        </w:rPr>
        <w:t xml:space="preserve"> EUR</w:t>
      </w:r>
      <w:r w:rsidR="00105F77">
        <w:rPr>
          <w:rFonts w:ascii="Times New Roman" w:hAnsi="Times New Roman" w:cs="Times New Roman"/>
          <w:bCs/>
          <w:sz w:val="24"/>
          <w:szCs w:val="24"/>
        </w:rPr>
        <w:t>;</w:t>
      </w:r>
    </w:p>
    <w:p w14:paraId="511EBB06" w14:textId="5D3BDCBE" w:rsidR="00AD0586" w:rsidRPr="00B62289" w:rsidRDefault="00AD0586" w:rsidP="003160B5">
      <w:pPr>
        <w:pStyle w:val="ListParagraph"/>
        <w:numPr>
          <w:ilvl w:val="0"/>
          <w:numId w:val="26"/>
        </w:numPr>
        <w:spacing w:after="120"/>
        <w:ind w:left="851" w:hanging="284"/>
        <w:jc w:val="both"/>
        <w:rPr>
          <w:rFonts w:ascii="Times New Roman" w:hAnsi="Times New Roman" w:cs="Times New Roman"/>
          <w:bCs/>
          <w:sz w:val="24"/>
          <w:szCs w:val="24"/>
        </w:rPr>
      </w:pPr>
      <w:r w:rsidRPr="00B62289">
        <w:rPr>
          <w:rFonts w:ascii="Times New Roman" w:hAnsi="Times New Roman" w:cs="Times New Roman"/>
          <w:bCs/>
          <w:sz w:val="24"/>
          <w:szCs w:val="24"/>
        </w:rPr>
        <w:t xml:space="preserve">Pārējie </w:t>
      </w:r>
      <w:proofErr w:type="spellStart"/>
      <w:r w:rsidRPr="00B62289">
        <w:rPr>
          <w:rFonts w:ascii="Times New Roman" w:hAnsi="Times New Roman" w:cs="Times New Roman"/>
          <w:bCs/>
          <w:sz w:val="24"/>
          <w:szCs w:val="24"/>
        </w:rPr>
        <w:t>nenodokļu</w:t>
      </w:r>
      <w:proofErr w:type="spellEnd"/>
      <w:r w:rsidRPr="00B62289">
        <w:rPr>
          <w:rFonts w:ascii="Times New Roman" w:hAnsi="Times New Roman" w:cs="Times New Roman"/>
          <w:bCs/>
          <w:sz w:val="24"/>
          <w:szCs w:val="24"/>
        </w:rPr>
        <w:t xml:space="preserve"> ieņēmumi </w:t>
      </w:r>
      <w:r w:rsidR="00B62289">
        <w:rPr>
          <w:rFonts w:ascii="Times New Roman" w:hAnsi="Times New Roman" w:cs="Times New Roman"/>
          <w:bCs/>
          <w:sz w:val="24"/>
          <w:szCs w:val="24"/>
        </w:rPr>
        <w:t>115 121</w:t>
      </w:r>
      <w:r w:rsidRPr="00B62289">
        <w:rPr>
          <w:rFonts w:ascii="Times New Roman" w:hAnsi="Times New Roman" w:cs="Times New Roman"/>
          <w:bCs/>
          <w:sz w:val="24"/>
          <w:szCs w:val="24"/>
        </w:rPr>
        <w:t xml:space="preserve"> EUR</w:t>
      </w:r>
      <w:r w:rsidR="00105F77">
        <w:rPr>
          <w:rFonts w:ascii="Times New Roman" w:hAnsi="Times New Roman" w:cs="Times New Roman"/>
          <w:bCs/>
          <w:sz w:val="24"/>
          <w:szCs w:val="24"/>
        </w:rPr>
        <w:t>;</w:t>
      </w:r>
    </w:p>
    <w:p w14:paraId="22F9B1A5" w14:textId="309646E8" w:rsidR="00AD0586" w:rsidRPr="00B62289" w:rsidRDefault="00AD0586" w:rsidP="003160B5">
      <w:pPr>
        <w:pStyle w:val="ListParagraph"/>
        <w:numPr>
          <w:ilvl w:val="0"/>
          <w:numId w:val="26"/>
        </w:numPr>
        <w:spacing w:after="120"/>
        <w:ind w:left="851" w:hanging="284"/>
        <w:jc w:val="both"/>
        <w:rPr>
          <w:rFonts w:ascii="Times New Roman" w:hAnsi="Times New Roman" w:cs="Times New Roman"/>
          <w:bCs/>
          <w:sz w:val="24"/>
          <w:szCs w:val="24"/>
        </w:rPr>
      </w:pPr>
      <w:r w:rsidRPr="00B62289">
        <w:rPr>
          <w:rFonts w:ascii="Times New Roman" w:hAnsi="Times New Roman" w:cs="Times New Roman"/>
          <w:bCs/>
          <w:sz w:val="24"/>
          <w:szCs w:val="24"/>
        </w:rPr>
        <w:t xml:space="preserve">Ieņēmumi no ēku pārdošanas, mežu un zemes pārdošanas un no pašvaldību mantas realizācijas </w:t>
      </w:r>
      <w:r w:rsidR="00105F77">
        <w:rPr>
          <w:rFonts w:ascii="Times New Roman" w:hAnsi="Times New Roman" w:cs="Times New Roman"/>
          <w:bCs/>
          <w:sz w:val="24"/>
          <w:szCs w:val="24"/>
        </w:rPr>
        <w:t>1 564 688</w:t>
      </w:r>
      <w:r w:rsidRPr="00B62289">
        <w:rPr>
          <w:rFonts w:ascii="Times New Roman" w:hAnsi="Times New Roman" w:cs="Times New Roman"/>
          <w:bCs/>
          <w:sz w:val="24"/>
          <w:szCs w:val="24"/>
        </w:rPr>
        <w:t xml:space="preserve"> milj. EUR.</w:t>
      </w:r>
    </w:p>
    <w:p w14:paraId="6020BFF6" w14:textId="7623E78E" w:rsidR="00AD0586" w:rsidRPr="000D4644" w:rsidRDefault="00AD0586" w:rsidP="003160B5">
      <w:pPr>
        <w:spacing w:after="120"/>
        <w:ind w:firstLine="567"/>
        <w:jc w:val="both"/>
        <w:rPr>
          <w:rFonts w:ascii="Times New Roman" w:hAnsi="Times New Roman" w:cs="Times New Roman"/>
          <w:bCs/>
          <w:sz w:val="24"/>
          <w:szCs w:val="24"/>
        </w:rPr>
      </w:pPr>
      <w:r w:rsidRPr="000D4644">
        <w:rPr>
          <w:rFonts w:ascii="Times New Roman" w:hAnsi="Times New Roman" w:cs="Times New Roman"/>
          <w:b/>
          <w:sz w:val="24"/>
          <w:szCs w:val="24"/>
        </w:rPr>
        <w:t>Ieņēmumi no budžeta iestāžu sniegtajiem maksas pakalpojumiem un citi pašu ieņēmumi</w:t>
      </w:r>
      <w:r w:rsidRPr="000D4644">
        <w:rPr>
          <w:rFonts w:ascii="Times New Roman" w:hAnsi="Times New Roman" w:cs="Times New Roman"/>
          <w:bCs/>
          <w:sz w:val="24"/>
          <w:szCs w:val="24"/>
        </w:rPr>
        <w:t xml:space="preserve"> plānoti </w:t>
      </w:r>
      <w:r w:rsidR="00105F77">
        <w:rPr>
          <w:rFonts w:ascii="Times New Roman" w:hAnsi="Times New Roman" w:cs="Times New Roman"/>
          <w:bCs/>
          <w:sz w:val="24"/>
          <w:szCs w:val="24"/>
        </w:rPr>
        <w:t>1 860 550</w:t>
      </w:r>
      <w:r w:rsidRPr="000D4644">
        <w:rPr>
          <w:rFonts w:ascii="Times New Roman" w:hAnsi="Times New Roman" w:cs="Times New Roman"/>
          <w:bCs/>
          <w:sz w:val="24"/>
          <w:szCs w:val="24"/>
        </w:rPr>
        <w:t xml:space="preserve"> EUR apmērā. </w:t>
      </w:r>
    </w:p>
    <w:p w14:paraId="637122F9" w14:textId="106BB19C" w:rsidR="00AD0586" w:rsidRDefault="00C20B64" w:rsidP="003160B5">
      <w:pPr>
        <w:spacing w:after="120"/>
        <w:ind w:firstLine="567"/>
        <w:jc w:val="both"/>
        <w:rPr>
          <w:rFonts w:ascii="Times New Roman" w:hAnsi="Times New Roman" w:cs="Times New Roman"/>
          <w:bCs/>
          <w:sz w:val="24"/>
          <w:szCs w:val="24"/>
        </w:rPr>
      </w:pPr>
      <w:r>
        <w:rPr>
          <w:rFonts w:ascii="Times New Roman" w:hAnsi="Times New Roman" w:cs="Times New Roman"/>
          <w:b/>
          <w:sz w:val="24"/>
          <w:szCs w:val="24"/>
        </w:rPr>
        <w:t xml:space="preserve">Pašvaldību saņemtie </w:t>
      </w:r>
      <w:proofErr w:type="spellStart"/>
      <w:r>
        <w:rPr>
          <w:rFonts w:ascii="Times New Roman" w:hAnsi="Times New Roman" w:cs="Times New Roman"/>
          <w:b/>
          <w:sz w:val="24"/>
          <w:szCs w:val="24"/>
        </w:rPr>
        <w:t>t</w:t>
      </w:r>
      <w:r w:rsidR="00AD0586" w:rsidRPr="006325B5">
        <w:rPr>
          <w:rFonts w:ascii="Times New Roman" w:hAnsi="Times New Roman" w:cs="Times New Roman"/>
          <w:b/>
          <w:sz w:val="24"/>
          <w:szCs w:val="24"/>
        </w:rPr>
        <w:t>ransfert</w:t>
      </w:r>
      <w:r w:rsidR="00986FCA">
        <w:rPr>
          <w:rFonts w:ascii="Times New Roman" w:hAnsi="Times New Roman" w:cs="Times New Roman"/>
          <w:b/>
          <w:sz w:val="24"/>
          <w:szCs w:val="24"/>
        </w:rPr>
        <w:t>i</w:t>
      </w:r>
      <w:proofErr w:type="spellEnd"/>
      <w:r>
        <w:rPr>
          <w:rFonts w:ascii="Times New Roman" w:hAnsi="Times New Roman" w:cs="Times New Roman"/>
          <w:b/>
          <w:sz w:val="24"/>
          <w:szCs w:val="24"/>
        </w:rPr>
        <w:t xml:space="preserve"> no valsts budžeta</w:t>
      </w:r>
      <w:r w:rsidR="00105F77">
        <w:rPr>
          <w:rFonts w:ascii="Times New Roman" w:hAnsi="Times New Roman" w:cs="Times New Roman"/>
          <w:b/>
          <w:sz w:val="24"/>
          <w:szCs w:val="24"/>
        </w:rPr>
        <w:t xml:space="preserve"> </w:t>
      </w:r>
      <w:r w:rsidR="00105F77" w:rsidRPr="00105F77">
        <w:rPr>
          <w:rFonts w:ascii="Times New Roman" w:hAnsi="Times New Roman" w:cs="Times New Roman"/>
          <w:b/>
          <w:sz w:val="24"/>
          <w:szCs w:val="24"/>
        </w:rPr>
        <w:t>24 985 718 EUR</w:t>
      </w:r>
      <w:r>
        <w:rPr>
          <w:rFonts w:ascii="Times New Roman" w:hAnsi="Times New Roman" w:cs="Times New Roman"/>
          <w:b/>
          <w:sz w:val="24"/>
          <w:szCs w:val="24"/>
        </w:rPr>
        <w:t xml:space="preserve"> un pašvaldību budžeta</w:t>
      </w:r>
      <w:r w:rsidR="00AD0586" w:rsidRPr="006325B5">
        <w:rPr>
          <w:rFonts w:ascii="Times New Roman" w:hAnsi="Times New Roman" w:cs="Times New Roman"/>
          <w:b/>
          <w:sz w:val="24"/>
          <w:szCs w:val="24"/>
        </w:rPr>
        <w:t xml:space="preserve"> ieņēmumi </w:t>
      </w:r>
      <w:r w:rsidR="00105F77">
        <w:rPr>
          <w:rFonts w:ascii="Times New Roman" w:hAnsi="Times New Roman" w:cs="Times New Roman"/>
          <w:b/>
          <w:sz w:val="24"/>
          <w:szCs w:val="24"/>
        </w:rPr>
        <w:t xml:space="preserve"> 378 813 EUR </w:t>
      </w:r>
      <w:r w:rsidR="00AD0586" w:rsidRPr="006325B5">
        <w:rPr>
          <w:rFonts w:ascii="Times New Roman" w:hAnsi="Times New Roman" w:cs="Times New Roman"/>
          <w:bCs/>
          <w:sz w:val="24"/>
          <w:szCs w:val="24"/>
        </w:rPr>
        <w:t xml:space="preserve">apmērā. </w:t>
      </w:r>
    </w:p>
    <w:p w14:paraId="065785CC" w14:textId="07D96ED5" w:rsidR="00AD0586" w:rsidRPr="00C60494" w:rsidRDefault="00AD0586" w:rsidP="003160B5">
      <w:pPr>
        <w:spacing w:after="120"/>
        <w:ind w:firstLine="567"/>
        <w:jc w:val="both"/>
        <w:rPr>
          <w:rFonts w:ascii="Times New Roman" w:hAnsi="Times New Roman" w:cs="Times New Roman"/>
          <w:bCs/>
          <w:sz w:val="24"/>
          <w:szCs w:val="24"/>
        </w:rPr>
      </w:pPr>
      <w:proofErr w:type="spellStart"/>
      <w:r w:rsidRPr="00C60494">
        <w:rPr>
          <w:rFonts w:ascii="Times New Roman" w:hAnsi="Times New Roman" w:cs="Times New Roman"/>
          <w:bCs/>
          <w:sz w:val="24"/>
          <w:szCs w:val="24"/>
        </w:rPr>
        <w:t>Transfertu</w:t>
      </w:r>
      <w:proofErr w:type="spellEnd"/>
      <w:r w:rsidRPr="00C60494">
        <w:rPr>
          <w:rFonts w:ascii="Times New Roman" w:hAnsi="Times New Roman" w:cs="Times New Roman"/>
          <w:bCs/>
          <w:sz w:val="24"/>
          <w:szCs w:val="24"/>
        </w:rPr>
        <w:t xml:space="preserve"> ieņēmumi plānoti saņemt no valsts budžeta </w:t>
      </w:r>
      <w:r w:rsidR="00105F77">
        <w:rPr>
          <w:rFonts w:ascii="Times New Roman" w:hAnsi="Times New Roman" w:cs="Times New Roman"/>
          <w:bCs/>
          <w:sz w:val="24"/>
          <w:szCs w:val="24"/>
        </w:rPr>
        <w:t>24 985 718</w:t>
      </w:r>
      <w:r w:rsidRPr="00C60494">
        <w:rPr>
          <w:rFonts w:ascii="Times New Roman" w:hAnsi="Times New Roman" w:cs="Times New Roman"/>
          <w:bCs/>
          <w:sz w:val="24"/>
          <w:szCs w:val="24"/>
        </w:rPr>
        <w:t xml:space="preserve"> EUR apmērā mērķdotācijas pedagogu atalgojumam, speciālo izglītības iestāžu uzturēšanai, 1. - 4. klašu brīvpusdienām, pašvaldības autoceļu uzturēšanai, no pašvaldības finanšu izlīdzināšanas fonda un projektu realizācijai</w:t>
      </w:r>
      <w:r w:rsidR="001D31CA" w:rsidRPr="00C60494">
        <w:rPr>
          <w:rFonts w:ascii="Times New Roman" w:hAnsi="Times New Roman" w:cs="Times New Roman"/>
          <w:bCs/>
          <w:sz w:val="24"/>
          <w:szCs w:val="24"/>
        </w:rPr>
        <w:t xml:space="preserve"> un Eiropas Savienības projektu finansējums</w:t>
      </w:r>
      <w:r w:rsidRPr="00C60494">
        <w:rPr>
          <w:rFonts w:ascii="Times New Roman" w:hAnsi="Times New Roman" w:cs="Times New Roman"/>
          <w:bCs/>
          <w:sz w:val="24"/>
          <w:szCs w:val="24"/>
        </w:rPr>
        <w:t>.</w:t>
      </w:r>
    </w:p>
    <w:p w14:paraId="66B4A6B1" w14:textId="40981E5D" w:rsidR="00AD0586" w:rsidRPr="00C60494" w:rsidRDefault="00AD0586" w:rsidP="003160B5">
      <w:pPr>
        <w:spacing w:after="120"/>
        <w:ind w:left="851" w:hanging="284"/>
        <w:jc w:val="both"/>
        <w:rPr>
          <w:rFonts w:ascii="Times New Roman" w:hAnsi="Times New Roman" w:cs="Times New Roman"/>
          <w:bCs/>
          <w:sz w:val="24"/>
          <w:szCs w:val="24"/>
        </w:rPr>
      </w:pPr>
      <w:r w:rsidRPr="00C60494">
        <w:rPr>
          <w:rFonts w:ascii="Times New Roman" w:hAnsi="Times New Roman" w:cs="Times New Roman"/>
          <w:bCs/>
          <w:sz w:val="24"/>
          <w:szCs w:val="24"/>
        </w:rPr>
        <w:t>Valsts mērķdotācijas</w:t>
      </w:r>
      <w:r w:rsidR="00036236">
        <w:rPr>
          <w:rFonts w:ascii="Times New Roman" w:hAnsi="Times New Roman" w:cs="Times New Roman"/>
          <w:bCs/>
          <w:sz w:val="24"/>
          <w:szCs w:val="24"/>
        </w:rPr>
        <w:t xml:space="preserve"> un finansējums</w:t>
      </w:r>
      <w:r w:rsidRPr="00C60494">
        <w:rPr>
          <w:rFonts w:ascii="Times New Roman" w:hAnsi="Times New Roman" w:cs="Times New Roman"/>
          <w:bCs/>
          <w:sz w:val="24"/>
          <w:szCs w:val="24"/>
        </w:rPr>
        <w:t xml:space="preserve"> budžetā plānotas, t.sk.:</w:t>
      </w:r>
    </w:p>
    <w:p w14:paraId="3B6BCE5C" w14:textId="6ACE68AD" w:rsidR="00AD0586" w:rsidRPr="00C60494" w:rsidRDefault="00AD0586" w:rsidP="003160B5">
      <w:pPr>
        <w:pStyle w:val="ListParagraph"/>
        <w:numPr>
          <w:ilvl w:val="0"/>
          <w:numId w:val="6"/>
        </w:numPr>
        <w:spacing w:after="120"/>
        <w:ind w:left="851" w:hanging="284"/>
        <w:jc w:val="both"/>
        <w:rPr>
          <w:rFonts w:ascii="Times New Roman" w:hAnsi="Times New Roman" w:cs="Times New Roman"/>
          <w:sz w:val="24"/>
          <w:szCs w:val="24"/>
        </w:rPr>
      </w:pPr>
      <w:bookmarkStart w:id="2" w:name="_Hlk30056171"/>
      <w:r w:rsidRPr="00C60494">
        <w:rPr>
          <w:rFonts w:ascii="Times New Roman" w:hAnsi="Times New Roman" w:cs="Times New Roman"/>
          <w:bCs/>
          <w:sz w:val="24"/>
          <w:szCs w:val="24"/>
        </w:rPr>
        <w:t xml:space="preserve">Pamata un vispārējās vidējās izglītības iestāžu pedagogu darba samaksai un darba devēja valsts sociālās apdrošināšanas obligātajām iemaksām ir plānota </w:t>
      </w:r>
      <w:r w:rsidR="00105F77">
        <w:rPr>
          <w:rFonts w:ascii="Times New Roman" w:hAnsi="Times New Roman" w:cs="Times New Roman"/>
          <w:bCs/>
          <w:sz w:val="24"/>
          <w:szCs w:val="24"/>
        </w:rPr>
        <w:t>4 857 768</w:t>
      </w:r>
      <w:r w:rsidRPr="00C60494">
        <w:rPr>
          <w:rFonts w:ascii="Times New Roman" w:hAnsi="Times New Roman" w:cs="Times New Roman"/>
          <w:bCs/>
          <w:sz w:val="24"/>
          <w:szCs w:val="24"/>
        </w:rPr>
        <w:t xml:space="preserve"> EUR apmērā;</w:t>
      </w:r>
    </w:p>
    <w:bookmarkEnd w:id="2"/>
    <w:p w14:paraId="31D87524" w14:textId="6C8B6F14" w:rsidR="00AD0586" w:rsidRPr="00C60494" w:rsidRDefault="00AD0586" w:rsidP="003160B5">
      <w:pPr>
        <w:pStyle w:val="ListParagraph"/>
        <w:numPr>
          <w:ilvl w:val="0"/>
          <w:numId w:val="6"/>
        </w:numPr>
        <w:spacing w:after="120"/>
        <w:ind w:left="851" w:hanging="284"/>
        <w:jc w:val="both"/>
        <w:rPr>
          <w:rFonts w:ascii="Times New Roman" w:hAnsi="Times New Roman" w:cs="Times New Roman"/>
          <w:sz w:val="24"/>
          <w:szCs w:val="24"/>
        </w:rPr>
      </w:pPr>
      <w:r w:rsidRPr="00C60494">
        <w:rPr>
          <w:rFonts w:ascii="Times New Roman" w:hAnsi="Times New Roman" w:cs="Times New Roman"/>
          <w:bCs/>
          <w:sz w:val="24"/>
          <w:szCs w:val="24"/>
        </w:rPr>
        <w:t xml:space="preserve">Bērnu no piecu gadu vecuma izglītošanai nodarbināto pedagogu darba samaksai un darba devēja valsts sociālās apdrošināšanas obligātajām iemaksām ir plānota </w:t>
      </w:r>
      <w:r w:rsidR="00105F77">
        <w:rPr>
          <w:rFonts w:ascii="Times New Roman" w:hAnsi="Times New Roman" w:cs="Times New Roman"/>
          <w:bCs/>
          <w:sz w:val="24"/>
          <w:szCs w:val="24"/>
        </w:rPr>
        <w:t>978 424</w:t>
      </w:r>
      <w:r w:rsidRPr="00C60494">
        <w:rPr>
          <w:rFonts w:ascii="Times New Roman" w:hAnsi="Times New Roman" w:cs="Times New Roman"/>
          <w:bCs/>
          <w:sz w:val="24"/>
          <w:szCs w:val="24"/>
        </w:rPr>
        <w:t xml:space="preserve"> EUR apmērā;</w:t>
      </w:r>
    </w:p>
    <w:p w14:paraId="5812B820" w14:textId="20061E71" w:rsidR="00AD0586" w:rsidRPr="00C60494" w:rsidRDefault="00AD0586" w:rsidP="003160B5">
      <w:pPr>
        <w:pStyle w:val="ListParagraph"/>
        <w:numPr>
          <w:ilvl w:val="0"/>
          <w:numId w:val="6"/>
        </w:numPr>
        <w:spacing w:after="120"/>
        <w:ind w:left="851" w:hanging="284"/>
        <w:jc w:val="both"/>
        <w:rPr>
          <w:rFonts w:ascii="Times New Roman" w:hAnsi="Times New Roman" w:cs="Times New Roman"/>
          <w:sz w:val="24"/>
          <w:szCs w:val="24"/>
        </w:rPr>
      </w:pPr>
      <w:r w:rsidRPr="00C60494">
        <w:rPr>
          <w:rFonts w:ascii="Times New Roman" w:hAnsi="Times New Roman" w:cs="Times New Roman"/>
          <w:bCs/>
          <w:sz w:val="24"/>
          <w:szCs w:val="24"/>
        </w:rPr>
        <w:t xml:space="preserve">Speciālo pirmskolas izglītības iestāžu un attīstības centru pedagogu darba samaksai un darba devēja valsts sociālās apdrošināšanas obligātajām iemaksām, speciālo izglītības iestāžu - attīstības centru uzturēšanai ir plānota </w:t>
      </w:r>
      <w:r w:rsidR="00105F77">
        <w:rPr>
          <w:rFonts w:ascii="Times New Roman" w:hAnsi="Times New Roman" w:cs="Times New Roman"/>
          <w:bCs/>
          <w:sz w:val="24"/>
          <w:szCs w:val="24"/>
        </w:rPr>
        <w:t>1 851 833</w:t>
      </w:r>
      <w:r w:rsidRPr="00C60494">
        <w:rPr>
          <w:rFonts w:ascii="Times New Roman" w:hAnsi="Times New Roman" w:cs="Times New Roman"/>
          <w:bCs/>
          <w:sz w:val="24"/>
          <w:szCs w:val="24"/>
        </w:rPr>
        <w:t xml:space="preserve"> EUR apmērā;</w:t>
      </w:r>
    </w:p>
    <w:p w14:paraId="612E797E" w14:textId="48C14F05" w:rsidR="00AD0586" w:rsidRPr="000D4644" w:rsidRDefault="00AD0586" w:rsidP="003160B5">
      <w:pPr>
        <w:pStyle w:val="ListParagraph"/>
        <w:numPr>
          <w:ilvl w:val="0"/>
          <w:numId w:val="6"/>
        </w:numPr>
        <w:spacing w:after="120"/>
        <w:ind w:left="851" w:hanging="284"/>
        <w:jc w:val="both"/>
        <w:rPr>
          <w:rFonts w:ascii="Times New Roman" w:hAnsi="Times New Roman" w:cs="Times New Roman"/>
          <w:sz w:val="24"/>
          <w:szCs w:val="24"/>
        </w:rPr>
      </w:pPr>
      <w:r w:rsidRPr="000D4644">
        <w:rPr>
          <w:rFonts w:ascii="Times New Roman" w:hAnsi="Times New Roman" w:cs="Times New Roman"/>
          <w:bCs/>
          <w:sz w:val="24"/>
          <w:szCs w:val="24"/>
        </w:rPr>
        <w:t xml:space="preserve">Interešu izglītības programmu pedagogu darba samaksai un darba devēja valsts sociālās apdrošināšanas obligātajām iemaksām ir plānota </w:t>
      </w:r>
      <w:r w:rsidR="00105F77">
        <w:rPr>
          <w:rFonts w:ascii="Times New Roman" w:hAnsi="Times New Roman" w:cs="Times New Roman"/>
          <w:bCs/>
          <w:sz w:val="24"/>
          <w:szCs w:val="24"/>
        </w:rPr>
        <w:t>375 770</w:t>
      </w:r>
      <w:r w:rsidRPr="000D4644">
        <w:rPr>
          <w:rFonts w:ascii="Times New Roman" w:hAnsi="Times New Roman" w:cs="Times New Roman"/>
          <w:bCs/>
          <w:sz w:val="24"/>
          <w:szCs w:val="24"/>
        </w:rPr>
        <w:t xml:space="preserve"> EUR apmērā;</w:t>
      </w:r>
    </w:p>
    <w:p w14:paraId="4EF7B6C2" w14:textId="17D8807F" w:rsidR="00AD0586" w:rsidRPr="000D4644" w:rsidRDefault="00AD0586" w:rsidP="003160B5">
      <w:pPr>
        <w:pStyle w:val="ListParagraph"/>
        <w:numPr>
          <w:ilvl w:val="0"/>
          <w:numId w:val="6"/>
        </w:numPr>
        <w:spacing w:after="120"/>
        <w:ind w:left="851" w:hanging="284"/>
        <w:jc w:val="both"/>
        <w:rPr>
          <w:rFonts w:ascii="Times New Roman" w:hAnsi="Times New Roman" w:cs="Times New Roman"/>
          <w:sz w:val="24"/>
          <w:szCs w:val="24"/>
        </w:rPr>
      </w:pPr>
      <w:r w:rsidRPr="000D4644">
        <w:rPr>
          <w:rFonts w:ascii="Times New Roman" w:hAnsi="Times New Roman" w:cs="Times New Roman"/>
          <w:bCs/>
          <w:sz w:val="24"/>
          <w:szCs w:val="24"/>
        </w:rPr>
        <w:t xml:space="preserve">Pašvaldību autoceļiem </w:t>
      </w:r>
      <w:r w:rsidR="001D31CA">
        <w:rPr>
          <w:rFonts w:ascii="Times New Roman" w:hAnsi="Times New Roman" w:cs="Times New Roman"/>
          <w:bCs/>
          <w:sz w:val="24"/>
          <w:szCs w:val="24"/>
        </w:rPr>
        <w:t>1 399 866</w:t>
      </w:r>
      <w:r w:rsidRPr="000D4644">
        <w:rPr>
          <w:rFonts w:ascii="Times New Roman" w:hAnsi="Times New Roman" w:cs="Times New Roman"/>
          <w:bCs/>
          <w:sz w:val="24"/>
          <w:szCs w:val="24"/>
        </w:rPr>
        <w:t xml:space="preserve"> EUR</w:t>
      </w:r>
      <w:r w:rsidR="00330726">
        <w:rPr>
          <w:rFonts w:ascii="Times New Roman" w:hAnsi="Times New Roman" w:cs="Times New Roman"/>
          <w:bCs/>
          <w:sz w:val="24"/>
          <w:szCs w:val="24"/>
        </w:rPr>
        <w:t>;</w:t>
      </w:r>
    </w:p>
    <w:p w14:paraId="102AFE1B" w14:textId="386960B6" w:rsidR="00AD0586" w:rsidRPr="000D4644" w:rsidRDefault="00AD0586" w:rsidP="003160B5">
      <w:pPr>
        <w:pStyle w:val="ListParagraph"/>
        <w:numPr>
          <w:ilvl w:val="0"/>
          <w:numId w:val="7"/>
        </w:numPr>
        <w:spacing w:after="120"/>
        <w:ind w:left="851" w:hanging="284"/>
        <w:jc w:val="both"/>
        <w:rPr>
          <w:rFonts w:ascii="Times New Roman" w:hAnsi="Times New Roman" w:cs="Times New Roman"/>
          <w:sz w:val="24"/>
          <w:szCs w:val="24"/>
        </w:rPr>
      </w:pPr>
      <w:r w:rsidRPr="000D4644">
        <w:rPr>
          <w:rFonts w:ascii="Times New Roman" w:hAnsi="Times New Roman" w:cs="Times New Roman"/>
          <w:bCs/>
          <w:sz w:val="24"/>
          <w:szCs w:val="24"/>
        </w:rPr>
        <w:lastRenderedPageBreak/>
        <w:t xml:space="preserve">Profesionālās ievirzes mākslas un mūzikas programmu pedagogu darba samaksai  un darba devēja valsts sociālās apdrošināšanas obligātajām iemaksām ir plānota </w:t>
      </w:r>
      <w:r w:rsidR="00105F77">
        <w:rPr>
          <w:rFonts w:ascii="Times New Roman" w:hAnsi="Times New Roman" w:cs="Times New Roman"/>
          <w:bCs/>
          <w:sz w:val="24"/>
          <w:szCs w:val="24"/>
        </w:rPr>
        <w:t>637 100</w:t>
      </w:r>
      <w:r w:rsidRPr="000D4644">
        <w:rPr>
          <w:rFonts w:ascii="Times New Roman" w:hAnsi="Times New Roman" w:cs="Times New Roman"/>
          <w:bCs/>
          <w:sz w:val="24"/>
          <w:szCs w:val="24"/>
        </w:rPr>
        <w:t xml:space="preserve"> EUR apmērā;</w:t>
      </w:r>
    </w:p>
    <w:p w14:paraId="5C630C2D" w14:textId="02AA8514" w:rsidR="00AD0586" w:rsidRPr="000D4644" w:rsidRDefault="00AD0586" w:rsidP="003160B5">
      <w:pPr>
        <w:pStyle w:val="ListParagraph"/>
        <w:numPr>
          <w:ilvl w:val="0"/>
          <w:numId w:val="7"/>
        </w:numPr>
        <w:spacing w:after="120"/>
        <w:ind w:left="851" w:hanging="284"/>
        <w:jc w:val="both"/>
        <w:rPr>
          <w:rFonts w:ascii="Times New Roman" w:hAnsi="Times New Roman" w:cs="Times New Roman"/>
          <w:sz w:val="24"/>
          <w:szCs w:val="24"/>
        </w:rPr>
      </w:pPr>
      <w:r w:rsidRPr="000D4644">
        <w:rPr>
          <w:rFonts w:ascii="Times New Roman" w:hAnsi="Times New Roman" w:cs="Times New Roman"/>
          <w:bCs/>
          <w:sz w:val="24"/>
          <w:szCs w:val="24"/>
        </w:rPr>
        <w:t xml:space="preserve">Profesionālās ievirzes sporta izglītības programmā pedagogu darba samaksai  un darba devēja valsts sociālās apdrošināšanas obligātajām iemaksām ir plānota </w:t>
      </w:r>
      <w:r w:rsidR="001D31CA">
        <w:rPr>
          <w:rFonts w:ascii="Times New Roman" w:hAnsi="Times New Roman" w:cs="Times New Roman"/>
          <w:bCs/>
          <w:sz w:val="24"/>
          <w:szCs w:val="24"/>
        </w:rPr>
        <w:t>571 403</w:t>
      </w:r>
      <w:r w:rsidRPr="000D4644">
        <w:rPr>
          <w:rFonts w:ascii="Times New Roman" w:hAnsi="Times New Roman" w:cs="Times New Roman"/>
          <w:bCs/>
          <w:sz w:val="24"/>
          <w:szCs w:val="24"/>
        </w:rPr>
        <w:t xml:space="preserve"> EUR apmērā;</w:t>
      </w:r>
    </w:p>
    <w:p w14:paraId="5ED7074B" w14:textId="489C0B52" w:rsidR="00AD0586" w:rsidRDefault="00AD0586" w:rsidP="003160B5">
      <w:pPr>
        <w:pStyle w:val="ListParagraph"/>
        <w:numPr>
          <w:ilvl w:val="0"/>
          <w:numId w:val="7"/>
        </w:numPr>
        <w:spacing w:after="120"/>
        <w:ind w:left="851" w:hanging="284"/>
        <w:jc w:val="both"/>
        <w:rPr>
          <w:rFonts w:ascii="Times New Roman" w:hAnsi="Times New Roman" w:cs="Times New Roman"/>
          <w:sz w:val="24"/>
          <w:szCs w:val="24"/>
        </w:rPr>
      </w:pPr>
      <w:r w:rsidRPr="000D4644">
        <w:rPr>
          <w:rFonts w:ascii="Times New Roman" w:hAnsi="Times New Roman" w:cs="Times New Roman"/>
          <w:sz w:val="24"/>
          <w:szCs w:val="24"/>
        </w:rPr>
        <w:t xml:space="preserve">1.-4. klasei izglītojamo ēdināšanai </w:t>
      </w:r>
      <w:r w:rsidR="00105F77">
        <w:rPr>
          <w:rFonts w:ascii="Times New Roman" w:hAnsi="Times New Roman" w:cs="Times New Roman"/>
          <w:sz w:val="24"/>
          <w:szCs w:val="24"/>
        </w:rPr>
        <w:t>161 916</w:t>
      </w:r>
      <w:r w:rsidRPr="000D4644">
        <w:rPr>
          <w:rFonts w:ascii="Times New Roman" w:hAnsi="Times New Roman" w:cs="Times New Roman"/>
          <w:sz w:val="24"/>
          <w:szCs w:val="24"/>
        </w:rPr>
        <w:t xml:space="preserve"> EUR;</w:t>
      </w:r>
    </w:p>
    <w:p w14:paraId="1A69E8AC" w14:textId="4210BBE4" w:rsidR="00105F77" w:rsidRDefault="00105F77" w:rsidP="003160B5">
      <w:pPr>
        <w:pStyle w:val="ListParagraph"/>
        <w:numPr>
          <w:ilvl w:val="0"/>
          <w:numId w:val="7"/>
        </w:numPr>
        <w:spacing w:after="120"/>
        <w:ind w:left="851" w:hanging="284"/>
        <w:jc w:val="both"/>
        <w:rPr>
          <w:rFonts w:ascii="Times New Roman" w:hAnsi="Times New Roman" w:cs="Times New Roman"/>
          <w:sz w:val="24"/>
          <w:szCs w:val="24"/>
        </w:rPr>
      </w:pPr>
      <w:r>
        <w:rPr>
          <w:rFonts w:ascii="Times New Roman" w:hAnsi="Times New Roman" w:cs="Times New Roman"/>
          <w:sz w:val="24"/>
          <w:szCs w:val="24"/>
        </w:rPr>
        <w:t>Ukrainas skolēnu ēdināšanai 1.-4.klasei 6 449 EUR</w:t>
      </w:r>
      <w:r w:rsidR="00BE5DD9">
        <w:rPr>
          <w:rFonts w:ascii="Times New Roman" w:hAnsi="Times New Roman" w:cs="Times New Roman"/>
          <w:sz w:val="24"/>
          <w:szCs w:val="24"/>
        </w:rPr>
        <w:t>;</w:t>
      </w:r>
    </w:p>
    <w:p w14:paraId="365D7DC4" w14:textId="76CFF955" w:rsidR="00BE5DD9" w:rsidRDefault="00BE5DD9" w:rsidP="003160B5">
      <w:pPr>
        <w:pStyle w:val="ListParagraph"/>
        <w:numPr>
          <w:ilvl w:val="0"/>
          <w:numId w:val="7"/>
        </w:numPr>
        <w:spacing w:after="120"/>
        <w:ind w:left="851" w:hanging="284"/>
        <w:jc w:val="both"/>
        <w:rPr>
          <w:rFonts w:ascii="Times New Roman" w:hAnsi="Times New Roman" w:cs="Times New Roman"/>
          <w:sz w:val="24"/>
          <w:szCs w:val="24"/>
        </w:rPr>
      </w:pPr>
      <w:r>
        <w:rPr>
          <w:rFonts w:ascii="Times New Roman" w:hAnsi="Times New Roman" w:cs="Times New Roman"/>
          <w:sz w:val="24"/>
          <w:szCs w:val="24"/>
        </w:rPr>
        <w:t>P</w:t>
      </w:r>
      <w:r w:rsidRPr="00BE5DD9">
        <w:rPr>
          <w:rFonts w:ascii="Times New Roman" w:hAnsi="Times New Roman" w:cs="Times New Roman"/>
          <w:sz w:val="24"/>
          <w:szCs w:val="24"/>
        </w:rPr>
        <w:t>rimārās veselības aprūpes pakalpojumu apmaksai</w:t>
      </w:r>
      <w:r>
        <w:rPr>
          <w:rFonts w:ascii="Times New Roman" w:hAnsi="Times New Roman" w:cs="Times New Roman"/>
          <w:sz w:val="24"/>
          <w:szCs w:val="24"/>
        </w:rPr>
        <w:t xml:space="preserve"> Padures, Nīkrāces, Ēdoles un Rudbāržu pagastos 60 370,08 EUR;</w:t>
      </w:r>
    </w:p>
    <w:p w14:paraId="2387B343" w14:textId="10657477" w:rsidR="00BE5DD9" w:rsidRDefault="00036236" w:rsidP="003160B5">
      <w:pPr>
        <w:pStyle w:val="ListParagraph"/>
        <w:numPr>
          <w:ilvl w:val="0"/>
          <w:numId w:val="7"/>
        </w:numPr>
        <w:spacing w:after="120"/>
        <w:ind w:left="851" w:hanging="284"/>
        <w:jc w:val="both"/>
        <w:rPr>
          <w:rFonts w:ascii="Times New Roman" w:hAnsi="Times New Roman" w:cs="Times New Roman"/>
          <w:sz w:val="24"/>
          <w:szCs w:val="24"/>
        </w:rPr>
      </w:pPr>
      <w:r w:rsidRPr="00036236">
        <w:rPr>
          <w:rFonts w:ascii="Times New Roman" w:hAnsi="Times New Roman" w:cs="Times New Roman"/>
          <w:sz w:val="24"/>
          <w:szCs w:val="24"/>
        </w:rPr>
        <w:t>Mērķdotācijas pašvaldību māksliniecisko kolektīvu vadītāju darba samaksai un valsts sociālās apdrošināšanas obligātajām iemaksām</w:t>
      </w:r>
      <w:r>
        <w:rPr>
          <w:rFonts w:ascii="Times New Roman" w:hAnsi="Times New Roman" w:cs="Times New Roman"/>
          <w:sz w:val="24"/>
          <w:szCs w:val="24"/>
        </w:rPr>
        <w:t xml:space="preserve"> 47 376 EUR;</w:t>
      </w:r>
    </w:p>
    <w:p w14:paraId="4DF821BB" w14:textId="351AD5ED" w:rsidR="00036236" w:rsidRPr="00036236" w:rsidRDefault="00036236" w:rsidP="003160B5">
      <w:pPr>
        <w:pStyle w:val="ListParagraph"/>
        <w:numPr>
          <w:ilvl w:val="0"/>
          <w:numId w:val="7"/>
        </w:numPr>
        <w:spacing w:after="120"/>
        <w:ind w:left="851" w:hanging="284"/>
        <w:jc w:val="both"/>
        <w:rPr>
          <w:rFonts w:ascii="Times New Roman" w:hAnsi="Times New Roman" w:cs="Times New Roman"/>
          <w:sz w:val="24"/>
          <w:szCs w:val="24"/>
        </w:rPr>
      </w:pPr>
      <w:r>
        <w:rPr>
          <w:rFonts w:ascii="Times New Roman" w:hAnsi="Times New Roman"/>
        </w:rPr>
        <w:t>P</w:t>
      </w:r>
      <w:r w:rsidRPr="00D84FDF">
        <w:rPr>
          <w:rFonts w:ascii="Times New Roman" w:hAnsi="Times New Roman"/>
        </w:rPr>
        <w:t>ar iemītniekiem, kuri ievietoti ilgstošas sociālās aprūpes iestādēs – veco ļaužu pansionātos un centros</w:t>
      </w:r>
      <w:r>
        <w:rPr>
          <w:rFonts w:ascii="Times New Roman" w:hAnsi="Times New Roman"/>
        </w:rPr>
        <w:t xml:space="preserve"> 22 752 EUR;</w:t>
      </w:r>
    </w:p>
    <w:p w14:paraId="14F9F956" w14:textId="48C20B86" w:rsidR="00036236" w:rsidRPr="00BE5DD9" w:rsidRDefault="00036236" w:rsidP="003160B5">
      <w:pPr>
        <w:pStyle w:val="ListParagraph"/>
        <w:numPr>
          <w:ilvl w:val="0"/>
          <w:numId w:val="7"/>
        </w:numPr>
        <w:spacing w:after="120"/>
        <w:ind w:left="851" w:hanging="284"/>
        <w:jc w:val="both"/>
        <w:rPr>
          <w:rFonts w:ascii="Times New Roman" w:hAnsi="Times New Roman" w:cs="Times New Roman"/>
          <w:sz w:val="24"/>
          <w:szCs w:val="24"/>
        </w:rPr>
      </w:pPr>
      <w:bookmarkStart w:id="3" w:name="_Hlk219887671"/>
      <w:r>
        <w:rPr>
          <w:rFonts w:ascii="Times New Roman" w:hAnsi="Times New Roman" w:cs="Times New Roman"/>
          <w:sz w:val="24"/>
          <w:szCs w:val="24"/>
        </w:rPr>
        <w:t xml:space="preserve">PA Sociālais dienests saņemtie valsts budžeta </w:t>
      </w:r>
      <w:proofErr w:type="spellStart"/>
      <w:r>
        <w:rPr>
          <w:rFonts w:ascii="Times New Roman" w:hAnsi="Times New Roman" w:cs="Times New Roman"/>
          <w:sz w:val="24"/>
          <w:szCs w:val="24"/>
        </w:rPr>
        <w:t>transferti</w:t>
      </w:r>
      <w:proofErr w:type="spellEnd"/>
      <w:r>
        <w:rPr>
          <w:rFonts w:ascii="Times New Roman" w:hAnsi="Times New Roman" w:cs="Times New Roman"/>
          <w:sz w:val="24"/>
          <w:szCs w:val="24"/>
        </w:rPr>
        <w:t xml:space="preserve"> - a</w:t>
      </w:r>
      <w:r w:rsidRPr="00036236">
        <w:rPr>
          <w:rFonts w:ascii="Times New Roman" w:hAnsi="Times New Roman" w:cs="Times New Roman"/>
          <w:sz w:val="24"/>
          <w:szCs w:val="24"/>
        </w:rPr>
        <w:t>tbalsta pasākumi pilngadību sasniegušam bērnam</w:t>
      </w:r>
      <w:r>
        <w:rPr>
          <w:rFonts w:ascii="Times New Roman" w:hAnsi="Times New Roman" w:cs="Times New Roman"/>
          <w:sz w:val="24"/>
          <w:szCs w:val="24"/>
        </w:rPr>
        <w:t xml:space="preserve">, </w:t>
      </w:r>
      <w:r w:rsidR="001411D8">
        <w:rPr>
          <w:rFonts w:ascii="Times New Roman" w:hAnsi="Times New Roman" w:cs="Times New Roman"/>
        </w:rPr>
        <w:t>nodrošinātie sociālie pakalpojumi dzīves vietā</w:t>
      </w:r>
      <w:r>
        <w:rPr>
          <w:rFonts w:ascii="Times New Roman" w:hAnsi="Times New Roman" w:cs="Times New Roman"/>
          <w:sz w:val="24"/>
          <w:szCs w:val="24"/>
        </w:rPr>
        <w:t xml:space="preserve">, </w:t>
      </w:r>
      <w:r w:rsidR="001411D8">
        <w:rPr>
          <w:rFonts w:ascii="Times New Roman" w:hAnsi="Times New Roman" w:cs="Times New Roman"/>
        </w:rPr>
        <w:t>mājokļa pabalsts un GMI</w:t>
      </w:r>
      <w:r>
        <w:rPr>
          <w:rFonts w:ascii="Times New Roman" w:hAnsi="Times New Roman" w:cs="Times New Roman"/>
          <w:sz w:val="24"/>
          <w:szCs w:val="24"/>
        </w:rPr>
        <w:t xml:space="preserve">, </w:t>
      </w:r>
      <w:r w:rsidR="001411D8">
        <w:rPr>
          <w:rFonts w:ascii="Times New Roman" w:hAnsi="Times New Roman" w:cs="Times New Roman"/>
        </w:rPr>
        <w:t>mērķdotācijas audžuģimenēm par bērnu uzturnaudas palielināšanu</w:t>
      </w:r>
      <w:r>
        <w:rPr>
          <w:rFonts w:ascii="Times New Roman" w:hAnsi="Times New Roman" w:cs="Times New Roman"/>
          <w:sz w:val="24"/>
          <w:szCs w:val="24"/>
        </w:rPr>
        <w:t xml:space="preserve">, </w:t>
      </w:r>
      <w:r w:rsidR="001411D8">
        <w:rPr>
          <w:rFonts w:ascii="Times New Roman" w:hAnsi="Times New Roman" w:cs="Times New Roman"/>
        </w:rPr>
        <w:t>krīzes centra pakalpojuma atmaksa vardarbībā cietušām personām</w:t>
      </w:r>
      <w:r>
        <w:rPr>
          <w:rFonts w:ascii="Times New Roman" w:hAnsi="Times New Roman" w:cs="Times New Roman"/>
          <w:sz w:val="24"/>
          <w:szCs w:val="24"/>
        </w:rPr>
        <w:t xml:space="preserve">, asistentiem, </w:t>
      </w:r>
      <w:r w:rsidR="001411D8">
        <w:rPr>
          <w:rFonts w:ascii="Times New Roman" w:hAnsi="Times New Roman" w:cs="Times New Roman"/>
        </w:rPr>
        <w:t>DC Tilts pakalpojumiem klientiem ar garīga rakstura traucējumiem</w:t>
      </w:r>
      <w:r>
        <w:rPr>
          <w:rFonts w:ascii="Times New Roman" w:hAnsi="Times New Roman" w:cs="Times New Roman"/>
          <w:sz w:val="24"/>
          <w:szCs w:val="24"/>
        </w:rPr>
        <w:t xml:space="preserve">, </w:t>
      </w:r>
      <w:r w:rsidR="008E19AB">
        <w:rPr>
          <w:rFonts w:ascii="Times New Roman" w:hAnsi="Times New Roman" w:cs="Times New Roman"/>
          <w:sz w:val="24"/>
          <w:szCs w:val="24"/>
        </w:rPr>
        <w:t>s</w:t>
      </w:r>
      <w:r w:rsidR="008E19AB" w:rsidRPr="008E19AB">
        <w:rPr>
          <w:rFonts w:ascii="Times New Roman" w:hAnsi="Times New Roman" w:cs="Times New Roman"/>
          <w:sz w:val="24"/>
          <w:szCs w:val="24"/>
        </w:rPr>
        <w:t>ociālā rehabilitācija vardarbībā cietušajām pilngadīgajām personām</w:t>
      </w:r>
      <w:r w:rsidR="008E19AB">
        <w:rPr>
          <w:rFonts w:ascii="Times New Roman" w:hAnsi="Times New Roman" w:cs="Times New Roman"/>
          <w:sz w:val="24"/>
          <w:szCs w:val="24"/>
        </w:rPr>
        <w:t xml:space="preserve"> un a</w:t>
      </w:r>
      <w:r w:rsidR="008E19AB" w:rsidRPr="008E19AB">
        <w:rPr>
          <w:rFonts w:ascii="Times New Roman" w:hAnsi="Times New Roman" w:cs="Times New Roman"/>
          <w:sz w:val="24"/>
          <w:szCs w:val="24"/>
        </w:rPr>
        <w:t>prūpe mājās pakalpojums bērniem</w:t>
      </w:r>
      <w:r w:rsidR="008E19AB">
        <w:rPr>
          <w:rFonts w:ascii="Times New Roman" w:hAnsi="Times New Roman" w:cs="Times New Roman"/>
          <w:sz w:val="24"/>
          <w:szCs w:val="24"/>
        </w:rPr>
        <w:t xml:space="preserve"> 1 570 390 EUR.</w:t>
      </w:r>
    </w:p>
    <w:bookmarkEnd w:id="3"/>
    <w:p w14:paraId="7A3FA621" w14:textId="114F334D" w:rsidR="00AD0586" w:rsidRDefault="00AD0586" w:rsidP="00AD0586">
      <w:pPr>
        <w:spacing w:after="120"/>
        <w:ind w:firstLine="720"/>
        <w:jc w:val="both"/>
        <w:rPr>
          <w:rFonts w:ascii="Times New Roman" w:hAnsi="Times New Roman" w:cs="Times New Roman"/>
          <w:sz w:val="24"/>
          <w:szCs w:val="24"/>
        </w:rPr>
      </w:pPr>
      <w:r w:rsidRPr="000D4644">
        <w:rPr>
          <w:rFonts w:ascii="Times New Roman" w:hAnsi="Times New Roman" w:cs="Times New Roman"/>
          <w:sz w:val="24"/>
          <w:szCs w:val="24"/>
        </w:rPr>
        <w:t xml:space="preserve">Ieņēmumi no Eiropas Savienības fondu un pārējo ārvalstu finanšu palīdzības līdzfinansētajiem projektiem projektu īstenošanas un avansi projektu </w:t>
      </w:r>
      <w:proofErr w:type="spellStart"/>
      <w:r w:rsidRPr="000D4644">
        <w:rPr>
          <w:rFonts w:ascii="Times New Roman" w:hAnsi="Times New Roman" w:cs="Times New Roman"/>
          <w:sz w:val="24"/>
          <w:szCs w:val="24"/>
        </w:rPr>
        <w:t>priekšfinansēšanai</w:t>
      </w:r>
      <w:proofErr w:type="spellEnd"/>
      <w:r w:rsidRPr="000D4644">
        <w:rPr>
          <w:rFonts w:ascii="Times New Roman" w:hAnsi="Times New Roman" w:cs="Times New Roman"/>
          <w:sz w:val="24"/>
          <w:szCs w:val="24"/>
        </w:rPr>
        <w:t xml:space="preserve"> </w:t>
      </w:r>
      <w:r w:rsidR="00105F77">
        <w:rPr>
          <w:rFonts w:ascii="Times New Roman" w:hAnsi="Times New Roman" w:cs="Times New Roman"/>
          <w:sz w:val="24"/>
          <w:szCs w:val="24"/>
        </w:rPr>
        <w:t>2 530 918</w:t>
      </w:r>
      <w:r w:rsidR="001D31CA">
        <w:rPr>
          <w:rFonts w:ascii="Times New Roman" w:hAnsi="Times New Roman" w:cs="Times New Roman"/>
          <w:sz w:val="24"/>
          <w:szCs w:val="24"/>
        </w:rPr>
        <w:t xml:space="preserve"> EUR</w:t>
      </w:r>
      <w:r>
        <w:rPr>
          <w:rFonts w:ascii="Times New Roman" w:hAnsi="Times New Roman" w:cs="Times New Roman"/>
          <w:sz w:val="24"/>
          <w:szCs w:val="24"/>
        </w:rPr>
        <w:t>.</w:t>
      </w:r>
    </w:p>
    <w:p w14:paraId="42BC80EF" w14:textId="5A485FFB" w:rsidR="001D31CA" w:rsidRPr="000D4644" w:rsidRDefault="001D31CA" w:rsidP="00AD0586">
      <w:pPr>
        <w:spacing w:after="120"/>
        <w:ind w:firstLine="720"/>
        <w:jc w:val="both"/>
        <w:rPr>
          <w:rFonts w:ascii="Times New Roman" w:hAnsi="Times New Roman" w:cs="Times New Roman"/>
          <w:sz w:val="24"/>
          <w:szCs w:val="24"/>
        </w:rPr>
      </w:pPr>
      <w:r w:rsidRPr="001D31CA">
        <w:rPr>
          <w:rFonts w:ascii="Times New Roman" w:hAnsi="Times New Roman" w:cs="Times New Roman"/>
          <w:sz w:val="24"/>
          <w:szCs w:val="24"/>
        </w:rPr>
        <w:t>Pašvaldību budžetā saņemtā dotācija no pašvaldību finanšu izlīdzināšanas fonda</w:t>
      </w:r>
      <w:r>
        <w:rPr>
          <w:rFonts w:ascii="Times New Roman" w:hAnsi="Times New Roman" w:cs="Times New Roman"/>
          <w:sz w:val="24"/>
          <w:szCs w:val="24"/>
        </w:rPr>
        <w:t xml:space="preserve"> </w:t>
      </w:r>
      <w:r w:rsidR="00105F77">
        <w:rPr>
          <w:rFonts w:ascii="Times New Roman" w:hAnsi="Times New Roman" w:cs="Times New Roman"/>
          <w:sz w:val="24"/>
          <w:szCs w:val="24"/>
        </w:rPr>
        <w:t>9 009 329</w:t>
      </w:r>
      <w:r>
        <w:rPr>
          <w:rFonts w:ascii="Times New Roman" w:hAnsi="Times New Roman" w:cs="Times New Roman"/>
          <w:sz w:val="24"/>
          <w:szCs w:val="24"/>
        </w:rPr>
        <w:t xml:space="preserve"> EUR un dotācija </w:t>
      </w:r>
      <w:r w:rsidR="00105F77">
        <w:rPr>
          <w:rFonts w:ascii="Times New Roman" w:hAnsi="Times New Roman" w:cs="Times New Roman"/>
          <w:sz w:val="24"/>
          <w:szCs w:val="24"/>
        </w:rPr>
        <w:t>479 690</w:t>
      </w:r>
      <w:r>
        <w:rPr>
          <w:rFonts w:ascii="Times New Roman" w:hAnsi="Times New Roman" w:cs="Times New Roman"/>
          <w:sz w:val="24"/>
          <w:szCs w:val="24"/>
        </w:rPr>
        <w:t xml:space="preserve"> EUR.</w:t>
      </w:r>
    </w:p>
    <w:p w14:paraId="61992DAD" w14:textId="79E34597" w:rsidR="004E067E" w:rsidRDefault="00AD0586" w:rsidP="00AD0586">
      <w:pPr>
        <w:spacing w:after="120"/>
        <w:ind w:firstLine="720"/>
        <w:jc w:val="both"/>
        <w:rPr>
          <w:rFonts w:ascii="Times New Roman" w:hAnsi="Times New Roman" w:cs="Times New Roman"/>
          <w:sz w:val="24"/>
          <w:szCs w:val="24"/>
        </w:rPr>
      </w:pPr>
      <w:r w:rsidRPr="000D4644">
        <w:rPr>
          <w:rFonts w:ascii="Times New Roman" w:hAnsi="Times New Roman" w:cs="Times New Roman"/>
          <w:sz w:val="24"/>
          <w:szCs w:val="24"/>
        </w:rPr>
        <w:t xml:space="preserve">Pašvaldību saņemtie </w:t>
      </w:r>
      <w:proofErr w:type="spellStart"/>
      <w:r w:rsidRPr="000D4644">
        <w:rPr>
          <w:rFonts w:ascii="Times New Roman" w:hAnsi="Times New Roman" w:cs="Times New Roman"/>
          <w:sz w:val="24"/>
          <w:szCs w:val="24"/>
        </w:rPr>
        <w:t>transferti</w:t>
      </w:r>
      <w:proofErr w:type="spellEnd"/>
      <w:r w:rsidRPr="000D4644">
        <w:rPr>
          <w:rFonts w:ascii="Times New Roman" w:hAnsi="Times New Roman" w:cs="Times New Roman"/>
          <w:sz w:val="24"/>
          <w:szCs w:val="24"/>
        </w:rPr>
        <w:t xml:space="preserve"> no citām pašvaldībām par izglītības</w:t>
      </w:r>
      <w:r>
        <w:rPr>
          <w:rFonts w:ascii="Times New Roman" w:hAnsi="Times New Roman" w:cs="Times New Roman"/>
          <w:sz w:val="24"/>
          <w:szCs w:val="24"/>
        </w:rPr>
        <w:t xml:space="preserve"> </w:t>
      </w:r>
      <w:r w:rsidRPr="000D4644">
        <w:rPr>
          <w:rFonts w:ascii="Times New Roman" w:hAnsi="Times New Roman" w:cs="Times New Roman"/>
          <w:sz w:val="24"/>
          <w:szCs w:val="24"/>
        </w:rPr>
        <w:t xml:space="preserve">pakalpojumiem </w:t>
      </w:r>
      <w:r w:rsidR="00105F77">
        <w:rPr>
          <w:rFonts w:ascii="Times New Roman" w:hAnsi="Times New Roman" w:cs="Times New Roman"/>
          <w:sz w:val="24"/>
          <w:szCs w:val="24"/>
        </w:rPr>
        <w:t>378 813</w:t>
      </w:r>
      <w:r w:rsidRPr="000D4644">
        <w:rPr>
          <w:rFonts w:ascii="Times New Roman" w:hAnsi="Times New Roman" w:cs="Times New Roman"/>
          <w:sz w:val="24"/>
          <w:szCs w:val="24"/>
        </w:rPr>
        <w:t xml:space="preserve"> EUR.</w:t>
      </w:r>
    </w:p>
    <w:p w14:paraId="02E8C681" w14:textId="33675601" w:rsidR="007D47A6" w:rsidRPr="000D4644" w:rsidRDefault="00BF2EEC" w:rsidP="007D47A6">
      <w:pPr>
        <w:spacing w:after="120"/>
        <w:jc w:val="both"/>
        <w:rPr>
          <w:rFonts w:ascii="Times New Roman" w:hAnsi="Times New Roman" w:cs="Times New Roman"/>
          <w:sz w:val="24"/>
          <w:szCs w:val="24"/>
        </w:rPr>
      </w:pPr>
      <w:r w:rsidRPr="00BF2EEC">
        <w:rPr>
          <w:rFonts w:ascii="Times New Roman" w:hAnsi="Times New Roman" w:cs="Times New Roman"/>
          <w:noProof/>
          <w:sz w:val="24"/>
          <w:szCs w:val="24"/>
        </w:rPr>
        <w:lastRenderedPageBreak/>
        <w:drawing>
          <wp:inline distT="0" distB="0" distL="0" distR="0" wp14:anchorId="1E5B30CB" wp14:editId="747D8600">
            <wp:extent cx="5667375" cy="4972050"/>
            <wp:effectExtent l="0" t="0" r="9525" b="0"/>
            <wp:docPr id="18220767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076797" name=""/>
                    <pic:cNvPicPr/>
                  </pic:nvPicPr>
                  <pic:blipFill>
                    <a:blip r:embed="rId11"/>
                    <a:stretch>
                      <a:fillRect/>
                    </a:stretch>
                  </pic:blipFill>
                  <pic:spPr>
                    <a:xfrm>
                      <a:off x="0" y="0"/>
                      <a:ext cx="5667375" cy="4972050"/>
                    </a:xfrm>
                    <a:prstGeom prst="rect">
                      <a:avLst/>
                    </a:prstGeom>
                  </pic:spPr>
                </pic:pic>
              </a:graphicData>
            </a:graphic>
          </wp:inline>
        </w:drawing>
      </w:r>
    </w:p>
    <w:p w14:paraId="6BB9643E" w14:textId="7E9B16DA" w:rsidR="00AD0586" w:rsidRPr="009F174C" w:rsidRDefault="009F174C" w:rsidP="009F174C">
      <w:pPr>
        <w:spacing w:after="160" w:line="259" w:lineRule="auto"/>
        <w:ind w:right="-2"/>
        <w:jc w:val="center"/>
        <w:rPr>
          <w:rFonts w:ascii="Times New Roman" w:eastAsia="Microsoft YaHei UI Light" w:hAnsi="Times New Roman" w:cs="Times New Roman"/>
          <w:b/>
          <w:color w:val="000000" w:themeColor="text1"/>
          <w:sz w:val="24"/>
          <w:szCs w:val="24"/>
          <w:lang w:eastAsia="en-US"/>
        </w:rPr>
      </w:pPr>
      <w:r w:rsidRPr="009F174C">
        <w:rPr>
          <w:rFonts w:ascii="Times New Roman" w:hAnsi="Times New Roman" w:cs="Times New Roman"/>
          <w:i/>
          <w:iCs/>
        </w:rPr>
        <w:t>Attēls Nr.</w:t>
      </w:r>
      <w:r w:rsidR="008A1B8C">
        <w:rPr>
          <w:rFonts w:ascii="Times New Roman" w:hAnsi="Times New Roman" w:cs="Times New Roman"/>
          <w:i/>
          <w:iCs/>
        </w:rPr>
        <w:t>4</w:t>
      </w:r>
      <w:r w:rsidRPr="009F174C">
        <w:rPr>
          <w:rFonts w:ascii="Times New Roman" w:hAnsi="Times New Roman" w:cs="Times New Roman"/>
          <w:i/>
          <w:iCs/>
        </w:rPr>
        <w:t xml:space="preserve"> Kuldīgas novada pašvaldības ieņēmumi 202</w:t>
      </w:r>
      <w:r w:rsidR="003166D2">
        <w:rPr>
          <w:rFonts w:ascii="Times New Roman" w:hAnsi="Times New Roman" w:cs="Times New Roman"/>
          <w:i/>
          <w:iCs/>
        </w:rPr>
        <w:t>6</w:t>
      </w:r>
      <w:r w:rsidRPr="009F174C">
        <w:rPr>
          <w:rFonts w:ascii="Times New Roman" w:hAnsi="Times New Roman" w:cs="Times New Roman"/>
          <w:i/>
          <w:iCs/>
        </w:rPr>
        <w:t>.gadā</w:t>
      </w:r>
    </w:p>
    <w:p w14:paraId="4DCE5970" w14:textId="77777777" w:rsidR="00085B5B" w:rsidRDefault="00085B5B" w:rsidP="00AD0586">
      <w:pPr>
        <w:spacing w:after="160" w:line="259" w:lineRule="auto"/>
        <w:ind w:right="-2"/>
        <w:jc w:val="center"/>
        <w:rPr>
          <w:rFonts w:ascii="Times New Roman" w:eastAsia="Microsoft YaHei UI Light" w:hAnsi="Times New Roman" w:cs="Times New Roman"/>
          <w:b/>
          <w:color w:val="000000" w:themeColor="text1"/>
          <w:sz w:val="28"/>
          <w:szCs w:val="28"/>
          <w:lang w:eastAsia="en-US"/>
        </w:rPr>
      </w:pPr>
    </w:p>
    <w:p w14:paraId="4247810E" w14:textId="074DC6C0" w:rsidR="00AD0586" w:rsidRPr="001C7A2E" w:rsidRDefault="00AD0586" w:rsidP="00AD0586">
      <w:pPr>
        <w:spacing w:after="160" w:line="259" w:lineRule="auto"/>
        <w:ind w:right="-2"/>
        <w:jc w:val="center"/>
        <w:rPr>
          <w:rFonts w:ascii="Times New Roman" w:eastAsia="Microsoft YaHei UI Light" w:hAnsi="Times New Roman" w:cs="Times New Roman"/>
          <w:b/>
          <w:color w:val="000000" w:themeColor="text1"/>
          <w:sz w:val="28"/>
          <w:szCs w:val="28"/>
          <w:lang w:eastAsia="en-US"/>
        </w:rPr>
      </w:pPr>
      <w:r w:rsidRPr="001C7A2E">
        <w:rPr>
          <w:rFonts w:ascii="Times New Roman" w:eastAsia="Microsoft YaHei UI Light" w:hAnsi="Times New Roman" w:cs="Times New Roman"/>
          <w:b/>
          <w:color w:val="000000" w:themeColor="text1"/>
          <w:sz w:val="28"/>
          <w:szCs w:val="28"/>
          <w:lang w:eastAsia="en-US"/>
        </w:rPr>
        <w:t>Konsolidētā budžeta izdevumi</w:t>
      </w:r>
    </w:p>
    <w:p w14:paraId="4C2ECA88" w14:textId="7344E433" w:rsidR="00AD0586" w:rsidRPr="00621D1B" w:rsidRDefault="00AD0586" w:rsidP="00AD0586">
      <w:pPr>
        <w:spacing w:after="160" w:line="259" w:lineRule="auto"/>
        <w:ind w:right="-2" w:firstLine="720"/>
        <w:jc w:val="both"/>
        <w:rPr>
          <w:rFonts w:ascii="Times New Roman" w:hAnsi="Times New Roman" w:cs="Times New Roman"/>
          <w:sz w:val="24"/>
          <w:szCs w:val="24"/>
        </w:rPr>
      </w:pPr>
      <w:r w:rsidRPr="000D4644">
        <w:rPr>
          <w:rFonts w:ascii="Times New Roman" w:hAnsi="Times New Roman" w:cs="Times New Roman"/>
          <w:sz w:val="24"/>
          <w:szCs w:val="24"/>
        </w:rPr>
        <w:t>Kuldīgas novada pašvaldības 202</w:t>
      </w:r>
      <w:r w:rsidR="00621D1B">
        <w:rPr>
          <w:rFonts w:ascii="Times New Roman" w:hAnsi="Times New Roman" w:cs="Times New Roman"/>
          <w:sz w:val="24"/>
          <w:szCs w:val="24"/>
        </w:rPr>
        <w:t>6</w:t>
      </w:r>
      <w:r w:rsidRPr="000D4644">
        <w:rPr>
          <w:rFonts w:ascii="Times New Roman" w:hAnsi="Times New Roman" w:cs="Times New Roman"/>
          <w:sz w:val="24"/>
          <w:szCs w:val="24"/>
        </w:rPr>
        <w:t>.</w:t>
      </w:r>
      <w:r>
        <w:rPr>
          <w:rFonts w:ascii="Times New Roman" w:hAnsi="Times New Roman" w:cs="Times New Roman"/>
          <w:sz w:val="24"/>
          <w:szCs w:val="24"/>
        </w:rPr>
        <w:t xml:space="preserve"> </w:t>
      </w:r>
      <w:r w:rsidRPr="000D4644">
        <w:rPr>
          <w:rFonts w:ascii="Times New Roman" w:hAnsi="Times New Roman" w:cs="Times New Roman"/>
          <w:sz w:val="24"/>
          <w:szCs w:val="24"/>
        </w:rPr>
        <w:t xml:space="preserve">gada kopbudžeta izdevumi plānoti </w:t>
      </w:r>
      <w:r w:rsidR="00621D1B">
        <w:rPr>
          <w:rFonts w:ascii="Times New Roman" w:hAnsi="Times New Roman" w:cs="Times New Roman"/>
          <w:b/>
          <w:bCs/>
          <w:sz w:val="24"/>
          <w:szCs w:val="24"/>
        </w:rPr>
        <w:t>56 555 907</w:t>
      </w:r>
      <w:r w:rsidRPr="00613C84">
        <w:rPr>
          <w:rFonts w:ascii="Times New Roman" w:hAnsi="Times New Roman" w:cs="Times New Roman"/>
          <w:b/>
          <w:bCs/>
          <w:sz w:val="24"/>
          <w:szCs w:val="24"/>
        </w:rPr>
        <w:t xml:space="preserve"> EUR</w:t>
      </w:r>
      <w:r w:rsidRPr="000D4644">
        <w:rPr>
          <w:rFonts w:ascii="Times New Roman" w:hAnsi="Times New Roman" w:cs="Times New Roman"/>
          <w:sz w:val="24"/>
          <w:szCs w:val="24"/>
        </w:rPr>
        <w:t xml:space="preserve"> apmērā un atbilstoši ieņēmumiem sastāv no pamatbudžeta izdevumiem </w:t>
      </w:r>
      <w:r w:rsidR="00621D1B" w:rsidRPr="00621D1B">
        <w:rPr>
          <w:rFonts w:ascii="Times New Roman" w:hAnsi="Times New Roman" w:cs="Times New Roman"/>
          <w:b/>
          <w:bCs/>
          <w:sz w:val="24"/>
          <w:szCs w:val="24"/>
        </w:rPr>
        <w:t>56 542 779</w:t>
      </w:r>
      <w:r w:rsidRPr="00621D1B">
        <w:rPr>
          <w:rFonts w:ascii="Times New Roman" w:hAnsi="Times New Roman" w:cs="Times New Roman"/>
          <w:b/>
          <w:bCs/>
          <w:sz w:val="24"/>
          <w:szCs w:val="24"/>
        </w:rPr>
        <w:t xml:space="preserve"> EUR</w:t>
      </w:r>
      <w:r w:rsidRPr="00621D1B">
        <w:rPr>
          <w:rFonts w:ascii="Times New Roman" w:hAnsi="Times New Roman" w:cs="Times New Roman"/>
          <w:sz w:val="24"/>
          <w:szCs w:val="24"/>
        </w:rPr>
        <w:t xml:space="preserve"> apmērā un ziedojuma un dāvinājuma izdevumiem </w:t>
      </w:r>
      <w:r w:rsidR="00621D1B" w:rsidRPr="00621D1B">
        <w:rPr>
          <w:rFonts w:ascii="Times New Roman" w:hAnsi="Times New Roman" w:cs="Times New Roman"/>
          <w:b/>
          <w:bCs/>
          <w:sz w:val="24"/>
          <w:szCs w:val="24"/>
        </w:rPr>
        <w:t>13 128</w:t>
      </w:r>
      <w:r w:rsidRPr="00621D1B">
        <w:rPr>
          <w:rFonts w:ascii="Times New Roman" w:hAnsi="Times New Roman" w:cs="Times New Roman"/>
          <w:b/>
          <w:bCs/>
          <w:sz w:val="24"/>
          <w:szCs w:val="24"/>
        </w:rPr>
        <w:t xml:space="preserve"> EUR</w:t>
      </w:r>
      <w:r w:rsidRPr="00621D1B">
        <w:rPr>
          <w:rFonts w:ascii="Times New Roman" w:hAnsi="Times New Roman" w:cs="Times New Roman"/>
          <w:sz w:val="24"/>
          <w:szCs w:val="24"/>
        </w:rPr>
        <w:t xml:space="preserve"> apmērā. </w:t>
      </w:r>
      <w:r w:rsidR="00621D1B" w:rsidRPr="00621D1B">
        <w:rPr>
          <w:rFonts w:ascii="Times New Roman" w:hAnsi="Times New Roman" w:cs="Times New Roman"/>
          <w:sz w:val="24"/>
          <w:szCs w:val="24"/>
        </w:rPr>
        <w:t>2026</w:t>
      </w:r>
      <w:r w:rsidRPr="00621D1B">
        <w:rPr>
          <w:rFonts w:ascii="Times New Roman" w:hAnsi="Times New Roman" w:cs="Times New Roman"/>
          <w:sz w:val="24"/>
          <w:szCs w:val="24"/>
        </w:rPr>
        <w:t xml:space="preserve">. gadā  palielināta minimālā atlīdzība no </w:t>
      </w:r>
      <w:r w:rsidR="008D0ED6" w:rsidRPr="00621D1B">
        <w:rPr>
          <w:rFonts w:ascii="Times New Roman" w:hAnsi="Times New Roman" w:cs="Times New Roman"/>
          <w:sz w:val="24"/>
          <w:szCs w:val="24"/>
        </w:rPr>
        <w:t>7</w:t>
      </w:r>
      <w:r w:rsidR="00621D1B" w:rsidRPr="00621D1B">
        <w:rPr>
          <w:rFonts w:ascii="Times New Roman" w:hAnsi="Times New Roman" w:cs="Times New Roman"/>
          <w:sz w:val="24"/>
          <w:szCs w:val="24"/>
        </w:rPr>
        <w:t>4</w:t>
      </w:r>
      <w:r w:rsidR="008D0ED6" w:rsidRPr="00621D1B">
        <w:rPr>
          <w:rFonts w:ascii="Times New Roman" w:hAnsi="Times New Roman" w:cs="Times New Roman"/>
          <w:sz w:val="24"/>
          <w:szCs w:val="24"/>
        </w:rPr>
        <w:t>0</w:t>
      </w:r>
      <w:r w:rsidRPr="00621D1B">
        <w:rPr>
          <w:rFonts w:ascii="Times New Roman" w:hAnsi="Times New Roman" w:cs="Times New Roman"/>
          <w:sz w:val="24"/>
          <w:szCs w:val="24"/>
        </w:rPr>
        <w:t xml:space="preserve"> EUR uz 7</w:t>
      </w:r>
      <w:r w:rsidR="00621D1B" w:rsidRPr="00621D1B">
        <w:rPr>
          <w:rFonts w:ascii="Times New Roman" w:hAnsi="Times New Roman" w:cs="Times New Roman"/>
          <w:sz w:val="24"/>
          <w:szCs w:val="24"/>
        </w:rPr>
        <w:t>8</w:t>
      </w:r>
      <w:r w:rsidRPr="00621D1B">
        <w:rPr>
          <w:rFonts w:ascii="Times New Roman" w:hAnsi="Times New Roman" w:cs="Times New Roman"/>
          <w:sz w:val="24"/>
          <w:szCs w:val="24"/>
        </w:rPr>
        <w:t xml:space="preserve">0 EUR mēnesī un līdz ar to palielinājušās atlīdzības izmaksas </w:t>
      </w:r>
      <w:r w:rsidR="008D0ED6" w:rsidRPr="00621D1B">
        <w:rPr>
          <w:rFonts w:ascii="Times New Roman" w:hAnsi="Times New Roman" w:cs="Times New Roman"/>
          <w:sz w:val="24"/>
          <w:szCs w:val="24"/>
        </w:rPr>
        <w:t xml:space="preserve">uz vienu likmi gadā 593,23 </w:t>
      </w:r>
      <w:r w:rsidRPr="00621D1B">
        <w:rPr>
          <w:rFonts w:ascii="Times New Roman" w:hAnsi="Times New Roman" w:cs="Times New Roman"/>
          <w:sz w:val="24"/>
          <w:szCs w:val="24"/>
        </w:rPr>
        <w:t xml:space="preserve"> EUR. </w:t>
      </w:r>
    </w:p>
    <w:p w14:paraId="5E67A8E6" w14:textId="77777777" w:rsidR="005817EE" w:rsidRDefault="005817EE" w:rsidP="0079593C">
      <w:pPr>
        <w:spacing w:after="160" w:line="259" w:lineRule="auto"/>
        <w:ind w:right="-2" w:firstLine="567"/>
        <w:jc w:val="both"/>
        <w:rPr>
          <w:rFonts w:ascii="Times New Roman" w:hAnsi="Times New Roman" w:cs="Times New Roman"/>
          <w:sz w:val="24"/>
          <w:szCs w:val="24"/>
        </w:rPr>
      </w:pPr>
    </w:p>
    <w:p w14:paraId="6AC2991F" w14:textId="795A91AA" w:rsidR="00AD0586" w:rsidRPr="000D4644" w:rsidRDefault="00AD0586" w:rsidP="0079593C">
      <w:pPr>
        <w:spacing w:after="160" w:line="259" w:lineRule="auto"/>
        <w:ind w:right="-2" w:firstLine="567"/>
        <w:jc w:val="both"/>
        <w:rPr>
          <w:rFonts w:ascii="Times New Roman" w:hAnsi="Times New Roman" w:cs="Times New Roman"/>
          <w:sz w:val="24"/>
          <w:szCs w:val="24"/>
        </w:rPr>
      </w:pPr>
      <w:r w:rsidRPr="000D4644">
        <w:rPr>
          <w:rFonts w:ascii="Times New Roman" w:hAnsi="Times New Roman" w:cs="Times New Roman"/>
          <w:sz w:val="24"/>
          <w:szCs w:val="24"/>
        </w:rPr>
        <w:t>Pašvaldības 202</w:t>
      </w:r>
      <w:r w:rsidR="00621D1B">
        <w:rPr>
          <w:rFonts w:ascii="Times New Roman" w:hAnsi="Times New Roman" w:cs="Times New Roman"/>
          <w:sz w:val="24"/>
          <w:szCs w:val="24"/>
        </w:rPr>
        <w:t>6</w:t>
      </w:r>
      <w:r w:rsidRPr="000D4644">
        <w:rPr>
          <w:rFonts w:ascii="Times New Roman" w:hAnsi="Times New Roman" w:cs="Times New Roman"/>
          <w:sz w:val="24"/>
          <w:szCs w:val="24"/>
        </w:rPr>
        <w:t>.</w:t>
      </w:r>
      <w:r>
        <w:rPr>
          <w:rFonts w:ascii="Times New Roman" w:hAnsi="Times New Roman" w:cs="Times New Roman"/>
          <w:sz w:val="24"/>
          <w:szCs w:val="24"/>
        </w:rPr>
        <w:t xml:space="preserve"> </w:t>
      </w:r>
      <w:r w:rsidRPr="000D4644">
        <w:rPr>
          <w:rFonts w:ascii="Times New Roman" w:hAnsi="Times New Roman" w:cs="Times New Roman"/>
          <w:sz w:val="24"/>
          <w:szCs w:val="24"/>
        </w:rPr>
        <w:t xml:space="preserve">gada </w:t>
      </w:r>
      <w:r>
        <w:rPr>
          <w:rFonts w:ascii="Times New Roman" w:hAnsi="Times New Roman" w:cs="Times New Roman"/>
          <w:sz w:val="24"/>
          <w:szCs w:val="24"/>
        </w:rPr>
        <w:t>pamatbudžeta</w:t>
      </w:r>
      <w:r w:rsidRPr="000D4644">
        <w:rPr>
          <w:rFonts w:ascii="Times New Roman" w:hAnsi="Times New Roman" w:cs="Times New Roman"/>
          <w:sz w:val="24"/>
          <w:szCs w:val="24"/>
        </w:rPr>
        <w:t xml:space="preserve"> plānoto izdevumu </w:t>
      </w:r>
      <w:r w:rsidR="00C27142">
        <w:rPr>
          <w:rFonts w:ascii="Times New Roman" w:hAnsi="Times New Roman" w:cs="Times New Roman"/>
          <w:sz w:val="24"/>
          <w:szCs w:val="24"/>
        </w:rPr>
        <w:t xml:space="preserve"> 56 542 779 EUR </w:t>
      </w:r>
      <w:r w:rsidRPr="000D4644">
        <w:rPr>
          <w:rFonts w:ascii="Times New Roman" w:hAnsi="Times New Roman" w:cs="Times New Roman"/>
          <w:sz w:val="24"/>
          <w:szCs w:val="24"/>
        </w:rPr>
        <w:t>sadalījums pa ekonomiskās klasifikācijas kodiem</w:t>
      </w:r>
      <w:r>
        <w:rPr>
          <w:rFonts w:ascii="Times New Roman" w:hAnsi="Times New Roman" w:cs="Times New Roman"/>
          <w:sz w:val="24"/>
          <w:szCs w:val="24"/>
        </w:rPr>
        <w:t>:</w:t>
      </w:r>
    </w:p>
    <w:p w14:paraId="467938BE" w14:textId="123EAD05" w:rsidR="00AD0586" w:rsidRDefault="00AD0586" w:rsidP="0079593C">
      <w:pPr>
        <w:pStyle w:val="ListParagraph"/>
        <w:numPr>
          <w:ilvl w:val="0"/>
          <w:numId w:val="11"/>
        </w:numPr>
        <w:ind w:left="851" w:hanging="284"/>
        <w:rPr>
          <w:rFonts w:ascii="Times New Roman" w:hAnsi="Times New Roman" w:cs="Times New Roman"/>
          <w:sz w:val="24"/>
          <w:szCs w:val="24"/>
        </w:rPr>
      </w:pPr>
      <w:r>
        <w:rPr>
          <w:rFonts w:ascii="Times New Roman" w:hAnsi="Times New Roman" w:cs="Times New Roman"/>
          <w:sz w:val="24"/>
          <w:szCs w:val="24"/>
        </w:rPr>
        <w:t xml:space="preserve">Atlīdzība </w:t>
      </w:r>
      <w:r w:rsidR="00621D1B">
        <w:rPr>
          <w:rFonts w:ascii="Times New Roman" w:hAnsi="Times New Roman" w:cs="Times New Roman"/>
          <w:sz w:val="24"/>
          <w:szCs w:val="24"/>
        </w:rPr>
        <w:t>29 563 688</w:t>
      </w:r>
      <w:r>
        <w:rPr>
          <w:rFonts w:ascii="Times New Roman" w:hAnsi="Times New Roman" w:cs="Times New Roman"/>
          <w:sz w:val="24"/>
          <w:szCs w:val="24"/>
        </w:rPr>
        <w:t xml:space="preserve"> EUR;</w:t>
      </w:r>
    </w:p>
    <w:p w14:paraId="33829BE1" w14:textId="300A2968" w:rsidR="00AD0586" w:rsidRDefault="00AD0586" w:rsidP="0079593C">
      <w:pPr>
        <w:pStyle w:val="ListParagraph"/>
        <w:numPr>
          <w:ilvl w:val="0"/>
          <w:numId w:val="11"/>
        </w:numPr>
        <w:ind w:left="851" w:hanging="284"/>
        <w:rPr>
          <w:rFonts w:ascii="Times New Roman" w:hAnsi="Times New Roman" w:cs="Times New Roman"/>
          <w:sz w:val="24"/>
          <w:szCs w:val="24"/>
        </w:rPr>
      </w:pPr>
      <w:r>
        <w:rPr>
          <w:rFonts w:ascii="Times New Roman" w:hAnsi="Times New Roman" w:cs="Times New Roman"/>
          <w:sz w:val="24"/>
          <w:szCs w:val="24"/>
        </w:rPr>
        <w:t xml:space="preserve">Komandējumiem un darba braucieniem </w:t>
      </w:r>
      <w:r w:rsidR="00621D1B">
        <w:rPr>
          <w:rFonts w:ascii="Times New Roman" w:hAnsi="Times New Roman" w:cs="Times New Roman"/>
          <w:sz w:val="24"/>
          <w:szCs w:val="24"/>
        </w:rPr>
        <w:t>131 005</w:t>
      </w:r>
      <w:r>
        <w:rPr>
          <w:rFonts w:ascii="Times New Roman" w:hAnsi="Times New Roman" w:cs="Times New Roman"/>
          <w:sz w:val="24"/>
          <w:szCs w:val="24"/>
        </w:rPr>
        <w:t xml:space="preserve"> EUR;</w:t>
      </w:r>
    </w:p>
    <w:p w14:paraId="34A2CBD3" w14:textId="05B05FC8" w:rsidR="00AD0586" w:rsidRDefault="00AD0586" w:rsidP="0079593C">
      <w:pPr>
        <w:pStyle w:val="ListParagraph"/>
        <w:numPr>
          <w:ilvl w:val="0"/>
          <w:numId w:val="11"/>
        </w:numPr>
        <w:ind w:left="851" w:hanging="284"/>
        <w:rPr>
          <w:rFonts w:ascii="Times New Roman" w:hAnsi="Times New Roman" w:cs="Times New Roman"/>
          <w:sz w:val="24"/>
          <w:szCs w:val="24"/>
        </w:rPr>
      </w:pPr>
      <w:r>
        <w:rPr>
          <w:rFonts w:ascii="Times New Roman" w:hAnsi="Times New Roman" w:cs="Times New Roman"/>
          <w:sz w:val="24"/>
          <w:szCs w:val="24"/>
        </w:rPr>
        <w:t xml:space="preserve">Pakalpojumiem </w:t>
      </w:r>
      <w:r w:rsidR="00621D1B">
        <w:rPr>
          <w:rFonts w:ascii="Times New Roman" w:hAnsi="Times New Roman" w:cs="Times New Roman"/>
          <w:sz w:val="24"/>
          <w:szCs w:val="24"/>
        </w:rPr>
        <w:t>9 656 535</w:t>
      </w:r>
      <w:r>
        <w:rPr>
          <w:rFonts w:ascii="Times New Roman" w:hAnsi="Times New Roman" w:cs="Times New Roman"/>
          <w:sz w:val="24"/>
          <w:szCs w:val="24"/>
        </w:rPr>
        <w:t xml:space="preserve"> EUR;</w:t>
      </w:r>
    </w:p>
    <w:p w14:paraId="64722342" w14:textId="292697D0" w:rsidR="00AD0586" w:rsidRDefault="00AD0586" w:rsidP="0079593C">
      <w:pPr>
        <w:pStyle w:val="ListParagraph"/>
        <w:numPr>
          <w:ilvl w:val="0"/>
          <w:numId w:val="11"/>
        </w:numPr>
        <w:ind w:left="851" w:hanging="284"/>
        <w:rPr>
          <w:rFonts w:ascii="Times New Roman" w:hAnsi="Times New Roman" w:cs="Times New Roman"/>
          <w:sz w:val="24"/>
          <w:szCs w:val="24"/>
        </w:rPr>
      </w:pPr>
      <w:r>
        <w:rPr>
          <w:rFonts w:ascii="Times New Roman" w:hAnsi="Times New Roman" w:cs="Times New Roman"/>
          <w:sz w:val="24"/>
          <w:szCs w:val="24"/>
        </w:rPr>
        <w:t xml:space="preserve">Krājumu, materiālu un inventāra iegādei </w:t>
      </w:r>
      <w:r w:rsidR="00621D1B">
        <w:rPr>
          <w:rFonts w:ascii="Times New Roman" w:hAnsi="Times New Roman" w:cs="Times New Roman"/>
          <w:sz w:val="24"/>
          <w:szCs w:val="24"/>
        </w:rPr>
        <w:t>3 305 206</w:t>
      </w:r>
      <w:r>
        <w:rPr>
          <w:rFonts w:ascii="Times New Roman" w:hAnsi="Times New Roman" w:cs="Times New Roman"/>
          <w:sz w:val="24"/>
          <w:szCs w:val="24"/>
        </w:rPr>
        <w:t xml:space="preserve"> EUR;</w:t>
      </w:r>
    </w:p>
    <w:p w14:paraId="09BF915E" w14:textId="758BFD4D" w:rsidR="00AD0586" w:rsidRDefault="00AD0586" w:rsidP="0079593C">
      <w:pPr>
        <w:pStyle w:val="ListParagraph"/>
        <w:numPr>
          <w:ilvl w:val="0"/>
          <w:numId w:val="11"/>
        </w:numPr>
        <w:ind w:left="851" w:hanging="284"/>
        <w:rPr>
          <w:rFonts w:ascii="Times New Roman" w:hAnsi="Times New Roman" w:cs="Times New Roman"/>
          <w:sz w:val="24"/>
          <w:szCs w:val="24"/>
        </w:rPr>
      </w:pPr>
      <w:r>
        <w:rPr>
          <w:rFonts w:ascii="Times New Roman" w:hAnsi="Times New Roman" w:cs="Times New Roman"/>
          <w:sz w:val="24"/>
          <w:szCs w:val="24"/>
        </w:rPr>
        <w:t xml:space="preserve">Periodikas iegādei </w:t>
      </w:r>
      <w:r w:rsidR="00621D1B">
        <w:rPr>
          <w:rFonts w:ascii="Times New Roman" w:hAnsi="Times New Roman" w:cs="Times New Roman"/>
          <w:sz w:val="24"/>
          <w:szCs w:val="24"/>
        </w:rPr>
        <w:t>28 350</w:t>
      </w:r>
      <w:r>
        <w:rPr>
          <w:rFonts w:ascii="Times New Roman" w:hAnsi="Times New Roman" w:cs="Times New Roman"/>
          <w:sz w:val="24"/>
          <w:szCs w:val="24"/>
        </w:rPr>
        <w:t xml:space="preserve"> EUR;</w:t>
      </w:r>
    </w:p>
    <w:p w14:paraId="15387654" w14:textId="44DAC824" w:rsidR="00AD0586" w:rsidRDefault="00AD0586" w:rsidP="0079593C">
      <w:pPr>
        <w:pStyle w:val="ListParagraph"/>
        <w:numPr>
          <w:ilvl w:val="0"/>
          <w:numId w:val="11"/>
        </w:numPr>
        <w:ind w:left="851" w:hanging="284"/>
        <w:rPr>
          <w:rFonts w:ascii="Times New Roman" w:hAnsi="Times New Roman" w:cs="Times New Roman"/>
          <w:sz w:val="24"/>
          <w:szCs w:val="24"/>
        </w:rPr>
      </w:pPr>
      <w:r>
        <w:rPr>
          <w:rFonts w:ascii="Times New Roman" w:hAnsi="Times New Roman" w:cs="Times New Roman"/>
          <w:sz w:val="24"/>
          <w:szCs w:val="24"/>
        </w:rPr>
        <w:lastRenderedPageBreak/>
        <w:t xml:space="preserve">Budžeta iestāžu nodokļu maksājumiem </w:t>
      </w:r>
      <w:r w:rsidR="00621D1B">
        <w:rPr>
          <w:rFonts w:ascii="Times New Roman" w:hAnsi="Times New Roman" w:cs="Times New Roman"/>
          <w:sz w:val="24"/>
          <w:szCs w:val="24"/>
        </w:rPr>
        <w:t>129 958</w:t>
      </w:r>
      <w:r>
        <w:rPr>
          <w:rFonts w:ascii="Times New Roman" w:hAnsi="Times New Roman" w:cs="Times New Roman"/>
          <w:sz w:val="24"/>
          <w:szCs w:val="24"/>
        </w:rPr>
        <w:t xml:space="preserve"> EUR;</w:t>
      </w:r>
    </w:p>
    <w:p w14:paraId="32202A51" w14:textId="26FAA09B" w:rsidR="00AD0586" w:rsidRDefault="00AD0586" w:rsidP="0079593C">
      <w:pPr>
        <w:pStyle w:val="ListParagraph"/>
        <w:numPr>
          <w:ilvl w:val="0"/>
          <w:numId w:val="11"/>
        </w:numPr>
        <w:ind w:left="851" w:hanging="284"/>
        <w:rPr>
          <w:rFonts w:ascii="Times New Roman" w:hAnsi="Times New Roman" w:cs="Times New Roman"/>
          <w:sz w:val="24"/>
          <w:szCs w:val="24"/>
        </w:rPr>
      </w:pPr>
      <w:r>
        <w:rPr>
          <w:rFonts w:ascii="Times New Roman" w:hAnsi="Times New Roman" w:cs="Times New Roman"/>
          <w:sz w:val="24"/>
          <w:szCs w:val="24"/>
        </w:rPr>
        <w:t xml:space="preserve">Dotācijām komersantiem un biedrībām </w:t>
      </w:r>
      <w:r w:rsidR="00621D1B">
        <w:rPr>
          <w:rFonts w:ascii="Times New Roman" w:hAnsi="Times New Roman" w:cs="Times New Roman"/>
          <w:sz w:val="24"/>
          <w:szCs w:val="24"/>
        </w:rPr>
        <w:t>897 568</w:t>
      </w:r>
      <w:r>
        <w:rPr>
          <w:rFonts w:ascii="Times New Roman" w:hAnsi="Times New Roman" w:cs="Times New Roman"/>
          <w:sz w:val="24"/>
          <w:szCs w:val="24"/>
        </w:rPr>
        <w:t xml:space="preserve"> EUR;</w:t>
      </w:r>
    </w:p>
    <w:p w14:paraId="170428F0" w14:textId="467D6994" w:rsidR="00AD0586" w:rsidRDefault="00AD0586" w:rsidP="0079593C">
      <w:pPr>
        <w:pStyle w:val="ListParagraph"/>
        <w:numPr>
          <w:ilvl w:val="0"/>
          <w:numId w:val="11"/>
        </w:numPr>
        <w:ind w:left="851" w:hanging="284"/>
        <w:rPr>
          <w:rFonts w:ascii="Times New Roman" w:hAnsi="Times New Roman" w:cs="Times New Roman"/>
          <w:sz w:val="24"/>
          <w:szCs w:val="24"/>
        </w:rPr>
      </w:pPr>
      <w:r>
        <w:rPr>
          <w:rFonts w:ascii="Times New Roman" w:hAnsi="Times New Roman" w:cs="Times New Roman"/>
          <w:sz w:val="24"/>
          <w:szCs w:val="24"/>
        </w:rPr>
        <w:t xml:space="preserve">Procentu maksājumiem </w:t>
      </w:r>
      <w:r w:rsidR="00621D1B">
        <w:rPr>
          <w:rFonts w:ascii="Times New Roman" w:hAnsi="Times New Roman" w:cs="Times New Roman"/>
          <w:sz w:val="24"/>
          <w:szCs w:val="24"/>
        </w:rPr>
        <w:t>1 292 376</w:t>
      </w:r>
      <w:r>
        <w:rPr>
          <w:rFonts w:ascii="Times New Roman" w:hAnsi="Times New Roman" w:cs="Times New Roman"/>
          <w:sz w:val="24"/>
          <w:szCs w:val="24"/>
        </w:rPr>
        <w:t xml:space="preserve"> EUR;</w:t>
      </w:r>
    </w:p>
    <w:p w14:paraId="15A34BEB" w14:textId="13222B23" w:rsidR="00AD0586" w:rsidRDefault="00AD0586" w:rsidP="0079593C">
      <w:pPr>
        <w:pStyle w:val="ListParagraph"/>
        <w:numPr>
          <w:ilvl w:val="0"/>
          <w:numId w:val="11"/>
        </w:numPr>
        <w:ind w:left="851" w:hanging="284"/>
        <w:rPr>
          <w:rFonts w:ascii="Times New Roman" w:hAnsi="Times New Roman" w:cs="Times New Roman"/>
          <w:sz w:val="24"/>
          <w:szCs w:val="24"/>
        </w:rPr>
      </w:pPr>
      <w:r>
        <w:rPr>
          <w:rFonts w:ascii="Times New Roman" w:hAnsi="Times New Roman" w:cs="Times New Roman"/>
          <w:sz w:val="24"/>
          <w:szCs w:val="24"/>
        </w:rPr>
        <w:t xml:space="preserve">Pamatlīdzekļu iegādei un attīstības programmu, pamatlīdzekļu izveidošanai un nepabeigtajai būvniecībai </w:t>
      </w:r>
      <w:r w:rsidR="00621D1B">
        <w:rPr>
          <w:rFonts w:ascii="Times New Roman" w:hAnsi="Times New Roman" w:cs="Times New Roman"/>
          <w:sz w:val="24"/>
          <w:szCs w:val="24"/>
        </w:rPr>
        <w:t>7 228 583</w:t>
      </w:r>
      <w:r>
        <w:rPr>
          <w:rFonts w:ascii="Times New Roman" w:hAnsi="Times New Roman" w:cs="Times New Roman"/>
          <w:sz w:val="24"/>
          <w:szCs w:val="24"/>
        </w:rPr>
        <w:t xml:space="preserve"> EUR.</w:t>
      </w:r>
    </w:p>
    <w:p w14:paraId="34A429D9" w14:textId="5C159A4C" w:rsidR="00AD0586" w:rsidRDefault="00AD0586" w:rsidP="0079593C">
      <w:pPr>
        <w:pStyle w:val="ListParagraph"/>
        <w:numPr>
          <w:ilvl w:val="0"/>
          <w:numId w:val="11"/>
        </w:numPr>
        <w:ind w:left="851" w:hanging="284"/>
        <w:rPr>
          <w:rFonts w:ascii="Times New Roman" w:hAnsi="Times New Roman" w:cs="Times New Roman"/>
          <w:sz w:val="24"/>
          <w:szCs w:val="24"/>
        </w:rPr>
      </w:pPr>
      <w:r>
        <w:rPr>
          <w:rFonts w:ascii="Times New Roman" w:hAnsi="Times New Roman" w:cs="Times New Roman"/>
          <w:sz w:val="24"/>
          <w:szCs w:val="24"/>
        </w:rPr>
        <w:t xml:space="preserve">Sociāliem pabalstiem </w:t>
      </w:r>
      <w:r w:rsidR="00230712">
        <w:rPr>
          <w:rFonts w:ascii="Times New Roman" w:hAnsi="Times New Roman" w:cs="Times New Roman"/>
          <w:sz w:val="24"/>
          <w:szCs w:val="24"/>
        </w:rPr>
        <w:t>3 898 594</w:t>
      </w:r>
      <w:r>
        <w:rPr>
          <w:rFonts w:ascii="Times New Roman" w:hAnsi="Times New Roman" w:cs="Times New Roman"/>
          <w:sz w:val="24"/>
          <w:szCs w:val="24"/>
        </w:rPr>
        <w:t xml:space="preserve"> EUR;</w:t>
      </w:r>
    </w:p>
    <w:p w14:paraId="18E63B82" w14:textId="38B64E03" w:rsidR="00AD0586" w:rsidRDefault="00AD0586" w:rsidP="0079593C">
      <w:pPr>
        <w:pStyle w:val="ListParagraph"/>
        <w:numPr>
          <w:ilvl w:val="0"/>
          <w:numId w:val="11"/>
        </w:numPr>
        <w:ind w:left="851" w:hanging="284"/>
        <w:rPr>
          <w:rFonts w:ascii="Times New Roman" w:hAnsi="Times New Roman" w:cs="Times New Roman"/>
          <w:sz w:val="24"/>
          <w:szCs w:val="24"/>
        </w:rPr>
      </w:pPr>
      <w:r>
        <w:rPr>
          <w:rFonts w:ascii="Times New Roman" w:hAnsi="Times New Roman" w:cs="Times New Roman"/>
          <w:sz w:val="24"/>
          <w:szCs w:val="24"/>
        </w:rPr>
        <w:t xml:space="preserve">Valsts un pašvaldību budžeta </w:t>
      </w:r>
      <w:proofErr w:type="spellStart"/>
      <w:r>
        <w:rPr>
          <w:rFonts w:ascii="Times New Roman" w:hAnsi="Times New Roman" w:cs="Times New Roman"/>
          <w:sz w:val="24"/>
          <w:szCs w:val="24"/>
        </w:rPr>
        <w:t>transfertiem</w:t>
      </w:r>
      <w:proofErr w:type="spellEnd"/>
      <w:r>
        <w:rPr>
          <w:rFonts w:ascii="Times New Roman" w:hAnsi="Times New Roman" w:cs="Times New Roman"/>
          <w:sz w:val="24"/>
          <w:szCs w:val="24"/>
        </w:rPr>
        <w:t xml:space="preserve"> </w:t>
      </w:r>
      <w:r w:rsidR="00230712">
        <w:rPr>
          <w:rFonts w:ascii="Times New Roman" w:hAnsi="Times New Roman" w:cs="Times New Roman"/>
          <w:sz w:val="24"/>
          <w:szCs w:val="24"/>
        </w:rPr>
        <w:t>410 916</w:t>
      </w:r>
      <w:r>
        <w:rPr>
          <w:rFonts w:ascii="Times New Roman" w:hAnsi="Times New Roman" w:cs="Times New Roman"/>
          <w:sz w:val="24"/>
          <w:szCs w:val="24"/>
        </w:rPr>
        <w:t xml:space="preserve"> EUR.</w:t>
      </w:r>
    </w:p>
    <w:p w14:paraId="32C34F88" w14:textId="77777777" w:rsidR="00085B5B" w:rsidRDefault="00085B5B" w:rsidP="00085B5B">
      <w:pPr>
        <w:pStyle w:val="ListParagraph"/>
        <w:ind w:left="851"/>
        <w:rPr>
          <w:rFonts w:ascii="Times New Roman" w:hAnsi="Times New Roman" w:cs="Times New Roman"/>
          <w:sz w:val="24"/>
          <w:szCs w:val="24"/>
        </w:rPr>
      </w:pPr>
    </w:p>
    <w:p w14:paraId="62042D8A" w14:textId="75012030" w:rsidR="00085B5B" w:rsidRPr="00085B5B" w:rsidRDefault="00085B5B" w:rsidP="00085B5B">
      <w:pPr>
        <w:ind w:firstLine="567"/>
        <w:rPr>
          <w:rFonts w:ascii="Times New Roman" w:hAnsi="Times New Roman" w:cs="Times New Roman"/>
          <w:sz w:val="24"/>
          <w:szCs w:val="24"/>
        </w:rPr>
      </w:pPr>
      <w:r w:rsidRPr="00085B5B">
        <w:rPr>
          <w:rFonts w:ascii="Times New Roman" w:hAnsi="Times New Roman" w:cs="Times New Roman"/>
          <w:sz w:val="24"/>
          <w:szCs w:val="24"/>
        </w:rPr>
        <w:t>Kuldīgas novada pašvaldības izdevumi pa ekonomiskās klasifikācijas kodiem</w:t>
      </w:r>
      <w:r>
        <w:rPr>
          <w:rFonts w:ascii="Times New Roman" w:hAnsi="Times New Roman" w:cs="Times New Roman"/>
          <w:sz w:val="24"/>
          <w:szCs w:val="24"/>
        </w:rPr>
        <w:t xml:space="preserve"> salīdzinot 2025.gada un 2026.gada izdevumus.</w:t>
      </w:r>
    </w:p>
    <w:p w14:paraId="53859D40" w14:textId="44DBAB05" w:rsidR="00AD0586" w:rsidRDefault="00AD0586" w:rsidP="004E2FE3">
      <w:pPr>
        <w:spacing w:after="0" w:line="259" w:lineRule="auto"/>
        <w:ind w:right="-2"/>
        <w:jc w:val="both"/>
        <w:rPr>
          <w:rFonts w:ascii="Times New Roman" w:hAnsi="Times New Roman" w:cs="Times New Roman"/>
          <w:sz w:val="24"/>
          <w:szCs w:val="24"/>
        </w:rPr>
      </w:pPr>
    </w:p>
    <w:p w14:paraId="26CCF0DB" w14:textId="4A0F6A69" w:rsidR="00230712" w:rsidRDefault="00123E77" w:rsidP="004E2FE3">
      <w:pPr>
        <w:spacing w:after="0" w:line="259" w:lineRule="auto"/>
        <w:ind w:right="-2"/>
        <w:jc w:val="both"/>
        <w:rPr>
          <w:rFonts w:ascii="Times New Roman" w:hAnsi="Times New Roman" w:cs="Times New Roman"/>
          <w:sz w:val="24"/>
          <w:szCs w:val="24"/>
        </w:rPr>
      </w:pPr>
      <w:r w:rsidRPr="00123E77">
        <w:rPr>
          <w:rFonts w:ascii="Times New Roman" w:hAnsi="Times New Roman" w:cs="Times New Roman"/>
          <w:noProof/>
          <w:sz w:val="24"/>
          <w:szCs w:val="24"/>
        </w:rPr>
        <w:drawing>
          <wp:inline distT="0" distB="0" distL="0" distR="0" wp14:anchorId="4C721789" wp14:editId="2F2C9532">
            <wp:extent cx="5772150" cy="3371850"/>
            <wp:effectExtent l="0" t="0" r="0" b="0"/>
            <wp:docPr id="4451170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5117030" name=""/>
                    <pic:cNvPicPr/>
                  </pic:nvPicPr>
                  <pic:blipFill>
                    <a:blip r:embed="rId12"/>
                    <a:stretch>
                      <a:fillRect/>
                    </a:stretch>
                  </pic:blipFill>
                  <pic:spPr>
                    <a:xfrm>
                      <a:off x="0" y="0"/>
                      <a:ext cx="5772150" cy="3371850"/>
                    </a:xfrm>
                    <a:prstGeom prst="rect">
                      <a:avLst/>
                    </a:prstGeom>
                  </pic:spPr>
                </pic:pic>
              </a:graphicData>
            </a:graphic>
          </wp:inline>
        </w:drawing>
      </w:r>
    </w:p>
    <w:p w14:paraId="140E622C" w14:textId="77777777" w:rsidR="00230712" w:rsidRDefault="00230712" w:rsidP="004E2FE3">
      <w:pPr>
        <w:spacing w:after="0" w:line="259" w:lineRule="auto"/>
        <w:ind w:right="-2"/>
        <w:jc w:val="both"/>
        <w:rPr>
          <w:rFonts w:ascii="Times New Roman" w:hAnsi="Times New Roman" w:cs="Times New Roman"/>
          <w:sz w:val="24"/>
          <w:szCs w:val="24"/>
        </w:rPr>
      </w:pPr>
    </w:p>
    <w:p w14:paraId="0C63FC4F" w14:textId="77777777" w:rsidR="00230712" w:rsidRPr="000D4644" w:rsidRDefault="00230712" w:rsidP="004E2FE3">
      <w:pPr>
        <w:spacing w:after="0" w:line="259" w:lineRule="auto"/>
        <w:ind w:right="-2"/>
        <w:jc w:val="both"/>
        <w:rPr>
          <w:rFonts w:ascii="Times New Roman" w:hAnsi="Times New Roman" w:cs="Times New Roman"/>
          <w:sz w:val="24"/>
          <w:szCs w:val="24"/>
        </w:rPr>
      </w:pPr>
    </w:p>
    <w:p w14:paraId="5D2692C2" w14:textId="4E9AB2B5" w:rsidR="009F174C" w:rsidRPr="009F174C" w:rsidRDefault="009F174C" w:rsidP="009F174C">
      <w:pPr>
        <w:spacing w:after="160" w:line="259" w:lineRule="auto"/>
        <w:ind w:right="-2"/>
        <w:jc w:val="center"/>
        <w:rPr>
          <w:rFonts w:ascii="Times New Roman" w:eastAsia="Microsoft YaHei UI Light" w:hAnsi="Times New Roman" w:cs="Times New Roman"/>
          <w:b/>
          <w:color w:val="000000" w:themeColor="text1"/>
          <w:sz w:val="24"/>
          <w:szCs w:val="24"/>
          <w:lang w:eastAsia="en-US"/>
        </w:rPr>
      </w:pPr>
      <w:r w:rsidRPr="009F174C">
        <w:rPr>
          <w:rFonts w:ascii="Times New Roman" w:hAnsi="Times New Roman" w:cs="Times New Roman"/>
          <w:i/>
          <w:iCs/>
        </w:rPr>
        <w:t>Attēls Nr.</w:t>
      </w:r>
      <w:r w:rsidR="008A1B8C">
        <w:rPr>
          <w:rFonts w:ascii="Times New Roman" w:hAnsi="Times New Roman" w:cs="Times New Roman"/>
          <w:i/>
          <w:iCs/>
        </w:rPr>
        <w:t>5</w:t>
      </w:r>
      <w:r>
        <w:rPr>
          <w:rFonts w:ascii="Times New Roman" w:hAnsi="Times New Roman" w:cs="Times New Roman"/>
          <w:i/>
          <w:iCs/>
        </w:rPr>
        <w:t xml:space="preserve"> </w:t>
      </w:r>
      <w:r w:rsidRPr="009F174C">
        <w:rPr>
          <w:rFonts w:ascii="Times New Roman" w:hAnsi="Times New Roman" w:cs="Times New Roman"/>
          <w:i/>
          <w:iCs/>
        </w:rPr>
        <w:t xml:space="preserve"> Kuldīgas novada pašvaldības </w:t>
      </w:r>
      <w:r>
        <w:rPr>
          <w:rFonts w:ascii="Times New Roman" w:hAnsi="Times New Roman" w:cs="Times New Roman"/>
          <w:i/>
          <w:iCs/>
        </w:rPr>
        <w:t>izdevumi</w:t>
      </w:r>
      <w:r w:rsidRPr="009F174C">
        <w:rPr>
          <w:rFonts w:ascii="Times New Roman" w:hAnsi="Times New Roman" w:cs="Times New Roman"/>
          <w:i/>
          <w:iCs/>
        </w:rPr>
        <w:t xml:space="preserve"> </w:t>
      </w:r>
      <w:r>
        <w:rPr>
          <w:rFonts w:ascii="Times New Roman" w:hAnsi="Times New Roman" w:cs="Times New Roman"/>
          <w:i/>
          <w:iCs/>
        </w:rPr>
        <w:t xml:space="preserve">pa ekonomiskās klasifikācijas kodiem </w:t>
      </w:r>
      <w:r w:rsidRPr="009F174C">
        <w:rPr>
          <w:rFonts w:ascii="Times New Roman" w:hAnsi="Times New Roman" w:cs="Times New Roman"/>
          <w:i/>
          <w:iCs/>
        </w:rPr>
        <w:t>202</w:t>
      </w:r>
      <w:r w:rsidR="00230712">
        <w:rPr>
          <w:rFonts w:ascii="Times New Roman" w:hAnsi="Times New Roman" w:cs="Times New Roman"/>
          <w:i/>
          <w:iCs/>
        </w:rPr>
        <w:t>6</w:t>
      </w:r>
      <w:r w:rsidRPr="009F174C">
        <w:rPr>
          <w:rFonts w:ascii="Times New Roman" w:hAnsi="Times New Roman" w:cs="Times New Roman"/>
          <w:i/>
          <w:iCs/>
        </w:rPr>
        <w:t>.gadā</w:t>
      </w:r>
      <w:r>
        <w:rPr>
          <w:rFonts w:ascii="Times New Roman" w:hAnsi="Times New Roman" w:cs="Times New Roman"/>
          <w:i/>
          <w:iCs/>
        </w:rPr>
        <w:t>.</w:t>
      </w:r>
    </w:p>
    <w:p w14:paraId="47EE94D7" w14:textId="6AC60430" w:rsidR="00AD0586" w:rsidRDefault="00AD0586" w:rsidP="00AD0586">
      <w:pPr>
        <w:ind w:right="-2" w:firstLine="720"/>
        <w:jc w:val="both"/>
        <w:rPr>
          <w:rFonts w:ascii="Times New Roman" w:hAnsi="Times New Roman" w:cs="Times New Roman"/>
          <w:sz w:val="24"/>
          <w:szCs w:val="24"/>
        </w:rPr>
      </w:pPr>
      <w:r w:rsidRPr="000D4644">
        <w:rPr>
          <w:rFonts w:ascii="Times New Roman" w:hAnsi="Times New Roman" w:cs="Times New Roman"/>
          <w:sz w:val="24"/>
          <w:szCs w:val="24"/>
        </w:rPr>
        <w:t>Pašvaldības budžeta iestādēs komunālo maksājumu apmaksai nepieciešamais finansējums ir aprēķināts, balstoties uz vidējo komunālo pakalpojumu patēriņu iepriekšējā gadā, pielietojot</w:t>
      </w:r>
      <w:r w:rsidR="00BD520E">
        <w:rPr>
          <w:rFonts w:ascii="Times New Roman" w:hAnsi="Times New Roman" w:cs="Times New Roman"/>
          <w:sz w:val="24"/>
          <w:szCs w:val="24"/>
        </w:rPr>
        <w:t xml:space="preserve"> esošo un </w:t>
      </w:r>
      <w:r w:rsidRPr="000D4644">
        <w:rPr>
          <w:rFonts w:ascii="Times New Roman" w:hAnsi="Times New Roman" w:cs="Times New Roman"/>
          <w:sz w:val="24"/>
          <w:szCs w:val="24"/>
        </w:rPr>
        <w:t>prognozēto pakalpojuma tarifu</w:t>
      </w:r>
      <w:r>
        <w:rPr>
          <w:rFonts w:ascii="Times New Roman" w:hAnsi="Times New Roman" w:cs="Times New Roman"/>
          <w:sz w:val="24"/>
          <w:szCs w:val="24"/>
        </w:rPr>
        <w:t>.</w:t>
      </w:r>
    </w:p>
    <w:p w14:paraId="4C6AD20E" w14:textId="1180B4AB" w:rsidR="00FC4D0C" w:rsidRDefault="00FC4D0C" w:rsidP="00142833">
      <w:pPr>
        <w:ind w:right="-2" w:firstLine="720"/>
        <w:jc w:val="both"/>
        <w:rPr>
          <w:rFonts w:ascii="Times New Roman" w:hAnsi="Times New Roman" w:cs="Times New Roman"/>
          <w:sz w:val="24"/>
          <w:szCs w:val="24"/>
        </w:rPr>
      </w:pPr>
      <w:r w:rsidRPr="00D6140F">
        <w:rPr>
          <w:rFonts w:ascii="Times New Roman" w:hAnsi="Times New Roman" w:cs="Times New Roman"/>
          <w:sz w:val="24"/>
          <w:szCs w:val="24"/>
        </w:rPr>
        <w:t>Pašvaldības pamatbudžeta izdevumi ekonomiskās klasifikācijas kodu griezumā 202</w:t>
      </w:r>
      <w:r w:rsidR="00591135">
        <w:rPr>
          <w:rFonts w:ascii="Times New Roman" w:hAnsi="Times New Roman" w:cs="Times New Roman"/>
          <w:sz w:val="24"/>
          <w:szCs w:val="24"/>
        </w:rPr>
        <w:t>5</w:t>
      </w:r>
      <w:r w:rsidRPr="00D6140F">
        <w:rPr>
          <w:rFonts w:ascii="Times New Roman" w:hAnsi="Times New Roman" w:cs="Times New Roman"/>
          <w:sz w:val="24"/>
          <w:szCs w:val="24"/>
        </w:rPr>
        <w:t>.gada budžets pret 202</w:t>
      </w:r>
      <w:r w:rsidR="007F3065">
        <w:rPr>
          <w:rFonts w:ascii="Times New Roman" w:hAnsi="Times New Roman" w:cs="Times New Roman"/>
          <w:sz w:val="24"/>
          <w:szCs w:val="24"/>
        </w:rPr>
        <w:t>6</w:t>
      </w:r>
      <w:r w:rsidRPr="00D6140F">
        <w:rPr>
          <w:rFonts w:ascii="Times New Roman" w:hAnsi="Times New Roman" w:cs="Times New Roman"/>
          <w:sz w:val="24"/>
          <w:szCs w:val="24"/>
        </w:rPr>
        <w:t>.gada sākuma budžetu</w:t>
      </w:r>
      <w:r w:rsidR="00E32953">
        <w:rPr>
          <w:rFonts w:ascii="Times New Roman" w:hAnsi="Times New Roman" w:cs="Times New Roman"/>
          <w:sz w:val="24"/>
          <w:szCs w:val="24"/>
        </w:rPr>
        <w:t>.</w:t>
      </w:r>
    </w:p>
    <w:p w14:paraId="00BC8F81" w14:textId="77777777" w:rsidR="00085B5B" w:rsidRPr="00D6140F" w:rsidRDefault="00085B5B" w:rsidP="00142833">
      <w:pPr>
        <w:ind w:right="-2" w:firstLine="720"/>
        <w:jc w:val="both"/>
        <w:rPr>
          <w:rFonts w:ascii="Times New Roman" w:hAnsi="Times New Roman" w:cs="Times New Roman"/>
          <w:sz w:val="24"/>
          <w:szCs w:val="24"/>
        </w:rPr>
      </w:pPr>
    </w:p>
    <w:p w14:paraId="0447871A" w14:textId="0DF9F6E6" w:rsidR="00FC4D0C" w:rsidRPr="00D6140F" w:rsidRDefault="00FC4D0C" w:rsidP="00FC4D0C">
      <w:pPr>
        <w:tabs>
          <w:tab w:val="num" w:pos="1440"/>
        </w:tabs>
        <w:ind w:right="-2" w:firstLine="720"/>
        <w:jc w:val="right"/>
        <w:rPr>
          <w:rFonts w:ascii="Times New Roman" w:hAnsi="Times New Roman" w:cs="Times New Roman"/>
          <w:noProof/>
          <w:sz w:val="24"/>
          <w:szCs w:val="24"/>
        </w:rPr>
      </w:pPr>
      <w:r w:rsidRPr="00D6140F">
        <w:rPr>
          <w:rFonts w:ascii="Times New Roman" w:hAnsi="Times New Roman" w:cs="Times New Roman"/>
          <w:noProof/>
          <w:sz w:val="24"/>
          <w:szCs w:val="24"/>
        </w:rPr>
        <w:t>Tabula Nr.1.</w:t>
      </w:r>
    </w:p>
    <w:tbl>
      <w:tblPr>
        <w:tblW w:w="8926" w:type="dxa"/>
        <w:tblLook w:val="04A0" w:firstRow="1" w:lastRow="0" w:firstColumn="1" w:lastColumn="0" w:noHBand="0" w:noVBand="1"/>
      </w:tblPr>
      <w:tblGrid>
        <w:gridCol w:w="2954"/>
        <w:gridCol w:w="2000"/>
        <w:gridCol w:w="2136"/>
        <w:gridCol w:w="1836"/>
      </w:tblGrid>
      <w:tr w:rsidR="00591135" w:rsidRPr="00D6140F" w14:paraId="6DA162BD" w14:textId="41D9143D" w:rsidTr="00591135">
        <w:trPr>
          <w:trHeight w:val="300"/>
        </w:trPr>
        <w:tc>
          <w:tcPr>
            <w:tcW w:w="2954" w:type="dxa"/>
            <w:tcBorders>
              <w:top w:val="single" w:sz="4" w:space="0" w:color="auto"/>
              <w:left w:val="single" w:sz="4" w:space="0" w:color="auto"/>
              <w:bottom w:val="single" w:sz="4" w:space="0" w:color="auto"/>
              <w:right w:val="single" w:sz="4" w:space="0" w:color="auto"/>
            </w:tcBorders>
            <w:noWrap/>
            <w:vAlign w:val="bottom"/>
            <w:hideMark/>
          </w:tcPr>
          <w:p w14:paraId="0DA7779C" w14:textId="456D3C83" w:rsidR="00591135" w:rsidRPr="00FC4D0C" w:rsidRDefault="00591135" w:rsidP="00591135">
            <w:pPr>
              <w:spacing w:after="0" w:line="240" w:lineRule="auto"/>
              <w:jc w:val="right"/>
              <w:rPr>
                <w:rFonts w:ascii="Times New Roman" w:eastAsia="Times New Roman" w:hAnsi="Times New Roman" w:cs="Times New Roman"/>
                <w:color w:val="000000"/>
                <w:sz w:val="24"/>
                <w:szCs w:val="24"/>
              </w:rPr>
            </w:pPr>
            <w:r w:rsidRPr="00D6140F">
              <w:rPr>
                <w:rFonts w:ascii="Times New Roman" w:eastAsia="Times New Roman" w:hAnsi="Times New Roman" w:cs="Times New Roman"/>
                <w:color w:val="000000"/>
                <w:sz w:val="24"/>
                <w:szCs w:val="24"/>
              </w:rPr>
              <w:lastRenderedPageBreak/>
              <w:t>Ekonomiskās klasifikācijas koda nosaukums</w:t>
            </w:r>
          </w:p>
        </w:tc>
        <w:tc>
          <w:tcPr>
            <w:tcW w:w="2000" w:type="dxa"/>
            <w:tcBorders>
              <w:top w:val="single" w:sz="4" w:space="0" w:color="auto"/>
              <w:left w:val="nil"/>
              <w:bottom w:val="single" w:sz="4" w:space="0" w:color="auto"/>
              <w:right w:val="single" w:sz="4" w:space="0" w:color="auto"/>
            </w:tcBorders>
            <w:noWrap/>
            <w:vAlign w:val="bottom"/>
            <w:hideMark/>
          </w:tcPr>
          <w:p w14:paraId="6CA45823" w14:textId="2550FDC0" w:rsidR="00591135" w:rsidRPr="00FC4D0C" w:rsidRDefault="00591135" w:rsidP="00591135">
            <w:pPr>
              <w:spacing w:after="0" w:line="240" w:lineRule="auto"/>
              <w:jc w:val="center"/>
              <w:rPr>
                <w:rFonts w:ascii="Times New Roman" w:eastAsia="Times New Roman" w:hAnsi="Times New Roman" w:cs="Times New Roman"/>
                <w:color w:val="000000"/>
                <w:sz w:val="24"/>
                <w:szCs w:val="24"/>
              </w:rPr>
            </w:pPr>
            <w:r w:rsidRPr="00D6140F">
              <w:rPr>
                <w:rFonts w:ascii="Times New Roman" w:eastAsia="Times New Roman" w:hAnsi="Times New Roman" w:cs="Times New Roman"/>
                <w:color w:val="000000"/>
                <w:sz w:val="24"/>
                <w:szCs w:val="24"/>
              </w:rPr>
              <w:t>202</w:t>
            </w:r>
            <w:r>
              <w:rPr>
                <w:rFonts w:ascii="Times New Roman" w:eastAsia="Times New Roman" w:hAnsi="Times New Roman" w:cs="Times New Roman"/>
                <w:color w:val="000000"/>
                <w:sz w:val="24"/>
                <w:szCs w:val="24"/>
              </w:rPr>
              <w:t>5</w:t>
            </w:r>
            <w:r w:rsidRPr="00D6140F">
              <w:rPr>
                <w:rFonts w:ascii="Times New Roman" w:eastAsia="Times New Roman" w:hAnsi="Times New Roman" w:cs="Times New Roman"/>
                <w:color w:val="000000"/>
                <w:sz w:val="24"/>
                <w:szCs w:val="24"/>
              </w:rPr>
              <w:t>.gada projekts(EUR)</w:t>
            </w:r>
          </w:p>
        </w:tc>
        <w:tc>
          <w:tcPr>
            <w:tcW w:w="2136" w:type="dxa"/>
            <w:tcBorders>
              <w:top w:val="single" w:sz="4" w:space="0" w:color="auto"/>
              <w:left w:val="nil"/>
              <w:bottom w:val="single" w:sz="4" w:space="0" w:color="auto"/>
              <w:right w:val="single" w:sz="4" w:space="0" w:color="auto"/>
            </w:tcBorders>
            <w:vAlign w:val="bottom"/>
          </w:tcPr>
          <w:p w14:paraId="51C930E2" w14:textId="54986DA8" w:rsidR="00591135" w:rsidRPr="00D6140F" w:rsidRDefault="00591135" w:rsidP="00591135">
            <w:pPr>
              <w:spacing w:after="0" w:line="240" w:lineRule="auto"/>
              <w:jc w:val="center"/>
              <w:rPr>
                <w:rFonts w:ascii="Times New Roman" w:eastAsia="Times New Roman" w:hAnsi="Times New Roman" w:cs="Times New Roman"/>
                <w:color w:val="000000"/>
                <w:sz w:val="24"/>
                <w:szCs w:val="24"/>
              </w:rPr>
            </w:pPr>
            <w:r w:rsidRPr="00D6140F">
              <w:rPr>
                <w:rFonts w:ascii="Times New Roman" w:eastAsia="Times New Roman" w:hAnsi="Times New Roman" w:cs="Times New Roman"/>
                <w:color w:val="000000"/>
                <w:sz w:val="24"/>
                <w:szCs w:val="24"/>
              </w:rPr>
              <w:t>202</w:t>
            </w:r>
            <w:r w:rsidR="007F3065">
              <w:rPr>
                <w:rFonts w:ascii="Times New Roman" w:eastAsia="Times New Roman" w:hAnsi="Times New Roman" w:cs="Times New Roman"/>
                <w:color w:val="000000"/>
                <w:sz w:val="24"/>
                <w:szCs w:val="24"/>
              </w:rPr>
              <w:t>6</w:t>
            </w:r>
            <w:r w:rsidRPr="00D6140F">
              <w:rPr>
                <w:rFonts w:ascii="Times New Roman" w:eastAsia="Times New Roman" w:hAnsi="Times New Roman" w:cs="Times New Roman"/>
                <w:color w:val="000000"/>
                <w:sz w:val="24"/>
                <w:szCs w:val="24"/>
              </w:rPr>
              <w:t xml:space="preserve">.gada </w:t>
            </w:r>
            <w:r>
              <w:rPr>
                <w:rFonts w:ascii="Times New Roman" w:eastAsia="Times New Roman" w:hAnsi="Times New Roman" w:cs="Times New Roman"/>
                <w:color w:val="000000"/>
                <w:sz w:val="24"/>
                <w:szCs w:val="24"/>
              </w:rPr>
              <w:t>apstiprinātais</w:t>
            </w:r>
            <w:r w:rsidRPr="00D6140F">
              <w:rPr>
                <w:rFonts w:ascii="Times New Roman" w:eastAsia="Times New Roman" w:hAnsi="Times New Roman" w:cs="Times New Roman"/>
                <w:color w:val="000000"/>
                <w:sz w:val="24"/>
                <w:szCs w:val="24"/>
              </w:rPr>
              <w:t>(EUR)</w:t>
            </w:r>
          </w:p>
        </w:tc>
        <w:tc>
          <w:tcPr>
            <w:tcW w:w="1836" w:type="dxa"/>
            <w:tcBorders>
              <w:top w:val="single" w:sz="4" w:space="0" w:color="auto"/>
              <w:left w:val="single" w:sz="4" w:space="0" w:color="auto"/>
              <w:bottom w:val="single" w:sz="4" w:space="0" w:color="auto"/>
              <w:right w:val="single" w:sz="4" w:space="0" w:color="auto"/>
            </w:tcBorders>
          </w:tcPr>
          <w:p w14:paraId="57FF35FE" w14:textId="77777777" w:rsidR="00591135" w:rsidRPr="00D6140F" w:rsidRDefault="00591135" w:rsidP="00591135">
            <w:pPr>
              <w:spacing w:after="0" w:line="240" w:lineRule="auto"/>
              <w:jc w:val="center"/>
              <w:rPr>
                <w:rFonts w:ascii="Times New Roman" w:eastAsia="Times New Roman" w:hAnsi="Times New Roman" w:cs="Times New Roman"/>
                <w:color w:val="000000"/>
                <w:sz w:val="24"/>
                <w:szCs w:val="24"/>
              </w:rPr>
            </w:pPr>
          </w:p>
          <w:p w14:paraId="3FEA3F74" w14:textId="2DE1005C" w:rsidR="00591135" w:rsidRPr="00D6140F" w:rsidRDefault="00591135" w:rsidP="00591135">
            <w:pPr>
              <w:spacing w:after="0" w:line="240" w:lineRule="auto"/>
              <w:jc w:val="center"/>
              <w:rPr>
                <w:rFonts w:ascii="Times New Roman" w:eastAsia="Times New Roman" w:hAnsi="Times New Roman" w:cs="Times New Roman"/>
                <w:color w:val="000000"/>
                <w:sz w:val="24"/>
                <w:szCs w:val="24"/>
              </w:rPr>
            </w:pPr>
            <w:r w:rsidRPr="00D6140F">
              <w:rPr>
                <w:rFonts w:ascii="Times New Roman" w:eastAsia="Times New Roman" w:hAnsi="Times New Roman" w:cs="Times New Roman"/>
                <w:color w:val="000000"/>
                <w:sz w:val="24"/>
                <w:szCs w:val="24"/>
              </w:rPr>
              <w:t>Izmaiņas(EUR)</w:t>
            </w:r>
          </w:p>
        </w:tc>
      </w:tr>
      <w:tr w:rsidR="00591135" w:rsidRPr="00D6140F" w14:paraId="742548D1" w14:textId="18911012" w:rsidTr="00591135">
        <w:trPr>
          <w:trHeight w:val="300"/>
        </w:trPr>
        <w:tc>
          <w:tcPr>
            <w:tcW w:w="2954" w:type="dxa"/>
            <w:tcBorders>
              <w:top w:val="nil"/>
              <w:left w:val="single" w:sz="4" w:space="0" w:color="auto"/>
              <w:bottom w:val="single" w:sz="4" w:space="0" w:color="auto"/>
              <w:right w:val="single" w:sz="4" w:space="0" w:color="auto"/>
            </w:tcBorders>
            <w:noWrap/>
            <w:vAlign w:val="bottom"/>
          </w:tcPr>
          <w:p w14:paraId="0063242C" w14:textId="4E0824F3" w:rsidR="00591135" w:rsidRPr="00D6140F" w:rsidRDefault="00591135" w:rsidP="00591135">
            <w:pPr>
              <w:spacing w:after="0" w:line="240" w:lineRule="auto"/>
              <w:rPr>
                <w:rFonts w:ascii="Times New Roman" w:eastAsia="Times New Roman" w:hAnsi="Times New Roman" w:cs="Times New Roman"/>
                <w:color w:val="000000"/>
                <w:sz w:val="24"/>
                <w:szCs w:val="24"/>
              </w:rPr>
            </w:pPr>
            <w:r w:rsidRPr="00FC4D0C">
              <w:rPr>
                <w:rFonts w:ascii="Times New Roman" w:eastAsia="Times New Roman" w:hAnsi="Times New Roman" w:cs="Times New Roman"/>
                <w:color w:val="000000"/>
                <w:sz w:val="24"/>
                <w:szCs w:val="24"/>
              </w:rPr>
              <w:t>Atlīdzība</w:t>
            </w:r>
          </w:p>
        </w:tc>
        <w:tc>
          <w:tcPr>
            <w:tcW w:w="2000" w:type="dxa"/>
            <w:tcBorders>
              <w:top w:val="nil"/>
              <w:left w:val="nil"/>
              <w:bottom w:val="single" w:sz="4" w:space="0" w:color="auto"/>
              <w:right w:val="single" w:sz="4" w:space="0" w:color="auto"/>
            </w:tcBorders>
            <w:noWrap/>
            <w:vAlign w:val="bottom"/>
          </w:tcPr>
          <w:p w14:paraId="766F6500" w14:textId="46AAA471" w:rsidR="00591135" w:rsidRPr="00D6140F" w:rsidRDefault="00591135" w:rsidP="00591135">
            <w:pPr>
              <w:spacing w:after="0" w:line="240" w:lineRule="auto"/>
              <w:jc w:val="center"/>
              <w:rPr>
                <w:rFonts w:ascii="Times New Roman" w:eastAsia="Times New Roman" w:hAnsi="Times New Roman" w:cs="Times New Roman"/>
                <w:color w:val="000000"/>
                <w:sz w:val="24"/>
                <w:szCs w:val="24"/>
              </w:rPr>
            </w:pPr>
            <w:r w:rsidRPr="00591135">
              <w:rPr>
                <w:rFonts w:ascii="Times New Roman" w:eastAsia="Times New Roman" w:hAnsi="Times New Roman" w:cs="Times New Roman"/>
                <w:color w:val="000000"/>
                <w:sz w:val="24"/>
                <w:szCs w:val="24"/>
              </w:rPr>
              <w:t>28</w:t>
            </w:r>
            <w:r w:rsidR="00284842">
              <w:rPr>
                <w:rFonts w:ascii="Times New Roman" w:eastAsia="Times New Roman" w:hAnsi="Times New Roman" w:cs="Times New Roman"/>
                <w:color w:val="000000"/>
                <w:sz w:val="24"/>
                <w:szCs w:val="24"/>
              </w:rPr>
              <w:t> </w:t>
            </w:r>
            <w:r w:rsidRPr="00591135">
              <w:rPr>
                <w:rFonts w:ascii="Times New Roman" w:eastAsia="Times New Roman" w:hAnsi="Times New Roman" w:cs="Times New Roman"/>
                <w:color w:val="000000"/>
                <w:sz w:val="24"/>
                <w:szCs w:val="24"/>
              </w:rPr>
              <w:t>850</w:t>
            </w:r>
            <w:r w:rsidR="00284842">
              <w:rPr>
                <w:rFonts w:ascii="Times New Roman" w:eastAsia="Times New Roman" w:hAnsi="Times New Roman" w:cs="Times New Roman"/>
                <w:color w:val="000000"/>
                <w:sz w:val="24"/>
                <w:szCs w:val="24"/>
              </w:rPr>
              <w:t xml:space="preserve"> </w:t>
            </w:r>
            <w:r w:rsidRPr="00591135">
              <w:rPr>
                <w:rFonts w:ascii="Times New Roman" w:eastAsia="Times New Roman" w:hAnsi="Times New Roman" w:cs="Times New Roman"/>
                <w:color w:val="000000"/>
                <w:sz w:val="24"/>
                <w:szCs w:val="24"/>
              </w:rPr>
              <w:t>381</w:t>
            </w:r>
          </w:p>
        </w:tc>
        <w:tc>
          <w:tcPr>
            <w:tcW w:w="2136" w:type="dxa"/>
            <w:tcBorders>
              <w:top w:val="nil"/>
              <w:left w:val="nil"/>
              <w:bottom w:val="single" w:sz="4" w:space="0" w:color="auto"/>
              <w:right w:val="single" w:sz="4" w:space="0" w:color="auto"/>
            </w:tcBorders>
            <w:vAlign w:val="bottom"/>
          </w:tcPr>
          <w:p w14:paraId="7D68EFCD" w14:textId="709DEF1E" w:rsidR="00591135" w:rsidRPr="00FC4D0C" w:rsidRDefault="007F3065" w:rsidP="00591135">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29 563 688</w:t>
            </w:r>
          </w:p>
        </w:tc>
        <w:tc>
          <w:tcPr>
            <w:tcW w:w="1836" w:type="dxa"/>
            <w:tcBorders>
              <w:top w:val="single" w:sz="4" w:space="0" w:color="auto"/>
              <w:left w:val="single" w:sz="4" w:space="0" w:color="auto"/>
              <w:bottom w:val="single" w:sz="4" w:space="0" w:color="auto"/>
              <w:right w:val="single" w:sz="4" w:space="0" w:color="auto"/>
            </w:tcBorders>
          </w:tcPr>
          <w:p w14:paraId="10224E98" w14:textId="753DCECF" w:rsidR="00591135" w:rsidRPr="00D6140F" w:rsidRDefault="007F3065" w:rsidP="00591135">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713 307</w:t>
            </w:r>
          </w:p>
        </w:tc>
      </w:tr>
      <w:tr w:rsidR="00591135" w:rsidRPr="00D6140F" w14:paraId="5F7A1E79" w14:textId="0F2DDEB6" w:rsidTr="00591135">
        <w:trPr>
          <w:trHeight w:val="300"/>
        </w:trPr>
        <w:tc>
          <w:tcPr>
            <w:tcW w:w="2954" w:type="dxa"/>
            <w:tcBorders>
              <w:top w:val="nil"/>
              <w:left w:val="single" w:sz="4" w:space="0" w:color="auto"/>
              <w:bottom w:val="single" w:sz="4" w:space="0" w:color="auto"/>
              <w:right w:val="single" w:sz="4" w:space="0" w:color="auto"/>
            </w:tcBorders>
            <w:noWrap/>
            <w:vAlign w:val="bottom"/>
            <w:hideMark/>
          </w:tcPr>
          <w:p w14:paraId="6355CF7D" w14:textId="77777777" w:rsidR="00591135" w:rsidRPr="0046621B" w:rsidRDefault="00591135" w:rsidP="00591135">
            <w:pPr>
              <w:spacing w:after="0" w:line="240" w:lineRule="auto"/>
              <w:rPr>
                <w:rFonts w:ascii="Times New Roman" w:eastAsia="Times New Roman" w:hAnsi="Times New Roman" w:cs="Times New Roman"/>
                <w:color w:val="000000"/>
                <w:sz w:val="24"/>
                <w:szCs w:val="24"/>
              </w:rPr>
            </w:pPr>
            <w:r w:rsidRPr="0046621B">
              <w:rPr>
                <w:rFonts w:ascii="Times New Roman" w:eastAsia="Times New Roman" w:hAnsi="Times New Roman" w:cs="Times New Roman"/>
                <w:color w:val="000000"/>
                <w:sz w:val="24"/>
                <w:szCs w:val="24"/>
              </w:rPr>
              <w:t>Preces un pakalpojumi</w:t>
            </w:r>
          </w:p>
        </w:tc>
        <w:tc>
          <w:tcPr>
            <w:tcW w:w="2000" w:type="dxa"/>
            <w:tcBorders>
              <w:top w:val="nil"/>
              <w:left w:val="nil"/>
              <w:bottom w:val="single" w:sz="4" w:space="0" w:color="auto"/>
              <w:right w:val="single" w:sz="4" w:space="0" w:color="auto"/>
            </w:tcBorders>
            <w:noWrap/>
            <w:vAlign w:val="bottom"/>
            <w:hideMark/>
          </w:tcPr>
          <w:p w14:paraId="6E05DEBA" w14:textId="3CCFCAD9" w:rsidR="00591135" w:rsidRPr="0046621B" w:rsidRDefault="00591135" w:rsidP="00591135">
            <w:pPr>
              <w:spacing w:after="0" w:line="240" w:lineRule="auto"/>
              <w:jc w:val="center"/>
              <w:rPr>
                <w:rFonts w:ascii="Times New Roman" w:eastAsia="Times New Roman" w:hAnsi="Times New Roman" w:cs="Times New Roman"/>
                <w:color w:val="000000"/>
                <w:sz w:val="24"/>
                <w:szCs w:val="24"/>
              </w:rPr>
            </w:pPr>
            <w:r w:rsidRPr="0046621B">
              <w:rPr>
                <w:rFonts w:ascii="Times New Roman" w:eastAsia="Times New Roman" w:hAnsi="Times New Roman" w:cs="Times New Roman"/>
                <w:color w:val="000000"/>
                <w:sz w:val="24"/>
                <w:szCs w:val="24"/>
              </w:rPr>
              <w:t>12</w:t>
            </w:r>
            <w:r w:rsidR="00284842" w:rsidRPr="0046621B">
              <w:rPr>
                <w:rFonts w:ascii="Times New Roman" w:eastAsia="Times New Roman" w:hAnsi="Times New Roman" w:cs="Times New Roman"/>
                <w:color w:val="000000"/>
                <w:sz w:val="24"/>
                <w:szCs w:val="24"/>
              </w:rPr>
              <w:t> </w:t>
            </w:r>
            <w:r w:rsidR="0046621B" w:rsidRPr="0046621B">
              <w:rPr>
                <w:rFonts w:ascii="Times New Roman" w:eastAsia="Times New Roman" w:hAnsi="Times New Roman" w:cs="Times New Roman"/>
                <w:color w:val="000000"/>
                <w:sz w:val="24"/>
                <w:szCs w:val="24"/>
              </w:rPr>
              <w:t>593</w:t>
            </w:r>
            <w:r w:rsidR="00284842" w:rsidRPr="0046621B">
              <w:rPr>
                <w:rFonts w:ascii="Times New Roman" w:eastAsia="Times New Roman" w:hAnsi="Times New Roman" w:cs="Times New Roman"/>
                <w:color w:val="000000"/>
                <w:sz w:val="24"/>
                <w:szCs w:val="24"/>
              </w:rPr>
              <w:t xml:space="preserve"> </w:t>
            </w:r>
            <w:r w:rsidRPr="0046621B">
              <w:rPr>
                <w:rFonts w:ascii="Times New Roman" w:eastAsia="Times New Roman" w:hAnsi="Times New Roman" w:cs="Times New Roman"/>
                <w:color w:val="000000"/>
                <w:sz w:val="24"/>
                <w:szCs w:val="24"/>
              </w:rPr>
              <w:t>184</w:t>
            </w:r>
          </w:p>
        </w:tc>
        <w:tc>
          <w:tcPr>
            <w:tcW w:w="2136" w:type="dxa"/>
            <w:tcBorders>
              <w:top w:val="nil"/>
              <w:left w:val="nil"/>
              <w:bottom w:val="single" w:sz="4" w:space="0" w:color="auto"/>
              <w:right w:val="single" w:sz="4" w:space="0" w:color="auto"/>
            </w:tcBorders>
            <w:vAlign w:val="bottom"/>
          </w:tcPr>
          <w:p w14:paraId="36C50DE4" w14:textId="58E1A22F" w:rsidR="00591135" w:rsidRPr="0046621B" w:rsidRDefault="007F3065" w:rsidP="00591135">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13 251 054</w:t>
            </w:r>
          </w:p>
        </w:tc>
        <w:tc>
          <w:tcPr>
            <w:tcW w:w="1836" w:type="dxa"/>
            <w:tcBorders>
              <w:top w:val="single" w:sz="4" w:space="0" w:color="auto"/>
              <w:left w:val="single" w:sz="4" w:space="0" w:color="auto"/>
              <w:bottom w:val="single" w:sz="4" w:space="0" w:color="auto"/>
              <w:right w:val="single" w:sz="4" w:space="0" w:color="auto"/>
            </w:tcBorders>
          </w:tcPr>
          <w:p w14:paraId="6DC59626" w14:textId="2AB03E5F" w:rsidR="00591135" w:rsidRPr="0046621B" w:rsidRDefault="007F3065" w:rsidP="00591135">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657 870</w:t>
            </w:r>
          </w:p>
        </w:tc>
      </w:tr>
      <w:tr w:rsidR="00591135" w:rsidRPr="00D6140F" w14:paraId="733C8383" w14:textId="501E2C2F" w:rsidTr="00591135">
        <w:trPr>
          <w:trHeight w:val="300"/>
        </w:trPr>
        <w:tc>
          <w:tcPr>
            <w:tcW w:w="2954" w:type="dxa"/>
            <w:tcBorders>
              <w:top w:val="nil"/>
              <w:left w:val="single" w:sz="4" w:space="0" w:color="auto"/>
              <w:bottom w:val="single" w:sz="4" w:space="0" w:color="auto"/>
              <w:right w:val="single" w:sz="4" w:space="0" w:color="auto"/>
            </w:tcBorders>
            <w:noWrap/>
            <w:vAlign w:val="bottom"/>
            <w:hideMark/>
          </w:tcPr>
          <w:p w14:paraId="6AEFE17E" w14:textId="77777777" w:rsidR="00591135" w:rsidRPr="00FC4D0C" w:rsidRDefault="00591135" w:rsidP="00591135">
            <w:pPr>
              <w:spacing w:after="0" w:line="240" w:lineRule="auto"/>
              <w:rPr>
                <w:rFonts w:ascii="Times New Roman" w:eastAsia="Times New Roman" w:hAnsi="Times New Roman" w:cs="Times New Roman"/>
                <w:color w:val="000000"/>
                <w:sz w:val="24"/>
                <w:szCs w:val="24"/>
              </w:rPr>
            </w:pPr>
            <w:r w:rsidRPr="00FC4D0C">
              <w:rPr>
                <w:rFonts w:ascii="Times New Roman" w:eastAsia="Times New Roman" w:hAnsi="Times New Roman" w:cs="Times New Roman"/>
                <w:color w:val="000000"/>
                <w:sz w:val="24"/>
                <w:szCs w:val="24"/>
              </w:rPr>
              <w:t>Dotācijas komersantiem un biedrībām</w:t>
            </w:r>
          </w:p>
        </w:tc>
        <w:tc>
          <w:tcPr>
            <w:tcW w:w="2000" w:type="dxa"/>
            <w:tcBorders>
              <w:top w:val="nil"/>
              <w:left w:val="nil"/>
              <w:bottom w:val="single" w:sz="4" w:space="0" w:color="auto"/>
              <w:right w:val="single" w:sz="4" w:space="0" w:color="auto"/>
            </w:tcBorders>
            <w:noWrap/>
            <w:vAlign w:val="bottom"/>
            <w:hideMark/>
          </w:tcPr>
          <w:p w14:paraId="0FAAA14D" w14:textId="79235A75" w:rsidR="00591135" w:rsidRPr="00FC4D0C" w:rsidRDefault="00284842" w:rsidP="007F3065">
            <w:pPr>
              <w:spacing w:after="0" w:line="240" w:lineRule="auto"/>
              <w:jc w:val="center"/>
              <w:rPr>
                <w:rFonts w:ascii="Times New Roman" w:eastAsia="Times New Roman" w:hAnsi="Times New Roman" w:cs="Times New Roman"/>
                <w:color w:val="000000"/>
                <w:sz w:val="24"/>
                <w:szCs w:val="24"/>
              </w:rPr>
            </w:pPr>
            <w:r w:rsidRPr="00284842">
              <w:rPr>
                <w:rFonts w:ascii="Times New Roman" w:eastAsia="Times New Roman" w:hAnsi="Times New Roman" w:cs="Times New Roman"/>
                <w:color w:val="000000"/>
                <w:sz w:val="24"/>
                <w:szCs w:val="24"/>
              </w:rPr>
              <w:t>8</w:t>
            </w:r>
            <w:r w:rsidR="00AE7CA6">
              <w:rPr>
                <w:rFonts w:ascii="Times New Roman" w:eastAsia="Times New Roman" w:hAnsi="Times New Roman" w:cs="Times New Roman"/>
                <w:color w:val="000000"/>
                <w:sz w:val="24"/>
                <w:szCs w:val="24"/>
              </w:rPr>
              <w:t>5</w:t>
            </w:r>
            <w:r w:rsidRPr="00284842">
              <w:rPr>
                <w:rFonts w:ascii="Times New Roman" w:eastAsia="Times New Roman" w:hAnsi="Times New Roman" w:cs="Times New Roman"/>
                <w:color w:val="000000"/>
                <w:sz w:val="24"/>
                <w:szCs w:val="24"/>
              </w:rPr>
              <w:t>5</w:t>
            </w:r>
            <w:r>
              <w:rPr>
                <w:rFonts w:ascii="Times New Roman" w:eastAsia="Times New Roman" w:hAnsi="Times New Roman" w:cs="Times New Roman"/>
                <w:color w:val="000000"/>
                <w:sz w:val="24"/>
                <w:szCs w:val="24"/>
              </w:rPr>
              <w:t xml:space="preserve"> </w:t>
            </w:r>
            <w:r w:rsidRPr="00284842">
              <w:rPr>
                <w:rFonts w:ascii="Times New Roman" w:eastAsia="Times New Roman" w:hAnsi="Times New Roman" w:cs="Times New Roman"/>
                <w:color w:val="000000"/>
                <w:sz w:val="24"/>
                <w:szCs w:val="24"/>
              </w:rPr>
              <w:t>411</w:t>
            </w:r>
          </w:p>
        </w:tc>
        <w:tc>
          <w:tcPr>
            <w:tcW w:w="2136" w:type="dxa"/>
            <w:tcBorders>
              <w:top w:val="nil"/>
              <w:left w:val="nil"/>
              <w:bottom w:val="single" w:sz="4" w:space="0" w:color="auto"/>
              <w:right w:val="single" w:sz="4" w:space="0" w:color="auto"/>
            </w:tcBorders>
            <w:vAlign w:val="bottom"/>
          </w:tcPr>
          <w:p w14:paraId="22710E53" w14:textId="532C363B" w:rsidR="00591135" w:rsidRPr="00FC4D0C" w:rsidRDefault="007F3065" w:rsidP="007F3065">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897 568</w:t>
            </w:r>
          </w:p>
        </w:tc>
        <w:tc>
          <w:tcPr>
            <w:tcW w:w="1836" w:type="dxa"/>
            <w:tcBorders>
              <w:top w:val="single" w:sz="4" w:space="0" w:color="auto"/>
              <w:left w:val="single" w:sz="4" w:space="0" w:color="auto"/>
              <w:bottom w:val="single" w:sz="4" w:space="0" w:color="auto"/>
              <w:right w:val="single" w:sz="4" w:space="0" w:color="auto"/>
            </w:tcBorders>
          </w:tcPr>
          <w:p w14:paraId="65D5E1F8" w14:textId="77777777" w:rsidR="007F3065" w:rsidRDefault="007F3065" w:rsidP="007F3065">
            <w:pPr>
              <w:spacing w:after="0" w:line="240" w:lineRule="auto"/>
              <w:jc w:val="center"/>
              <w:rPr>
                <w:rFonts w:ascii="Times New Roman" w:eastAsia="Times New Roman" w:hAnsi="Times New Roman" w:cs="Times New Roman"/>
                <w:color w:val="000000"/>
                <w:sz w:val="24"/>
                <w:szCs w:val="24"/>
              </w:rPr>
            </w:pPr>
          </w:p>
          <w:p w14:paraId="3091F4FF" w14:textId="62294F59" w:rsidR="00591135" w:rsidRPr="00D6140F" w:rsidRDefault="007F3065" w:rsidP="007F3065">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42 157</w:t>
            </w:r>
          </w:p>
        </w:tc>
      </w:tr>
      <w:tr w:rsidR="00591135" w:rsidRPr="00D6140F" w14:paraId="0B22C307" w14:textId="6A70A005" w:rsidTr="00591135">
        <w:trPr>
          <w:trHeight w:val="300"/>
        </w:trPr>
        <w:tc>
          <w:tcPr>
            <w:tcW w:w="2954" w:type="dxa"/>
            <w:tcBorders>
              <w:top w:val="nil"/>
              <w:left w:val="single" w:sz="4" w:space="0" w:color="auto"/>
              <w:bottom w:val="single" w:sz="4" w:space="0" w:color="auto"/>
              <w:right w:val="single" w:sz="4" w:space="0" w:color="auto"/>
            </w:tcBorders>
            <w:noWrap/>
            <w:vAlign w:val="bottom"/>
            <w:hideMark/>
          </w:tcPr>
          <w:p w14:paraId="738E308C" w14:textId="77777777" w:rsidR="00591135" w:rsidRPr="00FC4D0C" w:rsidRDefault="00591135" w:rsidP="00591135">
            <w:pPr>
              <w:spacing w:after="0" w:line="240" w:lineRule="auto"/>
              <w:rPr>
                <w:rFonts w:ascii="Times New Roman" w:eastAsia="Times New Roman" w:hAnsi="Times New Roman" w:cs="Times New Roman"/>
                <w:color w:val="000000"/>
                <w:sz w:val="24"/>
                <w:szCs w:val="24"/>
              </w:rPr>
            </w:pPr>
            <w:r w:rsidRPr="00FC4D0C">
              <w:rPr>
                <w:rFonts w:ascii="Times New Roman" w:eastAsia="Times New Roman" w:hAnsi="Times New Roman" w:cs="Times New Roman"/>
                <w:color w:val="000000"/>
                <w:sz w:val="24"/>
                <w:szCs w:val="24"/>
              </w:rPr>
              <w:t>Procentu maksājumi</w:t>
            </w:r>
          </w:p>
        </w:tc>
        <w:tc>
          <w:tcPr>
            <w:tcW w:w="2000" w:type="dxa"/>
            <w:tcBorders>
              <w:top w:val="nil"/>
              <w:left w:val="nil"/>
              <w:bottom w:val="single" w:sz="4" w:space="0" w:color="auto"/>
              <w:right w:val="single" w:sz="4" w:space="0" w:color="auto"/>
            </w:tcBorders>
            <w:noWrap/>
            <w:vAlign w:val="bottom"/>
            <w:hideMark/>
          </w:tcPr>
          <w:p w14:paraId="30E963B8" w14:textId="03C37E83" w:rsidR="00591135" w:rsidRPr="00FC4D0C" w:rsidRDefault="00284842" w:rsidP="00591135">
            <w:pPr>
              <w:spacing w:after="0" w:line="240" w:lineRule="auto"/>
              <w:jc w:val="center"/>
              <w:rPr>
                <w:rFonts w:ascii="Times New Roman" w:eastAsia="Times New Roman" w:hAnsi="Times New Roman" w:cs="Times New Roman"/>
                <w:color w:val="000000"/>
                <w:sz w:val="24"/>
                <w:szCs w:val="24"/>
              </w:rPr>
            </w:pPr>
            <w:r w:rsidRPr="00284842">
              <w:rPr>
                <w:rFonts w:ascii="Times New Roman" w:eastAsia="Times New Roman" w:hAnsi="Times New Roman" w:cs="Times New Roman"/>
                <w:color w:val="000000"/>
                <w:sz w:val="24"/>
                <w:szCs w:val="24"/>
              </w:rPr>
              <w:t>1</w:t>
            </w:r>
            <w:r>
              <w:rPr>
                <w:rFonts w:ascii="Times New Roman" w:eastAsia="Times New Roman" w:hAnsi="Times New Roman" w:cs="Times New Roman"/>
                <w:color w:val="000000"/>
                <w:sz w:val="24"/>
                <w:szCs w:val="24"/>
              </w:rPr>
              <w:t> </w:t>
            </w:r>
            <w:r w:rsidRPr="00284842">
              <w:rPr>
                <w:rFonts w:ascii="Times New Roman" w:eastAsia="Times New Roman" w:hAnsi="Times New Roman" w:cs="Times New Roman"/>
                <w:color w:val="000000"/>
                <w:sz w:val="24"/>
                <w:szCs w:val="24"/>
              </w:rPr>
              <w:t>144</w:t>
            </w:r>
            <w:r>
              <w:rPr>
                <w:rFonts w:ascii="Times New Roman" w:eastAsia="Times New Roman" w:hAnsi="Times New Roman" w:cs="Times New Roman"/>
                <w:color w:val="000000"/>
                <w:sz w:val="24"/>
                <w:szCs w:val="24"/>
              </w:rPr>
              <w:t xml:space="preserve"> </w:t>
            </w:r>
            <w:r w:rsidRPr="00284842">
              <w:rPr>
                <w:rFonts w:ascii="Times New Roman" w:eastAsia="Times New Roman" w:hAnsi="Times New Roman" w:cs="Times New Roman"/>
                <w:color w:val="000000"/>
                <w:sz w:val="24"/>
                <w:szCs w:val="24"/>
              </w:rPr>
              <w:t>890</w:t>
            </w:r>
          </w:p>
        </w:tc>
        <w:tc>
          <w:tcPr>
            <w:tcW w:w="2136" w:type="dxa"/>
            <w:tcBorders>
              <w:top w:val="nil"/>
              <w:left w:val="nil"/>
              <w:bottom w:val="single" w:sz="4" w:space="0" w:color="auto"/>
              <w:right w:val="single" w:sz="4" w:space="0" w:color="auto"/>
            </w:tcBorders>
            <w:vAlign w:val="bottom"/>
          </w:tcPr>
          <w:p w14:paraId="23C63953" w14:textId="421084FB" w:rsidR="00591135" w:rsidRPr="00FC4D0C" w:rsidRDefault="007F3065" w:rsidP="00591135">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1 292 376</w:t>
            </w:r>
          </w:p>
        </w:tc>
        <w:tc>
          <w:tcPr>
            <w:tcW w:w="1836" w:type="dxa"/>
            <w:tcBorders>
              <w:top w:val="single" w:sz="4" w:space="0" w:color="auto"/>
              <w:left w:val="single" w:sz="4" w:space="0" w:color="auto"/>
              <w:bottom w:val="single" w:sz="4" w:space="0" w:color="auto"/>
              <w:right w:val="single" w:sz="4" w:space="0" w:color="auto"/>
            </w:tcBorders>
          </w:tcPr>
          <w:p w14:paraId="7DB7C14B" w14:textId="166DDD0E" w:rsidR="00591135" w:rsidRPr="00D6140F" w:rsidRDefault="007F3065" w:rsidP="00591135">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147 486</w:t>
            </w:r>
          </w:p>
        </w:tc>
      </w:tr>
      <w:tr w:rsidR="00591135" w:rsidRPr="00D6140F" w14:paraId="23603094" w14:textId="0D7F6684" w:rsidTr="00591135">
        <w:trPr>
          <w:trHeight w:val="300"/>
        </w:trPr>
        <w:tc>
          <w:tcPr>
            <w:tcW w:w="2954" w:type="dxa"/>
            <w:tcBorders>
              <w:top w:val="nil"/>
              <w:left w:val="single" w:sz="4" w:space="0" w:color="auto"/>
              <w:bottom w:val="single" w:sz="4" w:space="0" w:color="auto"/>
              <w:right w:val="single" w:sz="4" w:space="0" w:color="auto"/>
            </w:tcBorders>
            <w:noWrap/>
            <w:vAlign w:val="bottom"/>
            <w:hideMark/>
          </w:tcPr>
          <w:p w14:paraId="4FA088EE" w14:textId="77777777" w:rsidR="00591135" w:rsidRPr="00FC4D0C" w:rsidRDefault="00591135" w:rsidP="00591135">
            <w:pPr>
              <w:spacing w:after="0" w:line="240" w:lineRule="auto"/>
              <w:rPr>
                <w:rFonts w:ascii="Times New Roman" w:eastAsia="Times New Roman" w:hAnsi="Times New Roman" w:cs="Times New Roman"/>
                <w:color w:val="000000"/>
                <w:sz w:val="24"/>
                <w:szCs w:val="24"/>
              </w:rPr>
            </w:pPr>
            <w:r w:rsidRPr="00FC4D0C">
              <w:rPr>
                <w:rFonts w:ascii="Times New Roman" w:eastAsia="Times New Roman" w:hAnsi="Times New Roman" w:cs="Times New Roman"/>
                <w:color w:val="000000"/>
                <w:sz w:val="24"/>
                <w:szCs w:val="24"/>
              </w:rPr>
              <w:t>Kapitālie izdevumi</w:t>
            </w:r>
          </w:p>
        </w:tc>
        <w:tc>
          <w:tcPr>
            <w:tcW w:w="2000" w:type="dxa"/>
            <w:tcBorders>
              <w:top w:val="nil"/>
              <w:left w:val="nil"/>
              <w:bottom w:val="single" w:sz="4" w:space="0" w:color="auto"/>
              <w:right w:val="single" w:sz="4" w:space="0" w:color="auto"/>
            </w:tcBorders>
            <w:noWrap/>
            <w:vAlign w:val="bottom"/>
            <w:hideMark/>
          </w:tcPr>
          <w:p w14:paraId="5CB204CD" w14:textId="0F71F1D8" w:rsidR="00591135" w:rsidRPr="00284842" w:rsidRDefault="00284842" w:rsidP="00284842">
            <w:pPr>
              <w:spacing w:after="0" w:line="240" w:lineRule="auto"/>
              <w:ind w:left="360" w:right="182"/>
              <w:jc w:val="center"/>
              <w:rPr>
                <w:rFonts w:ascii="Times New Roman" w:eastAsia="Times New Roman" w:hAnsi="Times New Roman" w:cs="Times New Roman"/>
                <w:color w:val="000000"/>
                <w:sz w:val="24"/>
                <w:szCs w:val="24"/>
              </w:rPr>
            </w:pPr>
            <w:r w:rsidRPr="00284842">
              <w:rPr>
                <w:rFonts w:ascii="Times New Roman" w:eastAsia="Times New Roman" w:hAnsi="Times New Roman" w:cs="Times New Roman"/>
                <w:color w:val="000000"/>
                <w:sz w:val="24"/>
                <w:szCs w:val="24"/>
              </w:rPr>
              <w:t>5</w:t>
            </w:r>
            <w:r>
              <w:rPr>
                <w:rFonts w:ascii="Times New Roman" w:eastAsia="Times New Roman" w:hAnsi="Times New Roman" w:cs="Times New Roman"/>
                <w:color w:val="000000"/>
                <w:sz w:val="24"/>
                <w:szCs w:val="24"/>
              </w:rPr>
              <w:t> </w:t>
            </w:r>
            <w:r w:rsidRPr="00284842">
              <w:rPr>
                <w:rFonts w:ascii="Times New Roman" w:eastAsia="Times New Roman" w:hAnsi="Times New Roman" w:cs="Times New Roman"/>
                <w:color w:val="000000"/>
                <w:sz w:val="24"/>
                <w:szCs w:val="24"/>
              </w:rPr>
              <w:t>976</w:t>
            </w:r>
            <w:r>
              <w:rPr>
                <w:rFonts w:ascii="Times New Roman" w:eastAsia="Times New Roman" w:hAnsi="Times New Roman" w:cs="Times New Roman"/>
                <w:color w:val="000000"/>
                <w:sz w:val="24"/>
                <w:szCs w:val="24"/>
              </w:rPr>
              <w:t xml:space="preserve"> </w:t>
            </w:r>
            <w:r w:rsidRPr="00284842">
              <w:rPr>
                <w:rFonts w:ascii="Times New Roman" w:eastAsia="Times New Roman" w:hAnsi="Times New Roman" w:cs="Times New Roman"/>
                <w:color w:val="000000"/>
                <w:sz w:val="24"/>
                <w:szCs w:val="24"/>
              </w:rPr>
              <w:t>825</w:t>
            </w:r>
          </w:p>
        </w:tc>
        <w:tc>
          <w:tcPr>
            <w:tcW w:w="2136" w:type="dxa"/>
            <w:tcBorders>
              <w:top w:val="nil"/>
              <w:left w:val="nil"/>
              <w:bottom w:val="single" w:sz="4" w:space="0" w:color="auto"/>
              <w:right w:val="single" w:sz="4" w:space="0" w:color="auto"/>
            </w:tcBorders>
            <w:vAlign w:val="bottom"/>
          </w:tcPr>
          <w:p w14:paraId="2707A971" w14:textId="650BC25F" w:rsidR="00591135" w:rsidRPr="004D0851" w:rsidRDefault="007F3065" w:rsidP="004D0851">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7 228 583</w:t>
            </w:r>
          </w:p>
        </w:tc>
        <w:tc>
          <w:tcPr>
            <w:tcW w:w="1836" w:type="dxa"/>
            <w:tcBorders>
              <w:top w:val="single" w:sz="4" w:space="0" w:color="auto"/>
              <w:left w:val="single" w:sz="4" w:space="0" w:color="auto"/>
              <w:bottom w:val="single" w:sz="4" w:space="0" w:color="auto"/>
              <w:right w:val="single" w:sz="4" w:space="0" w:color="auto"/>
            </w:tcBorders>
          </w:tcPr>
          <w:p w14:paraId="6B8C8AA0" w14:textId="70F96A60" w:rsidR="00591135" w:rsidRPr="00995CB7" w:rsidRDefault="007F3065" w:rsidP="004D0851">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1 251 758</w:t>
            </w:r>
          </w:p>
        </w:tc>
      </w:tr>
      <w:tr w:rsidR="00591135" w:rsidRPr="00D6140F" w14:paraId="20B41E46" w14:textId="09AF1091" w:rsidTr="00591135">
        <w:trPr>
          <w:trHeight w:val="300"/>
        </w:trPr>
        <w:tc>
          <w:tcPr>
            <w:tcW w:w="2954" w:type="dxa"/>
            <w:tcBorders>
              <w:top w:val="nil"/>
              <w:left w:val="single" w:sz="4" w:space="0" w:color="auto"/>
              <w:bottom w:val="single" w:sz="4" w:space="0" w:color="auto"/>
              <w:right w:val="single" w:sz="4" w:space="0" w:color="auto"/>
            </w:tcBorders>
            <w:noWrap/>
            <w:vAlign w:val="bottom"/>
            <w:hideMark/>
          </w:tcPr>
          <w:p w14:paraId="3C347369" w14:textId="77777777" w:rsidR="00591135" w:rsidRPr="00FC4D0C" w:rsidRDefault="00591135" w:rsidP="00591135">
            <w:pPr>
              <w:spacing w:after="0" w:line="240" w:lineRule="auto"/>
              <w:rPr>
                <w:rFonts w:ascii="Times New Roman" w:eastAsia="Times New Roman" w:hAnsi="Times New Roman" w:cs="Times New Roman"/>
                <w:color w:val="000000"/>
                <w:sz w:val="24"/>
                <w:szCs w:val="24"/>
              </w:rPr>
            </w:pPr>
            <w:r w:rsidRPr="00FC4D0C">
              <w:rPr>
                <w:rFonts w:ascii="Times New Roman" w:eastAsia="Times New Roman" w:hAnsi="Times New Roman" w:cs="Times New Roman"/>
                <w:color w:val="000000"/>
                <w:sz w:val="24"/>
                <w:szCs w:val="24"/>
              </w:rPr>
              <w:t>Sociālie pabalsti</w:t>
            </w:r>
          </w:p>
        </w:tc>
        <w:tc>
          <w:tcPr>
            <w:tcW w:w="2000" w:type="dxa"/>
            <w:tcBorders>
              <w:top w:val="nil"/>
              <w:left w:val="nil"/>
              <w:bottom w:val="single" w:sz="4" w:space="0" w:color="auto"/>
              <w:right w:val="single" w:sz="4" w:space="0" w:color="auto"/>
            </w:tcBorders>
            <w:noWrap/>
            <w:vAlign w:val="bottom"/>
            <w:hideMark/>
          </w:tcPr>
          <w:p w14:paraId="433C4E39" w14:textId="38B73C8F" w:rsidR="00591135" w:rsidRPr="00FC4D0C" w:rsidRDefault="00284842" w:rsidP="00591135">
            <w:pPr>
              <w:spacing w:after="0" w:line="240" w:lineRule="auto"/>
              <w:jc w:val="center"/>
              <w:rPr>
                <w:rFonts w:ascii="Times New Roman" w:eastAsia="Times New Roman" w:hAnsi="Times New Roman" w:cs="Times New Roman"/>
                <w:color w:val="000000"/>
                <w:sz w:val="24"/>
                <w:szCs w:val="24"/>
              </w:rPr>
            </w:pPr>
            <w:r w:rsidRPr="00284842">
              <w:rPr>
                <w:rFonts w:ascii="Times New Roman" w:eastAsia="Times New Roman" w:hAnsi="Times New Roman" w:cs="Times New Roman"/>
                <w:color w:val="000000"/>
                <w:sz w:val="24"/>
                <w:szCs w:val="24"/>
              </w:rPr>
              <w:t>3</w:t>
            </w:r>
            <w:r>
              <w:rPr>
                <w:rFonts w:ascii="Times New Roman" w:eastAsia="Times New Roman" w:hAnsi="Times New Roman" w:cs="Times New Roman"/>
                <w:color w:val="000000"/>
                <w:sz w:val="24"/>
                <w:szCs w:val="24"/>
              </w:rPr>
              <w:t> </w:t>
            </w:r>
            <w:r w:rsidRPr="00284842">
              <w:rPr>
                <w:rFonts w:ascii="Times New Roman" w:eastAsia="Times New Roman" w:hAnsi="Times New Roman" w:cs="Times New Roman"/>
                <w:color w:val="000000"/>
                <w:sz w:val="24"/>
                <w:szCs w:val="24"/>
              </w:rPr>
              <w:t>360</w:t>
            </w:r>
            <w:r>
              <w:rPr>
                <w:rFonts w:ascii="Times New Roman" w:eastAsia="Times New Roman" w:hAnsi="Times New Roman" w:cs="Times New Roman"/>
                <w:color w:val="000000"/>
                <w:sz w:val="24"/>
                <w:szCs w:val="24"/>
              </w:rPr>
              <w:t xml:space="preserve"> </w:t>
            </w:r>
            <w:r w:rsidRPr="00284842">
              <w:rPr>
                <w:rFonts w:ascii="Times New Roman" w:eastAsia="Times New Roman" w:hAnsi="Times New Roman" w:cs="Times New Roman"/>
                <w:color w:val="000000"/>
                <w:sz w:val="24"/>
                <w:szCs w:val="24"/>
              </w:rPr>
              <w:t>669</w:t>
            </w:r>
          </w:p>
        </w:tc>
        <w:tc>
          <w:tcPr>
            <w:tcW w:w="2136" w:type="dxa"/>
            <w:tcBorders>
              <w:top w:val="nil"/>
              <w:left w:val="nil"/>
              <w:bottom w:val="single" w:sz="4" w:space="0" w:color="auto"/>
              <w:right w:val="single" w:sz="4" w:space="0" w:color="auto"/>
            </w:tcBorders>
            <w:vAlign w:val="bottom"/>
          </w:tcPr>
          <w:p w14:paraId="4362820B" w14:textId="2F213E02" w:rsidR="00591135" w:rsidRPr="00FC4D0C" w:rsidRDefault="007F3065" w:rsidP="00591135">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3 898 594</w:t>
            </w:r>
          </w:p>
        </w:tc>
        <w:tc>
          <w:tcPr>
            <w:tcW w:w="1836" w:type="dxa"/>
            <w:tcBorders>
              <w:top w:val="single" w:sz="4" w:space="0" w:color="auto"/>
              <w:left w:val="single" w:sz="4" w:space="0" w:color="auto"/>
              <w:bottom w:val="single" w:sz="4" w:space="0" w:color="auto"/>
              <w:right w:val="single" w:sz="4" w:space="0" w:color="auto"/>
            </w:tcBorders>
          </w:tcPr>
          <w:p w14:paraId="1C1B48A5" w14:textId="44973F41" w:rsidR="00591135" w:rsidRPr="00D6140F" w:rsidRDefault="007F3065" w:rsidP="00591135">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537 925</w:t>
            </w:r>
          </w:p>
        </w:tc>
      </w:tr>
      <w:tr w:rsidR="00591135" w:rsidRPr="00D6140F" w14:paraId="3038FE81" w14:textId="5DBE9DBC" w:rsidTr="00591135">
        <w:trPr>
          <w:trHeight w:val="300"/>
        </w:trPr>
        <w:tc>
          <w:tcPr>
            <w:tcW w:w="2954" w:type="dxa"/>
            <w:tcBorders>
              <w:top w:val="nil"/>
              <w:left w:val="single" w:sz="4" w:space="0" w:color="auto"/>
              <w:bottom w:val="single" w:sz="4" w:space="0" w:color="auto"/>
              <w:right w:val="single" w:sz="4" w:space="0" w:color="auto"/>
            </w:tcBorders>
            <w:noWrap/>
            <w:vAlign w:val="bottom"/>
            <w:hideMark/>
          </w:tcPr>
          <w:p w14:paraId="38FA3494" w14:textId="77777777" w:rsidR="00591135" w:rsidRPr="00FC4D0C" w:rsidRDefault="00591135" w:rsidP="00591135">
            <w:pPr>
              <w:spacing w:after="0" w:line="240" w:lineRule="auto"/>
              <w:rPr>
                <w:rFonts w:ascii="Times New Roman" w:eastAsia="Times New Roman" w:hAnsi="Times New Roman" w:cs="Times New Roman"/>
                <w:color w:val="000000"/>
                <w:sz w:val="24"/>
                <w:szCs w:val="24"/>
              </w:rPr>
            </w:pPr>
            <w:proofErr w:type="spellStart"/>
            <w:r w:rsidRPr="00FC4D0C">
              <w:rPr>
                <w:rFonts w:ascii="Times New Roman" w:eastAsia="Times New Roman" w:hAnsi="Times New Roman" w:cs="Times New Roman"/>
                <w:color w:val="000000"/>
                <w:sz w:val="24"/>
                <w:szCs w:val="24"/>
              </w:rPr>
              <w:t>Transferti</w:t>
            </w:r>
            <w:proofErr w:type="spellEnd"/>
          </w:p>
        </w:tc>
        <w:tc>
          <w:tcPr>
            <w:tcW w:w="2000" w:type="dxa"/>
            <w:tcBorders>
              <w:top w:val="nil"/>
              <w:left w:val="nil"/>
              <w:bottom w:val="single" w:sz="4" w:space="0" w:color="auto"/>
              <w:right w:val="single" w:sz="4" w:space="0" w:color="auto"/>
            </w:tcBorders>
            <w:noWrap/>
            <w:vAlign w:val="bottom"/>
            <w:hideMark/>
          </w:tcPr>
          <w:p w14:paraId="71BFE0BD" w14:textId="4D977764" w:rsidR="00591135" w:rsidRPr="00FC4D0C" w:rsidRDefault="00284842" w:rsidP="00591135">
            <w:pPr>
              <w:spacing w:after="0" w:line="240" w:lineRule="auto"/>
              <w:jc w:val="center"/>
              <w:rPr>
                <w:rFonts w:ascii="Times New Roman" w:eastAsia="Times New Roman" w:hAnsi="Times New Roman" w:cs="Times New Roman"/>
                <w:color w:val="000000"/>
                <w:sz w:val="24"/>
                <w:szCs w:val="24"/>
              </w:rPr>
            </w:pPr>
            <w:r w:rsidRPr="00284842">
              <w:rPr>
                <w:rFonts w:ascii="Times New Roman" w:eastAsia="Times New Roman" w:hAnsi="Times New Roman" w:cs="Times New Roman"/>
                <w:color w:val="000000"/>
                <w:sz w:val="24"/>
                <w:szCs w:val="24"/>
              </w:rPr>
              <w:t>884</w:t>
            </w:r>
            <w:r>
              <w:rPr>
                <w:rFonts w:ascii="Times New Roman" w:eastAsia="Times New Roman" w:hAnsi="Times New Roman" w:cs="Times New Roman"/>
                <w:color w:val="000000"/>
                <w:sz w:val="24"/>
                <w:szCs w:val="24"/>
              </w:rPr>
              <w:t xml:space="preserve"> </w:t>
            </w:r>
            <w:r w:rsidRPr="00284842">
              <w:rPr>
                <w:rFonts w:ascii="Times New Roman" w:eastAsia="Times New Roman" w:hAnsi="Times New Roman" w:cs="Times New Roman"/>
                <w:color w:val="000000"/>
                <w:sz w:val="24"/>
                <w:szCs w:val="24"/>
              </w:rPr>
              <w:t>553</w:t>
            </w:r>
          </w:p>
        </w:tc>
        <w:tc>
          <w:tcPr>
            <w:tcW w:w="2136" w:type="dxa"/>
            <w:tcBorders>
              <w:top w:val="nil"/>
              <w:left w:val="nil"/>
              <w:bottom w:val="single" w:sz="4" w:space="0" w:color="auto"/>
              <w:right w:val="single" w:sz="4" w:space="0" w:color="auto"/>
            </w:tcBorders>
            <w:vAlign w:val="bottom"/>
          </w:tcPr>
          <w:p w14:paraId="38F8BD42" w14:textId="391D235A" w:rsidR="00591135" w:rsidRPr="00FC4D0C" w:rsidRDefault="007F3065" w:rsidP="00591135">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410 916</w:t>
            </w:r>
          </w:p>
        </w:tc>
        <w:tc>
          <w:tcPr>
            <w:tcW w:w="1836" w:type="dxa"/>
            <w:tcBorders>
              <w:top w:val="single" w:sz="4" w:space="0" w:color="auto"/>
              <w:left w:val="single" w:sz="4" w:space="0" w:color="auto"/>
              <w:bottom w:val="single" w:sz="4" w:space="0" w:color="auto"/>
              <w:right w:val="single" w:sz="4" w:space="0" w:color="auto"/>
            </w:tcBorders>
          </w:tcPr>
          <w:p w14:paraId="74B60D2F" w14:textId="2D72D590" w:rsidR="00591135" w:rsidRPr="00D6140F" w:rsidRDefault="007F3065" w:rsidP="00591135">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-473 637</w:t>
            </w:r>
          </w:p>
        </w:tc>
      </w:tr>
      <w:tr w:rsidR="00591135" w:rsidRPr="00D6140F" w14:paraId="7265FB5A" w14:textId="0724C6C1" w:rsidTr="00591135">
        <w:trPr>
          <w:trHeight w:val="300"/>
        </w:trPr>
        <w:tc>
          <w:tcPr>
            <w:tcW w:w="2954" w:type="dxa"/>
            <w:tcBorders>
              <w:top w:val="nil"/>
              <w:left w:val="single" w:sz="4" w:space="0" w:color="auto"/>
              <w:bottom w:val="single" w:sz="4" w:space="0" w:color="auto"/>
              <w:right w:val="single" w:sz="4" w:space="0" w:color="auto"/>
            </w:tcBorders>
            <w:noWrap/>
            <w:vAlign w:val="bottom"/>
            <w:hideMark/>
          </w:tcPr>
          <w:p w14:paraId="1588601A" w14:textId="77777777" w:rsidR="00591135" w:rsidRPr="00FC4D0C" w:rsidRDefault="00591135" w:rsidP="00591135">
            <w:pPr>
              <w:spacing w:after="0" w:line="240" w:lineRule="auto"/>
              <w:rPr>
                <w:rFonts w:ascii="Times New Roman" w:eastAsia="Times New Roman" w:hAnsi="Times New Roman" w:cs="Times New Roman"/>
                <w:color w:val="000000"/>
                <w:sz w:val="24"/>
                <w:szCs w:val="24"/>
              </w:rPr>
            </w:pPr>
            <w:r w:rsidRPr="00FC4D0C">
              <w:rPr>
                <w:rFonts w:ascii="Times New Roman" w:eastAsia="Times New Roman" w:hAnsi="Times New Roman" w:cs="Times New Roman"/>
                <w:color w:val="000000"/>
                <w:sz w:val="24"/>
                <w:szCs w:val="24"/>
              </w:rPr>
              <w:t> </w:t>
            </w:r>
          </w:p>
        </w:tc>
        <w:tc>
          <w:tcPr>
            <w:tcW w:w="2000" w:type="dxa"/>
            <w:tcBorders>
              <w:top w:val="nil"/>
              <w:left w:val="nil"/>
              <w:bottom w:val="single" w:sz="4" w:space="0" w:color="auto"/>
              <w:right w:val="single" w:sz="4" w:space="0" w:color="auto"/>
            </w:tcBorders>
            <w:noWrap/>
            <w:vAlign w:val="bottom"/>
            <w:hideMark/>
          </w:tcPr>
          <w:p w14:paraId="2BDB72A1" w14:textId="5C1A21E9" w:rsidR="00591135" w:rsidRPr="00FC4D0C" w:rsidRDefault="00284842" w:rsidP="00591135">
            <w:pPr>
              <w:spacing w:after="0" w:line="240" w:lineRule="auto"/>
              <w:jc w:val="center"/>
              <w:rPr>
                <w:rFonts w:ascii="Times New Roman" w:eastAsia="Times New Roman" w:hAnsi="Times New Roman" w:cs="Times New Roman"/>
                <w:color w:val="000000"/>
                <w:sz w:val="24"/>
                <w:szCs w:val="24"/>
              </w:rPr>
            </w:pPr>
            <w:r w:rsidRPr="00284842">
              <w:rPr>
                <w:rFonts w:ascii="Times New Roman" w:eastAsia="Times New Roman" w:hAnsi="Times New Roman" w:cs="Times New Roman"/>
                <w:color w:val="000000"/>
                <w:sz w:val="24"/>
                <w:szCs w:val="24"/>
              </w:rPr>
              <w:t>53</w:t>
            </w:r>
            <w:r>
              <w:rPr>
                <w:rFonts w:ascii="Times New Roman" w:eastAsia="Times New Roman" w:hAnsi="Times New Roman" w:cs="Times New Roman"/>
                <w:color w:val="000000"/>
                <w:sz w:val="24"/>
                <w:szCs w:val="24"/>
              </w:rPr>
              <w:t> </w:t>
            </w:r>
            <w:r w:rsidRPr="00284842">
              <w:rPr>
                <w:rFonts w:ascii="Times New Roman" w:eastAsia="Times New Roman" w:hAnsi="Times New Roman" w:cs="Times New Roman"/>
                <w:color w:val="000000"/>
                <w:sz w:val="24"/>
                <w:szCs w:val="24"/>
              </w:rPr>
              <w:t>661</w:t>
            </w:r>
            <w:r>
              <w:rPr>
                <w:rFonts w:ascii="Times New Roman" w:eastAsia="Times New Roman" w:hAnsi="Times New Roman" w:cs="Times New Roman"/>
                <w:color w:val="000000"/>
                <w:sz w:val="24"/>
                <w:szCs w:val="24"/>
              </w:rPr>
              <w:t xml:space="preserve"> </w:t>
            </w:r>
            <w:r w:rsidRPr="00284842">
              <w:rPr>
                <w:rFonts w:ascii="Times New Roman" w:eastAsia="Times New Roman" w:hAnsi="Times New Roman" w:cs="Times New Roman"/>
                <w:color w:val="000000"/>
                <w:sz w:val="24"/>
                <w:szCs w:val="24"/>
              </w:rPr>
              <w:t>913</w:t>
            </w:r>
          </w:p>
        </w:tc>
        <w:tc>
          <w:tcPr>
            <w:tcW w:w="2136" w:type="dxa"/>
            <w:tcBorders>
              <w:top w:val="nil"/>
              <w:left w:val="nil"/>
              <w:bottom w:val="single" w:sz="4" w:space="0" w:color="auto"/>
              <w:right w:val="single" w:sz="4" w:space="0" w:color="auto"/>
            </w:tcBorders>
            <w:vAlign w:val="bottom"/>
          </w:tcPr>
          <w:p w14:paraId="310AD75D" w14:textId="413871CE" w:rsidR="00591135" w:rsidRPr="00FC4D0C" w:rsidRDefault="007F3065" w:rsidP="00591135">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56 542 779</w:t>
            </w:r>
          </w:p>
        </w:tc>
        <w:tc>
          <w:tcPr>
            <w:tcW w:w="1836" w:type="dxa"/>
            <w:tcBorders>
              <w:top w:val="single" w:sz="4" w:space="0" w:color="auto"/>
              <w:left w:val="single" w:sz="4" w:space="0" w:color="auto"/>
              <w:bottom w:val="single" w:sz="4" w:space="0" w:color="auto"/>
              <w:right w:val="single" w:sz="4" w:space="0" w:color="auto"/>
            </w:tcBorders>
          </w:tcPr>
          <w:p w14:paraId="28E98533" w14:textId="37C99AFC" w:rsidR="00591135" w:rsidRPr="00D6140F" w:rsidRDefault="007F3065" w:rsidP="00591135">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2 880 866</w:t>
            </w:r>
          </w:p>
        </w:tc>
      </w:tr>
    </w:tbl>
    <w:p w14:paraId="146708BB" w14:textId="77777777" w:rsidR="00FC4D0C" w:rsidRPr="00D6140F" w:rsidRDefault="00FC4D0C" w:rsidP="00AD0586">
      <w:pPr>
        <w:ind w:right="-2" w:firstLine="720"/>
        <w:jc w:val="both"/>
        <w:rPr>
          <w:rFonts w:ascii="Times New Roman" w:hAnsi="Times New Roman" w:cs="Times New Roman"/>
          <w:sz w:val="24"/>
          <w:szCs w:val="24"/>
        </w:rPr>
      </w:pPr>
    </w:p>
    <w:p w14:paraId="26D0C7DC" w14:textId="7F7EA82F" w:rsidR="00AD0586" w:rsidRDefault="00142833" w:rsidP="00142833">
      <w:pPr>
        <w:tabs>
          <w:tab w:val="num" w:pos="1440"/>
        </w:tabs>
        <w:ind w:right="-2"/>
        <w:rPr>
          <w:rFonts w:ascii="Times New Roman" w:hAnsi="Times New Roman" w:cs="Times New Roman"/>
          <w:noProof/>
          <w:sz w:val="24"/>
          <w:szCs w:val="24"/>
        </w:rPr>
      </w:pPr>
      <w:r w:rsidRPr="00D6140F">
        <w:rPr>
          <w:rFonts w:ascii="Times New Roman" w:hAnsi="Times New Roman" w:cs="Times New Roman"/>
          <w:noProof/>
          <w:sz w:val="24"/>
          <w:szCs w:val="24"/>
        </w:rPr>
        <w:tab/>
      </w:r>
      <w:r w:rsidR="00AD0586" w:rsidRPr="00D6140F">
        <w:rPr>
          <w:rFonts w:ascii="Times New Roman" w:hAnsi="Times New Roman" w:cs="Times New Roman"/>
          <w:noProof/>
          <w:sz w:val="24"/>
          <w:szCs w:val="24"/>
        </w:rPr>
        <w:t>Kuldīgas novada pašvaldības budžeta izdevumi pa funkcionālajām</w:t>
      </w:r>
      <w:r w:rsidR="00AD0586">
        <w:rPr>
          <w:rFonts w:ascii="Times New Roman" w:hAnsi="Times New Roman" w:cs="Times New Roman"/>
          <w:noProof/>
          <w:sz w:val="24"/>
          <w:szCs w:val="24"/>
        </w:rPr>
        <w:t xml:space="preserve">  kategorijām</w:t>
      </w:r>
      <w:r w:rsidR="00E32953">
        <w:rPr>
          <w:rFonts w:ascii="Times New Roman" w:hAnsi="Times New Roman" w:cs="Times New Roman"/>
          <w:noProof/>
          <w:sz w:val="24"/>
          <w:szCs w:val="24"/>
        </w:rPr>
        <w:t>.</w:t>
      </w:r>
      <w:r w:rsidR="00AD0586">
        <w:rPr>
          <w:rFonts w:ascii="Times New Roman" w:hAnsi="Times New Roman" w:cs="Times New Roman"/>
          <w:noProof/>
          <w:sz w:val="24"/>
          <w:szCs w:val="24"/>
        </w:rPr>
        <w:t xml:space="preserve"> </w:t>
      </w:r>
    </w:p>
    <w:p w14:paraId="67DEC1EA" w14:textId="0DD193FB" w:rsidR="00FC4D0C" w:rsidRDefault="005D0798" w:rsidP="00AD0586">
      <w:pPr>
        <w:ind w:right="-2"/>
        <w:jc w:val="both"/>
        <w:rPr>
          <w:rFonts w:ascii="Times New Roman" w:hAnsi="Times New Roman" w:cs="Times New Roman"/>
          <w:noProof/>
          <w:sz w:val="24"/>
          <w:szCs w:val="24"/>
        </w:rPr>
      </w:pPr>
      <w:r w:rsidRPr="005D0798">
        <w:rPr>
          <w:rFonts w:ascii="Times New Roman" w:hAnsi="Times New Roman" w:cs="Times New Roman"/>
          <w:noProof/>
          <w:sz w:val="24"/>
          <w:szCs w:val="24"/>
        </w:rPr>
        <w:drawing>
          <wp:inline distT="0" distB="0" distL="0" distR="0" wp14:anchorId="3C26B4AA" wp14:editId="1AC3AF35">
            <wp:extent cx="5686425" cy="5181600"/>
            <wp:effectExtent l="0" t="0" r="9525" b="0"/>
            <wp:docPr id="15119486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948614" name=""/>
                    <pic:cNvPicPr/>
                  </pic:nvPicPr>
                  <pic:blipFill>
                    <a:blip r:embed="rId13"/>
                    <a:stretch>
                      <a:fillRect/>
                    </a:stretch>
                  </pic:blipFill>
                  <pic:spPr>
                    <a:xfrm>
                      <a:off x="0" y="0"/>
                      <a:ext cx="5686425" cy="5181600"/>
                    </a:xfrm>
                    <a:prstGeom prst="rect">
                      <a:avLst/>
                    </a:prstGeom>
                  </pic:spPr>
                </pic:pic>
              </a:graphicData>
            </a:graphic>
          </wp:inline>
        </w:drawing>
      </w:r>
    </w:p>
    <w:p w14:paraId="556C0169" w14:textId="21D257A7" w:rsidR="009F174C" w:rsidRDefault="009F174C" w:rsidP="009F174C">
      <w:pPr>
        <w:spacing w:after="160" w:line="259" w:lineRule="auto"/>
        <w:ind w:right="-2"/>
        <w:jc w:val="center"/>
        <w:rPr>
          <w:rFonts w:ascii="Times New Roman" w:hAnsi="Times New Roman" w:cs="Times New Roman"/>
          <w:i/>
          <w:iCs/>
        </w:rPr>
      </w:pPr>
      <w:r w:rsidRPr="009F174C">
        <w:rPr>
          <w:rFonts w:ascii="Times New Roman" w:hAnsi="Times New Roman" w:cs="Times New Roman"/>
          <w:i/>
          <w:iCs/>
        </w:rPr>
        <w:t>Attēls Nr.</w:t>
      </w:r>
      <w:r w:rsidR="008A1B8C">
        <w:rPr>
          <w:rFonts w:ascii="Times New Roman" w:hAnsi="Times New Roman" w:cs="Times New Roman"/>
          <w:i/>
          <w:iCs/>
        </w:rPr>
        <w:t>6</w:t>
      </w:r>
      <w:r w:rsidRPr="009F174C">
        <w:rPr>
          <w:rFonts w:ascii="Times New Roman" w:hAnsi="Times New Roman" w:cs="Times New Roman"/>
          <w:i/>
          <w:iCs/>
        </w:rPr>
        <w:t xml:space="preserve"> Kuldīgas novada pašvaldības </w:t>
      </w:r>
      <w:r w:rsidR="00BF5C6C">
        <w:rPr>
          <w:rFonts w:ascii="Times New Roman" w:hAnsi="Times New Roman" w:cs="Times New Roman"/>
          <w:i/>
          <w:iCs/>
        </w:rPr>
        <w:t>izdevumi pa funkcionālām kategorijām</w:t>
      </w:r>
      <w:r w:rsidRPr="009F174C">
        <w:rPr>
          <w:rFonts w:ascii="Times New Roman" w:hAnsi="Times New Roman" w:cs="Times New Roman"/>
          <w:i/>
          <w:iCs/>
        </w:rPr>
        <w:t xml:space="preserve"> 202</w:t>
      </w:r>
      <w:r w:rsidR="00955975">
        <w:rPr>
          <w:rFonts w:ascii="Times New Roman" w:hAnsi="Times New Roman" w:cs="Times New Roman"/>
          <w:i/>
          <w:iCs/>
        </w:rPr>
        <w:t>6</w:t>
      </w:r>
      <w:r w:rsidRPr="009F174C">
        <w:rPr>
          <w:rFonts w:ascii="Times New Roman" w:hAnsi="Times New Roman" w:cs="Times New Roman"/>
          <w:i/>
          <w:iCs/>
        </w:rPr>
        <w:t>.gadā</w:t>
      </w:r>
      <w:r w:rsidR="00BF5C6C">
        <w:rPr>
          <w:rFonts w:ascii="Times New Roman" w:hAnsi="Times New Roman" w:cs="Times New Roman"/>
          <w:i/>
          <w:iCs/>
        </w:rPr>
        <w:t>.</w:t>
      </w:r>
    </w:p>
    <w:p w14:paraId="55426167" w14:textId="77777777" w:rsidR="008A1B8C" w:rsidRPr="009F174C" w:rsidRDefault="008A1B8C" w:rsidP="009F174C">
      <w:pPr>
        <w:spacing w:after="160" w:line="259" w:lineRule="auto"/>
        <w:ind w:right="-2"/>
        <w:jc w:val="center"/>
        <w:rPr>
          <w:rFonts w:ascii="Times New Roman" w:eastAsia="Microsoft YaHei UI Light" w:hAnsi="Times New Roman" w:cs="Times New Roman"/>
          <w:b/>
          <w:color w:val="000000" w:themeColor="text1"/>
          <w:sz w:val="24"/>
          <w:szCs w:val="24"/>
          <w:lang w:eastAsia="en-US"/>
        </w:rPr>
      </w:pPr>
    </w:p>
    <w:p w14:paraId="783564A1" w14:textId="4F8AAA3B" w:rsidR="00AD0586" w:rsidRPr="00A107C2" w:rsidRDefault="00AD0586" w:rsidP="001E547A">
      <w:pPr>
        <w:spacing w:after="120"/>
        <w:rPr>
          <w:rFonts w:ascii="Times New Roman" w:hAnsi="Times New Roman" w:cs="Times New Roman"/>
          <w:b/>
          <w:bCs/>
          <w:sz w:val="24"/>
          <w:szCs w:val="24"/>
          <w:u w:val="single"/>
        </w:rPr>
      </w:pPr>
      <w:r w:rsidRPr="00A107C2">
        <w:rPr>
          <w:rFonts w:ascii="Times New Roman" w:hAnsi="Times New Roman" w:cs="Times New Roman"/>
          <w:b/>
          <w:bCs/>
          <w:sz w:val="24"/>
          <w:szCs w:val="24"/>
          <w:u w:val="single"/>
        </w:rPr>
        <w:lastRenderedPageBreak/>
        <w:t>Vispārējas vadības dienesti</w:t>
      </w:r>
      <w:r w:rsidR="001E547A">
        <w:rPr>
          <w:rFonts w:ascii="Times New Roman" w:hAnsi="Times New Roman" w:cs="Times New Roman"/>
          <w:b/>
          <w:bCs/>
          <w:sz w:val="24"/>
          <w:szCs w:val="24"/>
          <w:u w:val="single"/>
        </w:rPr>
        <w:t>:</w:t>
      </w:r>
    </w:p>
    <w:p w14:paraId="33625F7D" w14:textId="77777777" w:rsidR="00AD0586" w:rsidRPr="000D4644" w:rsidRDefault="00AD0586" w:rsidP="00AD0586">
      <w:pPr>
        <w:spacing w:after="120"/>
        <w:ind w:firstLine="567"/>
        <w:jc w:val="both"/>
        <w:rPr>
          <w:rFonts w:ascii="Times New Roman" w:hAnsi="Times New Roman" w:cs="Times New Roman"/>
          <w:sz w:val="24"/>
          <w:szCs w:val="24"/>
        </w:rPr>
      </w:pPr>
      <w:r w:rsidRPr="000D4644">
        <w:rPr>
          <w:rFonts w:ascii="Times New Roman" w:hAnsi="Times New Roman" w:cs="Times New Roman"/>
          <w:sz w:val="24"/>
          <w:szCs w:val="24"/>
        </w:rPr>
        <w:t>Klasifikācijas pozīcija “Vispārējas vadības dienesti” ietver</w:t>
      </w:r>
      <w:r>
        <w:rPr>
          <w:rFonts w:ascii="Times New Roman" w:hAnsi="Times New Roman" w:cs="Times New Roman"/>
          <w:sz w:val="24"/>
          <w:szCs w:val="24"/>
        </w:rPr>
        <w:t>, t.sk.</w:t>
      </w:r>
      <w:r w:rsidRPr="000D4644">
        <w:rPr>
          <w:rFonts w:ascii="Times New Roman" w:hAnsi="Times New Roman" w:cs="Times New Roman"/>
          <w:sz w:val="24"/>
          <w:szCs w:val="24"/>
        </w:rPr>
        <w:t>:</w:t>
      </w:r>
    </w:p>
    <w:p w14:paraId="5FF60092" w14:textId="1EB91FB9" w:rsidR="00AD0586" w:rsidRDefault="00AD0586" w:rsidP="0079593C">
      <w:pPr>
        <w:pStyle w:val="ListParagraph"/>
        <w:numPr>
          <w:ilvl w:val="0"/>
          <w:numId w:val="10"/>
        </w:numPr>
        <w:spacing w:after="120"/>
        <w:ind w:left="851" w:hanging="284"/>
        <w:jc w:val="both"/>
        <w:rPr>
          <w:rFonts w:ascii="Times New Roman" w:hAnsi="Times New Roman" w:cs="Times New Roman"/>
          <w:sz w:val="24"/>
          <w:szCs w:val="24"/>
        </w:rPr>
      </w:pPr>
      <w:r>
        <w:rPr>
          <w:rFonts w:ascii="Times New Roman" w:hAnsi="Times New Roman" w:cs="Times New Roman"/>
          <w:sz w:val="24"/>
          <w:szCs w:val="24"/>
        </w:rPr>
        <w:t xml:space="preserve">Izpildvaras administratīvie izdevumi </w:t>
      </w:r>
      <w:r w:rsidR="00EB06EE">
        <w:rPr>
          <w:rFonts w:ascii="Times New Roman" w:hAnsi="Times New Roman" w:cs="Times New Roman"/>
          <w:sz w:val="24"/>
          <w:szCs w:val="24"/>
        </w:rPr>
        <w:t>3 199 945</w:t>
      </w:r>
      <w:r>
        <w:rPr>
          <w:rFonts w:ascii="Times New Roman" w:hAnsi="Times New Roman" w:cs="Times New Roman"/>
          <w:sz w:val="24"/>
          <w:szCs w:val="24"/>
        </w:rPr>
        <w:t xml:space="preserve"> EUR;</w:t>
      </w:r>
    </w:p>
    <w:p w14:paraId="7B80C9C9" w14:textId="55209C6A" w:rsidR="00AD0586" w:rsidRDefault="00AD0586" w:rsidP="0079593C">
      <w:pPr>
        <w:pStyle w:val="ListParagraph"/>
        <w:numPr>
          <w:ilvl w:val="0"/>
          <w:numId w:val="10"/>
        </w:numPr>
        <w:spacing w:after="120"/>
        <w:ind w:left="851" w:hanging="284"/>
        <w:jc w:val="both"/>
        <w:rPr>
          <w:rFonts w:ascii="Times New Roman" w:hAnsi="Times New Roman" w:cs="Times New Roman"/>
          <w:sz w:val="24"/>
          <w:szCs w:val="24"/>
        </w:rPr>
      </w:pPr>
      <w:r w:rsidRPr="000D4644">
        <w:rPr>
          <w:rFonts w:ascii="Times New Roman" w:hAnsi="Times New Roman" w:cs="Times New Roman"/>
          <w:sz w:val="24"/>
          <w:szCs w:val="24"/>
        </w:rPr>
        <w:t>Pašvaldību procentu un pakalpojuma par kredīta apkalpošan</w:t>
      </w:r>
      <w:r>
        <w:rPr>
          <w:rFonts w:ascii="Times New Roman" w:hAnsi="Times New Roman" w:cs="Times New Roman"/>
          <w:sz w:val="24"/>
          <w:szCs w:val="24"/>
        </w:rPr>
        <w:t>as</w:t>
      </w:r>
      <w:r w:rsidRPr="000D4644">
        <w:rPr>
          <w:rFonts w:ascii="Times New Roman" w:hAnsi="Times New Roman" w:cs="Times New Roman"/>
          <w:sz w:val="24"/>
          <w:szCs w:val="24"/>
        </w:rPr>
        <w:t xml:space="preserve"> </w:t>
      </w:r>
      <w:r>
        <w:rPr>
          <w:rFonts w:ascii="Times New Roman" w:hAnsi="Times New Roman" w:cs="Times New Roman"/>
          <w:sz w:val="24"/>
          <w:szCs w:val="24"/>
        </w:rPr>
        <w:t>izdevumi</w:t>
      </w:r>
      <w:r w:rsidRPr="000D4644">
        <w:rPr>
          <w:rFonts w:ascii="Times New Roman" w:hAnsi="Times New Roman" w:cs="Times New Roman"/>
          <w:sz w:val="24"/>
          <w:szCs w:val="24"/>
        </w:rPr>
        <w:t xml:space="preserve"> </w:t>
      </w:r>
      <w:r w:rsidR="00EB06EE">
        <w:rPr>
          <w:rFonts w:ascii="Times New Roman" w:hAnsi="Times New Roman" w:cs="Times New Roman"/>
          <w:sz w:val="24"/>
          <w:szCs w:val="24"/>
        </w:rPr>
        <w:t>1 333 802</w:t>
      </w:r>
      <w:r w:rsidRPr="000D4644">
        <w:rPr>
          <w:rFonts w:ascii="Times New Roman" w:hAnsi="Times New Roman" w:cs="Times New Roman"/>
          <w:sz w:val="24"/>
          <w:szCs w:val="24"/>
        </w:rPr>
        <w:t xml:space="preserve"> EUR;</w:t>
      </w:r>
    </w:p>
    <w:p w14:paraId="637AB4D9" w14:textId="5231E5D8" w:rsidR="00AD0586" w:rsidRDefault="00AD0586" w:rsidP="0079593C">
      <w:pPr>
        <w:pStyle w:val="ListParagraph"/>
        <w:numPr>
          <w:ilvl w:val="0"/>
          <w:numId w:val="10"/>
        </w:numPr>
        <w:spacing w:after="120"/>
        <w:ind w:left="851" w:hanging="284"/>
        <w:jc w:val="both"/>
        <w:rPr>
          <w:rFonts w:ascii="Times New Roman" w:hAnsi="Times New Roman" w:cs="Times New Roman"/>
          <w:sz w:val="24"/>
          <w:szCs w:val="24"/>
        </w:rPr>
      </w:pPr>
      <w:r w:rsidRPr="000D4644">
        <w:rPr>
          <w:rFonts w:ascii="Times New Roman" w:hAnsi="Times New Roman" w:cs="Times New Roman"/>
          <w:sz w:val="24"/>
          <w:szCs w:val="24"/>
        </w:rPr>
        <w:t xml:space="preserve">Līdzekļi neparedzētiem gadījumiem </w:t>
      </w:r>
      <w:r w:rsidR="00B5237D">
        <w:rPr>
          <w:rFonts w:ascii="Times New Roman" w:hAnsi="Times New Roman" w:cs="Times New Roman"/>
          <w:sz w:val="24"/>
          <w:szCs w:val="24"/>
        </w:rPr>
        <w:t>20</w:t>
      </w:r>
      <w:r w:rsidR="00B6571E">
        <w:rPr>
          <w:rFonts w:ascii="Times New Roman" w:hAnsi="Times New Roman" w:cs="Times New Roman"/>
          <w:sz w:val="24"/>
          <w:szCs w:val="24"/>
        </w:rPr>
        <w:t>0</w:t>
      </w:r>
      <w:r w:rsidR="00B5237D">
        <w:rPr>
          <w:rFonts w:ascii="Times New Roman" w:hAnsi="Times New Roman" w:cs="Times New Roman"/>
          <w:sz w:val="24"/>
          <w:szCs w:val="24"/>
        </w:rPr>
        <w:t xml:space="preserve"> 000</w:t>
      </w:r>
      <w:r w:rsidRPr="000D4644">
        <w:rPr>
          <w:rFonts w:ascii="Times New Roman" w:hAnsi="Times New Roman" w:cs="Times New Roman"/>
          <w:sz w:val="24"/>
          <w:szCs w:val="24"/>
        </w:rPr>
        <w:t xml:space="preserve"> EUR;</w:t>
      </w:r>
    </w:p>
    <w:p w14:paraId="398B3BB6" w14:textId="6F20DA74" w:rsidR="00AD0586" w:rsidRPr="00A107C2" w:rsidRDefault="00AD0586" w:rsidP="001E547A">
      <w:pPr>
        <w:spacing w:after="120"/>
        <w:rPr>
          <w:rFonts w:ascii="Times New Roman" w:hAnsi="Times New Roman" w:cs="Times New Roman"/>
          <w:b/>
          <w:bCs/>
          <w:sz w:val="24"/>
          <w:szCs w:val="24"/>
          <w:u w:val="single"/>
        </w:rPr>
      </w:pPr>
      <w:r w:rsidRPr="00A107C2">
        <w:rPr>
          <w:rFonts w:ascii="Times New Roman" w:hAnsi="Times New Roman" w:cs="Times New Roman"/>
          <w:b/>
          <w:bCs/>
          <w:sz w:val="24"/>
          <w:szCs w:val="24"/>
          <w:u w:val="single"/>
        </w:rPr>
        <w:t>Sabiedriskā kārtība un drošība</w:t>
      </w:r>
      <w:r w:rsidR="001E547A">
        <w:rPr>
          <w:rFonts w:ascii="Times New Roman" w:hAnsi="Times New Roman" w:cs="Times New Roman"/>
          <w:b/>
          <w:bCs/>
          <w:sz w:val="24"/>
          <w:szCs w:val="24"/>
          <w:u w:val="single"/>
        </w:rPr>
        <w:t>:</w:t>
      </w:r>
    </w:p>
    <w:p w14:paraId="2D7E85F7" w14:textId="0C6B2804" w:rsidR="00AD0586" w:rsidRPr="000D4644" w:rsidRDefault="00AD0586" w:rsidP="00AD0586">
      <w:pPr>
        <w:spacing w:after="120"/>
        <w:ind w:firstLine="567"/>
        <w:jc w:val="both"/>
        <w:rPr>
          <w:rFonts w:ascii="Times New Roman" w:hAnsi="Times New Roman" w:cs="Times New Roman"/>
          <w:b/>
          <w:bCs/>
          <w:sz w:val="24"/>
          <w:szCs w:val="24"/>
        </w:rPr>
      </w:pPr>
      <w:r w:rsidRPr="000D4644">
        <w:rPr>
          <w:rFonts w:ascii="Times New Roman" w:hAnsi="Times New Roman" w:cs="Times New Roman"/>
          <w:sz w:val="24"/>
          <w:szCs w:val="24"/>
        </w:rPr>
        <w:t xml:space="preserve">Pašvaldības policijas izmaksas </w:t>
      </w:r>
      <w:r w:rsidR="00EB06EE">
        <w:rPr>
          <w:rFonts w:ascii="Times New Roman" w:hAnsi="Times New Roman" w:cs="Times New Roman"/>
          <w:sz w:val="24"/>
          <w:szCs w:val="24"/>
        </w:rPr>
        <w:t>580 000</w:t>
      </w:r>
      <w:r w:rsidRPr="000D4644">
        <w:rPr>
          <w:rFonts w:ascii="Times New Roman" w:hAnsi="Times New Roman" w:cs="Times New Roman"/>
          <w:sz w:val="24"/>
          <w:szCs w:val="24"/>
        </w:rPr>
        <w:t xml:space="preserve"> EUR.</w:t>
      </w:r>
    </w:p>
    <w:p w14:paraId="69E62E31" w14:textId="3026B8BB" w:rsidR="00AD0586" w:rsidRPr="000D4644" w:rsidRDefault="00AD0586" w:rsidP="00AD0586">
      <w:pPr>
        <w:spacing w:after="120"/>
        <w:ind w:firstLine="567"/>
        <w:jc w:val="both"/>
        <w:rPr>
          <w:rFonts w:ascii="Times New Roman" w:hAnsi="Times New Roman" w:cs="Times New Roman"/>
          <w:bCs/>
          <w:sz w:val="24"/>
          <w:szCs w:val="24"/>
        </w:rPr>
      </w:pPr>
      <w:r w:rsidRPr="000D4644">
        <w:rPr>
          <w:rFonts w:ascii="Times New Roman" w:hAnsi="Times New Roman" w:cs="Times New Roman"/>
          <w:sz w:val="24"/>
          <w:szCs w:val="24"/>
        </w:rPr>
        <w:t>Plānotā finansējumā iekļauts Pašvaldības policijas, pārējo sabiedriskās kārtības un drošības pakalpojumu nodrošināšana</w:t>
      </w:r>
      <w:r w:rsidR="00EB06EE">
        <w:rPr>
          <w:rFonts w:ascii="Times New Roman" w:hAnsi="Times New Roman" w:cs="Times New Roman"/>
          <w:sz w:val="24"/>
          <w:szCs w:val="24"/>
        </w:rPr>
        <w:t xml:space="preserve">, </w:t>
      </w:r>
      <w:r w:rsidRPr="000D4644">
        <w:rPr>
          <w:rFonts w:ascii="Times New Roman" w:hAnsi="Times New Roman" w:cs="Times New Roman"/>
          <w:sz w:val="24"/>
          <w:szCs w:val="24"/>
        </w:rPr>
        <w:t>Kuldīgas</w:t>
      </w:r>
      <w:r>
        <w:rPr>
          <w:rFonts w:ascii="Times New Roman" w:hAnsi="Times New Roman" w:cs="Times New Roman"/>
          <w:sz w:val="24"/>
          <w:szCs w:val="24"/>
        </w:rPr>
        <w:t xml:space="preserve"> un Skrundas </w:t>
      </w:r>
      <w:r w:rsidRPr="000D4644">
        <w:rPr>
          <w:rFonts w:ascii="Times New Roman" w:hAnsi="Times New Roman" w:cs="Times New Roman"/>
          <w:sz w:val="24"/>
          <w:szCs w:val="24"/>
        </w:rPr>
        <w:t xml:space="preserve">pilsētā un novada pagastos, kā arī publiskās peldvietas </w:t>
      </w:r>
      <w:proofErr w:type="spellStart"/>
      <w:r w:rsidRPr="000D4644">
        <w:rPr>
          <w:rFonts w:ascii="Times New Roman" w:hAnsi="Times New Roman" w:cs="Times New Roman"/>
          <w:sz w:val="24"/>
          <w:szCs w:val="24"/>
        </w:rPr>
        <w:t>Mārtiņsalā</w:t>
      </w:r>
      <w:proofErr w:type="spellEnd"/>
      <w:r w:rsidRPr="000D4644">
        <w:rPr>
          <w:rFonts w:ascii="Times New Roman" w:hAnsi="Times New Roman" w:cs="Times New Roman"/>
          <w:sz w:val="24"/>
          <w:szCs w:val="24"/>
        </w:rPr>
        <w:t xml:space="preserve"> glābšanas dienesta uzturēšanai. </w:t>
      </w:r>
      <w:r w:rsidR="00EB06EE">
        <w:rPr>
          <w:rFonts w:ascii="Times New Roman" w:hAnsi="Times New Roman" w:cs="Times New Roman"/>
          <w:sz w:val="24"/>
          <w:szCs w:val="24"/>
        </w:rPr>
        <w:t>2026.gadā plānots video novērošanas kameru</w:t>
      </w:r>
      <w:r w:rsidR="00EB06EE" w:rsidRPr="000D4644">
        <w:rPr>
          <w:rFonts w:ascii="Times New Roman" w:hAnsi="Times New Roman" w:cs="Times New Roman"/>
          <w:sz w:val="24"/>
          <w:szCs w:val="24"/>
        </w:rPr>
        <w:t xml:space="preserve"> </w:t>
      </w:r>
      <w:r w:rsidR="00EB06EE">
        <w:rPr>
          <w:rFonts w:ascii="Times New Roman" w:hAnsi="Times New Roman" w:cs="Times New Roman"/>
          <w:sz w:val="24"/>
          <w:szCs w:val="24"/>
        </w:rPr>
        <w:t>uzstādīšanai/nomaiņai 10 000 EUR.</w:t>
      </w:r>
    </w:p>
    <w:p w14:paraId="5D7ED60D" w14:textId="687F1A4D" w:rsidR="00AD0586" w:rsidRPr="002F0701" w:rsidRDefault="00AD0586" w:rsidP="001E547A">
      <w:pPr>
        <w:spacing w:after="120"/>
        <w:rPr>
          <w:rFonts w:ascii="Times New Roman" w:hAnsi="Times New Roman" w:cs="Times New Roman"/>
          <w:b/>
          <w:bCs/>
          <w:sz w:val="24"/>
          <w:szCs w:val="24"/>
          <w:u w:val="single"/>
        </w:rPr>
      </w:pPr>
      <w:r w:rsidRPr="002F0701">
        <w:rPr>
          <w:rFonts w:ascii="Times New Roman" w:hAnsi="Times New Roman" w:cs="Times New Roman"/>
          <w:b/>
          <w:bCs/>
          <w:sz w:val="24"/>
          <w:szCs w:val="24"/>
          <w:u w:val="single"/>
        </w:rPr>
        <w:t>Ekonomiskā darbība</w:t>
      </w:r>
      <w:r w:rsidR="001E547A">
        <w:rPr>
          <w:rFonts w:ascii="Times New Roman" w:hAnsi="Times New Roman" w:cs="Times New Roman"/>
          <w:b/>
          <w:bCs/>
          <w:sz w:val="24"/>
          <w:szCs w:val="24"/>
          <w:u w:val="single"/>
        </w:rPr>
        <w:t xml:space="preserve">s nozare: </w:t>
      </w:r>
    </w:p>
    <w:p w14:paraId="65E6A370" w14:textId="16330923" w:rsidR="00AD0586" w:rsidRDefault="00AD0586" w:rsidP="00AD0586">
      <w:pPr>
        <w:ind w:firstLine="567"/>
        <w:jc w:val="both"/>
        <w:rPr>
          <w:rFonts w:ascii="Times New Roman" w:hAnsi="Times New Roman" w:cs="Times New Roman"/>
          <w:bCs/>
          <w:sz w:val="24"/>
          <w:szCs w:val="24"/>
        </w:rPr>
      </w:pPr>
      <w:r w:rsidRPr="000D4644">
        <w:rPr>
          <w:rFonts w:ascii="Times New Roman" w:hAnsi="Times New Roman" w:cs="Times New Roman"/>
          <w:bCs/>
          <w:sz w:val="24"/>
          <w:szCs w:val="24"/>
        </w:rPr>
        <w:t>Ekonomiskās darbības izdevumus veido pilsētas un lauku satiksmes infrastruktūras uzturēšanas izdevumi</w:t>
      </w:r>
      <w:r>
        <w:rPr>
          <w:rFonts w:ascii="Times New Roman" w:hAnsi="Times New Roman" w:cs="Times New Roman"/>
          <w:bCs/>
          <w:sz w:val="24"/>
          <w:szCs w:val="24"/>
        </w:rPr>
        <w:t>, būv</w:t>
      </w:r>
      <w:r w:rsidR="00EB06EE">
        <w:rPr>
          <w:rFonts w:ascii="Times New Roman" w:hAnsi="Times New Roman" w:cs="Times New Roman"/>
          <w:bCs/>
          <w:sz w:val="24"/>
          <w:szCs w:val="24"/>
        </w:rPr>
        <w:t>niecības nodaļas</w:t>
      </w:r>
      <w:r>
        <w:rPr>
          <w:rFonts w:ascii="Times New Roman" w:hAnsi="Times New Roman" w:cs="Times New Roman"/>
          <w:bCs/>
          <w:sz w:val="24"/>
          <w:szCs w:val="24"/>
        </w:rPr>
        <w:t xml:space="preserve">  un tūrisma nozares izdevumus </w:t>
      </w:r>
      <w:r w:rsidR="00EB06EE">
        <w:rPr>
          <w:rFonts w:ascii="Times New Roman" w:hAnsi="Times New Roman" w:cs="Times New Roman"/>
          <w:bCs/>
          <w:sz w:val="24"/>
          <w:szCs w:val="24"/>
        </w:rPr>
        <w:t>2 633 403</w:t>
      </w:r>
      <w:r w:rsidRPr="000D4644">
        <w:rPr>
          <w:rFonts w:ascii="Times New Roman" w:hAnsi="Times New Roman" w:cs="Times New Roman"/>
          <w:bCs/>
          <w:sz w:val="24"/>
          <w:szCs w:val="24"/>
        </w:rPr>
        <w:t xml:space="preserve"> EUR</w:t>
      </w:r>
      <w:r>
        <w:rPr>
          <w:rFonts w:ascii="Times New Roman" w:hAnsi="Times New Roman" w:cs="Times New Roman"/>
          <w:bCs/>
          <w:sz w:val="24"/>
          <w:szCs w:val="24"/>
        </w:rPr>
        <w:t xml:space="preserve">, kas plānoti: </w:t>
      </w:r>
    </w:p>
    <w:p w14:paraId="5C18DD0C" w14:textId="5C081C13" w:rsidR="00AD0586" w:rsidRPr="00C136BD" w:rsidRDefault="00AD0586" w:rsidP="0079593C">
      <w:pPr>
        <w:pStyle w:val="ListParagraph"/>
        <w:numPr>
          <w:ilvl w:val="0"/>
          <w:numId w:val="12"/>
        </w:numPr>
        <w:ind w:left="851" w:hanging="284"/>
        <w:jc w:val="both"/>
        <w:rPr>
          <w:rFonts w:ascii="Times New Roman" w:hAnsi="Times New Roman" w:cs="Times New Roman"/>
          <w:bCs/>
          <w:sz w:val="24"/>
          <w:szCs w:val="24"/>
        </w:rPr>
      </w:pPr>
      <w:r w:rsidRPr="00C136BD">
        <w:rPr>
          <w:rFonts w:ascii="Times New Roman" w:hAnsi="Times New Roman" w:cs="Times New Roman"/>
          <w:bCs/>
          <w:sz w:val="24"/>
          <w:szCs w:val="24"/>
        </w:rPr>
        <w:t>Būv</w:t>
      </w:r>
      <w:r w:rsidR="00EB06EE">
        <w:rPr>
          <w:rFonts w:ascii="Times New Roman" w:hAnsi="Times New Roman" w:cs="Times New Roman"/>
          <w:bCs/>
          <w:sz w:val="24"/>
          <w:szCs w:val="24"/>
        </w:rPr>
        <w:t>niecības nodaļas</w:t>
      </w:r>
      <w:r w:rsidRPr="00C136BD">
        <w:rPr>
          <w:rFonts w:ascii="Times New Roman" w:hAnsi="Times New Roman" w:cs="Times New Roman"/>
          <w:bCs/>
          <w:sz w:val="24"/>
          <w:szCs w:val="24"/>
        </w:rPr>
        <w:t xml:space="preserve"> darbības nodrošināšanai plānoti izdevumi </w:t>
      </w:r>
      <w:r w:rsidR="00EB06EE">
        <w:rPr>
          <w:rFonts w:ascii="Times New Roman" w:hAnsi="Times New Roman" w:cs="Times New Roman"/>
          <w:bCs/>
          <w:sz w:val="24"/>
          <w:szCs w:val="24"/>
        </w:rPr>
        <w:t>520 000</w:t>
      </w:r>
      <w:r w:rsidRPr="00C136BD">
        <w:rPr>
          <w:rFonts w:ascii="Times New Roman" w:hAnsi="Times New Roman" w:cs="Times New Roman"/>
          <w:bCs/>
          <w:sz w:val="24"/>
          <w:szCs w:val="24"/>
        </w:rPr>
        <w:t xml:space="preserve"> EUR.</w:t>
      </w:r>
    </w:p>
    <w:p w14:paraId="40E4FBA3" w14:textId="21021EEB" w:rsidR="00AD0586" w:rsidRDefault="00AD0586" w:rsidP="0079593C">
      <w:pPr>
        <w:pStyle w:val="ListParagraph"/>
        <w:numPr>
          <w:ilvl w:val="0"/>
          <w:numId w:val="12"/>
        </w:numPr>
        <w:ind w:left="851" w:hanging="284"/>
        <w:jc w:val="both"/>
        <w:rPr>
          <w:rFonts w:ascii="Times New Roman" w:hAnsi="Times New Roman" w:cs="Times New Roman"/>
          <w:bCs/>
          <w:sz w:val="24"/>
          <w:szCs w:val="24"/>
        </w:rPr>
      </w:pPr>
      <w:r w:rsidRPr="00C136BD">
        <w:rPr>
          <w:rFonts w:ascii="Times New Roman" w:hAnsi="Times New Roman" w:cs="Times New Roman"/>
          <w:bCs/>
          <w:sz w:val="24"/>
          <w:szCs w:val="24"/>
        </w:rPr>
        <w:t xml:space="preserve">Kuldīgas novada tūrisma attīstības centram izdevumi </w:t>
      </w:r>
      <w:r w:rsidR="00EB06EE">
        <w:rPr>
          <w:rFonts w:ascii="Times New Roman" w:hAnsi="Times New Roman" w:cs="Times New Roman"/>
          <w:bCs/>
          <w:sz w:val="24"/>
          <w:szCs w:val="24"/>
        </w:rPr>
        <w:t>187 000</w:t>
      </w:r>
      <w:r w:rsidRPr="00C136BD">
        <w:rPr>
          <w:rFonts w:ascii="Times New Roman" w:hAnsi="Times New Roman" w:cs="Times New Roman"/>
          <w:bCs/>
          <w:sz w:val="24"/>
          <w:szCs w:val="24"/>
        </w:rPr>
        <w:t xml:space="preserve"> EUR. </w:t>
      </w:r>
    </w:p>
    <w:p w14:paraId="56AA0BE6" w14:textId="16A347BA" w:rsidR="00C136BD" w:rsidRPr="00C136BD" w:rsidRDefault="00C136BD" w:rsidP="0079593C">
      <w:pPr>
        <w:pStyle w:val="ListParagraph"/>
        <w:numPr>
          <w:ilvl w:val="0"/>
          <w:numId w:val="12"/>
        </w:numPr>
        <w:ind w:left="851" w:hanging="284"/>
        <w:jc w:val="both"/>
        <w:rPr>
          <w:rFonts w:ascii="Times New Roman" w:hAnsi="Times New Roman" w:cs="Times New Roman"/>
          <w:bCs/>
          <w:sz w:val="24"/>
          <w:szCs w:val="24"/>
        </w:rPr>
      </w:pPr>
      <w:r>
        <w:rPr>
          <w:rFonts w:ascii="Times New Roman" w:hAnsi="Times New Roman" w:cs="Times New Roman"/>
          <w:bCs/>
          <w:sz w:val="24"/>
          <w:szCs w:val="24"/>
        </w:rPr>
        <w:t xml:space="preserve">Autoceļu uzturēšanai un atjaunošanai Kuldīgas un Skrundas pilsētās un novada pagastos </w:t>
      </w:r>
      <w:r w:rsidR="00EB06EE">
        <w:rPr>
          <w:rFonts w:ascii="Times New Roman" w:hAnsi="Times New Roman" w:cs="Times New Roman"/>
          <w:bCs/>
          <w:sz w:val="24"/>
          <w:szCs w:val="24"/>
        </w:rPr>
        <w:t>1 926 403</w:t>
      </w:r>
      <w:r>
        <w:rPr>
          <w:rFonts w:ascii="Times New Roman" w:hAnsi="Times New Roman" w:cs="Times New Roman"/>
          <w:bCs/>
          <w:sz w:val="24"/>
          <w:szCs w:val="24"/>
        </w:rPr>
        <w:t xml:space="preserve"> EUR.</w:t>
      </w:r>
    </w:p>
    <w:p w14:paraId="0C007F14" w14:textId="35B322DF" w:rsidR="00E07C2C" w:rsidRPr="001A15D3" w:rsidRDefault="00E07C2C" w:rsidP="00C95AFA">
      <w:pPr>
        <w:spacing w:after="120"/>
        <w:rPr>
          <w:rFonts w:ascii="Times New Roman" w:hAnsi="Times New Roman" w:cs="Times New Roman"/>
          <w:b/>
          <w:bCs/>
          <w:sz w:val="24"/>
          <w:szCs w:val="24"/>
          <w:u w:val="single"/>
        </w:rPr>
      </w:pPr>
      <w:r w:rsidRPr="001A15D3">
        <w:rPr>
          <w:rFonts w:ascii="Times New Roman" w:hAnsi="Times New Roman" w:cs="Times New Roman"/>
          <w:b/>
          <w:bCs/>
          <w:sz w:val="24"/>
          <w:szCs w:val="24"/>
          <w:u w:val="single"/>
        </w:rPr>
        <w:t>Vides aizsardzība</w:t>
      </w:r>
      <w:r w:rsidR="001E547A">
        <w:rPr>
          <w:rFonts w:ascii="Times New Roman" w:hAnsi="Times New Roman" w:cs="Times New Roman"/>
          <w:b/>
          <w:bCs/>
          <w:sz w:val="24"/>
          <w:szCs w:val="24"/>
          <w:u w:val="single"/>
        </w:rPr>
        <w:t>s nozare:</w:t>
      </w:r>
    </w:p>
    <w:p w14:paraId="0A17D3F2" w14:textId="2EDD8F58" w:rsidR="00E07C2C" w:rsidRPr="000D4644" w:rsidRDefault="00E07C2C" w:rsidP="00E07C2C">
      <w:pPr>
        <w:ind w:firstLine="567"/>
        <w:jc w:val="both"/>
        <w:rPr>
          <w:rFonts w:ascii="Times New Roman" w:hAnsi="Times New Roman" w:cs="Times New Roman"/>
          <w:sz w:val="24"/>
          <w:szCs w:val="24"/>
        </w:rPr>
      </w:pPr>
      <w:r w:rsidRPr="000D4644">
        <w:rPr>
          <w:rFonts w:ascii="Times New Roman" w:hAnsi="Times New Roman" w:cs="Times New Roman"/>
          <w:bCs/>
          <w:sz w:val="24"/>
          <w:szCs w:val="24"/>
        </w:rPr>
        <w:t xml:space="preserve">Izdevumi plānoti </w:t>
      </w:r>
      <w:r w:rsidR="00545B78">
        <w:rPr>
          <w:rFonts w:ascii="Times New Roman" w:hAnsi="Times New Roman" w:cs="Times New Roman"/>
          <w:bCs/>
          <w:sz w:val="24"/>
          <w:szCs w:val="24"/>
        </w:rPr>
        <w:t>185 339</w:t>
      </w:r>
      <w:r w:rsidRPr="000D4644">
        <w:rPr>
          <w:rFonts w:ascii="Times New Roman" w:hAnsi="Times New Roman" w:cs="Times New Roman"/>
          <w:bCs/>
          <w:sz w:val="24"/>
          <w:szCs w:val="24"/>
        </w:rPr>
        <w:t xml:space="preserve"> EUR apmērā vides aizsardzības pasākumu finansēšanai pagastos un pilsētā</w:t>
      </w:r>
      <w:r w:rsidR="00545B78">
        <w:rPr>
          <w:rFonts w:ascii="Times New Roman" w:hAnsi="Times New Roman" w:cs="Times New Roman"/>
          <w:bCs/>
          <w:sz w:val="24"/>
          <w:szCs w:val="24"/>
        </w:rPr>
        <w:t xml:space="preserve">. </w:t>
      </w:r>
    </w:p>
    <w:p w14:paraId="4F2AAECC" w14:textId="6BC5D1AF" w:rsidR="00E07C2C" w:rsidRPr="00FB36E1" w:rsidRDefault="00E07C2C" w:rsidP="00C95AFA">
      <w:pPr>
        <w:spacing w:after="120"/>
        <w:rPr>
          <w:rFonts w:ascii="Times New Roman" w:hAnsi="Times New Roman" w:cs="Times New Roman"/>
          <w:b/>
          <w:bCs/>
          <w:sz w:val="24"/>
          <w:szCs w:val="24"/>
          <w:u w:val="single"/>
        </w:rPr>
      </w:pPr>
      <w:r w:rsidRPr="00FB36E1">
        <w:rPr>
          <w:rFonts w:ascii="Times New Roman" w:hAnsi="Times New Roman" w:cs="Times New Roman"/>
          <w:b/>
          <w:bCs/>
          <w:sz w:val="24"/>
          <w:szCs w:val="24"/>
          <w:u w:val="single"/>
        </w:rPr>
        <w:t xml:space="preserve">Pašvaldības teritoriju un </w:t>
      </w:r>
      <w:r w:rsidR="001E547A">
        <w:rPr>
          <w:rFonts w:ascii="Times New Roman" w:hAnsi="Times New Roman" w:cs="Times New Roman"/>
          <w:b/>
          <w:bCs/>
          <w:sz w:val="24"/>
          <w:szCs w:val="24"/>
          <w:u w:val="single"/>
        </w:rPr>
        <w:t>īpašumu</w:t>
      </w:r>
      <w:r w:rsidRPr="00FB36E1">
        <w:rPr>
          <w:rFonts w:ascii="Times New Roman" w:hAnsi="Times New Roman" w:cs="Times New Roman"/>
          <w:b/>
          <w:bCs/>
          <w:sz w:val="24"/>
          <w:szCs w:val="24"/>
          <w:u w:val="single"/>
        </w:rPr>
        <w:t xml:space="preserve"> apsaimniekošana</w:t>
      </w:r>
      <w:r w:rsidR="001E547A">
        <w:rPr>
          <w:rFonts w:ascii="Times New Roman" w:hAnsi="Times New Roman" w:cs="Times New Roman"/>
          <w:b/>
          <w:bCs/>
          <w:sz w:val="24"/>
          <w:szCs w:val="24"/>
          <w:u w:val="single"/>
        </w:rPr>
        <w:t>s nozare:</w:t>
      </w:r>
    </w:p>
    <w:p w14:paraId="3380B7AE" w14:textId="3968C240" w:rsidR="00E07C2C" w:rsidRPr="000D4644" w:rsidRDefault="00FB36E1" w:rsidP="00E07C2C">
      <w:pPr>
        <w:ind w:firstLine="567"/>
        <w:jc w:val="both"/>
        <w:rPr>
          <w:rFonts w:ascii="Times New Roman" w:hAnsi="Times New Roman" w:cs="Times New Roman"/>
          <w:sz w:val="24"/>
          <w:szCs w:val="24"/>
        </w:rPr>
      </w:pPr>
      <w:r>
        <w:rPr>
          <w:rFonts w:ascii="Times New Roman" w:hAnsi="Times New Roman" w:cs="Times New Roman"/>
          <w:bCs/>
          <w:sz w:val="24"/>
          <w:szCs w:val="24"/>
        </w:rPr>
        <w:t>202</w:t>
      </w:r>
      <w:r w:rsidR="00545B78">
        <w:rPr>
          <w:rFonts w:ascii="Times New Roman" w:hAnsi="Times New Roman" w:cs="Times New Roman"/>
          <w:bCs/>
          <w:sz w:val="24"/>
          <w:szCs w:val="24"/>
        </w:rPr>
        <w:t>6</w:t>
      </w:r>
      <w:r>
        <w:rPr>
          <w:rFonts w:ascii="Times New Roman" w:hAnsi="Times New Roman" w:cs="Times New Roman"/>
          <w:bCs/>
          <w:sz w:val="24"/>
          <w:szCs w:val="24"/>
        </w:rPr>
        <w:t>.gadā</w:t>
      </w:r>
      <w:r w:rsidR="005D0FD7">
        <w:rPr>
          <w:rFonts w:ascii="Times New Roman" w:hAnsi="Times New Roman" w:cs="Times New Roman"/>
          <w:bCs/>
          <w:sz w:val="24"/>
          <w:szCs w:val="24"/>
        </w:rPr>
        <w:t xml:space="preserve"> 11</w:t>
      </w:r>
      <w:r w:rsidR="00545B78">
        <w:rPr>
          <w:rFonts w:ascii="Times New Roman" w:hAnsi="Times New Roman" w:cs="Times New Roman"/>
          <w:bCs/>
          <w:sz w:val="24"/>
          <w:szCs w:val="24"/>
        </w:rPr>
        <w:t> 699 861</w:t>
      </w:r>
      <w:r w:rsidR="005D0FD7">
        <w:rPr>
          <w:rFonts w:ascii="Times New Roman" w:hAnsi="Times New Roman" w:cs="Times New Roman"/>
          <w:bCs/>
          <w:sz w:val="24"/>
          <w:szCs w:val="24"/>
        </w:rPr>
        <w:t xml:space="preserve"> EUR</w:t>
      </w:r>
      <w:r>
        <w:rPr>
          <w:rFonts w:ascii="Times New Roman" w:hAnsi="Times New Roman" w:cs="Times New Roman"/>
          <w:bCs/>
          <w:sz w:val="24"/>
          <w:szCs w:val="24"/>
        </w:rPr>
        <w:t xml:space="preserve"> i</w:t>
      </w:r>
      <w:r w:rsidR="00E07C2C" w:rsidRPr="000D4644">
        <w:rPr>
          <w:rFonts w:ascii="Times New Roman" w:hAnsi="Times New Roman" w:cs="Times New Roman"/>
          <w:bCs/>
          <w:sz w:val="24"/>
          <w:szCs w:val="24"/>
        </w:rPr>
        <w:t>zdevumi plānoti</w:t>
      </w:r>
      <w:r w:rsidR="00545B78">
        <w:rPr>
          <w:rFonts w:ascii="Times New Roman" w:hAnsi="Times New Roman" w:cs="Times New Roman"/>
          <w:bCs/>
          <w:sz w:val="24"/>
          <w:szCs w:val="24"/>
        </w:rPr>
        <w:t xml:space="preserve"> – </w:t>
      </w:r>
      <w:r w:rsidR="00E07C2C" w:rsidRPr="000D4644">
        <w:rPr>
          <w:rFonts w:ascii="Times New Roman" w:hAnsi="Times New Roman" w:cs="Times New Roman"/>
          <w:sz w:val="24"/>
          <w:szCs w:val="24"/>
        </w:rPr>
        <w:t>E</w:t>
      </w:r>
      <w:r w:rsidR="00545B78">
        <w:rPr>
          <w:rFonts w:ascii="Times New Roman" w:hAnsi="Times New Roman" w:cs="Times New Roman"/>
          <w:sz w:val="24"/>
          <w:szCs w:val="24"/>
        </w:rPr>
        <w:t xml:space="preserve">iropas </w:t>
      </w:r>
      <w:proofErr w:type="spellStart"/>
      <w:r w:rsidR="00E07C2C" w:rsidRPr="000D4644">
        <w:rPr>
          <w:rFonts w:ascii="Times New Roman" w:hAnsi="Times New Roman" w:cs="Times New Roman"/>
          <w:sz w:val="24"/>
          <w:szCs w:val="24"/>
        </w:rPr>
        <w:t>S</w:t>
      </w:r>
      <w:r w:rsidR="00545B78">
        <w:rPr>
          <w:rFonts w:ascii="Times New Roman" w:hAnsi="Times New Roman" w:cs="Times New Roman"/>
          <w:sz w:val="24"/>
          <w:szCs w:val="24"/>
        </w:rPr>
        <w:t>turktūrfondu</w:t>
      </w:r>
      <w:proofErr w:type="spellEnd"/>
      <w:r w:rsidR="00E07C2C" w:rsidRPr="000D4644">
        <w:rPr>
          <w:rFonts w:ascii="Times New Roman" w:hAnsi="Times New Roman" w:cs="Times New Roman"/>
          <w:sz w:val="24"/>
          <w:szCs w:val="24"/>
        </w:rPr>
        <w:t xml:space="preserve"> projektu finansēšanai, ilgtermiņa ieguldījumiem, pašvaldības dzīvojamo un nedzīvojamo namu apsaimniekošanai un uzturēšanas izdevumiem, apgaismojuma nodrošināšanai pilsētā un apdzīvotās vietās, svētku noformēju izveidošanai un uzturēšanai, bērnu rotaļu laukumu uzturēšanai, teritoriju labiekārtojuma uzturēšanai.</w:t>
      </w:r>
    </w:p>
    <w:p w14:paraId="469DE6DD" w14:textId="77777777" w:rsidR="00FB36E1" w:rsidRDefault="00E07C2C" w:rsidP="00E07C2C">
      <w:pPr>
        <w:ind w:firstLine="567"/>
        <w:jc w:val="both"/>
        <w:rPr>
          <w:rFonts w:ascii="Times New Roman" w:hAnsi="Times New Roman" w:cs="Times New Roman"/>
          <w:sz w:val="24"/>
          <w:szCs w:val="24"/>
        </w:rPr>
      </w:pPr>
      <w:r w:rsidRPr="000D4644">
        <w:rPr>
          <w:rFonts w:ascii="Times New Roman" w:hAnsi="Times New Roman" w:cs="Times New Roman"/>
          <w:sz w:val="24"/>
          <w:szCs w:val="24"/>
        </w:rPr>
        <w:t xml:space="preserve">Pašvaldība </w:t>
      </w:r>
      <w:r w:rsidR="00FB36E1">
        <w:rPr>
          <w:rFonts w:ascii="Times New Roman" w:hAnsi="Times New Roman" w:cs="Times New Roman"/>
          <w:sz w:val="24"/>
          <w:szCs w:val="24"/>
        </w:rPr>
        <w:t>turpinās</w:t>
      </w:r>
      <w:r w:rsidRPr="000D4644">
        <w:rPr>
          <w:rFonts w:ascii="Times New Roman" w:hAnsi="Times New Roman" w:cs="Times New Roman"/>
          <w:sz w:val="24"/>
          <w:szCs w:val="24"/>
        </w:rPr>
        <w:t xml:space="preserve"> finansēt projektu</w:t>
      </w:r>
      <w:r w:rsidR="00FB36E1">
        <w:rPr>
          <w:rFonts w:ascii="Times New Roman" w:hAnsi="Times New Roman" w:cs="Times New Roman"/>
          <w:sz w:val="24"/>
          <w:szCs w:val="24"/>
        </w:rPr>
        <w:t xml:space="preserve">: </w:t>
      </w:r>
    </w:p>
    <w:p w14:paraId="2A127962" w14:textId="70D41FD0" w:rsidR="00FB36E1" w:rsidRDefault="00E07C2C" w:rsidP="0079593C">
      <w:pPr>
        <w:pStyle w:val="ListParagraph"/>
        <w:numPr>
          <w:ilvl w:val="0"/>
          <w:numId w:val="13"/>
        </w:numPr>
        <w:ind w:left="567" w:hanging="283"/>
        <w:jc w:val="both"/>
        <w:rPr>
          <w:rFonts w:ascii="Times New Roman" w:hAnsi="Times New Roman" w:cs="Times New Roman"/>
          <w:sz w:val="24"/>
          <w:szCs w:val="24"/>
        </w:rPr>
      </w:pPr>
      <w:r w:rsidRPr="00FB36E1">
        <w:rPr>
          <w:rFonts w:ascii="Times New Roman" w:hAnsi="Times New Roman" w:cs="Times New Roman"/>
          <w:sz w:val="24"/>
          <w:szCs w:val="24"/>
        </w:rPr>
        <w:t xml:space="preserve">Daudzdzīvokļu dzīvojamo māju pagalmu labiekārtošanu  </w:t>
      </w:r>
      <w:r w:rsidR="00FB36E1" w:rsidRPr="00FB36E1">
        <w:rPr>
          <w:rFonts w:ascii="Times New Roman" w:hAnsi="Times New Roman" w:cs="Times New Roman"/>
          <w:sz w:val="24"/>
          <w:szCs w:val="24"/>
        </w:rPr>
        <w:t>5</w:t>
      </w:r>
      <w:r w:rsidRPr="00FB36E1">
        <w:rPr>
          <w:rFonts w:ascii="Times New Roman" w:hAnsi="Times New Roman" w:cs="Times New Roman"/>
          <w:sz w:val="24"/>
          <w:szCs w:val="24"/>
        </w:rPr>
        <w:t>0 000 EUR apmērā</w:t>
      </w:r>
      <w:r w:rsidR="00FB36E1">
        <w:rPr>
          <w:rFonts w:ascii="Times New Roman" w:hAnsi="Times New Roman" w:cs="Times New Roman"/>
          <w:sz w:val="24"/>
          <w:szCs w:val="24"/>
        </w:rPr>
        <w:t>;</w:t>
      </w:r>
    </w:p>
    <w:p w14:paraId="3F34957B" w14:textId="77777777" w:rsidR="00FB36E1" w:rsidRDefault="00E07C2C" w:rsidP="0079593C">
      <w:pPr>
        <w:pStyle w:val="ListParagraph"/>
        <w:numPr>
          <w:ilvl w:val="0"/>
          <w:numId w:val="13"/>
        </w:numPr>
        <w:ind w:left="567" w:hanging="283"/>
        <w:jc w:val="both"/>
        <w:rPr>
          <w:rFonts w:ascii="Times New Roman" w:hAnsi="Times New Roman" w:cs="Times New Roman"/>
          <w:sz w:val="24"/>
          <w:szCs w:val="24"/>
        </w:rPr>
      </w:pPr>
      <w:r w:rsidRPr="00FB36E1">
        <w:rPr>
          <w:rFonts w:ascii="Times New Roman" w:hAnsi="Times New Roman" w:cs="Times New Roman"/>
          <w:sz w:val="24"/>
          <w:szCs w:val="24"/>
        </w:rPr>
        <w:t xml:space="preserve"> Kuldīgas pilsētas vēsturiskā centra teritorijā esošo ēku, kā arī Kuldīgas novadā esošu Latvijas valsts aizsargājamo kultūras pieminekļu sarakstā ietverto ēku restaurāciju un konservāciju 1</w:t>
      </w:r>
      <w:r w:rsidR="00FB36E1" w:rsidRPr="00FB36E1">
        <w:rPr>
          <w:rFonts w:ascii="Times New Roman" w:hAnsi="Times New Roman" w:cs="Times New Roman"/>
          <w:sz w:val="24"/>
          <w:szCs w:val="24"/>
        </w:rPr>
        <w:t>2</w:t>
      </w:r>
      <w:r w:rsidRPr="00FB36E1">
        <w:rPr>
          <w:rFonts w:ascii="Times New Roman" w:hAnsi="Times New Roman" w:cs="Times New Roman"/>
          <w:sz w:val="24"/>
          <w:szCs w:val="24"/>
        </w:rPr>
        <w:t>0 000 EUR</w:t>
      </w:r>
      <w:r w:rsidR="00FB36E1" w:rsidRPr="00FB36E1">
        <w:rPr>
          <w:rFonts w:ascii="Times New Roman" w:hAnsi="Times New Roman" w:cs="Times New Roman"/>
          <w:sz w:val="24"/>
          <w:szCs w:val="24"/>
        </w:rPr>
        <w:t>;</w:t>
      </w:r>
    </w:p>
    <w:p w14:paraId="3C750FF6" w14:textId="4B2E2CDC" w:rsidR="00E07C2C" w:rsidRPr="00FB36E1" w:rsidRDefault="00E07C2C" w:rsidP="0079593C">
      <w:pPr>
        <w:pStyle w:val="ListParagraph"/>
        <w:numPr>
          <w:ilvl w:val="0"/>
          <w:numId w:val="13"/>
        </w:numPr>
        <w:ind w:left="567" w:hanging="283"/>
        <w:jc w:val="both"/>
        <w:rPr>
          <w:rFonts w:ascii="Times New Roman" w:hAnsi="Times New Roman" w:cs="Times New Roman"/>
          <w:sz w:val="24"/>
          <w:szCs w:val="24"/>
        </w:rPr>
      </w:pPr>
      <w:r w:rsidRPr="00FB36E1">
        <w:rPr>
          <w:rFonts w:ascii="Times New Roman" w:hAnsi="Times New Roman" w:cs="Times New Roman"/>
          <w:sz w:val="24"/>
          <w:szCs w:val="24"/>
        </w:rPr>
        <w:t xml:space="preserve">Kuldīgas novadā iedzīvotāju iniciatīvu konkurss «Darīsim paši» ar kopējo finansējumu </w:t>
      </w:r>
      <w:r w:rsidR="00545B78">
        <w:rPr>
          <w:rFonts w:ascii="Times New Roman" w:hAnsi="Times New Roman" w:cs="Times New Roman"/>
          <w:sz w:val="24"/>
          <w:szCs w:val="24"/>
        </w:rPr>
        <w:t>25</w:t>
      </w:r>
      <w:r w:rsidR="005D0FD7">
        <w:rPr>
          <w:rFonts w:ascii="Times New Roman" w:hAnsi="Times New Roman" w:cs="Times New Roman"/>
          <w:sz w:val="24"/>
          <w:szCs w:val="24"/>
        </w:rPr>
        <w:t xml:space="preserve"> 000</w:t>
      </w:r>
      <w:r w:rsidRPr="00FB36E1">
        <w:rPr>
          <w:rFonts w:ascii="Times New Roman" w:hAnsi="Times New Roman" w:cs="Times New Roman"/>
          <w:sz w:val="24"/>
          <w:szCs w:val="24"/>
        </w:rPr>
        <w:t xml:space="preserve"> EUR</w:t>
      </w:r>
      <w:r w:rsidR="005D0FD7">
        <w:rPr>
          <w:rFonts w:ascii="Times New Roman" w:hAnsi="Times New Roman" w:cs="Times New Roman"/>
          <w:sz w:val="24"/>
          <w:szCs w:val="24"/>
        </w:rPr>
        <w:t xml:space="preserve"> </w:t>
      </w:r>
      <w:r w:rsidR="00545B78">
        <w:rPr>
          <w:rFonts w:ascii="Times New Roman" w:hAnsi="Times New Roman" w:cs="Times New Roman"/>
          <w:sz w:val="24"/>
          <w:szCs w:val="24"/>
        </w:rPr>
        <w:t>u</w:t>
      </w:r>
      <w:r w:rsidR="005D0FD7">
        <w:rPr>
          <w:rFonts w:ascii="Times New Roman" w:hAnsi="Times New Roman" w:cs="Times New Roman"/>
          <w:sz w:val="24"/>
          <w:szCs w:val="24"/>
        </w:rPr>
        <w:t xml:space="preserve">n līdzfinansējums LEADER projektiem </w:t>
      </w:r>
      <w:r w:rsidR="003B0DC0">
        <w:rPr>
          <w:rFonts w:ascii="Times New Roman" w:hAnsi="Times New Roman" w:cs="Times New Roman"/>
          <w:sz w:val="24"/>
          <w:szCs w:val="24"/>
        </w:rPr>
        <w:t>62 000</w:t>
      </w:r>
      <w:r w:rsidR="005D0FD7">
        <w:rPr>
          <w:rFonts w:ascii="Times New Roman" w:hAnsi="Times New Roman" w:cs="Times New Roman"/>
          <w:sz w:val="24"/>
          <w:szCs w:val="24"/>
        </w:rPr>
        <w:t xml:space="preserve"> EUR</w:t>
      </w:r>
    </w:p>
    <w:p w14:paraId="71F21838" w14:textId="14D56600" w:rsidR="00E07C2C" w:rsidRPr="000D4644" w:rsidRDefault="00E07C2C" w:rsidP="0079593C">
      <w:pPr>
        <w:ind w:hanging="283"/>
        <w:jc w:val="both"/>
        <w:rPr>
          <w:rFonts w:ascii="Times New Roman" w:hAnsi="Times New Roman" w:cs="Times New Roman"/>
          <w:sz w:val="24"/>
          <w:szCs w:val="24"/>
        </w:rPr>
      </w:pPr>
      <w:r w:rsidRPr="000D4644">
        <w:rPr>
          <w:rFonts w:ascii="Times New Roman" w:hAnsi="Times New Roman" w:cs="Times New Roman"/>
          <w:sz w:val="24"/>
          <w:szCs w:val="24"/>
        </w:rPr>
        <w:lastRenderedPageBreak/>
        <w:t xml:space="preserve">Kuldīgas novada pašvaldības pamatbudžetā plānoti izdevumi investīciju projektiem, t.sk.: </w:t>
      </w:r>
    </w:p>
    <w:p w14:paraId="6F9823F6" w14:textId="1DBC009C" w:rsidR="00E07C2C" w:rsidRDefault="00E07C2C" w:rsidP="0079593C">
      <w:pPr>
        <w:numPr>
          <w:ilvl w:val="0"/>
          <w:numId w:val="14"/>
        </w:numPr>
        <w:ind w:left="567" w:right="84" w:hanging="283"/>
        <w:jc w:val="both"/>
        <w:rPr>
          <w:rFonts w:ascii="Times New Roman" w:hAnsi="Times New Roman" w:cs="Times New Roman"/>
          <w:sz w:val="24"/>
          <w:szCs w:val="24"/>
        </w:rPr>
      </w:pPr>
      <w:r>
        <w:rPr>
          <w:rFonts w:ascii="Times New Roman" w:hAnsi="Times New Roman" w:cs="Times New Roman"/>
          <w:sz w:val="24"/>
          <w:szCs w:val="24"/>
        </w:rPr>
        <w:t>Pagastu un Skrundas pilsētas attīstības projektiem</w:t>
      </w:r>
      <w:r w:rsidRPr="000D4644">
        <w:rPr>
          <w:rFonts w:ascii="Times New Roman" w:hAnsi="Times New Roman" w:cs="Times New Roman"/>
          <w:sz w:val="24"/>
          <w:szCs w:val="24"/>
        </w:rPr>
        <w:t xml:space="preserve"> </w:t>
      </w:r>
      <w:r w:rsidR="00FB36E1">
        <w:rPr>
          <w:rFonts w:ascii="Times New Roman" w:hAnsi="Times New Roman" w:cs="Times New Roman"/>
          <w:sz w:val="24"/>
          <w:szCs w:val="24"/>
        </w:rPr>
        <w:t>1</w:t>
      </w:r>
      <w:r w:rsidR="005D0FD7">
        <w:rPr>
          <w:rFonts w:ascii="Times New Roman" w:hAnsi="Times New Roman" w:cs="Times New Roman"/>
          <w:sz w:val="24"/>
          <w:szCs w:val="24"/>
        </w:rPr>
        <w:t>7</w:t>
      </w:r>
      <w:r w:rsidR="00FB36E1">
        <w:rPr>
          <w:rFonts w:ascii="Times New Roman" w:hAnsi="Times New Roman" w:cs="Times New Roman"/>
          <w:sz w:val="24"/>
          <w:szCs w:val="24"/>
        </w:rPr>
        <w:t>0</w:t>
      </w:r>
      <w:r w:rsidR="004A40A4">
        <w:rPr>
          <w:rFonts w:ascii="Times New Roman" w:hAnsi="Times New Roman" w:cs="Times New Roman"/>
          <w:sz w:val="24"/>
          <w:szCs w:val="24"/>
        </w:rPr>
        <w:t> </w:t>
      </w:r>
      <w:r w:rsidR="00FB36E1">
        <w:rPr>
          <w:rFonts w:ascii="Times New Roman" w:hAnsi="Times New Roman" w:cs="Times New Roman"/>
          <w:sz w:val="24"/>
          <w:szCs w:val="24"/>
        </w:rPr>
        <w:t>000</w:t>
      </w:r>
      <w:r w:rsidR="004A40A4">
        <w:rPr>
          <w:rFonts w:ascii="Times New Roman" w:hAnsi="Times New Roman" w:cs="Times New Roman"/>
          <w:sz w:val="24"/>
          <w:szCs w:val="24"/>
        </w:rPr>
        <w:t xml:space="preserve"> EUR</w:t>
      </w:r>
      <w:r w:rsidRPr="000D4644">
        <w:rPr>
          <w:rFonts w:ascii="Times New Roman" w:hAnsi="Times New Roman" w:cs="Times New Roman"/>
          <w:sz w:val="24"/>
          <w:szCs w:val="24"/>
        </w:rPr>
        <w:t>;</w:t>
      </w:r>
    </w:p>
    <w:p w14:paraId="5E8154A5" w14:textId="65CE67EC" w:rsidR="00DF72C6" w:rsidRPr="000D4644" w:rsidRDefault="00DF72C6" w:rsidP="0079593C">
      <w:pPr>
        <w:numPr>
          <w:ilvl w:val="0"/>
          <w:numId w:val="14"/>
        </w:numPr>
        <w:ind w:left="567" w:right="84" w:hanging="283"/>
        <w:jc w:val="both"/>
        <w:rPr>
          <w:rFonts w:ascii="Times New Roman" w:hAnsi="Times New Roman" w:cs="Times New Roman"/>
          <w:sz w:val="24"/>
          <w:szCs w:val="24"/>
        </w:rPr>
      </w:pPr>
      <w:r>
        <w:rPr>
          <w:rFonts w:ascii="Times New Roman" w:hAnsi="Times New Roman" w:cs="Times New Roman"/>
          <w:sz w:val="24"/>
          <w:szCs w:val="24"/>
        </w:rPr>
        <w:t xml:space="preserve">Līdzdalības budžets </w:t>
      </w:r>
      <w:r w:rsidR="003B0DC0">
        <w:rPr>
          <w:rFonts w:ascii="Times New Roman" w:hAnsi="Times New Roman" w:cs="Times New Roman"/>
          <w:sz w:val="24"/>
          <w:szCs w:val="24"/>
        </w:rPr>
        <w:t>45 000</w:t>
      </w:r>
      <w:r>
        <w:rPr>
          <w:rFonts w:ascii="Times New Roman" w:hAnsi="Times New Roman" w:cs="Times New Roman"/>
          <w:sz w:val="24"/>
          <w:szCs w:val="24"/>
        </w:rPr>
        <w:t xml:space="preserve"> EUR;</w:t>
      </w:r>
    </w:p>
    <w:p w14:paraId="3AA88BE1" w14:textId="7EDB0DCE" w:rsidR="00E07C2C" w:rsidRDefault="005D0FD7" w:rsidP="0079593C">
      <w:pPr>
        <w:numPr>
          <w:ilvl w:val="0"/>
          <w:numId w:val="14"/>
        </w:numPr>
        <w:ind w:left="567" w:right="84" w:hanging="283"/>
        <w:jc w:val="both"/>
        <w:rPr>
          <w:rFonts w:ascii="Times New Roman" w:hAnsi="Times New Roman" w:cs="Times New Roman"/>
          <w:sz w:val="24"/>
          <w:szCs w:val="24"/>
        </w:rPr>
      </w:pPr>
      <w:r w:rsidRPr="005D0FD7">
        <w:rPr>
          <w:rFonts w:ascii="Times New Roman" w:hAnsi="Times New Roman" w:cs="Times New Roman"/>
          <w:sz w:val="24"/>
          <w:szCs w:val="24"/>
        </w:rPr>
        <w:t xml:space="preserve">TPF projekts "Kuldīgas pilsētas dienvidu daļas infrastruktūras sakārtošana uzņēmējdarbības attīstībai 2. kārta" </w:t>
      </w:r>
      <w:r w:rsidR="009441AA">
        <w:rPr>
          <w:rFonts w:ascii="Times New Roman" w:hAnsi="Times New Roman" w:cs="Times New Roman"/>
          <w:sz w:val="24"/>
          <w:szCs w:val="24"/>
        </w:rPr>
        <w:t>429 030</w:t>
      </w:r>
      <w:r w:rsidR="00E07C2C">
        <w:rPr>
          <w:rFonts w:ascii="Times New Roman" w:hAnsi="Times New Roman" w:cs="Times New Roman"/>
          <w:sz w:val="24"/>
          <w:szCs w:val="24"/>
        </w:rPr>
        <w:t xml:space="preserve"> EUR;</w:t>
      </w:r>
    </w:p>
    <w:p w14:paraId="61B94F2F" w14:textId="23342810" w:rsidR="005D0FD7" w:rsidRDefault="005D0FD7" w:rsidP="0079593C">
      <w:pPr>
        <w:numPr>
          <w:ilvl w:val="0"/>
          <w:numId w:val="14"/>
        </w:numPr>
        <w:ind w:left="567" w:right="84" w:hanging="283"/>
        <w:jc w:val="both"/>
        <w:rPr>
          <w:rFonts w:ascii="Times New Roman" w:hAnsi="Times New Roman" w:cs="Times New Roman"/>
          <w:sz w:val="24"/>
          <w:szCs w:val="24"/>
        </w:rPr>
      </w:pPr>
      <w:r w:rsidRPr="005D0FD7">
        <w:rPr>
          <w:rFonts w:ascii="Times New Roman" w:hAnsi="Times New Roman" w:cs="Times New Roman"/>
          <w:sz w:val="24"/>
          <w:szCs w:val="24"/>
        </w:rPr>
        <w:t xml:space="preserve">INTERREG  "Ūdenstilpju atjaunošana pārrobežu sadarbības ietvaros" Nr.LL-00049 </w:t>
      </w:r>
      <w:r>
        <w:rPr>
          <w:rFonts w:ascii="Times New Roman" w:hAnsi="Times New Roman" w:cs="Times New Roman"/>
          <w:sz w:val="24"/>
          <w:szCs w:val="24"/>
        </w:rPr>
        <w:t>(</w:t>
      </w:r>
      <w:r w:rsidRPr="005D0FD7">
        <w:rPr>
          <w:rFonts w:ascii="Times New Roman" w:hAnsi="Times New Roman" w:cs="Times New Roman"/>
          <w:sz w:val="24"/>
          <w:szCs w:val="24"/>
        </w:rPr>
        <w:t>Māras dīķis</w:t>
      </w:r>
      <w:r>
        <w:rPr>
          <w:rFonts w:ascii="Times New Roman" w:hAnsi="Times New Roman" w:cs="Times New Roman"/>
          <w:sz w:val="24"/>
          <w:szCs w:val="24"/>
        </w:rPr>
        <w:t xml:space="preserve">) </w:t>
      </w:r>
      <w:r w:rsidR="009441AA">
        <w:rPr>
          <w:rFonts w:ascii="Times New Roman" w:hAnsi="Times New Roman" w:cs="Times New Roman"/>
          <w:sz w:val="24"/>
          <w:szCs w:val="24"/>
        </w:rPr>
        <w:t>75 735</w:t>
      </w:r>
      <w:r>
        <w:rPr>
          <w:rFonts w:ascii="Times New Roman" w:hAnsi="Times New Roman" w:cs="Times New Roman"/>
          <w:sz w:val="24"/>
          <w:szCs w:val="24"/>
        </w:rPr>
        <w:t xml:space="preserve"> EUR;</w:t>
      </w:r>
    </w:p>
    <w:p w14:paraId="0D2D82F4" w14:textId="2EFCC706" w:rsidR="00725EA9" w:rsidRDefault="005D0FD7" w:rsidP="0079593C">
      <w:pPr>
        <w:numPr>
          <w:ilvl w:val="0"/>
          <w:numId w:val="14"/>
        </w:numPr>
        <w:ind w:left="567" w:right="84" w:hanging="283"/>
        <w:jc w:val="both"/>
        <w:rPr>
          <w:rFonts w:ascii="Times New Roman" w:hAnsi="Times New Roman" w:cs="Times New Roman"/>
          <w:sz w:val="24"/>
          <w:szCs w:val="24"/>
        </w:rPr>
      </w:pPr>
      <w:r w:rsidRPr="005D0FD7">
        <w:rPr>
          <w:rFonts w:ascii="Times New Roman" w:hAnsi="Times New Roman" w:cs="Times New Roman"/>
          <w:sz w:val="24"/>
          <w:szCs w:val="24"/>
        </w:rPr>
        <w:t>INTERREG "</w:t>
      </w:r>
      <w:proofErr w:type="spellStart"/>
      <w:r w:rsidRPr="005D0FD7">
        <w:rPr>
          <w:rFonts w:ascii="Times New Roman" w:hAnsi="Times New Roman" w:cs="Times New Roman"/>
          <w:sz w:val="24"/>
          <w:szCs w:val="24"/>
        </w:rPr>
        <w:t>Ūdenstūrisma</w:t>
      </w:r>
      <w:proofErr w:type="spellEnd"/>
      <w:r w:rsidRPr="005D0FD7">
        <w:rPr>
          <w:rFonts w:ascii="Times New Roman" w:hAnsi="Times New Roman" w:cs="Times New Roman"/>
          <w:sz w:val="24"/>
          <w:szCs w:val="24"/>
        </w:rPr>
        <w:t xml:space="preserve"> pieejamības veicināšana"(</w:t>
      </w:r>
      <w:proofErr w:type="spellStart"/>
      <w:r w:rsidRPr="005D0FD7">
        <w:rPr>
          <w:rFonts w:ascii="Times New Roman" w:hAnsi="Times New Roman" w:cs="Times New Roman"/>
          <w:sz w:val="24"/>
          <w:szCs w:val="24"/>
        </w:rPr>
        <w:t>Riwerways</w:t>
      </w:r>
      <w:proofErr w:type="spellEnd"/>
      <w:r w:rsidRPr="005D0FD7">
        <w:rPr>
          <w:rFonts w:ascii="Times New Roman" w:hAnsi="Times New Roman" w:cs="Times New Roman"/>
          <w:sz w:val="24"/>
          <w:szCs w:val="24"/>
        </w:rPr>
        <w:t>) Nr.EE-LV00143</w:t>
      </w:r>
      <w:r w:rsidR="00C60494">
        <w:rPr>
          <w:rFonts w:ascii="Times New Roman" w:hAnsi="Times New Roman" w:cs="Times New Roman"/>
          <w:sz w:val="24"/>
          <w:szCs w:val="24"/>
        </w:rPr>
        <w:t xml:space="preserve">, </w:t>
      </w:r>
      <w:r w:rsidRPr="005D0FD7">
        <w:rPr>
          <w:rFonts w:ascii="Times New Roman" w:hAnsi="Times New Roman" w:cs="Times New Roman"/>
          <w:sz w:val="24"/>
          <w:szCs w:val="24"/>
        </w:rPr>
        <w:t xml:space="preserve"> </w:t>
      </w:r>
      <w:r>
        <w:rPr>
          <w:rFonts w:ascii="Times New Roman" w:hAnsi="Times New Roman" w:cs="Times New Roman"/>
          <w:sz w:val="24"/>
          <w:szCs w:val="24"/>
        </w:rPr>
        <w:t>54 200</w:t>
      </w:r>
      <w:r w:rsidR="00725EA9">
        <w:rPr>
          <w:rFonts w:ascii="Times New Roman" w:hAnsi="Times New Roman" w:cs="Times New Roman"/>
          <w:sz w:val="24"/>
          <w:szCs w:val="24"/>
        </w:rPr>
        <w:t xml:space="preserve"> EUR;</w:t>
      </w:r>
    </w:p>
    <w:p w14:paraId="058C357F" w14:textId="2DD3E3D3" w:rsidR="00725EA9" w:rsidRPr="00823256" w:rsidRDefault="005D0FD7" w:rsidP="0079593C">
      <w:pPr>
        <w:numPr>
          <w:ilvl w:val="0"/>
          <w:numId w:val="14"/>
        </w:numPr>
        <w:ind w:left="567" w:right="84" w:hanging="283"/>
        <w:jc w:val="both"/>
        <w:rPr>
          <w:rFonts w:ascii="Times New Roman" w:hAnsi="Times New Roman" w:cs="Times New Roman"/>
          <w:sz w:val="24"/>
          <w:szCs w:val="24"/>
        </w:rPr>
      </w:pPr>
      <w:r w:rsidRPr="00823256">
        <w:rPr>
          <w:rFonts w:ascii="Times New Roman" w:hAnsi="Times New Roman" w:cs="Times New Roman"/>
          <w:sz w:val="24"/>
          <w:szCs w:val="24"/>
        </w:rPr>
        <w:t>INTERREG “Ūdens maršrutu tīkla attīstība Latvijā un Lietuvā, paplašinot pārrobežu tūrisma produktu www.riverways.eu”</w:t>
      </w:r>
      <w:r w:rsidR="00725EA9" w:rsidRPr="00823256">
        <w:rPr>
          <w:rFonts w:ascii="Times New Roman" w:hAnsi="Times New Roman" w:cs="Times New Roman"/>
          <w:sz w:val="24"/>
          <w:szCs w:val="24"/>
        </w:rPr>
        <w:t xml:space="preserve"> </w:t>
      </w:r>
      <w:r w:rsidR="009441AA" w:rsidRPr="00823256">
        <w:rPr>
          <w:rFonts w:ascii="Times New Roman" w:hAnsi="Times New Roman" w:cs="Times New Roman"/>
          <w:sz w:val="24"/>
          <w:szCs w:val="24"/>
        </w:rPr>
        <w:t>41 064</w:t>
      </w:r>
      <w:r w:rsidR="00725EA9" w:rsidRPr="00823256">
        <w:rPr>
          <w:rFonts w:ascii="Times New Roman" w:hAnsi="Times New Roman" w:cs="Times New Roman"/>
          <w:sz w:val="24"/>
          <w:szCs w:val="24"/>
        </w:rPr>
        <w:t xml:space="preserve"> EUR;</w:t>
      </w:r>
    </w:p>
    <w:p w14:paraId="5AB61EFF" w14:textId="30B4C351" w:rsidR="00FB13C6" w:rsidRPr="00823256" w:rsidRDefault="00FB13C6" w:rsidP="0079593C">
      <w:pPr>
        <w:numPr>
          <w:ilvl w:val="0"/>
          <w:numId w:val="14"/>
        </w:numPr>
        <w:ind w:left="567" w:right="84" w:hanging="283"/>
        <w:jc w:val="both"/>
        <w:rPr>
          <w:rFonts w:ascii="Times New Roman" w:hAnsi="Times New Roman" w:cs="Times New Roman"/>
          <w:sz w:val="24"/>
          <w:szCs w:val="24"/>
        </w:rPr>
      </w:pPr>
      <w:r w:rsidRPr="00823256">
        <w:rPr>
          <w:rFonts w:ascii="Times New Roman" w:hAnsi="Times New Roman" w:cs="Times New Roman"/>
          <w:sz w:val="24"/>
          <w:szCs w:val="24"/>
        </w:rPr>
        <w:t xml:space="preserve">INTERREG projekts </w:t>
      </w:r>
      <w:r w:rsidR="00975E1E" w:rsidRPr="00823256">
        <w:rPr>
          <w:rFonts w:ascii="Times New Roman" w:hAnsi="Times New Roman" w:cs="Times New Roman"/>
          <w:sz w:val="24"/>
          <w:szCs w:val="24"/>
        </w:rPr>
        <w:t>“</w:t>
      </w:r>
      <w:r w:rsidRPr="00823256">
        <w:rPr>
          <w:rFonts w:ascii="Times New Roman" w:hAnsi="Times New Roman" w:cs="Times New Roman"/>
          <w:sz w:val="24"/>
          <w:szCs w:val="24"/>
        </w:rPr>
        <w:t xml:space="preserve">Green </w:t>
      </w:r>
      <w:proofErr w:type="spellStart"/>
      <w:r w:rsidRPr="00823256">
        <w:rPr>
          <w:rFonts w:ascii="Times New Roman" w:hAnsi="Times New Roman" w:cs="Times New Roman"/>
          <w:sz w:val="24"/>
          <w:szCs w:val="24"/>
        </w:rPr>
        <w:t>Guardians</w:t>
      </w:r>
      <w:proofErr w:type="spellEnd"/>
      <w:r w:rsidR="00975E1E" w:rsidRPr="00823256">
        <w:rPr>
          <w:rFonts w:ascii="Times New Roman" w:hAnsi="Times New Roman" w:cs="Times New Roman"/>
          <w:sz w:val="24"/>
          <w:szCs w:val="24"/>
        </w:rPr>
        <w:t>”</w:t>
      </w:r>
      <w:r w:rsidRPr="00823256">
        <w:rPr>
          <w:rFonts w:ascii="Times New Roman" w:hAnsi="Times New Roman" w:cs="Times New Roman"/>
          <w:sz w:val="24"/>
          <w:szCs w:val="24"/>
        </w:rPr>
        <w:t xml:space="preserve"> - Aleju projekts </w:t>
      </w:r>
      <w:r w:rsidR="00823256" w:rsidRPr="00823256">
        <w:rPr>
          <w:rFonts w:ascii="Times New Roman" w:hAnsi="Times New Roman" w:cs="Times New Roman"/>
          <w:sz w:val="24"/>
          <w:szCs w:val="24"/>
        </w:rPr>
        <w:t>78 362</w:t>
      </w:r>
      <w:r w:rsidRPr="00823256">
        <w:rPr>
          <w:rFonts w:ascii="Times New Roman" w:hAnsi="Times New Roman" w:cs="Times New Roman"/>
          <w:sz w:val="24"/>
          <w:szCs w:val="24"/>
        </w:rPr>
        <w:t xml:space="preserve"> EUR;</w:t>
      </w:r>
    </w:p>
    <w:p w14:paraId="4E3175C5" w14:textId="0DFCBB98" w:rsidR="00FB13C6" w:rsidRPr="00823256" w:rsidRDefault="00FB13C6" w:rsidP="0079593C">
      <w:pPr>
        <w:numPr>
          <w:ilvl w:val="0"/>
          <w:numId w:val="14"/>
        </w:numPr>
        <w:ind w:left="567" w:right="84" w:hanging="283"/>
        <w:jc w:val="both"/>
        <w:rPr>
          <w:rFonts w:ascii="Times New Roman" w:hAnsi="Times New Roman" w:cs="Times New Roman"/>
          <w:sz w:val="24"/>
          <w:szCs w:val="24"/>
        </w:rPr>
      </w:pPr>
      <w:r w:rsidRPr="00823256">
        <w:rPr>
          <w:rFonts w:ascii="Times New Roman" w:hAnsi="Times New Roman" w:cs="Times New Roman"/>
          <w:sz w:val="24"/>
          <w:szCs w:val="24"/>
        </w:rPr>
        <w:t xml:space="preserve">INTERREG projekts </w:t>
      </w:r>
      <w:r w:rsidR="00975E1E" w:rsidRPr="00823256">
        <w:rPr>
          <w:rFonts w:ascii="Times New Roman" w:hAnsi="Times New Roman" w:cs="Times New Roman"/>
          <w:sz w:val="24"/>
          <w:szCs w:val="24"/>
        </w:rPr>
        <w:t>“</w:t>
      </w:r>
      <w:proofErr w:type="spellStart"/>
      <w:r w:rsidRPr="00823256">
        <w:rPr>
          <w:rFonts w:ascii="Times New Roman" w:hAnsi="Times New Roman" w:cs="Times New Roman"/>
          <w:sz w:val="24"/>
          <w:szCs w:val="24"/>
        </w:rPr>
        <w:t>Heritage</w:t>
      </w:r>
      <w:proofErr w:type="spellEnd"/>
      <w:r w:rsidRPr="00823256">
        <w:rPr>
          <w:rFonts w:ascii="Times New Roman" w:hAnsi="Times New Roman" w:cs="Times New Roman"/>
          <w:sz w:val="24"/>
          <w:szCs w:val="24"/>
        </w:rPr>
        <w:t xml:space="preserve"> </w:t>
      </w:r>
      <w:proofErr w:type="spellStart"/>
      <w:r w:rsidRPr="00823256">
        <w:rPr>
          <w:rFonts w:ascii="Times New Roman" w:hAnsi="Times New Roman" w:cs="Times New Roman"/>
          <w:sz w:val="24"/>
          <w:szCs w:val="24"/>
        </w:rPr>
        <w:t>Horizons</w:t>
      </w:r>
      <w:proofErr w:type="spellEnd"/>
      <w:r w:rsidR="00975E1E" w:rsidRPr="00823256">
        <w:rPr>
          <w:rFonts w:ascii="Times New Roman" w:hAnsi="Times New Roman" w:cs="Times New Roman"/>
          <w:sz w:val="24"/>
          <w:szCs w:val="24"/>
        </w:rPr>
        <w:t>”</w:t>
      </w:r>
      <w:r w:rsidRPr="00823256">
        <w:rPr>
          <w:rFonts w:ascii="Times New Roman" w:hAnsi="Times New Roman" w:cs="Times New Roman"/>
          <w:sz w:val="24"/>
          <w:szCs w:val="24"/>
        </w:rPr>
        <w:t xml:space="preserve"> </w:t>
      </w:r>
      <w:r w:rsidR="00823256" w:rsidRPr="00823256">
        <w:rPr>
          <w:rFonts w:ascii="Times New Roman" w:hAnsi="Times New Roman" w:cs="Times New Roman"/>
          <w:sz w:val="24"/>
          <w:szCs w:val="24"/>
        </w:rPr>
        <w:t>214 316</w:t>
      </w:r>
      <w:r w:rsidRPr="00823256">
        <w:rPr>
          <w:rFonts w:ascii="Times New Roman" w:hAnsi="Times New Roman" w:cs="Times New Roman"/>
          <w:sz w:val="24"/>
          <w:szCs w:val="24"/>
        </w:rPr>
        <w:t xml:space="preserve"> EUR;</w:t>
      </w:r>
    </w:p>
    <w:p w14:paraId="0A7062C6" w14:textId="19684113" w:rsidR="00725EA9" w:rsidRPr="00823256" w:rsidRDefault="005D0FD7" w:rsidP="0079593C">
      <w:pPr>
        <w:numPr>
          <w:ilvl w:val="0"/>
          <w:numId w:val="14"/>
        </w:numPr>
        <w:ind w:left="567" w:right="84" w:hanging="283"/>
        <w:jc w:val="both"/>
        <w:rPr>
          <w:rFonts w:ascii="Times New Roman" w:hAnsi="Times New Roman" w:cs="Times New Roman"/>
          <w:sz w:val="24"/>
          <w:szCs w:val="24"/>
        </w:rPr>
      </w:pPr>
      <w:r w:rsidRPr="00823256">
        <w:rPr>
          <w:rFonts w:ascii="Times New Roman" w:hAnsi="Times New Roman" w:cs="Times New Roman"/>
          <w:sz w:val="24"/>
          <w:szCs w:val="24"/>
        </w:rPr>
        <w:t xml:space="preserve">AF projekts "Atbalsta pasākumi cilvēkiem ar invaliditāti mājokļu vides pieejamības nodrošināšanai Kuldīgas novadā" </w:t>
      </w:r>
      <w:r w:rsidR="00823256" w:rsidRPr="00823256">
        <w:rPr>
          <w:rFonts w:ascii="Times New Roman" w:hAnsi="Times New Roman" w:cs="Times New Roman"/>
          <w:sz w:val="24"/>
          <w:szCs w:val="24"/>
        </w:rPr>
        <w:t>6 387</w:t>
      </w:r>
      <w:r w:rsidR="00725EA9" w:rsidRPr="00823256">
        <w:rPr>
          <w:rFonts w:ascii="Times New Roman" w:hAnsi="Times New Roman" w:cs="Times New Roman"/>
          <w:sz w:val="24"/>
          <w:szCs w:val="24"/>
        </w:rPr>
        <w:t xml:space="preserve"> EUR;</w:t>
      </w:r>
    </w:p>
    <w:p w14:paraId="1F1B7E6C" w14:textId="2ED16DB0" w:rsidR="00725EA9" w:rsidRDefault="00725EA9" w:rsidP="0079593C">
      <w:pPr>
        <w:numPr>
          <w:ilvl w:val="0"/>
          <w:numId w:val="14"/>
        </w:numPr>
        <w:ind w:left="567" w:right="84" w:hanging="283"/>
        <w:jc w:val="both"/>
        <w:rPr>
          <w:rFonts w:ascii="Times New Roman" w:hAnsi="Times New Roman" w:cs="Times New Roman"/>
          <w:sz w:val="24"/>
          <w:szCs w:val="24"/>
        </w:rPr>
      </w:pPr>
      <w:r>
        <w:rPr>
          <w:rFonts w:ascii="Times New Roman" w:hAnsi="Times New Roman" w:cs="Times New Roman"/>
          <w:sz w:val="24"/>
          <w:szCs w:val="24"/>
        </w:rPr>
        <w:t xml:space="preserve"> </w:t>
      </w:r>
      <w:r w:rsidR="00823256" w:rsidRPr="00823256">
        <w:rPr>
          <w:rFonts w:ascii="Times New Roman" w:hAnsi="Times New Roman" w:cs="Times New Roman"/>
          <w:sz w:val="24"/>
          <w:szCs w:val="24"/>
        </w:rPr>
        <w:t>ERAF Projekts  "1905. gada parka attīstība Kuldīgas vecpilsētā"</w:t>
      </w:r>
      <w:r w:rsidR="00823256">
        <w:rPr>
          <w:rFonts w:ascii="Times New Roman" w:hAnsi="Times New Roman" w:cs="Times New Roman"/>
          <w:sz w:val="24"/>
          <w:szCs w:val="24"/>
        </w:rPr>
        <w:t xml:space="preserve"> 119 790</w:t>
      </w:r>
      <w:r>
        <w:rPr>
          <w:rFonts w:ascii="Times New Roman" w:hAnsi="Times New Roman" w:cs="Times New Roman"/>
          <w:sz w:val="24"/>
          <w:szCs w:val="24"/>
        </w:rPr>
        <w:t xml:space="preserve"> EUR;</w:t>
      </w:r>
    </w:p>
    <w:p w14:paraId="704D27A4" w14:textId="1592B1D2" w:rsidR="00725EA9" w:rsidRDefault="00641AF2" w:rsidP="0079593C">
      <w:pPr>
        <w:numPr>
          <w:ilvl w:val="0"/>
          <w:numId w:val="14"/>
        </w:numPr>
        <w:ind w:left="567" w:right="84" w:hanging="283"/>
        <w:jc w:val="both"/>
        <w:rPr>
          <w:rFonts w:ascii="Times New Roman" w:hAnsi="Times New Roman" w:cs="Times New Roman"/>
          <w:sz w:val="24"/>
          <w:szCs w:val="24"/>
        </w:rPr>
      </w:pPr>
      <w:r w:rsidRPr="00641AF2">
        <w:rPr>
          <w:rFonts w:ascii="Times New Roman" w:hAnsi="Times New Roman" w:cs="Times New Roman"/>
          <w:sz w:val="24"/>
          <w:szCs w:val="24"/>
        </w:rPr>
        <w:t xml:space="preserve">ERAF projekts </w:t>
      </w:r>
      <w:r w:rsidR="00975E1E">
        <w:rPr>
          <w:rFonts w:ascii="Times New Roman" w:hAnsi="Times New Roman" w:cs="Times New Roman"/>
          <w:sz w:val="24"/>
          <w:szCs w:val="24"/>
        </w:rPr>
        <w:t>“</w:t>
      </w:r>
      <w:r w:rsidRPr="00641AF2">
        <w:rPr>
          <w:rFonts w:ascii="Times New Roman" w:hAnsi="Times New Roman" w:cs="Times New Roman"/>
          <w:sz w:val="24"/>
          <w:szCs w:val="24"/>
        </w:rPr>
        <w:t>Infrastruktūras attīstība uzņēmējdarbība atbalstam Kuldīgas centrālajā daļā</w:t>
      </w:r>
      <w:r w:rsidR="00975E1E">
        <w:rPr>
          <w:rFonts w:ascii="Times New Roman" w:hAnsi="Times New Roman" w:cs="Times New Roman"/>
          <w:sz w:val="24"/>
          <w:szCs w:val="24"/>
        </w:rPr>
        <w:t>”</w:t>
      </w:r>
      <w:r w:rsidRPr="00641AF2">
        <w:rPr>
          <w:rFonts w:ascii="Times New Roman" w:hAnsi="Times New Roman" w:cs="Times New Roman"/>
          <w:sz w:val="24"/>
          <w:szCs w:val="24"/>
        </w:rPr>
        <w:t xml:space="preserve"> </w:t>
      </w:r>
      <w:r w:rsidR="00823256">
        <w:rPr>
          <w:rFonts w:ascii="Times New Roman" w:hAnsi="Times New Roman" w:cs="Times New Roman"/>
          <w:sz w:val="24"/>
          <w:szCs w:val="24"/>
        </w:rPr>
        <w:t>1 209 917</w:t>
      </w:r>
      <w:r w:rsidR="00725EA9">
        <w:rPr>
          <w:rFonts w:ascii="Times New Roman" w:hAnsi="Times New Roman" w:cs="Times New Roman"/>
          <w:sz w:val="24"/>
          <w:szCs w:val="24"/>
        </w:rPr>
        <w:t xml:space="preserve"> EUR;</w:t>
      </w:r>
    </w:p>
    <w:p w14:paraId="0F56150C" w14:textId="6EA18999" w:rsidR="00725EA9" w:rsidRDefault="00641AF2" w:rsidP="0079593C">
      <w:pPr>
        <w:numPr>
          <w:ilvl w:val="0"/>
          <w:numId w:val="14"/>
        </w:numPr>
        <w:ind w:left="567" w:right="84" w:hanging="283"/>
        <w:jc w:val="both"/>
        <w:rPr>
          <w:rFonts w:ascii="Times New Roman" w:hAnsi="Times New Roman" w:cs="Times New Roman"/>
          <w:sz w:val="24"/>
          <w:szCs w:val="24"/>
        </w:rPr>
      </w:pPr>
      <w:r w:rsidRPr="00641AF2">
        <w:rPr>
          <w:rFonts w:ascii="Times New Roman" w:hAnsi="Times New Roman" w:cs="Times New Roman"/>
          <w:sz w:val="24"/>
          <w:szCs w:val="24"/>
        </w:rPr>
        <w:t xml:space="preserve">ERAF projekts </w:t>
      </w:r>
      <w:r w:rsidR="00975E1E">
        <w:rPr>
          <w:rFonts w:ascii="Times New Roman" w:hAnsi="Times New Roman" w:cs="Times New Roman"/>
          <w:sz w:val="24"/>
          <w:szCs w:val="24"/>
        </w:rPr>
        <w:t>“</w:t>
      </w:r>
      <w:r w:rsidRPr="00641AF2">
        <w:rPr>
          <w:rFonts w:ascii="Times New Roman" w:hAnsi="Times New Roman" w:cs="Times New Roman"/>
          <w:sz w:val="24"/>
          <w:szCs w:val="24"/>
        </w:rPr>
        <w:t>Infrastruktūras attīstības uzņēmējdarbības atbalstam Skrundas pilsētā</w:t>
      </w:r>
      <w:r w:rsidR="00975E1E">
        <w:rPr>
          <w:rFonts w:ascii="Times New Roman" w:hAnsi="Times New Roman" w:cs="Times New Roman"/>
          <w:sz w:val="24"/>
          <w:szCs w:val="24"/>
        </w:rPr>
        <w:t>”</w:t>
      </w:r>
      <w:r w:rsidR="00725EA9">
        <w:rPr>
          <w:rFonts w:ascii="Times New Roman" w:hAnsi="Times New Roman" w:cs="Times New Roman"/>
          <w:sz w:val="24"/>
          <w:szCs w:val="24"/>
        </w:rPr>
        <w:t xml:space="preserve"> </w:t>
      </w:r>
      <w:r w:rsidR="00823256">
        <w:rPr>
          <w:rFonts w:ascii="Times New Roman" w:hAnsi="Times New Roman" w:cs="Times New Roman"/>
          <w:sz w:val="24"/>
          <w:szCs w:val="24"/>
        </w:rPr>
        <w:t>83 685</w:t>
      </w:r>
      <w:r w:rsidR="00725EA9">
        <w:rPr>
          <w:rFonts w:ascii="Times New Roman" w:hAnsi="Times New Roman" w:cs="Times New Roman"/>
          <w:sz w:val="24"/>
          <w:szCs w:val="24"/>
        </w:rPr>
        <w:t xml:space="preserve"> EUR;</w:t>
      </w:r>
    </w:p>
    <w:p w14:paraId="7FC0FCD1" w14:textId="4FD5FDA1" w:rsidR="001B2A6F" w:rsidRDefault="00975E1E" w:rsidP="0079593C">
      <w:pPr>
        <w:numPr>
          <w:ilvl w:val="0"/>
          <w:numId w:val="14"/>
        </w:numPr>
        <w:ind w:left="567" w:right="84" w:hanging="283"/>
        <w:jc w:val="both"/>
        <w:rPr>
          <w:rFonts w:ascii="Times New Roman" w:hAnsi="Times New Roman" w:cs="Times New Roman"/>
          <w:sz w:val="24"/>
          <w:szCs w:val="24"/>
        </w:rPr>
      </w:pPr>
      <w:r>
        <w:rPr>
          <w:rFonts w:ascii="Times New Roman" w:hAnsi="Times New Roman" w:cs="Times New Roman"/>
          <w:sz w:val="24"/>
          <w:szCs w:val="24"/>
        </w:rPr>
        <w:t>EJZAF</w:t>
      </w:r>
      <w:r w:rsidR="001B2A6F" w:rsidRPr="001B2A6F">
        <w:rPr>
          <w:rFonts w:ascii="Times New Roman" w:hAnsi="Times New Roman" w:cs="Times New Roman"/>
          <w:sz w:val="24"/>
          <w:szCs w:val="24"/>
        </w:rPr>
        <w:t xml:space="preserve"> projekts  </w:t>
      </w:r>
      <w:r>
        <w:rPr>
          <w:rFonts w:ascii="Times New Roman" w:hAnsi="Times New Roman" w:cs="Times New Roman"/>
          <w:sz w:val="24"/>
          <w:szCs w:val="24"/>
        </w:rPr>
        <w:t>“</w:t>
      </w:r>
      <w:r w:rsidR="001B2A6F" w:rsidRPr="001B2A6F">
        <w:rPr>
          <w:rFonts w:ascii="Times New Roman" w:hAnsi="Times New Roman" w:cs="Times New Roman"/>
          <w:sz w:val="24"/>
          <w:szCs w:val="24"/>
        </w:rPr>
        <w:t>Zivju dzīvotņu kvalitātes uzlabošana Riežupē</w:t>
      </w:r>
      <w:r>
        <w:rPr>
          <w:rFonts w:ascii="Times New Roman" w:hAnsi="Times New Roman" w:cs="Times New Roman"/>
          <w:sz w:val="24"/>
          <w:szCs w:val="24"/>
        </w:rPr>
        <w:t>”</w:t>
      </w:r>
      <w:r w:rsidR="001B2A6F">
        <w:rPr>
          <w:rFonts w:ascii="Times New Roman" w:hAnsi="Times New Roman" w:cs="Times New Roman"/>
          <w:sz w:val="24"/>
          <w:szCs w:val="24"/>
        </w:rPr>
        <w:t xml:space="preserve"> </w:t>
      </w:r>
      <w:r w:rsidR="00823256">
        <w:rPr>
          <w:rFonts w:ascii="Times New Roman" w:hAnsi="Times New Roman" w:cs="Times New Roman"/>
          <w:sz w:val="24"/>
          <w:szCs w:val="24"/>
        </w:rPr>
        <w:t>42 479</w:t>
      </w:r>
      <w:r w:rsidR="001B2A6F">
        <w:rPr>
          <w:rFonts w:ascii="Times New Roman" w:hAnsi="Times New Roman" w:cs="Times New Roman"/>
          <w:sz w:val="24"/>
          <w:szCs w:val="24"/>
        </w:rPr>
        <w:t xml:space="preserve"> EUR;</w:t>
      </w:r>
    </w:p>
    <w:p w14:paraId="74DA5E50" w14:textId="3310A88C" w:rsidR="009104B1" w:rsidRDefault="009104B1" w:rsidP="0079593C">
      <w:pPr>
        <w:numPr>
          <w:ilvl w:val="0"/>
          <w:numId w:val="14"/>
        </w:numPr>
        <w:ind w:left="567" w:right="84" w:hanging="283"/>
        <w:jc w:val="both"/>
        <w:rPr>
          <w:rFonts w:ascii="Times New Roman" w:hAnsi="Times New Roman" w:cs="Times New Roman"/>
          <w:sz w:val="24"/>
          <w:szCs w:val="24"/>
        </w:rPr>
      </w:pPr>
      <w:r w:rsidRPr="009104B1">
        <w:rPr>
          <w:rFonts w:ascii="Times New Roman" w:hAnsi="Times New Roman" w:cs="Times New Roman"/>
          <w:sz w:val="24"/>
          <w:szCs w:val="24"/>
        </w:rPr>
        <w:t xml:space="preserve">LAD projekts </w:t>
      </w:r>
      <w:r w:rsidR="00823256" w:rsidRPr="00823256">
        <w:rPr>
          <w:rFonts w:ascii="Times New Roman" w:hAnsi="Times New Roman" w:cs="Times New Roman"/>
          <w:sz w:val="24"/>
          <w:szCs w:val="24"/>
        </w:rPr>
        <w:t xml:space="preserve"> "Brīvdabas estrādes skatītāju zonas atjaunošana Kabiles pagastā, Kuldīgas novadā"</w:t>
      </w:r>
      <w:r>
        <w:rPr>
          <w:rFonts w:ascii="Times New Roman" w:hAnsi="Times New Roman" w:cs="Times New Roman"/>
          <w:sz w:val="24"/>
          <w:szCs w:val="24"/>
        </w:rPr>
        <w:t xml:space="preserve"> </w:t>
      </w:r>
      <w:r w:rsidR="00823256">
        <w:rPr>
          <w:rFonts w:ascii="Times New Roman" w:hAnsi="Times New Roman" w:cs="Times New Roman"/>
          <w:sz w:val="24"/>
          <w:szCs w:val="24"/>
        </w:rPr>
        <w:t>26 181</w:t>
      </w:r>
      <w:r>
        <w:rPr>
          <w:rFonts w:ascii="Times New Roman" w:hAnsi="Times New Roman" w:cs="Times New Roman"/>
          <w:sz w:val="24"/>
          <w:szCs w:val="24"/>
        </w:rPr>
        <w:t xml:space="preserve"> EUR;</w:t>
      </w:r>
    </w:p>
    <w:p w14:paraId="62F93ABA" w14:textId="4A9F8527" w:rsidR="00FB13C6" w:rsidRDefault="00823256" w:rsidP="0079593C">
      <w:pPr>
        <w:numPr>
          <w:ilvl w:val="0"/>
          <w:numId w:val="14"/>
        </w:numPr>
        <w:ind w:left="567" w:right="84" w:hanging="283"/>
        <w:jc w:val="both"/>
        <w:rPr>
          <w:rFonts w:ascii="Times New Roman" w:hAnsi="Times New Roman" w:cs="Times New Roman"/>
          <w:sz w:val="24"/>
          <w:szCs w:val="24"/>
        </w:rPr>
      </w:pPr>
      <w:r w:rsidRPr="00823256">
        <w:rPr>
          <w:rFonts w:ascii="Times New Roman" w:hAnsi="Times New Roman" w:cs="Times New Roman"/>
          <w:sz w:val="24"/>
          <w:szCs w:val="24"/>
        </w:rPr>
        <w:t>Drenāžas ierīkošana E. Vīgnera Kuldīgas Mūzikas skolas pagalmā, Smilšu ielā 6,  Kuldīgā, Kuldīgas novadā</w:t>
      </w:r>
      <w:r>
        <w:rPr>
          <w:rFonts w:ascii="Times New Roman" w:hAnsi="Times New Roman" w:cs="Times New Roman"/>
          <w:sz w:val="24"/>
          <w:szCs w:val="24"/>
        </w:rPr>
        <w:t xml:space="preserve"> 10</w:t>
      </w:r>
      <w:r w:rsidR="00FB13C6">
        <w:rPr>
          <w:rFonts w:ascii="Times New Roman" w:hAnsi="Times New Roman" w:cs="Times New Roman"/>
          <w:sz w:val="24"/>
          <w:szCs w:val="24"/>
        </w:rPr>
        <w:t> 000 EUR;</w:t>
      </w:r>
    </w:p>
    <w:p w14:paraId="657AE258" w14:textId="18F1C0D1" w:rsidR="00FB13C6" w:rsidRDefault="00FB13C6" w:rsidP="0079593C">
      <w:pPr>
        <w:numPr>
          <w:ilvl w:val="0"/>
          <w:numId w:val="14"/>
        </w:numPr>
        <w:ind w:left="567" w:right="84" w:hanging="283"/>
        <w:jc w:val="both"/>
        <w:rPr>
          <w:rFonts w:ascii="Times New Roman" w:hAnsi="Times New Roman" w:cs="Times New Roman"/>
          <w:sz w:val="24"/>
          <w:szCs w:val="24"/>
        </w:rPr>
      </w:pPr>
      <w:r w:rsidRPr="00FB13C6">
        <w:rPr>
          <w:rFonts w:ascii="Times New Roman" w:hAnsi="Times New Roman" w:cs="Times New Roman"/>
          <w:sz w:val="24"/>
          <w:szCs w:val="24"/>
        </w:rPr>
        <w:t>Skrundas pilskalna teritorijas attīstība. Estrādes parka pārbūve Skrundā</w:t>
      </w:r>
      <w:r>
        <w:rPr>
          <w:rFonts w:ascii="Times New Roman" w:hAnsi="Times New Roman" w:cs="Times New Roman"/>
          <w:sz w:val="24"/>
          <w:szCs w:val="24"/>
        </w:rPr>
        <w:t xml:space="preserve"> 36 300 EUR;</w:t>
      </w:r>
    </w:p>
    <w:p w14:paraId="18BCD164" w14:textId="06942EB8" w:rsidR="00E4481C" w:rsidRDefault="00E4481C" w:rsidP="0079593C">
      <w:pPr>
        <w:numPr>
          <w:ilvl w:val="0"/>
          <w:numId w:val="14"/>
        </w:numPr>
        <w:ind w:left="567" w:right="84" w:hanging="283"/>
        <w:jc w:val="both"/>
        <w:rPr>
          <w:rFonts w:ascii="Times New Roman" w:hAnsi="Times New Roman" w:cs="Times New Roman"/>
          <w:sz w:val="24"/>
          <w:szCs w:val="24"/>
        </w:rPr>
      </w:pPr>
      <w:r w:rsidRPr="00E4481C">
        <w:rPr>
          <w:rFonts w:ascii="Times New Roman" w:hAnsi="Times New Roman" w:cs="Times New Roman"/>
          <w:sz w:val="24"/>
          <w:szCs w:val="24"/>
        </w:rPr>
        <w:t xml:space="preserve">NVA projekts </w:t>
      </w:r>
      <w:r w:rsidR="00975E1E">
        <w:rPr>
          <w:rFonts w:ascii="Times New Roman" w:hAnsi="Times New Roman" w:cs="Times New Roman"/>
          <w:sz w:val="24"/>
          <w:szCs w:val="24"/>
        </w:rPr>
        <w:t>“</w:t>
      </w:r>
      <w:r w:rsidRPr="00E4481C">
        <w:rPr>
          <w:rFonts w:ascii="Times New Roman" w:hAnsi="Times New Roman" w:cs="Times New Roman"/>
          <w:sz w:val="24"/>
          <w:szCs w:val="24"/>
        </w:rPr>
        <w:t>Algotie pagaidu sabiedriskie darbi</w:t>
      </w:r>
      <w:r w:rsidR="00975E1E">
        <w:rPr>
          <w:rFonts w:ascii="Times New Roman" w:hAnsi="Times New Roman" w:cs="Times New Roman"/>
          <w:sz w:val="24"/>
          <w:szCs w:val="24"/>
        </w:rPr>
        <w:t xml:space="preserve">“ </w:t>
      </w:r>
      <w:r w:rsidR="00537420">
        <w:rPr>
          <w:rFonts w:ascii="Times New Roman" w:hAnsi="Times New Roman" w:cs="Times New Roman"/>
          <w:sz w:val="24"/>
          <w:szCs w:val="24"/>
        </w:rPr>
        <w:t>22 537</w:t>
      </w:r>
      <w:r>
        <w:rPr>
          <w:rFonts w:ascii="Times New Roman" w:hAnsi="Times New Roman" w:cs="Times New Roman"/>
          <w:sz w:val="24"/>
          <w:szCs w:val="24"/>
        </w:rPr>
        <w:t xml:space="preserve"> EUR.</w:t>
      </w:r>
    </w:p>
    <w:p w14:paraId="3A97EC93" w14:textId="656B187F" w:rsidR="00C95AFA" w:rsidRPr="00C95AFA" w:rsidRDefault="00C95AFA" w:rsidP="00C95AFA">
      <w:pPr>
        <w:spacing w:after="120"/>
        <w:rPr>
          <w:rFonts w:ascii="Times New Roman" w:hAnsi="Times New Roman" w:cs="Times New Roman"/>
          <w:b/>
          <w:bCs/>
          <w:sz w:val="24"/>
          <w:szCs w:val="24"/>
          <w:u w:val="single"/>
        </w:rPr>
      </w:pPr>
      <w:r w:rsidRPr="00C95AFA">
        <w:rPr>
          <w:rFonts w:ascii="Times New Roman" w:hAnsi="Times New Roman" w:cs="Times New Roman"/>
          <w:b/>
          <w:bCs/>
          <w:sz w:val="24"/>
          <w:szCs w:val="24"/>
          <w:u w:val="single"/>
        </w:rPr>
        <w:t>Veselība</w:t>
      </w:r>
      <w:r>
        <w:rPr>
          <w:rFonts w:ascii="Times New Roman" w:hAnsi="Times New Roman" w:cs="Times New Roman"/>
          <w:b/>
          <w:bCs/>
          <w:sz w:val="24"/>
          <w:szCs w:val="24"/>
          <w:u w:val="single"/>
        </w:rPr>
        <w:t>s nozare</w:t>
      </w:r>
      <w:r w:rsidR="00367EA2">
        <w:rPr>
          <w:rFonts w:ascii="Times New Roman" w:hAnsi="Times New Roman" w:cs="Times New Roman"/>
          <w:b/>
          <w:bCs/>
          <w:sz w:val="24"/>
          <w:szCs w:val="24"/>
          <w:u w:val="single"/>
        </w:rPr>
        <w:t>:</w:t>
      </w:r>
    </w:p>
    <w:p w14:paraId="715B9C57" w14:textId="100AE7FA" w:rsidR="00C95AFA" w:rsidRDefault="00C95AFA" w:rsidP="00C95AFA">
      <w:pPr>
        <w:ind w:firstLine="720"/>
        <w:jc w:val="both"/>
        <w:rPr>
          <w:rFonts w:ascii="Times New Roman" w:hAnsi="Times New Roman" w:cs="Times New Roman"/>
          <w:bCs/>
          <w:sz w:val="24"/>
          <w:szCs w:val="24"/>
        </w:rPr>
      </w:pPr>
      <w:r w:rsidRPr="00C95AFA">
        <w:rPr>
          <w:rFonts w:ascii="Times New Roman" w:hAnsi="Times New Roman" w:cs="Times New Roman"/>
          <w:bCs/>
          <w:sz w:val="24"/>
          <w:szCs w:val="24"/>
        </w:rPr>
        <w:t xml:space="preserve">Veselības aprūpei izdevumi plānoti </w:t>
      </w:r>
      <w:r w:rsidR="009361ED">
        <w:rPr>
          <w:rFonts w:ascii="Times New Roman" w:hAnsi="Times New Roman" w:cs="Times New Roman"/>
          <w:bCs/>
          <w:sz w:val="24"/>
          <w:szCs w:val="24"/>
        </w:rPr>
        <w:t>60 712</w:t>
      </w:r>
      <w:r w:rsidRPr="00C95AFA">
        <w:rPr>
          <w:rFonts w:ascii="Times New Roman" w:hAnsi="Times New Roman" w:cs="Times New Roman"/>
          <w:bCs/>
          <w:sz w:val="24"/>
          <w:szCs w:val="24"/>
        </w:rPr>
        <w:t xml:space="preserve"> EUR apmērā</w:t>
      </w:r>
      <w:r>
        <w:rPr>
          <w:rFonts w:ascii="Times New Roman" w:hAnsi="Times New Roman" w:cs="Times New Roman"/>
          <w:bCs/>
          <w:sz w:val="24"/>
          <w:szCs w:val="24"/>
        </w:rPr>
        <w:t xml:space="preserve"> </w:t>
      </w:r>
      <w:r w:rsidR="009361ED">
        <w:rPr>
          <w:rFonts w:ascii="Times New Roman" w:hAnsi="Times New Roman" w:cs="Times New Roman"/>
          <w:bCs/>
          <w:sz w:val="24"/>
          <w:szCs w:val="24"/>
        </w:rPr>
        <w:t>primārās veselības aprūpes nodrošināšanai Padures, Ēdoles, Nīkrāces un Rudbāržu</w:t>
      </w:r>
      <w:r w:rsidRPr="00C95AFA">
        <w:rPr>
          <w:rFonts w:ascii="Times New Roman" w:hAnsi="Times New Roman" w:cs="Times New Roman"/>
          <w:bCs/>
          <w:sz w:val="24"/>
          <w:szCs w:val="24"/>
        </w:rPr>
        <w:t xml:space="preserve"> pagast</w:t>
      </w:r>
      <w:r w:rsidR="009361ED">
        <w:rPr>
          <w:rFonts w:ascii="Times New Roman" w:hAnsi="Times New Roman" w:cs="Times New Roman"/>
          <w:bCs/>
          <w:sz w:val="24"/>
          <w:szCs w:val="24"/>
        </w:rPr>
        <w:t>os.</w:t>
      </w:r>
    </w:p>
    <w:p w14:paraId="53A7FFE2" w14:textId="494C6D07" w:rsidR="00FB13C6" w:rsidRDefault="00FB13C6" w:rsidP="00FB13C6">
      <w:pPr>
        <w:spacing w:after="120"/>
        <w:ind w:firstLine="720"/>
        <w:rPr>
          <w:rFonts w:ascii="Times New Roman" w:hAnsi="Times New Roman" w:cs="Times New Roman"/>
          <w:bCs/>
          <w:sz w:val="24"/>
          <w:szCs w:val="24"/>
        </w:rPr>
      </w:pPr>
      <w:r w:rsidRPr="00FB13C6">
        <w:rPr>
          <w:rFonts w:ascii="Times New Roman" w:hAnsi="Times New Roman" w:cs="Times New Roman"/>
          <w:bCs/>
          <w:sz w:val="24"/>
          <w:szCs w:val="24"/>
        </w:rPr>
        <w:lastRenderedPageBreak/>
        <w:t>ESF projekt</w:t>
      </w:r>
      <w:r>
        <w:rPr>
          <w:rFonts w:ascii="Times New Roman" w:hAnsi="Times New Roman" w:cs="Times New Roman"/>
          <w:bCs/>
          <w:sz w:val="24"/>
          <w:szCs w:val="24"/>
        </w:rPr>
        <w:t>u</w:t>
      </w:r>
      <w:r w:rsidRPr="00FB13C6">
        <w:rPr>
          <w:rFonts w:ascii="Times New Roman" w:hAnsi="Times New Roman" w:cs="Times New Roman"/>
          <w:bCs/>
          <w:sz w:val="24"/>
          <w:szCs w:val="24"/>
        </w:rPr>
        <w:t xml:space="preserve"> </w:t>
      </w:r>
      <w:r w:rsidR="00975E1E">
        <w:rPr>
          <w:rFonts w:ascii="Times New Roman" w:hAnsi="Times New Roman" w:cs="Times New Roman"/>
          <w:bCs/>
          <w:sz w:val="24"/>
          <w:szCs w:val="24"/>
        </w:rPr>
        <w:t>“</w:t>
      </w:r>
      <w:r w:rsidRPr="00FB13C6">
        <w:rPr>
          <w:rFonts w:ascii="Times New Roman" w:hAnsi="Times New Roman" w:cs="Times New Roman"/>
          <w:bCs/>
          <w:sz w:val="24"/>
          <w:szCs w:val="24"/>
        </w:rPr>
        <w:t>Veselības veicināšanas un slimību profilakses pasākumi Kuldīgas novada iedzīvotājiem</w:t>
      </w:r>
      <w:r w:rsidR="00975E1E">
        <w:rPr>
          <w:rFonts w:ascii="Times New Roman" w:hAnsi="Times New Roman" w:cs="Times New Roman"/>
          <w:bCs/>
          <w:sz w:val="24"/>
          <w:szCs w:val="24"/>
        </w:rPr>
        <w:t>”</w:t>
      </w:r>
      <w:r w:rsidRPr="00FB13C6">
        <w:rPr>
          <w:rFonts w:ascii="Times New Roman" w:hAnsi="Times New Roman" w:cs="Times New Roman"/>
          <w:bCs/>
          <w:sz w:val="24"/>
          <w:szCs w:val="24"/>
        </w:rPr>
        <w:t xml:space="preserve"> </w:t>
      </w:r>
      <w:r w:rsidR="009361ED">
        <w:rPr>
          <w:rFonts w:ascii="Times New Roman" w:hAnsi="Times New Roman" w:cs="Times New Roman"/>
          <w:bCs/>
          <w:sz w:val="24"/>
          <w:szCs w:val="24"/>
        </w:rPr>
        <w:t xml:space="preserve"> </w:t>
      </w:r>
      <w:r w:rsidR="00FA46F9">
        <w:rPr>
          <w:rFonts w:ascii="Times New Roman" w:hAnsi="Times New Roman" w:cs="Times New Roman"/>
          <w:bCs/>
          <w:sz w:val="24"/>
          <w:szCs w:val="24"/>
        </w:rPr>
        <w:t xml:space="preserve">2026.gadā </w:t>
      </w:r>
      <w:r w:rsidR="009361ED">
        <w:rPr>
          <w:rFonts w:ascii="Times New Roman" w:hAnsi="Times New Roman" w:cs="Times New Roman"/>
          <w:bCs/>
          <w:sz w:val="24"/>
          <w:szCs w:val="24"/>
        </w:rPr>
        <w:t>tiek turpināts ar finansējumu 115 074</w:t>
      </w:r>
      <w:r>
        <w:rPr>
          <w:rFonts w:ascii="Times New Roman" w:hAnsi="Times New Roman" w:cs="Times New Roman"/>
          <w:bCs/>
          <w:sz w:val="24"/>
          <w:szCs w:val="24"/>
        </w:rPr>
        <w:t xml:space="preserve"> EUR</w:t>
      </w:r>
      <w:r w:rsidR="009361ED">
        <w:rPr>
          <w:rFonts w:ascii="Times New Roman" w:hAnsi="Times New Roman" w:cs="Times New Roman"/>
          <w:bCs/>
          <w:sz w:val="24"/>
          <w:szCs w:val="24"/>
        </w:rPr>
        <w:t xml:space="preserve"> apmērā</w:t>
      </w:r>
      <w:r>
        <w:rPr>
          <w:rFonts w:ascii="Times New Roman" w:hAnsi="Times New Roman" w:cs="Times New Roman"/>
          <w:bCs/>
          <w:sz w:val="24"/>
          <w:szCs w:val="24"/>
        </w:rPr>
        <w:t>.</w:t>
      </w:r>
    </w:p>
    <w:p w14:paraId="020BA0A2" w14:textId="12AEB6D0" w:rsidR="00965355" w:rsidRPr="00965355" w:rsidRDefault="00965355" w:rsidP="00965355">
      <w:pPr>
        <w:spacing w:after="120"/>
        <w:rPr>
          <w:rFonts w:ascii="Times New Roman" w:hAnsi="Times New Roman" w:cs="Times New Roman"/>
          <w:b/>
          <w:bCs/>
          <w:sz w:val="24"/>
          <w:szCs w:val="24"/>
          <w:u w:val="single"/>
        </w:rPr>
      </w:pPr>
      <w:r w:rsidRPr="00965355">
        <w:rPr>
          <w:rFonts w:ascii="Times New Roman" w:hAnsi="Times New Roman" w:cs="Times New Roman"/>
          <w:b/>
          <w:bCs/>
          <w:sz w:val="24"/>
          <w:szCs w:val="24"/>
          <w:u w:val="single"/>
        </w:rPr>
        <w:t>Kultūras un sporta nozare</w:t>
      </w:r>
      <w:r w:rsidR="00367EA2">
        <w:rPr>
          <w:rFonts w:ascii="Times New Roman" w:hAnsi="Times New Roman" w:cs="Times New Roman"/>
          <w:b/>
          <w:bCs/>
          <w:sz w:val="24"/>
          <w:szCs w:val="24"/>
          <w:u w:val="single"/>
        </w:rPr>
        <w:t>:</w:t>
      </w:r>
    </w:p>
    <w:p w14:paraId="091C0840" w14:textId="4507B49B" w:rsidR="00FE1032" w:rsidRDefault="00965355" w:rsidP="00965355">
      <w:pPr>
        <w:ind w:firstLine="567"/>
        <w:jc w:val="both"/>
        <w:rPr>
          <w:rFonts w:ascii="Times New Roman" w:hAnsi="Times New Roman" w:cs="Times New Roman"/>
          <w:bCs/>
          <w:sz w:val="24"/>
          <w:szCs w:val="24"/>
        </w:rPr>
      </w:pPr>
      <w:r w:rsidRPr="000D4644">
        <w:rPr>
          <w:rFonts w:ascii="Times New Roman" w:hAnsi="Times New Roman" w:cs="Times New Roman"/>
          <w:bCs/>
          <w:sz w:val="24"/>
          <w:szCs w:val="24"/>
        </w:rPr>
        <w:t xml:space="preserve">Atpūtas, kultūras un sporta pasākumiem un ar to saistīto funkciju nodrošināšanai </w:t>
      </w:r>
      <w:r>
        <w:rPr>
          <w:rFonts w:ascii="Times New Roman" w:hAnsi="Times New Roman" w:cs="Times New Roman"/>
          <w:bCs/>
          <w:sz w:val="24"/>
          <w:szCs w:val="24"/>
        </w:rPr>
        <w:t>202</w:t>
      </w:r>
      <w:r w:rsidR="00CF63E5">
        <w:rPr>
          <w:rFonts w:ascii="Times New Roman" w:hAnsi="Times New Roman" w:cs="Times New Roman"/>
          <w:bCs/>
          <w:sz w:val="24"/>
          <w:szCs w:val="24"/>
        </w:rPr>
        <w:t>6</w:t>
      </w:r>
      <w:r>
        <w:rPr>
          <w:rFonts w:ascii="Times New Roman" w:hAnsi="Times New Roman" w:cs="Times New Roman"/>
          <w:bCs/>
          <w:sz w:val="24"/>
          <w:szCs w:val="24"/>
        </w:rPr>
        <w:t xml:space="preserve">.gadā </w:t>
      </w:r>
      <w:r w:rsidRPr="000D4644">
        <w:rPr>
          <w:rFonts w:ascii="Times New Roman" w:hAnsi="Times New Roman" w:cs="Times New Roman"/>
          <w:bCs/>
          <w:sz w:val="24"/>
          <w:szCs w:val="24"/>
        </w:rPr>
        <w:t xml:space="preserve">izdevumi plānoti </w:t>
      </w:r>
      <w:r w:rsidR="00CF63E5">
        <w:rPr>
          <w:rFonts w:ascii="Times New Roman" w:hAnsi="Times New Roman" w:cs="Times New Roman"/>
          <w:sz w:val="24"/>
          <w:szCs w:val="24"/>
        </w:rPr>
        <w:t>4 344 069</w:t>
      </w:r>
      <w:r>
        <w:rPr>
          <w:rFonts w:ascii="Times New Roman" w:hAnsi="Times New Roman" w:cs="Times New Roman"/>
          <w:sz w:val="24"/>
          <w:szCs w:val="24"/>
        </w:rPr>
        <w:t xml:space="preserve"> EUR</w:t>
      </w:r>
      <w:r w:rsidRPr="000D4644">
        <w:rPr>
          <w:rFonts w:ascii="Times New Roman" w:hAnsi="Times New Roman" w:cs="Times New Roman"/>
          <w:bCs/>
          <w:sz w:val="24"/>
          <w:szCs w:val="24"/>
        </w:rPr>
        <w:t xml:space="preserve"> apmērā</w:t>
      </w:r>
      <w:r>
        <w:rPr>
          <w:rFonts w:ascii="Times New Roman" w:hAnsi="Times New Roman" w:cs="Times New Roman"/>
          <w:bCs/>
          <w:sz w:val="24"/>
          <w:szCs w:val="24"/>
        </w:rPr>
        <w:t>.</w:t>
      </w:r>
      <w:r w:rsidR="00FE1032">
        <w:rPr>
          <w:rFonts w:ascii="Times New Roman" w:hAnsi="Times New Roman" w:cs="Times New Roman"/>
          <w:bCs/>
          <w:sz w:val="24"/>
          <w:szCs w:val="24"/>
        </w:rPr>
        <w:t xml:space="preserve"> </w:t>
      </w:r>
    </w:p>
    <w:p w14:paraId="798FB0DA" w14:textId="77777777" w:rsidR="00CF63E5" w:rsidRDefault="00CF63E5" w:rsidP="00965355">
      <w:pPr>
        <w:ind w:firstLine="567"/>
        <w:jc w:val="both"/>
        <w:rPr>
          <w:rFonts w:ascii="Times New Roman" w:hAnsi="Times New Roman" w:cs="Times New Roman"/>
          <w:bCs/>
          <w:sz w:val="24"/>
          <w:szCs w:val="24"/>
        </w:rPr>
      </w:pPr>
      <w:r>
        <w:rPr>
          <w:rFonts w:ascii="Times New Roman" w:hAnsi="Times New Roman" w:cs="Times New Roman"/>
          <w:bCs/>
          <w:sz w:val="24"/>
          <w:szCs w:val="24"/>
        </w:rPr>
        <w:t xml:space="preserve">2026.gadā tāpat kā iepriekšējā gadā finansējums plānots: </w:t>
      </w:r>
    </w:p>
    <w:p w14:paraId="0376EDE0" w14:textId="77777777" w:rsidR="00CF63E5" w:rsidRDefault="00865888" w:rsidP="00CF63E5">
      <w:pPr>
        <w:pStyle w:val="ListParagraph"/>
        <w:numPr>
          <w:ilvl w:val="0"/>
          <w:numId w:val="32"/>
        </w:numPr>
        <w:jc w:val="both"/>
        <w:rPr>
          <w:rFonts w:ascii="Times New Roman" w:hAnsi="Times New Roman" w:cs="Times New Roman"/>
          <w:bCs/>
          <w:sz w:val="24"/>
          <w:szCs w:val="24"/>
        </w:rPr>
      </w:pPr>
      <w:r w:rsidRPr="00CF63E5">
        <w:rPr>
          <w:rFonts w:ascii="Times New Roman" w:hAnsi="Times New Roman" w:cs="Times New Roman"/>
          <w:bCs/>
          <w:sz w:val="24"/>
          <w:szCs w:val="24"/>
        </w:rPr>
        <w:t xml:space="preserve">Biedrība „ES PAR FUTBOLU” futbola komandai FC </w:t>
      </w:r>
      <w:proofErr w:type="spellStart"/>
      <w:r w:rsidRPr="00CF63E5">
        <w:rPr>
          <w:rFonts w:ascii="Times New Roman" w:hAnsi="Times New Roman" w:cs="Times New Roman"/>
          <w:bCs/>
          <w:sz w:val="24"/>
          <w:szCs w:val="24"/>
        </w:rPr>
        <w:t>Nikers</w:t>
      </w:r>
      <w:proofErr w:type="spellEnd"/>
      <w:r w:rsidRPr="00CF63E5">
        <w:rPr>
          <w:rFonts w:ascii="Times New Roman" w:hAnsi="Times New Roman" w:cs="Times New Roman"/>
          <w:bCs/>
          <w:sz w:val="24"/>
          <w:szCs w:val="24"/>
        </w:rPr>
        <w:t xml:space="preserve"> dalīb</w:t>
      </w:r>
      <w:r w:rsidR="00CF63E5" w:rsidRPr="00CF63E5">
        <w:rPr>
          <w:rFonts w:ascii="Times New Roman" w:hAnsi="Times New Roman" w:cs="Times New Roman"/>
          <w:bCs/>
          <w:sz w:val="24"/>
          <w:szCs w:val="24"/>
        </w:rPr>
        <w:t>ai</w:t>
      </w:r>
      <w:r w:rsidRPr="00CF63E5">
        <w:rPr>
          <w:rFonts w:ascii="Times New Roman" w:hAnsi="Times New Roman" w:cs="Times New Roman"/>
          <w:bCs/>
          <w:sz w:val="24"/>
          <w:szCs w:val="24"/>
        </w:rPr>
        <w:t xml:space="preserve"> virslīgas čempionātā  25 000 EUR </w:t>
      </w:r>
      <w:r w:rsidR="00CF63E5" w:rsidRPr="00CF63E5">
        <w:rPr>
          <w:rFonts w:ascii="Times New Roman" w:hAnsi="Times New Roman" w:cs="Times New Roman"/>
          <w:bCs/>
          <w:sz w:val="24"/>
          <w:szCs w:val="24"/>
        </w:rPr>
        <w:t>apmērā</w:t>
      </w:r>
      <w:r w:rsidR="00CF63E5">
        <w:rPr>
          <w:rFonts w:ascii="Times New Roman" w:hAnsi="Times New Roman" w:cs="Times New Roman"/>
          <w:bCs/>
          <w:sz w:val="24"/>
          <w:szCs w:val="24"/>
        </w:rPr>
        <w:t>;</w:t>
      </w:r>
    </w:p>
    <w:p w14:paraId="0B64E6CB" w14:textId="7C6FD1B1" w:rsidR="00CF63E5" w:rsidRDefault="00CF63E5" w:rsidP="00CF63E5">
      <w:pPr>
        <w:pStyle w:val="ListParagraph"/>
        <w:numPr>
          <w:ilvl w:val="0"/>
          <w:numId w:val="32"/>
        </w:numPr>
        <w:jc w:val="both"/>
        <w:rPr>
          <w:rFonts w:ascii="Times New Roman" w:hAnsi="Times New Roman" w:cs="Times New Roman"/>
          <w:bCs/>
          <w:sz w:val="24"/>
          <w:szCs w:val="24"/>
        </w:rPr>
      </w:pPr>
      <w:r w:rsidRPr="00CF63E5">
        <w:rPr>
          <w:rFonts w:ascii="Times New Roman" w:hAnsi="Times New Roman" w:cs="Times New Roman"/>
          <w:bCs/>
          <w:sz w:val="24"/>
          <w:szCs w:val="24"/>
        </w:rPr>
        <w:t xml:space="preserve"> S</w:t>
      </w:r>
      <w:r w:rsidR="00FE1032" w:rsidRPr="00CF63E5">
        <w:rPr>
          <w:rFonts w:ascii="Times New Roman" w:hAnsi="Times New Roman" w:cs="Times New Roman"/>
          <w:bCs/>
          <w:sz w:val="24"/>
          <w:szCs w:val="24"/>
        </w:rPr>
        <w:t>porta komand</w:t>
      </w:r>
      <w:r w:rsidR="001411D8">
        <w:rPr>
          <w:rFonts w:ascii="Times New Roman" w:hAnsi="Times New Roman" w:cs="Times New Roman"/>
          <w:bCs/>
          <w:sz w:val="24"/>
          <w:szCs w:val="24"/>
        </w:rPr>
        <w:t>u</w:t>
      </w:r>
      <w:r w:rsidR="00FE1032" w:rsidRPr="00CF63E5">
        <w:rPr>
          <w:rFonts w:ascii="Times New Roman" w:hAnsi="Times New Roman" w:cs="Times New Roman"/>
          <w:bCs/>
          <w:sz w:val="24"/>
          <w:szCs w:val="24"/>
        </w:rPr>
        <w:t>, sporta sacensīb</w:t>
      </w:r>
      <w:r w:rsidR="001411D8">
        <w:rPr>
          <w:rFonts w:ascii="Times New Roman" w:hAnsi="Times New Roman" w:cs="Times New Roman"/>
          <w:bCs/>
          <w:sz w:val="24"/>
          <w:szCs w:val="24"/>
        </w:rPr>
        <w:t>u</w:t>
      </w:r>
      <w:r w:rsidR="00FE1032" w:rsidRPr="00CF63E5">
        <w:rPr>
          <w:rFonts w:ascii="Times New Roman" w:hAnsi="Times New Roman" w:cs="Times New Roman"/>
          <w:bCs/>
          <w:sz w:val="24"/>
          <w:szCs w:val="24"/>
        </w:rPr>
        <w:t xml:space="preserve"> un sportist</w:t>
      </w:r>
      <w:r w:rsidR="00550F26">
        <w:rPr>
          <w:rFonts w:ascii="Times New Roman" w:hAnsi="Times New Roman" w:cs="Times New Roman"/>
          <w:bCs/>
          <w:sz w:val="24"/>
          <w:szCs w:val="24"/>
        </w:rPr>
        <w:t>iem</w:t>
      </w:r>
      <w:r w:rsidR="00FE1032" w:rsidRPr="00CF63E5">
        <w:rPr>
          <w:rFonts w:ascii="Times New Roman" w:hAnsi="Times New Roman" w:cs="Times New Roman"/>
          <w:bCs/>
          <w:sz w:val="24"/>
          <w:szCs w:val="24"/>
        </w:rPr>
        <w:t xml:space="preserve"> </w:t>
      </w:r>
      <w:r w:rsidR="00865888" w:rsidRPr="00CF63E5">
        <w:rPr>
          <w:rFonts w:ascii="Times New Roman" w:hAnsi="Times New Roman" w:cs="Times New Roman"/>
          <w:bCs/>
          <w:sz w:val="24"/>
          <w:szCs w:val="24"/>
        </w:rPr>
        <w:t xml:space="preserve">pieaugušo sportā </w:t>
      </w:r>
      <w:r w:rsidR="00FE1032" w:rsidRPr="00CF63E5">
        <w:rPr>
          <w:rFonts w:ascii="Times New Roman" w:hAnsi="Times New Roman" w:cs="Times New Roman"/>
          <w:bCs/>
          <w:sz w:val="24"/>
          <w:szCs w:val="24"/>
        </w:rPr>
        <w:t xml:space="preserve"> 46 000 EUR</w:t>
      </w:r>
      <w:r>
        <w:rPr>
          <w:rFonts w:ascii="Times New Roman" w:hAnsi="Times New Roman" w:cs="Times New Roman"/>
          <w:bCs/>
          <w:sz w:val="24"/>
          <w:szCs w:val="24"/>
        </w:rPr>
        <w:t xml:space="preserve"> apmērā;</w:t>
      </w:r>
    </w:p>
    <w:p w14:paraId="0D13167C" w14:textId="0B679EFC" w:rsidR="00965355" w:rsidRPr="00CF63E5" w:rsidRDefault="00CF63E5" w:rsidP="00CF63E5">
      <w:pPr>
        <w:pStyle w:val="ListParagraph"/>
        <w:numPr>
          <w:ilvl w:val="0"/>
          <w:numId w:val="32"/>
        </w:numPr>
        <w:jc w:val="both"/>
        <w:rPr>
          <w:rFonts w:ascii="Times New Roman" w:hAnsi="Times New Roman" w:cs="Times New Roman"/>
          <w:bCs/>
          <w:sz w:val="24"/>
          <w:szCs w:val="24"/>
        </w:rPr>
      </w:pPr>
      <w:r>
        <w:rPr>
          <w:rFonts w:ascii="Times New Roman" w:hAnsi="Times New Roman" w:cs="Times New Roman"/>
          <w:bCs/>
          <w:sz w:val="24"/>
          <w:szCs w:val="24"/>
        </w:rPr>
        <w:t>J</w:t>
      </w:r>
      <w:r w:rsidR="00865888" w:rsidRPr="00CF63E5">
        <w:rPr>
          <w:rFonts w:ascii="Times New Roman" w:hAnsi="Times New Roman" w:cs="Times New Roman"/>
          <w:bCs/>
          <w:sz w:val="24"/>
          <w:szCs w:val="24"/>
        </w:rPr>
        <w:t xml:space="preserve">aunatnes sporta atbalsta programmā 5 000 EUR </w:t>
      </w:r>
      <w:r w:rsidR="001411D8">
        <w:rPr>
          <w:rFonts w:ascii="Times New Roman" w:hAnsi="Times New Roman" w:cs="Times New Roman"/>
          <w:bCs/>
          <w:sz w:val="24"/>
          <w:szCs w:val="24"/>
        </w:rPr>
        <w:t>apmērā</w:t>
      </w:r>
      <w:r w:rsidR="00620F63" w:rsidRPr="00CF63E5">
        <w:rPr>
          <w:rFonts w:ascii="Times New Roman" w:hAnsi="Times New Roman" w:cs="Times New Roman"/>
          <w:bCs/>
          <w:sz w:val="24"/>
          <w:szCs w:val="24"/>
        </w:rPr>
        <w:t>.</w:t>
      </w:r>
    </w:p>
    <w:p w14:paraId="7442F933" w14:textId="1FE226DF" w:rsidR="00FE1032" w:rsidRDefault="00A81E25" w:rsidP="00965355">
      <w:pPr>
        <w:ind w:firstLine="567"/>
        <w:jc w:val="both"/>
        <w:rPr>
          <w:rFonts w:ascii="Times New Roman" w:hAnsi="Times New Roman" w:cs="Times New Roman"/>
          <w:bCs/>
          <w:sz w:val="24"/>
          <w:szCs w:val="24"/>
        </w:rPr>
      </w:pPr>
      <w:r>
        <w:rPr>
          <w:rFonts w:ascii="Times New Roman" w:hAnsi="Times New Roman" w:cs="Times New Roman"/>
          <w:bCs/>
          <w:sz w:val="24"/>
          <w:szCs w:val="24"/>
        </w:rPr>
        <w:t>K</w:t>
      </w:r>
      <w:r w:rsidR="00FE1032">
        <w:rPr>
          <w:rFonts w:ascii="Times New Roman" w:hAnsi="Times New Roman" w:cs="Times New Roman"/>
          <w:bCs/>
          <w:sz w:val="24"/>
          <w:szCs w:val="24"/>
        </w:rPr>
        <w:t>ultūras pasākumu, kultūras mantojuma saglabāšanai</w:t>
      </w:r>
      <w:r w:rsidR="00620F63">
        <w:rPr>
          <w:rFonts w:ascii="Times New Roman" w:hAnsi="Times New Roman" w:cs="Times New Roman"/>
          <w:bCs/>
          <w:sz w:val="24"/>
          <w:szCs w:val="24"/>
        </w:rPr>
        <w:t>, muzeju darbības</w:t>
      </w:r>
      <w:r w:rsidR="009725D0">
        <w:rPr>
          <w:rFonts w:ascii="Times New Roman" w:hAnsi="Times New Roman" w:cs="Times New Roman"/>
          <w:bCs/>
          <w:sz w:val="24"/>
          <w:szCs w:val="24"/>
        </w:rPr>
        <w:t xml:space="preserve"> nodrošināšanai</w:t>
      </w:r>
      <w:r w:rsidR="00620F63">
        <w:rPr>
          <w:rFonts w:ascii="Times New Roman" w:hAnsi="Times New Roman" w:cs="Times New Roman"/>
          <w:bCs/>
          <w:sz w:val="24"/>
          <w:szCs w:val="24"/>
        </w:rPr>
        <w:t>, izstāžu rīkošanai un bibliotēkas darbībai,  kultūras iestāžu uzturēšanai</w:t>
      </w:r>
      <w:r w:rsidR="00FE1032">
        <w:rPr>
          <w:rFonts w:ascii="Times New Roman" w:hAnsi="Times New Roman" w:cs="Times New Roman"/>
          <w:bCs/>
          <w:sz w:val="24"/>
          <w:szCs w:val="24"/>
        </w:rPr>
        <w:t xml:space="preserve"> un pašdarbības</w:t>
      </w:r>
      <w:r w:rsidR="00620F63">
        <w:rPr>
          <w:rFonts w:ascii="Times New Roman" w:hAnsi="Times New Roman" w:cs="Times New Roman"/>
          <w:bCs/>
          <w:sz w:val="24"/>
          <w:szCs w:val="24"/>
        </w:rPr>
        <w:t xml:space="preserve"> māksliniecisko kolektīvu</w:t>
      </w:r>
      <w:r w:rsidR="00FE1032">
        <w:rPr>
          <w:rFonts w:ascii="Times New Roman" w:hAnsi="Times New Roman" w:cs="Times New Roman"/>
          <w:bCs/>
          <w:sz w:val="24"/>
          <w:szCs w:val="24"/>
        </w:rPr>
        <w:t xml:space="preserve"> </w:t>
      </w:r>
      <w:r w:rsidR="00620F63">
        <w:rPr>
          <w:rFonts w:ascii="Times New Roman" w:hAnsi="Times New Roman" w:cs="Times New Roman"/>
          <w:bCs/>
          <w:sz w:val="24"/>
          <w:szCs w:val="24"/>
        </w:rPr>
        <w:t xml:space="preserve">izdevumiem </w:t>
      </w:r>
      <w:r>
        <w:rPr>
          <w:rFonts w:ascii="Times New Roman" w:hAnsi="Times New Roman" w:cs="Times New Roman"/>
          <w:bCs/>
          <w:sz w:val="24"/>
          <w:szCs w:val="24"/>
        </w:rPr>
        <w:t>4 145 582</w:t>
      </w:r>
      <w:r w:rsidR="00620F63">
        <w:rPr>
          <w:rFonts w:ascii="Times New Roman" w:hAnsi="Times New Roman" w:cs="Times New Roman"/>
          <w:bCs/>
          <w:sz w:val="24"/>
          <w:szCs w:val="24"/>
        </w:rPr>
        <w:t xml:space="preserve"> EUR, t.sk.:</w:t>
      </w:r>
    </w:p>
    <w:p w14:paraId="4FDB4F3E" w14:textId="0F5C1CE8" w:rsidR="00965355" w:rsidRDefault="00965355" w:rsidP="00620F63">
      <w:pPr>
        <w:pStyle w:val="ListParagraph"/>
        <w:numPr>
          <w:ilvl w:val="0"/>
          <w:numId w:val="22"/>
        </w:numPr>
        <w:jc w:val="both"/>
        <w:rPr>
          <w:rFonts w:ascii="Times New Roman" w:hAnsi="Times New Roman" w:cs="Times New Roman"/>
          <w:bCs/>
          <w:sz w:val="24"/>
          <w:szCs w:val="24"/>
        </w:rPr>
      </w:pPr>
      <w:r w:rsidRPr="00620F63">
        <w:rPr>
          <w:rFonts w:ascii="Times New Roman" w:hAnsi="Times New Roman" w:cs="Times New Roman"/>
          <w:bCs/>
          <w:sz w:val="24"/>
          <w:szCs w:val="24"/>
        </w:rPr>
        <w:t>Pašvaldības aģentūras Kuldīgas kultūras centra</w:t>
      </w:r>
      <w:r w:rsidR="00620F63" w:rsidRPr="00620F63">
        <w:rPr>
          <w:rFonts w:ascii="Times New Roman" w:hAnsi="Times New Roman" w:cs="Times New Roman"/>
          <w:bCs/>
          <w:sz w:val="24"/>
          <w:szCs w:val="24"/>
        </w:rPr>
        <w:t xml:space="preserve">m </w:t>
      </w:r>
      <w:r w:rsidR="00A81E25">
        <w:rPr>
          <w:rFonts w:ascii="Times New Roman" w:hAnsi="Times New Roman" w:cs="Times New Roman"/>
          <w:bCs/>
          <w:sz w:val="24"/>
          <w:szCs w:val="24"/>
        </w:rPr>
        <w:t>925 446</w:t>
      </w:r>
      <w:r w:rsidR="00620F63" w:rsidRPr="00620F63">
        <w:rPr>
          <w:rFonts w:ascii="Times New Roman" w:hAnsi="Times New Roman" w:cs="Times New Roman"/>
          <w:bCs/>
          <w:sz w:val="24"/>
          <w:szCs w:val="24"/>
        </w:rPr>
        <w:t xml:space="preserve"> EUR;</w:t>
      </w:r>
    </w:p>
    <w:p w14:paraId="5709CEDC" w14:textId="6916C0F6" w:rsidR="00620F63" w:rsidRDefault="00620F63" w:rsidP="00620F63">
      <w:pPr>
        <w:pStyle w:val="ListParagraph"/>
        <w:numPr>
          <w:ilvl w:val="0"/>
          <w:numId w:val="22"/>
        </w:numPr>
        <w:jc w:val="both"/>
        <w:rPr>
          <w:rFonts w:ascii="Times New Roman" w:hAnsi="Times New Roman" w:cs="Times New Roman"/>
          <w:bCs/>
          <w:sz w:val="24"/>
          <w:szCs w:val="24"/>
        </w:rPr>
      </w:pPr>
      <w:r>
        <w:rPr>
          <w:rFonts w:ascii="Times New Roman" w:hAnsi="Times New Roman" w:cs="Times New Roman"/>
          <w:bCs/>
          <w:sz w:val="24"/>
          <w:szCs w:val="24"/>
        </w:rPr>
        <w:t>Skrundas kultūras namam</w:t>
      </w:r>
      <w:r w:rsidR="0007090E">
        <w:rPr>
          <w:rFonts w:ascii="Times New Roman" w:hAnsi="Times New Roman" w:cs="Times New Roman"/>
          <w:bCs/>
          <w:sz w:val="24"/>
          <w:szCs w:val="24"/>
        </w:rPr>
        <w:t xml:space="preserve"> </w:t>
      </w:r>
      <w:r w:rsidR="00A81E25">
        <w:rPr>
          <w:rFonts w:ascii="Times New Roman" w:hAnsi="Times New Roman" w:cs="Times New Roman"/>
          <w:bCs/>
          <w:sz w:val="24"/>
          <w:szCs w:val="24"/>
        </w:rPr>
        <w:t>290 908</w:t>
      </w:r>
      <w:r>
        <w:rPr>
          <w:rFonts w:ascii="Times New Roman" w:hAnsi="Times New Roman" w:cs="Times New Roman"/>
          <w:bCs/>
          <w:sz w:val="24"/>
          <w:szCs w:val="24"/>
        </w:rPr>
        <w:t xml:space="preserve"> EUR;</w:t>
      </w:r>
    </w:p>
    <w:p w14:paraId="5755DC04" w14:textId="5FC7A891" w:rsidR="00620F63" w:rsidRDefault="00620F63" w:rsidP="00620F63">
      <w:pPr>
        <w:pStyle w:val="ListParagraph"/>
        <w:numPr>
          <w:ilvl w:val="0"/>
          <w:numId w:val="22"/>
        </w:numPr>
        <w:jc w:val="both"/>
        <w:rPr>
          <w:rFonts w:ascii="Times New Roman" w:hAnsi="Times New Roman" w:cs="Times New Roman"/>
          <w:bCs/>
          <w:sz w:val="24"/>
          <w:szCs w:val="24"/>
        </w:rPr>
      </w:pPr>
      <w:r>
        <w:rPr>
          <w:rFonts w:ascii="Times New Roman" w:hAnsi="Times New Roman" w:cs="Times New Roman"/>
          <w:bCs/>
          <w:sz w:val="24"/>
          <w:szCs w:val="24"/>
        </w:rPr>
        <w:t xml:space="preserve">Kuldīgas Galvenajai bibliotēkai </w:t>
      </w:r>
      <w:r w:rsidR="00A81E25">
        <w:rPr>
          <w:rFonts w:ascii="Times New Roman" w:hAnsi="Times New Roman" w:cs="Times New Roman"/>
          <w:bCs/>
          <w:sz w:val="24"/>
          <w:szCs w:val="24"/>
        </w:rPr>
        <w:t>913 000</w:t>
      </w:r>
      <w:r>
        <w:rPr>
          <w:rFonts w:ascii="Times New Roman" w:hAnsi="Times New Roman" w:cs="Times New Roman"/>
          <w:bCs/>
          <w:sz w:val="24"/>
          <w:szCs w:val="24"/>
        </w:rPr>
        <w:t xml:space="preserve"> EUR;</w:t>
      </w:r>
    </w:p>
    <w:p w14:paraId="640B3BF3" w14:textId="33449C9E" w:rsidR="00620F63" w:rsidRDefault="00620F63" w:rsidP="00620F63">
      <w:pPr>
        <w:pStyle w:val="ListParagraph"/>
        <w:numPr>
          <w:ilvl w:val="0"/>
          <w:numId w:val="22"/>
        </w:numPr>
        <w:jc w:val="both"/>
        <w:rPr>
          <w:rFonts w:ascii="Times New Roman" w:hAnsi="Times New Roman" w:cs="Times New Roman"/>
          <w:bCs/>
          <w:sz w:val="24"/>
          <w:szCs w:val="24"/>
        </w:rPr>
      </w:pPr>
      <w:r>
        <w:rPr>
          <w:rFonts w:ascii="Times New Roman" w:hAnsi="Times New Roman" w:cs="Times New Roman"/>
          <w:bCs/>
          <w:sz w:val="24"/>
          <w:szCs w:val="24"/>
        </w:rPr>
        <w:t xml:space="preserve">Kuldīgas novada muzejam </w:t>
      </w:r>
      <w:r w:rsidR="00A81E25">
        <w:rPr>
          <w:rFonts w:ascii="Times New Roman" w:hAnsi="Times New Roman" w:cs="Times New Roman"/>
          <w:bCs/>
          <w:sz w:val="24"/>
          <w:szCs w:val="24"/>
        </w:rPr>
        <w:t>495 300</w:t>
      </w:r>
      <w:r>
        <w:rPr>
          <w:rFonts w:ascii="Times New Roman" w:hAnsi="Times New Roman" w:cs="Times New Roman"/>
          <w:bCs/>
          <w:sz w:val="24"/>
          <w:szCs w:val="24"/>
        </w:rPr>
        <w:t xml:space="preserve"> EUR; </w:t>
      </w:r>
    </w:p>
    <w:p w14:paraId="220687B2" w14:textId="2F611D7B" w:rsidR="00620F63" w:rsidRDefault="00620F63" w:rsidP="00620F63">
      <w:pPr>
        <w:pStyle w:val="ListParagraph"/>
        <w:numPr>
          <w:ilvl w:val="0"/>
          <w:numId w:val="22"/>
        </w:numPr>
        <w:jc w:val="both"/>
        <w:rPr>
          <w:rFonts w:ascii="Times New Roman" w:hAnsi="Times New Roman" w:cs="Times New Roman"/>
          <w:bCs/>
          <w:sz w:val="24"/>
          <w:szCs w:val="24"/>
        </w:rPr>
      </w:pPr>
      <w:r>
        <w:rPr>
          <w:rFonts w:ascii="Times New Roman" w:hAnsi="Times New Roman" w:cs="Times New Roman"/>
          <w:bCs/>
          <w:sz w:val="24"/>
          <w:szCs w:val="24"/>
        </w:rPr>
        <w:t xml:space="preserve">Mākslas un izglītības </w:t>
      </w:r>
      <w:proofErr w:type="spellStart"/>
      <w:r>
        <w:rPr>
          <w:rFonts w:ascii="Times New Roman" w:hAnsi="Times New Roman" w:cs="Times New Roman"/>
          <w:bCs/>
          <w:sz w:val="24"/>
          <w:szCs w:val="24"/>
        </w:rPr>
        <w:t>koprades</w:t>
      </w:r>
      <w:proofErr w:type="spellEnd"/>
      <w:r>
        <w:rPr>
          <w:rFonts w:ascii="Times New Roman" w:hAnsi="Times New Roman" w:cs="Times New Roman"/>
          <w:bCs/>
          <w:sz w:val="24"/>
          <w:szCs w:val="24"/>
        </w:rPr>
        <w:t xml:space="preserve"> telpa “Adatu fabrika” </w:t>
      </w:r>
      <w:r w:rsidR="009725D0">
        <w:rPr>
          <w:rFonts w:ascii="Times New Roman" w:hAnsi="Times New Roman" w:cs="Times New Roman"/>
          <w:bCs/>
          <w:sz w:val="24"/>
          <w:szCs w:val="24"/>
        </w:rPr>
        <w:t>1</w:t>
      </w:r>
      <w:r w:rsidR="00A81E25">
        <w:rPr>
          <w:rFonts w:ascii="Times New Roman" w:hAnsi="Times New Roman" w:cs="Times New Roman"/>
          <w:bCs/>
          <w:sz w:val="24"/>
          <w:szCs w:val="24"/>
        </w:rPr>
        <w:t>8</w:t>
      </w:r>
      <w:r w:rsidR="009725D0">
        <w:rPr>
          <w:rFonts w:ascii="Times New Roman" w:hAnsi="Times New Roman" w:cs="Times New Roman"/>
          <w:bCs/>
          <w:sz w:val="24"/>
          <w:szCs w:val="24"/>
        </w:rPr>
        <w:t>5 000 EUR;</w:t>
      </w:r>
    </w:p>
    <w:p w14:paraId="7F52C98C" w14:textId="08D8E34A" w:rsidR="009725D0" w:rsidRDefault="009725D0" w:rsidP="00620F63">
      <w:pPr>
        <w:pStyle w:val="ListParagraph"/>
        <w:numPr>
          <w:ilvl w:val="0"/>
          <w:numId w:val="22"/>
        </w:numPr>
        <w:jc w:val="both"/>
        <w:rPr>
          <w:rFonts w:ascii="Times New Roman" w:hAnsi="Times New Roman" w:cs="Times New Roman"/>
          <w:bCs/>
          <w:sz w:val="24"/>
          <w:szCs w:val="24"/>
        </w:rPr>
      </w:pPr>
      <w:r>
        <w:rPr>
          <w:rFonts w:ascii="Times New Roman" w:hAnsi="Times New Roman" w:cs="Times New Roman"/>
          <w:bCs/>
          <w:sz w:val="24"/>
          <w:szCs w:val="24"/>
        </w:rPr>
        <w:t xml:space="preserve">Kuldīgas novada un pagastu kultūras pasākumiem un uzturēšanai </w:t>
      </w:r>
      <w:r w:rsidR="00A81E25">
        <w:rPr>
          <w:rFonts w:ascii="Times New Roman" w:hAnsi="Times New Roman" w:cs="Times New Roman"/>
          <w:bCs/>
          <w:sz w:val="24"/>
          <w:szCs w:val="24"/>
        </w:rPr>
        <w:t>966 291</w:t>
      </w:r>
      <w:r>
        <w:rPr>
          <w:rFonts w:ascii="Times New Roman" w:hAnsi="Times New Roman" w:cs="Times New Roman"/>
          <w:bCs/>
          <w:sz w:val="24"/>
          <w:szCs w:val="24"/>
        </w:rPr>
        <w:t xml:space="preserve"> EUR</w:t>
      </w:r>
      <w:r w:rsidR="007C41C5">
        <w:rPr>
          <w:rFonts w:ascii="Times New Roman" w:hAnsi="Times New Roman" w:cs="Times New Roman"/>
          <w:bCs/>
          <w:sz w:val="24"/>
          <w:szCs w:val="24"/>
        </w:rPr>
        <w:t>;</w:t>
      </w:r>
    </w:p>
    <w:p w14:paraId="5F4E6C15" w14:textId="7B178E07" w:rsidR="00965355" w:rsidRDefault="00965355" w:rsidP="009725D0">
      <w:pPr>
        <w:ind w:firstLine="567"/>
        <w:jc w:val="both"/>
        <w:rPr>
          <w:rFonts w:ascii="Times New Roman" w:hAnsi="Times New Roman" w:cs="Times New Roman"/>
          <w:bCs/>
          <w:sz w:val="24"/>
          <w:szCs w:val="24"/>
        </w:rPr>
      </w:pPr>
      <w:r w:rsidRPr="000D4644">
        <w:rPr>
          <w:rFonts w:ascii="Times New Roman" w:hAnsi="Times New Roman" w:cs="Times New Roman"/>
          <w:bCs/>
          <w:sz w:val="24"/>
          <w:szCs w:val="24"/>
        </w:rPr>
        <w:t xml:space="preserve">Kuldīgas kultūras pasākumu un projektu izdevumos plānotas gan jaunas aktivitātes, gan turpināt iepriekšējos gados iedibinātās aktivitātes. </w:t>
      </w:r>
    </w:p>
    <w:p w14:paraId="79A2E061" w14:textId="55983E30" w:rsidR="00C33EB4" w:rsidRDefault="00C33EB4" w:rsidP="009725D0">
      <w:pPr>
        <w:ind w:firstLine="567"/>
        <w:jc w:val="both"/>
        <w:rPr>
          <w:rFonts w:ascii="Times New Roman" w:hAnsi="Times New Roman" w:cs="Times New Roman"/>
          <w:bCs/>
          <w:sz w:val="24"/>
          <w:szCs w:val="24"/>
        </w:rPr>
      </w:pPr>
      <w:r>
        <w:rPr>
          <w:rFonts w:ascii="Times New Roman" w:hAnsi="Times New Roman" w:cs="Times New Roman"/>
          <w:bCs/>
          <w:sz w:val="24"/>
          <w:szCs w:val="24"/>
        </w:rPr>
        <w:t xml:space="preserve">Kultūras attīstības projektiem plānoti </w:t>
      </w:r>
      <w:r w:rsidR="00A81E25">
        <w:rPr>
          <w:rFonts w:ascii="Times New Roman" w:hAnsi="Times New Roman" w:cs="Times New Roman"/>
          <w:bCs/>
          <w:sz w:val="24"/>
          <w:szCs w:val="24"/>
        </w:rPr>
        <w:t>369 637</w:t>
      </w:r>
      <w:r>
        <w:rPr>
          <w:rFonts w:ascii="Times New Roman" w:hAnsi="Times New Roman" w:cs="Times New Roman"/>
          <w:bCs/>
          <w:sz w:val="24"/>
          <w:szCs w:val="24"/>
        </w:rPr>
        <w:t xml:space="preserve"> EUR, t.sk.:</w:t>
      </w:r>
    </w:p>
    <w:p w14:paraId="3C060775" w14:textId="74AEC55F" w:rsidR="00E4481C" w:rsidRDefault="00E4481C" w:rsidP="0079593C">
      <w:pPr>
        <w:pStyle w:val="ListParagraph"/>
        <w:numPr>
          <w:ilvl w:val="0"/>
          <w:numId w:val="22"/>
        </w:numPr>
        <w:ind w:left="567" w:hanging="283"/>
        <w:jc w:val="both"/>
        <w:rPr>
          <w:rFonts w:ascii="Times New Roman" w:hAnsi="Times New Roman" w:cs="Times New Roman"/>
          <w:bCs/>
          <w:sz w:val="24"/>
          <w:szCs w:val="24"/>
        </w:rPr>
      </w:pPr>
      <w:r>
        <w:rPr>
          <w:rFonts w:ascii="Times New Roman" w:hAnsi="Times New Roman" w:cs="Times New Roman"/>
          <w:bCs/>
          <w:sz w:val="24"/>
          <w:szCs w:val="24"/>
        </w:rPr>
        <w:t>Kultūrkapitāla fonda</w:t>
      </w:r>
      <w:r w:rsidR="00975E1E">
        <w:rPr>
          <w:rFonts w:ascii="Times New Roman" w:hAnsi="Times New Roman" w:cs="Times New Roman"/>
          <w:bCs/>
          <w:sz w:val="24"/>
          <w:szCs w:val="24"/>
        </w:rPr>
        <w:t xml:space="preserve"> </w:t>
      </w:r>
      <w:r w:rsidR="00A81E25">
        <w:rPr>
          <w:rFonts w:ascii="Times New Roman" w:hAnsi="Times New Roman" w:cs="Times New Roman"/>
          <w:bCs/>
          <w:sz w:val="24"/>
          <w:szCs w:val="24"/>
        </w:rPr>
        <w:t>3</w:t>
      </w:r>
      <w:r>
        <w:rPr>
          <w:rFonts w:ascii="Times New Roman" w:hAnsi="Times New Roman" w:cs="Times New Roman"/>
          <w:bCs/>
          <w:sz w:val="24"/>
          <w:szCs w:val="24"/>
        </w:rPr>
        <w:t xml:space="preserve"> projekti</w:t>
      </w:r>
      <w:r w:rsidR="00A81E25">
        <w:rPr>
          <w:rFonts w:ascii="Times New Roman" w:hAnsi="Times New Roman" w:cs="Times New Roman"/>
          <w:bCs/>
          <w:sz w:val="24"/>
          <w:szCs w:val="24"/>
        </w:rPr>
        <w:t>em</w:t>
      </w:r>
      <w:r w:rsidRPr="00620F63">
        <w:rPr>
          <w:rFonts w:ascii="Times New Roman" w:hAnsi="Times New Roman" w:cs="Times New Roman"/>
          <w:bCs/>
          <w:sz w:val="24"/>
          <w:szCs w:val="24"/>
        </w:rPr>
        <w:t xml:space="preserve"> </w:t>
      </w:r>
      <w:r w:rsidR="00A81E25">
        <w:rPr>
          <w:rFonts w:ascii="Times New Roman" w:hAnsi="Times New Roman" w:cs="Times New Roman"/>
          <w:bCs/>
          <w:sz w:val="24"/>
          <w:szCs w:val="24"/>
        </w:rPr>
        <w:t>9 903</w:t>
      </w:r>
      <w:r w:rsidRPr="00620F63">
        <w:rPr>
          <w:rFonts w:ascii="Times New Roman" w:hAnsi="Times New Roman" w:cs="Times New Roman"/>
          <w:bCs/>
          <w:sz w:val="24"/>
          <w:szCs w:val="24"/>
        </w:rPr>
        <w:t xml:space="preserve"> EUR;</w:t>
      </w:r>
    </w:p>
    <w:p w14:paraId="4556B1FA" w14:textId="5E5DB065" w:rsidR="00E4481C" w:rsidRDefault="007D73E4" w:rsidP="0079593C">
      <w:pPr>
        <w:pStyle w:val="ListParagraph"/>
        <w:numPr>
          <w:ilvl w:val="0"/>
          <w:numId w:val="22"/>
        </w:numPr>
        <w:ind w:left="567" w:hanging="283"/>
        <w:jc w:val="both"/>
        <w:rPr>
          <w:rFonts w:ascii="Times New Roman" w:hAnsi="Times New Roman" w:cs="Times New Roman"/>
          <w:bCs/>
          <w:sz w:val="24"/>
          <w:szCs w:val="24"/>
        </w:rPr>
      </w:pPr>
      <w:r>
        <w:rPr>
          <w:rFonts w:ascii="Times New Roman" w:hAnsi="Times New Roman" w:cs="Times New Roman"/>
          <w:bCs/>
          <w:sz w:val="24"/>
          <w:szCs w:val="24"/>
        </w:rPr>
        <w:t>Projekts “</w:t>
      </w:r>
      <w:r w:rsidRPr="007D73E4">
        <w:rPr>
          <w:rFonts w:ascii="Times New Roman" w:hAnsi="Times New Roman" w:cs="Times New Roman"/>
          <w:bCs/>
          <w:sz w:val="24"/>
          <w:szCs w:val="24"/>
        </w:rPr>
        <w:t>Eiropas kultūras galvaspilsēta 2027</w:t>
      </w:r>
      <w:r>
        <w:rPr>
          <w:rFonts w:ascii="Times New Roman" w:hAnsi="Times New Roman" w:cs="Times New Roman"/>
          <w:bCs/>
          <w:sz w:val="24"/>
          <w:szCs w:val="24"/>
        </w:rPr>
        <w:t>”</w:t>
      </w:r>
      <w:r w:rsidRPr="007D73E4">
        <w:rPr>
          <w:rFonts w:ascii="Times New Roman" w:hAnsi="Times New Roman" w:cs="Times New Roman"/>
          <w:bCs/>
          <w:sz w:val="24"/>
          <w:szCs w:val="24"/>
        </w:rPr>
        <w:t xml:space="preserve"> </w:t>
      </w:r>
      <w:r>
        <w:rPr>
          <w:rFonts w:ascii="Times New Roman" w:hAnsi="Times New Roman" w:cs="Times New Roman"/>
          <w:bCs/>
          <w:sz w:val="24"/>
          <w:szCs w:val="24"/>
        </w:rPr>
        <w:t xml:space="preserve"> </w:t>
      </w:r>
      <w:r w:rsidR="00A81E25">
        <w:rPr>
          <w:rFonts w:ascii="Times New Roman" w:hAnsi="Times New Roman" w:cs="Times New Roman"/>
          <w:bCs/>
          <w:sz w:val="24"/>
          <w:szCs w:val="24"/>
        </w:rPr>
        <w:t>155 551</w:t>
      </w:r>
      <w:r w:rsidR="00E4481C">
        <w:rPr>
          <w:rFonts w:ascii="Times New Roman" w:hAnsi="Times New Roman" w:cs="Times New Roman"/>
          <w:bCs/>
          <w:sz w:val="24"/>
          <w:szCs w:val="24"/>
        </w:rPr>
        <w:t xml:space="preserve"> EUR;</w:t>
      </w:r>
    </w:p>
    <w:p w14:paraId="2A9BD527" w14:textId="2F63A15F" w:rsidR="007D73E4" w:rsidRDefault="007D73E4" w:rsidP="0079593C">
      <w:pPr>
        <w:pStyle w:val="ListParagraph"/>
        <w:numPr>
          <w:ilvl w:val="0"/>
          <w:numId w:val="22"/>
        </w:numPr>
        <w:ind w:left="567" w:hanging="283"/>
        <w:jc w:val="both"/>
        <w:rPr>
          <w:rFonts w:ascii="Times New Roman" w:hAnsi="Times New Roman" w:cs="Times New Roman"/>
          <w:bCs/>
          <w:sz w:val="24"/>
          <w:szCs w:val="24"/>
        </w:rPr>
      </w:pPr>
      <w:r>
        <w:rPr>
          <w:rFonts w:ascii="Times New Roman" w:hAnsi="Times New Roman" w:cs="Times New Roman"/>
          <w:bCs/>
          <w:sz w:val="24"/>
          <w:szCs w:val="24"/>
        </w:rPr>
        <w:t>Projekts “</w:t>
      </w:r>
      <w:r w:rsidRPr="007D73E4">
        <w:rPr>
          <w:rFonts w:ascii="Times New Roman" w:hAnsi="Times New Roman" w:cs="Times New Roman"/>
          <w:bCs/>
          <w:sz w:val="24"/>
          <w:szCs w:val="24"/>
        </w:rPr>
        <w:t>Vecpilsētas svētki 202</w:t>
      </w:r>
      <w:r w:rsidR="00A81E25">
        <w:rPr>
          <w:rFonts w:ascii="Times New Roman" w:hAnsi="Times New Roman" w:cs="Times New Roman"/>
          <w:bCs/>
          <w:sz w:val="24"/>
          <w:szCs w:val="24"/>
        </w:rPr>
        <w:t>6</w:t>
      </w:r>
      <w:r w:rsidRPr="007D73E4">
        <w:rPr>
          <w:rFonts w:ascii="Times New Roman" w:hAnsi="Times New Roman" w:cs="Times New Roman"/>
          <w:bCs/>
          <w:sz w:val="24"/>
          <w:szCs w:val="24"/>
        </w:rPr>
        <w:t>.gadā</w:t>
      </w:r>
      <w:r>
        <w:rPr>
          <w:rFonts w:ascii="Times New Roman" w:hAnsi="Times New Roman" w:cs="Times New Roman"/>
          <w:bCs/>
          <w:sz w:val="24"/>
          <w:szCs w:val="24"/>
        </w:rPr>
        <w:t>” 1</w:t>
      </w:r>
      <w:r w:rsidR="008A28DD">
        <w:rPr>
          <w:rFonts w:ascii="Times New Roman" w:hAnsi="Times New Roman" w:cs="Times New Roman"/>
          <w:bCs/>
          <w:sz w:val="24"/>
          <w:szCs w:val="24"/>
        </w:rPr>
        <w:t>4</w:t>
      </w:r>
      <w:r>
        <w:rPr>
          <w:rFonts w:ascii="Times New Roman" w:hAnsi="Times New Roman" w:cs="Times New Roman"/>
          <w:bCs/>
          <w:sz w:val="24"/>
          <w:szCs w:val="24"/>
        </w:rPr>
        <w:t>0 000 EUR;</w:t>
      </w:r>
    </w:p>
    <w:p w14:paraId="0FC25137" w14:textId="3094F30C" w:rsidR="00A81E25" w:rsidRDefault="00A81E25" w:rsidP="0079593C">
      <w:pPr>
        <w:pStyle w:val="ListParagraph"/>
        <w:numPr>
          <w:ilvl w:val="0"/>
          <w:numId w:val="22"/>
        </w:numPr>
        <w:ind w:left="567" w:hanging="283"/>
        <w:jc w:val="both"/>
        <w:rPr>
          <w:rFonts w:ascii="Times New Roman" w:hAnsi="Times New Roman" w:cs="Times New Roman"/>
          <w:bCs/>
          <w:sz w:val="24"/>
          <w:szCs w:val="24"/>
        </w:rPr>
      </w:pPr>
      <w:r>
        <w:rPr>
          <w:rFonts w:ascii="Times New Roman" w:hAnsi="Times New Roman" w:cs="Times New Roman"/>
          <w:bCs/>
          <w:sz w:val="24"/>
          <w:szCs w:val="24"/>
        </w:rPr>
        <w:t>Projekts Liepājas EKG2027 “Piezīmes uz malām” 10 000 EUR.</w:t>
      </w:r>
    </w:p>
    <w:p w14:paraId="305A5FD6" w14:textId="35B84C66" w:rsidR="007D73E4" w:rsidRDefault="007D73E4" w:rsidP="0079593C">
      <w:pPr>
        <w:pStyle w:val="ListParagraph"/>
        <w:numPr>
          <w:ilvl w:val="0"/>
          <w:numId w:val="22"/>
        </w:numPr>
        <w:ind w:left="567" w:hanging="283"/>
        <w:jc w:val="both"/>
        <w:rPr>
          <w:rFonts w:ascii="Times New Roman" w:hAnsi="Times New Roman" w:cs="Times New Roman"/>
          <w:bCs/>
          <w:sz w:val="24"/>
          <w:szCs w:val="24"/>
        </w:rPr>
      </w:pPr>
      <w:r>
        <w:rPr>
          <w:rFonts w:ascii="Times New Roman" w:hAnsi="Times New Roman" w:cs="Times New Roman"/>
          <w:bCs/>
          <w:sz w:val="24"/>
          <w:szCs w:val="24"/>
        </w:rPr>
        <w:t>INTERREG</w:t>
      </w:r>
      <w:r w:rsidRPr="007D73E4">
        <w:rPr>
          <w:rFonts w:ascii="Times New Roman" w:hAnsi="Times New Roman" w:cs="Times New Roman"/>
          <w:bCs/>
          <w:sz w:val="24"/>
          <w:szCs w:val="24"/>
        </w:rPr>
        <w:t xml:space="preserve"> projekts "Mūsdienīgs un inovatīvs kultūras mantojuma mācību risinājums pašvaldību skolām un bērnudārziem"</w:t>
      </w:r>
      <w:r>
        <w:rPr>
          <w:rFonts w:ascii="Times New Roman" w:hAnsi="Times New Roman" w:cs="Times New Roman"/>
          <w:bCs/>
          <w:sz w:val="24"/>
          <w:szCs w:val="24"/>
        </w:rPr>
        <w:t xml:space="preserve"> </w:t>
      </w:r>
      <w:r w:rsidR="00A81E25">
        <w:rPr>
          <w:rFonts w:ascii="Times New Roman" w:hAnsi="Times New Roman" w:cs="Times New Roman"/>
          <w:bCs/>
          <w:sz w:val="24"/>
          <w:szCs w:val="24"/>
        </w:rPr>
        <w:t>19 183</w:t>
      </w:r>
      <w:r>
        <w:rPr>
          <w:rFonts w:ascii="Times New Roman" w:hAnsi="Times New Roman" w:cs="Times New Roman"/>
          <w:bCs/>
          <w:sz w:val="24"/>
          <w:szCs w:val="24"/>
        </w:rPr>
        <w:t xml:space="preserve"> EUR.</w:t>
      </w:r>
    </w:p>
    <w:p w14:paraId="33D8577D" w14:textId="77777777" w:rsidR="00CA4604" w:rsidRDefault="00CA4604" w:rsidP="0079593C">
      <w:pPr>
        <w:spacing w:after="120"/>
        <w:ind w:left="567" w:hanging="283"/>
        <w:rPr>
          <w:rFonts w:ascii="Times New Roman" w:hAnsi="Times New Roman" w:cs="Times New Roman"/>
          <w:b/>
          <w:bCs/>
          <w:sz w:val="24"/>
          <w:szCs w:val="24"/>
          <w:u w:val="single"/>
        </w:rPr>
      </w:pPr>
    </w:p>
    <w:p w14:paraId="5B889F9A" w14:textId="447E142A" w:rsidR="00E31D92" w:rsidRPr="00E31D92" w:rsidRDefault="00E31D92" w:rsidP="0079593C">
      <w:pPr>
        <w:spacing w:after="120"/>
        <w:ind w:left="567" w:hanging="283"/>
        <w:rPr>
          <w:rFonts w:ascii="Times New Roman" w:hAnsi="Times New Roman" w:cs="Times New Roman"/>
          <w:b/>
          <w:bCs/>
          <w:sz w:val="24"/>
          <w:szCs w:val="24"/>
          <w:u w:val="single"/>
        </w:rPr>
      </w:pPr>
      <w:r w:rsidRPr="00E31D92">
        <w:rPr>
          <w:rFonts w:ascii="Times New Roman" w:hAnsi="Times New Roman" w:cs="Times New Roman"/>
          <w:b/>
          <w:bCs/>
          <w:sz w:val="24"/>
          <w:szCs w:val="24"/>
          <w:u w:val="single"/>
        </w:rPr>
        <w:t>Izglītības nozare</w:t>
      </w:r>
      <w:r w:rsidR="00367EA2">
        <w:rPr>
          <w:rFonts w:ascii="Times New Roman" w:hAnsi="Times New Roman" w:cs="Times New Roman"/>
          <w:b/>
          <w:bCs/>
          <w:sz w:val="24"/>
          <w:szCs w:val="24"/>
          <w:u w:val="single"/>
        </w:rPr>
        <w:t>:</w:t>
      </w:r>
    </w:p>
    <w:p w14:paraId="235FC1CC" w14:textId="79DCB7CD" w:rsidR="00E31D92" w:rsidRDefault="00E31D92" w:rsidP="00B8601E">
      <w:pPr>
        <w:ind w:firstLine="284"/>
        <w:jc w:val="both"/>
        <w:rPr>
          <w:rFonts w:ascii="Times New Roman" w:hAnsi="Times New Roman" w:cs="Times New Roman"/>
          <w:bCs/>
          <w:sz w:val="24"/>
          <w:szCs w:val="24"/>
        </w:rPr>
      </w:pPr>
      <w:r w:rsidRPr="000D4644">
        <w:rPr>
          <w:rFonts w:ascii="Times New Roman" w:hAnsi="Times New Roman" w:cs="Times New Roman"/>
          <w:bCs/>
          <w:sz w:val="24"/>
          <w:szCs w:val="24"/>
        </w:rPr>
        <w:t xml:space="preserve">Izdevumi plānoti </w:t>
      </w:r>
      <w:r w:rsidR="00BC13BD">
        <w:rPr>
          <w:rFonts w:ascii="Times New Roman" w:hAnsi="Times New Roman" w:cs="Times New Roman"/>
          <w:bCs/>
          <w:sz w:val="24"/>
          <w:szCs w:val="24"/>
        </w:rPr>
        <w:t>25 744 719</w:t>
      </w:r>
      <w:r w:rsidRPr="000D4644">
        <w:rPr>
          <w:rFonts w:ascii="Times New Roman" w:hAnsi="Times New Roman" w:cs="Times New Roman"/>
          <w:bCs/>
          <w:sz w:val="24"/>
          <w:szCs w:val="24"/>
        </w:rPr>
        <w:t xml:space="preserve"> EUR apmērā, t.sk., </w:t>
      </w:r>
      <w:r>
        <w:rPr>
          <w:rFonts w:ascii="Times New Roman" w:hAnsi="Times New Roman" w:cs="Times New Roman"/>
          <w:bCs/>
          <w:sz w:val="24"/>
          <w:szCs w:val="24"/>
        </w:rPr>
        <w:t>Izglītības pārvaldes,  p</w:t>
      </w:r>
      <w:r w:rsidRPr="000D4644">
        <w:rPr>
          <w:rFonts w:ascii="Times New Roman" w:hAnsi="Times New Roman" w:cs="Times New Roman"/>
          <w:bCs/>
          <w:sz w:val="24"/>
          <w:szCs w:val="24"/>
        </w:rPr>
        <w:t>irmskolas izglītības iestāžu uzturēšanai, vispārizglītojošo skolu uzturēšanai, izglītojamo ēdināšanai</w:t>
      </w:r>
      <w:r>
        <w:rPr>
          <w:rFonts w:ascii="Times New Roman" w:hAnsi="Times New Roman" w:cs="Times New Roman"/>
          <w:bCs/>
          <w:sz w:val="24"/>
          <w:szCs w:val="24"/>
        </w:rPr>
        <w:t xml:space="preserve">, mūzikas, mākslas, sporta skolu un Viduskurzemes pamatskolas attīstības centra uzturēšanai </w:t>
      </w:r>
      <w:r w:rsidRPr="000D4644">
        <w:rPr>
          <w:rFonts w:ascii="Times New Roman" w:hAnsi="Times New Roman" w:cs="Times New Roman"/>
          <w:bCs/>
          <w:sz w:val="24"/>
          <w:szCs w:val="24"/>
        </w:rPr>
        <w:t xml:space="preserve"> un izglītības attīstības projektiem. </w:t>
      </w:r>
    </w:p>
    <w:p w14:paraId="2B9A6356" w14:textId="77777777" w:rsidR="00E31D92" w:rsidRDefault="00E31D92" w:rsidP="0079593C">
      <w:pPr>
        <w:ind w:left="567" w:hanging="283"/>
        <w:jc w:val="both"/>
        <w:rPr>
          <w:rFonts w:ascii="Times New Roman" w:hAnsi="Times New Roman" w:cs="Times New Roman"/>
          <w:bCs/>
          <w:sz w:val="24"/>
          <w:szCs w:val="24"/>
        </w:rPr>
      </w:pPr>
      <w:r>
        <w:rPr>
          <w:rFonts w:ascii="Times New Roman" w:hAnsi="Times New Roman" w:cs="Times New Roman"/>
          <w:bCs/>
          <w:sz w:val="24"/>
          <w:szCs w:val="24"/>
        </w:rPr>
        <w:lastRenderedPageBreak/>
        <w:t>Kuldīgas novada pašvaldībā plāno izmaksas:</w:t>
      </w:r>
    </w:p>
    <w:p w14:paraId="5CE1A4DF" w14:textId="31880E95" w:rsidR="00E31D92" w:rsidRDefault="00E31D92" w:rsidP="0079593C">
      <w:pPr>
        <w:pStyle w:val="ListParagraph"/>
        <w:numPr>
          <w:ilvl w:val="0"/>
          <w:numId w:val="24"/>
        </w:numPr>
        <w:ind w:left="567" w:hanging="283"/>
        <w:jc w:val="both"/>
        <w:rPr>
          <w:rFonts w:ascii="Times New Roman" w:hAnsi="Times New Roman" w:cs="Times New Roman"/>
          <w:bCs/>
          <w:sz w:val="24"/>
          <w:szCs w:val="24"/>
        </w:rPr>
      </w:pPr>
      <w:r>
        <w:rPr>
          <w:rFonts w:ascii="Times New Roman" w:hAnsi="Times New Roman" w:cs="Times New Roman"/>
          <w:bCs/>
          <w:sz w:val="24"/>
          <w:szCs w:val="24"/>
        </w:rPr>
        <w:t xml:space="preserve">Pirmskolas izglītības iestādēm </w:t>
      </w:r>
      <w:r w:rsidR="007545D1">
        <w:rPr>
          <w:rFonts w:ascii="Times New Roman" w:hAnsi="Times New Roman" w:cs="Times New Roman"/>
          <w:bCs/>
          <w:sz w:val="24"/>
          <w:szCs w:val="24"/>
        </w:rPr>
        <w:t>4 414 229</w:t>
      </w:r>
      <w:r>
        <w:rPr>
          <w:rFonts w:ascii="Times New Roman" w:hAnsi="Times New Roman" w:cs="Times New Roman"/>
          <w:bCs/>
          <w:sz w:val="24"/>
          <w:szCs w:val="24"/>
        </w:rPr>
        <w:t xml:space="preserve"> EUR;</w:t>
      </w:r>
    </w:p>
    <w:p w14:paraId="577ED58E" w14:textId="666A00FE" w:rsidR="00E31D92" w:rsidRDefault="00E31D92" w:rsidP="0079593C">
      <w:pPr>
        <w:pStyle w:val="ListParagraph"/>
        <w:numPr>
          <w:ilvl w:val="0"/>
          <w:numId w:val="24"/>
        </w:numPr>
        <w:ind w:left="567" w:hanging="283"/>
        <w:jc w:val="both"/>
        <w:rPr>
          <w:rFonts w:ascii="Times New Roman" w:hAnsi="Times New Roman" w:cs="Times New Roman"/>
          <w:bCs/>
          <w:sz w:val="24"/>
          <w:szCs w:val="24"/>
        </w:rPr>
      </w:pPr>
      <w:r>
        <w:rPr>
          <w:rFonts w:ascii="Times New Roman" w:hAnsi="Times New Roman" w:cs="Times New Roman"/>
          <w:bCs/>
          <w:sz w:val="24"/>
          <w:szCs w:val="24"/>
        </w:rPr>
        <w:t xml:space="preserve">Pamatizglītībai, vispārējai, speciālai un profesionālai izglītībai un attīstības projektiem </w:t>
      </w:r>
      <w:r w:rsidR="007545D1">
        <w:rPr>
          <w:rFonts w:ascii="Times New Roman" w:hAnsi="Times New Roman" w:cs="Times New Roman"/>
          <w:bCs/>
          <w:sz w:val="24"/>
          <w:szCs w:val="24"/>
        </w:rPr>
        <w:t>15 010 583</w:t>
      </w:r>
      <w:r>
        <w:rPr>
          <w:rFonts w:ascii="Times New Roman" w:hAnsi="Times New Roman" w:cs="Times New Roman"/>
          <w:bCs/>
          <w:sz w:val="24"/>
          <w:szCs w:val="24"/>
        </w:rPr>
        <w:t xml:space="preserve"> EUR</w:t>
      </w:r>
      <w:r w:rsidR="005738AB">
        <w:rPr>
          <w:rFonts w:ascii="Times New Roman" w:hAnsi="Times New Roman" w:cs="Times New Roman"/>
          <w:bCs/>
          <w:sz w:val="24"/>
          <w:szCs w:val="24"/>
        </w:rPr>
        <w:t>;</w:t>
      </w:r>
    </w:p>
    <w:p w14:paraId="6474C2CA" w14:textId="766493BA" w:rsidR="00453FD3" w:rsidRDefault="00453FD3" w:rsidP="0079593C">
      <w:pPr>
        <w:pStyle w:val="ListParagraph"/>
        <w:numPr>
          <w:ilvl w:val="0"/>
          <w:numId w:val="24"/>
        </w:numPr>
        <w:ind w:left="567" w:hanging="283"/>
        <w:jc w:val="both"/>
        <w:rPr>
          <w:rFonts w:ascii="Times New Roman" w:hAnsi="Times New Roman" w:cs="Times New Roman"/>
          <w:bCs/>
          <w:sz w:val="24"/>
          <w:szCs w:val="24"/>
        </w:rPr>
      </w:pPr>
      <w:r>
        <w:rPr>
          <w:rFonts w:ascii="Times New Roman" w:hAnsi="Times New Roman" w:cs="Times New Roman"/>
          <w:bCs/>
          <w:sz w:val="24"/>
          <w:szCs w:val="24"/>
        </w:rPr>
        <w:t xml:space="preserve">Interešu un profesionālās ievirzes izglītībai </w:t>
      </w:r>
      <w:r w:rsidR="007545D1">
        <w:rPr>
          <w:rFonts w:ascii="Times New Roman" w:hAnsi="Times New Roman" w:cs="Times New Roman"/>
          <w:bCs/>
          <w:sz w:val="24"/>
          <w:szCs w:val="24"/>
        </w:rPr>
        <w:t>3 920 273</w:t>
      </w:r>
      <w:r>
        <w:rPr>
          <w:rFonts w:ascii="Times New Roman" w:hAnsi="Times New Roman" w:cs="Times New Roman"/>
          <w:bCs/>
          <w:sz w:val="24"/>
          <w:szCs w:val="24"/>
        </w:rPr>
        <w:t xml:space="preserve"> EUR;</w:t>
      </w:r>
    </w:p>
    <w:p w14:paraId="1E7CF9E5" w14:textId="0DFCB5C6" w:rsidR="00453FD3" w:rsidRDefault="00453FD3" w:rsidP="0079593C">
      <w:pPr>
        <w:pStyle w:val="ListParagraph"/>
        <w:numPr>
          <w:ilvl w:val="0"/>
          <w:numId w:val="24"/>
        </w:numPr>
        <w:ind w:left="567" w:hanging="283"/>
        <w:jc w:val="both"/>
        <w:rPr>
          <w:rFonts w:ascii="Times New Roman" w:hAnsi="Times New Roman" w:cs="Times New Roman"/>
          <w:bCs/>
          <w:sz w:val="24"/>
          <w:szCs w:val="24"/>
        </w:rPr>
      </w:pPr>
      <w:r>
        <w:rPr>
          <w:rFonts w:ascii="Times New Roman" w:hAnsi="Times New Roman" w:cs="Times New Roman"/>
          <w:bCs/>
          <w:sz w:val="24"/>
          <w:szCs w:val="24"/>
        </w:rPr>
        <w:t xml:space="preserve">Izglītības pārvaldei, savstarpējiem norēķiniem par izglītības pakalpojumiem, aukļu pakalpojumiem un jauno speciālisti stipendijām </w:t>
      </w:r>
      <w:r w:rsidR="007545D1">
        <w:rPr>
          <w:rFonts w:ascii="Times New Roman" w:hAnsi="Times New Roman" w:cs="Times New Roman"/>
          <w:bCs/>
          <w:sz w:val="24"/>
          <w:szCs w:val="24"/>
        </w:rPr>
        <w:t>828 813</w:t>
      </w:r>
      <w:r>
        <w:rPr>
          <w:rFonts w:ascii="Times New Roman" w:hAnsi="Times New Roman" w:cs="Times New Roman"/>
          <w:bCs/>
          <w:sz w:val="24"/>
          <w:szCs w:val="24"/>
        </w:rPr>
        <w:t xml:space="preserve"> EUR.</w:t>
      </w:r>
    </w:p>
    <w:p w14:paraId="37D37A8F" w14:textId="77777777" w:rsidR="00E31D92" w:rsidRPr="000D4644" w:rsidRDefault="00E31D92" w:rsidP="0079593C">
      <w:pPr>
        <w:ind w:left="567" w:hanging="283"/>
        <w:jc w:val="both"/>
        <w:rPr>
          <w:rFonts w:ascii="Times New Roman" w:hAnsi="Times New Roman" w:cs="Times New Roman"/>
          <w:bCs/>
          <w:sz w:val="24"/>
          <w:szCs w:val="24"/>
        </w:rPr>
      </w:pPr>
      <w:r w:rsidRPr="000D4644">
        <w:rPr>
          <w:rFonts w:ascii="Times New Roman" w:hAnsi="Times New Roman" w:cs="Times New Roman"/>
          <w:bCs/>
          <w:sz w:val="24"/>
          <w:szCs w:val="24"/>
        </w:rPr>
        <w:t>Pašvaldība turpinās finansēt projektus:</w:t>
      </w:r>
    </w:p>
    <w:p w14:paraId="47118ED9" w14:textId="6BBD98CF" w:rsidR="00E31D92" w:rsidRPr="000D4644" w:rsidRDefault="00E31D92" w:rsidP="0079593C">
      <w:pPr>
        <w:pStyle w:val="ListParagraph"/>
        <w:numPr>
          <w:ilvl w:val="0"/>
          <w:numId w:val="23"/>
        </w:numPr>
        <w:ind w:left="567" w:hanging="283"/>
        <w:jc w:val="both"/>
        <w:rPr>
          <w:rFonts w:ascii="Times New Roman" w:hAnsi="Times New Roman" w:cs="Times New Roman"/>
          <w:bCs/>
          <w:sz w:val="24"/>
          <w:szCs w:val="24"/>
        </w:rPr>
      </w:pPr>
      <w:r w:rsidRPr="000D4644">
        <w:rPr>
          <w:rFonts w:ascii="Times New Roman" w:hAnsi="Times New Roman" w:cs="Times New Roman"/>
          <w:bCs/>
          <w:sz w:val="24"/>
          <w:szCs w:val="24"/>
        </w:rPr>
        <w:t xml:space="preserve">Bērnu </w:t>
      </w:r>
      <w:r w:rsidR="00B21287">
        <w:rPr>
          <w:rFonts w:ascii="Times New Roman" w:hAnsi="Times New Roman" w:cs="Times New Roman"/>
          <w:bCs/>
          <w:sz w:val="24"/>
          <w:szCs w:val="24"/>
        </w:rPr>
        <w:t>vasaras radošām aktivitātēm</w:t>
      </w:r>
      <w:r w:rsidR="00DB4887">
        <w:rPr>
          <w:rFonts w:ascii="Times New Roman" w:hAnsi="Times New Roman" w:cs="Times New Roman"/>
          <w:bCs/>
          <w:sz w:val="24"/>
          <w:szCs w:val="24"/>
        </w:rPr>
        <w:t xml:space="preserve"> </w:t>
      </w:r>
      <w:r w:rsidR="00B21287">
        <w:rPr>
          <w:rFonts w:ascii="Times New Roman" w:hAnsi="Times New Roman" w:cs="Times New Roman"/>
          <w:bCs/>
          <w:sz w:val="24"/>
          <w:szCs w:val="24"/>
        </w:rPr>
        <w:t>7</w:t>
      </w:r>
      <w:r w:rsidR="00DB4887">
        <w:rPr>
          <w:rFonts w:ascii="Times New Roman" w:hAnsi="Times New Roman" w:cs="Times New Roman"/>
          <w:bCs/>
          <w:sz w:val="24"/>
          <w:szCs w:val="24"/>
        </w:rPr>
        <w:t> 000 EUR</w:t>
      </w:r>
      <w:r w:rsidRPr="000D4644">
        <w:rPr>
          <w:rFonts w:ascii="Times New Roman" w:hAnsi="Times New Roman" w:cs="Times New Roman"/>
          <w:bCs/>
          <w:sz w:val="24"/>
          <w:szCs w:val="24"/>
        </w:rPr>
        <w:t>;</w:t>
      </w:r>
    </w:p>
    <w:p w14:paraId="07A1FEF1" w14:textId="18D6E817" w:rsidR="00E31D92" w:rsidRPr="000D4644" w:rsidRDefault="00E31D92" w:rsidP="0079593C">
      <w:pPr>
        <w:pStyle w:val="ListParagraph"/>
        <w:numPr>
          <w:ilvl w:val="0"/>
          <w:numId w:val="23"/>
        </w:numPr>
        <w:ind w:left="567" w:hanging="283"/>
        <w:jc w:val="both"/>
        <w:rPr>
          <w:rFonts w:ascii="Times New Roman" w:hAnsi="Times New Roman" w:cs="Times New Roman"/>
          <w:bCs/>
          <w:sz w:val="24"/>
          <w:szCs w:val="24"/>
        </w:rPr>
      </w:pPr>
      <w:r w:rsidRPr="000D4644">
        <w:rPr>
          <w:rFonts w:ascii="Times New Roman" w:hAnsi="Times New Roman" w:cs="Times New Roman"/>
          <w:bCs/>
          <w:sz w:val="24"/>
          <w:szCs w:val="24"/>
        </w:rPr>
        <w:t xml:space="preserve">Stipendijas studentiem </w:t>
      </w:r>
      <w:r w:rsidR="0079593C">
        <w:rPr>
          <w:rFonts w:ascii="Times New Roman" w:hAnsi="Times New Roman" w:cs="Times New Roman"/>
          <w:bCs/>
          <w:sz w:val="24"/>
          <w:szCs w:val="24"/>
        </w:rPr>
        <w:t xml:space="preserve">studiju </w:t>
      </w:r>
      <w:r w:rsidRPr="000D4644">
        <w:rPr>
          <w:rFonts w:ascii="Times New Roman" w:hAnsi="Times New Roman" w:cs="Times New Roman"/>
          <w:color w:val="000000" w:themeColor="text1"/>
          <w:sz w:val="24"/>
          <w:szCs w:val="24"/>
        </w:rPr>
        <w:t>programmā</w:t>
      </w:r>
      <w:r>
        <w:rPr>
          <w:rFonts w:ascii="Times New Roman" w:hAnsi="Times New Roman" w:cs="Times New Roman"/>
          <w:color w:val="002060"/>
          <w:sz w:val="24"/>
          <w:szCs w:val="24"/>
        </w:rPr>
        <w:t>s</w:t>
      </w:r>
      <w:r w:rsidR="005A37B2">
        <w:rPr>
          <w:rFonts w:ascii="Times New Roman" w:hAnsi="Times New Roman" w:cs="Times New Roman"/>
          <w:color w:val="002060"/>
          <w:sz w:val="24"/>
          <w:szCs w:val="24"/>
        </w:rPr>
        <w:t xml:space="preserve"> </w:t>
      </w:r>
      <w:r w:rsidR="00B21287">
        <w:rPr>
          <w:rFonts w:ascii="Times New Roman" w:hAnsi="Times New Roman" w:cs="Times New Roman"/>
          <w:color w:val="002060"/>
          <w:sz w:val="24"/>
          <w:szCs w:val="24"/>
        </w:rPr>
        <w:t>18 080</w:t>
      </w:r>
      <w:r w:rsidR="005A37B2">
        <w:rPr>
          <w:rFonts w:ascii="Times New Roman" w:hAnsi="Times New Roman" w:cs="Times New Roman"/>
          <w:color w:val="002060"/>
          <w:sz w:val="24"/>
          <w:szCs w:val="24"/>
        </w:rPr>
        <w:t xml:space="preserve"> EUR</w:t>
      </w:r>
      <w:r>
        <w:rPr>
          <w:rFonts w:ascii="Times New Roman" w:hAnsi="Times New Roman" w:cs="Times New Roman"/>
          <w:color w:val="002060"/>
          <w:sz w:val="24"/>
          <w:szCs w:val="24"/>
        </w:rPr>
        <w:t>;</w:t>
      </w:r>
    </w:p>
    <w:p w14:paraId="6CBE0A70" w14:textId="50E2A107" w:rsidR="00E31D92" w:rsidRPr="000D4644" w:rsidRDefault="00E31D92" w:rsidP="0079593C">
      <w:pPr>
        <w:pStyle w:val="ListParagraph"/>
        <w:numPr>
          <w:ilvl w:val="0"/>
          <w:numId w:val="23"/>
        </w:numPr>
        <w:ind w:left="567" w:hanging="283"/>
        <w:jc w:val="both"/>
        <w:rPr>
          <w:rFonts w:ascii="Times New Roman" w:hAnsi="Times New Roman" w:cs="Times New Roman"/>
          <w:bCs/>
          <w:sz w:val="24"/>
          <w:szCs w:val="24"/>
        </w:rPr>
      </w:pPr>
      <w:r w:rsidRPr="000D4644">
        <w:rPr>
          <w:rFonts w:ascii="Times New Roman" w:hAnsi="Times New Roman" w:cs="Times New Roman"/>
          <w:bCs/>
          <w:sz w:val="24"/>
          <w:szCs w:val="24"/>
        </w:rPr>
        <w:t>Licencētu aukļu pakalpojumu</w:t>
      </w:r>
      <w:r w:rsidR="005A37B2">
        <w:rPr>
          <w:rFonts w:ascii="Times New Roman" w:hAnsi="Times New Roman" w:cs="Times New Roman"/>
          <w:bCs/>
          <w:sz w:val="24"/>
          <w:szCs w:val="24"/>
        </w:rPr>
        <w:t xml:space="preserve"> </w:t>
      </w:r>
      <w:r w:rsidR="00B21287">
        <w:rPr>
          <w:rFonts w:ascii="Times New Roman" w:hAnsi="Times New Roman" w:cs="Times New Roman"/>
          <w:bCs/>
          <w:sz w:val="24"/>
          <w:szCs w:val="24"/>
        </w:rPr>
        <w:t>70 000</w:t>
      </w:r>
      <w:r w:rsidR="005A37B2">
        <w:rPr>
          <w:rFonts w:ascii="Times New Roman" w:hAnsi="Times New Roman" w:cs="Times New Roman"/>
          <w:bCs/>
          <w:sz w:val="24"/>
          <w:szCs w:val="24"/>
        </w:rPr>
        <w:t xml:space="preserve"> EUR</w:t>
      </w:r>
      <w:r w:rsidRPr="000D4644">
        <w:rPr>
          <w:rFonts w:ascii="Times New Roman" w:hAnsi="Times New Roman" w:cs="Times New Roman"/>
          <w:bCs/>
          <w:sz w:val="24"/>
          <w:szCs w:val="24"/>
        </w:rPr>
        <w:t>;</w:t>
      </w:r>
    </w:p>
    <w:p w14:paraId="51A34EF1" w14:textId="103BB1CA" w:rsidR="00E31D92" w:rsidRPr="000D4644" w:rsidRDefault="00E31D92" w:rsidP="0079593C">
      <w:pPr>
        <w:pStyle w:val="ListParagraph"/>
        <w:numPr>
          <w:ilvl w:val="0"/>
          <w:numId w:val="23"/>
        </w:numPr>
        <w:ind w:left="567" w:hanging="283"/>
        <w:jc w:val="both"/>
        <w:rPr>
          <w:rFonts w:ascii="Times New Roman" w:hAnsi="Times New Roman" w:cs="Times New Roman"/>
          <w:bCs/>
          <w:sz w:val="24"/>
          <w:szCs w:val="24"/>
        </w:rPr>
      </w:pPr>
      <w:r w:rsidRPr="000D4644">
        <w:rPr>
          <w:rFonts w:ascii="Times New Roman" w:hAnsi="Times New Roman" w:cs="Times New Roman"/>
          <w:bCs/>
          <w:sz w:val="24"/>
          <w:szCs w:val="24"/>
        </w:rPr>
        <w:t xml:space="preserve">Līdzfinansējumu </w:t>
      </w:r>
      <w:r w:rsidR="003C0F96">
        <w:rPr>
          <w:rFonts w:ascii="Times New Roman" w:hAnsi="Times New Roman" w:cs="Times New Roman"/>
          <w:bCs/>
          <w:sz w:val="24"/>
          <w:szCs w:val="24"/>
        </w:rPr>
        <w:t>privātai izglītības iestādei Kuldīgas mantojuma biedrībai</w:t>
      </w:r>
      <w:r w:rsidR="005A37B2">
        <w:rPr>
          <w:rFonts w:ascii="Times New Roman" w:hAnsi="Times New Roman" w:cs="Times New Roman"/>
          <w:bCs/>
          <w:sz w:val="24"/>
          <w:szCs w:val="24"/>
        </w:rPr>
        <w:t xml:space="preserve"> </w:t>
      </w:r>
      <w:r w:rsidR="00B21287">
        <w:rPr>
          <w:rFonts w:ascii="Times New Roman" w:hAnsi="Times New Roman" w:cs="Times New Roman"/>
          <w:bCs/>
          <w:sz w:val="24"/>
          <w:szCs w:val="24"/>
        </w:rPr>
        <w:t>80 000</w:t>
      </w:r>
      <w:r w:rsidR="005A37B2">
        <w:rPr>
          <w:rFonts w:ascii="Times New Roman" w:hAnsi="Times New Roman" w:cs="Times New Roman"/>
          <w:bCs/>
          <w:sz w:val="24"/>
          <w:szCs w:val="24"/>
        </w:rPr>
        <w:t xml:space="preserve"> EUR</w:t>
      </w:r>
      <w:r w:rsidRPr="000D4644">
        <w:rPr>
          <w:rFonts w:ascii="Times New Roman" w:hAnsi="Times New Roman" w:cs="Times New Roman"/>
          <w:bCs/>
          <w:sz w:val="24"/>
          <w:szCs w:val="24"/>
        </w:rPr>
        <w:t>;</w:t>
      </w:r>
    </w:p>
    <w:p w14:paraId="01184EE4" w14:textId="5D2042A3" w:rsidR="00E31D92" w:rsidRPr="000D4644" w:rsidRDefault="00E31D92" w:rsidP="0079593C">
      <w:pPr>
        <w:pStyle w:val="ListParagraph"/>
        <w:numPr>
          <w:ilvl w:val="0"/>
          <w:numId w:val="23"/>
        </w:numPr>
        <w:ind w:left="567" w:hanging="283"/>
        <w:jc w:val="both"/>
        <w:rPr>
          <w:rFonts w:ascii="Times New Roman" w:hAnsi="Times New Roman" w:cs="Times New Roman"/>
          <w:bCs/>
          <w:sz w:val="24"/>
          <w:szCs w:val="24"/>
        </w:rPr>
      </w:pPr>
      <w:r w:rsidRPr="000D4644">
        <w:rPr>
          <w:rFonts w:ascii="Times New Roman" w:hAnsi="Times New Roman" w:cs="Times New Roman"/>
          <w:bCs/>
          <w:sz w:val="24"/>
          <w:szCs w:val="24"/>
        </w:rPr>
        <w:t>Jauniešu darba prakses pie uzņēmējiem</w:t>
      </w:r>
      <w:r w:rsidR="00453FD3">
        <w:rPr>
          <w:rFonts w:ascii="Times New Roman" w:hAnsi="Times New Roman" w:cs="Times New Roman"/>
          <w:bCs/>
          <w:sz w:val="24"/>
          <w:szCs w:val="24"/>
        </w:rPr>
        <w:t xml:space="preserve"> 60 000 EUR</w:t>
      </w:r>
      <w:r w:rsidRPr="000D4644">
        <w:rPr>
          <w:rFonts w:ascii="Times New Roman" w:hAnsi="Times New Roman" w:cs="Times New Roman"/>
          <w:bCs/>
          <w:sz w:val="24"/>
          <w:szCs w:val="24"/>
        </w:rPr>
        <w:t>;</w:t>
      </w:r>
    </w:p>
    <w:p w14:paraId="1C97446A" w14:textId="102F7A4C" w:rsidR="00E31D92" w:rsidRDefault="00E31D92" w:rsidP="0079593C">
      <w:pPr>
        <w:pStyle w:val="ListParagraph"/>
        <w:numPr>
          <w:ilvl w:val="0"/>
          <w:numId w:val="23"/>
        </w:numPr>
        <w:ind w:left="567" w:hanging="283"/>
        <w:jc w:val="both"/>
        <w:rPr>
          <w:rFonts w:ascii="Times New Roman" w:hAnsi="Times New Roman" w:cs="Times New Roman"/>
          <w:bCs/>
          <w:sz w:val="24"/>
          <w:szCs w:val="24"/>
        </w:rPr>
      </w:pPr>
      <w:r w:rsidRPr="000D4644">
        <w:rPr>
          <w:rFonts w:ascii="Times New Roman" w:hAnsi="Times New Roman" w:cs="Times New Roman"/>
          <w:bCs/>
          <w:sz w:val="24"/>
          <w:szCs w:val="24"/>
        </w:rPr>
        <w:t>Pašvaldības brīvpusdienas piecgadīgajiem un sešgadīgajiem bērniem un 5.-12.klasei 100%, 1.-4. klasei 50% apmērā finansējumu</w:t>
      </w:r>
      <w:r w:rsidR="001037C6">
        <w:rPr>
          <w:rFonts w:ascii="Times New Roman" w:hAnsi="Times New Roman" w:cs="Times New Roman"/>
          <w:bCs/>
          <w:sz w:val="24"/>
          <w:szCs w:val="24"/>
        </w:rPr>
        <w:t xml:space="preserve"> </w:t>
      </w:r>
      <w:r w:rsidR="00B21287">
        <w:rPr>
          <w:rFonts w:ascii="Times New Roman" w:hAnsi="Times New Roman" w:cs="Times New Roman"/>
          <w:bCs/>
          <w:sz w:val="24"/>
          <w:szCs w:val="24"/>
        </w:rPr>
        <w:t>741 195</w:t>
      </w:r>
      <w:r w:rsidR="001037C6">
        <w:rPr>
          <w:rFonts w:ascii="Times New Roman" w:hAnsi="Times New Roman" w:cs="Times New Roman"/>
          <w:bCs/>
          <w:sz w:val="24"/>
          <w:szCs w:val="24"/>
        </w:rPr>
        <w:t xml:space="preserve"> EUR</w:t>
      </w:r>
      <w:r w:rsidRPr="000D4644">
        <w:rPr>
          <w:rFonts w:ascii="Times New Roman" w:hAnsi="Times New Roman" w:cs="Times New Roman"/>
          <w:bCs/>
          <w:sz w:val="24"/>
          <w:szCs w:val="24"/>
        </w:rPr>
        <w:t>;</w:t>
      </w:r>
    </w:p>
    <w:p w14:paraId="72286A33" w14:textId="3EC2C8E0" w:rsidR="00E31D92" w:rsidRDefault="00E31D92" w:rsidP="0079593C">
      <w:pPr>
        <w:pStyle w:val="ListParagraph"/>
        <w:numPr>
          <w:ilvl w:val="0"/>
          <w:numId w:val="23"/>
        </w:numPr>
        <w:ind w:left="567" w:hanging="283"/>
        <w:jc w:val="both"/>
        <w:rPr>
          <w:rFonts w:ascii="Times New Roman" w:hAnsi="Times New Roman" w:cs="Times New Roman"/>
          <w:bCs/>
          <w:sz w:val="24"/>
          <w:szCs w:val="24"/>
        </w:rPr>
      </w:pPr>
      <w:r w:rsidRPr="00903085">
        <w:rPr>
          <w:rFonts w:ascii="Times New Roman" w:hAnsi="Times New Roman" w:cs="Times New Roman"/>
          <w:bCs/>
          <w:sz w:val="24"/>
          <w:szCs w:val="24"/>
        </w:rPr>
        <w:t>Bezmaksas sabiedriskais transports skolēniem un tehnikuma audzēkņiem</w:t>
      </w:r>
      <w:r w:rsidR="005A37B2">
        <w:rPr>
          <w:rFonts w:ascii="Times New Roman" w:hAnsi="Times New Roman" w:cs="Times New Roman"/>
          <w:bCs/>
          <w:sz w:val="24"/>
          <w:szCs w:val="24"/>
        </w:rPr>
        <w:t xml:space="preserve"> 105 000 EUR</w:t>
      </w:r>
      <w:r>
        <w:rPr>
          <w:rFonts w:ascii="Times New Roman" w:hAnsi="Times New Roman" w:cs="Times New Roman"/>
          <w:bCs/>
          <w:sz w:val="24"/>
          <w:szCs w:val="24"/>
        </w:rPr>
        <w:t>.</w:t>
      </w:r>
      <w:r w:rsidRPr="00903085">
        <w:rPr>
          <w:rFonts w:ascii="Times New Roman" w:hAnsi="Times New Roman" w:cs="Times New Roman"/>
          <w:bCs/>
          <w:sz w:val="24"/>
          <w:szCs w:val="24"/>
        </w:rPr>
        <w:t xml:space="preserve"> </w:t>
      </w:r>
    </w:p>
    <w:p w14:paraId="008C6B4F" w14:textId="5EDAEA8D" w:rsidR="00BB5FF5" w:rsidRDefault="00BB5FF5" w:rsidP="0079593C">
      <w:pPr>
        <w:ind w:left="567" w:hanging="283"/>
        <w:jc w:val="both"/>
        <w:rPr>
          <w:rFonts w:ascii="Times New Roman" w:hAnsi="Times New Roman" w:cs="Times New Roman"/>
          <w:bCs/>
          <w:sz w:val="24"/>
          <w:szCs w:val="24"/>
        </w:rPr>
      </w:pPr>
      <w:r>
        <w:rPr>
          <w:rFonts w:ascii="Times New Roman" w:hAnsi="Times New Roman" w:cs="Times New Roman"/>
          <w:bCs/>
          <w:sz w:val="24"/>
          <w:szCs w:val="24"/>
        </w:rPr>
        <w:t xml:space="preserve">Izglītības attīstības projektiem plānots </w:t>
      </w:r>
      <w:r w:rsidR="00110D5E">
        <w:rPr>
          <w:rFonts w:ascii="Times New Roman" w:hAnsi="Times New Roman" w:cs="Times New Roman"/>
          <w:bCs/>
          <w:sz w:val="24"/>
          <w:szCs w:val="24"/>
        </w:rPr>
        <w:t>2 526 961</w:t>
      </w:r>
      <w:r>
        <w:rPr>
          <w:rFonts w:ascii="Times New Roman" w:hAnsi="Times New Roman" w:cs="Times New Roman"/>
          <w:bCs/>
          <w:sz w:val="24"/>
          <w:szCs w:val="24"/>
        </w:rPr>
        <w:t xml:space="preserve"> EUR finansējums</w:t>
      </w:r>
      <w:r w:rsidR="00110D5E">
        <w:rPr>
          <w:rFonts w:ascii="Times New Roman" w:hAnsi="Times New Roman" w:cs="Times New Roman"/>
          <w:bCs/>
          <w:sz w:val="24"/>
          <w:szCs w:val="24"/>
        </w:rPr>
        <w:t>, t.sk.</w:t>
      </w:r>
      <w:r>
        <w:rPr>
          <w:rFonts w:ascii="Times New Roman" w:hAnsi="Times New Roman" w:cs="Times New Roman"/>
          <w:bCs/>
          <w:sz w:val="24"/>
          <w:szCs w:val="24"/>
        </w:rPr>
        <w:t xml:space="preserve">: </w:t>
      </w:r>
    </w:p>
    <w:p w14:paraId="76FFC787" w14:textId="77777777" w:rsidR="00823256" w:rsidRPr="00823256" w:rsidRDefault="00823256" w:rsidP="00AF766B">
      <w:pPr>
        <w:numPr>
          <w:ilvl w:val="0"/>
          <w:numId w:val="23"/>
        </w:numPr>
        <w:spacing w:line="240" w:lineRule="auto"/>
        <w:ind w:left="568" w:right="85" w:hanging="284"/>
        <w:jc w:val="both"/>
        <w:rPr>
          <w:rFonts w:ascii="Times New Roman" w:hAnsi="Times New Roman" w:cs="Times New Roman"/>
          <w:bCs/>
          <w:sz w:val="24"/>
          <w:szCs w:val="24"/>
        </w:rPr>
      </w:pPr>
      <w:r w:rsidRPr="00823256">
        <w:rPr>
          <w:rFonts w:ascii="Times New Roman" w:hAnsi="Times New Roman" w:cs="Times New Roman"/>
          <w:sz w:val="24"/>
          <w:szCs w:val="24"/>
        </w:rPr>
        <w:t>Prioritārais un ELFLA  projekts "Sporta laukuma izveide Alsungā, Kuldīgas novadā" 462 048 EUR;</w:t>
      </w:r>
    </w:p>
    <w:p w14:paraId="2ABBC078" w14:textId="4ECB68BA" w:rsidR="00BB5FF5" w:rsidRDefault="00BB5FF5" w:rsidP="00AF766B">
      <w:pPr>
        <w:numPr>
          <w:ilvl w:val="0"/>
          <w:numId w:val="23"/>
        </w:numPr>
        <w:spacing w:line="240" w:lineRule="auto"/>
        <w:ind w:left="568" w:right="85" w:hanging="284"/>
        <w:jc w:val="both"/>
        <w:rPr>
          <w:rFonts w:ascii="Times New Roman" w:hAnsi="Times New Roman" w:cs="Times New Roman"/>
          <w:bCs/>
          <w:sz w:val="24"/>
          <w:szCs w:val="24"/>
        </w:rPr>
      </w:pPr>
      <w:r w:rsidRPr="00823256">
        <w:rPr>
          <w:rFonts w:ascii="Times New Roman" w:hAnsi="Times New Roman" w:cs="Times New Roman"/>
          <w:bCs/>
          <w:sz w:val="24"/>
          <w:szCs w:val="24"/>
        </w:rPr>
        <w:t xml:space="preserve">AF projekts </w:t>
      </w:r>
      <w:r w:rsidR="003C0F96" w:rsidRPr="00823256">
        <w:rPr>
          <w:rFonts w:ascii="Times New Roman" w:hAnsi="Times New Roman" w:cs="Times New Roman"/>
          <w:bCs/>
          <w:sz w:val="24"/>
          <w:szCs w:val="24"/>
        </w:rPr>
        <w:t>“</w:t>
      </w:r>
      <w:r w:rsidRPr="00823256">
        <w:rPr>
          <w:rFonts w:ascii="Times New Roman" w:hAnsi="Times New Roman" w:cs="Times New Roman"/>
          <w:bCs/>
          <w:sz w:val="24"/>
          <w:szCs w:val="24"/>
        </w:rPr>
        <w:t>Skrundas vidusskolas ēkas telpu grupu atjaunošana Liepājas ielā 12, Skrundā, Kuldīgas novadā</w:t>
      </w:r>
      <w:r w:rsidR="003C0F96" w:rsidRPr="00823256">
        <w:rPr>
          <w:rFonts w:ascii="Times New Roman" w:hAnsi="Times New Roman" w:cs="Times New Roman"/>
          <w:bCs/>
          <w:sz w:val="24"/>
          <w:szCs w:val="24"/>
        </w:rPr>
        <w:t>”</w:t>
      </w:r>
      <w:r w:rsidRPr="00823256">
        <w:rPr>
          <w:rFonts w:ascii="Times New Roman" w:hAnsi="Times New Roman" w:cs="Times New Roman"/>
          <w:bCs/>
          <w:sz w:val="24"/>
          <w:szCs w:val="24"/>
        </w:rPr>
        <w:t xml:space="preserve"> </w:t>
      </w:r>
      <w:r w:rsidR="00B82078">
        <w:rPr>
          <w:rFonts w:ascii="Times New Roman" w:hAnsi="Times New Roman" w:cs="Times New Roman"/>
          <w:bCs/>
          <w:sz w:val="24"/>
          <w:szCs w:val="24"/>
        </w:rPr>
        <w:t>637 551</w:t>
      </w:r>
      <w:r w:rsidRPr="00823256">
        <w:rPr>
          <w:rFonts w:ascii="Times New Roman" w:hAnsi="Times New Roman" w:cs="Times New Roman"/>
          <w:bCs/>
          <w:sz w:val="24"/>
          <w:szCs w:val="24"/>
        </w:rPr>
        <w:t xml:space="preserve"> EUR;</w:t>
      </w:r>
    </w:p>
    <w:p w14:paraId="2EB46BFA" w14:textId="42BBF8E3" w:rsidR="00B82078" w:rsidRDefault="00B82078" w:rsidP="00AF766B">
      <w:pPr>
        <w:numPr>
          <w:ilvl w:val="0"/>
          <w:numId w:val="23"/>
        </w:numPr>
        <w:spacing w:line="240" w:lineRule="auto"/>
        <w:ind w:left="568" w:right="85" w:hanging="284"/>
        <w:jc w:val="both"/>
        <w:rPr>
          <w:rFonts w:ascii="Times New Roman" w:hAnsi="Times New Roman" w:cs="Times New Roman"/>
          <w:bCs/>
          <w:sz w:val="24"/>
          <w:szCs w:val="24"/>
        </w:rPr>
      </w:pPr>
      <w:r>
        <w:rPr>
          <w:rFonts w:ascii="Times New Roman" w:hAnsi="Times New Roman" w:cs="Times New Roman"/>
          <w:bCs/>
          <w:sz w:val="24"/>
          <w:szCs w:val="24"/>
        </w:rPr>
        <w:t>Prioritārais investīciju projekts “Skrundas pamatsko</w:t>
      </w:r>
      <w:r w:rsidR="00AF766B">
        <w:rPr>
          <w:rFonts w:ascii="Times New Roman" w:hAnsi="Times New Roman" w:cs="Times New Roman"/>
          <w:bCs/>
          <w:sz w:val="24"/>
          <w:szCs w:val="24"/>
        </w:rPr>
        <w:t>la</w:t>
      </w:r>
      <w:r>
        <w:rPr>
          <w:rFonts w:ascii="Times New Roman" w:hAnsi="Times New Roman" w:cs="Times New Roman"/>
          <w:bCs/>
          <w:sz w:val="24"/>
          <w:szCs w:val="24"/>
        </w:rPr>
        <w:t>s sporta stadiona atjaunošana” 641 184 EUR;</w:t>
      </w:r>
    </w:p>
    <w:p w14:paraId="5288FDA4" w14:textId="77777777" w:rsidR="00AF766B" w:rsidRPr="00B82078" w:rsidRDefault="00AF766B" w:rsidP="00AF766B">
      <w:pPr>
        <w:pStyle w:val="ListParagraph"/>
        <w:numPr>
          <w:ilvl w:val="0"/>
          <w:numId w:val="23"/>
        </w:numPr>
        <w:spacing w:line="240" w:lineRule="auto"/>
        <w:ind w:left="568" w:hanging="284"/>
        <w:jc w:val="both"/>
        <w:rPr>
          <w:rFonts w:ascii="Times New Roman" w:hAnsi="Times New Roman" w:cs="Times New Roman"/>
          <w:bCs/>
          <w:sz w:val="24"/>
          <w:szCs w:val="24"/>
        </w:rPr>
      </w:pPr>
      <w:r w:rsidRPr="00BB5FF5">
        <w:rPr>
          <w:rFonts w:ascii="Times New Roman" w:hAnsi="Times New Roman" w:cs="Times New Roman"/>
          <w:bCs/>
          <w:sz w:val="24"/>
          <w:szCs w:val="24"/>
        </w:rPr>
        <w:t xml:space="preserve">ERAF projekts </w:t>
      </w:r>
      <w:r>
        <w:rPr>
          <w:rFonts w:ascii="Times New Roman" w:hAnsi="Times New Roman" w:cs="Times New Roman"/>
          <w:bCs/>
          <w:sz w:val="24"/>
          <w:szCs w:val="24"/>
        </w:rPr>
        <w:t>“</w:t>
      </w:r>
      <w:r w:rsidRPr="00BB5FF5">
        <w:rPr>
          <w:rFonts w:ascii="Times New Roman" w:hAnsi="Times New Roman" w:cs="Times New Roman"/>
          <w:bCs/>
          <w:sz w:val="24"/>
          <w:szCs w:val="24"/>
        </w:rPr>
        <w:t>Infrastruktūras un mācību vides pilnveid</w:t>
      </w:r>
      <w:r>
        <w:rPr>
          <w:rFonts w:ascii="Times New Roman" w:hAnsi="Times New Roman" w:cs="Times New Roman"/>
          <w:bCs/>
          <w:sz w:val="24"/>
          <w:szCs w:val="24"/>
        </w:rPr>
        <w:t>ošana</w:t>
      </w:r>
      <w:r w:rsidRPr="00BB5FF5">
        <w:rPr>
          <w:rFonts w:ascii="Times New Roman" w:hAnsi="Times New Roman" w:cs="Times New Roman"/>
          <w:bCs/>
          <w:sz w:val="24"/>
          <w:szCs w:val="24"/>
        </w:rPr>
        <w:t xml:space="preserve"> Viduskurzemes pamatskola -</w:t>
      </w:r>
      <w:r>
        <w:rPr>
          <w:rFonts w:ascii="Times New Roman" w:hAnsi="Times New Roman" w:cs="Times New Roman"/>
          <w:bCs/>
          <w:sz w:val="24"/>
          <w:szCs w:val="24"/>
        </w:rPr>
        <w:t xml:space="preserve"> </w:t>
      </w:r>
      <w:r w:rsidRPr="00BB5FF5">
        <w:rPr>
          <w:rFonts w:ascii="Times New Roman" w:hAnsi="Times New Roman" w:cs="Times New Roman"/>
          <w:bCs/>
          <w:sz w:val="24"/>
          <w:szCs w:val="24"/>
        </w:rPr>
        <w:t>attīstības centrā</w:t>
      </w:r>
      <w:r>
        <w:rPr>
          <w:rFonts w:ascii="Times New Roman" w:hAnsi="Times New Roman" w:cs="Times New Roman"/>
          <w:bCs/>
          <w:sz w:val="24"/>
          <w:szCs w:val="24"/>
        </w:rPr>
        <w:t>”</w:t>
      </w:r>
      <w:r>
        <w:rPr>
          <w:rFonts w:ascii="Times New Roman" w:hAnsi="Times New Roman" w:cs="Times New Roman"/>
          <w:color w:val="002060"/>
          <w:sz w:val="24"/>
          <w:szCs w:val="24"/>
        </w:rPr>
        <w:t xml:space="preserve"> 173 317 EUR;</w:t>
      </w:r>
    </w:p>
    <w:p w14:paraId="6271C96B" w14:textId="386743DB" w:rsidR="00B82078" w:rsidRDefault="00B82078" w:rsidP="00AF766B">
      <w:pPr>
        <w:numPr>
          <w:ilvl w:val="0"/>
          <w:numId w:val="23"/>
        </w:numPr>
        <w:spacing w:line="240" w:lineRule="auto"/>
        <w:ind w:left="568" w:right="85" w:hanging="284"/>
        <w:jc w:val="both"/>
        <w:rPr>
          <w:rFonts w:ascii="Times New Roman" w:hAnsi="Times New Roman" w:cs="Times New Roman"/>
          <w:bCs/>
          <w:sz w:val="24"/>
          <w:szCs w:val="24"/>
        </w:rPr>
      </w:pPr>
      <w:r>
        <w:rPr>
          <w:rFonts w:ascii="Times New Roman" w:hAnsi="Times New Roman" w:cs="Times New Roman"/>
          <w:bCs/>
          <w:sz w:val="24"/>
          <w:szCs w:val="24"/>
        </w:rPr>
        <w:t>Projekts “</w:t>
      </w:r>
      <w:proofErr w:type="spellStart"/>
      <w:r>
        <w:rPr>
          <w:rFonts w:ascii="Times New Roman" w:hAnsi="Times New Roman" w:cs="Times New Roman"/>
          <w:bCs/>
          <w:sz w:val="24"/>
          <w:szCs w:val="24"/>
        </w:rPr>
        <w:t>V.Plūdoņa</w:t>
      </w:r>
      <w:proofErr w:type="spellEnd"/>
      <w:r>
        <w:rPr>
          <w:rFonts w:ascii="Times New Roman" w:hAnsi="Times New Roman" w:cs="Times New Roman"/>
          <w:bCs/>
          <w:sz w:val="24"/>
          <w:szCs w:val="24"/>
        </w:rPr>
        <w:t xml:space="preserve"> vidusskolas stadiona atjaunošana”</w:t>
      </w:r>
      <w:r w:rsidR="00AF766B">
        <w:rPr>
          <w:rFonts w:ascii="Times New Roman" w:hAnsi="Times New Roman" w:cs="Times New Roman"/>
          <w:bCs/>
          <w:sz w:val="24"/>
          <w:szCs w:val="24"/>
        </w:rPr>
        <w:t xml:space="preserve"> projektēšanai </w:t>
      </w:r>
      <w:r>
        <w:rPr>
          <w:rFonts w:ascii="Times New Roman" w:hAnsi="Times New Roman" w:cs="Times New Roman"/>
          <w:bCs/>
          <w:sz w:val="24"/>
          <w:szCs w:val="24"/>
        </w:rPr>
        <w:t>26 557 EUR;</w:t>
      </w:r>
    </w:p>
    <w:p w14:paraId="08A3E295" w14:textId="586B774B" w:rsidR="00B82078" w:rsidRDefault="00B82078" w:rsidP="00AF766B">
      <w:pPr>
        <w:numPr>
          <w:ilvl w:val="0"/>
          <w:numId w:val="23"/>
        </w:numPr>
        <w:spacing w:line="240" w:lineRule="auto"/>
        <w:ind w:left="568" w:right="85" w:hanging="284"/>
        <w:jc w:val="both"/>
        <w:rPr>
          <w:rFonts w:ascii="Times New Roman" w:hAnsi="Times New Roman" w:cs="Times New Roman"/>
          <w:bCs/>
          <w:sz w:val="24"/>
          <w:szCs w:val="24"/>
        </w:rPr>
      </w:pPr>
      <w:r w:rsidRPr="00B82078">
        <w:rPr>
          <w:rFonts w:ascii="Times New Roman" w:hAnsi="Times New Roman" w:cs="Times New Roman"/>
          <w:bCs/>
          <w:sz w:val="24"/>
          <w:szCs w:val="24"/>
        </w:rPr>
        <w:t>ESF+ projekts “Pedagogu profesionālā atbalsta sistēmas izveide”</w:t>
      </w:r>
      <w:r>
        <w:rPr>
          <w:rFonts w:ascii="Times New Roman" w:hAnsi="Times New Roman" w:cs="Times New Roman"/>
          <w:bCs/>
          <w:sz w:val="24"/>
          <w:szCs w:val="24"/>
        </w:rPr>
        <w:t xml:space="preserve"> 103 799 EUR;</w:t>
      </w:r>
    </w:p>
    <w:p w14:paraId="1150B4DC" w14:textId="2E2333D7" w:rsidR="00B82078" w:rsidRDefault="00B82078" w:rsidP="00AF766B">
      <w:pPr>
        <w:numPr>
          <w:ilvl w:val="0"/>
          <w:numId w:val="23"/>
        </w:numPr>
        <w:spacing w:line="240" w:lineRule="auto"/>
        <w:ind w:left="568" w:right="85" w:hanging="284"/>
        <w:jc w:val="both"/>
        <w:rPr>
          <w:rFonts w:ascii="Times New Roman" w:hAnsi="Times New Roman" w:cs="Times New Roman"/>
          <w:bCs/>
          <w:sz w:val="24"/>
          <w:szCs w:val="24"/>
        </w:rPr>
      </w:pPr>
      <w:r w:rsidRPr="00B82078">
        <w:rPr>
          <w:rFonts w:ascii="Times New Roman" w:hAnsi="Times New Roman" w:cs="Times New Roman"/>
          <w:bCs/>
          <w:sz w:val="24"/>
          <w:szCs w:val="24"/>
        </w:rPr>
        <w:t>ESF+ projekts “Atbalsts pieaugušo individuālajās vajadzībās balstītai pieaugušo izglītībai”</w:t>
      </w:r>
      <w:r>
        <w:rPr>
          <w:rFonts w:ascii="Times New Roman" w:hAnsi="Times New Roman" w:cs="Times New Roman"/>
          <w:bCs/>
          <w:sz w:val="24"/>
          <w:szCs w:val="24"/>
        </w:rPr>
        <w:t xml:space="preserve"> 5 000 EUR;</w:t>
      </w:r>
    </w:p>
    <w:p w14:paraId="6DD373EC" w14:textId="6C57B250" w:rsidR="00B82078" w:rsidRDefault="00B82078" w:rsidP="00AF766B">
      <w:pPr>
        <w:numPr>
          <w:ilvl w:val="0"/>
          <w:numId w:val="23"/>
        </w:numPr>
        <w:spacing w:line="240" w:lineRule="auto"/>
        <w:ind w:left="568" w:right="85" w:hanging="284"/>
        <w:jc w:val="both"/>
        <w:rPr>
          <w:rFonts w:ascii="Times New Roman" w:hAnsi="Times New Roman" w:cs="Times New Roman"/>
          <w:bCs/>
          <w:sz w:val="24"/>
          <w:szCs w:val="24"/>
        </w:rPr>
      </w:pPr>
      <w:r w:rsidRPr="00B82078">
        <w:rPr>
          <w:rFonts w:ascii="Times New Roman" w:hAnsi="Times New Roman" w:cs="Times New Roman"/>
          <w:bCs/>
          <w:sz w:val="24"/>
          <w:szCs w:val="24"/>
        </w:rPr>
        <w:t>ESF+ projekts "PROTI un DARI 2.0"</w:t>
      </w:r>
      <w:r>
        <w:rPr>
          <w:rFonts w:ascii="Times New Roman" w:hAnsi="Times New Roman" w:cs="Times New Roman"/>
          <w:bCs/>
          <w:sz w:val="24"/>
          <w:szCs w:val="24"/>
        </w:rPr>
        <w:t xml:space="preserve"> 26 674 EUR;</w:t>
      </w:r>
    </w:p>
    <w:p w14:paraId="435FEBA8" w14:textId="78756212" w:rsidR="00B82078" w:rsidRDefault="00AF766B" w:rsidP="00AF766B">
      <w:pPr>
        <w:numPr>
          <w:ilvl w:val="0"/>
          <w:numId w:val="23"/>
        </w:numPr>
        <w:spacing w:line="240" w:lineRule="auto"/>
        <w:ind w:left="568" w:right="85" w:hanging="284"/>
        <w:jc w:val="both"/>
        <w:rPr>
          <w:rFonts w:ascii="Times New Roman" w:hAnsi="Times New Roman" w:cs="Times New Roman"/>
          <w:bCs/>
          <w:sz w:val="24"/>
          <w:szCs w:val="24"/>
        </w:rPr>
      </w:pPr>
      <w:r w:rsidRPr="00AF766B">
        <w:rPr>
          <w:rFonts w:ascii="Times New Roman" w:hAnsi="Times New Roman" w:cs="Times New Roman"/>
          <w:bCs/>
          <w:sz w:val="24"/>
          <w:szCs w:val="24"/>
        </w:rPr>
        <w:t>ESF+ projekts “Skola- kopienā”</w:t>
      </w:r>
      <w:r>
        <w:rPr>
          <w:rFonts w:ascii="Times New Roman" w:hAnsi="Times New Roman" w:cs="Times New Roman"/>
          <w:bCs/>
          <w:sz w:val="24"/>
          <w:szCs w:val="24"/>
        </w:rPr>
        <w:t xml:space="preserve"> 36 774 EUR;</w:t>
      </w:r>
    </w:p>
    <w:p w14:paraId="1BDBF417" w14:textId="1652BE94" w:rsidR="00AF766B" w:rsidRDefault="00AF766B" w:rsidP="00AF766B">
      <w:pPr>
        <w:numPr>
          <w:ilvl w:val="0"/>
          <w:numId w:val="23"/>
        </w:numPr>
        <w:spacing w:line="240" w:lineRule="auto"/>
        <w:ind w:left="568" w:right="85" w:hanging="284"/>
        <w:jc w:val="both"/>
        <w:rPr>
          <w:rFonts w:ascii="Times New Roman" w:hAnsi="Times New Roman" w:cs="Times New Roman"/>
          <w:bCs/>
          <w:sz w:val="24"/>
          <w:szCs w:val="24"/>
        </w:rPr>
      </w:pPr>
      <w:r w:rsidRPr="00AF766B">
        <w:rPr>
          <w:rFonts w:ascii="Times New Roman" w:hAnsi="Times New Roman" w:cs="Times New Roman"/>
          <w:bCs/>
          <w:sz w:val="24"/>
          <w:szCs w:val="24"/>
        </w:rPr>
        <w:t>ESF+ projekts “STEM un pilsoniskās līdzdalības norises plašākai izglītības pieredzei un karjeras izvēlei”</w:t>
      </w:r>
      <w:r>
        <w:rPr>
          <w:rFonts w:ascii="Times New Roman" w:hAnsi="Times New Roman" w:cs="Times New Roman"/>
          <w:bCs/>
          <w:sz w:val="24"/>
          <w:szCs w:val="24"/>
        </w:rPr>
        <w:t xml:space="preserve"> 52 418 EUR;</w:t>
      </w:r>
    </w:p>
    <w:p w14:paraId="0672E406" w14:textId="3EF446AD" w:rsidR="00AF766B" w:rsidRDefault="00AF766B" w:rsidP="00AF766B">
      <w:pPr>
        <w:numPr>
          <w:ilvl w:val="0"/>
          <w:numId w:val="23"/>
        </w:numPr>
        <w:spacing w:line="240" w:lineRule="auto"/>
        <w:ind w:left="568" w:right="85" w:hanging="284"/>
        <w:jc w:val="both"/>
        <w:rPr>
          <w:rFonts w:ascii="Times New Roman" w:hAnsi="Times New Roman" w:cs="Times New Roman"/>
          <w:bCs/>
          <w:sz w:val="24"/>
          <w:szCs w:val="24"/>
        </w:rPr>
      </w:pPr>
      <w:r w:rsidRPr="00AF766B">
        <w:rPr>
          <w:rFonts w:ascii="Times New Roman" w:hAnsi="Times New Roman" w:cs="Times New Roman"/>
          <w:bCs/>
          <w:sz w:val="24"/>
          <w:szCs w:val="24"/>
        </w:rPr>
        <w:lastRenderedPageBreak/>
        <w:t>ESK projekts "Iespēju oāze"</w:t>
      </w:r>
      <w:r>
        <w:rPr>
          <w:rFonts w:ascii="Times New Roman" w:hAnsi="Times New Roman" w:cs="Times New Roman"/>
          <w:bCs/>
          <w:sz w:val="24"/>
          <w:szCs w:val="24"/>
        </w:rPr>
        <w:t xml:space="preserve"> 5 362 EUR;</w:t>
      </w:r>
    </w:p>
    <w:p w14:paraId="168130DF" w14:textId="77777777" w:rsidR="00205A2B" w:rsidRDefault="00AF766B" w:rsidP="00C93E1F">
      <w:pPr>
        <w:numPr>
          <w:ilvl w:val="0"/>
          <w:numId w:val="23"/>
        </w:numPr>
        <w:spacing w:line="240" w:lineRule="auto"/>
        <w:ind w:left="568" w:right="85" w:hanging="284"/>
        <w:jc w:val="both"/>
        <w:rPr>
          <w:rFonts w:ascii="Times New Roman" w:hAnsi="Times New Roman" w:cs="Times New Roman"/>
          <w:bCs/>
          <w:sz w:val="24"/>
          <w:szCs w:val="24"/>
        </w:rPr>
      </w:pPr>
      <w:r w:rsidRPr="00205A2B">
        <w:rPr>
          <w:rFonts w:ascii="Times New Roman" w:hAnsi="Times New Roman" w:cs="Times New Roman"/>
          <w:bCs/>
          <w:sz w:val="24"/>
          <w:szCs w:val="24"/>
        </w:rPr>
        <w:t>ESK projekts “Sadzīvo un Piedzīvo” 4 762 EUR;</w:t>
      </w:r>
    </w:p>
    <w:p w14:paraId="7F744727" w14:textId="77777777" w:rsidR="00205A2B" w:rsidRDefault="00B82078" w:rsidP="004C5E21">
      <w:pPr>
        <w:numPr>
          <w:ilvl w:val="0"/>
          <w:numId w:val="23"/>
        </w:numPr>
        <w:spacing w:line="240" w:lineRule="auto"/>
        <w:ind w:left="567" w:right="85" w:hanging="283"/>
        <w:jc w:val="both"/>
        <w:rPr>
          <w:rFonts w:ascii="Times New Roman" w:hAnsi="Times New Roman" w:cs="Times New Roman"/>
          <w:bCs/>
          <w:sz w:val="24"/>
          <w:szCs w:val="24"/>
        </w:rPr>
      </w:pPr>
      <w:r w:rsidRPr="00205A2B">
        <w:rPr>
          <w:rFonts w:ascii="Times New Roman" w:hAnsi="Times New Roman" w:cs="Times New Roman"/>
          <w:bCs/>
          <w:sz w:val="24"/>
          <w:szCs w:val="24"/>
        </w:rPr>
        <w:t>AF projekts “Digitālā darba ar jaunatni sistēmas attīstība pašvaldībā” 32 539 EUR;</w:t>
      </w:r>
    </w:p>
    <w:p w14:paraId="6A866109" w14:textId="77777777" w:rsidR="00205A2B" w:rsidRDefault="00B82078" w:rsidP="002E42F8">
      <w:pPr>
        <w:numPr>
          <w:ilvl w:val="0"/>
          <w:numId w:val="23"/>
        </w:numPr>
        <w:spacing w:line="240" w:lineRule="auto"/>
        <w:ind w:left="567" w:right="85" w:hanging="283"/>
        <w:jc w:val="both"/>
        <w:rPr>
          <w:rFonts w:ascii="Times New Roman" w:hAnsi="Times New Roman" w:cs="Times New Roman"/>
          <w:bCs/>
          <w:sz w:val="24"/>
          <w:szCs w:val="24"/>
        </w:rPr>
      </w:pPr>
      <w:r w:rsidRPr="00205A2B">
        <w:rPr>
          <w:rFonts w:ascii="Times New Roman" w:hAnsi="Times New Roman" w:cs="Times New Roman"/>
          <w:bCs/>
          <w:sz w:val="24"/>
          <w:szCs w:val="24"/>
        </w:rPr>
        <w:t>AF projekts “Sabiedrības digitālo prasmju attīstība” 34 854 EUR;</w:t>
      </w:r>
    </w:p>
    <w:p w14:paraId="2D7D0BF7" w14:textId="51B933F0" w:rsidR="00205A2B" w:rsidRDefault="001B2A6F" w:rsidP="00CA1895">
      <w:pPr>
        <w:numPr>
          <w:ilvl w:val="0"/>
          <w:numId w:val="23"/>
        </w:numPr>
        <w:spacing w:line="240" w:lineRule="auto"/>
        <w:ind w:left="567" w:right="85" w:hanging="283"/>
        <w:jc w:val="both"/>
        <w:rPr>
          <w:rFonts w:ascii="Times New Roman" w:hAnsi="Times New Roman" w:cs="Times New Roman"/>
          <w:bCs/>
          <w:sz w:val="24"/>
          <w:szCs w:val="24"/>
        </w:rPr>
      </w:pPr>
      <w:r w:rsidRPr="00205A2B">
        <w:rPr>
          <w:rFonts w:ascii="Times New Roman" w:hAnsi="Times New Roman" w:cs="Times New Roman"/>
          <w:bCs/>
          <w:sz w:val="24"/>
          <w:szCs w:val="24"/>
        </w:rPr>
        <w:t xml:space="preserve">ERASMUS+ </w:t>
      </w:r>
      <w:r w:rsidR="00B82078" w:rsidRPr="00205A2B">
        <w:rPr>
          <w:rFonts w:ascii="Times New Roman" w:hAnsi="Times New Roman" w:cs="Times New Roman"/>
          <w:bCs/>
          <w:sz w:val="24"/>
          <w:szCs w:val="24"/>
        </w:rPr>
        <w:t xml:space="preserve"> 11 </w:t>
      </w:r>
      <w:r w:rsidRPr="00205A2B">
        <w:rPr>
          <w:rFonts w:ascii="Times New Roman" w:hAnsi="Times New Roman" w:cs="Times New Roman"/>
          <w:bCs/>
          <w:sz w:val="24"/>
          <w:szCs w:val="24"/>
        </w:rPr>
        <w:t>projekt</w:t>
      </w:r>
      <w:r w:rsidR="005738AB">
        <w:rPr>
          <w:rFonts w:ascii="Times New Roman" w:hAnsi="Times New Roman" w:cs="Times New Roman"/>
          <w:bCs/>
          <w:sz w:val="24"/>
          <w:szCs w:val="24"/>
        </w:rPr>
        <w:t>us</w:t>
      </w:r>
      <w:r w:rsidR="00B82078" w:rsidRPr="00205A2B">
        <w:rPr>
          <w:rFonts w:ascii="Times New Roman" w:hAnsi="Times New Roman" w:cs="Times New Roman"/>
          <w:bCs/>
          <w:sz w:val="24"/>
          <w:szCs w:val="24"/>
        </w:rPr>
        <w:t xml:space="preserve"> izglītības iestādēs par kopējo summu </w:t>
      </w:r>
      <w:r w:rsidR="00AF766B" w:rsidRPr="00205A2B">
        <w:rPr>
          <w:rFonts w:ascii="Times New Roman" w:hAnsi="Times New Roman" w:cs="Times New Roman"/>
          <w:bCs/>
          <w:sz w:val="24"/>
          <w:szCs w:val="24"/>
        </w:rPr>
        <w:t>152 048</w:t>
      </w:r>
      <w:r w:rsidR="00B82078" w:rsidRPr="00205A2B">
        <w:rPr>
          <w:rFonts w:ascii="Times New Roman" w:hAnsi="Times New Roman" w:cs="Times New Roman"/>
          <w:bCs/>
          <w:sz w:val="24"/>
          <w:szCs w:val="24"/>
        </w:rPr>
        <w:t xml:space="preserve"> EUR</w:t>
      </w:r>
      <w:r w:rsidR="00AF766B" w:rsidRPr="00205A2B">
        <w:rPr>
          <w:rFonts w:ascii="Times New Roman" w:hAnsi="Times New Roman" w:cs="Times New Roman"/>
          <w:bCs/>
          <w:sz w:val="24"/>
          <w:szCs w:val="24"/>
        </w:rPr>
        <w:t>;</w:t>
      </w:r>
      <w:r w:rsidRPr="00205A2B">
        <w:rPr>
          <w:rFonts w:ascii="Times New Roman" w:hAnsi="Times New Roman" w:cs="Times New Roman"/>
          <w:bCs/>
          <w:sz w:val="24"/>
          <w:szCs w:val="24"/>
        </w:rPr>
        <w:t xml:space="preserve"> </w:t>
      </w:r>
    </w:p>
    <w:p w14:paraId="1B997B72" w14:textId="00659D23" w:rsidR="00D25B67" w:rsidRDefault="00D25B67" w:rsidP="00CA1895">
      <w:pPr>
        <w:numPr>
          <w:ilvl w:val="0"/>
          <w:numId w:val="23"/>
        </w:numPr>
        <w:spacing w:line="240" w:lineRule="auto"/>
        <w:ind w:left="567" w:right="85" w:hanging="283"/>
        <w:jc w:val="both"/>
        <w:rPr>
          <w:rFonts w:ascii="Times New Roman" w:hAnsi="Times New Roman" w:cs="Times New Roman"/>
          <w:bCs/>
          <w:sz w:val="24"/>
          <w:szCs w:val="24"/>
        </w:rPr>
      </w:pPr>
      <w:r w:rsidRPr="00205A2B">
        <w:rPr>
          <w:rFonts w:ascii="Times New Roman" w:hAnsi="Times New Roman" w:cs="Times New Roman"/>
          <w:bCs/>
          <w:sz w:val="24"/>
          <w:szCs w:val="24"/>
        </w:rPr>
        <w:t xml:space="preserve">Projekts </w:t>
      </w:r>
      <w:r w:rsidR="005738AB">
        <w:rPr>
          <w:rFonts w:ascii="Times New Roman" w:hAnsi="Times New Roman" w:cs="Times New Roman"/>
          <w:bCs/>
          <w:sz w:val="24"/>
          <w:szCs w:val="24"/>
        </w:rPr>
        <w:t>“</w:t>
      </w:r>
      <w:r w:rsidRPr="00205A2B">
        <w:rPr>
          <w:rFonts w:ascii="Times New Roman" w:hAnsi="Times New Roman" w:cs="Times New Roman"/>
          <w:bCs/>
          <w:sz w:val="24"/>
          <w:szCs w:val="24"/>
        </w:rPr>
        <w:t>PROTI un DARI 2.0</w:t>
      </w:r>
      <w:r w:rsidR="005738AB">
        <w:rPr>
          <w:rFonts w:ascii="Times New Roman" w:hAnsi="Times New Roman" w:cs="Times New Roman"/>
          <w:bCs/>
          <w:sz w:val="24"/>
          <w:szCs w:val="24"/>
        </w:rPr>
        <w:t>”</w:t>
      </w:r>
      <w:r w:rsidRPr="00205A2B">
        <w:rPr>
          <w:rFonts w:ascii="Times New Roman" w:hAnsi="Times New Roman" w:cs="Times New Roman"/>
          <w:bCs/>
          <w:sz w:val="24"/>
          <w:szCs w:val="24"/>
        </w:rPr>
        <w:t xml:space="preserve"> 14 543 EUR.</w:t>
      </w:r>
    </w:p>
    <w:p w14:paraId="1DC29C96" w14:textId="77777777" w:rsidR="00205A2B" w:rsidRPr="00205A2B" w:rsidRDefault="00205A2B" w:rsidP="00205A2B">
      <w:pPr>
        <w:spacing w:line="240" w:lineRule="auto"/>
        <w:ind w:left="567" w:right="85"/>
        <w:jc w:val="both"/>
        <w:rPr>
          <w:rFonts w:ascii="Times New Roman" w:hAnsi="Times New Roman" w:cs="Times New Roman"/>
          <w:bCs/>
          <w:sz w:val="24"/>
          <w:szCs w:val="24"/>
        </w:rPr>
      </w:pPr>
    </w:p>
    <w:p w14:paraId="269D1FFD" w14:textId="0C164289" w:rsidR="00367EA2" w:rsidRPr="00367EA2" w:rsidRDefault="00367EA2" w:rsidP="0079593C">
      <w:pPr>
        <w:spacing w:after="120"/>
        <w:ind w:left="851" w:hanging="284"/>
        <w:rPr>
          <w:rFonts w:ascii="Times New Roman" w:hAnsi="Times New Roman" w:cs="Times New Roman"/>
          <w:b/>
          <w:sz w:val="24"/>
          <w:szCs w:val="24"/>
          <w:u w:val="single"/>
          <w:lang w:eastAsia="ru-RU"/>
        </w:rPr>
      </w:pPr>
      <w:r w:rsidRPr="00367EA2">
        <w:rPr>
          <w:rFonts w:ascii="Times New Roman" w:hAnsi="Times New Roman" w:cs="Times New Roman"/>
          <w:b/>
          <w:sz w:val="24"/>
          <w:szCs w:val="24"/>
          <w:u w:val="single"/>
        </w:rPr>
        <w:t>Sociālā nozare:</w:t>
      </w:r>
    </w:p>
    <w:p w14:paraId="74E0F36A" w14:textId="42D07D0B" w:rsidR="00367EA2" w:rsidRPr="000D4644" w:rsidRDefault="00367EA2" w:rsidP="003160B5">
      <w:pPr>
        <w:spacing w:after="120"/>
        <w:ind w:firstLine="567"/>
        <w:jc w:val="both"/>
        <w:rPr>
          <w:rFonts w:ascii="Times New Roman" w:hAnsi="Times New Roman" w:cs="Times New Roman"/>
          <w:bCs/>
          <w:iCs/>
          <w:sz w:val="24"/>
          <w:szCs w:val="24"/>
        </w:rPr>
      </w:pPr>
      <w:r w:rsidRPr="000D4644">
        <w:rPr>
          <w:rFonts w:ascii="Times New Roman" w:hAnsi="Times New Roman" w:cs="Times New Roman"/>
          <w:sz w:val="24"/>
          <w:szCs w:val="24"/>
        </w:rPr>
        <w:t xml:space="preserve">Sociālai nodrošināšanai plānots </w:t>
      </w:r>
      <w:r w:rsidR="00244F7C">
        <w:rPr>
          <w:rFonts w:ascii="Times New Roman" w:hAnsi="Times New Roman" w:cs="Times New Roman"/>
          <w:sz w:val="24"/>
          <w:szCs w:val="24"/>
        </w:rPr>
        <w:t>6 445 855</w:t>
      </w:r>
      <w:r w:rsidRPr="000D4644">
        <w:rPr>
          <w:rFonts w:ascii="Times New Roman" w:hAnsi="Times New Roman" w:cs="Times New Roman"/>
          <w:sz w:val="24"/>
          <w:szCs w:val="24"/>
        </w:rPr>
        <w:t xml:space="preserve"> EUR apmērā, kur iekļautas pašvaldības aģentūras “Sociālais dienests”</w:t>
      </w:r>
      <w:r>
        <w:rPr>
          <w:rFonts w:ascii="Times New Roman" w:hAnsi="Times New Roman" w:cs="Times New Roman"/>
          <w:sz w:val="24"/>
          <w:szCs w:val="24"/>
        </w:rPr>
        <w:t xml:space="preserve">, </w:t>
      </w:r>
      <w:r w:rsidRPr="000D4644">
        <w:rPr>
          <w:rFonts w:ascii="Times New Roman" w:hAnsi="Times New Roman" w:cs="Times New Roman"/>
          <w:sz w:val="24"/>
          <w:szCs w:val="24"/>
        </w:rPr>
        <w:t>Kuldīgas novada bāriņtiesas uzturēšana</w:t>
      </w:r>
      <w:r>
        <w:rPr>
          <w:rFonts w:ascii="Times New Roman" w:hAnsi="Times New Roman" w:cs="Times New Roman"/>
          <w:sz w:val="24"/>
          <w:szCs w:val="24"/>
        </w:rPr>
        <w:t>i, sociālo pabalstu izdevumiem</w:t>
      </w:r>
      <w:r w:rsidRPr="000D4644">
        <w:rPr>
          <w:rFonts w:ascii="Times New Roman" w:hAnsi="Times New Roman" w:cs="Times New Roman"/>
          <w:sz w:val="24"/>
          <w:szCs w:val="24"/>
        </w:rPr>
        <w:t xml:space="preserve"> un </w:t>
      </w:r>
      <w:r>
        <w:rPr>
          <w:rFonts w:ascii="Times New Roman" w:hAnsi="Times New Roman" w:cs="Times New Roman"/>
          <w:sz w:val="24"/>
          <w:szCs w:val="24"/>
        </w:rPr>
        <w:t>sociālās attīstības projektu īstenošanai</w:t>
      </w:r>
      <w:r w:rsidRPr="000D4644">
        <w:rPr>
          <w:rFonts w:ascii="Times New Roman" w:hAnsi="Times New Roman" w:cs="Times New Roman"/>
          <w:sz w:val="24"/>
          <w:szCs w:val="24"/>
        </w:rPr>
        <w:t xml:space="preserve">. </w:t>
      </w:r>
    </w:p>
    <w:p w14:paraId="74E726C9" w14:textId="5A28905B" w:rsidR="00367EA2" w:rsidRPr="000D4644" w:rsidRDefault="00367EA2" w:rsidP="003160B5">
      <w:pPr>
        <w:spacing w:after="120"/>
        <w:ind w:firstLine="567"/>
        <w:jc w:val="both"/>
        <w:rPr>
          <w:rFonts w:ascii="Times New Roman" w:hAnsi="Times New Roman" w:cs="Times New Roman"/>
          <w:bCs/>
          <w:iCs/>
          <w:sz w:val="24"/>
          <w:szCs w:val="24"/>
        </w:rPr>
      </w:pPr>
      <w:r w:rsidRPr="000D4644">
        <w:rPr>
          <w:rFonts w:ascii="Times New Roman" w:hAnsi="Times New Roman" w:cs="Times New Roman"/>
          <w:bCs/>
          <w:iCs/>
          <w:sz w:val="24"/>
          <w:szCs w:val="24"/>
        </w:rPr>
        <w:t>Sociālai aizsardzībai līdzekļi plānoti</w:t>
      </w:r>
      <w:r>
        <w:rPr>
          <w:rFonts w:ascii="Times New Roman" w:hAnsi="Times New Roman" w:cs="Times New Roman"/>
          <w:bCs/>
          <w:iCs/>
          <w:sz w:val="24"/>
          <w:szCs w:val="24"/>
        </w:rPr>
        <w:t>, t.sk.</w:t>
      </w:r>
      <w:r w:rsidRPr="000D4644">
        <w:rPr>
          <w:rFonts w:ascii="Times New Roman" w:hAnsi="Times New Roman" w:cs="Times New Roman"/>
          <w:bCs/>
          <w:iCs/>
          <w:sz w:val="24"/>
          <w:szCs w:val="24"/>
        </w:rPr>
        <w:t>:</w:t>
      </w:r>
    </w:p>
    <w:p w14:paraId="62C7E1D5" w14:textId="6DB6E71B" w:rsidR="00367EA2" w:rsidRPr="000D4644" w:rsidRDefault="00367EA2" w:rsidP="003160B5">
      <w:pPr>
        <w:pStyle w:val="ListParagraph"/>
        <w:numPr>
          <w:ilvl w:val="0"/>
          <w:numId w:val="25"/>
        </w:numPr>
        <w:spacing w:after="120"/>
        <w:ind w:left="567" w:hanging="283"/>
        <w:jc w:val="both"/>
        <w:rPr>
          <w:rFonts w:ascii="Times New Roman" w:hAnsi="Times New Roman" w:cs="Times New Roman"/>
          <w:bCs/>
          <w:iCs/>
          <w:sz w:val="24"/>
          <w:szCs w:val="24"/>
        </w:rPr>
      </w:pPr>
      <w:r w:rsidRPr="000D4644">
        <w:rPr>
          <w:rFonts w:ascii="Times New Roman" w:hAnsi="Times New Roman" w:cs="Times New Roman"/>
          <w:bCs/>
          <w:iCs/>
          <w:sz w:val="24"/>
          <w:szCs w:val="24"/>
        </w:rPr>
        <w:t xml:space="preserve">Kuldīgas novada Bāriņtiesas darbības nodrošināšanai </w:t>
      </w:r>
      <w:r w:rsidR="00244F7C">
        <w:rPr>
          <w:rFonts w:ascii="Times New Roman" w:hAnsi="Times New Roman" w:cs="Times New Roman"/>
          <w:bCs/>
          <w:iCs/>
          <w:sz w:val="24"/>
          <w:szCs w:val="24"/>
        </w:rPr>
        <w:t>396 500</w:t>
      </w:r>
      <w:r w:rsidR="00A35002">
        <w:rPr>
          <w:rFonts w:ascii="Times New Roman" w:hAnsi="Times New Roman" w:cs="Times New Roman"/>
          <w:bCs/>
          <w:iCs/>
          <w:sz w:val="24"/>
          <w:szCs w:val="24"/>
        </w:rPr>
        <w:t xml:space="preserve"> 000</w:t>
      </w:r>
      <w:r w:rsidRPr="000D4644">
        <w:rPr>
          <w:rFonts w:ascii="Times New Roman" w:hAnsi="Times New Roman" w:cs="Times New Roman"/>
          <w:bCs/>
          <w:iCs/>
          <w:sz w:val="24"/>
          <w:szCs w:val="24"/>
        </w:rPr>
        <w:t xml:space="preserve"> EUR.</w:t>
      </w:r>
    </w:p>
    <w:p w14:paraId="292F891D" w14:textId="27270905" w:rsidR="00367EA2" w:rsidRDefault="00367EA2" w:rsidP="003160B5">
      <w:pPr>
        <w:pStyle w:val="ListParagraph"/>
        <w:numPr>
          <w:ilvl w:val="0"/>
          <w:numId w:val="25"/>
        </w:numPr>
        <w:spacing w:after="120"/>
        <w:ind w:left="567" w:hanging="283"/>
        <w:jc w:val="both"/>
        <w:rPr>
          <w:rFonts w:ascii="Times New Roman" w:hAnsi="Times New Roman" w:cs="Times New Roman"/>
          <w:bCs/>
          <w:iCs/>
          <w:sz w:val="24"/>
          <w:szCs w:val="24"/>
        </w:rPr>
      </w:pPr>
      <w:r w:rsidRPr="000D4644">
        <w:rPr>
          <w:rFonts w:ascii="Times New Roman" w:hAnsi="Times New Roman" w:cs="Times New Roman"/>
          <w:bCs/>
          <w:iCs/>
          <w:sz w:val="24"/>
          <w:szCs w:val="24"/>
        </w:rPr>
        <w:t>PA “Sociālais dienests” darbības nodrošināšanai</w:t>
      </w:r>
      <w:r w:rsidR="00A35002">
        <w:rPr>
          <w:rFonts w:ascii="Times New Roman" w:hAnsi="Times New Roman" w:cs="Times New Roman"/>
          <w:bCs/>
          <w:iCs/>
          <w:sz w:val="24"/>
          <w:szCs w:val="24"/>
        </w:rPr>
        <w:t>,</w:t>
      </w:r>
      <w:r w:rsidRPr="000D4644">
        <w:rPr>
          <w:rFonts w:ascii="Times New Roman" w:hAnsi="Times New Roman" w:cs="Times New Roman"/>
          <w:bCs/>
          <w:iCs/>
          <w:sz w:val="24"/>
          <w:szCs w:val="24"/>
        </w:rPr>
        <w:t xml:space="preserve"> </w:t>
      </w:r>
      <w:r>
        <w:rPr>
          <w:rFonts w:ascii="Times New Roman" w:hAnsi="Times New Roman" w:cs="Times New Roman"/>
          <w:bCs/>
          <w:iCs/>
          <w:sz w:val="24"/>
          <w:szCs w:val="24"/>
        </w:rPr>
        <w:t xml:space="preserve">sociālajiem </w:t>
      </w:r>
      <w:r w:rsidRPr="000D4644">
        <w:rPr>
          <w:rFonts w:ascii="Times New Roman" w:hAnsi="Times New Roman" w:cs="Times New Roman"/>
          <w:bCs/>
          <w:iCs/>
          <w:sz w:val="24"/>
          <w:szCs w:val="24"/>
        </w:rPr>
        <w:t>pabalstiem</w:t>
      </w:r>
      <w:r w:rsidR="00A35002">
        <w:rPr>
          <w:rFonts w:ascii="Times New Roman" w:hAnsi="Times New Roman" w:cs="Times New Roman"/>
          <w:bCs/>
          <w:iCs/>
          <w:sz w:val="24"/>
          <w:szCs w:val="24"/>
        </w:rPr>
        <w:t xml:space="preserve"> un </w:t>
      </w:r>
      <w:proofErr w:type="spellStart"/>
      <w:r w:rsidR="00A35002">
        <w:rPr>
          <w:rFonts w:ascii="Times New Roman" w:hAnsi="Times New Roman" w:cs="Times New Roman"/>
          <w:bCs/>
          <w:iCs/>
          <w:sz w:val="24"/>
          <w:szCs w:val="24"/>
        </w:rPr>
        <w:t>deinstitucion</w:t>
      </w:r>
      <w:r w:rsidR="004D35F8">
        <w:rPr>
          <w:rFonts w:ascii="Times New Roman" w:hAnsi="Times New Roman" w:cs="Times New Roman"/>
          <w:bCs/>
          <w:iCs/>
          <w:sz w:val="24"/>
          <w:szCs w:val="24"/>
        </w:rPr>
        <w:t>a</w:t>
      </w:r>
      <w:r w:rsidR="00A35002">
        <w:rPr>
          <w:rFonts w:ascii="Times New Roman" w:hAnsi="Times New Roman" w:cs="Times New Roman"/>
          <w:bCs/>
          <w:iCs/>
          <w:sz w:val="24"/>
          <w:szCs w:val="24"/>
        </w:rPr>
        <w:t>lizācijas</w:t>
      </w:r>
      <w:proofErr w:type="spellEnd"/>
      <w:r w:rsidR="00A35002">
        <w:rPr>
          <w:rFonts w:ascii="Times New Roman" w:hAnsi="Times New Roman" w:cs="Times New Roman"/>
          <w:bCs/>
          <w:iCs/>
          <w:sz w:val="24"/>
          <w:szCs w:val="24"/>
        </w:rPr>
        <w:t xml:space="preserve"> projektā izveidoto sociālo pakalpojumu nodrošin</w:t>
      </w:r>
      <w:r w:rsidR="004D35F8">
        <w:rPr>
          <w:rFonts w:ascii="Times New Roman" w:hAnsi="Times New Roman" w:cs="Times New Roman"/>
          <w:bCs/>
          <w:iCs/>
          <w:sz w:val="24"/>
          <w:szCs w:val="24"/>
        </w:rPr>
        <w:t>ā</w:t>
      </w:r>
      <w:r w:rsidR="00A35002">
        <w:rPr>
          <w:rFonts w:ascii="Times New Roman" w:hAnsi="Times New Roman" w:cs="Times New Roman"/>
          <w:bCs/>
          <w:iCs/>
          <w:sz w:val="24"/>
          <w:szCs w:val="24"/>
        </w:rPr>
        <w:t>šanai</w:t>
      </w:r>
      <w:r w:rsidRPr="000D4644">
        <w:rPr>
          <w:rFonts w:ascii="Times New Roman" w:hAnsi="Times New Roman" w:cs="Times New Roman"/>
          <w:bCs/>
          <w:iCs/>
          <w:sz w:val="24"/>
          <w:szCs w:val="24"/>
        </w:rPr>
        <w:t xml:space="preserve"> </w:t>
      </w:r>
      <w:r w:rsidR="00244F7C">
        <w:rPr>
          <w:rFonts w:ascii="Times New Roman" w:hAnsi="Times New Roman" w:cs="Times New Roman"/>
          <w:bCs/>
          <w:iCs/>
          <w:sz w:val="24"/>
          <w:szCs w:val="24"/>
        </w:rPr>
        <w:t>5 716 330</w:t>
      </w:r>
      <w:r w:rsidRPr="000D4644">
        <w:rPr>
          <w:rFonts w:ascii="Times New Roman" w:hAnsi="Times New Roman" w:cs="Times New Roman"/>
          <w:bCs/>
          <w:iCs/>
          <w:sz w:val="24"/>
          <w:szCs w:val="24"/>
        </w:rPr>
        <w:t xml:space="preserve"> EUR</w:t>
      </w:r>
      <w:r>
        <w:rPr>
          <w:rFonts w:ascii="Times New Roman" w:hAnsi="Times New Roman" w:cs="Times New Roman"/>
          <w:bCs/>
          <w:iCs/>
          <w:sz w:val="24"/>
          <w:szCs w:val="24"/>
        </w:rPr>
        <w:t>;</w:t>
      </w:r>
    </w:p>
    <w:p w14:paraId="1FABE41F" w14:textId="4F9930D0" w:rsidR="00367EA2" w:rsidRDefault="00367EA2" w:rsidP="003160B5">
      <w:pPr>
        <w:pStyle w:val="ListParagraph"/>
        <w:numPr>
          <w:ilvl w:val="0"/>
          <w:numId w:val="25"/>
        </w:numPr>
        <w:spacing w:after="120"/>
        <w:ind w:left="567" w:hanging="283"/>
        <w:jc w:val="both"/>
        <w:rPr>
          <w:rFonts w:ascii="Times New Roman" w:hAnsi="Times New Roman" w:cs="Times New Roman"/>
          <w:bCs/>
          <w:iCs/>
          <w:sz w:val="24"/>
          <w:szCs w:val="24"/>
        </w:rPr>
      </w:pPr>
      <w:r>
        <w:rPr>
          <w:rFonts w:ascii="Times New Roman" w:hAnsi="Times New Roman" w:cs="Times New Roman"/>
          <w:bCs/>
          <w:iCs/>
          <w:sz w:val="24"/>
          <w:szCs w:val="24"/>
        </w:rPr>
        <w:t xml:space="preserve">Dotācija SIA “Kuldīgas slimnīca” sociālās aprūpes pakalpojumu nodrošināšanai </w:t>
      </w:r>
      <w:r w:rsidR="00244F7C">
        <w:rPr>
          <w:rFonts w:ascii="Times New Roman" w:hAnsi="Times New Roman" w:cs="Times New Roman"/>
          <w:bCs/>
          <w:iCs/>
          <w:sz w:val="24"/>
          <w:szCs w:val="24"/>
        </w:rPr>
        <w:t>180</w:t>
      </w:r>
      <w:r>
        <w:rPr>
          <w:rFonts w:ascii="Times New Roman" w:hAnsi="Times New Roman" w:cs="Times New Roman"/>
          <w:bCs/>
          <w:iCs/>
          <w:sz w:val="24"/>
          <w:szCs w:val="24"/>
        </w:rPr>
        <w:t xml:space="preserve"> 000 EUR</w:t>
      </w:r>
      <w:r w:rsidR="00244F7C">
        <w:rPr>
          <w:rFonts w:ascii="Times New Roman" w:hAnsi="Times New Roman" w:cs="Times New Roman"/>
          <w:bCs/>
          <w:iCs/>
          <w:sz w:val="24"/>
          <w:szCs w:val="24"/>
        </w:rPr>
        <w:t>;</w:t>
      </w:r>
    </w:p>
    <w:p w14:paraId="6D0165E5" w14:textId="636B0887" w:rsidR="00244F7C" w:rsidRDefault="009A66BF" w:rsidP="003160B5">
      <w:pPr>
        <w:pStyle w:val="ListParagraph"/>
        <w:numPr>
          <w:ilvl w:val="0"/>
          <w:numId w:val="25"/>
        </w:numPr>
        <w:spacing w:after="120"/>
        <w:ind w:left="567" w:hanging="283"/>
        <w:jc w:val="both"/>
        <w:rPr>
          <w:rFonts w:ascii="Times New Roman" w:hAnsi="Times New Roman" w:cs="Times New Roman"/>
          <w:bCs/>
          <w:iCs/>
          <w:sz w:val="24"/>
          <w:szCs w:val="24"/>
        </w:rPr>
      </w:pPr>
      <w:r w:rsidRPr="009A66BF">
        <w:rPr>
          <w:rFonts w:ascii="Times New Roman" w:hAnsi="Times New Roman" w:cs="Times New Roman"/>
          <w:bCs/>
          <w:iCs/>
          <w:sz w:val="24"/>
          <w:szCs w:val="24"/>
        </w:rPr>
        <w:t>ESF+ projekts “Sabiedrībā balstītu sociālo pakalpojumu pieejamības palielināšana”</w:t>
      </w:r>
      <w:r>
        <w:rPr>
          <w:rFonts w:ascii="Times New Roman" w:hAnsi="Times New Roman" w:cs="Times New Roman"/>
          <w:bCs/>
          <w:iCs/>
          <w:sz w:val="24"/>
          <w:szCs w:val="24"/>
        </w:rPr>
        <w:t xml:space="preserve"> 253 404 EUR, t.sk. PA Sociālais dienests budžetā 192 000 EUR.</w:t>
      </w:r>
    </w:p>
    <w:p w14:paraId="2E91C18A" w14:textId="77777777" w:rsidR="0012658D" w:rsidRDefault="0012658D" w:rsidP="0079593C">
      <w:pPr>
        <w:ind w:left="851" w:hanging="284"/>
        <w:jc w:val="center"/>
        <w:rPr>
          <w:rFonts w:ascii="Times New Roman" w:hAnsi="Times New Roman" w:cs="Times New Roman"/>
          <w:b/>
          <w:sz w:val="24"/>
          <w:szCs w:val="24"/>
        </w:rPr>
      </w:pPr>
    </w:p>
    <w:p w14:paraId="624F8C5D" w14:textId="1FDAF911" w:rsidR="00367EA2" w:rsidRPr="000D4644" w:rsidRDefault="00367EA2" w:rsidP="0079593C">
      <w:pPr>
        <w:ind w:left="851" w:hanging="284"/>
        <w:jc w:val="center"/>
        <w:rPr>
          <w:rFonts w:ascii="Times New Roman" w:hAnsi="Times New Roman" w:cs="Times New Roman"/>
          <w:b/>
          <w:sz w:val="24"/>
          <w:szCs w:val="24"/>
        </w:rPr>
      </w:pPr>
      <w:r w:rsidRPr="000D4644">
        <w:rPr>
          <w:rFonts w:ascii="Times New Roman" w:hAnsi="Times New Roman" w:cs="Times New Roman"/>
          <w:b/>
          <w:sz w:val="24"/>
          <w:szCs w:val="24"/>
        </w:rPr>
        <w:t xml:space="preserve">Programma turpmākajiem </w:t>
      </w:r>
      <w:r>
        <w:rPr>
          <w:rFonts w:ascii="Times New Roman" w:hAnsi="Times New Roman" w:cs="Times New Roman"/>
          <w:b/>
          <w:sz w:val="24"/>
          <w:szCs w:val="24"/>
        </w:rPr>
        <w:t>diviem</w:t>
      </w:r>
      <w:r w:rsidRPr="000D4644">
        <w:rPr>
          <w:rFonts w:ascii="Times New Roman" w:hAnsi="Times New Roman" w:cs="Times New Roman"/>
          <w:b/>
          <w:sz w:val="24"/>
          <w:szCs w:val="24"/>
        </w:rPr>
        <w:t xml:space="preserve"> saimnieciskajiem gadiem</w:t>
      </w:r>
    </w:p>
    <w:p w14:paraId="20C8AE3E" w14:textId="0DB27C8B" w:rsidR="00367EA2" w:rsidRPr="000D4644" w:rsidRDefault="00367EA2" w:rsidP="003160B5">
      <w:pPr>
        <w:spacing w:before="120" w:after="120"/>
        <w:ind w:right="-57" w:firstLine="567"/>
        <w:jc w:val="both"/>
        <w:rPr>
          <w:rFonts w:ascii="Times New Roman" w:hAnsi="Times New Roman" w:cs="Times New Roman"/>
          <w:sz w:val="24"/>
          <w:szCs w:val="24"/>
        </w:rPr>
      </w:pPr>
      <w:r w:rsidRPr="000D4644">
        <w:rPr>
          <w:rFonts w:ascii="Times New Roman" w:hAnsi="Times New Roman" w:cs="Times New Roman"/>
          <w:sz w:val="24"/>
          <w:szCs w:val="24"/>
        </w:rPr>
        <w:t>202</w:t>
      </w:r>
      <w:r w:rsidR="0041308B">
        <w:rPr>
          <w:rFonts w:ascii="Times New Roman" w:hAnsi="Times New Roman" w:cs="Times New Roman"/>
          <w:sz w:val="24"/>
          <w:szCs w:val="24"/>
        </w:rPr>
        <w:t>6</w:t>
      </w:r>
      <w:r w:rsidRPr="000D4644">
        <w:rPr>
          <w:rFonts w:ascii="Times New Roman" w:hAnsi="Times New Roman" w:cs="Times New Roman"/>
          <w:sz w:val="24"/>
          <w:szCs w:val="24"/>
        </w:rPr>
        <w:t>.</w:t>
      </w:r>
      <w:r>
        <w:rPr>
          <w:rFonts w:ascii="Times New Roman" w:hAnsi="Times New Roman" w:cs="Times New Roman"/>
          <w:sz w:val="24"/>
          <w:szCs w:val="24"/>
        </w:rPr>
        <w:t xml:space="preserve"> </w:t>
      </w:r>
      <w:r w:rsidRPr="000D4644">
        <w:rPr>
          <w:rFonts w:ascii="Times New Roman" w:hAnsi="Times New Roman" w:cs="Times New Roman"/>
          <w:sz w:val="24"/>
          <w:szCs w:val="24"/>
        </w:rPr>
        <w:t>gada Kuldīgas novada pašvaldības budžets vērtējams kā iepriekšējo gados uzsākto aktivitāšu turpinājums un divos turpmākajos gados plānots turpināt nākamo gadu ES fondu piesaisti, iesāktās aktivitātes un nodrošinot sociālos pakalpojumus. ES fondu apguvei plānots piesaistīt iespējamos aizņēmumu resursus.</w:t>
      </w:r>
    </w:p>
    <w:p w14:paraId="4DD14DED" w14:textId="77777777" w:rsidR="00367EA2" w:rsidRDefault="00367EA2" w:rsidP="0079593C">
      <w:pPr>
        <w:ind w:left="851" w:hanging="284"/>
        <w:jc w:val="center"/>
        <w:rPr>
          <w:rFonts w:ascii="Times New Roman" w:hAnsi="Times New Roman" w:cs="Times New Roman"/>
          <w:b/>
          <w:sz w:val="24"/>
          <w:szCs w:val="24"/>
        </w:rPr>
      </w:pPr>
    </w:p>
    <w:p w14:paraId="71A748EC" w14:textId="77777777" w:rsidR="00367EA2" w:rsidRPr="000D4644" w:rsidRDefault="00367EA2" w:rsidP="0079593C">
      <w:pPr>
        <w:ind w:left="851" w:hanging="284"/>
        <w:jc w:val="center"/>
        <w:rPr>
          <w:rFonts w:ascii="Times New Roman" w:hAnsi="Times New Roman" w:cs="Times New Roman"/>
          <w:sz w:val="24"/>
          <w:szCs w:val="24"/>
        </w:rPr>
      </w:pPr>
      <w:r w:rsidRPr="000D4644">
        <w:rPr>
          <w:rFonts w:ascii="Times New Roman" w:hAnsi="Times New Roman" w:cs="Times New Roman"/>
          <w:b/>
          <w:sz w:val="24"/>
          <w:szCs w:val="24"/>
        </w:rPr>
        <w:t>Pašvaldības aizņēmumi un galvojumi</w:t>
      </w:r>
    </w:p>
    <w:p w14:paraId="39A57F0B" w14:textId="7BBD61C1" w:rsidR="00367EA2" w:rsidRPr="000D4644" w:rsidRDefault="00367EA2" w:rsidP="003160B5">
      <w:pPr>
        <w:spacing w:after="120"/>
        <w:ind w:firstLine="567"/>
        <w:jc w:val="both"/>
        <w:rPr>
          <w:rFonts w:ascii="Times New Roman" w:hAnsi="Times New Roman" w:cs="Times New Roman"/>
          <w:sz w:val="24"/>
          <w:szCs w:val="24"/>
        </w:rPr>
      </w:pPr>
      <w:r w:rsidRPr="000D4644">
        <w:rPr>
          <w:rFonts w:ascii="Times New Roman" w:hAnsi="Times New Roman" w:cs="Times New Roman"/>
          <w:sz w:val="24"/>
          <w:szCs w:val="24"/>
        </w:rPr>
        <w:t>Kuldīgas novada pašvaldība 202</w:t>
      </w:r>
      <w:r w:rsidR="0041308B">
        <w:rPr>
          <w:rFonts w:ascii="Times New Roman" w:hAnsi="Times New Roman" w:cs="Times New Roman"/>
          <w:sz w:val="24"/>
          <w:szCs w:val="24"/>
        </w:rPr>
        <w:t>6</w:t>
      </w:r>
      <w:r w:rsidRPr="000D4644">
        <w:rPr>
          <w:rFonts w:ascii="Times New Roman" w:hAnsi="Times New Roman" w:cs="Times New Roman"/>
          <w:sz w:val="24"/>
          <w:szCs w:val="24"/>
        </w:rPr>
        <w:t>.</w:t>
      </w:r>
      <w:r>
        <w:rPr>
          <w:rFonts w:ascii="Times New Roman" w:hAnsi="Times New Roman" w:cs="Times New Roman"/>
          <w:sz w:val="24"/>
          <w:szCs w:val="24"/>
        </w:rPr>
        <w:t xml:space="preserve"> </w:t>
      </w:r>
      <w:r w:rsidRPr="000D4644">
        <w:rPr>
          <w:rFonts w:ascii="Times New Roman" w:hAnsi="Times New Roman" w:cs="Times New Roman"/>
          <w:sz w:val="24"/>
          <w:szCs w:val="24"/>
        </w:rPr>
        <w:t>gadā plāno</w:t>
      </w:r>
      <w:r w:rsidR="002D2BD0">
        <w:rPr>
          <w:rFonts w:ascii="Times New Roman" w:hAnsi="Times New Roman" w:cs="Times New Roman"/>
          <w:sz w:val="24"/>
          <w:szCs w:val="24"/>
        </w:rPr>
        <w:t>ti</w:t>
      </w:r>
      <w:r w:rsidRPr="000D4644">
        <w:rPr>
          <w:rFonts w:ascii="Times New Roman" w:hAnsi="Times New Roman" w:cs="Times New Roman"/>
          <w:sz w:val="24"/>
          <w:szCs w:val="24"/>
        </w:rPr>
        <w:t xml:space="preserve"> Valsts kases aizņēmumu investīciju projektu realizācijai</w:t>
      </w:r>
      <w:r>
        <w:rPr>
          <w:rFonts w:ascii="Times New Roman" w:hAnsi="Times New Roman" w:cs="Times New Roman"/>
          <w:sz w:val="24"/>
          <w:szCs w:val="24"/>
        </w:rPr>
        <w:t xml:space="preserve"> </w:t>
      </w:r>
      <w:r w:rsidR="002D2BD0">
        <w:rPr>
          <w:rFonts w:ascii="Times New Roman" w:hAnsi="Times New Roman" w:cs="Times New Roman"/>
          <w:sz w:val="24"/>
          <w:szCs w:val="24"/>
        </w:rPr>
        <w:t xml:space="preserve">un plānoti aizņēmumi Eiropas Savienības projektu </w:t>
      </w:r>
      <w:proofErr w:type="spellStart"/>
      <w:r w:rsidR="002D2BD0">
        <w:rPr>
          <w:rFonts w:ascii="Times New Roman" w:hAnsi="Times New Roman" w:cs="Times New Roman"/>
          <w:sz w:val="24"/>
          <w:szCs w:val="24"/>
        </w:rPr>
        <w:t>priekšfinansēšanai</w:t>
      </w:r>
      <w:proofErr w:type="spellEnd"/>
      <w:r w:rsidRPr="000D4644">
        <w:rPr>
          <w:rFonts w:ascii="Times New Roman" w:hAnsi="Times New Roman" w:cs="Times New Roman"/>
          <w:sz w:val="24"/>
          <w:szCs w:val="24"/>
        </w:rPr>
        <w:t>.</w:t>
      </w:r>
    </w:p>
    <w:p w14:paraId="53DE21D0" w14:textId="77777777" w:rsidR="000643F5" w:rsidRDefault="00367EA2" w:rsidP="00367EA2">
      <w:pPr>
        <w:spacing w:after="120"/>
        <w:ind w:firstLine="567"/>
        <w:jc w:val="both"/>
        <w:rPr>
          <w:rFonts w:ascii="Times New Roman" w:hAnsi="Times New Roman" w:cs="Times New Roman"/>
          <w:sz w:val="24"/>
          <w:szCs w:val="24"/>
        </w:rPr>
      </w:pPr>
      <w:r w:rsidRPr="000D4644">
        <w:rPr>
          <w:rFonts w:ascii="Times New Roman" w:hAnsi="Times New Roman" w:cs="Times New Roman"/>
          <w:sz w:val="24"/>
          <w:szCs w:val="24"/>
        </w:rPr>
        <w:t>Saskaņā ar noslēgtiem aizņēmumu līgumiem ar Valsts kasi</w:t>
      </w:r>
      <w:r w:rsidR="0041308B">
        <w:rPr>
          <w:rFonts w:ascii="Times New Roman" w:hAnsi="Times New Roman" w:cs="Times New Roman"/>
          <w:sz w:val="24"/>
          <w:szCs w:val="24"/>
        </w:rPr>
        <w:t xml:space="preserve"> 2026.gadā plānots atmaksāt </w:t>
      </w:r>
      <w:r>
        <w:rPr>
          <w:rFonts w:ascii="Times New Roman" w:hAnsi="Times New Roman" w:cs="Times New Roman"/>
          <w:sz w:val="24"/>
          <w:szCs w:val="24"/>
        </w:rPr>
        <w:t xml:space="preserve"> </w:t>
      </w:r>
      <w:r w:rsidR="0041308B">
        <w:rPr>
          <w:rFonts w:ascii="Times New Roman" w:hAnsi="Times New Roman" w:cs="Times New Roman"/>
          <w:sz w:val="24"/>
          <w:szCs w:val="24"/>
        </w:rPr>
        <w:t>2 689 252 EUR</w:t>
      </w:r>
      <w:r w:rsidR="000643F5">
        <w:rPr>
          <w:rFonts w:ascii="Times New Roman" w:hAnsi="Times New Roman" w:cs="Times New Roman"/>
          <w:sz w:val="24"/>
          <w:szCs w:val="24"/>
        </w:rPr>
        <w:t xml:space="preserve"> apmērā aizņēmumu pamatsummas</w:t>
      </w:r>
      <w:r w:rsidR="0041308B">
        <w:rPr>
          <w:rFonts w:ascii="Times New Roman" w:hAnsi="Times New Roman" w:cs="Times New Roman"/>
          <w:sz w:val="24"/>
          <w:szCs w:val="24"/>
        </w:rPr>
        <w:t xml:space="preserve"> </w:t>
      </w:r>
      <w:r>
        <w:rPr>
          <w:rFonts w:ascii="Times New Roman" w:hAnsi="Times New Roman" w:cs="Times New Roman"/>
          <w:sz w:val="24"/>
          <w:szCs w:val="24"/>
        </w:rPr>
        <w:t xml:space="preserve">un pirmstermiņa atmaksas </w:t>
      </w:r>
      <w:r>
        <w:rPr>
          <w:rFonts w:ascii="Times New Roman" w:hAnsi="Times New Roman" w:cs="Times New Roman"/>
          <w:sz w:val="24"/>
          <w:szCs w:val="24"/>
        </w:rPr>
        <w:lastRenderedPageBreak/>
        <w:t>no Eiropas Savienības realizēto projektu saņemtā finansējuma</w:t>
      </w:r>
      <w:r w:rsidRPr="000D4644">
        <w:rPr>
          <w:rFonts w:ascii="Times New Roman" w:hAnsi="Times New Roman" w:cs="Times New Roman"/>
          <w:sz w:val="24"/>
          <w:szCs w:val="24"/>
        </w:rPr>
        <w:t xml:space="preserve"> 202</w:t>
      </w:r>
      <w:r w:rsidR="0041308B">
        <w:rPr>
          <w:rFonts w:ascii="Times New Roman" w:hAnsi="Times New Roman" w:cs="Times New Roman"/>
          <w:sz w:val="24"/>
          <w:szCs w:val="24"/>
        </w:rPr>
        <w:t>6</w:t>
      </w:r>
      <w:r w:rsidRPr="000D4644">
        <w:rPr>
          <w:rFonts w:ascii="Times New Roman" w:hAnsi="Times New Roman" w:cs="Times New Roman"/>
          <w:sz w:val="24"/>
          <w:szCs w:val="24"/>
        </w:rPr>
        <w:t xml:space="preserve">. gadā paredzēts atmaksāt aizņēmumu pamatsummas </w:t>
      </w:r>
      <w:r w:rsidR="0041308B">
        <w:rPr>
          <w:rFonts w:ascii="Times New Roman" w:hAnsi="Times New Roman" w:cs="Times New Roman"/>
          <w:sz w:val="24"/>
          <w:szCs w:val="24"/>
        </w:rPr>
        <w:t xml:space="preserve">929 115 </w:t>
      </w:r>
      <w:r w:rsidRPr="000D4644">
        <w:rPr>
          <w:rFonts w:ascii="Times New Roman" w:hAnsi="Times New Roman" w:cs="Times New Roman"/>
          <w:sz w:val="24"/>
          <w:szCs w:val="24"/>
        </w:rPr>
        <w:t>EUR apmērā</w:t>
      </w:r>
      <w:r w:rsidR="000643F5">
        <w:rPr>
          <w:rFonts w:ascii="Times New Roman" w:hAnsi="Times New Roman" w:cs="Times New Roman"/>
          <w:sz w:val="24"/>
          <w:szCs w:val="24"/>
        </w:rPr>
        <w:t>.</w:t>
      </w:r>
      <w:r>
        <w:rPr>
          <w:rFonts w:ascii="Times New Roman" w:hAnsi="Times New Roman" w:cs="Times New Roman"/>
          <w:sz w:val="24"/>
          <w:szCs w:val="24"/>
        </w:rPr>
        <w:t xml:space="preserve"> </w:t>
      </w:r>
    </w:p>
    <w:p w14:paraId="504C730B" w14:textId="52DEEF1C" w:rsidR="00871AA5" w:rsidRDefault="000643F5" w:rsidP="00367EA2">
      <w:pPr>
        <w:spacing w:after="120"/>
        <w:ind w:firstLine="567"/>
        <w:jc w:val="both"/>
        <w:rPr>
          <w:rFonts w:ascii="Times New Roman" w:hAnsi="Times New Roman" w:cs="Times New Roman"/>
          <w:sz w:val="24"/>
          <w:szCs w:val="24"/>
        </w:rPr>
      </w:pPr>
      <w:r>
        <w:rPr>
          <w:rFonts w:ascii="Times New Roman" w:hAnsi="Times New Roman" w:cs="Times New Roman"/>
          <w:sz w:val="24"/>
          <w:szCs w:val="24"/>
        </w:rPr>
        <w:t>Pašvaldība atbilstoši noslēgtajiem līgumiem plāno</w:t>
      </w:r>
      <w:r w:rsidR="00367EA2" w:rsidRPr="000D4644">
        <w:rPr>
          <w:rFonts w:ascii="Times New Roman" w:hAnsi="Times New Roman" w:cs="Times New Roman"/>
          <w:sz w:val="24"/>
          <w:szCs w:val="24"/>
        </w:rPr>
        <w:t xml:space="preserve"> </w:t>
      </w:r>
      <w:r w:rsidR="00B85A69">
        <w:rPr>
          <w:rFonts w:ascii="Times New Roman" w:hAnsi="Times New Roman" w:cs="Times New Roman"/>
          <w:sz w:val="24"/>
          <w:szCs w:val="24"/>
        </w:rPr>
        <w:t>iz</w:t>
      </w:r>
      <w:r w:rsidR="00367EA2" w:rsidRPr="000D4644">
        <w:rPr>
          <w:rFonts w:ascii="Times New Roman" w:hAnsi="Times New Roman" w:cs="Times New Roman"/>
          <w:sz w:val="24"/>
          <w:szCs w:val="24"/>
        </w:rPr>
        <w:t>ņemt aizņēmumus</w:t>
      </w:r>
      <w:r w:rsidR="00871AA5">
        <w:rPr>
          <w:rFonts w:ascii="Times New Roman" w:hAnsi="Times New Roman" w:cs="Times New Roman"/>
          <w:sz w:val="24"/>
          <w:szCs w:val="24"/>
        </w:rPr>
        <w:t xml:space="preserve"> </w:t>
      </w:r>
      <w:r w:rsidR="0012658D">
        <w:rPr>
          <w:rFonts w:ascii="Times New Roman" w:hAnsi="Times New Roman" w:cs="Times New Roman"/>
          <w:sz w:val="24"/>
          <w:szCs w:val="24"/>
        </w:rPr>
        <w:t>2 777 196 EUR apmērā, t.sk.</w:t>
      </w:r>
      <w:r w:rsidR="00871AA5">
        <w:rPr>
          <w:rFonts w:ascii="Times New Roman" w:hAnsi="Times New Roman" w:cs="Times New Roman"/>
          <w:sz w:val="24"/>
          <w:szCs w:val="24"/>
        </w:rPr>
        <w:t>:</w:t>
      </w:r>
    </w:p>
    <w:p w14:paraId="2A1AC255" w14:textId="33C1B914" w:rsidR="00871AA5" w:rsidRDefault="0041308B" w:rsidP="003160B5">
      <w:pPr>
        <w:pStyle w:val="ListParagraph"/>
        <w:numPr>
          <w:ilvl w:val="0"/>
          <w:numId w:val="29"/>
        </w:numPr>
        <w:spacing w:after="120"/>
        <w:ind w:left="567" w:hanging="283"/>
        <w:jc w:val="both"/>
        <w:rPr>
          <w:rFonts w:ascii="Times New Roman" w:hAnsi="Times New Roman" w:cs="Times New Roman"/>
          <w:sz w:val="24"/>
          <w:szCs w:val="24"/>
        </w:rPr>
      </w:pPr>
      <w:r w:rsidRPr="00E831F1">
        <w:rPr>
          <w:rFonts w:ascii="Times New Roman" w:eastAsia="Times New Roman" w:hAnsi="Times New Roman" w:cs="Times New Roman"/>
          <w:color w:val="000000" w:themeColor="text1"/>
          <w:sz w:val="24"/>
          <w:szCs w:val="24"/>
        </w:rPr>
        <w:t>ELFLA projekts (Nr. 25-02-CL15-C0LA19.2204-000001) "Sporta laukuma izveide Alsungā, Kuldīgas novadā"</w:t>
      </w:r>
      <w:r>
        <w:rPr>
          <w:rFonts w:ascii="Times New Roman" w:eastAsia="Times New Roman" w:hAnsi="Times New Roman" w:cs="Times New Roman"/>
          <w:color w:val="000000" w:themeColor="text1"/>
          <w:sz w:val="24"/>
          <w:szCs w:val="24"/>
        </w:rPr>
        <w:t xml:space="preserve"> </w:t>
      </w:r>
      <w:r>
        <w:rPr>
          <w:rFonts w:ascii="Times New Roman" w:hAnsi="Times New Roman" w:cs="Times New Roman"/>
          <w:sz w:val="24"/>
          <w:szCs w:val="24"/>
        </w:rPr>
        <w:t>22 513</w:t>
      </w:r>
      <w:r w:rsidR="00871AA5">
        <w:rPr>
          <w:rFonts w:ascii="Times New Roman" w:hAnsi="Times New Roman" w:cs="Times New Roman"/>
          <w:sz w:val="24"/>
          <w:szCs w:val="24"/>
        </w:rPr>
        <w:t xml:space="preserve"> EUR;</w:t>
      </w:r>
    </w:p>
    <w:p w14:paraId="14415C96" w14:textId="0BA364B5" w:rsidR="0041308B" w:rsidRPr="0041308B" w:rsidRDefault="0041308B" w:rsidP="003160B5">
      <w:pPr>
        <w:pStyle w:val="ListParagraph"/>
        <w:numPr>
          <w:ilvl w:val="0"/>
          <w:numId w:val="29"/>
        </w:numPr>
        <w:spacing w:after="120"/>
        <w:ind w:left="567" w:hanging="283"/>
        <w:jc w:val="both"/>
        <w:rPr>
          <w:rFonts w:ascii="Times New Roman" w:hAnsi="Times New Roman" w:cs="Times New Roman"/>
          <w:sz w:val="24"/>
          <w:szCs w:val="24"/>
        </w:rPr>
      </w:pPr>
      <w:r w:rsidRPr="00E831F1">
        <w:rPr>
          <w:rFonts w:ascii="Times New Roman" w:eastAsia="Times New Roman" w:hAnsi="Times New Roman" w:cs="Times New Roman"/>
          <w:color w:val="000000" w:themeColor="text1"/>
          <w:sz w:val="24"/>
          <w:szCs w:val="24"/>
        </w:rPr>
        <w:t>Prioritārais investīciju projekts "Sporta laukuma izveide Alsungā, Kuldīgas novadā"</w:t>
      </w:r>
      <w:r>
        <w:rPr>
          <w:rFonts w:ascii="Times New Roman" w:eastAsia="Times New Roman" w:hAnsi="Times New Roman" w:cs="Times New Roman"/>
          <w:color w:val="000000" w:themeColor="text1"/>
          <w:sz w:val="24"/>
          <w:szCs w:val="24"/>
        </w:rPr>
        <w:t xml:space="preserve"> 389 635 EUR;</w:t>
      </w:r>
    </w:p>
    <w:p w14:paraId="2132E2ED" w14:textId="189E2D3A" w:rsidR="0041308B" w:rsidRPr="0041308B" w:rsidRDefault="0041308B" w:rsidP="003160B5">
      <w:pPr>
        <w:pStyle w:val="ListParagraph"/>
        <w:numPr>
          <w:ilvl w:val="0"/>
          <w:numId w:val="29"/>
        </w:numPr>
        <w:spacing w:after="120"/>
        <w:ind w:left="567" w:hanging="283"/>
        <w:jc w:val="both"/>
        <w:rPr>
          <w:rFonts w:ascii="Times New Roman" w:hAnsi="Times New Roman" w:cs="Times New Roman"/>
          <w:sz w:val="24"/>
          <w:szCs w:val="24"/>
        </w:rPr>
      </w:pPr>
      <w:r w:rsidRPr="00E831F1">
        <w:rPr>
          <w:rFonts w:ascii="Times New Roman" w:eastAsia="Times New Roman" w:hAnsi="Times New Roman" w:cs="Times New Roman"/>
          <w:color w:val="000000" w:themeColor="text1"/>
          <w:sz w:val="24"/>
          <w:szCs w:val="24"/>
        </w:rPr>
        <w:t>Prioritārais investīciju projekts “Rotaļlaukumu atjaunošana novada pilsētās un pagastos”</w:t>
      </w:r>
      <w:r>
        <w:rPr>
          <w:rFonts w:ascii="Times New Roman" w:eastAsia="Times New Roman" w:hAnsi="Times New Roman" w:cs="Times New Roman"/>
          <w:color w:val="000000" w:themeColor="text1"/>
          <w:sz w:val="24"/>
          <w:szCs w:val="24"/>
        </w:rPr>
        <w:t xml:space="preserve"> 98 849 EUR;</w:t>
      </w:r>
    </w:p>
    <w:p w14:paraId="42F1291D" w14:textId="3C0F76DB" w:rsidR="0041308B" w:rsidRPr="0041308B" w:rsidRDefault="0041308B" w:rsidP="003160B5">
      <w:pPr>
        <w:pStyle w:val="ListParagraph"/>
        <w:numPr>
          <w:ilvl w:val="0"/>
          <w:numId w:val="29"/>
        </w:numPr>
        <w:spacing w:after="120"/>
        <w:ind w:left="567" w:hanging="283"/>
        <w:jc w:val="both"/>
        <w:rPr>
          <w:rFonts w:ascii="Times New Roman" w:hAnsi="Times New Roman" w:cs="Times New Roman"/>
          <w:sz w:val="24"/>
          <w:szCs w:val="24"/>
        </w:rPr>
      </w:pPr>
      <w:r w:rsidRPr="00E831F1">
        <w:rPr>
          <w:rFonts w:ascii="Times New Roman" w:eastAsia="Times New Roman" w:hAnsi="Times New Roman" w:cs="Times New Roman"/>
          <w:color w:val="000000" w:themeColor="text1"/>
          <w:sz w:val="24"/>
          <w:szCs w:val="24"/>
        </w:rPr>
        <w:t>Prioritārais investīciju projekts “Infrastruktūras attīstība uzņēmējdarbības atbalstam Kuldīgas centrālajā daļā”</w:t>
      </w:r>
      <w:r>
        <w:rPr>
          <w:rFonts w:ascii="Times New Roman" w:eastAsia="Times New Roman" w:hAnsi="Times New Roman" w:cs="Times New Roman"/>
          <w:color w:val="000000" w:themeColor="text1"/>
          <w:sz w:val="24"/>
          <w:szCs w:val="24"/>
        </w:rPr>
        <w:t xml:space="preserve"> 550 647 EUR;</w:t>
      </w:r>
    </w:p>
    <w:p w14:paraId="605688B4" w14:textId="04B5DD9E" w:rsidR="0041308B" w:rsidRPr="0041308B" w:rsidRDefault="0041308B" w:rsidP="003160B5">
      <w:pPr>
        <w:pStyle w:val="ListParagraph"/>
        <w:numPr>
          <w:ilvl w:val="0"/>
          <w:numId w:val="29"/>
        </w:numPr>
        <w:spacing w:after="120"/>
        <w:ind w:left="567" w:hanging="283"/>
        <w:jc w:val="both"/>
        <w:rPr>
          <w:rFonts w:ascii="Times New Roman" w:hAnsi="Times New Roman" w:cs="Times New Roman"/>
          <w:sz w:val="24"/>
          <w:szCs w:val="24"/>
        </w:rPr>
      </w:pPr>
      <w:r w:rsidRPr="00E831F1">
        <w:rPr>
          <w:rFonts w:ascii="Times New Roman" w:eastAsia="Times New Roman" w:hAnsi="Times New Roman" w:cs="Times New Roman"/>
          <w:color w:val="000000" w:themeColor="text1"/>
          <w:sz w:val="24"/>
          <w:szCs w:val="24"/>
        </w:rPr>
        <w:t>ERAF projekts Nr. 5.1.1.1/1/24/I/017 “Infrastruktūras attīstība uzņēmējdarbības atbalstam Kuldīgas centrālajā daļā”</w:t>
      </w:r>
      <w:r>
        <w:rPr>
          <w:rFonts w:ascii="Times New Roman" w:eastAsia="Times New Roman" w:hAnsi="Times New Roman" w:cs="Times New Roman"/>
          <w:color w:val="000000" w:themeColor="text1"/>
          <w:sz w:val="24"/>
          <w:szCs w:val="24"/>
        </w:rPr>
        <w:t xml:space="preserve"> 143 216 EUR;</w:t>
      </w:r>
    </w:p>
    <w:p w14:paraId="35EF5B30" w14:textId="2BBF6DA1" w:rsidR="0041308B" w:rsidRPr="0041308B" w:rsidRDefault="0041308B" w:rsidP="003160B5">
      <w:pPr>
        <w:pStyle w:val="ListParagraph"/>
        <w:numPr>
          <w:ilvl w:val="0"/>
          <w:numId w:val="29"/>
        </w:numPr>
        <w:spacing w:after="120"/>
        <w:ind w:left="567" w:hanging="283"/>
        <w:jc w:val="both"/>
        <w:rPr>
          <w:rFonts w:ascii="Times New Roman" w:hAnsi="Times New Roman" w:cs="Times New Roman"/>
          <w:sz w:val="24"/>
          <w:szCs w:val="24"/>
        </w:rPr>
      </w:pPr>
      <w:r w:rsidRPr="00E831F1">
        <w:rPr>
          <w:rFonts w:ascii="Times New Roman" w:eastAsia="Times New Roman" w:hAnsi="Times New Roman" w:cs="Times New Roman"/>
          <w:color w:val="000000" w:themeColor="text1"/>
          <w:sz w:val="24"/>
          <w:szCs w:val="24"/>
        </w:rPr>
        <w:t>Investīciju projekta “Skrundas pamatskolas sporta stadiona pārbūve”</w:t>
      </w:r>
      <w:r>
        <w:rPr>
          <w:rFonts w:ascii="Times New Roman" w:eastAsia="Times New Roman" w:hAnsi="Times New Roman" w:cs="Times New Roman"/>
          <w:color w:val="000000" w:themeColor="text1"/>
          <w:sz w:val="24"/>
          <w:szCs w:val="24"/>
        </w:rPr>
        <w:t xml:space="preserve"> 562 967 EUR;</w:t>
      </w:r>
    </w:p>
    <w:p w14:paraId="7161B21A" w14:textId="24641A1C" w:rsidR="0041308B" w:rsidRPr="0041308B" w:rsidRDefault="0041308B" w:rsidP="003160B5">
      <w:pPr>
        <w:pStyle w:val="ListParagraph"/>
        <w:numPr>
          <w:ilvl w:val="0"/>
          <w:numId w:val="29"/>
        </w:numPr>
        <w:spacing w:after="120"/>
        <w:ind w:left="567" w:hanging="283"/>
        <w:jc w:val="both"/>
        <w:rPr>
          <w:rFonts w:ascii="Times New Roman" w:hAnsi="Times New Roman" w:cs="Times New Roman"/>
          <w:sz w:val="24"/>
          <w:szCs w:val="24"/>
        </w:rPr>
      </w:pPr>
      <w:r w:rsidRPr="0041308B">
        <w:rPr>
          <w:rFonts w:ascii="Times New Roman" w:eastAsia="Times New Roman" w:hAnsi="Times New Roman" w:cs="Times New Roman"/>
          <w:color w:val="000000" w:themeColor="text1"/>
          <w:sz w:val="24"/>
          <w:szCs w:val="24"/>
        </w:rPr>
        <w:t>ERAF projekts (Nr.5.1.1.1/2/24/A/008) “Infrastruktūras attīstība uzņēmējdarbības atbalstam Skrundas pilsētā</w:t>
      </w:r>
      <w:r w:rsidRPr="0041308B">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49 627 EUR;</w:t>
      </w:r>
    </w:p>
    <w:p w14:paraId="56BD172D" w14:textId="2593B206" w:rsidR="0041308B" w:rsidRPr="005331B8" w:rsidRDefault="005331B8" w:rsidP="003160B5">
      <w:pPr>
        <w:pStyle w:val="ListParagraph"/>
        <w:numPr>
          <w:ilvl w:val="0"/>
          <w:numId w:val="29"/>
        </w:numPr>
        <w:spacing w:after="120"/>
        <w:ind w:left="567" w:hanging="283"/>
        <w:jc w:val="both"/>
        <w:rPr>
          <w:rFonts w:ascii="Times New Roman" w:hAnsi="Times New Roman" w:cs="Times New Roman"/>
          <w:sz w:val="24"/>
          <w:szCs w:val="24"/>
        </w:rPr>
      </w:pPr>
      <w:r w:rsidRPr="001E6A35">
        <w:rPr>
          <w:rFonts w:ascii="Times New Roman" w:eastAsia="Times New Roman" w:hAnsi="Times New Roman" w:cs="Times New Roman"/>
          <w:color w:val="000000" w:themeColor="text1"/>
          <w:sz w:val="24"/>
          <w:szCs w:val="24"/>
        </w:rPr>
        <w:t>AF projekta 3.1.1.5.i.0/1/24/I/CFLA/004 "Skrundas pamatskolas infrastruktūras pilnveide kvalitatīvai izglītības satura apguvei Kuldīgas novadā"</w:t>
      </w:r>
      <w:r>
        <w:rPr>
          <w:rFonts w:ascii="Times New Roman" w:eastAsia="Times New Roman" w:hAnsi="Times New Roman" w:cs="Times New Roman"/>
          <w:color w:val="000000" w:themeColor="text1"/>
          <w:sz w:val="24"/>
          <w:szCs w:val="24"/>
        </w:rPr>
        <w:t xml:space="preserve"> 299 248 EUR;</w:t>
      </w:r>
    </w:p>
    <w:p w14:paraId="1168AEA9" w14:textId="5FCABC12" w:rsidR="00871AA5" w:rsidRDefault="00871AA5" w:rsidP="003160B5">
      <w:pPr>
        <w:pStyle w:val="ListParagraph"/>
        <w:numPr>
          <w:ilvl w:val="0"/>
          <w:numId w:val="29"/>
        </w:numPr>
        <w:spacing w:after="120"/>
        <w:ind w:left="567" w:hanging="283"/>
        <w:jc w:val="both"/>
        <w:rPr>
          <w:rFonts w:ascii="Times New Roman" w:hAnsi="Times New Roman" w:cs="Times New Roman"/>
          <w:sz w:val="24"/>
          <w:szCs w:val="24"/>
        </w:rPr>
      </w:pPr>
      <w:r w:rsidRPr="00871AA5">
        <w:rPr>
          <w:rFonts w:ascii="Times New Roman" w:hAnsi="Times New Roman" w:cs="Times New Roman"/>
          <w:sz w:val="24"/>
          <w:szCs w:val="24"/>
        </w:rPr>
        <w:t>INTERREG  "</w:t>
      </w:r>
      <w:r w:rsidR="0012658D" w:rsidRPr="0012658D">
        <w:rPr>
          <w:rFonts w:ascii="Times New Roman" w:eastAsia="Times New Roman" w:hAnsi="Times New Roman" w:cs="Times New Roman"/>
          <w:color w:val="000000" w:themeColor="text1"/>
          <w:sz w:val="24"/>
          <w:szCs w:val="24"/>
        </w:rPr>
        <w:t xml:space="preserve"> </w:t>
      </w:r>
      <w:r w:rsidR="0012658D" w:rsidRPr="00D970A8">
        <w:rPr>
          <w:rFonts w:ascii="Times New Roman" w:eastAsia="Times New Roman" w:hAnsi="Times New Roman" w:cs="Times New Roman"/>
          <w:color w:val="000000" w:themeColor="text1"/>
          <w:sz w:val="24"/>
          <w:szCs w:val="24"/>
        </w:rPr>
        <w:t xml:space="preserve">Mantojuma stāsti: </w:t>
      </w:r>
      <w:proofErr w:type="spellStart"/>
      <w:r w:rsidR="0012658D" w:rsidRPr="00D970A8">
        <w:rPr>
          <w:rFonts w:ascii="Times New Roman" w:eastAsia="Times New Roman" w:hAnsi="Times New Roman" w:cs="Times New Roman"/>
          <w:color w:val="000000" w:themeColor="text1"/>
          <w:sz w:val="24"/>
          <w:szCs w:val="24"/>
        </w:rPr>
        <w:t>Švekšna</w:t>
      </w:r>
      <w:proofErr w:type="spellEnd"/>
      <w:r w:rsidR="0012658D" w:rsidRPr="00D970A8">
        <w:rPr>
          <w:rFonts w:ascii="Times New Roman" w:eastAsia="Times New Roman" w:hAnsi="Times New Roman" w:cs="Times New Roman"/>
          <w:color w:val="000000" w:themeColor="text1"/>
          <w:sz w:val="24"/>
          <w:szCs w:val="24"/>
        </w:rPr>
        <w:t xml:space="preserve"> un Kuldīga toreiz un tagad</w:t>
      </w:r>
      <w:r w:rsidR="0012658D" w:rsidRPr="00871AA5">
        <w:rPr>
          <w:rFonts w:ascii="Times New Roman" w:hAnsi="Times New Roman" w:cs="Times New Roman"/>
          <w:sz w:val="24"/>
          <w:szCs w:val="24"/>
        </w:rPr>
        <w:t xml:space="preserve"> </w:t>
      </w:r>
      <w:r w:rsidRPr="00871AA5">
        <w:rPr>
          <w:rFonts w:ascii="Times New Roman" w:hAnsi="Times New Roman" w:cs="Times New Roman"/>
          <w:sz w:val="24"/>
          <w:szCs w:val="24"/>
        </w:rPr>
        <w:t xml:space="preserve">" </w:t>
      </w:r>
      <w:r w:rsidR="0012658D">
        <w:rPr>
          <w:rFonts w:ascii="Times New Roman" w:hAnsi="Times New Roman" w:cs="Times New Roman"/>
          <w:sz w:val="24"/>
          <w:szCs w:val="24"/>
        </w:rPr>
        <w:t>104 204,79</w:t>
      </w:r>
      <w:r>
        <w:rPr>
          <w:rFonts w:ascii="Times New Roman" w:hAnsi="Times New Roman" w:cs="Times New Roman"/>
          <w:sz w:val="24"/>
          <w:szCs w:val="24"/>
        </w:rPr>
        <w:t xml:space="preserve"> EUR</w:t>
      </w:r>
      <w:r w:rsidR="0012658D">
        <w:rPr>
          <w:rFonts w:ascii="Times New Roman" w:hAnsi="Times New Roman" w:cs="Times New Roman"/>
          <w:sz w:val="24"/>
          <w:szCs w:val="24"/>
        </w:rPr>
        <w:t>;</w:t>
      </w:r>
    </w:p>
    <w:p w14:paraId="5A6B6862" w14:textId="7BD95CEE" w:rsidR="0012658D" w:rsidRPr="0012658D" w:rsidRDefault="0012658D" w:rsidP="003160B5">
      <w:pPr>
        <w:pStyle w:val="ListParagraph"/>
        <w:numPr>
          <w:ilvl w:val="0"/>
          <w:numId w:val="29"/>
        </w:numPr>
        <w:spacing w:after="120"/>
        <w:ind w:left="567" w:hanging="283"/>
        <w:jc w:val="both"/>
        <w:rPr>
          <w:rFonts w:ascii="Times New Roman" w:hAnsi="Times New Roman" w:cs="Times New Roman"/>
          <w:sz w:val="24"/>
          <w:szCs w:val="24"/>
        </w:rPr>
      </w:pPr>
      <w:r>
        <w:rPr>
          <w:rFonts w:ascii="Times New Roman" w:eastAsia="Times New Roman" w:hAnsi="Times New Roman" w:cs="Times New Roman"/>
          <w:color w:val="152935"/>
          <w:sz w:val="24"/>
          <w:szCs w:val="24"/>
        </w:rPr>
        <w:t>Investīciju projekta “</w:t>
      </w:r>
      <w:r w:rsidRPr="00D970A8">
        <w:rPr>
          <w:rFonts w:ascii="Times New Roman" w:eastAsia="Times New Roman" w:hAnsi="Times New Roman" w:cs="Times New Roman"/>
          <w:color w:val="152935"/>
          <w:sz w:val="24"/>
          <w:szCs w:val="24"/>
        </w:rPr>
        <w:t>Ēdoles ielas posma pārbūve un ūdensvada inženiertīklu būvniecība Kuldīgā, Kuldīgas novadā</w:t>
      </w:r>
      <w:r>
        <w:rPr>
          <w:rFonts w:ascii="Times New Roman" w:eastAsia="Times New Roman" w:hAnsi="Times New Roman" w:cs="Times New Roman"/>
          <w:color w:val="152935"/>
          <w:sz w:val="24"/>
          <w:szCs w:val="24"/>
        </w:rPr>
        <w:t>” 344 092,89 EUR;</w:t>
      </w:r>
    </w:p>
    <w:p w14:paraId="746C5A84" w14:textId="1E2DF090" w:rsidR="0012658D" w:rsidRDefault="0012658D" w:rsidP="003160B5">
      <w:pPr>
        <w:pStyle w:val="ListParagraph"/>
        <w:numPr>
          <w:ilvl w:val="0"/>
          <w:numId w:val="29"/>
        </w:numPr>
        <w:spacing w:after="120"/>
        <w:ind w:left="567" w:hanging="283"/>
        <w:jc w:val="both"/>
        <w:rPr>
          <w:rFonts w:ascii="Times New Roman" w:hAnsi="Times New Roman" w:cs="Times New Roman"/>
          <w:sz w:val="24"/>
          <w:szCs w:val="24"/>
        </w:rPr>
      </w:pPr>
      <w:r>
        <w:rPr>
          <w:rFonts w:ascii="Times New Roman" w:eastAsia="Times New Roman" w:hAnsi="Times New Roman" w:cs="Times New Roman"/>
          <w:color w:val="152935"/>
          <w:sz w:val="24"/>
          <w:szCs w:val="24"/>
        </w:rPr>
        <w:t>Investīciju projekta “</w:t>
      </w:r>
      <w:r w:rsidRPr="00D970A8">
        <w:rPr>
          <w:rFonts w:ascii="Times New Roman" w:eastAsia="Times New Roman" w:hAnsi="Times New Roman" w:cs="Times New Roman"/>
          <w:color w:val="152935"/>
          <w:sz w:val="24"/>
          <w:szCs w:val="24"/>
        </w:rPr>
        <w:t>Kuldīgas novada pašvaldības tiltu remonta darbu veikšana (9 objekti)</w:t>
      </w:r>
      <w:r>
        <w:rPr>
          <w:rFonts w:ascii="Times New Roman" w:eastAsia="Times New Roman" w:hAnsi="Times New Roman" w:cs="Times New Roman"/>
          <w:color w:val="152935"/>
          <w:sz w:val="24"/>
          <w:szCs w:val="24"/>
        </w:rPr>
        <w:t>” 212 195,90 EUR.</w:t>
      </w:r>
    </w:p>
    <w:p w14:paraId="10708743" w14:textId="77777777" w:rsidR="0080741A" w:rsidRDefault="0080741A" w:rsidP="0079593C">
      <w:pPr>
        <w:spacing w:after="120"/>
        <w:ind w:firstLine="567"/>
        <w:jc w:val="both"/>
        <w:rPr>
          <w:rFonts w:ascii="Times New Roman" w:hAnsi="Times New Roman" w:cs="Times New Roman"/>
          <w:sz w:val="24"/>
          <w:szCs w:val="24"/>
        </w:rPr>
      </w:pPr>
    </w:p>
    <w:p w14:paraId="1D07A5D6" w14:textId="0F5A8CDF" w:rsidR="00367EA2" w:rsidRPr="00871AA5" w:rsidRDefault="00367EA2" w:rsidP="0079593C">
      <w:pPr>
        <w:spacing w:after="120"/>
        <w:ind w:firstLine="567"/>
        <w:jc w:val="both"/>
        <w:rPr>
          <w:rFonts w:ascii="Times New Roman" w:hAnsi="Times New Roman" w:cs="Times New Roman"/>
          <w:sz w:val="24"/>
          <w:szCs w:val="24"/>
        </w:rPr>
      </w:pPr>
      <w:r w:rsidRPr="00871AA5">
        <w:rPr>
          <w:rFonts w:ascii="Times New Roman" w:hAnsi="Times New Roman" w:cs="Times New Roman"/>
          <w:sz w:val="24"/>
          <w:szCs w:val="24"/>
        </w:rPr>
        <w:t>Kuldīgas novada pašvaldības sniegtos galvojumus SIA “Kuldīgas ūdens” un SIA “Kuldīgas siltumtīkli” un SIA “Skrundas komunālā saimniecība</w:t>
      </w:r>
      <w:r w:rsidR="00B139AA">
        <w:rPr>
          <w:rFonts w:ascii="Times New Roman" w:hAnsi="Times New Roman" w:cs="Times New Roman"/>
          <w:sz w:val="24"/>
          <w:szCs w:val="24"/>
        </w:rPr>
        <w:t>”</w:t>
      </w:r>
      <w:r w:rsidRPr="00871AA5">
        <w:rPr>
          <w:rFonts w:ascii="Times New Roman" w:hAnsi="Times New Roman" w:cs="Times New Roman"/>
          <w:sz w:val="24"/>
          <w:szCs w:val="24"/>
        </w:rPr>
        <w:t xml:space="preserve"> paredzēts atmaksāt 202</w:t>
      </w:r>
      <w:r w:rsidR="0012658D">
        <w:rPr>
          <w:rFonts w:ascii="Times New Roman" w:hAnsi="Times New Roman" w:cs="Times New Roman"/>
          <w:sz w:val="24"/>
          <w:szCs w:val="24"/>
        </w:rPr>
        <w:t>6</w:t>
      </w:r>
      <w:r w:rsidRPr="00871AA5">
        <w:rPr>
          <w:rFonts w:ascii="Times New Roman" w:hAnsi="Times New Roman" w:cs="Times New Roman"/>
          <w:sz w:val="24"/>
          <w:szCs w:val="24"/>
        </w:rPr>
        <w:t xml:space="preserve">. gadā atbilstoši noslēgtajiem līgumiem. </w:t>
      </w:r>
    </w:p>
    <w:p w14:paraId="4971B83E" w14:textId="77777777" w:rsidR="00367EA2" w:rsidRPr="00BF36C7" w:rsidRDefault="00367EA2" w:rsidP="00BF36C7">
      <w:pPr>
        <w:spacing w:after="0" w:line="240" w:lineRule="auto"/>
        <w:ind w:firstLine="567"/>
        <w:jc w:val="both"/>
        <w:rPr>
          <w:rFonts w:ascii="Times New Roman" w:hAnsi="Times New Roman" w:cs="Times New Roman"/>
          <w:sz w:val="24"/>
          <w:szCs w:val="24"/>
        </w:rPr>
      </w:pPr>
      <w:r w:rsidRPr="00BF36C7">
        <w:rPr>
          <w:rFonts w:ascii="Times New Roman" w:hAnsi="Times New Roman" w:cs="Times New Roman"/>
          <w:sz w:val="24"/>
          <w:szCs w:val="24"/>
        </w:rPr>
        <w:t xml:space="preserve"> </w:t>
      </w:r>
    </w:p>
    <w:p w14:paraId="20D921E5" w14:textId="77777777" w:rsidR="00367EA2" w:rsidRPr="00BF36C7" w:rsidRDefault="00367EA2" w:rsidP="00BF36C7">
      <w:pPr>
        <w:spacing w:after="0" w:line="240" w:lineRule="auto"/>
        <w:jc w:val="both"/>
        <w:rPr>
          <w:rFonts w:ascii="Times New Roman" w:hAnsi="Times New Roman" w:cs="Times New Roman"/>
          <w:sz w:val="24"/>
          <w:szCs w:val="24"/>
        </w:rPr>
      </w:pPr>
    </w:p>
    <w:p w14:paraId="44F6002B" w14:textId="434C7075" w:rsidR="00367EA2" w:rsidRPr="00BF36C7" w:rsidRDefault="00367EA2" w:rsidP="00BF36C7">
      <w:pPr>
        <w:spacing w:after="0" w:line="240" w:lineRule="auto"/>
        <w:jc w:val="both"/>
        <w:rPr>
          <w:rFonts w:ascii="Times New Roman" w:hAnsi="Times New Roman" w:cs="Times New Roman"/>
          <w:sz w:val="24"/>
          <w:szCs w:val="24"/>
        </w:rPr>
      </w:pPr>
      <w:r w:rsidRPr="00BF36C7">
        <w:rPr>
          <w:rFonts w:ascii="Times New Roman" w:hAnsi="Times New Roman" w:cs="Times New Roman"/>
          <w:sz w:val="24"/>
          <w:szCs w:val="24"/>
        </w:rPr>
        <w:t xml:space="preserve">Kuldīgas novada domes priekšsēdētāja </w:t>
      </w:r>
      <w:r w:rsidRPr="00BF36C7">
        <w:rPr>
          <w:rFonts w:ascii="Times New Roman" w:hAnsi="Times New Roman" w:cs="Times New Roman"/>
          <w:sz w:val="24"/>
          <w:szCs w:val="24"/>
        </w:rPr>
        <w:tab/>
      </w:r>
      <w:r w:rsidR="00BF36C7" w:rsidRPr="00BF36C7">
        <w:rPr>
          <w:rFonts w:ascii="Times New Roman" w:hAnsi="Times New Roman" w:cs="Times New Roman"/>
          <w:sz w:val="24"/>
          <w:szCs w:val="24"/>
        </w:rPr>
        <w:t>(paraksts)*</w:t>
      </w:r>
      <w:r w:rsidRPr="00BF36C7">
        <w:rPr>
          <w:rFonts w:ascii="Times New Roman" w:hAnsi="Times New Roman" w:cs="Times New Roman"/>
          <w:sz w:val="24"/>
          <w:szCs w:val="24"/>
        </w:rPr>
        <w:t xml:space="preserve"> </w:t>
      </w:r>
      <w:r w:rsidRPr="00BF36C7">
        <w:rPr>
          <w:rFonts w:ascii="Times New Roman" w:hAnsi="Times New Roman" w:cs="Times New Roman"/>
          <w:sz w:val="24"/>
          <w:szCs w:val="24"/>
        </w:rPr>
        <w:tab/>
      </w:r>
      <w:r w:rsidRPr="00BF36C7">
        <w:rPr>
          <w:rFonts w:ascii="Times New Roman" w:hAnsi="Times New Roman" w:cs="Times New Roman"/>
          <w:sz w:val="24"/>
          <w:szCs w:val="24"/>
        </w:rPr>
        <w:tab/>
        <w:t xml:space="preserve">Inese </w:t>
      </w:r>
      <w:proofErr w:type="spellStart"/>
      <w:r w:rsidRPr="00BF36C7">
        <w:rPr>
          <w:rFonts w:ascii="Times New Roman" w:hAnsi="Times New Roman" w:cs="Times New Roman"/>
          <w:sz w:val="24"/>
          <w:szCs w:val="24"/>
        </w:rPr>
        <w:t>Astaševska</w:t>
      </w:r>
      <w:proofErr w:type="spellEnd"/>
    </w:p>
    <w:p w14:paraId="2C715162" w14:textId="67360D28" w:rsidR="00367EA2" w:rsidRPr="00BF36C7" w:rsidRDefault="00A6169E" w:rsidP="00BF36C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
    <w:p w14:paraId="4B845750" w14:textId="77777777" w:rsidR="00BF36C7" w:rsidRPr="00BF36C7" w:rsidRDefault="00BF36C7" w:rsidP="00BF36C7">
      <w:pPr>
        <w:spacing w:after="0" w:line="240" w:lineRule="auto"/>
        <w:jc w:val="center"/>
        <w:rPr>
          <w:rFonts w:ascii="Times New Roman" w:hAnsi="Times New Roman" w:cs="Times New Roman"/>
          <w:sz w:val="20"/>
          <w:szCs w:val="20"/>
        </w:rPr>
      </w:pPr>
      <w:r w:rsidRPr="00BF36C7">
        <w:rPr>
          <w:rFonts w:ascii="Times New Roman" w:hAnsi="Times New Roman" w:cs="Times New Roman"/>
          <w:i/>
          <w:sz w:val="20"/>
          <w:szCs w:val="20"/>
        </w:rPr>
        <w:t>*</w:t>
      </w:r>
      <w:r w:rsidRPr="00BF36C7">
        <w:rPr>
          <w:rFonts w:ascii="Times New Roman" w:hAnsi="Times New Roman" w:cs="Times New Roman"/>
          <w:sz w:val="20"/>
          <w:szCs w:val="20"/>
        </w:rPr>
        <w:t xml:space="preserve"> ŠIS DOKUMENTS IR PARAKSTĪTS AR DROŠU ELEKTRONISKO PARAKSTU</w:t>
      </w:r>
    </w:p>
    <w:p w14:paraId="2F168037" w14:textId="77777777" w:rsidR="00BF36C7" w:rsidRPr="00BF36C7" w:rsidRDefault="00BF36C7" w:rsidP="00BF36C7">
      <w:pPr>
        <w:spacing w:after="0" w:line="240" w:lineRule="auto"/>
        <w:jc w:val="center"/>
        <w:rPr>
          <w:rFonts w:ascii="Times New Roman" w:hAnsi="Times New Roman" w:cs="Times New Roman"/>
          <w:sz w:val="20"/>
          <w:szCs w:val="20"/>
        </w:rPr>
      </w:pPr>
      <w:r w:rsidRPr="00BF36C7">
        <w:rPr>
          <w:rFonts w:ascii="Times New Roman" w:hAnsi="Times New Roman" w:cs="Times New Roman"/>
          <w:sz w:val="20"/>
          <w:szCs w:val="20"/>
        </w:rPr>
        <w:t>UN SATUR LAIKA ZĪMOGU</w:t>
      </w:r>
    </w:p>
    <w:p w14:paraId="0A65FD94" w14:textId="77777777" w:rsidR="00C95AFA" w:rsidRPr="00BF36C7" w:rsidRDefault="00C95AFA" w:rsidP="00BF36C7">
      <w:pPr>
        <w:spacing w:after="0" w:line="240" w:lineRule="auto"/>
        <w:ind w:firstLine="720"/>
        <w:jc w:val="both"/>
        <w:rPr>
          <w:rFonts w:ascii="Times New Roman" w:hAnsi="Times New Roman" w:cs="Times New Roman"/>
          <w:bCs/>
          <w:sz w:val="24"/>
          <w:szCs w:val="24"/>
        </w:rPr>
      </w:pPr>
    </w:p>
    <w:p w14:paraId="7D658478" w14:textId="77777777" w:rsidR="00C95AFA" w:rsidRPr="00BF36C7" w:rsidRDefault="00C95AFA" w:rsidP="00BF36C7">
      <w:pPr>
        <w:spacing w:after="0" w:line="240" w:lineRule="auto"/>
        <w:ind w:right="84"/>
        <w:jc w:val="both"/>
        <w:rPr>
          <w:rFonts w:ascii="Times New Roman" w:hAnsi="Times New Roman" w:cs="Times New Roman"/>
          <w:sz w:val="24"/>
          <w:szCs w:val="24"/>
        </w:rPr>
      </w:pPr>
    </w:p>
    <w:p w14:paraId="31381668" w14:textId="77777777" w:rsidR="00652AB3" w:rsidRPr="00BF36C7" w:rsidRDefault="00652AB3" w:rsidP="00BF36C7">
      <w:pPr>
        <w:spacing w:after="0" w:line="240" w:lineRule="auto"/>
        <w:ind w:right="84"/>
        <w:jc w:val="both"/>
        <w:rPr>
          <w:rFonts w:ascii="Times New Roman" w:hAnsi="Times New Roman" w:cs="Times New Roman"/>
          <w:sz w:val="24"/>
          <w:szCs w:val="24"/>
        </w:rPr>
      </w:pPr>
    </w:p>
    <w:p w14:paraId="35DEE8F7" w14:textId="77777777" w:rsidR="00AD0586" w:rsidRPr="00B6020A" w:rsidRDefault="00AD0586">
      <w:pPr>
        <w:rPr>
          <w:color w:val="4472C4" w:themeColor="accent1"/>
        </w:rPr>
      </w:pPr>
    </w:p>
    <w:sectPr w:rsidR="00AD0586" w:rsidRPr="00B6020A">
      <w:footerReference w:type="default" r:id="rId14"/>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5FC48F" w14:textId="77777777" w:rsidR="009C34F6" w:rsidRDefault="009C34F6" w:rsidP="00056A2D">
      <w:pPr>
        <w:spacing w:after="0" w:line="240" w:lineRule="auto"/>
      </w:pPr>
      <w:r>
        <w:separator/>
      </w:r>
    </w:p>
  </w:endnote>
  <w:endnote w:type="continuationSeparator" w:id="0">
    <w:p w14:paraId="628E46C2" w14:textId="77777777" w:rsidR="009C34F6" w:rsidRDefault="009C34F6" w:rsidP="00056A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icrosoft YaHei UI Light">
    <w:panose1 w:val="020B0502040204020203"/>
    <w:charset w:val="86"/>
    <w:family w:val="swiss"/>
    <w:pitch w:val="variable"/>
    <w:sig w:usb0="80000287" w:usb1="2ACF0010" w:usb2="00000016" w:usb3="00000000" w:csb0="0004001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05586813"/>
      <w:docPartObj>
        <w:docPartGallery w:val="Page Numbers (Bottom of Page)"/>
        <w:docPartUnique/>
      </w:docPartObj>
    </w:sdtPr>
    <w:sdtEndPr/>
    <w:sdtContent>
      <w:p w14:paraId="0F325F3D" w14:textId="6DFDF9AE" w:rsidR="00180161" w:rsidRDefault="00180161">
        <w:pPr>
          <w:pStyle w:val="Footer"/>
          <w:jc w:val="center"/>
        </w:pPr>
        <w:r>
          <w:fldChar w:fldCharType="begin"/>
        </w:r>
        <w:r>
          <w:instrText>PAGE   \* MERGEFORMAT</w:instrText>
        </w:r>
        <w:r>
          <w:fldChar w:fldCharType="separate"/>
        </w:r>
        <w:r>
          <w:t>2</w:t>
        </w:r>
        <w:r>
          <w:fldChar w:fldCharType="end"/>
        </w:r>
      </w:p>
    </w:sdtContent>
  </w:sdt>
  <w:p w14:paraId="1E2AD848" w14:textId="77777777" w:rsidR="00180161" w:rsidRDefault="0018016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588C40" w14:textId="77777777" w:rsidR="009C34F6" w:rsidRDefault="009C34F6" w:rsidP="00056A2D">
      <w:pPr>
        <w:spacing w:after="0" w:line="240" w:lineRule="auto"/>
      </w:pPr>
      <w:r>
        <w:separator/>
      </w:r>
    </w:p>
  </w:footnote>
  <w:footnote w:type="continuationSeparator" w:id="0">
    <w:p w14:paraId="1BBC109E" w14:textId="77777777" w:rsidR="009C34F6" w:rsidRDefault="009C34F6" w:rsidP="00056A2D">
      <w:pPr>
        <w:spacing w:after="0" w:line="240" w:lineRule="auto"/>
      </w:pPr>
      <w:r>
        <w:continuationSeparator/>
      </w:r>
    </w:p>
  </w:footnote>
  <w:footnote w:id="1">
    <w:p w14:paraId="69C78219" w14:textId="77777777" w:rsidR="008A1B8C" w:rsidRPr="00942BA1" w:rsidRDefault="008A1B8C" w:rsidP="008A1B8C">
      <w:pPr>
        <w:pStyle w:val="FootnoteText"/>
        <w:rPr>
          <w:rFonts w:ascii="Times New Roman" w:hAnsi="Times New Roman" w:cs="Times New Roman"/>
        </w:rPr>
      </w:pPr>
      <w:r w:rsidRPr="00942BA1">
        <w:rPr>
          <w:rStyle w:val="FootnoteReference"/>
          <w:rFonts w:ascii="Times New Roman" w:hAnsi="Times New Roman" w:cs="Times New Roman"/>
        </w:rPr>
        <w:footnoteRef/>
      </w:r>
      <w:r w:rsidRPr="00942BA1">
        <w:rPr>
          <w:rFonts w:ascii="Times New Roman" w:hAnsi="Times New Roman" w:cs="Times New Roman"/>
        </w:rPr>
        <w:t xml:space="preserve"> </w:t>
      </w:r>
      <w:r>
        <w:rPr>
          <w:rFonts w:ascii="Times New Roman" w:hAnsi="Times New Roman" w:cs="Times New Roman"/>
          <w:i/>
          <w:iCs/>
        </w:rPr>
        <w:t>D</w:t>
      </w:r>
      <w:r w:rsidRPr="00942BA1">
        <w:rPr>
          <w:rFonts w:ascii="Times New Roman" w:hAnsi="Times New Roman" w:cs="Times New Roman"/>
          <w:i/>
          <w:iCs/>
        </w:rPr>
        <w:t>ati uz gada sākumu</w:t>
      </w:r>
      <w:r>
        <w:rPr>
          <w:rFonts w:ascii="Times New Roman" w:hAnsi="Times New Roman" w:cs="Times New Roman"/>
          <w:i/>
          <w:iCs/>
        </w:rPr>
        <w:t xml:space="preserve">. </w:t>
      </w:r>
      <w:r w:rsidRPr="00942BA1">
        <w:rPr>
          <w:rFonts w:ascii="Times New Roman" w:hAnsi="Times New Roman" w:cs="Times New Roman"/>
          <w:i/>
          <w:iCs/>
        </w:rPr>
        <w:t>Avots: Centrālā statistikas pār</w:t>
      </w:r>
      <w:r>
        <w:rPr>
          <w:rFonts w:ascii="Times New Roman" w:hAnsi="Times New Roman" w:cs="Times New Roman"/>
          <w:i/>
          <w:iCs/>
        </w:rPr>
        <w:t>valde (CSP), atsauces kods IRD081.</w:t>
      </w:r>
    </w:p>
  </w:footnote>
  <w:footnote w:id="2">
    <w:p w14:paraId="25D6FA8F" w14:textId="77777777" w:rsidR="008A1B8C" w:rsidRDefault="008A1B8C" w:rsidP="008A1B8C">
      <w:pPr>
        <w:pStyle w:val="FootnoteText"/>
      </w:pPr>
      <w:r>
        <w:rPr>
          <w:rStyle w:val="FootnoteReference"/>
        </w:rPr>
        <w:footnoteRef/>
      </w:r>
      <w:r>
        <w:t xml:space="preserve"> </w:t>
      </w:r>
      <w:r>
        <w:rPr>
          <w:rFonts w:ascii="Times New Roman" w:hAnsi="Times New Roman" w:cs="Times New Roman"/>
          <w:i/>
          <w:iCs/>
        </w:rPr>
        <w:t>Avots: Nodarbinātības valsts aģentūra</w:t>
      </w:r>
    </w:p>
  </w:footnote>
  <w:footnote w:id="3">
    <w:p w14:paraId="435714FE" w14:textId="77777777" w:rsidR="008A1B8C" w:rsidRDefault="008A1B8C" w:rsidP="008A1B8C">
      <w:pPr>
        <w:pStyle w:val="FootnoteText"/>
      </w:pPr>
      <w:r>
        <w:rPr>
          <w:rStyle w:val="FootnoteReference"/>
        </w:rPr>
        <w:footnoteRef/>
      </w:r>
      <w:r>
        <w:t xml:space="preserve"> </w:t>
      </w:r>
      <w:r>
        <w:rPr>
          <w:rFonts w:ascii="Times New Roman" w:hAnsi="Times New Roman" w:cs="Times New Roman"/>
          <w:i/>
          <w:iCs/>
        </w:rPr>
        <w:t>Avots:</w:t>
      </w:r>
      <w:r w:rsidRPr="00942BA1">
        <w:rPr>
          <w:rFonts w:ascii="Times New Roman" w:hAnsi="Times New Roman" w:cs="Times New Roman"/>
          <w:i/>
          <w:iCs/>
        </w:rPr>
        <w:t xml:space="preserve"> </w:t>
      </w:r>
      <w:r>
        <w:rPr>
          <w:rFonts w:ascii="Times New Roman" w:hAnsi="Times New Roman" w:cs="Times New Roman"/>
          <w:i/>
          <w:iCs/>
        </w:rPr>
        <w:t xml:space="preserve">Lursoft. </w:t>
      </w:r>
      <w:r>
        <w:rPr>
          <w:rFonts w:ascii="Times New Roman" w:hAnsi="Times New Roman" w:cs="Times New Roman"/>
          <w:iCs/>
        </w:rPr>
        <w:t>Dati uz 2025</w:t>
      </w:r>
      <w:r w:rsidRPr="001B4CB9">
        <w:rPr>
          <w:rFonts w:ascii="Times New Roman" w:hAnsi="Times New Roman" w:cs="Times New Roman"/>
          <w:iCs/>
        </w:rPr>
        <w:t xml:space="preserve">. gada </w:t>
      </w:r>
      <w:r>
        <w:rPr>
          <w:rFonts w:ascii="Times New Roman" w:hAnsi="Times New Roman" w:cs="Times New Roman"/>
          <w:iCs/>
        </w:rPr>
        <w:t>janvāri</w:t>
      </w:r>
      <w:r w:rsidRPr="001B4CB9">
        <w:rPr>
          <w:rFonts w:ascii="Times New Roman" w:hAnsi="Times New Roman" w:cs="Times New Roman"/>
          <w:iCs/>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65549"/>
    <w:multiLevelType w:val="hybridMultilevel"/>
    <w:tmpl w:val="4320B18A"/>
    <w:lvl w:ilvl="0" w:tplc="4B58F512">
      <w:start w:val="13"/>
      <w:numFmt w:val="bullet"/>
      <w:lvlText w:val="-"/>
      <w:lvlJc w:val="left"/>
      <w:pPr>
        <w:ind w:left="1140" w:hanging="360"/>
      </w:pPr>
      <w:rPr>
        <w:rFonts w:ascii="Times New Roman" w:eastAsia="Times New Roman" w:hAnsi="Times New Roman" w:cs="Times New Roman" w:hint="default"/>
      </w:rPr>
    </w:lvl>
    <w:lvl w:ilvl="1" w:tplc="04260003" w:tentative="1">
      <w:start w:val="1"/>
      <w:numFmt w:val="bullet"/>
      <w:lvlText w:val="o"/>
      <w:lvlJc w:val="left"/>
      <w:pPr>
        <w:ind w:left="1860" w:hanging="360"/>
      </w:pPr>
      <w:rPr>
        <w:rFonts w:ascii="Courier New" w:hAnsi="Courier New" w:cs="Courier New" w:hint="default"/>
      </w:rPr>
    </w:lvl>
    <w:lvl w:ilvl="2" w:tplc="04260005" w:tentative="1">
      <w:start w:val="1"/>
      <w:numFmt w:val="bullet"/>
      <w:lvlText w:val=""/>
      <w:lvlJc w:val="left"/>
      <w:pPr>
        <w:ind w:left="2580" w:hanging="360"/>
      </w:pPr>
      <w:rPr>
        <w:rFonts w:ascii="Wingdings" w:hAnsi="Wingdings" w:hint="default"/>
      </w:rPr>
    </w:lvl>
    <w:lvl w:ilvl="3" w:tplc="04260001" w:tentative="1">
      <w:start w:val="1"/>
      <w:numFmt w:val="bullet"/>
      <w:lvlText w:val=""/>
      <w:lvlJc w:val="left"/>
      <w:pPr>
        <w:ind w:left="3300" w:hanging="360"/>
      </w:pPr>
      <w:rPr>
        <w:rFonts w:ascii="Symbol" w:hAnsi="Symbol" w:hint="default"/>
      </w:rPr>
    </w:lvl>
    <w:lvl w:ilvl="4" w:tplc="04260003" w:tentative="1">
      <w:start w:val="1"/>
      <w:numFmt w:val="bullet"/>
      <w:lvlText w:val="o"/>
      <w:lvlJc w:val="left"/>
      <w:pPr>
        <w:ind w:left="4020" w:hanging="360"/>
      </w:pPr>
      <w:rPr>
        <w:rFonts w:ascii="Courier New" w:hAnsi="Courier New" w:cs="Courier New" w:hint="default"/>
      </w:rPr>
    </w:lvl>
    <w:lvl w:ilvl="5" w:tplc="04260005" w:tentative="1">
      <w:start w:val="1"/>
      <w:numFmt w:val="bullet"/>
      <w:lvlText w:val=""/>
      <w:lvlJc w:val="left"/>
      <w:pPr>
        <w:ind w:left="4740" w:hanging="360"/>
      </w:pPr>
      <w:rPr>
        <w:rFonts w:ascii="Wingdings" w:hAnsi="Wingdings" w:hint="default"/>
      </w:rPr>
    </w:lvl>
    <w:lvl w:ilvl="6" w:tplc="04260001" w:tentative="1">
      <w:start w:val="1"/>
      <w:numFmt w:val="bullet"/>
      <w:lvlText w:val=""/>
      <w:lvlJc w:val="left"/>
      <w:pPr>
        <w:ind w:left="5460" w:hanging="360"/>
      </w:pPr>
      <w:rPr>
        <w:rFonts w:ascii="Symbol" w:hAnsi="Symbol" w:hint="default"/>
      </w:rPr>
    </w:lvl>
    <w:lvl w:ilvl="7" w:tplc="04260003" w:tentative="1">
      <w:start w:val="1"/>
      <w:numFmt w:val="bullet"/>
      <w:lvlText w:val="o"/>
      <w:lvlJc w:val="left"/>
      <w:pPr>
        <w:ind w:left="6180" w:hanging="360"/>
      </w:pPr>
      <w:rPr>
        <w:rFonts w:ascii="Courier New" w:hAnsi="Courier New" w:cs="Courier New" w:hint="default"/>
      </w:rPr>
    </w:lvl>
    <w:lvl w:ilvl="8" w:tplc="04260005" w:tentative="1">
      <w:start w:val="1"/>
      <w:numFmt w:val="bullet"/>
      <w:lvlText w:val=""/>
      <w:lvlJc w:val="left"/>
      <w:pPr>
        <w:ind w:left="6900" w:hanging="360"/>
      </w:pPr>
      <w:rPr>
        <w:rFonts w:ascii="Wingdings" w:hAnsi="Wingdings" w:hint="default"/>
      </w:rPr>
    </w:lvl>
  </w:abstractNum>
  <w:abstractNum w:abstractNumId="1" w15:restartNumberingAfterBreak="0">
    <w:nsid w:val="08304174"/>
    <w:multiLevelType w:val="hybridMultilevel"/>
    <w:tmpl w:val="A2925EE4"/>
    <w:lvl w:ilvl="0" w:tplc="04260001">
      <w:start w:val="1"/>
      <w:numFmt w:val="bullet"/>
      <w:lvlText w:val=""/>
      <w:lvlJc w:val="left"/>
      <w:pPr>
        <w:ind w:left="1080" w:hanging="360"/>
      </w:pPr>
      <w:rPr>
        <w:rFonts w:ascii="Symbol" w:hAnsi="Symbol" w:hint="default"/>
      </w:rPr>
    </w:lvl>
    <w:lvl w:ilvl="1" w:tplc="04260003" w:tentative="1">
      <w:start w:val="1"/>
      <w:numFmt w:val="bullet"/>
      <w:lvlText w:val="o"/>
      <w:lvlJc w:val="left"/>
      <w:pPr>
        <w:ind w:left="1800" w:hanging="360"/>
      </w:pPr>
      <w:rPr>
        <w:rFonts w:ascii="Courier New" w:hAnsi="Courier New" w:cs="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cs="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cs="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2" w15:restartNumberingAfterBreak="0">
    <w:nsid w:val="0DF82164"/>
    <w:multiLevelType w:val="hybridMultilevel"/>
    <w:tmpl w:val="6652E024"/>
    <w:lvl w:ilvl="0" w:tplc="04260001">
      <w:start w:val="1"/>
      <w:numFmt w:val="bullet"/>
      <w:lvlText w:val=""/>
      <w:lvlJc w:val="left"/>
      <w:pPr>
        <w:ind w:left="1287" w:hanging="360"/>
      </w:pPr>
      <w:rPr>
        <w:rFonts w:ascii="Symbol" w:hAnsi="Symbol" w:hint="default"/>
      </w:rPr>
    </w:lvl>
    <w:lvl w:ilvl="1" w:tplc="04260003" w:tentative="1">
      <w:start w:val="1"/>
      <w:numFmt w:val="bullet"/>
      <w:lvlText w:val="o"/>
      <w:lvlJc w:val="left"/>
      <w:pPr>
        <w:ind w:left="2007" w:hanging="360"/>
      </w:pPr>
      <w:rPr>
        <w:rFonts w:ascii="Courier New" w:hAnsi="Courier New" w:cs="Courier New" w:hint="default"/>
      </w:rPr>
    </w:lvl>
    <w:lvl w:ilvl="2" w:tplc="04260005" w:tentative="1">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cs="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cs="Courier New" w:hint="default"/>
      </w:rPr>
    </w:lvl>
    <w:lvl w:ilvl="8" w:tplc="04260005" w:tentative="1">
      <w:start w:val="1"/>
      <w:numFmt w:val="bullet"/>
      <w:lvlText w:val=""/>
      <w:lvlJc w:val="left"/>
      <w:pPr>
        <w:ind w:left="7047" w:hanging="360"/>
      </w:pPr>
      <w:rPr>
        <w:rFonts w:ascii="Wingdings" w:hAnsi="Wingdings" w:hint="default"/>
      </w:rPr>
    </w:lvl>
  </w:abstractNum>
  <w:abstractNum w:abstractNumId="3" w15:restartNumberingAfterBreak="0">
    <w:nsid w:val="10F831F4"/>
    <w:multiLevelType w:val="hybridMultilevel"/>
    <w:tmpl w:val="34EEFE50"/>
    <w:lvl w:ilvl="0" w:tplc="04260001">
      <w:start w:val="1"/>
      <w:numFmt w:val="bullet"/>
      <w:lvlText w:val=""/>
      <w:lvlJc w:val="left"/>
      <w:pPr>
        <w:ind w:left="1287" w:hanging="360"/>
      </w:pPr>
      <w:rPr>
        <w:rFonts w:ascii="Symbol" w:hAnsi="Symbol" w:hint="default"/>
      </w:rPr>
    </w:lvl>
    <w:lvl w:ilvl="1" w:tplc="04260003" w:tentative="1">
      <w:start w:val="1"/>
      <w:numFmt w:val="bullet"/>
      <w:lvlText w:val="o"/>
      <w:lvlJc w:val="left"/>
      <w:pPr>
        <w:ind w:left="2007" w:hanging="360"/>
      </w:pPr>
      <w:rPr>
        <w:rFonts w:ascii="Courier New" w:hAnsi="Courier New" w:cs="Courier New" w:hint="default"/>
      </w:rPr>
    </w:lvl>
    <w:lvl w:ilvl="2" w:tplc="04260005" w:tentative="1">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cs="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cs="Courier New" w:hint="default"/>
      </w:rPr>
    </w:lvl>
    <w:lvl w:ilvl="8" w:tplc="04260005" w:tentative="1">
      <w:start w:val="1"/>
      <w:numFmt w:val="bullet"/>
      <w:lvlText w:val=""/>
      <w:lvlJc w:val="left"/>
      <w:pPr>
        <w:ind w:left="7047" w:hanging="360"/>
      </w:pPr>
      <w:rPr>
        <w:rFonts w:ascii="Wingdings" w:hAnsi="Wingdings" w:hint="default"/>
      </w:rPr>
    </w:lvl>
  </w:abstractNum>
  <w:abstractNum w:abstractNumId="4" w15:restartNumberingAfterBreak="0">
    <w:nsid w:val="151D1D46"/>
    <w:multiLevelType w:val="hybridMultilevel"/>
    <w:tmpl w:val="419ED03E"/>
    <w:lvl w:ilvl="0" w:tplc="04260001">
      <w:start w:val="1"/>
      <w:numFmt w:val="bullet"/>
      <w:lvlText w:val=""/>
      <w:lvlJc w:val="left"/>
      <w:pPr>
        <w:ind w:left="1842" w:hanging="360"/>
      </w:pPr>
      <w:rPr>
        <w:rFonts w:ascii="Symbol" w:hAnsi="Symbol" w:hint="default"/>
      </w:rPr>
    </w:lvl>
    <w:lvl w:ilvl="1" w:tplc="FFFFFFFF" w:tentative="1">
      <w:start w:val="1"/>
      <w:numFmt w:val="lowerLetter"/>
      <w:lvlText w:val="%2."/>
      <w:lvlJc w:val="left"/>
      <w:pPr>
        <w:ind w:left="2562" w:hanging="360"/>
      </w:pPr>
    </w:lvl>
    <w:lvl w:ilvl="2" w:tplc="FFFFFFFF" w:tentative="1">
      <w:start w:val="1"/>
      <w:numFmt w:val="lowerRoman"/>
      <w:lvlText w:val="%3."/>
      <w:lvlJc w:val="right"/>
      <w:pPr>
        <w:ind w:left="3282" w:hanging="180"/>
      </w:pPr>
    </w:lvl>
    <w:lvl w:ilvl="3" w:tplc="FFFFFFFF" w:tentative="1">
      <w:start w:val="1"/>
      <w:numFmt w:val="decimal"/>
      <w:lvlText w:val="%4."/>
      <w:lvlJc w:val="left"/>
      <w:pPr>
        <w:ind w:left="4002" w:hanging="360"/>
      </w:pPr>
    </w:lvl>
    <w:lvl w:ilvl="4" w:tplc="FFFFFFFF" w:tentative="1">
      <w:start w:val="1"/>
      <w:numFmt w:val="lowerLetter"/>
      <w:lvlText w:val="%5."/>
      <w:lvlJc w:val="left"/>
      <w:pPr>
        <w:ind w:left="4722" w:hanging="360"/>
      </w:pPr>
    </w:lvl>
    <w:lvl w:ilvl="5" w:tplc="FFFFFFFF" w:tentative="1">
      <w:start w:val="1"/>
      <w:numFmt w:val="lowerRoman"/>
      <w:lvlText w:val="%6."/>
      <w:lvlJc w:val="right"/>
      <w:pPr>
        <w:ind w:left="5442" w:hanging="180"/>
      </w:pPr>
    </w:lvl>
    <w:lvl w:ilvl="6" w:tplc="FFFFFFFF" w:tentative="1">
      <w:start w:val="1"/>
      <w:numFmt w:val="decimal"/>
      <w:lvlText w:val="%7."/>
      <w:lvlJc w:val="left"/>
      <w:pPr>
        <w:ind w:left="6162" w:hanging="360"/>
      </w:pPr>
    </w:lvl>
    <w:lvl w:ilvl="7" w:tplc="FFFFFFFF" w:tentative="1">
      <w:start w:val="1"/>
      <w:numFmt w:val="lowerLetter"/>
      <w:lvlText w:val="%8."/>
      <w:lvlJc w:val="left"/>
      <w:pPr>
        <w:ind w:left="6882" w:hanging="360"/>
      </w:pPr>
    </w:lvl>
    <w:lvl w:ilvl="8" w:tplc="FFFFFFFF" w:tentative="1">
      <w:start w:val="1"/>
      <w:numFmt w:val="lowerRoman"/>
      <w:lvlText w:val="%9."/>
      <w:lvlJc w:val="right"/>
      <w:pPr>
        <w:ind w:left="7602" w:hanging="180"/>
      </w:pPr>
    </w:lvl>
  </w:abstractNum>
  <w:abstractNum w:abstractNumId="5" w15:restartNumberingAfterBreak="0">
    <w:nsid w:val="1C0116D6"/>
    <w:multiLevelType w:val="hybridMultilevel"/>
    <w:tmpl w:val="7F1E05F8"/>
    <w:lvl w:ilvl="0" w:tplc="04260001">
      <w:start w:val="1"/>
      <w:numFmt w:val="bullet"/>
      <w:lvlText w:val=""/>
      <w:lvlJc w:val="left"/>
      <w:pPr>
        <w:ind w:left="1287" w:hanging="360"/>
      </w:pPr>
      <w:rPr>
        <w:rFonts w:ascii="Symbol" w:hAnsi="Symbol" w:hint="default"/>
      </w:rPr>
    </w:lvl>
    <w:lvl w:ilvl="1" w:tplc="04260003" w:tentative="1">
      <w:start w:val="1"/>
      <w:numFmt w:val="bullet"/>
      <w:lvlText w:val="o"/>
      <w:lvlJc w:val="left"/>
      <w:pPr>
        <w:ind w:left="2007" w:hanging="360"/>
      </w:pPr>
      <w:rPr>
        <w:rFonts w:ascii="Courier New" w:hAnsi="Courier New" w:cs="Courier New" w:hint="default"/>
      </w:rPr>
    </w:lvl>
    <w:lvl w:ilvl="2" w:tplc="04260005" w:tentative="1">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cs="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cs="Courier New" w:hint="default"/>
      </w:rPr>
    </w:lvl>
    <w:lvl w:ilvl="8" w:tplc="04260005" w:tentative="1">
      <w:start w:val="1"/>
      <w:numFmt w:val="bullet"/>
      <w:lvlText w:val=""/>
      <w:lvlJc w:val="left"/>
      <w:pPr>
        <w:ind w:left="7047" w:hanging="360"/>
      </w:pPr>
      <w:rPr>
        <w:rFonts w:ascii="Wingdings" w:hAnsi="Wingdings" w:hint="default"/>
      </w:rPr>
    </w:lvl>
  </w:abstractNum>
  <w:abstractNum w:abstractNumId="6" w15:restartNumberingAfterBreak="0">
    <w:nsid w:val="1D016EC6"/>
    <w:multiLevelType w:val="hybridMultilevel"/>
    <w:tmpl w:val="D5023090"/>
    <w:lvl w:ilvl="0" w:tplc="04260001">
      <w:start w:val="1"/>
      <w:numFmt w:val="bullet"/>
      <w:lvlText w:val=""/>
      <w:lvlJc w:val="left"/>
      <w:pPr>
        <w:ind w:left="2061" w:hanging="360"/>
      </w:pPr>
      <w:rPr>
        <w:rFonts w:ascii="Symbol" w:hAnsi="Symbol" w:hint="default"/>
      </w:rPr>
    </w:lvl>
    <w:lvl w:ilvl="1" w:tplc="04260003">
      <w:start w:val="1"/>
      <w:numFmt w:val="bullet"/>
      <w:lvlText w:val="o"/>
      <w:lvlJc w:val="left"/>
      <w:pPr>
        <w:ind w:left="2007" w:hanging="360"/>
      </w:pPr>
      <w:rPr>
        <w:rFonts w:ascii="Courier New" w:hAnsi="Courier New" w:cs="Courier New" w:hint="default"/>
      </w:rPr>
    </w:lvl>
    <w:lvl w:ilvl="2" w:tplc="04260005" w:tentative="1">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cs="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cs="Courier New" w:hint="default"/>
      </w:rPr>
    </w:lvl>
    <w:lvl w:ilvl="8" w:tplc="04260005" w:tentative="1">
      <w:start w:val="1"/>
      <w:numFmt w:val="bullet"/>
      <w:lvlText w:val=""/>
      <w:lvlJc w:val="left"/>
      <w:pPr>
        <w:ind w:left="7047" w:hanging="360"/>
      </w:pPr>
      <w:rPr>
        <w:rFonts w:ascii="Wingdings" w:hAnsi="Wingdings" w:hint="default"/>
      </w:rPr>
    </w:lvl>
  </w:abstractNum>
  <w:abstractNum w:abstractNumId="7" w15:restartNumberingAfterBreak="0">
    <w:nsid w:val="1F0C389A"/>
    <w:multiLevelType w:val="hybridMultilevel"/>
    <w:tmpl w:val="583C7DD8"/>
    <w:lvl w:ilvl="0" w:tplc="AF3AF79A">
      <w:start w:val="5"/>
      <w:numFmt w:val="bullet"/>
      <w:lvlText w:val="-"/>
      <w:lvlJc w:val="left"/>
      <w:pPr>
        <w:ind w:left="720" w:hanging="360"/>
      </w:pPr>
      <w:rPr>
        <w:rFonts w:ascii="Times New Roman" w:eastAsia="Times New Roman"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8" w15:restartNumberingAfterBreak="0">
    <w:nsid w:val="1F6517D0"/>
    <w:multiLevelType w:val="hybridMultilevel"/>
    <w:tmpl w:val="592AF45A"/>
    <w:lvl w:ilvl="0" w:tplc="04260001">
      <w:start w:val="1"/>
      <w:numFmt w:val="bullet"/>
      <w:lvlText w:val=""/>
      <w:lvlJc w:val="left"/>
      <w:pPr>
        <w:ind w:left="1710" w:hanging="360"/>
      </w:pPr>
      <w:rPr>
        <w:rFonts w:ascii="Symbol" w:hAnsi="Symbol" w:hint="default"/>
      </w:rPr>
    </w:lvl>
    <w:lvl w:ilvl="1" w:tplc="04260003" w:tentative="1">
      <w:start w:val="1"/>
      <w:numFmt w:val="bullet"/>
      <w:lvlText w:val="o"/>
      <w:lvlJc w:val="left"/>
      <w:pPr>
        <w:ind w:left="2430" w:hanging="360"/>
      </w:pPr>
      <w:rPr>
        <w:rFonts w:ascii="Courier New" w:hAnsi="Courier New" w:cs="Courier New" w:hint="default"/>
      </w:rPr>
    </w:lvl>
    <w:lvl w:ilvl="2" w:tplc="04260005" w:tentative="1">
      <w:start w:val="1"/>
      <w:numFmt w:val="bullet"/>
      <w:lvlText w:val=""/>
      <w:lvlJc w:val="left"/>
      <w:pPr>
        <w:ind w:left="3150" w:hanging="360"/>
      </w:pPr>
      <w:rPr>
        <w:rFonts w:ascii="Wingdings" w:hAnsi="Wingdings" w:hint="default"/>
      </w:rPr>
    </w:lvl>
    <w:lvl w:ilvl="3" w:tplc="04260001" w:tentative="1">
      <w:start w:val="1"/>
      <w:numFmt w:val="bullet"/>
      <w:lvlText w:val=""/>
      <w:lvlJc w:val="left"/>
      <w:pPr>
        <w:ind w:left="3870" w:hanging="360"/>
      </w:pPr>
      <w:rPr>
        <w:rFonts w:ascii="Symbol" w:hAnsi="Symbol" w:hint="default"/>
      </w:rPr>
    </w:lvl>
    <w:lvl w:ilvl="4" w:tplc="04260003" w:tentative="1">
      <w:start w:val="1"/>
      <w:numFmt w:val="bullet"/>
      <w:lvlText w:val="o"/>
      <w:lvlJc w:val="left"/>
      <w:pPr>
        <w:ind w:left="4590" w:hanging="360"/>
      </w:pPr>
      <w:rPr>
        <w:rFonts w:ascii="Courier New" w:hAnsi="Courier New" w:cs="Courier New" w:hint="default"/>
      </w:rPr>
    </w:lvl>
    <w:lvl w:ilvl="5" w:tplc="04260005" w:tentative="1">
      <w:start w:val="1"/>
      <w:numFmt w:val="bullet"/>
      <w:lvlText w:val=""/>
      <w:lvlJc w:val="left"/>
      <w:pPr>
        <w:ind w:left="5310" w:hanging="360"/>
      </w:pPr>
      <w:rPr>
        <w:rFonts w:ascii="Wingdings" w:hAnsi="Wingdings" w:hint="default"/>
      </w:rPr>
    </w:lvl>
    <w:lvl w:ilvl="6" w:tplc="04260001" w:tentative="1">
      <w:start w:val="1"/>
      <w:numFmt w:val="bullet"/>
      <w:lvlText w:val=""/>
      <w:lvlJc w:val="left"/>
      <w:pPr>
        <w:ind w:left="6030" w:hanging="360"/>
      </w:pPr>
      <w:rPr>
        <w:rFonts w:ascii="Symbol" w:hAnsi="Symbol" w:hint="default"/>
      </w:rPr>
    </w:lvl>
    <w:lvl w:ilvl="7" w:tplc="04260003" w:tentative="1">
      <w:start w:val="1"/>
      <w:numFmt w:val="bullet"/>
      <w:lvlText w:val="o"/>
      <w:lvlJc w:val="left"/>
      <w:pPr>
        <w:ind w:left="6750" w:hanging="360"/>
      </w:pPr>
      <w:rPr>
        <w:rFonts w:ascii="Courier New" w:hAnsi="Courier New" w:cs="Courier New" w:hint="default"/>
      </w:rPr>
    </w:lvl>
    <w:lvl w:ilvl="8" w:tplc="04260005" w:tentative="1">
      <w:start w:val="1"/>
      <w:numFmt w:val="bullet"/>
      <w:lvlText w:val=""/>
      <w:lvlJc w:val="left"/>
      <w:pPr>
        <w:ind w:left="7470" w:hanging="360"/>
      </w:pPr>
      <w:rPr>
        <w:rFonts w:ascii="Wingdings" w:hAnsi="Wingdings" w:hint="default"/>
      </w:rPr>
    </w:lvl>
  </w:abstractNum>
  <w:abstractNum w:abstractNumId="9" w15:restartNumberingAfterBreak="0">
    <w:nsid w:val="253814C5"/>
    <w:multiLevelType w:val="hybridMultilevel"/>
    <w:tmpl w:val="0FB84ED8"/>
    <w:lvl w:ilvl="0" w:tplc="04260001">
      <w:start w:val="1"/>
      <w:numFmt w:val="bullet"/>
      <w:lvlText w:val=""/>
      <w:lvlJc w:val="left"/>
      <w:pPr>
        <w:ind w:left="1350" w:hanging="360"/>
      </w:pPr>
      <w:rPr>
        <w:rFonts w:ascii="Symbol" w:hAnsi="Symbol" w:hint="default"/>
      </w:rPr>
    </w:lvl>
    <w:lvl w:ilvl="1" w:tplc="04260003" w:tentative="1">
      <w:start w:val="1"/>
      <w:numFmt w:val="bullet"/>
      <w:lvlText w:val="o"/>
      <w:lvlJc w:val="left"/>
      <w:pPr>
        <w:ind w:left="2070" w:hanging="360"/>
      </w:pPr>
      <w:rPr>
        <w:rFonts w:ascii="Courier New" w:hAnsi="Courier New" w:cs="Courier New" w:hint="default"/>
      </w:rPr>
    </w:lvl>
    <w:lvl w:ilvl="2" w:tplc="04260005" w:tentative="1">
      <w:start w:val="1"/>
      <w:numFmt w:val="bullet"/>
      <w:lvlText w:val=""/>
      <w:lvlJc w:val="left"/>
      <w:pPr>
        <w:ind w:left="2790" w:hanging="360"/>
      </w:pPr>
      <w:rPr>
        <w:rFonts w:ascii="Wingdings" w:hAnsi="Wingdings" w:hint="default"/>
      </w:rPr>
    </w:lvl>
    <w:lvl w:ilvl="3" w:tplc="04260001" w:tentative="1">
      <w:start w:val="1"/>
      <w:numFmt w:val="bullet"/>
      <w:lvlText w:val=""/>
      <w:lvlJc w:val="left"/>
      <w:pPr>
        <w:ind w:left="3510" w:hanging="360"/>
      </w:pPr>
      <w:rPr>
        <w:rFonts w:ascii="Symbol" w:hAnsi="Symbol" w:hint="default"/>
      </w:rPr>
    </w:lvl>
    <w:lvl w:ilvl="4" w:tplc="04260003" w:tentative="1">
      <w:start w:val="1"/>
      <w:numFmt w:val="bullet"/>
      <w:lvlText w:val="o"/>
      <w:lvlJc w:val="left"/>
      <w:pPr>
        <w:ind w:left="4230" w:hanging="360"/>
      </w:pPr>
      <w:rPr>
        <w:rFonts w:ascii="Courier New" w:hAnsi="Courier New" w:cs="Courier New" w:hint="default"/>
      </w:rPr>
    </w:lvl>
    <w:lvl w:ilvl="5" w:tplc="04260005" w:tentative="1">
      <w:start w:val="1"/>
      <w:numFmt w:val="bullet"/>
      <w:lvlText w:val=""/>
      <w:lvlJc w:val="left"/>
      <w:pPr>
        <w:ind w:left="4950" w:hanging="360"/>
      </w:pPr>
      <w:rPr>
        <w:rFonts w:ascii="Wingdings" w:hAnsi="Wingdings" w:hint="default"/>
      </w:rPr>
    </w:lvl>
    <w:lvl w:ilvl="6" w:tplc="04260001" w:tentative="1">
      <w:start w:val="1"/>
      <w:numFmt w:val="bullet"/>
      <w:lvlText w:val=""/>
      <w:lvlJc w:val="left"/>
      <w:pPr>
        <w:ind w:left="5670" w:hanging="360"/>
      </w:pPr>
      <w:rPr>
        <w:rFonts w:ascii="Symbol" w:hAnsi="Symbol" w:hint="default"/>
      </w:rPr>
    </w:lvl>
    <w:lvl w:ilvl="7" w:tplc="04260003" w:tentative="1">
      <w:start w:val="1"/>
      <w:numFmt w:val="bullet"/>
      <w:lvlText w:val="o"/>
      <w:lvlJc w:val="left"/>
      <w:pPr>
        <w:ind w:left="6390" w:hanging="360"/>
      </w:pPr>
      <w:rPr>
        <w:rFonts w:ascii="Courier New" w:hAnsi="Courier New" w:cs="Courier New" w:hint="default"/>
      </w:rPr>
    </w:lvl>
    <w:lvl w:ilvl="8" w:tplc="04260005" w:tentative="1">
      <w:start w:val="1"/>
      <w:numFmt w:val="bullet"/>
      <w:lvlText w:val=""/>
      <w:lvlJc w:val="left"/>
      <w:pPr>
        <w:ind w:left="7110" w:hanging="360"/>
      </w:pPr>
      <w:rPr>
        <w:rFonts w:ascii="Wingdings" w:hAnsi="Wingdings" w:hint="default"/>
      </w:rPr>
    </w:lvl>
  </w:abstractNum>
  <w:abstractNum w:abstractNumId="10" w15:restartNumberingAfterBreak="0">
    <w:nsid w:val="26985201"/>
    <w:multiLevelType w:val="hybridMultilevel"/>
    <w:tmpl w:val="869CB060"/>
    <w:lvl w:ilvl="0" w:tplc="04260001">
      <w:start w:val="1"/>
      <w:numFmt w:val="bullet"/>
      <w:lvlText w:val=""/>
      <w:lvlJc w:val="left"/>
      <w:pPr>
        <w:ind w:left="1440" w:hanging="360"/>
      </w:pPr>
      <w:rPr>
        <w:rFonts w:ascii="Symbol" w:hAnsi="Symbol" w:hint="default"/>
      </w:rPr>
    </w:lvl>
    <w:lvl w:ilvl="1" w:tplc="04260003">
      <w:start w:val="1"/>
      <w:numFmt w:val="bullet"/>
      <w:lvlText w:val="o"/>
      <w:lvlJc w:val="left"/>
      <w:pPr>
        <w:ind w:left="2160" w:hanging="360"/>
      </w:pPr>
      <w:rPr>
        <w:rFonts w:ascii="Courier New" w:hAnsi="Courier New" w:cs="Courier New" w:hint="default"/>
      </w:rPr>
    </w:lvl>
    <w:lvl w:ilvl="2" w:tplc="04260005">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11" w15:restartNumberingAfterBreak="0">
    <w:nsid w:val="280F0AFF"/>
    <w:multiLevelType w:val="hybridMultilevel"/>
    <w:tmpl w:val="FFC6DED2"/>
    <w:lvl w:ilvl="0" w:tplc="04260001">
      <w:start w:val="1"/>
      <w:numFmt w:val="bullet"/>
      <w:lvlText w:val=""/>
      <w:lvlJc w:val="left"/>
      <w:pPr>
        <w:ind w:left="1440" w:hanging="360"/>
      </w:pPr>
      <w:rPr>
        <w:rFonts w:ascii="Symbol" w:hAnsi="Symbol" w:hint="default"/>
      </w:r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12" w15:restartNumberingAfterBreak="0">
    <w:nsid w:val="28F33297"/>
    <w:multiLevelType w:val="hybridMultilevel"/>
    <w:tmpl w:val="FC3E633C"/>
    <w:lvl w:ilvl="0" w:tplc="04260001">
      <w:start w:val="1"/>
      <w:numFmt w:val="bullet"/>
      <w:lvlText w:val=""/>
      <w:lvlJc w:val="left"/>
      <w:pPr>
        <w:ind w:left="1350" w:hanging="360"/>
      </w:pPr>
      <w:rPr>
        <w:rFonts w:ascii="Symbol" w:hAnsi="Symbol" w:hint="default"/>
      </w:rPr>
    </w:lvl>
    <w:lvl w:ilvl="1" w:tplc="04260003" w:tentative="1">
      <w:start w:val="1"/>
      <w:numFmt w:val="bullet"/>
      <w:lvlText w:val="o"/>
      <w:lvlJc w:val="left"/>
      <w:pPr>
        <w:ind w:left="2070" w:hanging="360"/>
      </w:pPr>
      <w:rPr>
        <w:rFonts w:ascii="Courier New" w:hAnsi="Courier New" w:cs="Courier New" w:hint="default"/>
      </w:rPr>
    </w:lvl>
    <w:lvl w:ilvl="2" w:tplc="04260005" w:tentative="1">
      <w:start w:val="1"/>
      <w:numFmt w:val="bullet"/>
      <w:lvlText w:val=""/>
      <w:lvlJc w:val="left"/>
      <w:pPr>
        <w:ind w:left="2790" w:hanging="360"/>
      </w:pPr>
      <w:rPr>
        <w:rFonts w:ascii="Wingdings" w:hAnsi="Wingdings" w:hint="default"/>
      </w:rPr>
    </w:lvl>
    <w:lvl w:ilvl="3" w:tplc="04260001" w:tentative="1">
      <w:start w:val="1"/>
      <w:numFmt w:val="bullet"/>
      <w:lvlText w:val=""/>
      <w:lvlJc w:val="left"/>
      <w:pPr>
        <w:ind w:left="3510" w:hanging="360"/>
      </w:pPr>
      <w:rPr>
        <w:rFonts w:ascii="Symbol" w:hAnsi="Symbol" w:hint="default"/>
      </w:rPr>
    </w:lvl>
    <w:lvl w:ilvl="4" w:tplc="04260003" w:tentative="1">
      <w:start w:val="1"/>
      <w:numFmt w:val="bullet"/>
      <w:lvlText w:val="o"/>
      <w:lvlJc w:val="left"/>
      <w:pPr>
        <w:ind w:left="4230" w:hanging="360"/>
      </w:pPr>
      <w:rPr>
        <w:rFonts w:ascii="Courier New" w:hAnsi="Courier New" w:cs="Courier New" w:hint="default"/>
      </w:rPr>
    </w:lvl>
    <w:lvl w:ilvl="5" w:tplc="04260005" w:tentative="1">
      <w:start w:val="1"/>
      <w:numFmt w:val="bullet"/>
      <w:lvlText w:val=""/>
      <w:lvlJc w:val="left"/>
      <w:pPr>
        <w:ind w:left="4950" w:hanging="360"/>
      </w:pPr>
      <w:rPr>
        <w:rFonts w:ascii="Wingdings" w:hAnsi="Wingdings" w:hint="default"/>
      </w:rPr>
    </w:lvl>
    <w:lvl w:ilvl="6" w:tplc="04260001" w:tentative="1">
      <w:start w:val="1"/>
      <w:numFmt w:val="bullet"/>
      <w:lvlText w:val=""/>
      <w:lvlJc w:val="left"/>
      <w:pPr>
        <w:ind w:left="5670" w:hanging="360"/>
      </w:pPr>
      <w:rPr>
        <w:rFonts w:ascii="Symbol" w:hAnsi="Symbol" w:hint="default"/>
      </w:rPr>
    </w:lvl>
    <w:lvl w:ilvl="7" w:tplc="04260003" w:tentative="1">
      <w:start w:val="1"/>
      <w:numFmt w:val="bullet"/>
      <w:lvlText w:val="o"/>
      <w:lvlJc w:val="left"/>
      <w:pPr>
        <w:ind w:left="6390" w:hanging="360"/>
      </w:pPr>
      <w:rPr>
        <w:rFonts w:ascii="Courier New" w:hAnsi="Courier New" w:cs="Courier New" w:hint="default"/>
      </w:rPr>
    </w:lvl>
    <w:lvl w:ilvl="8" w:tplc="04260005" w:tentative="1">
      <w:start w:val="1"/>
      <w:numFmt w:val="bullet"/>
      <w:lvlText w:val=""/>
      <w:lvlJc w:val="left"/>
      <w:pPr>
        <w:ind w:left="7110" w:hanging="360"/>
      </w:pPr>
      <w:rPr>
        <w:rFonts w:ascii="Wingdings" w:hAnsi="Wingdings" w:hint="default"/>
      </w:rPr>
    </w:lvl>
  </w:abstractNum>
  <w:abstractNum w:abstractNumId="13" w15:restartNumberingAfterBreak="0">
    <w:nsid w:val="29B4263B"/>
    <w:multiLevelType w:val="hybridMultilevel"/>
    <w:tmpl w:val="A6D278FA"/>
    <w:lvl w:ilvl="0" w:tplc="04260001">
      <w:start w:val="1"/>
      <w:numFmt w:val="bullet"/>
      <w:lvlText w:val=""/>
      <w:lvlJc w:val="left"/>
      <w:pPr>
        <w:ind w:left="780" w:hanging="360"/>
      </w:pPr>
      <w:rPr>
        <w:rFonts w:ascii="Symbol" w:hAnsi="Symbol" w:hint="default"/>
      </w:rPr>
    </w:lvl>
    <w:lvl w:ilvl="1" w:tplc="04260019" w:tentative="1">
      <w:start w:val="1"/>
      <w:numFmt w:val="lowerLetter"/>
      <w:lvlText w:val="%2."/>
      <w:lvlJc w:val="left"/>
      <w:pPr>
        <w:ind w:left="1500" w:hanging="360"/>
      </w:pPr>
    </w:lvl>
    <w:lvl w:ilvl="2" w:tplc="0426001B" w:tentative="1">
      <w:start w:val="1"/>
      <w:numFmt w:val="lowerRoman"/>
      <w:lvlText w:val="%3."/>
      <w:lvlJc w:val="right"/>
      <w:pPr>
        <w:ind w:left="2220" w:hanging="180"/>
      </w:pPr>
    </w:lvl>
    <w:lvl w:ilvl="3" w:tplc="0426000F" w:tentative="1">
      <w:start w:val="1"/>
      <w:numFmt w:val="decimal"/>
      <w:lvlText w:val="%4."/>
      <w:lvlJc w:val="left"/>
      <w:pPr>
        <w:ind w:left="2940" w:hanging="360"/>
      </w:pPr>
    </w:lvl>
    <w:lvl w:ilvl="4" w:tplc="04260019" w:tentative="1">
      <w:start w:val="1"/>
      <w:numFmt w:val="lowerLetter"/>
      <w:lvlText w:val="%5."/>
      <w:lvlJc w:val="left"/>
      <w:pPr>
        <w:ind w:left="3660" w:hanging="360"/>
      </w:pPr>
    </w:lvl>
    <w:lvl w:ilvl="5" w:tplc="0426001B" w:tentative="1">
      <w:start w:val="1"/>
      <w:numFmt w:val="lowerRoman"/>
      <w:lvlText w:val="%6."/>
      <w:lvlJc w:val="right"/>
      <w:pPr>
        <w:ind w:left="4380" w:hanging="180"/>
      </w:pPr>
    </w:lvl>
    <w:lvl w:ilvl="6" w:tplc="0426000F" w:tentative="1">
      <w:start w:val="1"/>
      <w:numFmt w:val="decimal"/>
      <w:lvlText w:val="%7."/>
      <w:lvlJc w:val="left"/>
      <w:pPr>
        <w:ind w:left="5100" w:hanging="360"/>
      </w:pPr>
    </w:lvl>
    <w:lvl w:ilvl="7" w:tplc="04260019" w:tentative="1">
      <w:start w:val="1"/>
      <w:numFmt w:val="lowerLetter"/>
      <w:lvlText w:val="%8."/>
      <w:lvlJc w:val="left"/>
      <w:pPr>
        <w:ind w:left="5820" w:hanging="360"/>
      </w:pPr>
    </w:lvl>
    <w:lvl w:ilvl="8" w:tplc="0426001B" w:tentative="1">
      <w:start w:val="1"/>
      <w:numFmt w:val="lowerRoman"/>
      <w:lvlText w:val="%9."/>
      <w:lvlJc w:val="right"/>
      <w:pPr>
        <w:ind w:left="6540" w:hanging="180"/>
      </w:pPr>
    </w:lvl>
  </w:abstractNum>
  <w:abstractNum w:abstractNumId="14" w15:restartNumberingAfterBreak="0">
    <w:nsid w:val="2F7E3AD2"/>
    <w:multiLevelType w:val="hybridMultilevel"/>
    <w:tmpl w:val="73B8B8EC"/>
    <w:lvl w:ilvl="0" w:tplc="04260001">
      <w:start w:val="1"/>
      <w:numFmt w:val="bullet"/>
      <w:lvlText w:val=""/>
      <w:lvlJc w:val="left"/>
      <w:pPr>
        <w:ind w:left="1080" w:hanging="360"/>
      </w:pPr>
      <w:rPr>
        <w:rFonts w:ascii="Symbol" w:hAnsi="Symbol" w:hint="default"/>
      </w:rPr>
    </w:lvl>
    <w:lvl w:ilvl="1" w:tplc="04260003" w:tentative="1">
      <w:start w:val="1"/>
      <w:numFmt w:val="bullet"/>
      <w:lvlText w:val="o"/>
      <w:lvlJc w:val="left"/>
      <w:pPr>
        <w:ind w:left="1800" w:hanging="360"/>
      </w:pPr>
      <w:rPr>
        <w:rFonts w:ascii="Courier New" w:hAnsi="Courier New" w:cs="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cs="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cs="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15" w15:restartNumberingAfterBreak="0">
    <w:nsid w:val="301E3308"/>
    <w:multiLevelType w:val="hybridMultilevel"/>
    <w:tmpl w:val="3768E2C4"/>
    <w:lvl w:ilvl="0" w:tplc="468AA062">
      <w:start w:val="5"/>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6" w15:restartNumberingAfterBreak="0">
    <w:nsid w:val="37131BC4"/>
    <w:multiLevelType w:val="hybridMultilevel"/>
    <w:tmpl w:val="DD22FC64"/>
    <w:lvl w:ilvl="0" w:tplc="04260005">
      <w:start w:val="1"/>
      <w:numFmt w:val="bullet"/>
      <w:lvlText w:val=""/>
      <w:lvlJc w:val="left"/>
      <w:pPr>
        <w:ind w:left="1440" w:hanging="360"/>
      </w:pPr>
      <w:rPr>
        <w:rFonts w:ascii="Wingdings" w:hAnsi="Wingdings"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17" w15:restartNumberingAfterBreak="0">
    <w:nsid w:val="37C25DCE"/>
    <w:multiLevelType w:val="multilevel"/>
    <w:tmpl w:val="F7DA319E"/>
    <w:lvl w:ilvl="0">
      <w:start w:val="1"/>
      <w:numFmt w:val="bullet"/>
      <w:lvlText w:val=""/>
      <w:lvlJc w:val="left"/>
      <w:pPr>
        <w:ind w:left="720" w:hanging="360"/>
      </w:pPr>
      <w:rPr>
        <w:rFonts w:ascii="Wingdings" w:hAnsi="Wingding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3A690BB1"/>
    <w:multiLevelType w:val="hybridMultilevel"/>
    <w:tmpl w:val="8C76357E"/>
    <w:lvl w:ilvl="0" w:tplc="04260001">
      <w:start w:val="1"/>
      <w:numFmt w:val="bullet"/>
      <w:lvlText w:val=""/>
      <w:lvlJc w:val="left"/>
      <w:pPr>
        <w:ind w:left="1350" w:hanging="360"/>
      </w:pPr>
      <w:rPr>
        <w:rFonts w:ascii="Symbol" w:hAnsi="Symbol" w:hint="default"/>
      </w:rPr>
    </w:lvl>
    <w:lvl w:ilvl="1" w:tplc="04260003" w:tentative="1">
      <w:start w:val="1"/>
      <w:numFmt w:val="bullet"/>
      <w:lvlText w:val="o"/>
      <w:lvlJc w:val="left"/>
      <w:pPr>
        <w:ind w:left="2070" w:hanging="360"/>
      </w:pPr>
      <w:rPr>
        <w:rFonts w:ascii="Courier New" w:hAnsi="Courier New" w:cs="Courier New" w:hint="default"/>
      </w:rPr>
    </w:lvl>
    <w:lvl w:ilvl="2" w:tplc="04260005" w:tentative="1">
      <w:start w:val="1"/>
      <w:numFmt w:val="bullet"/>
      <w:lvlText w:val=""/>
      <w:lvlJc w:val="left"/>
      <w:pPr>
        <w:ind w:left="2790" w:hanging="360"/>
      </w:pPr>
      <w:rPr>
        <w:rFonts w:ascii="Wingdings" w:hAnsi="Wingdings" w:hint="default"/>
      </w:rPr>
    </w:lvl>
    <w:lvl w:ilvl="3" w:tplc="04260001" w:tentative="1">
      <w:start w:val="1"/>
      <w:numFmt w:val="bullet"/>
      <w:lvlText w:val=""/>
      <w:lvlJc w:val="left"/>
      <w:pPr>
        <w:ind w:left="3510" w:hanging="360"/>
      </w:pPr>
      <w:rPr>
        <w:rFonts w:ascii="Symbol" w:hAnsi="Symbol" w:hint="default"/>
      </w:rPr>
    </w:lvl>
    <w:lvl w:ilvl="4" w:tplc="04260003" w:tentative="1">
      <w:start w:val="1"/>
      <w:numFmt w:val="bullet"/>
      <w:lvlText w:val="o"/>
      <w:lvlJc w:val="left"/>
      <w:pPr>
        <w:ind w:left="4230" w:hanging="360"/>
      </w:pPr>
      <w:rPr>
        <w:rFonts w:ascii="Courier New" w:hAnsi="Courier New" w:cs="Courier New" w:hint="default"/>
      </w:rPr>
    </w:lvl>
    <w:lvl w:ilvl="5" w:tplc="04260005" w:tentative="1">
      <w:start w:val="1"/>
      <w:numFmt w:val="bullet"/>
      <w:lvlText w:val=""/>
      <w:lvlJc w:val="left"/>
      <w:pPr>
        <w:ind w:left="4950" w:hanging="360"/>
      </w:pPr>
      <w:rPr>
        <w:rFonts w:ascii="Wingdings" w:hAnsi="Wingdings" w:hint="default"/>
      </w:rPr>
    </w:lvl>
    <w:lvl w:ilvl="6" w:tplc="04260001" w:tentative="1">
      <w:start w:val="1"/>
      <w:numFmt w:val="bullet"/>
      <w:lvlText w:val=""/>
      <w:lvlJc w:val="left"/>
      <w:pPr>
        <w:ind w:left="5670" w:hanging="360"/>
      </w:pPr>
      <w:rPr>
        <w:rFonts w:ascii="Symbol" w:hAnsi="Symbol" w:hint="default"/>
      </w:rPr>
    </w:lvl>
    <w:lvl w:ilvl="7" w:tplc="04260003" w:tentative="1">
      <w:start w:val="1"/>
      <w:numFmt w:val="bullet"/>
      <w:lvlText w:val="o"/>
      <w:lvlJc w:val="left"/>
      <w:pPr>
        <w:ind w:left="6390" w:hanging="360"/>
      </w:pPr>
      <w:rPr>
        <w:rFonts w:ascii="Courier New" w:hAnsi="Courier New" w:cs="Courier New" w:hint="default"/>
      </w:rPr>
    </w:lvl>
    <w:lvl w:ilvl="8" w:tplc="04260005" w:tentative="1">
      <w:start w:val="1"/>
      <w:numFmt w:val="bullet"/>
      <w:lvlText w:val=""/>
      <w:lvlJc w:val="left"/>
      <w:pPr>
        <w:ind w:left="7110" w:hanging="360"/>
      </w:pPr>
      <w:rPr>
        <w:rFonts w:ascii="Wingdings" w:hAnsi="Wingdings" w:hint="default"/>
      </w:rPr>
    </w:lvl>
  </w:abstractNum>
  <w:abstractNum w:abstractNumId="19" w15:restartNumberingAfterBreak="0">
    <w:nsid w:val="3C484A5C"/>
    <w:multiLevelType w:val="hybridMultilevel"/>
    <w:tmpl w:val="D80E2644"/>
    <w:lvl w:ilvl="0" w:tplc="04260001">
      <w:start w:val="1"/>
      <w:numFmt w:val="bullet"/>
      <w:lvlText w:val=""/>
      <w:lvlJc w:val="left"/>
      <w:pPr>
        <w:ind w:left="780" w:hanging="360"/>
      </w:pPr>
      <w:rPr>
        <w:rFonts w:ascii="Symbol" w:hAnsi="Symbol" w:hint="default"/>
      </w:rPr>
    </w:lvl>
    <w:lvl w:ilvl="1" w:tplc="04260019" w:tentative="1">
      <w:start w:val="1"/>
      <w:numFmt w:val="lowerLetter"/>
      <w:lvlText w:val="%2."/>
      <w:lvlJc w:val="left"/>
      <w:pPr>
        <w:ind w:left="1500" w:hanging="360"/>
      </w:pPr>
    </w:lvl>
    <w:lvl w:ilvl="2" w:tplc="0426001B" w:tentative="1">
      <w:start w:val="1"/>
      <w:numFmt w:val="lowerRoman"/>
      <w:lvlText w:val="%3."/>
      <w:lvlJc w:val="right"/>
      <w:pPr>
        <w:ind w:left="2220" w:hanging="180"/>
      </w:pPr>
    </w:lvl>
    <w:lvl w:ilvl="3" w:tplc="0426000F" w:tentative="1">
      <w:start w:val="1"/>
      <w:numFmt w:val="decimal"/>
      <w:lvlText w:val="%4."/>
      <w:lvlJc w:val="left"/>
      <w:pPr>
        <w:ind w:left="2940" w:hanging="360"/>
      </w:pPr>
    </w:lvl>
    <w:lvl w:ilvl="4" w:tplc="04260019" w:tentative="1">
      <w:start w:val="1"/>
      <w:numFmt w:val="lowerLetter"/>
      <w:lvlText w:val="%5."/>
      <w:lvlJc w:val="left"/>
      <w:pPr>
        <w:ind w:left="3660" w:hanging="360"/>
      </w:pPr>
    </w:lvl>
    <w:lvl w:ilvl="5" w:tplc="0426001B" w:tentative="1">
      <w:start w:val="1"/>
      <w:numFmt w:val="lowerRoman"/>
      <w:lvlText w:val="%6."/>
      <w:lvlJc w:val="right"/>
      <w:pPr>
        <w:ind w:left="4380" w:hanging="180"/>
      </w:pPr>
    </w:lvl>
    <w:lvl w:ilvl="6" w:tplc="0426000F" w:tentative="1">
      <w:start w:val="1"/>
      <w:numFmt w:val="decimal"/>
      <w:lvlText w:val="%7."/>
      <w:lvlJc w:val="left"/>
      <w:pPr>
        <w:ind w:left="5100" w:hanging="360"/>
      </w:pPr>
    </w:lvl>
    <w:lvl w:ilvl="7" w:tplc="04260019" w:tentative="1">
      <w:start w:val="1"/>
      <w:numFmt w:val="lowerLetter"/>
      <w:lvlText w:val="%8."/>
      <w:lvlJc w:val="left"/>
      <w:pPr>
        <w:ind w:left="5820" w:hanging="360"/>
      </w:pPr>
    </w:lvl>
    <w:lvl w:ilvl="8" w:tplc="0426001B" w:tentative="1">
      <w:start w:val="1"/>
      <w:numFmt w:val="lowerRoman"/>
      <w:lvlText w:val="%9."/>
      <w:lvlJc w:val="right"/>
      <w:pPr>
        <w:ind w:left="6540" w:hanging="180"/>
      </w:pPr>
    </w:lvl>
  </w:abstractNum>
  <w:abstractNum w:abstractNumId="20" w15:restartNumberingAfterBreak="0">
    <w:nsid w:val="4A70607D"/>
    <w:multiLevelType w:val="hybridMultilevel"/>
    <w:tmpl w:val="E8CC6376"/>
    <w:lvl w:ilvl="0" w:tplc="04260001">
      <w:start w:val="1"/>
      <w:numFmt w:val="bullet"/>
      <w:lvlText w:val=""/>
      <w:lvlJc w:val="left"/>
      <w:pPr>
        <w:ind w:left="1020" w:hanging="360"/>
      </w:pPr>
      <w:rPr>
        <w:rFonts w:ascii="Symbol" w:hAnsi="Symbol" w:hint="default"/>
      </w:rPr>
    </w:lvl>
    <w:lvl w:ilvl="1" w:tplc="04260003" w:tentative="1">
      <w:start w:val="1"/>
      <w:numFmt w:val="bullet"/>
      <w:lvlText w:val="o"/>
      <w:lvlJc w:val="left"/>
      <w:pPr>
        <w:ind w:left="1740" w:hanging="360"/>
      </w:pPr>
      <w:rPr>
        <w:rFonts w:ascii="Courier New" w:hAnsi="Courier New" w:cs="Courier New" w:hint="default"/>
      </w:rPr>
    </w:lvl>
    <w:lvl w:ilvl="2" w:tplc="04260005" w:tentative="1">
      <w:start w:val="1"/>
      <w:numFmt w:val="bullet"/>
      <w:lvlText w:val=""/>
      <w:lvlJc w:val="left"/>
      <w:pPr>
        <w:ind w:left="2460" w:hanging="360"/>
      </w:pPr>
      <w:rPr>
        <w:rFonts w:ascii="Wingdings" w:hAnsi="Wingdings" w:hint="default"/>
      </w:rPr>
    </w:lvl>
    <w:lvl w:ilvl="3" w:tplc="04260001" w:tentative="1">
      <w:start w:val="1"/>
      <w:numFmt w:val="bullet"/>
      <w:lvlText w:val=""/>
      <w:lvlJc w:val="left"/>
      <w:pPr>
        <w:ind w:left="3180" w:hanging="360"/>
      </w:pPr>
      <w:rPr>
        <w:rFonts w:ascii="Symbol" w:hAnsi="Symbol" w:hint="default"/>
      </w:rPr>
    </w:lvl>
    <w:lvl w:ilvl="4" w:tplc="04260003" w:tentative="1">
      <w:start w:val="1"/>
      <w:numFmt w:val="bullet"/>
      <w:lvlText w:val="o"/>
      <w:lvlJc w:val="left"/>
      <w:pPr>
        <w:ind w:left="3900" w:hanging="360"/>
      </w:pPr>
      <w:rPr>
        <w:rFonts w:ascii="Courier New" w:hAnsi="Courier New" w:cs="Courier New" w:hint="default"/>
      </w:rPr>
    </w:lvl>
    <w:lvl w:ilvl="5" w:tplc="04260005" w:tentative="1">
      <w:start w:val="1"/>
      <w:numFmt w:val="bullet"/>
      <w:lvlText w:val=""/>
      <w:lvlJc w:val="left"/>
      <w:pPr>
        <w:ind w:left="4620" w:hanging="360"/>
      </w:pPr>
      <w:rPr>
        <w:rFonts w:ascii="Wingdings" w:hAnsi="Wingdings" w:hint="default"/>
      </w:rPr>
    </w:lvl>
    <w:lvl w:ilvl="6" w:tplc="04260001" w:tentative="1">
      <w:start w:val="1"/>
      <w:numFmt w:val="bullet"/>
      <w:lvlText w:val=""/>
      <w:lvlJc w:val="left"/>
      <w:pPr>
        <w:ind w:left="5340" w:hanging="360"/>
      </w:pPr>
      <w:rPr>
        <w:rFonts w:ascii="Symbol" w:hAnsi="Symbol" w:hint="default"/>
      </w:rPr>
    </w:lvl>
    <w:lvl w:ilvl="7" w:tplc="04260003" w:tentative="1">
      <w:start w:val="1"/>
      <w:numFmt w:val="bullet"/>
      <w:lvlText w:val="o"/>
      <w:lvlJc w:val="left"/>
      <w:pPr>
        <w:ind w:left="6060" w:hanging="360"/>
      </w:pPr>
      <w:rPr>
        <w:rFonts w:ascii="Courier New" w:hAnsi="Courier New" w:cs="Courier New" w:hint="default"/>
      </w:rPr>
    </w:lvl>
    <w:lvl w:ilvl="8" w:tplc="04260005" w:tentative="1">
      <w:start w:val="1"/>
      <w:numFmt w:val="bullet"/>
      <w:lvlText w:val=""/>
      <w:lvlJc w:val="left"/>
      <w:pPr>
        <w:ind w:left="6780" w:hanging="360"/>
      </w:pPr>
      <w:rPr>
        <w:rFonts w:ascii="Wingdings" w:hAnsi="Wingdings" w:hint="default"/>
      </w:rPr>
    </w:lvl>
  </w:abstractNum>
  <w:abstractNum w:abstractNumId="21" w15:restartNumberingAfterBreak="0">
    <w:nsid w:val="4B182397"/>
    <w:multiLevelType w:val="hybridMultilevel"/>
    <w:tmpl w:val="FB48A382"/>
    <w:lvl w:ilvl="0" w:tplc="04260001">
      <w:start w:val="1"/>
      <w:numFmt w:val="bullet"/>
      <w:lvlText w:val=""/>
      <w:lvlJc w:val="left"/>
      <w:pPr>
        <w:ind w:left="1287" w:hanging="360"/>
      </w:pPr>
      <w:rPr>
        <w:rFonts w:ascii="Symbol" w:hAnsi="Symbol" w:hint="default"/>
      </w:rPr>
    </w:lvl>
    <w:lvl w:ilvl="1" w:tplc="04260003" w:tentative="1">
      <w:start w:val="1"/>
      <w:numFmt w:val="bullet"/>
      <w:lvlText w:val="o"/>
      <w:lvlJc w:val="left"/>
      <w:pPr>
        <w:ind w:left="2007" w:hanging="360"/>
      </w:pPr>
      <w:rPr>
        <w:rFonts w:ascii="Courier New" w:hAnsi="Courier New" w:cs="Courier New" w:hint="default"/>
      </w:rPr>
    </w:lvl>
    <w:lvl w:ilvl="2" w:tplc="04260005" w:tentative="1">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cs="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cs="Courier New" w:hint="default"/>
      </w:rPr>
    </w:lvl>
    <w:lvl w:ilvl="8" w:tplc="04260005" w:tentative="1">
      <w:start w:val="1"/>
      <w:numFmt w:val="bullet"/>
      <w:lvlText w:val=""/>
      <w:lvlJc w:val="left"/>
      <w:pPr>
        <w:ind w:left="7047" w:hanging="360"/>
      </w:pPr>
      <w:rPr>
        <w:rFonts w:ascii="Wingdings" w:hAnsi="Wingdings" w:hint="default"/>
      </w:rPr>
    </w:lvl>
  </w:abstractNum>
  <w:abstractNum w:abstractNumId="22" w15:restartNumberingAfterBreak="0">
    <w:nsid w:val="4E554B2E"/>
    <w:multiLevelType w:val="hybridMultilevel"/>
    <w:tmpl w:val="C75C9CE8"/>
    <w:lvl w:ilvl="0" w:tplc="04260001">
      <w:start w:val="1"/>
      <w:numFmt w:val="bullet"/>
      <w:lvlText w:val=""/>
      <w:lvlJc w:val="left"/>
      <w:pPr>
        <w:ind w:left="1287" w:hanging="360"/>
      </w:pPr>
      <w:rPr>
        <w:rFonts w:ascii="Symbol" w:hAnsi="Symbol" w:hint="default"/>
      </w:rPr>
    </w:lvl>
    <w:lvl w:ilvl="1" w:tplc="04260003" w:tentative="1">
      <w:start w:val="1"/>
      <w:numFmt w:val="bullet"/>
      <w:lvlText w:val="o"/>
      <w:lvlJc w:val="left"/>
      <w:pPr>
        <w:ind w:left="2007" w:hanging="360"/>
      </w:pPr>
      <w:rPr>
        <w:rFonts w:ascii="Courier New" w:hAnsi="Courier New" w:cs="Courier New" w:hint="default"/>
      </w:rPr>
    </w:lvl>
    <w:lvl w:ilvl="2" w:tplc="04260005" w:tentative="1">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cs="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cs="Courier New" w:hint="default"/>
      </w:rPr>
    </w:lvl>
    <w:lvl w:ilvl="8" w:tplc="04260005" w:tentative="1">
      <w:start w:val="1"/>
      <w:numFmt w:val="bullet"/>
      <w:lvlText w:val=""/>
      <w:lvlJc w:val="left"/>
      <w:pPr>
        <w:ind w:left="7047" w:hanging="360"/>
      </w:pPr>
      <w:rPr>
        <w:rFonts w:ascii="Wingdings" w:hAnsi="Wingdings" w:hint="default"/>
      </w:rPr>
    </w:lvl>
  </w:abstractNum>
  <w:abstractNum w:abstractNumId="23" w15:restartNumberingAfterBreak="0">
    <w:nsid w:val="50D77B68"/>
    <w:multiLevelType w:val="multilevel"/>
    <w:tmpl w:val="F7DA319E"/>
    <w:lvl w:ilvl="0">
      <w:start w:val="1"/>
      <w:numFmt w:val="bullet"/>
      <w:lvlText w:val=""/>
      <w:lvlJc w:val="left"/>
      <w:pPr>
        <w:ind w:left="720" w:hanging="360"/>
      </w:pPr>
      <w:rPr>
        <w:rFonts w:ascii="Wingdings" w:hAnsi="Wingding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55CB0BC5"/>
    <w:multiLevelType w:val="hybridMultilevel"/>
    <w:tmpl w:val="59EE7E2A"/>
    <w:lvl w:ilvl="0" w:tplc="0426000F">
      <w:start w:val="1"/>
      <w:numFmt w:val="decimal"/>
      <w:lvlText w:val="%1."/>
      <w:lvlJc w:val="left"/>
      <w:pPr>
        <w:ind w:left="1500" w:hanging="360"/>
      </w:pPr>
    </w:lvl>
    <w:lvl w:ilvl="1" w:tplc="04260019" w:tentative="1">
      <w:start w:val="1"/>
      <w:numFmt w:val="lowerLetter"/>
      <w:lvlText w:val="%2."/>
      <w:lvlJc w:val="left"/>
      <w:pPr>
        <w:ind w:left="2220" w:hanging="360"/>
      </w:pPr>
    </w:lvl>
    <w:lvl w:ilvl="2" w:tplc="0426001B" w:tentative="1">
      <w:start w:val="1"/>
      <w:numFmt w:val="lowerRoman"/>
      <w:lvlText w:val="%3."/>
      <w:lvlJc w:val="right"/>
      <w:pPr>
        <w:ind w:left="2940" w:hanging="180"/>
      </w:pPr>
    </w:lvl>
    <w:lvl w:ilvl="3" w:tplc="0426000F" w:tentative="1">
      <w:start w:val="1"/>
      <w:numFmt w:val="decimal"/>
      <w:lvlText w:val="%4."/>
      <w:lvlJc w:val="left"/>
      <w:pPr>
        <w:ind w:left="3660" w:hanging="360"/>
      </w:pPr>
    </w:lvl>
    <w:lvl w:ilvl="4" w:tplc="04260019" w:tentative="1">
      <w:start w:val="1"/>
      <w:numFmt w:val="lowerLetter"/>
      <w:lvlText w:val="%5."/>
      <w:lvlJc w:val="left"/>
      <w:pPr>
        <w:ind w:left="4380" w:hanging="360"/>
      </w:pPr>
    </w:lvl>
    <w:lvl w:ilvl="5" w:tplc="0426001B" w:tentative="1">
      <w:start w:val="1"/>
      <w:numFmt w:val="lowerRoman"/>
      <w:lvlText w:val="%6."/>
      <w:lvlJc w:val="right"/>
      <w:pPr>
        <w:ind w:left="5100" w:hanging="180"/>
      </w:pPr>
    </w:lvl>
    <w:lvl w:ilvl="6" w:tplc="0426000F" w:tentative="1">
      <w:start w:val="1"/>
      <w:numFmt w:val="decimal"/>
      <w:lvlText w:val="%7."/>
      <w:lvlJc w:val="left"/>
      <w:pPr>
        <w:ind w:left="5820" w:hanging="360"/>
      </w:pPr>
    </w:lvl>
    <w:lvl w:ilvl="7" w:tplc="04260019" w:tentative="1">
      <w:start w:val="1"/>
      <w:numFmt w:val="lowerLetter"/>
      <w:lvlText w:val="%8."/>
      <w:lvlJc w:val="left"/>
      <w:pPr>
        <w:ind w:left="6540" w:hanging="360"/>
      </w:pPr>
    </w:lvl>
    <w:lvl w:ilvl="8" w:tplc="0426001B" w:tentative="1">
      <w:start w:val="1"/>
      <w:numFmt w:val="lowerRoman"/>
      <w:lvlText w:val="%9."/>
      <w:lvlJc w:val="right"/>
      <w:pPr>
        <w:ind w:left="7260" w:hanging="180"/>
      </w:pPr>
    </w:lvl>
  </w:abstractNum>
  <w:abstractNum w:abstractNumId="25" w15:restartNumberingAfterBreak="0">
    <w:nsid w:val="5D5D0FE7"/>
    <w:multiLevelType w:val="hybridMultilevel"/>
    <w:tmpl w:val="817E23BA"/>
    <w:lvl w:ilvl="0" w:tplc="04260001">
      <w:start w:val="1"/>
      <w:numFmt w:val="bullet"/>
      <w:lvlText w:val=""/>
      <w:lvlJc w:val="left"/>
      <w:pPr>
        <w:ind w:left="1287" w:hanging="360"/>
      </w:pPr>
      <w:rPr>
        <w:rFonts w:ascii="Symbol" w:hAnsi="Symbol" w:hint="default"/>
      </w:rPr>
    </w:lvl>
    <w:lvl w:ilvl="1" w:tplc="04260003" w:tentative="1">
      <w:start w:val="1"/>
      <w:numFmt w:val="bullet"/>
      <w:lvlText w:val="o"/>
      <w:lvlJc w:val="left"/>
      <w:pPr>
        <w:ind w:left="2007" w:hanging="360"/>
      </w:pPr>
      <w:rPr>
        <w:rFonts w:ascii="Courier New" w:hAnsi="Courier New" w:cs="Courier New" w:hint="default"/>
      </w:rPr>
    </w:lvl>
    <w:lvl w:ilvl="2" w:tplc="04260005" w:tentative="1">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cs="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cs="Courier New" w:hint="default"/>
      </w:rPr>
    </w:lvl>
    <w:lvl w:ilvl="8" w:tplc="04260005" w:tentative="1">
      <w:start w:val="1"/>
      <w:numFmt w:val="bullet"/>
      <w:lvlText w:val=""/>
      <w:lvlJc w:val="left"/>
      <w:pPr>
        <w:ind w:left="7047" w:hanging="360"/>
      </w:pPr>
      <w:rPr>
        <w:rFonts w:ascii="Wingdings" w:hAnsi="Wingdings" w:hint="default"/>
      </w:rPr>
    </w:lvl>
  </w:abstractNum>
  <w:abstractNum w:abstractNumId="26" w15:restartNumberingAfterBreak="0">
    <w:nsid w:val="5F9052D0"/>
    <w:multiLevelType w:val="hybridMultilevel"/>
    <w:tmpl w:val="BCA6B8BE"/>
    <w:lvl w:ilvl="0" w:tplc="0426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66E52126"/>
    <w:multiLevelType w:val="hybridMultilevel"/>
    <w:tmpl w:val="DB12FB86"/>
    <w:lvl w:ilvl="0" w:tplc="04260001">
      <w:start w:val="1"/>
      <w:numFmt w:val="bullet"/>
      <w:lvlText w:val=""/>
      <w:lvlJc w:val="left"/>
      <w:pPr>
        <w:ind w:left="1287" w:hanging="360"/>
      </w:pPr>
      <w:rPr>
        <w:rFonts w:ascii="Symbol" w:hAnsi="Symbol" w:hint="default"/>
      </w:rPr>
    </w:lvl>
    <w:lvl w:ilvl="1" w:tplc="04260019" w:tentative="1">
      <w:start w:val="1"/>
      <w:numFmt w:val="lowerLetter"/>
      <w:lvlText w:val="%2."/>
      <w:lvlJc w:val="left"/>
      <w:pPr>
        <w:ind w:left="2007" w:hanging="360"/>
      </w:pPr>
    </w:lvl>
    <w:lvl w:ilvl="2" w:tplc="0426001B" w:tentative="1">
      <w:start w:val="1"/>
      <w:numFmt w:val="lowerRoman"/>
      <w:lvlText w:val="%3."/>
      <w:lvlJc w:val="right"/>
      <w:pPr>
        <w:ind w:left="2727" w:hanging="180"/>
      </w:pPr>
    </w:lvl>
    <w:lvl w:ilvl="3" w:tplc="0426000F" w:tentative="1">
      <w:start w:val="1"/>
      <w:numFmt w:val="decimal"/>
      <w:lvlText w:val="%4."/>
      <w:lvlJc w:val="left"/>
      <w:pPr>
        <w:ind w:left="3447" w:hanging="360"/>
      </w:pPr>
    </w:lvl>
    <w:lvl w:ilvl="4" w:tplc="04260019" w:tentative="1">
      <w:start w:val="1"/>
      <w:numFmt w:val="lowerLetter"/>
      <w:lvlText w:val="%5."/>
      <w:lvlJc w:val="left"/>
      <w:pPr>
        <w:ind w:left="4167" w:hanging="360"/>
      </w:pPr>
    </w:lvl>
    <w:lvl w:ilvl="5" w:tplc="0426001B" w:tentative="1">
      <w:start w:val="1"/>
      <w:numFmt w:val="lowerRoman"/>
      <w:lvlText w:val="%6."/>
      <w:lvlJc w:val="right"/>
      <w:pPr>
        <w:ind w:left="4887" w:hanging="180"/>
      </w:pPr>
    </w:lvl>
    <w:lvl w:ilvl="6" w:tplc="0426000F" w:tentative="1">
      <w:start w:val="1"/>
      <w:numFmt w:val="decimal"/>
      <w:lvlText w:val="%7."/>
      <w:lvlJc w:val="left"/>
      <w:pPr>
        <w:ind w:left="5607" w:hanging="360"/>
      </w:pPr>
    </w:lvl>
    <w:lvl w:ilvl="7" w:tplc="04260019" w:tentative="1">
      <w:start w:val="1"/>
      <w:numFmt w:val="lowerLetter"/>
      <w:lvlText w:val="%8."/>
      <w:lvlJc w:val="left"/>
      <w:pPr>
        <w:ind w:left="6327" w:hanging="360"/>
      </w:pPr>
    </w:lvl>
    <w:lvl w:ilvl="8" w:tplc="0426001B" w:tentative="1">
      <w:start w:val="1"/>
      <w:numFmt w:val="lowerRoman"/>
      <w:lvlText w:val="%9."/>
      <w:lvlJc w:val="right"/>
      <w:pPr>
        <w:ind w:left="7047" w:hanging="180"/>
      </w:pPr>
    </w:lvl>
  </w:abstractNum>
  <w:abstractNum w:abstractNumId="28" w15:restartNumberingAfterBreak="0">
    <w:nsid w:val="6E5C1B9E"/>
    <w:multiLevelType w:val="hybridMultilevel"/>
    <w:tmpl w:val="70A4A68E"/>
    <w:lvl w:ilvl="0" w:tplc="04260001">
      <w:start w:val="1"/>
      <w:numFmt w:val="bullet"/>
      <w:lvlText w:val=""/>
      <w:lvlJc w:val="left"/>
      <w:pPr>
        <w:ind w:left="1287" w:hanging="360"/>
      </w:pPr>
      <w:rPr>
        <w:rFonts w:ascii="Symbol" w:hAnsi="Symbol" w:hint="default"/>
      </w:rPr>
    </w:lvl>
    <w:lvl w:ilvl="1" w:tplc="04260019" w:tentative="1">
      <w:start w:val="1"/>
      <w:numFmt w:val="lowerLetter"/>
      <w:lvlText w:val="%2."/>
      <w:lvlJc w:val="left"/>
      <w:pPr>
        <w:ind w:left="2007" w:hanging="360"/>
      </w:pPr>
    </w:lvl>
    <w:lvl w:ilvl="2" w:tplc="0426001B" w:tentative="1">
      <w:start w:val="1"/>
      <w:numFmt w:val="lowerRoman"/>
      <w:lvlText w:val="%3."/>
      <w:lvlJc w:val="right"/>
      <w:pPr>
        <w:ind w:left="2727" w:hanging="180"/>
      </w:pPr>
    </w:lvl>
    <w:lvl w:ilvl="3" w:tplc="0426000F" w:tentative="1">
      <w:start w:val="1"/>
      <w:numFmt w:val="decimal"/>
      <w:lvlText w:val="%4."/>
      <w:lvlJc w:val="left"/>
      <w:pPr>
        <w:ind w:left="3447" w:hanging="360"/>
      </w:pPr>
    </w:lvl>
    <w:lvl w:ilvl="4" w:tplc="04260019" w:tentative="1">
      <w:start w:val="1"/>
      <w:numFmt w:val="lowerLetter"/>
      <w:lvlText w:val="%5."/>
      <w:lvlJc w:val="left"/>
      <w:pPr>
        <w:ind w:left="4167" w:hanging="360"/>
      </w:pPr>
    </w:lvl>
    <w:lvl w:ilvl="5" w:tplc="0426001B" w:tentative="1">
      <w:start w:val="1"/>
      <w:numFmt w:val="lowerRoman"/>
      <w:lvlText w:val="%6."/>
      <w:lvlJc w:val="right"/>
      <w:pPr>
        <w:ind w:left="4887" w:hanging="180"/>
      </w:pPr>
    </w:lvl>
    <w:lvl w:ilvl="6" w:tplc="0426000F" w:tentative="1">
      <w:start w:val="1"/>
      <w:numFmt w:val="decimal"/>
      <w:lvlText w:val="%7."/>
      <w:lvlJc w:val="left"/>
      <w:pPr>
        <w:ind w:left="5607" w:hanging="360"/>
      </w:pPr>
    </w:lvl>
    <w:lvl w:ilvl="7" w:tplc="04260019" w:tentative="1">
      <w:start w:val="1"/>
      <w:numFmt w:val="lowerLetter"/>
      <w:lvlText w:val="%8."/>
      <w:lvlJc w:val="left"/>
      <w:pPr>
        <w:ind w:left="6327" w:hanging="360"/>
      </w:pPr>
    </w:lvl>
    <w:lvl w:ilvl="8" w:tplc="0426001B" w:tentative="1">
      <w:start w:val="1"/>
      <w:numFmt w:val="lowerRoman"/>
      <w:lvlText w:val="%9."/>
      <w:lvlJc w:val="right"/>
      <w:pPr>
        <w:ind w:left="7047" w:hanging="180"/>
      </w:pPr>
    </w:lvl>
  </w:abstractNum>
  <w:abstractNum w:abstractNumId="29" w15:restartNumberingAfterBreak="0">
    <w:nsid w:val="778A46E7"/>
    <w:multiLevelType w:val="hybridMultilevel"/>
    <w:tmpl w:val="7EA613D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0" w15:restartNumberingAfterBreak="0">
    <w:nsid w:val="79BE448A"/>
    <w:multiLevelType w:val="hybridMultilevel"/>
    <w:tmpl w:val="80FCD51A"/>
    <w:lvl w:ilvl="0" w:tplc="E0A81D90">
      <w:start w:val="13"/>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261573417">
    <w:abstractNumId w:val="16"/>
  </w:num>
  <w:num w:numId="2" w16cid:durableId="538203705">
    <w:abstractNumId w:val="23"/>
  </w:num>
  <w:num w:numId="3" w16cid:durableId="563565246">
    <w:abstractNumId w:val="17"/>
  </w:num>
  <w:num w:numId="4" w16cid:durableId="1557354593">
    <w:abstractNumId w:val="11"/>
  </w:num>
  <w:num w:numId="5" w16cid:durableId="339234917">
    <w:abstractNumId w:val="24"/>
  </w:num>
  <w:num w:numId="6" w16cid:durableId="2007515697">
    <w:abstractNumId w:val="13"/>
  </w:num>
  <w:num w:numId="7" w16cid:durableId="651761423">
    <w:abstractNumId w:val="19"/>
  </w:num>
  <w:num w:numId="8" w16cid:durableId="410661521">
    <w:abstractNumId w:val="10"/>
  </w:num>
  <w:num w:numId="9" w16cid:durableId="1723600651">
    <w:abstractNumId w:val="14"/>
  </w:num>
  <w:num w:numId="10" w16cid:durableId="1243220626">
    <w:abstractNumId w:val="3"/>
  </w:num>
  <w:num w:numId="11" w16cid:durableId="1283999232">
    <w:abstractNumId w:val="4"/>
  </w:num>
  <w:num w:numId="12" w16cid:durableId="196433353">
    <w:abstractNumId w:val="21"/>
  </w:num>
  <w:num w:numId="13" w16cid:durableId="555356008">
    <w:abstractNumId w:val="29"/>
  </w:num>
  <w:num w:numId="14" w16cid:durableId="723798989">
    <w:abstractNumId w:val="6"/>
  </w:num>
  <w:num w:numId="15" w16cid:durableId="557934408">
    <w:abstractNumId w:val="30"/>
  </w:num>
  <w:num w:numId="16" w16cid:durableId="1009793001">
    <w:abstractNumId w:val="0"/>
  </w:num>
  <w:num w:numId="17" w16cid:durableId="1505776220">
    <w:abstractNumId w:val="7"/>
  </w:num>
  <w:num w:numId="18" w16cid:durableId="618491912">
    <w:abstractNumId w:val="15"/>
  </w:num>
  <w:num w:numId="19" w16cid:durableId="390419838">
    <w:abstractNumId w:val="27"/>
  </w:num>
  <w:num w:numId="20" w16cid:durableId="1149052803">
    <w:abstractNumId w:val="9"/>
  </w:num>
  <w:num w:numId="21" w16cid:durableId="299002631">
    <w:abstractNumId w:val="2"/>
  </w:num>
  <w:num w:numId="22" w16cid:durableId="1152520415">
    <w:abstractNumId w:val="26"/>
  </w:num>
  <w:num w:numId="23" w16cid:durableId="335427923">
    <w:abstractNumId w:val="8"/>
  </w:num>
  <w:num w:numId="24" w16cid:durableId="621497887">
    <w:abstractNumId w:val="25"/>
  </w:num>
  <w:num w:numId="25" w16cid:durableId="1583224855">
    <w:abstractNumId w:val="28"/>
  </w:num>
  <w:num w:numId="26" w16cid:durableId="1987661535">
    <w:abstractNumId w:val="1"/>
  </w:num>
  <w:num w:numId="27" w16cid:durableId="1397971348">
    <w:abstractNumId w:val="20"/>
  </w:num>
  <w:num w:numId="28" w16cid:durableId="2036538374">
    <w:abstractNumId w:val="22"/>
  </w:num>
  <w:num w:numId="29" w16cid:durableId="1284262444">
    <w:abstractNumId w:val="18"/>
  </w:num>
  <w:num w:numId="30" w16cid:durableId="1151630794">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943532181">
    <w:abstractNumId w:val="5"/>
  </w:num>
  <w:num w:numId="32" w16cid:durableId="77826207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2527"/>
    <w:rsid w:val="00014844"/>
    <w:rsid w:val="0001749A"/>
    <w:rsid w:val="000208A9"/>
    <w:rsid w:val="000241CF"/>
    <w:rsid w:val="00036236"/>
    <w:rsid w:val="00036738"/>
    <w:rsid w:val="00040AEE"/>
    <w:rsid w:val="00056A2D"/>
    <w:rsid w:val="00062E0A"/>
    <w:rsid w:val="000643F5"/>
    <w:rsid w:val="0007090E"/>
    <w:rsid w:val="00085B5B"/>
    <w:rsid w:val="00096A25"/>
    <w:rsid w:val="000A0789"/>
    <w:rsid w:val="000D0E8A"/>
    <w:rsid w:val="000D4077"/>
    <w:rsid w:val="000E185A"/>
    <w:rsid w:val="000F38E5"/>
    <w:rsid w:val="000F4AF2"/>
    <w:rsid w:val="001037C6"/>
    <w:rsid w:val="0010458C"/>
    <w:rsid w:val="00105F77"/>
    <w:rsid w:val="00110D5E"/>
    <w:rsid w:val="00123E77"/>
    <w:rsid w:val="001245A8"/>
    <w:rsid w:val="0012658D"/>
    <w:rsid w:val="00140B99"/>
    <w:rsid w:val="00140C70"/>
    <w:rsid w:val="001411D8"/>
    <w:rsid w:val="001415BF"/>
    <w:rsid w:val="00142833"/>
    <w:rsid w:val="001544C9"/>
    <w:rsid w:val="00170255"/>
    <w:rsid w:val="00180161"/>
    <w:rsid w:val="001A02FA"/>
    <w:rsid w:val="001A039B"/>
    <w:rsid w:val="001A15D3"/>
    <w:rsid w:val="001B2A6F"/>
    <w:rsid w:val="001B4CB9"/>
    <w:rsid w:val="001C41D0"/>
    <w:rsid w:val="001C7A2E"/>
    <w:rsid w:val="001D01B3"/>
    <w:rsid w:val="001D31CA"/>
    <w:rsid w:val="001D3A1F"/>
    <w:rsid w:val="001E37B2"/>
    <w:rsid w:val="001E526C"/>
    <w:rsid w:val="001E547A"/>
    <w:rsid w:val="001E77CF"/>
    <w:rsid w:val="001F3406"/>
    <w:rsid w:val="00204258"/>
    <w:rsid w:val="00205740"/>
    <w:rsid w:val="00205A2B"/>
    <w:rsid w:val="00212F9F"/>
    <w:rsid w:val="00230712"/>
    <w:rsid w:val="00244F7C"/>
    <w:rsid w:val="00265342"/>
    <w:rsid w:val="0028076D"/>
    <w:rsid w:val="00284842"/>
    <w:rsid w:val="002A0E17"/>
    <w:rsid w:val="002D2BD0"/>
    <w:rsid w:val="002D6261"/>
    <w:rsid w:val="003142FD"/>
    <w:rsid w:val="003160B5"/>
    <w:rsid w:val="003166D2"/>
    <w:rsid w:val="00330726"/>
    <w:rsid w:val="003308BE"/>
    <w:rsid w:val="003541A5"/>
    <w:rsid w:val="00361262"/>
    <w:rsid w:val="00364D6C"/>
    <w:rsid w:val="00365E11"/>
    <w:rsid w:val="00367EA2"/>
    <w:rsid w:val="00381D72"/>
    <w:rsid w:val="003A06A5"/>
    <w:rsid w:val="003B0DC0"/>
    <w:rsid w:val="003B701F"/>
    <w:rsid w:val="003B7BA5"/>
    <w:rsid w:val="003C0F96"/>
    <w:rsid w:val="003E7D41"/>
    <w:rsid w:val="003F225D"/>
    <w:rsid w:val="0040400C"/>
    <w:rsid w:val="00407F19"/>
    <w:rsid w:val="00411ED2"/>
    <w:rsid w:val="0041308B"/>
    <w:rsid w:val="00414416"/>
    <w:rsid w:val="0044508A"/>
    <w:rsid w:val="00453FD3"/>
    <w:rsid w:val="004602B3"/>
    <w:rsid w:val="0046621B"/>
    <w:rsid w:val="00474E38"/>
    <w:rsid w:val="004830B2"/>
    <w:rsid w:val="004A40A4"/>
    <w:rsid w:val="004B71AE"/>
    <w:rsid w:val="004C1E8B"/>
    <w:rsid w:val="004C7D52"/>
    <w:rsid w:val="004D0851"/>
    <w:rsid w:val="004D35F8"/>
    <w:rsid w:val="004D65F7"/>
    <w:rsid w:val="004E067E"/>
    <w:rsid w:val="004E152E"/>
    <w:rsid w:val="004E2FE3"/>
    <w:rsid w:val="004E7685"/>
    <w:rsid w:val="00506804"/>
    <w:rsid w:val="005227AD"/>
    <w:rsid w:val="005331B8"/>
    <w:rsid w:val="00537420"/>
    <w:rsid w:val="00545B78"/>
    <w:rsid w:val="00547EE3"/>
    <w:rsid w:val="00550F26"/>
    <w:rsid w:val="005555C1"/>
    <w:rsid w:val="00572744"/>
    <w:rsid w:val="005738AB"/>
    <w:rsid w:val="00580157"/>
    <w:rsid w:val="005817EE"/>
    <w:rsid w:val="005846ED"/>
    <w:rsid w:val="00591135"/>
    <w:rsid w:val="005A37B2"/>
    <w:rsid w:val="005C0BCF"/>
    <w:rsid w:val="005D0798"/>
    <w:rsid w:val="005D0FD7"/>
    <w:rsid w:val="005D5AE7"/>
    <w:rsid w:val="005F06F7"/>
    <w:rsid w:val="006057E3"/>
    <w:rsid w:val="006062B7"/>
    <w:rsid w:val="0061514F"/>
    <w:rsid w:val="00620F63"/>
    <w:rsid w:val="00621D1B"/>
    <w:rsid w:val="00624BAC"/>
    <w:rsid w:val="00641596"/>
    <w:rsid w:val="00641AF2"/>
    <w:rsid w:val="00652AB3"/>
    <w:rsid w:val="00655440"/>
    <w:rsid w:val="00661A25"/>
    <w:rsid w:val="00672527"/>
    <w:rsid w:val="00672EBB"/>
    <w:rsid w:val="00685F89"/>
    <w:rsid w:val="0068633E"/>
    <w:rsid w:val="006A27EA"/>
    <w:rsid w:val="006A5BCD"/>
    <w:rsid w:val="006E2E67"/>
    <w:rsid w:val="006F22B9"/>
    <w:rsid w:val="006F6B70"/>
    <w:rsid w:val="00725B29"/>
    <w:rsid w:val="00725EA9"/>
    <w:rsid w:val="007545D1"/>
    <w:rsid w:val="00761AD8"/>
    <w:rsid w:val="007642A9"/>
    <w:rsid w:val="00766E97"/>
    <w:rsid w:val="0077064E"/>
    <w:rsid w:val="0078428B"/>
    <w:rsid w:val="0078449D"/>
    <w:rsid w:val="0079593C"/>
    <w:rsid w:val="007B7AC9"/>
    <w:rsid w:val="007C41C5"/>
    <w:rsid w:val="007C65DF"/>
    <w:rsid w:val="007D015A"/>
    <w:rsid w:val="007D0831"/>
    <w:rsid w:val="007D3675"/>
    <w:rsid w:val="007D47A6"/>
    <w:rsid w:val="007D73E4"/>
    <w:rsid w:val="007E0922"/>
    <w:rsid w:val="007E1ED9"/>
    <w:rsid w:val="007F054D"/>
    <w:rsid w:val="007F1C02"/>
    <w:rsid w:val="007F3065"/>
    <w:rsid w:val="0080741A"/>
    <w:rsid w:val="00823256"/>
    <w:rsid w:val="00826462"/>
    <w:rsid w:val="008311AD"/>
    <w:rsid w:val="00865888"/>
    <w:rsid w:val="00871AA5"/>
    <w:rsid w:val="00892193"/>
    <w:rsid w:val="008A1B8C"/>
    <w:rsid w:val="008A28DD"/>
    <w:rsid w:val="008A436B"/>
    <w:rsid w:val="008A6545"/>
    <w:rsid w:val="008B0FE8"/>
    <w:rsid w:val="008D0ED6"/>
    <w:rsid w:val="008E19AB"/>
    <w:rsid w:val="00904955"/>
    <w:rsid w:val="009104B1"/>
    <w:rsid w:val="009361ED"/>
    <w:rsid w:val="009441AA"/>
    <w:rsid w:val="00945CC1"/>
    <w:rsid w:val="00946759"/>
    <w:rsid w:val="00955975"/>
    <w:rsid w:val="00965355"/>
    <w:rsid w:val="009725D0"/>
    <w:rsid w:val="00975E1E"/>
    <w:rsid w:val="00986FCA"/>
    <w:rsid w:val="00987319"/>
    <w:rsid w:val="00995CB7"/>
    <w:rsid w:val="009A66BF"/>
    <w:rsid w:val="009B1270"/>
    <w:rsid w:val="009B6A71"/>
    <w:rsid w:val="009C34F6"/>
    <w:rsid w:val="009E0DF5"/>
    <w:rsid w:val="009F174C"/>
    <w:rsid w:val="009F5828"/>
    <w:rsid w:val="00A05430"/>
    <w:rsid w:val="00A12A3F"/>
    <w:rsid w:val="00A165B5"/>
    <w:rsid w:val="00A261C9"/>
    <w:rsid w:val="00A35002"/>
    <w:rsid w:val="00A37EF7"/>
    <w:rsid w:val="00A40AFB"/>
    <w:rsid w:val="00A44490"/>
    <w:rsid w:val="00A451F6"/>
    <w:rsid w:val="00A452C6"/>
    <w:rsid w:val="00A509D4"/>
    <w:rsid w:val="00A6169E"/>
    <w:rsid w:val="00A6402B"/>
    <w:rsid w:val="00A64864"/>
    <w:rsid w:val="00A66B65"/>
    <w:rsid w:val="00A764D6"/>
    <w:rsid w:val="00A76E2D"/>
    <w:rsid w:val="00A81E25"/>
    <w:rsid w:val="00AD0586"/>
    <w:rsid w:val="00AE7CA6"/>
    <w:rsid w:val="00AF1E3F"/>
    <w:rsid w:val="00AF766B"/>
    <w:rsid w:val="00B139AA"/>
    <w:rsid w:val="00B21287"/>
    <w:rsid w:val="00B256A5"/>
    <w:rsid w:val="00B34E87"/>
    <w:rsid w:val="00B409D2"/>
    <w:rsid w:val="00B5237D"/>
    <w:rsid w:val="00B6020A"/>
    <w:rsid w:val="00B62289"/>
    <w:rsid w:val="00B6571E"/>
    <w:rsid w:val="00B74A4F"/>
    <w:rsid w:val="00B76728"/>
    <w:rsid w:val="00B76C35"/>
    <w:rsid w:val="00B803EF"/>
    <w:rsid w:val="00B82078"/>
    <w:rsid w:val="00B85A69"/>
    <w:rsid w:val="00B8601E"/>
    <w:rsid w:val="00BB5FF5"/>
    <w:rsid w:val="00BC05B7"/>
    <w:rsid w:val="00BC13BD"/>
    <w:rsid w:val="00BC524D"/>
    <w:rsid w:val="00BD520E"/>
    <w:rsid w:val="00BE5DD9"/>
    <w:rsid w:val="00BF2EEC"/>
    <w:rsid w:val="00BF36C7"/>
    <w:rsid w:val="00BF5C6C"/>
    <w:rsid w:val="00C04EF7"/>
    <w:rsid w:val="00C135D2"/>
    <w:rsid w:val="00C136BD"/>
    <w:rsid w:val="00C14460"/>
    <w:rsid w:val="00C20B64"/>
    <w:rsid w:val="00C27142"/>
    <w:rsid w:val="00C33C15"/>
    <w:rsid w:val="00C33EB4"/>
    <w:rsid w:val="00C35C07"/>
    <w:rsid w:val="00C4618F"/>
    <w:rsid w:val="00C560DD"/>
    <w:rsid w:val="00C60494"/>
    <w:rsid w:val="00C61220"/>
    <w:rsid w:val="00C802B9"/>
    <w:rsid w:val="00C95AFA"/>
    <w:rsid w:val="00C977EE"/>
    <w:rsid w:val="00C9799A"/>
    <w:rsid w:val="00CA3808"/>
    <w:rsid w:val="00CA4604"/>
    <w:rsid w:val="00CA67EA"/>
    <w:rsid w:val="00CC4403"/>
    <w:rsid w:val="00CD009D"/>
    <w:rsid w:val="00CE30D2"/>
    <w:rsid w:val="00CE4AE9"/>
    <w:rsid w:val="00CF4D35"/>
    <w:rsid w:val="00CF63E5"/>
    <w:rsid w:val="00D049AE"/>
    <w:rsid w:val="00D07BFC"/>
    <w:rsid w:val="00D11B56"/>
    <w:rsid w:val="00D17DFD"/>
    <w:rsid w:val="00D220B2"/>
    <w:rsid w:val="00D232E8"/>
    <w:rsid w:val="00D25B67"/>
    <w:rsid w:val="00D314F2"/>
    <w:rsid w:val="00D6140F"/>
    <w:rsid w:val="00D66827"/>
    <w:rsid w:val="00DB4887"/>
    <w:rsid w:val="00DB6634"/>
    <w:rsid w:val="00DB6A44"/>
    <w:rsid w:val="00DD1620"/>
    <w:rsid w:val="00DE43B5"/>
    <w:rsid w:val="00DF72C6"/>
    <w:rsid w:val="00E07C2C"/>
    <w:rsid w:val="00E304BA"/>
    <w:rsid w:val="00E31D92"/>
    <w:rsid w:val="00E32953"/>
    <w:rsid w:val="00E34BB2"/>
    <w:rsid w:val="00E4481C"/>
    <w:rsid w:val="00E51E01"/>
    <w:rsid w:val="00E75A0F"/>
    <w:rsid w:val="00E818F9"/>
    <w:rsid w:val="00E83176"/>
    <w:rsid w:val="00E8483C"/>
    <w:rsid w:val="00E90F59"/>
    <w:rsid w:val="00E943D4"/>
    <w:rsid w:val="00EB06EE"/>
    <w:rsid w:val="00EC349B"/>
    <w:rsid w:val="00EE5490"/>
    <w:rsid w:val="00EE742B"/>
    <w:rsid w:val="00EF5552"/>
    <w:rsid w:val="00F023BE"/>
    <w:rsid w:val="00F13B5A"/>
    <w:rsid w:val="00F402C0"/>
    <w:rsid w:val="00F450EB"/>
    <w:rsid w:val="00F978A1"/>
    <w:rsid w:val="00FA1479"/>
    <w:rsid w:val="00FA46F9"/>
    <w:rsid w:val="00FB13C6"/>
    <w:rsid w:val="00FB36E1"/>
    <w:rsid w:val="00FB46C0"/>
    <w:rsid w:val="00FC49DB"/>
    <w:rsid w:val="00FC4D0C"/>
    <w:rsid w:val="00FD4078"/>
    <w:rsid w:val="00FE1032"/>
  </w:rsids>
  <m:mathPr>
    <m:mathFont m:val="Cambria Math"/>
    <m:brkBin m:val="before"/>
    <m:brkBinSub m:val="--"/>
    <m:smallFrac m:val="0"/>
    <m:dispDef/>
    <m:lMargin m:val="0"/>
    <m:rMargin m:val="0"/>
    <m:defJc m:val="centerGroup"/>
    <m:wrapIndent m:val="1440"/>
    <m:intLim m:val="subSup"/>
    <m:naryLim m:val="undOvr"/>
  </m:mathPr>
  <w:themeFontLang w:val="lv-LV"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4A79EE"/>
  <w15:chartTrackingRefBased/>
  <w15:docId w15:val="{58961E41-2F9C-4FB2-B797-57C60BC802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6A2D"/>
    <w:pPr>
      <w:spacing w:after="200" w:line="276" w:lineRule="auto"/>
    </w:pPr>
    <w:rPr>
      <w:rFonts w:eastAsiaTheme="minorEastAsia"/>
      <w:lang w:eastAsia="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31">
    <w:name w:val="s31"/>
    <w:basedOn w:val="Normal"/>
    <w:rsid w:val="00056A2D"/>
    <w:pPr>
      <w:spacing w:before="100" w:beforeAutospacing="1" w:after="100" w:afterAutospacing="1" w:line="240" w:lineRule="auto"/>
    </w:pPr>
    <w:rPr>
      <w:rFonts w:ascii="Times New Roman" w:eastAsia="Times New Roman" w:hAnsi="Times New Roman" w:cs="Times New Roman"/>
      <w:sz w:val="24"/>
      <w:szCs w:val="24"/>
    </w:rPr>
  </w:style>
  <w:style w:type="paragraph" w:styleId="FootnoteText">
    <w:name w:val="footnote text"/>
    <w:basedOn w:val="Normal"/>
    <w:link w:val="FootnoteTextChar"/>
    <w:uiPriority w:val="99"/>
    <w:semiHidden/>
    <w:unhideWhenUsed/>
    <w:rsid w:val="00056A2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56A2D"/>
    <w:rPr>
      <w:rFonts w:eastAsiaTheme="minorEastAsia"/>
      <w:sz w:val="20"/>
      <w:szCs w:val="20"/>
      <w:lang w:eastAsia="lv-LV"/>
    </w:rPr>
  </w:style>
  <w:style w:type="character" w:styleId="FootnoteReference">
    <w:name w:val="footnote reference"/>
    <w:aliases w:val="Footnote Reference Number,SUPERS,Footnote Reference Superscript,Footnote symbol,fr,Stinking Styles22,BVI fnr,(Footnote Reference),Footnote reference number,note TESI,EN Footnote Reference,Voetnootverwijzing,Times 10 Point,No,number,FR"/>
    <w:basedOn w:val="DefaultParagraphFont"/>
    <w:link w:val="FootnoteRefernece"/>
    <w:uiPriority w:val="99"/>
    <w:unhideWhenUsed/>
    <w:qFormat/>
    <w:rsid w:val="00056A2D"/>
    <w:rPr>
      <w:vertAlign w:val="superscript"/>
    </w:rPr>
  </w:style>
  <w:style w:type="paragraph" w:customStyle="1" w:styleId="FootnoteRefernece">
    <w:name w:val="Footnote Refernece"/>
    <w:aliases w:val="ftref,Odwołanie przypisu,Footnotes refss,Ref,de nota al pie,-E Fußnotenzeichen,E,E FNZ"/>
    <w:basedOn w:val="Normal"/>
    <w:next w:val="Normal"/>
    <w:link w:val="FootnoteReference"/>
    <w:uiPriority w:val="99"/>
    <w:rsid w:val="00056A2D"/>
    <w:pPr>
      <w:spacing w:before="120" w:after="120" w:line="240" w:lineRule="exact"/>
      <w:jc w:val="both"/>
    </w:pPr>
    <w:rPr>
      <w:rFonts w:eastAsiaTheme="minorHAnsi"/>
      <w:vertAlign w:val="superscript"/>
      <w:lang w:eastAsia="en-US"/>
    </w:rPr>
  </w:style>
  <w:style w:type="paragraph" w:styleId="NormalWeb">
    <w:name w:val="Normal (Web)"/>
    <w:basedOn w:val="Normal"/>
    <w:uiPriority w:val="99"/>
    <w:semiHidden/>
    <w:unhideWhenUsed/>
    <w:rsid w:val="00056A2D"/>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BC05B7"/>
    <w:pPr>
      <w:tabs>
        <w:tab w:val="center" w:pos="4153"/>
        <w:tab w:val="right" w:pos="8306"/>
      </w:tabs>
      <w:spacing w:after="0" w:line="240" w:lineRule="auto"/>
    </w:pPr>
  </w:style>
  <w:style w:type="character" w:customStyle="1" w:styleId="HeaderChar">
    <w:name w:val="Header Char"/>
    <w:basedOn w:val="DefaultParagraphFont"/>
    <w:link w:val="Header"/>
    <w:uiPriority w:val="99"/>
    <w:rsid w:val="00BC05B7"/>
    <w:rPr>
      <w:rFonts w:eastAsiaTheme="minorEastAsia"/>
      <w:lang w:eastAsia="lv-LV"/>
    </w:rPr>
  </w:style>
  <w:style w:type="paragraph" w:styleId="Footer">
    <w:name w:val="footer"/>
    <w:basedOn w:val="Normal"/>
    <w:link w:val="FooterChar"/>
    <w:uiPriority w:val="99"/>
    <w:unhideWhenUsed/>
    <w:rsid w:val="00BC05B7"/>
    <w:pPr>
      <w:tabs>
        <w:tab w:val="center" w:pos="4153"/>
        <w:tab w:val="right" w:pos="8306"/>
      </w:tabs>
      <w:spacing w:after="0" w:line="240" w:lineRule="auto"/>
    </w:pPr>
  </w:style>
  <w:style w:type="character" w:customStyle="1" w:styleId="FooterChar">
    <w:name w:val="Footer Char"/>
    <w:basedOn w:val="DefaultParagraphFont"/>
    <w:link w:val="Footer"/>
    <w:uiPriority w:val="99"/>
    <w:rsid w:val="00BC05B7"/>
    <w:rPr>
      <w:rFonts w:eastAsiaTheme="minorEastAsia"/>
      <w:lang w:eastAsia="lv-LV"/>
    </w:rPr>
  </w:style>
  <w:style w:type="paragraph" w:styleId="ListParagraph">
    <w:name w:val="List Paragraph"/>
    <w:basedOn w:val="Normal"/>
    <w:uiPriority w:val="34"/>
    <w:qFormat/>
    <w:rsid w:val="001E526C"/>
    <w:pPr>
      <w:ind w:left="720"/>
      <w:contextualSpacing/>
    </w:pPr>
  </w:style>
  <w:style w:type="paragraph" w:customStyle="1" w:styleId="tv213">
    <w:name w:val="tv213"/>
    <w:basedOn w:val="Normal"/>
    <w:rsid w:val="0001484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116955">
      <w:bodyDiv w:val="1"/>
      <w:marLeft w:val="0"/>
      <w:marRight w:val="0"/>
      <w:marTop w:val="0"/>
      <w:marBottom w:val="0"/>
      <w:divBdr>
        <w:top w:val="none" w:sz="0" w:space="0" w:color="auto"/>
        <w:left w:val="none" w:sz="0" w:space="0" w:color="auto"/>
        <w:bottom w:val="none" w:sz="0" w:space="0" w:color="auto"/>
        <w:right w:val="none" w:sz="0" w:space="0" w:color="auto"/>
      </w:divBdr>
    </w:div>
    <w:div w:id="205223519">
      <w:bodyDiv w:val="1"/>
      <w:marLeft w:val="0"/>
      <w:marRight w:val="0"/>
      <w:marTop w:val="0"/>
      <w:marBottom w:val="0"/>
      <w:divBdr>
        <w:top w:val="none" w:sz="0" w:space="0" w:color="auto"/>
        <w:left w:val="none" w:sz="0" w:space="0" w:color="auto"/>
        <w:bottom w:val="none" w:sz="0" w:space="0" w:color="auto"/>
        <w:right w:val="none" w:sz="0" w:space="0" w:color="auto"/>
      </w:divBdr>
    </w:div>
    <w:div w:id="722675023">
      <w:bodyDiv w:val="1"/>
      <w:marLeft w:val="0"/>
      <w:marRight w:val="0"/>
      <w:marTop w:val="0"/>
      <w:marBottom w:val="0"/>
      <w:divBdr>
        <w:top w:val="none" w:sz="0" w:space="0" w:color="auto"/>
        <w:left w:val="none" w:sz="0" w:space="0" w:color="auto"/>
        <w:bottom w:val="none" w:sz="0" w:space="0" w:color="auto"/>
        <w:right w:val="none" w:sz="0" w:space="0" w:color="auto"/>
      </w:divBdr>
    </w:div>
    <w:div w:id="873079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chart" Target="charts/chart3.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footer" Target="footer1.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Lietotajs\Documents\KAA\Bud&#382;eta%20paskaidrojuma%20raksts_statistika\01%20-%20RS031_20240118-144722.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Lietotajs\Documents\KAA\Bud&#382;eta%20paskaidrojuma%20raksts_statistika\04%20-%20NBB1501m_20240119-145446.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3.xml"/><Relationship Id="rId1" Type="http://schemas.microsoft.com/office/2011/relationships/chartStyle" Target="style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'IRS031'!$B$4</c:f>
              <c:strCache>
                <c:ptCount val="1"/>
                <c:pt idx="0">
                  <c:v>Kuldīgas novads</c:v>
                </c:pt>
              </c:strCache>
            </c:strRef>
          </c:tx>
          <c:spPr>
            <a:solidFill>
              <a:schemeClr val="bg1">
                <a:lumMod val="50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lv-LV"/>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'IRS031'!$C$3:$G$3</c:f>
              <c:strCache>
                <c:ptCount val="5"/>
                <c:pt idx="0">
                  <c:v>2021</c:v>
                </c:pt>
                <c:pt idx="1">
                  <c:v>2022</c:v>
                </c:pt>
                <c:pt idx="2">
                  <c:v>2023</c:v>
                </c:pt>
                <c:pt idx="3">
                  <c:v>2024</c:v>
                </c:pt>
                <c:pt idx="4">
                  <c:v>2025</c:v>
                </c:pt>
              </c:strCache>
            </c:strRef>
          </c:cat>
          <c:val>
            <c:numRef>
              <c:f>'IRS031'!$C$4:$G$4</c:f>
              <c:numCache>
                <c:formatCode>0</c:formatCode>
                <c:ptCount val="5"/>
                <c:pt idx="0">
                  <c:v>27736</c:v>
                </c:pt>
                <c:pt idx="1">
                  <c:v>27425</c:v>
                </c:pt>
                <c:pt idx="2">
                  <c:v>27363</c:v>
                </c:pt>
                <c:pt idx="3">
                  <c:v>26956</c:v>
                </c:pt>
                <c:pt idx="4">
                  <c:v>26666</c:v>
                </c:pt>
              </c:numCache>
            </c:numRef>
          </c:val>
          <c:extLst>
            <c:ext xmlns:c16="http://schemas.microsoft.com/office/drawing/2014/chart" uri="{C3380CC4-5D6E-409C-BE32-E72D297353CC}">
              <c16:uniqueId val="{00000000-DAF8-4FC4-9752-706F7838E321}"/>
            </c:ext>
          </c:extLst>
        </c:ser>
        <c:dLbls>
          <c:dLblPos val="inEnd"/>
          <c:showLegendKey val="0"/>
          <c:showVal val="1"/>
          <c:showCatName val="0"/>
          <c:showSerName val="0"/>
          <c:showPercent val="0"/>
          <c:showBubbleSize val="0"/>
        </c:dLbls>
        <c:gapWidth val="65"/>
        <c:axId val="481175224"/>
        <c:axId val="481177664"/>
      </c:barChart>
      <c:catAx>
        <c:axId val="481175224"/>
        <c:scaling>
          <c:orientation val="minMax"/>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900" b="0" i="0" u="none" strike="noStrike" kern="1200" cap="all" baseline="0">
                <a:solidFill>
                  <a:schemeClr val="dk1">
                    <a:lumMod val="75000"/>
                    <a:lumOff val="25000"/>
                  </a:schemeClr>
                </a:solidFill>
                <a:latin typeface="+mn-lt"/>
                <a:ea typeface="+mn-ea"/>
                <a:cs typeface="+mn-cs"/>
              </a:defRPr>
            </a:pPr>
            <a:endParaRPr lang="lv-LV"/>
          </a:p>
        </c:txPr>
        <c:crossAx val="481177664"/>
        <c:crosses val="autoZero"/>
        <c:auto val="1"/>
        <c:lblAlgn val="ctr"/>
        <c:lblOffset val="100"/>
        <c:noMultiLvlLbl val="0"/>
      </c:catAx>
      <c:valAx>
        <c:axId val="481177664"/>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 sourceLinked="1"/>
        <c:majorTickMark val="none"/>
        <c:minorTickMark val="none"/>
        <c:tickLblPos val="nextTo"/>
        <c:crossAx val="481175224"/>
        <c:crosses val="autoZero"/>
        <c:crossBetween val="between"/>
      </c:valAx>
      <c:spPr>
        <a:noFill/>
        <a:ln>
          <a:noFill/>
        </a:ln>
        <a:effectLst/>
      </c:spPr>
    </c:plotArea>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lv-LV"/>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NBB1501m!$C$15</c:f>
              <c:strCache>
                <c:ptCount val="1"/>
                <c:pt idx="0">
                  <c:v>Kuldīgas novadā</c:v>
                </c:pt>
              </c:strCache>
            </c:strRef>
          </c:tx>
          <c:spPr>
            <a:ln w="31750" cap="rnd">
              <a:solidFill>
                <a:schemeClr val="accent1"/>
              </a:solidFill>
              <a:round/>
            </a:ln>
            <a:effectLst/>
          </c:spPr>
          <c:marker>
            <c:symbol val="circle"/>
            <c:size val="17"/>
            <c:spPr>
              <a:solidFill>
                <a:schemeClr val="accent1"/>
              </a:solidFill>
              <a:ln>
                <a:noFill/>
              </a:ln>
              <a:effectLst/>
            </c:spPr>
          </c:marker>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lv-LV"/>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numRef>
              <c:f>NBB1501m!$D$14:$H$14</c:f>
              <c:numCache>
                <c:formatCode>General</c:formatCode>
                <c:ptCount val="5"/>
                <c:pt idx="0">
                  <c:v>2021</c:v>
                </c:pt>
                <c:pt idx="1">
                  <c:v>2022</c:v>
                </c:pt>
                <c:pt idx="2">
                  <c:v>2023</c:v>
                </c:pt>
                <c:pt idx="3">
                  <c:v>2024</c:v>
                </c:pt>
                <c:pt idx="4">
                  <c:v>2025</c:v>
                </c:pt>
              </c:numCache>
            </c:numRef>
          </c:cat>
          <c:val>
            <c:numRef>
              <c:f>NBB1501m!$D$15:$H$15</c:f>
              <c:numCache>
                <c:formatCode>General</c:formatCode>
                <c:ptCount val="5"/>
                <c:pt idx="0">
                  <c:v>6.9</c:v>
                </c:pt>
                <c:pt idx="1">
                  <c:v>6</c:v>
                </c:pt>
                <c:pt idx="2">
                  <c:v>5</c:v>
                </c:pt>
                <c:pt idx="3">
                  <c:v>4.5</c:v>
                </c:pt>
                <c:pt idx="4">
                  <c:v>4.3</c:v>
                </c:pt>
              </c:numCache>
            </c:numRef>
          </c:val>
          <c:smooth val="0"/>
          <c:extLst>
            <c:ext xmlns:c16="http://schemas.microsoft.com/office/drawing/2014/chart" uri="{C3380CC4-5D6E-409C-BE32-E72D297353CC}">
              <c16:uniqueId val="{00000000-C3FB-4719-A29E-A4C9E7F56DB4}"/>
            </c:ext>
          </c:extLst>
        </c:ser>
        <c:ser>
          <c:idx val="1"/>
          <c:order val="1"/>
          <c:tx>
            <c:strRef>
              <c:f>NBB1501m!$C$16</c:f>
              <c:strCache>
                <c:ptCount val="1"/>
                <c:pt idx="0">
                  <c:v>Valstī</c:v>
                </c:pt>
              </c:strCache>
            </c:strRef>
          </c:tx>
          <c:spPr>
            <a:ln w="31750" cap="rnd">
              <a:solidFill>
                <a:schemeClr val="accent2"/>
              </a:solidFill>
              <a:round/>
            </a:ln>
            <a:effectLst/>
          </c:spPr>
          <c:marker>
            <c:symbol val="circle"/>
            <c:size val="17"/>
            <c:spPr>
              <a:solidFill>
                <a:schemeClr val="accent2"/>
              </a:solidFill>
              <a:ln>
                <a:noFill/>
              </a:ln>
              <a:effectLst/>
            </c:spPr>
          </c:marker>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lv-LV"/>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numRef>
              <c:f>NBB1501m!$D$14:$H$14</c:f>
              <c:numCache>
                <c:formatCode>General</c:formatCode>
                <c:ptCount val="5"/>
                <c:pt idx="0">
                  <c:v>2021</c:v>
                </c:pt>
                <c:pt idx="1">
                  <c:v>2022</c:v>
                </c:pt>
                <c:pt idx="2">
                  <c:v>2023</c:v>
                </c:pt>
                <c:pt idx="3">
                  <c:v>2024</c:v>
                </c:pt>
                <c:pt idx="4">
                  <c:v>2025</c:v>
                </c:pt>
              </c:numCache>
            </c:numRef>
          </c:cat>
          <c:val>
            <c:numRef>
              <c:f>NBB1501m!$D$16:$H$16</c:f>
              <c:numCache>
                <c:formatCode>General</c:formatCode>
                <c:ptCount val="5"/>
                <c:pt idx="0">
                  <c:v>6.3</c:v>
                </c:pt>
                <c:pt idx="1">
                  <c:v>5.2</c:v>
                </c:pt>
                <c:pt idx="2">
                  <c:v>4.5999999999999996</c:v>
                </c:pt>
                <c:pt idx="3">
                  <c:v>4</c:v>
                </c:pt>
                <c:pt idx="4">
                  <c:v>5</c:v>
                </c:pt>
              </c:numCache>
            </c:numRef>
          </c:val>
          <c:smooth val="0"/>
          <c:extLst>
            <c:ext xmlns:c16="http://schemas.microsoft.com/office/drawing/2014/chart" uri="{C3380CC4-5D6E-409C-BE32-E72D297353CC}">
              <c16:uniqueId val="{00000001-C3FB-4719-A29E-A4C9E7F56DB4}"/>
            </c:ext>
          </c:extLst>
        </c:ser>
        <c:dLbls>
          <c:dLblPos val="ctr"/>
          <c:showLegendKey val="0"/>
          <c:showVal val="1"/>
          <c:showCatName val="0"/>
          <c:showSerName val="0"/>
          <c:showPercent val="0"/>
          <c:showBubbleSize val="0"/>
        </c:dLbls>
        <c:marker val="1"/>
        <c:smooth val="0"/>
        <c:axId val="927868831"/>
        <c:axId val="927869791"/>
      </c:lineChart>
      <c:catAx>
        <c:axId val="927868831"/>
        <c:scaling>
          <c:orientation val="minMax"/>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900" b="0" i="0" u="none" strike="noStrike" kern="1200" cap="all" baseline="0">
                <a:solidFill>
                  <a:schemeClr val="dk1">
                    <a:lumMod val="75000"/>
                    <a:lumOff val="25000"/>
                  </a:schemeClr>
                </a:solidFill>
                <a:latin typeface="+mn-lt"/>
                <a:ea typeface="+mn-ea"/>
                <a:cs typeface="+mn-cs"/>
              </a:defRPr>
            </a:pPr>
            <a:endParaRPr lang="lv-LV"/>
          </a:p>
        </c:txPr>
        <c:crossAx val="927869791"/>
        <c:crosses val="autoZero"/>
        <c:auto val="1"/>
        <c:lblAlgn val="ctr"/>
        <c:lblOffset val="100"/>
        <c:noMultiLvlLbl val="0"/>
      </c:catAx>
      <c:valAx>
        <c:axId val="927869791"/>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General" sourceLinked="1"/>
        <c:majorTickMark val="none"/>
        <c:minorTickMark val="none"/>
        <c:tickLblPos val="nextTo"/>
        <c:crossAx val="927868831"/>
        <c:crosses val="autoZero"/>
        <c:crossBetween val="between"/>
      </c:valAx>
      <c:spPr>
        <a:noFill/>
        <a:ln>
          <a:noFill/>
        </a:ln>
        <a:effectLst/>
      </c:spPr>
    </c:plotArea>
    <c:legend>
      <c:legendPos val="b"/>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lv-LV"/>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lv-LV"/>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2C6E-48CB-AD13-AE512270D513}"/>
              </c:ext>
            </c:extLst>
          </c:dPt>
          <c:dPt>
            <c:idx val="1"/>
            <c:bubble3D val="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2C6E-48CB-AD13-AE512270D513}"/>
              </c:ext>
            </c:extLst>
          </c:dPt>
          <c:dPt>
            <c:idx val="2"/>
            <c:bubble3D val="0"/>
            <c:spPr>
              <a:solidFill>
                <a:schemeClr val="accent3"/>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5-2C6E-48CB-AD13-AE512270D513}"/>
              </c:ext>
            </c:extLst>
          </c:dPt>
          <c:dPt>
            <c:idx val="3"/>
            <c:bubble3D val="0"/>
            <c:spPr>
              <a:solidFill>
                <a:schemeClr val="accent4"/>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7-2C6E-48CB-AD13-AE512270D513}"/>
              </c:ext>
            </c:extLst>
          </c:dPt>
          <c:dPt>
            <c:idx val="4"/>
            <c:bubble3D val="0"/>
            <c:spPr>
              <a:solidFill>
                <a:schemeClr val="accent5"/>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9-2C6E-48CB-AD13-AE512270D513}"/>
              </c:ext>
            </c:extLst>
          </c:dPt>
          <c:dLbls>
            <c:dLbl>
              <c:idx val="3"/>
              <c:layout>
                <c:manualLayout>
                  <c:x val="4.4043486256970105E-2"/>
                  <c:y val="0.1590416236530845"/>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7-2C6E-48CB-AD13-AE512270D513}"/>
                </c:ext>
              </c:extLst>
            </c:dLbl>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lv-LV"/>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Sheet1!$A$2:$A$6</c:f>
              <c:strCache>
                <c:ptCount val="5"/>
                <c:pt idx="0">
                  <c:v>Sabiedrības ar ierobežotu atbildību (SIA)</c:v>
                </c:pt>
                <c:pt idx="1">
                  <c:v>Zemnieku saimniecības (ZS)</c:v>
                </c:pt>
                <c:pt idx="2">
                  <c:v>Individuālie komersanti (IK)</c:v>
                </c:pt>
                <c:pt idx="3">
                  <c:v>Individuālie uzņēmumi (IND) </c:v>
                </c:pt>
                <c:pt idx="4">
                  <c:v>Kooperatīvās sabiedrības (KB)</c:v>
                </c:pt>
              </c:strCache>
            </c:strRef>
          </c:cat>
          <c:val>
            <c:numRef>
              <c:f>Sheet1!$B$2:$B$6</c:f>
              <c:numCache>
                <c:formatCode>General</c:formatCode>
                <c:ptCount val="5"/>
                <c:pt idx="0">
                  <c:v>47</c:v>
                </c:pt>
                <c:pt idx="1">
                  <c:v>40</c:v>
                </c:pt>
                <c:pt idx="2">
                  <c:v>6</c:v>
                </c:pt>
                <c:pt idx="3">
                  <c:v>5</c:v>
                </c:pt>
                <c:pt idx="4">
                  <c:v>1</c:v>
                </c:pt>
              </c:numCache>
            </c:numRef>
          </c:val>
          <c:extLst>
            <c:ext xmlns:c16="http://schemas.microsoft.com/office/drawing/2014/chart" uri="{C3380CC4-5D6E-409C-BE32-E72D297353CC}">
              <c16:uniqueId val="{0000000A-2C6E-48CB-AD13-AE512270D513}"/>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r"/>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lv-LV"/>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lv-LV"/>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8">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28">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styleClr val="auto"/>
    </cs:fillRef>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solidFill>
        <a:round/>
      </a:ln>
    </cs:spPr>
  </cs:dataPointLine>
  <cs:dataPointMarker>
    <cs:lnRef idx="0"/>
    <cs:fillRef idx="0">
      <cs:styleClr val="auto"/>
    </cs:fillRef>
    <cs:effectRef idx="0"/>
    <cs:fontRef idx="minor">
      <a:schemeClr val="dk1"/>
    </cs:fontRef>
    <cs:spPr>
      <a:solidFill>
        <a:schemeClr val="phClr"/>
      </a:solidFill>
    </cs:spPr>
  </cs:dataPointMarker>
  <cs:dataPointMarkerLayout symbol="circle" size="17"/>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C71559-697A-4810-BB38-0731CBEA3D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320</TotalTime>
  <Pages>15</Pages>
  <Words>14854</Words>
  <Characters>8467</Characters>
  <Application>Microsoft Office Word</Application>
  <DocSecurity>0</DocSecurity>
  <Lines>70</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Antra Laumane</dc:creator>
  <cp:keywords/>
  <dc:description/>
  <cp:lastModifiedBy>Antra Laumane</cp:lastModifiedBy>
  <cp:revision>60</cp:revision>
  <cp:lastPrinted>2025-01-29T12:45:00Z</cp:lastPrinted>
  <dcterms:created xsi:type="dcterms:W3CDTF">2026-01-20T09:18:00Z</dcterms:created>
  <dcterms:modified xsi:type="dcterms:W3CDTF">2026-01-22T09:26:00Z</dcterms:modified>
</cp:coreProperties>
</file>