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A2DEF" w14:textId="0472F107" w:rsidR="00C6620B" w:rsidRPr="00C6620B" w:rsidRDefault="00C6620B" w:rsidP="00C6620B">
      <w:pPr>
        <w:jc w:val="right"/>
        <w:rPr>
          <w:rFonts w:ascii="Times New Roman" w:hAnsi="Times New Roman" w:cs="Times New Roman"/>
          <w:sz w:val="24"/>
          <w:szCs w:val="24"/>
        </w:rPr>
      </w:pPr>
      <w:r w:rsidRPr="00C6620B">
        <w:rPr>
          <w:rFonts w:ascii="Times New Roman" w:hAnsi="Times New Roman" w:cs="Times New Roman"/>
          <w:sz w:val="24"/>
          <w:szCs w:val="24"/>
        </w:rPr>
        <w:t>2. pielikums</w:t>
      </w:r>
      <w:r w:rsidRPr="00C6620B">
        <w:rPr>
          <w:rFonts w:ascii="Times New Roman" w:hAnsi="Times New Roman" w:cs="Times New Roman"/>
          <w:sz w:val="24"/>
          <w:szCs w:val="24"/>
        </w:rPr>
        <w:br/>
      </w:r>
      <w:bookmarkStart w:id="0" w:name="piel-1395289"/>
      <w:bookmarkEnd w:id="0"/>
      <w:r w:rsidRPr="00C6620B">
        <w:rPr>
          <w:rFonts w:ascii="Times New Roman" w:hAnsi="Times New Roman" w:cs="Times New Roman"/>
          <w:sz w:val="24"/>
          <w:szCs w:val="24"/>
        </w:rPr>
        <w:t xml:space="preserve">Kuldīgas novada </w:t>
      </w:r>
      <w:r>
        <w:rPr>
          <w:rFonts w:ascii="Times New Roman" w:hAnsi="Times New Roman" w:cs="Times New Roman"/>
          <w:sz w:val="24"/>
          <w:szCs w:val="24"/>
        </w:rPr>
        <w:t>31.07.2025.</w:t>
      </w:r>
      <w:r w:rsidRPr="00C6620B">
        <w:rPr>
          <w:rFonts w:ascii="Times New Roman" w:hAnsi="Times New Roman" w:cs="Times New Roman"/>
          <w:sz w:val="24"/>
          <w:szCs w:val="24"/>
        </w:rPr>
        <w:br/>
        <w:t>saistošajiem noteikumiem Nr. </w:t>
      </w:r>
      <w:r>
        <w:rPr>
          <w:rFonts w:ascii="Times New Roman" w:hAnsi="Times New Roman" w:cs="Times New Roman"/>
          <w:sz w:val="24"/>
          <w:szCs w:val="24"/>
        </w:rPr>
        <w:t>13/2025</w:t>
      </w:r>
    </w:p>
    <w:p w14:paraId="7240FFC4" w14:textId="77777777" w:rsidR="00C6620B" w:rsidRPr="00C6620B" w:rsidRDefault="00C6620B" w:rsidP="00C6620B">
      <w:pPr>
        <w:rPr>
          <w:rFonts w:ascii="Times New Roman" w:hAnsi="Times New Roman" w:cs="Times New Roman"/>
          <w:sz w:val="24"/>
          <w:szCs w:val="24"/>
        </w:rPr>
      </w:pPr>
    </w:p>
    <w:p w14:paraId="42A0E928" w14:textId="77777777" w:rsidR="00C6620B" w:rsidRPr="00C6620B" w:rsidRDefault="00C6620B" w:rsidP="00C6620B">
      <w:pPr>
        <w:rPr>
          <w:rFonts w:ascii="Times New Roman" w:hAnsi="Times New Roman" w:cs="Times New Roman"/>
          <w:b/>
          <w:bCs/>
          <w:sz w:val="24"/>
          <w:szCs w:val="24"/>
        </w:rPr>
      </w:pPr>
      <w:bookmarkStart w:id="1" w:name="1395290"/>
      <w:bookmarkStart w:id="2" w:name="n-1395290"/>
      <w:bookmarkEnd w:id="1"/>
      <w:bookmarkEnd w:id="2"/>
      <w:r w:rsidRPr="00C6620B">
        <w:rPr>
          <w:rFonts w:ascii="Times New Roman" w:hAnsi="Times New Roman" w:cs="Times New Roman"/>
          <w:b/>
          <w:bCs/>
          <w:sz w:val="24"/>
          <w:szCs w:val="24"/>
        </w:rPr>
        <w:t>Kuldīgas novada pašvaldības līdzdalības budžeta projektu ideju pieteikumu pirmās kārtas vērtēšanas kritēriji</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640"/>
        <w:gridCol w:w="6128"/>
        <w:gridCol w:w="1097"/>
        <w:gridCol w:w="1190"/>
      </w:tblGrid>
      <w:tr w:rsidR="00C6620B" w:rsidRPr="00C6620B" w14:paraId="13832A8E" w14:textId="77777777" w:rsidTr="009C0061">
        <w:tc>
          <w:tcPr>
            <w:tcW w:w="35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21D6D30" w14:textId="77777777" w:rsidR="00C6620B" w:rsidRPr="00C6620B" w:rsidRDefault="00C6620B" w:rsidP="009C0061">
            <w:pPr>
              <w:rPr>
                <w:rFonts w:ascii="Times New Roman" w:hAnsi="Times New Roman" w:cs="Times New Roman"/>
                <w:b/>
                <w:bCs/>
                <w:sz w:val="24"/>
                <w:szCs w:val="24"/>
              </w:rPr>
            </w:pPr>
            <w:r w:rsidRPr="00C6620B">
              <w:rPr>
                <w:rFonts w:ascii="Times New Roman" w:hAnsi="Times New Roman" w:cs="Times New Roman"/>
                <w:b/>
                <w:bCs/>
                <w:sz w:val="24"/>
                <w:szCs w:val="24"/>
              </w:rPr>
              <w:t>Nr.</w:t>
            </w:r>
          </w:p>
        </w:tc>
        <w:tc>
          <w:tcPr>
            <w:tcW w:w="3350" w:type="pct"/>
            <w:tcBorders>
              <w:top w:val="outset" w:sz="6" w:space="0" w:color="414142"/>
              <w:left w:val="outset" w:sz="6" w:space="0" w:color="414142"/>
              <w:bottom w:val="outset" w:sz="6" w:space="0" w:color="414142"/>
              <w:right w:val="outset" w:sz="6" w:space="0" w:color="414142"/>
            </w:tcBorders>
            <w:shd w:val="clear" w:color="auto" w:fill="D9D9D9"/>
            <w:hideMark/>
          </w:tcPr>
          <w:p w14:paraId="2DF2931F" w14:textId="77777777" w:rsidR="00C6620B" w:rsidRPr="00C6620B" w:rsidRDefault="00C6620B" w:rsidP="009C0061">
            <w:pPr>
              <w:rPr>
                <w:rFonts w:ascii="Times New Roman" w:hAnsi="Times New Roman" w:cs="Times New Roman"/>
                <w:b/>
                <w:bCs/>
                <w:sz w:val="24"/>
                <w:szCs w:val="24"/>
              </w:rPr>
            </w:pPr>
            <w:r w:rsidRPr="00C6620B">
              <w:rPr>
                <w:rFonts w:ascii="Times New Roman" w:hAnsi="Times New Roman" w:cs="Times New Roman"/>
                <w:b/>
                <w:bCs/>
                <w:sz w:val="24"/>
                <w:szCs w:val="24"/>
              </w:rPr>
              <w:t>Kritērijs</w:t>
            </w:r>
          </w:p>
        </w:tc>
        <w:tc>
          <w:tcPr>
            <w:tcW w:w="600" w:type="pct"/>
            <w:tcBorders>
              <w:top w:val="outset" w:sz="6" w:space="0" w:color="414142"/>
              <w:left w:val="outset" w:sz="6" w:space="0" w:color="414142"/>
              <w:bottom w:val="outset" w:sz="6" w:space="0" w:color="414142"/>
              <w:right w:val="outset" w:sz="6" w:space="0" w:color="414142"/>
            </w:tcBorders>
            <w:shd w:val="clear" w:color="auto" w:fill="D9D9D9"/>
            <w:hideMark/>
          </w:tcPr>
          <w:p w14:paraId="4E02C714" w14:textId="77777777" w:rsidR="00C6620B" w:rsidRPr="00C6620B" w:rsidRDefault="00C6620B" w:rsidP="009C0061">
            <w:pPr>
              <w:rPr>
                <w:rFonts w:ascii="Times New Roman" w:hAnsi="Times New Roman" w:cs="Times New Roman"/>
                <w:b/>
                <w:bCs/>
                <w:sz w:val="24"/>
                <w:szCs w:val="24"/>
              </w:rPr>
            </w:pPr>
            <w:r w:rsidRPr="00C6620B">
              <w:rPr>
                <w:rFonts w:ascii="Times New Roman" w:hAnsi="Times New Roman" w:cs="Times New Roman"/>
                <w:b/>
                <w:bCs/>
                <w:sz w:val="24"/>
                <w:szCs w:val="24"/>
              </w:rPr>
              <w:t>Atbilst</w:t>
            </w:r>
          </w:p>
        </w:tc>
        <w:tc>
          <w:tcPr>
            <w:tcW w:w="650" w:type="pct"/>
            <w:tcBorders>
              <w:top w:val="outset" w:sz="6" w:space="0" w:color="414142"/>
              <w:left w:val="outset" w:sz="6" w:space="0" w:color="414142"/>
              <w:bottom w:val="outset" w:sz="6" w:space="0" w:color="414142"/>
              <w:right w:val="outset" w:sz="6" w:space="0" w:color="414142"/>
            </w:tcBorders>
            <w:shd w:val="clear" w:color="auto" w:fill="D9D9D9"/>
            <w:hideMark/>
          </w:tcPr>
          <w:p w14:paraId="5B9C3AA8" w14:textId="77777777" w:rsidR="00C6620B" w:rsidRPr="00C6620B" w:rsidRDefault="00C6620B" w:rsidP="009C0061">
            <w:pPr>
              <w:rPr>
                <w:rFonts w:ascii="Times New Roman" w:hAnsi="Times New Roman" w:cs="Times New Roman"/>
                <w:b/>
                <w:bCs/>
                <w:sz w:val="24"/>
                <w:szCs w:val="24"/>
              </w:rPr>
            </w:pPr>
            <w:r w:rsidRPr="00C6620B">
              <w:rPr>
                <w:rFonts w:ascii="Times New Roman" w:hAnsi="Times New Roman" w:cs="Times New Roman"/>
                <w:b/>
                <w:bCs/>
                <w:sz w:val="24"/>
                <w:szCs w:val="24"/>
              </w:rPr>
              <w:t>Neatbilst</w:t>
            </w:r>
          </w:p>
        </w:tc>
      </w:tr>
      <w:tr w:rsidR="00C6620B" w:rsidRPr="00C6620B" w14:paraId="78D56D5F" w14:textId="77777777" w:rsidTr="009C0061">
        <w:tc>
          <w:tcPr>
            <w:tcW w:w="350" w:type="pct"/>
            <w:tcBorders>
              <w:top w:val="outset" w:sz="6" w:space="0" w:color="414142"/>
              <w:left w:val="outset" w:sz="6" w:space="0" w:color="414142"/>
              <w:bottom w:val="outset" w:sz="6" w:space="0" w:color="414142"/>
              <w:right w:val="outset" w:sz="6" w:space="0" w:color="414142"/>
            </w:tcBorders>
            <w:vAlign w:val="center"/>
            <w:hideMark/>
          </w:tcPr>
          <w:p w14:paraId="2A04562A"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1.</w:t>
            </w:r>
          </w:p>
        </w:tc>
        <w:tc>
          <w:tcPr>
            <w:tcW w:w="3350" w:type="pct"/>
            <w:tcBorders>
              <w:top w:val="outset" w:sz="6" w:space="0" w:color="414142"/>
              <w:left w:val="outset" w:sz="6" w:space="0" w:color="414142"/>
              <w:bottom w:val="outset" w:sz="6" w:space="0" w:color="414142"/>
              <w:right w:val="outset" w:sz="6" w:space="0" w:color="414142"/>
            </w:tcBorders>
            <w:hideMark/>
          </w:tcPr>
          <w:p w14:paraId="036A552A"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Projekta idejas pieteikums iesniegts noteiktajā termiņā un kārtībā.</w:t>
            </w:r>
          </w:p>
        </w:tc>
        <w:tc>
          <w:tcPr>
            <w:tcW w:w="600" w:type="pct"/>
            <w:tcBorders>
              <w:top w:val="outset" w:sz="6" w:space="0" w:color="414142"/>
              <w:left w:val="outset" w:sz="6" w:space="0" w:color="414142"/>
              <w:bottom w:val="outset" w:sz="6" w:space="0" w:color="414142"/>
              <w:right w:val="outset" w:sz="6" w:space="0" w:color="414142"/>
            </w:tcBorders>
            <w:hideMark/>
          </w:tcPr>
          <w:p w14:paraId="2151DFD0"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5D03E0D7"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 </w:t>
            </w:r>
          </w:p>
        </w:tc>
      </w:tr>
      <w:tr w:rsidR="00C6620B" w:rsidRPr="00C6620B" w14:paraId="220E8908" w14:textId="77777777" w:rsidTr="009C0061">
        <w:tc>
          <w:tcPr>
            <w:tcW w:w="350" w:type="pct"/>
            <w:tcBorders>
              <w:top w:val="outset" w:sz="6" w:space="0" w:color="414142"/>
              <w:left w:val="outset" w:sz="6" w:space="0" w:color="414142"/>
              <w:bottom w:val="outset" w:sz="6" w:space="0" w:color="414142"/>
              <w:right w:val="outset" w:sz="6" w:space="0" w:color="414142"/>
            </w:tcBorders>
            <w:vAlign w:val="center"/>
            <w:hideMark/>
          </w:tcPr>
          <w:p w14:paraId="2ED1CA7A"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2.</w:t>
            </w:r>
          </w:p>
        </w:tc>
        <w:tc>
          <w:tcPr>
            <w:tcW w:w="3350" w:type="pct"/>
            <w:tcBorders>
              <w:top w:val="outset" w:sz="6" w:space="0" w:color="414142"/>
              <w:left w:val="outset" w:sz="6" w:space="0" w:color="414142"/>
              <w:bottom w:val="outset" w:sz="6" w:space="0" w:color="414142"/>
              <w:right w:val="outset" w:sz="6" w:space="0" w:color="414142"/>
            </w:tcBorders>
            <w:hideMark/>
          </w:tcPr>
          <w:p w14:paraId="415172A0"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Projekta idejas pieteikums atbilst nolikuma 7. punktā noteiktajiem kritērijiem:</w:t>
            </w:r>
          </w:p>
        </w:tc>
        <w:tc>
          <w:tcPr>
            <w:tcW w:w="600" w:type="pct"/>
            <w:tcBorders>
              <w:top w:val="outset" w:sz="6" w:space="0" w:color="414142"/>
              <w:left w:val="outset" w:sz="6" w:space="0" w:color="414142"/>
              <w:bottom w:val="outset" w:sz="6" w:space="0" w:color="414142"/>
              <w:right w:val="outset" w:sz="6" w:space="0" w:color="414142"/>
            </w:tcBorders>
            <w:hideMark/>
          </w:tcPr>
          <w:p w14:paraId="6CA748D4"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68A1CBA6"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 </w:t>
            </w:r>
          </w:p>
        </w:tc>
      </w:tr>
      <w:tr w:rsidR="00C6620B" w:rsidRPr="00C6620B" w14:paraId="368EB06D" w14:textId="77777777" w:rsidTr="009C0061">
        <w:tc>
          <w:tcPr>
            <w:tcW w:w="350" w:type="pct"/>
            <w:tcBorders>
              <w:top w:val="outset" w:sz="6" w:space="0" w:color="414142"/>
              <w:left w:val="outset" w:sz="6" w:space="0" w:color="414142"/>
              <w:bottom w:val="outset" w:sz="6" w:space="0" w:color="414142"/>
              <w:right w:val="outset" w:sz="6" w:space="0" w:color="414142"/>
            </w:tcBorders>
            <w:vAlign w:val="center"/>
            <w:hideMark/>
          </w:tcPr>
          <w:p w14:paraId="22ABB6B3"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2.1.</w:t>
            </w:r>
          </w:p>
        </w:tc>
        <w:tc>
          <w:tcPr>
            <w:tcW w:w="3350" w:type="pct"/>
            <w:tcBorders>
              <w:top w:val="outset" w:sz="6" w:space="0" w:color="414142"/>
              <w:left w:val="outset" w:sz="6" w:space="0" w:color="414142"/>
              <w:bottom w:val="outset" w:sz="6" w:space="0" w:color="414142"/>
              <w:right w:val="outset" w:sz="6" w:space="0" w:color="414142"/>
            </w:tcBorders>
            <w:hideMark/>
          </w:tcPr>
          <w:p w14:paraId="308CACBF"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Projekta idejas realizēšanas vieta ir publiskā lietošanā esošs pašvaldības īpašums Kuldīgas novadā vai citai publiskai personai vai privātpersonai piederošs īpašums, un ir saņemts attiecīgā īpašnieka saskaņojums, un ieguldījums īpašumā ir nepieciešams, lai īstenotu pašvaldības autonomās funkcijas vai brīvprātīgās iniciatīvas</w:t>
            </w:r>
          </w:p>
        </w:tc>
        <w:tc>
          <w:tcPr>
            <w:tcW w:w="600" w:type="pct"/>
            <w:tcBorders>
              <w:top w:val="outset" w:sz="6" w:space="0" w:color="414142"/>
              <w:left w:val="outset" w:sz="6" w:space="0" w:color="414142"/>
              <w:bottom w:val="outset" w:sz="6" w:space="0" w:color="414142"/>
              <w:right w:val="outset" w:sz="6" w:space="0" w:color="414142"/>
            </w:tcBorders>
            <w:hideMark/>
          </w:tcPr>
          <w:p w14:paraId="1FCBEC50"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6D357321"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 </w:t>
            </w:r>
          </w:p>
        </w:tc>
      </w:tr>
      <w:tr w:rsidR="00C6620B" w:rsidRPr="00C6620B" w14:paraId="76507E0D" w14:textId="77777777" w:rsidTr="009C0061">
        <w:tc>
          <w:tcPr>
            <w:tcW w:w="350" w:type="pct"/>
            <w:tcBorders>
              <w:top w:val="outset" w:sz="6" w:space="0" w:color="414142"/>
              <w:left w:val="outset" w:sz="6" w:space="0" w:color="414142"/>
              <w:bottom w:val="outset" w:sz="6" w:space="0" w:color="414142"/>
              <w:right w:val="outset" w:sz="6" w:space="0" w:color="414142"/>
            </w:tcBorders>
            <w:vAlign w:val="center"/>
            <w:hideMark/>
          </w:tcPr>
          <w:p w14:paraId="1B130DC2"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2.2.</w:t>
            </w:r>
          </w:p>
        </w:tc>
        <w:tc>
          <w:tcPr>
            <w:tcW w:w="3350" w:type="pct"/>
            <w:tcBorders>
              <w:top w:val="outset" w:sz="6" w:space="0" w:color="414142"/>
              <w:left w:val="outset" w:sz="6" w:space="0" w:color="414142"/>
              <w:bottom w:val="outset" w:sz="6" w:space="0" w:color="414142"/>
              <w:right w:val="outset" w:sz="6" w:space="0" w:color="414142"/>
            </w:tcBorders>
            <w:hideMark/>
          </w:tcPr>
          <w:p w14:paraId="45037BE1"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Ir iesniegta tāme kas atbilst realizējamajām projekta idejas iespējām, un tajā iekļautas visas iespējamās izmaksas. Maksimālais projekta izmaksu pieaugums nepārsniedz 15 %.</w:t>
            </w:r>
          </w:p>
        </w:tc>
        <w:tc>
          <w:tcPr>
            <w:tcW w:w="600" w:type="pct"/>
            <w:tcBorders>
              <w:top w:val="outset" w:sz="6" w:space="0" w:color="414142"/>
              <w:left w:val="outset" w:sz="6" w:space="0" w:color="414142"/>
              <w:bottom w:val="outset" w:sz="6" w:space="0" w:color="414142"/>
              <w:right w:val="outset" w:sz="6" w:space="0" w:color="414142"/>
            </w:tcBorders>
            <w:hideMark/>
          </w:tcPr>
          <w:p w14:paraId="31B44D9E"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6D1268EF"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 </w:t>
            </w:r>
          </w:p>
        </w:tc>
      </w:tr>
      <w:tr w:rsidR="00C6620B" w:rsidRPr="00C6620B" w14:paraId="1A41957B" w14:textId="77777777" w:rsidTr="009C0061">
        <w:tc>
          <w:tcPr>
            <w:tcW w:w="350" w:type="pct"/>
            <w:tcBorders>
              <w:top w:val="outset" w:sz="6" w:space="0" w:color="414142"/>
              <w:left w:val="outset" w:sz="6" w:space="0" w:color="414142"/>
              <w:bottom w:val="outset" w:sz="6" w:space="0" w:color="414142"/>
              <w:right w:val="outset" w:sz="6" w:space="0" w:color="414142"/>
            </w:tcBorders>
            <w:vAlign w:val="center"/>
            <w:hideMark/>
          </w:tcPr>
          <w:p w14:paraId="0900A1DA"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2.3.</w:t>
            </w:r>
          </w:p>
        </w:tc>
        <w:tc>
          <w:tcPr>
            <w:tcW w:w="3350" w:type="pct"/>
            <w:tcBorders>
              <w:top w:val="outset" w:sz="6" w:space="0" w:color="414142"/>
              <w:left w:val="outset" w:sz="6" w:space="0" w:color="414142"/>
              <w:bottom w:val="outset" w:sz="6" w:space="0" w:color="414142"/>
              <w:right w:val="outset" w:sz="6" w:space="0" w:color="414142"/>
            </w:tcBorders>
            <w:hideMark/>
          </w:tcPr>
          <w:p w14:paraId="784DD5AC" w14:textId="526A1534"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Projekta idejas mērķis nodrošina pašvaldības autonomo funkciju īstenošanu atbilstoši Pašvaldību likuma 4. pantam.</w:t>
            </w:r>
          </w:p>
        </w:tc>
        <w:tc>
          <w:tcPr>
            <w:tcW w:w="600" w:type="pct"/>
            <w:tcBorders>
              <w:top w:val="outset" w:sz="6" w:space="0" w:color="414142"/>
              <w:left w:val="outset" w:sz="6" w:space="0" w:color="414142"/>
              <w:bottom w:val="outset" w:sz="6" w:space="0" w:color="414142"/>
              <w:right w:val="outset" w:sz="6" w:space="0" w:color="414142"/>
            </w:tcBorders>
            <w:hideMark/>
          </w:tcPr>
          <w:p w14:paraId="5D0B3180"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1176EBD2"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 </w:t>
            </w:r>
          </w:p>
        </w:tc>
      </w:tr>
      <w:tr w:rsidR="00C6620B" w:rsidRPr="00C6620B" w14:paraId="5448BC3A" w14:textId="77777777" w:rsidTr="009C0061">
        <w:tc>
          <w:tcPr>
            <w:tcW w:w="350" w:type="pct"/>
            <w:tcBorders>
              <w:top w:val="outset" w:sz="6" w:space="0" w:color="414142"/>
              <w:left w:val="outset" w:sz="6" w:space="0" w:color="414142"/>
              <w:bottom w:val="outset" w:sz="6" w:space="0" w:color="414142"/>
              <w:right w:val="outset" w:sz="6" w:space="0" w:color="414142"/>
            </w:tcBorders>
            <w:vAlign w:val="center"/>
            <w:hideMark/>
          </w:tcPr>
          <w:p w14:paraId="61106061"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2.4.</w:t>
            </w:r>
          </w:p>
        </w:tc>
        <w:tc>
          <w:tcPr>
            <w:tcW w:w="3350" w:type="pct"/>
            <w:tcBorders>
              <w:top w:val="outset" w:sz="6" w:space="0" w:color="414142"/>
              <w:left w:val="outset" w:sz="6" w:space="0" w:color="414142"/>
              <w:bottom w:val="outset" w:sz="6" w:space="0" w:color="414142"/>
              <w:right w:val="outset" w:sz="6" w:space="0" w:color="414142"/>
            </w:tcBorders>
            <w:hideMark/>
          </w:tcPr>
          <w:p w14:paraId="4C4E5B21"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Projekts ir saistīts ar jaunas infrastruktūras radīšanu vai jau esošas infrastruktūras uzlabošanu un šiem uzlabojumiem ir sabiedriski nozīmīga vērtība, kā arī projekta idejas rezultāts būs plaši pieejams iedzīvotājiem pēc projekta īstenošanas.</w:t>
            </w:r>
          </w:p>
        </w:tc>
        <w:tc>
          <w:tcPr>
            <w:tcW w:w="600" w:type="pct"/>
            <w:tcBorders>
              <w:top w:val="outset" w:sz="6" w:space="0" w:color="414142"/>
              <w:left w:val="outset" w:sz="6" w:space="0" w:color="414142"/>
              <w:bottom w:val="outset" w:sz="6" w:space="0" w:color="414142"/>
              <w:right w:val="outset" w:sz="6" w:space="0" w:color="414142"/>
            </w:tcBorders>
            <w:hideMark/>
          </w:tcPr>
          <w:p w14:paraId="750ADE6C"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3D03C27B"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 </w:t>
            </w:r>
          </w:p>
        </w:tc>
      </w:tr>
      <w:tr w:rsidR="00C6620B" w:rsidRPr="00C6620B" w14:paraId="4F187EEB" w14:textId="77777777" w:rsidTr="009C0061">
        <w:tc>
          <w:tcPr>
            <w:tcW w:w="350" w:type="pct"/>
            <w:tcBorders>
              <w:top w:val="outset" w:sz="6" w:space="0" w:color="414142"/>
              <w:left w:val="outset" w:sz="6" w:space="0" w:color="414142"/>
              <w:bottom w:val="outset" w:sz="6" w:space="0" w:color="414142"/>
              <w:right w:val="outset" w:sz="6" w:space="0" w:color="414142"/>
            </w:tcBorders>
            <w:vAlign w:val="center"/>
            <w:hideMark/>
          </w:tcPr>
          <w:p w14:paraId="0569EB38"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2.5.</w:t>
            </w:r>
          </w:p>
        </w:tc>
        <w:tc>
          <w:tcPr>
            <w:tcW w:w="3350" w:type="pct"/>
            <w:tcBorders>
              <w:top w:val="outset" w:sz="6" w:space="0" w:color="414142"/>
              <w:left w:val="outset" w:sz="6" w:space="0" w:color="414142"/>
              <w:bottom w:val="outset" w:sz="6" w:space="0" w:color="414142"/>
              <w:right w:val="outset" w:sz="6" w:space="0" w:color="414142"/>
            </w:tcBorders>
            <w:hideMark/>
          </w:tcPr>
          <w:p w14:paraId="4B717745"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Projekta ideja atbilst pašvaldības plānošanas un attīstības dokumentiem: Kuldīgas novada attīstības programmas 2022.–2028. gadam rīcības plāna uzdevumiem un Kuldīgas novada teritorijas plānojumam.</w:t>
            </w:r>
          </w:p>
        </w:tc>
        <w:tc>
          <w:tcPr>
            <w:tcW w:w="600" w:type="pct"/>
            <w:tcBorders>
              <w:top w:val="outset" w:sz="6" w:space="0" w:color="414142"/>
              <w:left w:val="outset" w:sz="6" w:space="0" w:color="414142"/>
              <w:bottom w:val="outset" w:sz="6" w:space="0" w:color="414142"/>
              <w:right w:val="outset" w:sz="6" w:space="0" w:color="414142"/>
            </w:tcBorders>
            <w:hideMark/>
          </w:tcPr>
          <w:p w14:paraId="5AF9672F"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2CF85D1A"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 </w:t>
            </w:r>
          </w:p>
        </w:tc>
      </w:tr>
      <w:tr w:rsidR="00C6620B" w:rsidRPr="00C6620B" w14:paraId="6BD71147" w14:textId="77777777" w:rsidTr="009C0061">
        <w:tc>
          <w:tcPr>
            <w:tcW w:w="350" w:type="pct"/>
            <w:tcBorders>
              <w:top w:val="outset" w:sz="6" w:space="0" w:color="414142"/>
              <w:left w:val="outset" w:sz="6" w:space="0" w:color="414142"/>
              <w:bottom w:val="outset" w:sz="6" w:space="0" w:color="414142"/>
              <w:right w:val="outset" w:sz="6" w:space="0" w:color="414142"/>
            </w:tcBorders>
            <w:vAlign w:val="center"/>
            <w:hideMark/>
          </w:tcPr>
          <w:p w14:paraId="79C9DA5B"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2.6.</w:t>
            </w:r>
          </w:p>
        </w:tc>
        <w:tc>
          <w:tcPr>
            <w:tcW w:w="3350" w:type="pct"/>
            <w:tcBorders>
              <w:top w:val="outset" w:sz="6" w:space="0" w:color="414142"/>
              <w:left w:val="outset" w:sz="6" w:space="0" w:color="414142"/>
              <w:bottom w:val="outset" w:sz="6" w:space="0" w:color="414142"/>
              <w:right w:val="outset" w:sz="6" w:space="0" w:color="414142"/>
            </w:tcBorders>
            <w:hideMark/>
          </w:tcPr>
          <w:p w14:paraId="4FCABEDB"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Projekta idejas rezultātu neplāno izmantot komercdarbībai un peļņas gūšanai, tam nav reliģisks vai politisks raksturs.</w:t>
            </w:r>
          </w:p>
        </w:tc>
        <w:tc>
          <w:tcPr>
            <w:tcW w:w="600" w:type="pct"/>
            <w:tcBorders>
              <w:top w:val="outset" w:sz="6" w:space="0" w:color="414142"/>
              <w:left w:val="outset" w:sz="6" w:space="0" w:color="414142"/>
              <w:bottom w:val="outset" w:sz="6" w:space="0" w:color="414142"/>
              <w:right w:val="outset" w:sz="6" w:space="0" w:color="414142"/>
            </w:tcBorders>
            <w:hideMark/>
          </w:tcPr>
          <w:p w14:paraId="3008C3AE"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5B47C82B"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 </w:t>
            </w:r>
          </w:p>
        </w:tc>
      </w:tr>
      <w:tr w:rsidR="00C6620B" w:rsidRPr="00C6620B" w14:paraId="0D560603" w14:textId="77777777" w:rsidTr="009C0061">
        <w:tc>
          <w:tcPr>
            <w:tcW w:w="350" w:type="pct"/>
            <w:tcBorders>
              <w:top w:val="outset" w:sz="6" w:space="0" w:color="414142"/>
              <w:left w:val="outset" w:sz="6" w:space="0" w:color="414142"/>
              <w:bottom w:val="outset" w:sz="6" w:space="0" w:color="414142"/>
              <w:right w:val="outset" w:sz="6" w:space="0" w:color="414142"/>
            </w:tcBorders>
            <w:vAlign w:val="center"/>
            <w:hideMark/>
          </w:tcPr>
          <w:p w14:paraId="34BED411"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2.7.</w:t>
            </w:r>
          </w:p>
        </w:tc>
        <w:tc>
          <w:tcPr>
            <w:tcW w:w="3350" w:type="pct"/>
            <w:tcBorders>
              <w:top w:val="outset" w:sz="6" w:space="0" w:color="414142"/>
              <w:left w:val="outset" w:sz="6" w:space="0" w:color="414142"/>
              <w:bottom w:val="outset" w:sz="6" w:space="0" w:color="414142"/>
              <w:right w:val="outset" w:sz="6" w:space="0" w:color="414142"/>
            </w:tcBorders>
            <w:hideMark/>
          </w:tcPr>
          <w:p w14:paraId="17DA7302"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Pašvaldībai ir tiesības saprātīgi samazināt projekta idejā paredzētās izmaksas saskaņā ar veiktajām iepirkuma procedūrām.</w:t>
            </w:r>
          </w:p>
        </w:tc>
        <w:tc>
          <w:tcPr>
            <w:tcW w:w="600" w:type="pct"/>
            <w:tcBorders>
              <w:top w:val="outset" w:sz="6" w:space="0" w:color="414142"/>
              <w:left w:val="outset" w:sz="6" w:space="0" w:color="414142"/>
              <w:bottom w:val="outset" w:sz="6" w:space="0" w:color="414142"/>
              <w:right w:val="outset" w:sz="6" w:space="0" w:color="414142"/>
            </w:tcBorders>
            <w:hideMark/>
          </w:tcPr>
          <w:p w14:paraId="327ADD9B"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2E9460E5"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 </w:t>
            </w:r>
          </w:p>
        </w:tc>
      </w:tr>
      <w:tr w:rsidR="00C6620B" w:rsidRPr="00C6620B" w14:paraId="7ACA88AD" w14:textId="77777777" w:rsidTr="009C0061">
        <w:tc>
          <w:tcPr>
            <w:tcW w:w="350" w:type="pct"/>
            <w:tcBorders>
              <w:top w:val="outset" w:sz="6" w:space="0" w:color="414142"/>
              <w:left w:val="outset" w:sz="6" w:space="0" w:color="414142"/>
              <w:bottom w:val="outset" w:sz="6" w:space="0" w:color="414142"/>
              <w:right w:val="outset" w:sz="6" w:space="0" w:color="414142"/>
            </w:tcBorders>
            <w:vAlign w:val="center"/>
            <w:hideMark/>
          </w:tcPr>
          <w:p w14:paraId="38316C3E"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2.8.</w:t>
            </w:r>
          </w:p>
        </w:tc>
        <w:tc>
          <w:tcPr>
            <w:tcW w:w="3350" w:type="pct"/>
            <w:tcBorders>
              <w:top w:val="outset" w:sz="6" w:space="0" w:color="414142"/>
              <w:left w:val="outset" w:sz="6" w:space="0" w:color="414142"/>
              <w:bottom w:val="outset" w:sz="6" w:space="0" w:color="414142"/>
              <w:right w:val="outset" w:sz="6" w:space="0" w:color="414142"/>
            </w:tcBorders>
            <w:hideMark/>
          </w:tcPr>
          <w:p w14:paraId="5B12677B"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Iesniegtajai projekta idejai paredzēta pilnīga tās realizācija.</w:t>
            </w:r>
          </w:p>
        </w:tc>
        <w:tc>
          <w:tcPr>
            <w:tcW w:w="600" w:type="pct"/>
            <w:tcBorders>
              <w:top w:val="outset" w:sz="6" w:space="0" w:color="414142"/>
              <w:left w:val="outset" w:sz="6" w:space="0" w:color="414142"/>
              <w:bottom w:val="outset" w:sz="6" w:space="0" w:color="414142"/>
              <w:right w:val="outset" w:sz="6" w:space="0" w:color="414142"/>
            </w:tcBorders>
            <w:hideMark/>
          </w:tcPr>
          <w:p w14:paraId="6C18B52B"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0AEB2A83"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 </w:t>
            </w:r>
          </w:p>
        </w:tc>
      </w:tr>
      <w:tr w:rsidR="00C6620B" w:rsidRPr="00C6620B" w14:paraId="0A4EBE1E" w14:textId="77777777" w:rsidTr="009C0061">
        <w:tc>
          <w:tcPr>
            <w:tcW w:w="350" w:type="pct"/>
            <w:tcBorders>
              <w:top w:val="outset" w:sz="6" w:space="0" w:color="414142"/>
              <w:left w:val="outset" w:sz="6" w:space="0" w:color="414142"/>
              <w:bottom w:val="outset" w:sz="6" w:space="0" w:color="414142"/>
              <w:right w:val="outset" w:sz="6" w:space="0" w:color="414142"/>
            </w:tcBorders>
            <w:vAlign w:val="center"/>
            <w:hideMark/>
          </w:tcPr>
          <w:p w14:paraId="46EA51AE"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lastRenderedPageBreak/>
              <w:t>2.9.</w:t>
            </w:r>
          </w:p>
        </w:tc>
        <w:tc>
          <w:tcPr>
            <w:tcW w:w="3350" w:type="pct"/>
            <w:tcBorders>
              <w:top w:val="outset" w:sz="6" w:space="0" w:color="414142"/>
              <w:left w:val="outset" w:sz="6" w:space="0" w:color="414142"/>
              <w:bottom w:val="outset" w:sz="6" w:space="0" w:color="414142"/>
              <w:right w:val="outset" w:sz="6" w:space="0" w:color="414142"/>
            </w:tcBorders>
            <w:hideMark/>
          </w:tcPr>
          <w:p w14:paraId="264C4B5E"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Projekta ideju nav paredzēts īstenot vairākās kārtās.</w:t>
            </w:r>
          </w:p>
        </w:tc>
        <w:tc>
          <w:tcPr>
            <w:tcW w:w="600" w:type="pct"/>
            <w:tcBorders>
              <w:top w:val="outset" w:sz="6" w:space="0" w:color="414142"/>
              <w:left w:val="outset" w:sz="6" w:space="0" w:color="414142"/>
              <w:bottom w:val="outset" w:sz="6" w:space="0" w:color="414142"/>
              <w:right w:val="outset" w:sz="6" w:space="0" w:color="414142"/>
            </w:tcBorders>
            <w:hideMark/>
          </w:tcPr>
          <w:p w14:paraId="57F40FBE"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490CC783"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 </w:t>
            </w:r>
          </w:p>
        </w:tc>
      </w:tr>
      <w:tr w:rsidR="00C6620B" w:rsidRPr="00C6620B" w14:paraId="2A724E19" w14:textId="77777777" w:rsidTr="009C0061">
        <w:tc>
          <w:tcPr>
            <w:tcW w:w="350" w:type="pct"/>
            <w:tcBorders>
              <w:top w:val="outset" w:sz="6" w:space="0" w:color="414142"/>
              <w:left w:val="outset" w:sz="6" w:space="0" w:color="414142"/>
              <w:bottom w:val="outset" w:sz="6" w:space="0" w:color="414142"/>
              <w:right w:val="outset" w:sz="6" w:space="0" w:color="414142"/>
            </w:tcBorders>
            <w:vAlign w:val="center"/>
            <w:hideMark/>
          </w:tcPr>
          <w:p w14:paraId="09E029FE"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3.</w:t>
            </w:r>
          </w:p>
        </w:tc>
        <w:tc>
          <w:tcPr>
            <w:tcW w:w="3350" w:type="pct"/>
            <w:tcBorders>
              <w:top w:val="outset" w:sz="6" w:space="0" w:color="414142"/>
              <w:left w:val="outset" w:sz="6" w:space="0" w:color="414142"/>
              <w:bottom w:val="outset" w:sz="6" w:space="0" w:color="414142"/>
              <w:right w:val="outset" w:sz="6" w:space="0" w:color="414142"/>
            </w:tcBorders>
            <w:hideMark/>
          </w:tcPr>
          <w:p w14:paraId="77B7A560"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Projekta idejas īstenošanai nav piešķirts finansējums no pašvaldības kārtējā gada budžeta.</w:t>
            </w:r>
          </w:p>
        </w:tc>
        <w:tc>
          <w:tcPr>
            <w:tcW w:w="600" w:type="pct"/>
            <w:tcBorders>
              <w:top w:val="outset" w:sz="6" w:space="0" w:color="414142"/>
              <w:left w:val="outset" w:sz="6" w:space="0" w:color="414142"/>
              <w:bottom w:val="outset" w:sz="6" w:space="0" w:color="414142"/>
              <w:right w:val="outset" w:sz="6" w:space="0" w:color="414142"/>
            </w:tcBorders>
            <w:hideMark/>
          </w:tcPr>
          <w:p w14:paraId="5B50453D"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 </w:t>
            </w:r>
          </w:p>
        </w:tc>
        <w:tc>
          <w:tcPr>
            <w:tcW w:w="650" w:type="pct"/>
            <w:tcBorders>
              <w:top w:val="outset" w:sz="6" w:space="0" w:color="414142"/>
              <w:left w:val="outset" w:sz="6" w:space="0" w:color="414142"/>
              <w:bottom w:val="outset" w:sz="6" w:space="0" w:color="414142"/>
              <w:right w:val="outset" w:sz="6" w:space="0" w:color="414142"/>
            </w:tcBorders>
            <w:hideMark/>
          </w:tcPr>
          <w:p w14:paraId="317D2E9F" w14:textId="77777777" w:rsidR="00C6620B" w:rsidRPr="00C6620B" w:rsidRDefault="00C6620B" w:rsidP="009C0061">
            <w:pPr>
              <w:rPr>
                <w:rFonts w:ascii="Times New Roman" w:hAnsi="Times New Roman" w:cs="Times New Roman"/>
                <w:sz w:val="24"/>
                <w:szCs w:val="24"/>
              </w:rPr>
            </w:pPr>
            <w:r w:rsidRPr="00C6620B">
              <w:rPr>
                <w:rFonts w:ascii="Times New Roman" w:hAnsi="Times New Roman" w:cs="Times New Roman"/>
                <w:sz w:val="24"/>
                <w:szCs w:val="24"/>
              </w:rPr>
              <w:t> </w:t>
            </w:r>
          </w:p>
        </w:tc>
      </w:tr>
    </w:tbl>
    <w:p w14:paraId="7E2AE1BB" w14:textId="77777777" w:rsidR="00C6620B" w:rsidRPr="00C6620B" w:rsidRDefault="00C6620B" w:rsidP="00C6620B">
      <w:pPr>
        <w:rPr>
          <w:rFonts w:ascii="Times New Roman" w:hAnsi="Times New Roman" w:cs="Times New Roman"/>
          <w:sz w:val="24"/>
          <w:szCs w:val="24"/>
        </w:rPr>
      </w:pPr>
    </w:p>
    <w:p w14:paraId="33820B52" w14:textId="77777777" w:rsidR="00DC1B30" w:rsidRPr="00C6620B" w:rsidRDefault="00DC1B30" w:rsidP="00B2012D">
      <w:pPr>
        <w:spacing w:after="0" w:line="240" w:lineRule="auto"/>
        <w:jc w:val="both"/>
        <w:rPr>
          <w:rFonts w:ascii="Times New Roman" w:eastAsia="Times New Roman" w:hAnsi="Times New Roman" w:cs="Times New Roman"/>
          <w:sz w:val="24"/>
          <w:szCs w:val="24"/>
          <w:lang w:eastAsia="lv-LV"/>
        </w:rPr>
      </w:pPr>
    </w:p>
    <w:p w14:paraId="0BAFD180" w14:textId="77777777" w:rsidR="00A875F2" w:rsidRPr="00C6620B" w:rsidRDefault="00A875F2" w:rsidP="00B2012D">
      <w:pPr>
        <w:spacing w:after="0" w:line="240" w:lineRule="auto"/>
        <w:jc w:val="both"/>
        <w:rPr>
          <w:rFonts w:ascii="Times New Roman" w:eastAsia="Times New Roman" w:hAnsi="Times New Roman" w:cs="Times New Roman"/>
          <w:sz w:val="24"/>
          <w:szCs w:val="24"/>
          <w:lang w:eastAsia="lv-LV"/>
        </w:rPr>
      </w:pPr>
    </w:p>
    <w:p w14:paraId="36EB2721" w14:textId="77777777" w:rsidR="003A2FD8" w:rsidRPr="00C6620B" w:rsidRDefault="003A2FD8" w:rsidP="003A2FD8">
      <w:pPr>
        <w:spacing w:after="0" w:line="240" w:lineRule="auto"/>
        <w:jc w:val="both"/>
        <w:rPr>
          <w:rFonts w:ascii="Times New Roman" w:eastAsia="Times New Roman" w:hAnsi="Times New Roman" w:cs="Times New Roman"/>
          <w:sz w:val="24"/>
          <w:szCs w:val="24"/>
          <w:lang w:eastAsia="lv-LV"/>
        </w:rPr>
      </w:pPr>
    </w:p>
    <w:sectPr w:rsidR="003A2FD8" w:rsidRPr="00C6620B" w:rsidSect="001F6BFE">
      <w:pgSz w:w="11906" w:h="16838"/>
      <w:pgMar w:top="851" w:right="1134" w:bottom="851" w:left="1701" w:header="170"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7CBD4" w14:textId="77777777" w:rsidR="00515FFD" w:rsidRDefault="00515FFD" w:rsidP="00742F4E">
      <w:pPr>
        <w:spacing w:after="0" w:line="240" w:lineRule="auto"/>
      </w:pPr>
      <w:r>
        <w:separator/>
      </w:r>
    </w:p>
  </w:endnote>
  <w:endnote w:type="continuationSeparator" w:id="0">
    <w:p w14:paraId="6AF90D2A" w14:textId="77777777" w:rsidR="00515FFD" w:rsidRDefault="00515FFD" w:rsidP="00742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31F8F" w14:textId="77777777" w:rsidR="00515FFD" w:rsidRDefault="00515FFD" w:rsidP="00742F4E">
      <w:pPr>
        <w:spacing w:after="0" w:line="240" w:lineRule="auto"/>
      </w:pPr>
      <w:r>
        <w:separator/>
      </w:r>
    </w:p>
  </w:footnote>
  <w:footnote w:type="continuationSeparator" w:id="0">
    <w:p w14:paraId="3C14B255" w14:textId="77777777" w:rsidR="00515FFD" w:rsidRDefault="00515FFD" w:rsidP="00742F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D40E7"/>
    <w:multiLevelType w:val="multilevel"/>
    <w:tmpl w:val="014ACB80"/>
    <w:lvl w:ilvl="0">
      <w:start w:val="1"/>
      <w:numFmt w:val="decimal"/>
      <w:lvlText w:val="%1."/>
      <w:lvlJc w:val="left"/>
      <w:pPr>
        <w:tabs>
          <w:tab w:val="num" w:pos="360"/>
        </w:tabs>
        <w:ind w:left="360" w:hanging="360"/>
      </w:pPr>
      <w:rPr>
        <w:rFonts w:hint="default"/>
        <w:b w:val="0"/>
        <w:color w:val="auto"/>
      </w:rPr>
    </w:lvl>
    <w:lvl w:ilvl="1">
      <w:start w:val="1"/>
      <w:numFmt w:val="decimal"/>
      <w:lvlText w:val="%1.%2."/>
      <w:lvlJc w:val="left"/>
      <w:pPr>
        <w:tabs>
          <w:tab w:val="num" w:pos="801"/>
        </w:tabs>
        <w:ind w:left="801" w:hanging="432"/>
      </w:pPr>
      <w:rPr>
        <w:rFonts w:hint="default"/>
        <w:b w:val="0"/>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13502301"/>
    <w:multiLevelType w:val="hybridMultilevel"/>
    <w:tmpl w:val="DBC2525A"/>
    <w:lvl w:ilvl="0" w:tplc="FC1C7E1E">
      <w:numFmt w:val="bullet"/>
      <w:lvlText w:val="-"/>
      <w:lvlJc w:val="left"/>
      <w:pPr>
        <w:ind w:left="786" w:hanging="360"/>
      </w:pPr>
      <w:rPr>
        <w:rFonts w:ascii="Times New Roman" w:eastAsia="Times New Roman" w:hAnsi="Times New Roman" w:cs="Times New Roman"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2" w15:restartNumberingAfterBreak="0">
    <w:nsid w:val="136421BB"/>
    <w:multiLevelType w:val="hybridMultilevel"/>
    <w:tmpl w:val="D0B0747A"/>
    <w:lvl w:ilvl="0" w:tplc="210C2C6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E3E64C9"/>
    <w:multiLevelType w:val="multilevel"/>
    <w:tmpl w:val="702A716A"/>
    <w:lvl w:ilvl="0">
      <w:start w:val="1"/>
      <w:numFmt w:val="decimal"/>
      <w:lvlText w:val="%1."/>
      <w:lvlJc w:val="left"/>
      <w:pPr>
        <w:ind w:left="975" w:hanging="675"/>
      </w:pPr>
      <w:rPr>
        <w:rFonts w:hint="default"/>
      </w:rPr>
    </w:lvl>
    <w:lvl w:ilvl="1">
      <w:start w:val="1"/>
      <w:numFmt w:val="decimal"/>
      <w:isLgl/>
      <w:lvlText w:val="%1.%2."/>
      <w:lvlJc w:val="left"/>
      <w:pPr>
        <w:ind w:left="720" w:hanging="42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4" w15:restartNumberingAfterBreak="0">
    <w:nsid w:val="1EEB4E7B"/>
    <w:multiLevelType w:val="multilevel"/>
    <w:tmpl w:val="8F1C933A"/>
    <w:lvl w:ilvl="0">
      <w:start w:val="1"/>
      <w:numFmt w:val="decimal"/>
      <w:lvlText w:val="%1."/>
      <w:lvlJc w:val="left"/>
      <w:pPr>
        <w:ind w:left="975" w:hanging="675"/>
      </w:pPr>
      <w:rPr>
        <w:rFonts w:ascii="Times New Roman" w:hAnsi="Times New Roman" w:cs="Times New Roman" w:hint="default"/>
        <w:b w:val="0"/>
        <w:i w:val="0"/>
        <w:iCs w:val="0"/>
        <w:color w:val="auto"/>
        <w:sz w:val="24"/>
        <w:u w:val="none"/>
      </w:rPr>
    </w:lvl>
    <w:lvl w:ilvl="1">
      <w:start w:val="1"/>
      <w:numFmt w:val="decimal"/>
      <w:isLgl/>
      <w:lvlText w:val="%1.%2."/>
      <w:lvlJc w:val="left"/>
      <w:pPr>
        <w:ind w:left="720" w:hanging="420"/>
      </w:pPr>
      <w:rPr>
        <w:rFonts w:hint="default"/>
        <w:b w:val="0"/>
        <w:sz w:val="24"/>
      </w:rPr>
    </w:lvl>
    <w:lvl w:ilvl="2">
      <w:start w:val="1"/>
      <w:numFmt w:val="decimal"/>
      <w:isLgl/>
      <w:lvlText w:val="%1.%2.%3."/>
      <w:lvlJc w:val="left"/>
      <w:pPr>
        <w:ind w:left="1571" w:hanging="720"/>
      </w:pPr>
      <w:rPr>
        <w:rFonts w:hint="default"/>
        <w:sz w:val="24"/>
        <w:szCs w:val="22"/>
      </w:rPr>
    </w:lvl>
    <w:lvl w:ilvl="3">
      <w:start w:val="1"/>
      <w:numFmt w:val="decimal"/>
      <w:isLgl/>
      <w:lvlText w:val="%1.%2.%3.%4."/>
      <w:lvlJc w:val="left"/>
      <w:pPr>
        <w:ind w:left="2847" w:hanging="720"/>
      </w:pPr>
      <w:rPr>
        <w:rFonts w:hint="default"/>
        <w:color w:val="auto"/>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5" w15:restartNumberingAfterBreak="0">
    <w:nsid w:val="25E50335"/>
    <w:multiLevelType w:val="multilevel"/>
    <w:tmpl w:val="C9CE6EE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25"/>
        </w:tabs>
        <w:ind w:left="825" w:hanging="465"/>
      </w:pPr>
      <w:rPr>
        <w:rFonts w:ascii="Times New Roman" w:eastAsia="Times New Roman" w:hAnsi="Times New Roman" w:cs="Times New Roman"/>
        <w:color w:val="auto"/>
      </w:rPr>
    </w:lvl>
    <w:lvl w:ilvl="2">
      <w:start w:val="1"/>
      <w:numFmt w:val="decimal"/>
      <w:isLgl/>
      <w:lvlText w:val="%1.%2.%3."/>
      <w:lvlJc w:val="left"/>
      <w:pPr>
        <w:tabs>
          <w:tab w:val="num" w:pos="1080"/>
        </w:tabs>
        <w:ind w:left="1080" w:hanging="720"/>
      </w:pPr>
      <w:rPr>
        <w:rFonts w:hint="default"/>
        <w:color w:val="auto"/>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3C60735A"/>
    <w:multiLevelType w:val="multilevel"/>
    <w:tmpl w:val="085054A6"/>
    <w:lvl w:ilvl="0">
      <w:start w:val="1"/>
      <w:numFmt w:val="decimal"/>
      <w:lvlText w:val="%1."/>
      <w:lvlJc w:val="left"/>
      <w:pPr>
        <w:ind w:left="495" w:hanging="495"/>
      </w:pPr>
      <w:rPr>
        <w:rFonts w:hint="default"/>
      </w:rPr>
    </w:lvl>
    <w:lvl w:ilvl="1">
      <w:start w:val="1"/>
      <w:numFmt w:val="decimal"/>
      <w:lvlText w:val="%1.%2."/>
      <w:lvlJc w:val="left"/>
      <w:pPr>
        <w:ind w:left="1035" w:hanging="49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15:restartNumberingAfterBreak="0">
    <w:nsid w:val="4BCC0B3B"/>
    <w:multiLevelType w:val="multilevel"/>
    <w:tmpl w:val="F5A07E88"/>
    <w:lvl w:ilvl="0">
      <w:start w:val="1"/>
      <w:numFmt w:val="decimal"/>
      <w:lvlText w:val="%1."/>
      <w:lvlJc w:val="left"/>
      <w:pPr>
        <w:ind w:left="975" w:hanging="675"/>
      </w:pPr>
      <w:rPr>
        <w:rFonts w:hint="default"/>
        <w:u w:val="none"/>
      </w:rPr>
    </w:lvl>
    <w:lvl w:ilvl="1">
      <w:start w:val="1"/>
      <w:numFmt w:val="decimal"/>
      <w:isLgl/>
      <w:lvlText w:val="%1.%2."/>
      <w:lvlJc w:val="left"/>
      <w:pPr>
        <w:ind w:left="720" w:hanging="420"/>
      </w:pPr>
      <w:rPr>
        <w:rFonts w:hint="default"/>
        <w:b w:val="0"/>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color w:val="FF0000"/>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8" w15:restartNumberingAfterBreak="0">
    <w:nsid w:val="51A73B63"/>
    <w:multiLevelType w:val="multilevel"/>
    <w:tmpl w:val="F5A07E88"/>
    <w:lvl w:ilvl="0">
      <w:start w:val="1"/>
      <w:numFmt w:val="decimal"/>
      <w:lvlText w:val="%1."/>
      <w:lvlJc w:val="left"/>
      <w:pPr>
        <w:ind w:left="975" w:hanging="675"/>
      </w:pPr>
      <w:rPr>
        <w:rFonts w:hint="default"/>
        <w:u w:val="none"/>
      </w:rPr>
    </w:lvl>
    <w:lvl w:ilvl="1">
      <w:start w:val="1"/>
      <w:numFmt w:val="decimal"/>
      <w:isLgl/>
      <w:lvlText w:val="%1.%2."/>
      <w:lvlJc w:val="left"/>
      <w:pPr>
        <w:ind w:left="720" w:hanging="420"/>
      </w:pPr>
      <w:rPr>
        <w:rFonts w:hint="default"/>
        <w:b w:val="0"/>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color w:val="FF0000"/>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9" w15:restartNumberingAfterBreak="0">
    <w:nsid w:val="52FC5A0E"/>
    <w:multiLevelType w:val="hybridMultilevel"/>
    <w:tmpl w:val="111CD068"/>
    <w:lvl w:ilvl="0" w:tplc="6ACC9776">
      <w:numFmt w:val="bullet"/>
      <w:lvlText w:val="-"/>
      <w:lvlJc w:val="left"/>
      <w:pPr>
        <w:ind w:left="786" w:hanging="360"/>
      </w:pPr>
      <w:rPr>
        <w:rFonts w:ascii="Times New Roman" w:eastAsia="Times New Roman" w:hAnsi="Times New Roman" w:cs="Times New Roman"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10" w15:restartNumberingAfterBreak="0">
    <w:nsid w:val="61A25483"/>
    <w:multiLevelType w:val="multilevel"/>
    <w:tmpl w:val="702A716A"/>
    <w:lvl w:ilvl="0">
      <w:start w:val="1"/>
      <w:numFmt w:val="decimal"/>
      <w:lvlText w:val="%1."/>
      <w:lvlJc w:val="left"/>
      <w:pPr>
        <w:ind w:left="975" w:hanging="675"/>
      </w:pPr>
      <w:rPr>
        <w:rFonts w:hint="default"/>
      </w:rPr>
    </w:lvl>
    <w:lvl w:ilvl="1">
      <w:start w:val="1"/>
      <w:numFmt w:val="decimal"/>
      <w:isLgl/>
      <w:lvlText w:val="%1.%2."/>
      <w:lvlJc w:val="left"/>
      <w:pPr>
        <w:ind w:left="720" w:hanging="42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11" w15:restartNumberingAfterBreak="0">
    <w:nsid w:val="6C1B21A3"/>
    <w:multiLevelType w:val="hybridMultilevel"/>
    <w:tmpl w:val="8C1444CA"/>
    <w:lvl w:ilvl="0" w:tplc="B282CD5A">
      <w:start w:val="1"/>
      <w:numFmt w:val="upperRoman"/>
      <w:lvlText w:val="%1."/>
      <w:lvlJc w:val="left"/>
      <w:pPr>
        <w:ind w:left="143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FD46DC1"/>
    <w:multiLevelType w:val="multilevel"/>
    <w:tmpl w:val="F5A07E88"/>
    <w:lvl w:ilvl="0">
      <w:start w:val="1"/>
      <w:numFmt w:val="decimal"/>
      <w:lvlText w:val="%1."/>
      <w:lvlJc w:val="left"/>
      <w:pPr>
        <w:ind w:left="975" w:hanging="675"/>
      </w:pPr>
      <w:rPr>
        <w:rFonts w:hint="default"/>
        <w:u w:val="none"/>
      </w:rPr>
    </w:lvl>
    <w:lvl w:ilvl="1">
      <w:start w:val="1"/>
      <w:numFmt w:val="decimal"/>
      <w:isLgl/>
      <w:lvlText w:val="%1.%2."/>
      <w:lvlJc w:val="left"/>
      <w:pPr>
        <w:ind w:left="720" w:hanging="420"/>
      </w:pPr>
      <w:rPr>
        <w:rFonts w:hint="default"/>
        <w:b w:val="0"/>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color w:val="FF0000"/>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13" w15:restartNumberingAfterBreak="0">
    <w:nsid w:val="78EB2CF8"/>
    <w:multiLevelType w:val="hybridMultilevel"/>
    <w:tmpl w:val="B120CBA8"/>
    <w:lvl w:ilvl="0" w:tplc="0426000F">
      <w:start w:val="1"/>
      <w:numFmt w:val="decimal"/>
      <w:lvlText w:val="%1."/>
      <w:lvlJc w:val="left"/>
      <w:pPr>
        <w:ind w:left="1020" w:hanging="360"/>
      </w:p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num w:numId="1" w16cid:durableId="1724988411">
    <w:abstractNumId w:val="11"/>
  </w:num>
  <w:num w:numId="2" w16cid:durableId="1141342060">
    <w:abstractNumId w:val="13"/>
  </w:num>
  <w:num w:numId="3" w16cid:durableId="1849905733">
    <w:abstractNumId w:val="4"/>
  </w:num>
  <w:num w:numId="4" w16cid:durableId="681132305">
    <w:abstractNumId w:val="0"/>
  </w:num>
  <w:num w:numId="5" w16cid:durableId="7882">
    <w:abstractNumId w:val="3"/>
  </w:num>
  <w:num w:numId="6" w16cid:durableId="2076051344">
    <w:abstractNumId w:val="10"/>
  </w:num>
  <w:num w:numId="7" w16cid:durableId="85808880">
    <w:abstractNumId w:val="5"/>
  </w:num>
  <w:num w:numId="8" w16cid:durableId="857044313">
    <w:abstractNumId w:val="12"/>
  </w:num>
  <w:num w:numId="9" w16cid:durableId="2044358771">
    <w:abstractNumId w:val="7"/>
  </w:num>
  <w:num w:numId="10" w16cid:durableId="498665105">
    <w:abstractNumId w:val="8"/>
  </w:num>
  <w:num w:numId="11" w16cid:durableId="19152352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85837531">
    <w:abstractNumId w:val="9"/>
  </w:num>
  <w:num w:numId="13" w16cid:durableId="1918900036">
    <w:abstractNumId w:val="1"/>
  </w:num>
  <w:num w:numId="14" w16cid:durableId="758143274">
    <w:abstractNumId w:val="6"/>
  </w:num>
  <w:num w:numId="15" w16cid:durableId="5227421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C0C"/>
    <w:rsid w:val="00011108"/>
    <w:rsid w:val="00022EBB"/>
    <w:rsid w:val="00040A3E"/>
    <w:rsid w:val="00045B54"/>
    <w:rsid w:val="00054084"/>
    <w:rsid w:val="00054C43"/>
    <w:rsid w:val="000657F7"/>
    <w:rsid w:val="00072247"/>
    <w:rsid w:val="00085B8F"/>
    <w:rsid w:val="00090F02"/>
    <w:rsid w:val="00091013"/>
    <w:rsid w:val="000A301C"/>
    <w:rsid w:val="000C0A40"/>
    <w:rsid w:val="000C20C6"/>
    <w:rsid w:val="000D2A7A"/>
    <w:rsid w:val="000D6F91"/>
    <w:rsid w:val="000E59F6"/>
    <w:rsid w:val="00113274"/>
    <w:rsid w:val="00136D3C"/>
    <w:rsid w:val="00141981"/>
    <w:rsid w:val="00157C6E"/>
    <w:rsid w:val="00170883"/>
    <w:rsid w:val="00174289"/>
    <w:rsid w:val="001853DF"/>
    <w:rsid w:val="001B4287"/>
    <w:rsid w:val="001B4B10"/>
    <w:rsid w:val="001B5A10"/>
    <w:rsid w:val="001C0234"/>
    <w:rsid w:val="001F6BFE"/>
    <w:rsid w:val="002543DF"/>
    <w:rsid w:val="00256996"/>
    <w:rsid w:val="00284767"/>
    <w:rsid w:val="00286F76"/>
    <w:rsid w:val="00290C6D"/>
    <w:rsid w:val="002B7911"/>
    <w:rsid w:val="002C15DF"/>
    <w:rsid w:val="002C4EC6"/>
    <w:rsid w:val="002E0F45"/>
    <w:rsid w:val="00304CD2"/>
    <w:rsid w:val="00312CB3"/>
    <w:rsid w:val="003208A9"/>
    <w:rsid w:val="00334BBF"/>
    <w:rsid w:val="00336936"/>
    <w:rsid w:val="0034429D"/>
    <w:rsid w:val="00344B4A"/>
    <w:rsid w:val="00347719"/>
    <w:rsid w:val="00355D4C"/>
    <w:rsid w:val="00356793"/>
    <w:rsid w:val="00363E1D"/>
    <w:rsid w:val="003645BE"/>
    <w:rsid w:val="00365887"/>
    <w:rsid w:val="0037281B"/>
    <w:rsid w:val="0038139D"/>
    <w:rsid w:val="00383CB1"/>
    <w:rsid w:val="00394B68"/>
    <w:rsid w:val="003A2FD8"/>
    <w:rsid w:val="003C275D"/>
    <w:rsid w:val="003E5B38"/>
    <w:rsid w:val="004029DD"/>
    <w:rsid w:val="004178CA"/>
    <w:rsid w:val="00434797"/>
    <w:rsid w:val="004474E3"/>
    <w:rsid w:val="00490919"/>
    <w:rsid w:val="004C0873"/>
    <w:rsid w:val="004C5E80"/>
    <w:rsid w:val="004F72D1"/>
    <w:rsid w:val="004F7696"/>
    <w:rsid w:val="00501211"/>
    <w:rsid w:val="00515FFD"/>
    <w:rsid w:val="0052340F"/>
    <w:rsid w:val="005276EE"/>
    <w:rsid w:val="00544519"/>
    <w:rsid w:val="00545BDA"/>
    <w:rsid w:val="00546F8C"/>
    <w:rsid w:val="00593509"/>
    <w:rsid w:val="005A4140"/>
    <w:rsid w:val="005B2A97"/>
    <w:rsid w:val="005D1BAB"/>
    <w:rsid w:val="005D6707"/>
    <w:rsid w:val="0061718F"/>
    <w:rsid w:val="006572BA"/>
    <w:rsid w:val="006665F7"/>
    <w:rsid w:val="006675B4"/>
    <w:rsid w:val="006A0BB5"/>
    <w:rsid w:val="006B2074"/>
    <w:rsid w:val="006E68ED"/>
    <w:rsid w:val="007001AD"/>
    <w:rsid w:val="007211B3"/>
    <w:rsid w:val="00742F4E"/>
    <w:rsid w:val="00750002"/>
    <w:rsid w:val="00775D1E"/>
    <w:rsid w:val="007878CA"/>
    <w:rsid w:val="007A51A0"/>
    <w:rsid w:val="007B6AE6"/>
    <w:rsid w:val="007C385D"/>
    <w:rsid w:val="007F5F40"/>
    <w:rsid w:val="00802FD2"/>
    <w:rsid w:val="00805BAB"/>
    <w:rsid w:val="0083654A"/>
    <w:rsid w:val="00846255"/>
    <w:rsid w:val="00853AC4"/>
    <w:rsid w:val="00864068"/>
    <w:rsid w:val="00886266"/>
    <w:rsid w:val="008938F0"/>
    <w:rsid w:val="00897654"/>
    <w:rsid w:val="00907086"/>
    <w:rsid w:val="00913A82"/>
    <w:rsid w:val="00920EA5"/>
    <w:rsid w:val="00930F73"/>
    <w:rsid w:val="0096152D"/>
    <w:rsid w:val="009679D6"/>
    <w:rsid w:val="00986F94"/>
    <w:rsid w:val="00987356"/>
    <w:rsid w:val="009A339D"/>
    <w:rsid w:val="009A5371"/>
    <w:rsid w:val="009B41EE"/>
    <w:rsid w:val="009E309D"/>
    <w:rsid w:val="009F2454"/>
    <w:rsid w:val="009F65B0"/>
    <w:rsid w:val="00A033E4"/>
    <w:rsid w:val="00A046EC"/>
    <w:rsid w:val="00A12F4F"/>
    <w:rsid w:val="00A15B29"/>
    <w:rsid w:val="00A16510"/>
    <w:rsid w:val="00A178DD"/>
    <w:rsid w:val="00A17A1C"/>
    <w:rsid w:val="00A4443E"/>
    <w:rsid w:val="00A60E80"/>
    <w:rsid w:val="00A65DDF"/>
    <w:rsid w:val="00A67062"/>
    <w:rsid w:val="00A67762"/>
    <w:rsid w:val="00A7188E"/>
    <w:rsid w:val="00A86F02"/>
    <w:rsid w:val="00A875F2"/>
    <w:rsid w:val="00A93D6D"/>
    <w:rsid w:val="00AC0452"/>
    <w:rsid w:val="00AC1655"/>
    <w:rsid w:val="00AC59A5"/>
    <w:rsid w:val="00AD0B2E"/>
    <w:rsid w:val="00B014A5"/>
    <w:rsid w:val="00B169B9"/>
    <w:rsid w:val="00B2012D"/>
    <w:rsid w:val="00B26D4F"/>
    <w:rsid w:val="00B34BE8"/>
    <w:rsid w:val="00B64D8E"/>
    <w:rsid w:val="00B66C44"/>
    <w:rsid w:val="00B84C0C"/>
    <w:rsid w:val="00B9260A"/>
    <w:rsid w:val="00BA0162"/>
    <w:rsid w:val="00BB6426"/>
    <w:rsid w:val="00BC1CE1"/>
    <w:rsid w:val="00BC6702"/>
    <w:rsid w:val="00BC74E6"/>
    <w:rsid w:val="00BD14C6"/>
    <w:rsid w:val="00BF0959"/>
    <w:rsid w:val="00C060B5"/>
    <w:rsid w:val="00C11057"/>
    <w:rsid w:val="00C46841"/>
    <w:rsid w:val="00C52103"/>
    <w:rsid w:val="00C6620B"/>
    <w:rsid w:val="00C678BC"/>
    <w:rsid w:val="00C67C19"/>
    <w:rsid w:val="00C93252"/>
    <w:rsid w:val="00CA5D71"/>
    <w:rsid w:val="00CB42A2"/>
    <w:rsid w:val="00CB7CCA"/>
    <w:rsid w:val="00CC7AEB"/>
    <w:rsid w:val="00CD6585"/>
    <w:rsid w:val="00CF07F9"/>
    <w:rsid w:val="00CF55BF"/>
    <w:rsid w:val="00D2088D"/>
    <w:rsid w:val="00D32345"/>
    <w:rsid w:val="00D61E64"/>
    <w:rsid w:val="00D6252D"/>
    <w:rsid w:val="00D62E46"/>
    <w:rsid w:val="00D71981"/>
    <w:rsid w:val="00D852AD"/>
    <w:rsid w:val="00D86D7B"/>
    <w:rsid w:val="00DA7A16"/>
    <w:rsid w:val="00DB05EA"/>
    <w:rsid w:val="00DC1B30"/>
    <w:rsid w:val="00DD220C"/>
    <w:rsid w:val="00DD679D"/>
    <w:rsid w:val="00E00384"/>
    <w:rsid w:val="00E02C2D"/>
    <w:rsid w:val="00E15D77"/>
    <w:rsid w:val="00E21217"/>
    <w:rsid w:val="00E458AC"/>
    <w:rsid w:val="00E75A79"/>
    <w:rsid w:val="00E813FA"/>
    <w:rsid w:val="00E9607C"/>
    <w:rsid w:val="00E97763"/>
    <w:rsid w:val="00E97E31"/>
    <w:rsid w:val="00EE6EC9"/>
    <w:rsid w:val="00EE6FA2"/>
    <w:rsid w:val="00F01947"/>
    <w:rsid w:val="00F03E40"/>
    <w:rsid w:val="00F1375F"/>
    <w:rsid w:val="00F22D49"/>
    <w:rsid w:val="00F340B5"/>
    <w:rsid w:val="00F42B2F"/>
    <w:rsid w:val="00F57D94"/>
    <w:rsid w:val="00F7626F"/>
    <w:rsid w:val="00F93655"/>
    <w:rsid w:val="00FB4E0D"/>
    <w:rsid w:val="00FC458F"/>
    <w:rsid w:val="00FC7282"/>
    <w:rsid w:val="00FD470E"/>
    <w:rsid w:val="00FD6F8C"/>
    <w:rsid w:val="00FE36A5"/>
    <w:rsid w:val="00FF0CE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42519F07"/>
  <w15:docId w15:val="{A4A59F9D-CF71-49BF-908A-959A15E3E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742F4E"/>
    <w:pPr>
      <w:keepNext/>
      <w:spacing w:after="0" w:line="240" w:lineRule="auto"/>
      <w:jc w:val="center"/>
      <w:outlineLvl w:val="1"/>
    </w:pPr>
    <w:rPr>
      <w:rFonts w:ascii="Times New Roman" w:eastAsia="Times New Roman" w:hAnsi="Times New Roman" w:cs="Times New Roman"/>
      <w:spacing w:val="100"/>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4C0C"/>
    <w:rPr>
      <w:rFonts w:ascii="Tahoma" w:hAnsi="Tahoma" w:cs="Tahoma"/>
      <w:sz w:val="16"/>
      <w:szCs w:val="16"/>
    </w:rPr>
  </w:style>
  <w:style w:type="paragraph" w:styleId="ListParagraph">
    <w:name w:val="List Paragraph"/>
    <w:basedOn w:val="Normal"/>
    <w:uiPriority w:val="34"/>
    <w:qFormat/>
    <w:rsid w:val="00F01947"/>
    <w:pPr>
      <w:ind w:left="720"/>
      <w:contextualSpacing/>
    </w:pPr>
  </w:style>
  <w:style w:type="character" w:styleId="CommentReference">
    <w:name w:val="annotation reference"/>
    <w:basedOn w:val="DefaultParagraphFont"/>
    <w:uiPriority w:val="99"/>
    <w:semiHidden/>
    <w:unhideWhenUsed/>
    <w:rsid w:val="00F01947"/>
    <w:rPr>
      <w:sz w:val="16"/>
      <w:szCs w:val="16"/>
    </w:rPr>
  </w:style>
  <w:style w:type="paragraph" w:styleId="CommentText">
    <w:name w:val="annotation text"/>
    <w:basedOn w:val="Normal"/>
    <w:link w:val="CommentTextChar"/>
    <w:uiPriority w:val="99"/>
    <w:semiHidden/>
    <w:unhideWhenUsed/>
    <w:rsid w:val="00F01947"/>
    <w:pPr>
      <w:spacing w:line="240" w:lineRule="auto"/>
    </w:pPr>
    <w:rPr>
      <w:sz w:val="20"/>
      <w:szCs w:val="20"/>
    </w:rPr>
  </w:style>
  <w:style w:type="character" w:customStyle="1" w:styleId="CommentTextChar">
    <w:name w:val="Comment Text Char"/>
    <w:basedOn w:val="DefaultParagraphFont"/>
    <w:link w:val="CommentText"/>
    <w:uiPriority w:val="99"/>
    <w:semiHidden/>
    <w:rsid w:val="00F01947"/>
    <w:rPr>
      <w:sz w:val="20"/>
      <w:szCs w:val="20"/>
    </w:rPr>
  </w:style>
  <w:style w:type="paragraph" w:styleId="CommentSubject">
    <w:name w:val="annotation subject"/>
    <w:basedOn w:val="CommentText"/>
    <w:next w:val="CommentText"/>
    <w:link w:val="CommentSubjectChar"/>
    <w:uiPriority w:val="99"/>
    <w:semiHidden/>
    <w:unhideWhenUsed/>
    <w:rsid w:val="00F01947"/>
    <w:rPr>
      <w:b/>
      <w:bCs/>
    </w:rPr>
  </w:style>
  <w:style w:type="character" w:customStyle="1" w:styleId="CommentSubjectChar">
    <w:name w:val="Comment Subject Char"/>
    <w:basedOn w:val="CommentTextChar"/>
    <w:link w:val="CommentSubject"/>
    <w:uiPriority w:val="99"/>
    <w:semiHidden/>
    <w:rsid w:val="00F01947"/>
    <w:rPr>
      <w:b/>
      <w:bCs/>
      <w:sz w:val="20"/>
      <w:szCs w:val="20"/>
    </w:rPr>
  </w:style>
  <w:style w:type="paragraph" w:customStyle="1" w:styleId="CharCharCharCharCharChar">
    <w:name w:val="Char Char Char Char Char Char"/>
    <w:basedOn w:val="Normal"/>
    <w:rsid w:val="00F01947"/>
    <w:pPr>
      <w:widowControl w:val="0"/>
      <w:adjustRightInd w:val="0"/>
      <w:spacing w:after="160" w:line="240" w:lineRule="exact"/>
      <w:jc w:val="both"/>
    </w:pPr>
    <w:rPr>
      <w:rFonts w:ascii="Tahoma" w:eastAsia="Times New Roman" w:hAnsi="Tahoma" w:cs="Times New Roman"/>
      <w:sz w:val="20"/>
      <w:szCs w:val="20"/>
      <w:lang w:val="en-US"/>
    </w:rPr>
  </w:style>
  <w:style w:type="character" w:styleId="Hyperlink">
    <w:name w:val="Hyperlink"/>
    <w:basedOn w:val="DefaultParagraphFont"/>
    <w:rsid w:val="00BB6426"/>
    <w:rPr>
      <w:color w:val="0000FF"/>
      <w:u w:val="single"/>
    </w:rPr>
  </w:style>
  <w:style w:type="paragraph" w:styleId="Header">
    <w:name w:val="header"/>
    <w:basedOn w:val="Normal"/>
    <w:link w:val="HeaderChar"/>
    <w:unhideWhenUsed/>
    <w:rsid w:val="00742F4E"/>
    <w:pPr>
      <w:tabs>
        <w:tab w:val="center" w:pos="4153"/>
        <w:tab w:val="right" w:pos="8306"/>
      </w:tabs>
      <w:spacing w:after="0" w:line="240" w:lineRule="auto"/>
    </w:pPr>
  </w:style>
  <w:style w:type="character" w:customStyle="1" w:styleId="HeaderChar">
    <w:name w:val="Header Char"/>
    <w:basedOn w:val="DefaultParagraphFont"/>
    <w:link w:val="Header"/>
    <w:uiPriority w:val="99"/>
    <w:rsid w:val="00742F4E"/>
  </w:style>
  <w:style w:type="paragraph" w:styleId="Footer">
    <w:name w:val="footer"/>
    <w:basedOn w:val="Normal"/>
    <w:link w:val="FooterChar"/>
    <w:uiPriority w:val="99"/>
    <w:unhideWhenUsed/>
    <w:rsid w:val="00742F4E"/>
    <w:pPr>
      <w:tabs>
        <w:tab w:val="center" w:pos="4153"/>
        <w:tab w:val="right" w:pos="8306"/>
      </w:tabs>
      <w:spacing w:after="0" w:line="240" w:lineRule="auto"/>
    </w:pPr>
  </w:style>
  <w:style w:type="character" w:customStyle="1" w:styleId="FooterChar">
    <w:name w:val="Footer Char"/>
    <w:basedOn w:val="DefaultParagraphFont"/>
    <w:link w:val="Footer"/>
    <w:uiPriority w:val="99"/>
    <w:rsid w:val="00742F4E"/>
  </w:style>
  <w:style w:type="character" w:customStyle="1" w:styleId="Heading2Char">
    <w:name w:val="Heading 2 Char"/>
    <w:basedOn w:val="DefaultParagraphFont"/>
    <w:link w:val="Heading2"/>
    <w:rsid w:val="00742F4E"/>
    <w:rPr>
      <w:rFonts w:ascii="Times New Roman" w:eastAsia="Times New Roman" w:hAnsi="Times New Roman" w:cs="Times New Roman"/>
      <w:spacing w:val="100"/>
      <w:sz w:val="40"/>
      <w:szCs w:val="40"/>
    </w:rPr>
  </w:style>
  <w:style w:type="paragraph" w:styleId="NormalWeb">
    <w:name w:val="Normal (Web)"/>
    <w:basedOn w:val="Normal"/>
    <w:uiPriority w:val="99"/>
    <w:unhideWhenUsed/>
    <w:rsid w:val="00085B8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aisf">
    <w:name w:val="naisf"/>
    <w:basedOn w:val="Normal"/>
    <w:rsid w:val="00C060B5"/>
    <w:pPr>
      <w:spacing w:before="100" w:beforeAutospacing="1" w:after="100" w:afterAutospacing="1" w:line="240" w:lineRule="auto"/>
      <w:jc w:val="both"/>
    </w:pPr>
    <w:rPr>
      <w:rFonts w:ascii="Times New Roman" w:eastAsia="Arial Unicode MS" w:hAnsi="Times New Roman" w:cs="Times New Roman"/>
      <w:sz w:val="24"/>
      <w:szCs w:val="24"/>
      <w:lang w:val="en-GB"/>
    </w:rPr>
  </w:style>
  <w:style w:type="paragraph" w:customStyle="1" w:styleId="tv213">
    <w:name w:val="tv213"/>
    <w:basedOn w:val="Normal"/>
    <w:rsid w:val="0034771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FootnoteText">
    <w:name w:val="footnote text"/>
    <w:basedOn w:val="Normal"/>
    <w:link w:val="FootnoteTextChar"/>
    <w:uiPriority w:val="99"/>
    <w:semiHidden/>
    <w:unhideWhenUsed/>
    <w:rsid w:val="003477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7719"/>
    <w:rPr>
      <w:sz w:val="20"/>
      <w:szCs w:val="20"/>
    </w:rPr>
  </w:style>
  <w:style w:type="character" w:styleId="FootnoteReference">
    <w:name w:val="footnote reference"/>
    <w:basedOn w:val="DefaultParagraphFont"/>
    <w:uiPriority w:val="99"/>
    <w:semiHidden/>
    <w:unhideWhenUsed/>
    <w:rsid w:val="00347719"/>
    <w:rPr>
      <w:vertAlign w:val="superscript"/>
    </w:rPr>
  </w:style>
  <w:style w:type="paragraph" w:styleId="BodyText3">
    <w:name w:val="Body Text 3"/>
    <w:basedOn w:val="Normal"/>
    <w:link w:val="BodyText3Char"/>
    <w:rsid w:val="00F1375F"/>
    <w:pPr>
      <w:spacing w:after="0" w:line="240" w:lineRule="auto"/>
      <w:jc w:val="right"/>
    </w:pPr>
    <w:rPr>
      <w:rFonts w:ascii="Times New Roman" w:eastAsia="Times New Roman" w:hAnsi="Times New Roman" w:cs="Times New Roman"/>
      <w:color w:val="000000"/>
      <w:sz w:val="24"/>
      <w:szCs w:val="24"/>
      <w:lang w:eastAsia="lv-LV"/>
    </w:rPr>
  </w:style>
  <w:style w:type="character" w:customStyle="1" w:styleId="BodyText3Char">
    <w:name w:val="Body Text 3 Char"/>
    <w:basedOn w:val="DefaultParagraphFont"/>
    <w:link w:val="BodyText3"/>
    <w:rsid w:val="00F1375F"/>
    <w:rPr>
      <w:rFonts w:ascii="Times New Roman" w:eastAsia="Times New Roman" w:hAnsi="Times New Roman" w:cs="Times New Roman"/>
      <w:color w:val="000000"/>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13371">
      <w:bodyDiv w:val="1"/>
      <w:marLeft w:val="0"/>
      <w:marRight w:val="0"/>
      <w:marTop w:val="0"/>
      <w:marBottom w:val="0"/>
      <w:divBdr>
        <w:top w:val="none" w:sz="0" w:space="0" w:color="auto"/>
        <w:left w:val="none" w:sz="0" w:space="0" w:color="auto"/>
        <w:bottom w:val="none" w:sz="0" w:space="0" w:color="auto"/>
        <w:right w:val="none" w:sz="0" w:space="0" w:color="auto"/>
      </w:divBdr>
      <w:divsChild>
        <w:div w:id="1458445838">
          <w:marLeft w:val="0"/>
          <w:marRight w:val="0"/>
          <w:marTop w:val="0"/>
          <w:marBottom w:val="0"/>
          <w:divBdr>
            <w:top w:val="none" w:sz="0" w:space="0" w:color="auto"/>
            <w:left w:val="none" w:sz="0" w:space="0" w:color="auto"/>
            <w:bottom w:val="none" w:sz="0" w:space="0" w:color="auto"/>
            <w:right w:val="none" w:sz="0" w:space="0" w:color="auto"/>
          </w:divBdr>
          <w:divsChild>
            <w:div w:id="1093433732">
              <w:marLeft w:val="0"/>
              <w:marRight w:val="0"/>
              <w:marTop w:val="0"/>
              <w:marBottom w:val="0"/>
              <w:divBdr>
                <w:top w:val="none" w:sz="0" w:space="0" w:color="auto"/>
                <w:left w:val="none" w:sz="0" w:space="0" w:color="auto"/>
                <w:bottom w:val="none" w:sz="0" w:space="0" w:color="auto"/>
                <w:right w:val="none" w:sz="0" w:space="0" w:color="auto"/>
              </w:divBdr>
              <w:divsChild>
                <w:div w:id="314847063">
                  <w:marLeft w:val="0"/>
                  <w:marRight w:val="0"/>
                  <w:marTop w:val="0"/>
                  <w:marBottom w:val="0"/>
                  <w:divBdr>
                    <w:top w:val="none" w:sz="0" w:space="0" w:color="auto"/>
                    <w:left w:val="none" w:sz="0" w:space="0" w:color="auto"/>
                    <w:bottom w:val="none" w:sz="0" w:space="0" w:color="auto"/>
                    <w:right w:val="none" w:sz="0" w:space="0" w:color="auto"/>
                  </w:divBdr>
                  <w:divsChild>
                    <w:div w:id="1972784080">
                      <w:marLeft w:val="0"/>
                      <w:marRight w:val="0"/>
                      <w:marTop w:val="0"/>
                      <w:marBottom w:val="0"/>
                      <w:divBdr>
                        <w:top w:val="none" w:sz="0" w:space="0" w:color="auto"/>
                        <w:left w:val="none" w:sz="0" w:space="0" w:color="auto"/>
                        <w:bottom w:val="none" w:sz="0" w:space="0" w:color="auto"/>
                        <w:right w:val="none" w:sz="0" w:space="0" w:color="auto"/>
                      </w:divBdr>
                      <w:divsChild>
                        <w:div w:id="1189874674">
                          <w:marLeft w:val="0"/>
                          <w:marRight w:val="0"/>
                          <w:marTop w:val="0"/>
                          <w:marBottom w:val="0"/>
                          <w:divBdr>
                            <w:top w:val="none" w:sz="0" w:space="0" w:color="auto"/>
                            <w:left w:val="none" w:sz="0" w:space="0" w:color="auto"/>
                            <w:bottom w:val="none" w:sz="0" w:space="0" w:color="auto"/>
                            <w:right w:val="none" w:sz="0" w:space="0" w:color="auto"/>
                          </w:divBdr>
                          <w:divsChild>
                            <w:div w:id="1416130425">
                              <w:marLeft w:val="0"/>
                              <w:marRight w:val="0"/>
                              <w:marTop w:val="480"/>
                              <w:marBottom w:val="240"/>
                              <w:divBdr>
                                <w:top w:val="none" w:sz="0" w:space="0" w:color="auto"/>
                                <w:left w:val="none" w:sz="0" w:space="0" w:color="auto"/>
                                <w:bottom w:val="none" w:sz="0" w:space="0" w:color="auto"/>
                                <w:right w:val="none" w:sz="0" w:space="0" w:color="auto"/>
                              </w:divBdr>
                            </w:div>
                            <w:div w:id="505943554">
                              <w:marLeft w:val="0"/>
                              <w:marRight w:val="0"/>
                              <w:marTop w:val="0"/>
                              <w:marBottom w:val="567"/>
                              <w:divBdr>
                                <w:top w:val="none" w:sz="0" w:space="0" w:color="auto"/>
                                <w:left w:val="none" w:sz="0" w:space="0" w:color="auto"/>
                                <w:bottom w:val="none" w:sz="0" w:space="0" w:color="auto"/>
                                <w:right w:val="none" w:sz="0" w:space="0" w:color="auto"/>
                              </w:divBdr>
                            </w:div>
                            <w:div w:id="1658529151">
                              <w:marLeft w:val="0"/>
                              <w:marRight w:val="0"/>
                              <w:marTop w:val="0"/>
                              <w:marBottom w:val="567"/>
                              <w:divBdr>
                                <w:top w:val="none" w:sz="0" w:space="0" w:color="auto"/>
                                <w:left w:val="none" w:sz="0" w:space="0" w:color="auto"/>
                                <w:bottom w:val="none" w:sz="0" w:space="0" w:color="auto"/>
                                <w:right w:val="none" w:sz="0" w:space="0" w:color="auto"/>
                              </w:divBdr>
                            </w:div>
                            <w:div w:id="269633511">
                              <w:marLeft w:val="0"/>
                              <w:marRight w:val="0"/>
                              <w:marTop w:val="400"/>
                              <w:marBottom w:val="0"/>
                              <w:divBdr>
                                <w:top w:val="none" w:sz="0" w:space="0" w:color="auto"/>
                                <w:left w:val="none" w:sz="0" w:space="0" w:color="auto"/>
                                <w:bottom w:val="none" w:sz="0" w:space="0" w:color="auto"/>
                                <w:right w:val="none" w:sz="0" w:space="0" w:color="auto"/>
                              </w:divBdr>
                            </w:div>
                            <w:div w:id="1080759594">
                              <w:marLeft w:val="0"/>
                              <w:marRight w:val="0"/>
                              <w:marTop w:val="0"/>
                              <w:marBottom w:val="0"/>
                              <w:divBdr>
                                <w:top w:val="none" w:sz="0" w:space="0" w:color="auto"/>
                                <w:left w:val="none" w:sz="0" w:space="0" w:color="auto"/>
                                <w:bottom w:val="none" w:sz="0" w:space="0" w:color="auto"/>
                                <w:right w:val="none" w:sz="0" w:space="0" w:color="auto"/>
                              </w:divBdr>
                              <w:divsChild>
                                <w:div w:id="248853783">
                                  <w:marLeft w:val="0"/>
                                  <w:marRight w:val="0"/>
                                  <w:marTop w:val="0"/>
                                  <w:marBottom w:val="0"/>
                                  <w:divBdr>
                                    <w:top w:val="none" w:sz="0" w:space="0" w:color="auto"/>
                                    <w:left w:val="none" w:sz="0" w:space="0" w:color="auto"/>
                                    <w:bottom w:val="none" w:sz="0" w:space="0" w:color="auto"/>
                                    <w:right w:val="none" w:sz="0" w:space="0" w:color="auto"/>
                                  </w:divBdr>
                                </w:div>
                              </w:divsChild>
                            </w:div>
                            <w:div w:id="2044017105">
                              <w:marLeft w:val="0"/>
                              <w:marRight w:val="0"/>
                              <w:marTop w:val="0"/>
                              <w:marBottom w:val="0"/>
                              <w:divBdr>
                                <w:top w:val="none" w:sz="0" w:space="0" w:color="auto"/>
                                <w:left w:val="none" w:sz="0" w:space="0" w:color="auto"/>
                                <w:bottom w:val="none" w:sz="0" w:space="0" w:color="auto"/>
                                <w:right w:val="none" w:sz="0" w:space="0" w:color="auto"/>
                              </w:divBdr>
                              <w:divsChild>
                                <w:div w:id="162282987">
                                  <w:marLeft w:val="0"/>
                                  <w:marRight w:val="0"/>
                                  <w:marTop w:val="0"/>
                                  <w:marBottom w:val="0"/>
                                  <w:divBdr>
                                    <w:top w:val="none" w:sz="0" w:space="0" w:color="auto"/>
                                    <w:left w:val="none" w:sz="0" w:space="0" w:color="auto"/>
                                    <w:bottom w:val="none" w:sz="0" w:space="0" w:color="auto"/>
                                    <w:right w:val="none" w:sz="0" w:space="0" w:color="auto"/>
                                  </w:divBdr>
                                </w:div>
                              </w:divsChild>
                            </w:div>
                            <w:div w:id="570232842">
                              <w:marLeft w:val="0"/>
                              <w:marRight w:val="0"/>
                              <w:marTop w:val="0"/>
                              <w:marBottom w:val="0"/>
                              <w:divBdr>
                                <w:top w:val="none" w:sz="0" w:space="0" w:color="auto"/>
                                <w:left w:val="none" w:sz="0" w:space="0" w:color="auto"/>
                                <w:bottom w:val="none" w:sz="0" w:space="0" w:color="auto"/>
                                <w:right w:val="none" w:sz="0" w:space="0" w:color="auto"/>
                              </w:divBdr>
                              <w:divsChild>
                                <w:div w:id="351958422">
                                  <w:marLeft w:val="0"/>
                                  <w:marRight w:val="0"/>
                                  <w:marTop w:val="0"/>
                                  <w:marBottom w:val="0"/>
                                  <w:divBdr>
                                    <w:top w:val="none" w:sz="0" w:space="0" w:color="auto"/>
                                    <w:left w:val="none" w:sz="0" w:space="0" w:color="auto"/>
                                    <w:bottom w:val="none" w:sz="0" w:space="0" w:color="auto"/>
                                    <w:right w:val="none" w:sz="0" w:space="0" w:color="auto"/>
                                  </w:divBdr>
                                </w:div>
                              </w:divsChild>
                            </w:div>
                            <w:div w:id="1508905613">
                              <w:marLeft w:val="0"/>
                              <w:marRight w:val="0"/>
                              <w:marTop w:val="400"/>
                              <w:marBottom w:val="0"/>
                              <w:divBdr>
                                <w:top w:val="none" w:sz="0" w:space="0" w:color="auto"/>
                                <w:left w:val="none" w:sz="0" w:space="0" w:color="auto"/>
                                <w:bottom w:val="none" w:sz="0" w:space="0" w:color="auto"/>
                                <w:right w:val="none" w:sz="0" w:space="0" w:color="auto"/>
                              </w:divBdr>
                            </w:div>
                            <w:div w:id="1999577858">
                              <w:marLeft w:val="0"/>
                              <w:marRight w:val="0"/>
                              <w:marTop w:val="0"/>
                              <w:marBottom w:val="0"/>
                              <w:divBdr>
                                <w:top w:val="none" w:sz="0" w:space="0" w:color="auto"/>
                                <w:left w:val="none" w:sz="0" w:space="0" w:color="auto"/>
                                <w:bottom w:val="none" w:sz="0" w:space="0" w:color="auto"/>
                                <w:right w:val="none" w:sz="0" w:space="0" w:color="auto"/>
                              </w:divBdr>
                              <w:divsChild>
                                <w:div w:id="1102455767">
                                  <w:marLeft w:val="0"/>
                                  <w:marRight w:val="0"/>
                                  <w:marTop w:val="0"/>
                                  <w:marBottom w:val="0"/>
                                  <w:divBdr>
                                    <w:top w:val="none" w:sz="0" w:space="0" w:color="auto"/>
                                    <w:left w:val="none" w:sz="0" w:space="0" w:color="auto"/>
                                    <w:bottom w:val="none" w:sz="0" w:space="0" w:color="auto"/>
                                    <w:right w:val="none" w:sz="0" w:space="0" w:color="auto"/>
                                  </w:divBdr>
                                </w:div>
                              </w:divsChild>
                            </w:div>
                            <w:div w:id="561520169">
                              <w:marLeft w:val="0"/>
                              <w:marRight w:val="0"/>
                              <w:marTop w:val="0"/>
                              <w:marBottom w:val="0"/>
                              <w:divBdr>
                                <w:top w:val="none" w:sz="0" w:space="0" w:color="auto"/>
                                <w:left w:val="none" w:sz="0" w:space="0" w:color="auto"/>
                                <w:bottom w:val="none" w:sz="0" w:space="0" w:color="auto"/>
                                <w:right w:val="none" w:sz="0" w:space="0" w:color="auto"/>
                              </w:divBdr>
                              <w:divsChild>
                                <w:div w:id="634070096">
                                  <w:marLeft w:val="0"/>
                                  <w:marRight w:val="0"/>
                                  <w:marTop w:val="0"/>
                                  <w:marBottom w:val="0"/>
                                  <w:divBdr>
                                    <w:top w:val="none" w:sz="0" w:space="0" w:color="auto"/>
                                    <w:left w:val="none" w:sz="0" w:space="0" w:color="auto"/>
                                    <w:bottom w:val="none" w:sz="0" w:space="0" w:color="auto"/>
                                    <w:right w:val="none" w:sz="0" w:space="0" w:color="auto"/>
                                  </w:divBdr>
                                </w:div>
                              </w:divsChild>
                            </w:div>
                            <w:div w:id="1089736887">
                              <w:marLeft w:val="0"/>
                              <w:marRight w:val="0"/>
                              <w:marTop w:val="0"/>
                              <w:marBottom w:val="0"/>
                              <w:divBdr>
                                <w:top w:val="none" w:sz="0" w:space="0" w:color="auto"/>
                                <w:left w:val="none" w:sz="0" w:space="0" w:color="auto"/>
                                <w:bottom w:val="none" w:sz="0" w:space="0" w:color="auto"/>
                                <w:right w:val="none" w:sz="0" w:space="0" w:color="auto"/>
                              </w:divBdr>
                              <w:divsChild>
                                <w:div w:id="782655496">
                                  <w:marLeft w:val="0"/>
                                  <w:marRight w:val="0"/>
                                  <w:marTop w:val="0"/>
                                  <w:marBottom w:val="0"/>
                                  <w:divBdr>
                                    <w:top w:val="none" w:sz="0" w:space="0" w:color="auto"/>
                                    <w:left w:val="none" w:sz="0" w:space="0" w:color="auto"/>
                                    <w:bottom w:val="none" w:sz="0" w:space="0" w:color="auto"/>
                                    <w:right w:val="none" w:sz="0" w:space="0" w:color="auto"/>
                                  </w:divBdr>
                                </w:div>
                              </w:divsChild>
                            </w:div>
                            <w:div w:id="1973710138">
                              <w:marLeft w:val="0"/>
                              <w:marRight w:val="0"/>
                              <w:marTop w:val="0"/>
                              <w:marBottom w:val="0"/>
                              <w:divBdr>
                                <w:top w:val="none" w:sz="0" w:space="0" w:color="auto"/>
                                <w:left w:val="none" w:sz="0" w:space="0" w:color="auto"/>
                                <w:bottom w:val="none" w:sz="0" w:space="0" w:color="auto"/>
                                <w:right w:val="none" w:sz="0" w:space="0" w:color="auto"/>
                              </w:divBdr>
                              <w:divsChild>
                                <w:div w:id="1263802616">
                                  <w:marLeft w:val="0"/>
                                  <w:marRight w:val="0"/>
                                  <w:marTop w:val="0"/>
                                  <w:marBottom w:val="0"/>
                                  <w:divBdr>
                                    <w:top w:val="none" w:sz="0" w:space="0" w:color="auto"/>
                                    <w:left w:val="none" w:sz="0" w:space="0" w:color="auto"/>
                                    <w:bottom w:val="none" w:sz="0" w:space="0" w:color="auto"/>
                                    <w:right w:val="none" w:sz="0" w:space="0" w:color="auto"/>
                                  </w:divBdr>
                                </w:div>
                              </w:divsChild>
                            </w:div>
                            <w:div w:id="665323425">
                              <w:marLeft w:val="0"/>
                              <w:marRight w:val="0"/>
                              <w:marTop w:val="0"/>
                              <w:marBottom w:val="0"/>
                              <w:divBdr>
                                <w:top w:val="none" w:sz="0" w:space="0" w:color="auto"/>
                                <w:left w:val="none" w:sz="0" w:space="0" w:color="auto"/>
                                <w:bottom w:val="none" w:sz="0" w:space="0" w:color="auto"/>
                                <w:right w:val="none" w:sz="0" w:space="0" w:color="auto"/>
                              </w:divBdr>
                              <w:divsChild>
                                <w:div w:id="1843545814">
                                  <w:marLeft w:val="0"/>
                                  <w:marRight w:val="0"/>
                                  <w:marTop w:val="0"/>
                                  <w:marBottom w:val="0"/>
                                  <w:divBdr>
                                    <w:top w:val="none" w:sz="0" w:space="0" w:color="auto"/>
                                    <w:left w:val="none" w:sz="0" w:space="0" w:color="auto"/>
                                    <w:bottom w:val="none" w:sz="0" w:space="0" w:color="auto"/>
                                    <w:right w:val="none" w:sz="0" w:space="0" w:color="auto"/>
                                  </w:divBdr>
                                </w:div>
                              </w:divsChild>
                            </w:div>
                            <w:div w:id="2105883969">
                              <w:marLeft w:val="0"/>
                              <w:marRight w:val="0"/>
                              <w:marTop w:val="0"/>
                              <w:marBottom w:val="0"/>
                              <w:divBdr>
                                <w:top w:val="none" w:sz="0" w:space="0" w:color="auto"/>
                                <w:left w:val="none" w:sz="0" w:space="0" w:color="auto"/>
                                <w:bottom w:val="none" w:sz="0" w:space="0" w:color="auto"/>
                                <w:right w:val="none" w:sz="0" w:space="0" w:color="auto"/>
                              </w:divBdr>
                              <w:divsChild>
                                <w:div w:id="852572444">
                                  <w:marLeft w:val="0"/>
                                  <w:marRight w:val="0"/>
                                  <w:marTop w:val="0"/>
                                  <w:marBottom w:val="0"/>
                                  <w:divBdr>
                                    <w:top w:val="none" w:sz="0" w:space="0" w:color="auto"/>
                                    <w:left w:val="none" w:sz="0" w:space="0" w:color="auto"/>
                                    <w:bottom w:val="none" w:sz="0" w:space="0" w:color="auto"/>
                                    <w:right w:val="none" w:sz="0" w:space="0" w:color="auto"/>
                                  </w:divBdr>
                                </w:div>
                              </w:divsChild>
                            </w:div>
                            <w:div w:id="1804273275">
                              <w:marLeft w:val="0"/>
                              <w:marRight w:val="0"/>
                              <w:marTop w:val="0"/>
                              <w:marBottom w:val="0"/>
                              <w:divBdr>
                                <w:top w:val="none" w:sz="0" w:space="0" w:color="auto"/>
                                <w:left w:val="none" w:sz="0" w:space="0" w:color="auto"/>
                                <w:bottom w:val="none" w:sz="0" w:space="0" w:color="auto"/>
                                <w:right w:val="none" w:sz="0" w:space="0" w:color="auto"/>
                              </w:divBdr>
                              <w:divsChild>
                                <w:div w:id="248004715">
                                  <w:marLeft w:val="0"/>
                                  <w:marRight w:val="0"/>
                                  <w:marTop w:val="0"/>
                                  <w:marBottom w:val="0"/>
                                  <w:divBdr>
                                    <w:top w:val="none" w:sz="0" w:space="0" w:color="auto"/>
                                    <w:left w:val="none" w:sz="0" w:space="0" w:color="auto"/>
                                    <w:bottom w:val="none" w:sz="0" w:space="0" w:color="auto"/>
                                    <w:right w:val="none" w:sz="0" w:space="0" w:color="auto"/>
                                  </w:divBdr>
                                </w:div>
                              </w:divsChild>
                            </w:div>
                            <w:div w:id="1799646189">
                              <w:marLeft w:val="0"/>
                              <w:marRight w:val="0"/>
                              <w:marTop w:val="0"/>
                              <w:marBottom w:val="0"/>
                              <w:divBdr>
                                <w:top w:val="none" w:sz="0" w:space="0" w:color="auto"/>
                                <w:left w:val="none" w:sz="0" w:space="0" w:color="auto"/>
                                <w:bottom w:val="none" w:sz="0" w:space="0" w:color="auto"/>
                                <w:right w:val="none" w:sz="0" w:space="0" w:color="auto"/>
                              </w:divBdr>
                              <w:divsChild>
                                <w:div w:id="889655840">
                                  <w:marLeft w:val="0"/>
                                  <w:marRight w:val="0"/>
                                  <w:marTop w:val="0"/>
                                  <w:marBottom w:val="0"/>
                                  <w:divBdr>
                                    <w:top w:val="none" w:sz="0" w:space="0" w:color="auto"/>
                                    <w:left w:val="none" w:sz="0" w:space="0" w:color="auto"/>
                                    <w:bottom w:val="none" w:sz="0" w:space="0" w:color="auto"/>
                                    <w:right w:val="none" w:sz="0" w:space="0" w:color="auto"/>
                                  </w:divBdr>
                                </w:div>
                              </w:divsChild>
                            </w:div>
                            <w:div w:id="2074041093">
                              <w:marLeft w:val="0"/>
                              <w:marRight w:val="0"/>
                              <w:marTop w:val="400"/>
                              <w:marBottom w:val="0"/>
                              <w:divBdr>
                                <w:top w:val="none" w:sz="0" w:space="0" w:color="auto"/>
                                <w:left w:val="none" w:sz="0" w:space="0" w:color="auto"/>
                                <w:bottom w:val="none" w:sz="0" w:space="0" w:color="auto"/>
                                <w:right w:val="none" w:sz="0" w:space="0" w:color="auto"/>
                              </w:divBdr>
                            </w:div>
                            <w:div w:id="746194288">
                              <w:marLeft w:val="0"/>
                              <w:marRight w:val="0"/>
                              <w:marTop w:val="0"/>
                              <w:marBottom w:val="0"/>
                              <w:divBdr>
                                <w:top w:val="none" w:sz="0" w:space="0" w:color="auto"/>
                                <w:left w:val="none" w:sz="0" w:space="0" w:color="auto"/>
                                <w:bottom w:val="none" w:sz="0" w:space="0" w:color="auto"/>
                                <w:right w:val="none" w:sz="0" w:space="0" w:color="auto"/>
                              </w:divBdr>
                              <w:divsChild>
                                <w:div w:id="1826579187">
                                  <w:marLeft w:val="0"/>
                                  <w:marRight w:val="0"/>
                                  <w:marTop w:val="0"/>
                                  <w:marBottom w:val="0"/>
                                  <w:divBdr>
                                    <w:top w:val="none" w:sz="0" w:space="0" w:color="auto"/>
                                    <w:left w:val="none" w:sz="0" w:space="0" w:color="auto"/>
                                    <w:bottom w:val="none" w:sz="0" w:space="0" w:color="auto"/>
                                    <w:right w:val="none" w:sz="0" w:space="0" w:color="auto"/>
                                  </w:divBdr>
                                </w:div>
                              </w:divsChild>
                            </w:div>
                            <w:div w:id="369961533">
                              <w:marLeft w:val="0"/>
                              <w:marRight w:val="0"/>
                              <w:marTop w:val="400"/>
                              <w:marBottom w:val="0"/>
                              <w:divBdr>
                                <w:top w:val="none" w:sz="0" w:space="0" w:color="auto"/>
                                <w:left w:val="none" w:sz="0" w:space="0" w:color="auto"/>
                                <w:bottom w:val="none" w:sz="0" w:space="0" w:color="auto"/>
                                <w:right w:val="none" w:sz="0" w:space="0" w:color="auto"/>
                              </w:divBdr>
                            </w:div>
                            <w:div w:id="2067096125">
                              <w:marLeft w:val="0"/>
                              <w:marRight w:val="0"/>
                              <w:marTop w:val="0"/>
                              <w:marBottom w:val="0"/>
                              <w:divBdr>
                                <w:top w:val="none" w:sz="0" w:space="0" w:color="auto"/>
                                <w:left w:val="none" w:sz="0" w:space="0" w:color="auto"/>
                                <w:bottom w:val="none" w:sz="0" w:space="0" w:color="auto"/>
                                <w:right w:val="none" w:sz="0" w:space="0" w:color="auto"/>
                              </w:divBdr>
                              <w:divsChild>
                                <w:div w:id="1789004023">
                                  <w:marLeft w:val="0"/>
                                  <w:marRight w:val="0"/>
                                  <w:marTop w:val="0"/>
                                  <w:marBottom w:val="0"/>
                                  <w:divBdr>
                                    <w:top w:val="none" w:sz="0" w:space="0" w:color="auto"/>
                                    <w:left w:val="none" w:sz="0" w:space="0" w:color="auto"/>
                                    <w:bottom w:val="none" w:sz="0" w:space="0" w:color="auto"/>
                                    <w:right w:val="none" w:sz="0" w:space="0" w:color="auto"/>
                                  </w:divBdr>
                                </w:div>
                              </w:divsChild>
                            </w:div>
                            <w:div w:id="908350475">
                              <w:marLeft w:val="0"/>
                              <w:marRight w:val="0"/>
                              <w:marTop w:val="0"/>
                              <w:marBottom w:val="0"/>
                              <w:divBdr>
                                <w:top w:val="none" w:sz="0" w:space="0" w:color="auto"/>
                                <w:left w:val="none" w:sz="0" w:space="0" w:color="auto"/>
                                <w:bottom w:val="none" w:sz="0" w:space="0" w:color="auto"/>
                                <w:right w:val="none" w:sz="0" w:space="0" w:color="auto"/>
                              </w:divBdr>
                              <w:divsChild>
                                <w:div w:id="1648123014">
                                  <w:marLeft w:val="0"/>
                                  <w:marRight w:val="0"/>
                                  <w:marTop w:val="0"/>
                                  <w:marBottom w:val="0"/>
                                  <w:divBdr>
                                    <w:top w:val="none" w:sz="0" w:space="0" w:color="auto"/>
                                    <w:left w:val="none" w:sz="0" w:space="0" w:color="auto"/>
                                    <w:bottom w:val="none" w:sz="0" w:space="0" w:color="auto"/>
                                    <w:right w:val="none" w:sz="0" w:space="0" w:color="auto"/>
                                  </w:divBdr>
                                </w:div>
                              </w:divsChild>
                            </w:div>
                            <w:div w:id="339546489">
                              <w:marLeft w:val="0"/>
                              <w:marRight w:val="0"/>
                              <w:marTop w:val="0"/>
                              <w:marBottom w:val="0"/>
                              <w:divBdr>
                                <w:top w:val="none" w:sz="0" w:space="0" w:color="auto"/>
                                <w:left w:val="none" w:sz="0" w:space="0" w:color="auto"/>
                                <w:bottom w:val="none" w:sz="0" w:space="0" w:color="auto"/>
                                <w:right w:val="none" w:sz="0" w:space="0" w:color="auto"/>
                              </w:divBdr>
                              <w:divsChild>
                                <w:div w:id="1469126101">
                                  <w:marLeft w:val="0"/>
                                  <w:marRight w:val="0"/>
                                  <w:marTop w:val="0"/>
                                  <w:marBottom w:val="0"/>
                                  <w:divBdr>
                                    <w:top w:val="none" w:sz="0" w:space="0" w:color="auto"/>
                                    <w:left w:val="none" w:sz="0" w:space="0" w:color="auto"/>
                                    <w:bottom w:val="none" w:sz="0" w:space="0" w:color="auto"/>
                                    <w:right w:val="none" w:sz="0" w:space="0" w:color="auto"/>
                                  </w:divBdr>
                                </w:div>
                              </w:divsChild>
                            </w:div>
                            <w:div w:id="1595436032">
                              <w:marLeft w:val="0"/>
                              <w:marRight w:val="0"/>
                              <w:marTop w:val="0"/>
                              <w:marBottom w:val="0"/>
                              <w:divBdr>
                                <w:top w:val="none" w:sz="0" w:space="0" w:color="auto"/>
                                <w:left w:val="none" w:sz="0" w:space="0" w:color="auto"/>
                                <w:bottom w:val="none" w:sz="0" w:space="0" w:color="auto"/>
                                <w:right w:val="none" w:sz="0" w:space="0" w:color="auto"/>
                              </w:divBdr>
                              <w:divsChild>
                                <w:div w:id="1801731089">
                                  <w:marLeft w:val="0"/>
                                  <w:marRight w:val="0"/>
                                  <w:marTop w:val="0"/>
                                  <w:marBottom w:val="0"/>
                                  <w:divBdr>
                                    <w:top w:val="none" w:sz="0" w:space="0" w:color="auto"/>
                                    <w:left w:val="none" w:sz="0" w:space="0" w:color="auto"/>
                                    <w:bottom w:val="none" w:sz="0" w:space="0" w:color="auto"/>
                                    <w:right w:val="none" w:sz="0" w:space="0" w:color="auto"/>
                                  </w:divBdr>
                                </w:div>
                              </w:divsChild>
                            </w:div>
                            <w:div w:id="1776557614">
                              <w:marLeft w:val="0"/>
                              <w:marRight w:val="0"/>
                              <w:marTop w:val="0"/>
                              <w:marBottom w:val="0"/>
                              <w:divBdr>
                                <w:top w:val="none" w:sz="0" w:space="0" w:color="auto"/>
                                <w:left w:val="none" w:sz="0" w:space="0" w:color="auto"/>
                                <w:bottom w:val="none" w:sz="0" w:space="0" w:color="auto"/>
                                <w:right w:val="none" w:sz="0" w:space="0" w:color="auto"/>
                              </w:divBdr>
                              <w:divsChild>
                                <w:div w:id="1780761831">
                                  <w:marLeft w:val="0"/>
                                  <w:marRight w:val="0"/>
                                  <w:marTop w:val="0"/>
                                  <w:marBottom w:val="0"/>
                                  <w:divBdr>
                                    <w:top w:val="none" w:sz="0" w:space="0" w:color="auto"/>
                                    <w:left w:val="none" w:sz="0" w:space="0" w:color="auto"/>
                                    <w:bottom w:val="none" w:sz="0" w:space="0" w:color="auto"/>
                                    <w:right w:val="none" w:sz="0" w:space="0" w:color="auto"/>
                                  </w:divBdr>
                                </w:div>
                              </w:divsChild>
                            </w:div>
                            <w:div w:id="1555461230">
                              <w:marLeft w:val="0"/>
                              <w:marRight w:val="0"/>
                              <w:marTop w:val="400"/>
                              <w:marBottom w:val="0"/>
                              <w:divBdr>
                                <w:top w:val="none" w:sz="0" w:space="0" w:color="auto"/>
                                <w:left w:val="none" w:sz="0" w:space="0" w:color="auto"/>
                                <w:bottom w:val="none" w:sz="0" w:space="0" w:color="auto"/>
                                <w:right w:val="none" w:sz="0" w:space="0" w:color="auto"/>
                              </w:divBdr>
                            </w:div>
                            <w:div w:id="1207722047">
                              <w:marLeft w:val="0"/>
                              <w:marRight w:val="0"/>
                              <w:marTop w:val="0"/>
                              <w:marBottom w:val="0"/>
                              <w:divBdr>
                                <w:top w:val="none" w:sz="0" w:space="0" w:color="auto"/>
                                <w:left w:val="none" w:sz="0" w:space="0" w:color="auto"/>
                                <w:bottom w:val="none" w:sz="0" w:space="0" w:color="auto"/>
                                <w:right w:val="none" w:sz="0" w:space="0" w:color="auto"/>
                              </w:divBdr>
                              <w:divsChild>
                                <w:div w:id="1056047126">
                                  <w:marLeft w:val="0"/>
                                  <w:marRight w:val="0"/>
                                  <w:marTop w:val="0"/>
                                  <w:marBottom w:val="0"/>
                                  <w:divBdr>
                                    <w:top w:val="none" w:sz="0" w:space="0" w:color="auto"/>
                                    <w:left w:val="none" w:sz="0" w:space="0" w:color="auto"/>
                                    <w:bottom w:val="none" w:sz="0" w:space="0" w:color="auto"/>
                                    <w:right w:val="none" w:sz="0" w:space="0" w:color="auto"/>
                                  </w:divBdr>
                                </w:div>
                              </w:divsChild>
                            </w:div>
                            <w:div w:id="1023476259">
                              <w:marLeft w:val="0"/>
                              <w:marRight w:val="0"/>
                              <w:marTop w:val="0"/>
                              <w:marBottom w:val="0"/>
                              <w:divBdr>
                                <w:top w:val="none" w:sz="0" w:space="0" w:color="auto"/>
                                <w:left w:val="none" w:sz="0" w:space="0" w:color="auto"/>
                                <w:bottom w:val="none" w:sz="0" w:space="0" w:color="auto"/>
                                <w:right w:val="none" w:sz="0" w:space="0" w:color="auto"/>
                              </w:divBdr>
                              <w:divsChild>
                                <w:div w:id="1918902176">
                                  <w:marLeft w:val="0"/>
                                  <w:marRight w:val="0"/>
                                  <w:marTop w:val="0"/>
                                  <w:marBottom w:val="0"/>
                                  <w:divBdr>
                                    <w:top w:val="none" w:sz="0" w:space="0" w:color="auto"/>
                                    <w:left w:val="none" w:sz="0" w:space="0" w:color="auto"/>
                                    <w:bottom w:val="none" w:sz="0" w:space="0" w:color="auto"/>
                                    <w:right w:val="none" w:sz="0" w:space="0" w:color="auto"/>
                                  </w:divBdr>
                                </w:div>
                              </w:divsChild>
                            </w:div>
                            <w:div w:id="2134981464">
                              <w:marLeft w:val="0"/>
                              <w:marRight w:val="0"/>
                              <w:marTop w:val="0"/>
                              <w:marBottom w:val="0"/>
                              <w:divBdr>
                                <w:top w:val="none" w:sz="0" w:space="0" w:color="auto"/>
                                <w:left w:val="none" w:sz="0" w:space="0" w:color="auto"/>
                                <w:bottom w:val="none" w:sz="0" w:space="0" w:color="auto"/>
                                <w:right w:val="none" w:sz="0" w:space="0" w:color="auto"/>
                              </w:divBdr>
                              <w:divsChild>
                                <w:div w:id="215093045">
                                  <w:marLeft w:val="0"/>
                                  <w:marRight w:val="0"/>
                                  <w:marTop w:val="0"/>
                                  <w:marBottom w:val="0"/>
                                  <w:divBdr>
                                    <w:top w:val="none" w:sz="0" w:space="0" w:color="auto"/>
                                    <w:left w:val="none" w:sz="0" w:space="0" w:color="auto"/>
                                    <w:bottom w:val="none" w:sz="0" w:space="0" w:color="auto"/>
                                    <w:right w:val="none" w:sz="0" w:space="0" w:color="auto"/>
                                  </w:divBdr>
                                </w:div>
                              </w:divsChild>
                            </w:div>
                            <w:div w:id="1578779565">
                              <w:marLeft w:val="0"/>
                              <w:marRight w:val="0"/>
                              <w:marTop w:val="0"/>
                              <w:marBottom w:val="0"/>
                              <w:divBdr>
                                <w:top w:val="none" w:sz="0" w:space="0" w:color="auto"/>
                                <w:left w:val="none" w:sz="0" w:space="0" w:color="auto"/>
                                <w:bottom w:val="none" w:sz="0" w:space="0" w:color="auto"/>
                                <w:right w:val="none" w:sz="0" w:space="0" w:color="auto"/>
                              </w:divBdr>
                              <w:divsChild>
                                <w:div w:id="1103063977">
                                  <w:marLeft w:val="0"/>
                                  <w:marRight w:val="0"/>
                                  <w:marTop w:val="0"/>
                                  <w:marBottom w:val="0"/>
                                  <w:divBdr>
                                    <w:top w:val="none" w:sz="0" w:space="0" w:color="auto"/>
                                    <w:left w:val="none" w:sz="0" w:space="0" w:color="auto"/>
                                    <w:bottom w:val="none" w:sz="0" w:space="0" w:color="auto"/>
                                    <w:right w:val="none" w:sz="0" w:space="0" w:color="auto"/>
                                  </w:divBdr>
                                </w:div>
                              </w:divsChild>
                            </w:div>
                            <w:div w:id="1324620427">
                              <w:marLeft w:val="0"/>
                              <w:marRight w:val="0"/>
                              <w:marTop w:val="0"/>
                              <w:marBottom w:val="0"/>
                              <w:divBdr>
                                <w:top w:val="none" w:sz="0" w:space="0" w:color="auto"/>
                                <w:left w:val="none" w:sz="0" w:space="0" w:color="auto"/>
                                <w:bottom w:val="none" w:sz="0" w:space="0" w:color="auto"/>
                                <w:right w:val="none" w:sz="0" w:space="0" w:color="auto"/>
                              </w:divBdr>
                              <w:divsChild>
                                <w:div w:id="1692681807">
                                  <w:marLeft w:val="0"/>
                                  <w:marRight w:val="0"/>
                                  <w:marTop w:val="0"/>
                                  <w:marBottom w:val="0"/>
                                  <w:divBdr>
                                    <w:top w:val="none" w:sz="0" w:space="0" w:color="auto"/>
                                    <w:left w:val="none" w:sz="0" w:space="0" w:color="auto"/>
                                    <w:bottom w:val="none" w:sz="0" w:space="0" w:color="auto"/>
                                    <w:right w:val="none" w:sz="0" w:space="0" w:color="auto"/>
                                  </w:divBdr>
                                </w:div>
                              </w:divsChild>
                            </w:div>
                            <w:div w:id="1311981745">
                              <w:marLeft w:val="0"/>
                              <w:marRight w:val="0"/>
                              <w:marTop w:val="0"/>
                              <w:marBottom w:val="0"/>
                              <w:divBdr>
                                <w:top w:val="none" w:sz="0" w:space="0" w:color="auto"/>
                                <w:left w:val="none" w:sz="0" w:space="0" w:color="auto"/>
                                <w:bottom w:val="none" w:sz="0" w:space="0" w:color="auto"/>
                                <w:right w:val="none" w:sz="0" w:space="0" w:color="auto"/>
                              </w:divBdr>
                              <w:divsChild>
                                <w:div w:id="1411075773">
                                  <w:marLeft w:val="0"/>
                                  <w:marRight w:val="0"/>
                                  <w:marTop w:val="0"/>
                                  <w:marBottom w:val="0"/>
                                  <w:divBdr>
                                    <w:top w:val="none" w:sz="0" w:space="0" w:color="auto"/>
                                    <w:left w:val="none" w:sz="0" w:space="0" w:color="auto"/>
                                    <w:bottom w:val="none" w:sz="0" w:space="0" w:color="auto"/>
                                    <w:right w:val="none" w:sz="0" w:space="0" w:color="auto"/>
                                  </w:divBdr>
                                </w:div>
                              </w:divsChild>
                            </w:div>
                            <w:div w:id="1083186579">
                              <w:marLeft w:val="0"/>
                              <w:marRight w:val="0"/>
                              <w:marTop w:val="0"/>
                              <w:marBottom w:val="0"/>
                              <w:divBdr>
                                <w:top w:val="none" w:sz="0" w:space="0" w:color="auto"/>
                                <w:left w:val="none" w:sz="0" w:space="0" w:color="auto"/>
                                <w:bottom w:val="none" w:sz="0" w:space="0" w:color="auto"/>
                                <w:right w:val="none" w:sz="0" w:space="0" w:color="auto"/>
                              </w:divBdr>
                              <w:divsChild>
                                <w:div w:id="1794594133">
                                  <w:marLeft w:val="0"/>
                                  <w:marRight w:val="0"/>
                                  <w:marTop w:val="0"/>
                                  <w:marBottom w:val="0"/>
                                  <w:divBdr>
                                    <w:top w:val="none" w:sz="0" w:space="0" w:color="auto"/>
                                    <w:left w:val="none" w:sz="0" w:space="0" w:color="auto"/>
                                    <w:bottom w:val="none" w:sz="0" w:space="0" w:color="auto"/>
                                    <w:right w:val="none" w:sz="0" w:space="0" w:color="auto"/>
                                  </w:divBdr>
                                </w:div>
                              </w:divsChild>
                            </w:div>
                            <w:div w:id="398359371">
                              <w:marLeft w:val="0"/>
                              <w:marRight w:val="0"/>
                              <w:marTop w:val="0"/>
                              <w:marBottom w:val="0"/>
                              <w:divBdr>
                                <w:top w:val="none" w:sz="0" w:space="0" w:color="auto"/>
                                <w:left w:val="none" w:sz="0" w:space="0" w:color="auto"/>
                                <w:bottom w:val="none" w:sz="0" w:space="0" w:color="auto"/>
                                <w:right w:val="none" w:sz="0" w:space="0" w:color="auto"/>
                              </w:divBdr>
                              <w:divsChild>
                                <w:div w:id="850604166">
                                  <w:marLeft w:val="0"/>
                                  <w:marRight w:val="0"/>
                                  <w:marTop w:val="0"/>
                                  <w:marBottom w:val="0"/>
                                  <w:divBdr>
                                    <w:top w:val="none" w:sz="0" w:space="0" w:color="auto"/>
                                    <w:left w:val="none" w:sz="0" w:space="0" w:color="auto"/>
                                    <w:bottom w:val="none" w:sz="0" w:space="0" w:color="auto"/>
                                    <w:right w:val="none" w:sz="0" w:space="0" w:color="auto"/>
                                  </w:divBdr>
                                </w:div>
                              </w:divsChild>
                            </w:div>
                            <w:div w:id="427190473">
                              <w:marLeft w:val="0"/>
                              <w:marRight w:val="0"/>
                              <w:marTop w:val="400"/>
                              <w:marBottom w:val="0"/>
                              <w:divBdr>
                                <w:top w:val="none" w:sz="0" w:space="0" w:color="auto"/>
                                <w:left w:val="none" w:sz="0" w:space="0" w:color="auto"/>
                                <w:bottom w:val="none" w:sz="0" w:space="0" w:color="auto"/>
                                <w:right w:val="none" w:sz="0" w:space="0" w:color="auto"/>
                              </w:divBdr>
                            </w:div>
                            <w:div w:id="1950116670">
                              <w:marLeft w:val="0"/>
                              <w:marRight w:val="0"/>
                              <w:marTop w:val="0"/>
                              <w:marBottom w:val="0"/>
                              <w:divBdr>
                                <w:top w:val="none" w:sz="0" w:space="0" w:color="auto"/>
                                <w:left w:val="none" w:sz="0" w:space="0" w:color="auto"/>
                                <w:bottom w:val="none" w:sz="0" w:space="0" w:color="auto"/>
                                <w:right w:val="none" w:sz="0" w:space="0" w:color="auto"/>
                              </w:divBdr>
                              <w:divsChild>
                                <w:div w:id="543753706">
                                  <w:marLeft w:val="0"/>
                                  <w:marRight w:val="0"/>
                                  <w:marTop w:val="0"/>
                                  <w:marBottom w:val="0"/>
                                  <w:divBdr>
                                    <w:top w:val="none" w:sz="0" w:space="0" w:color="auto"/>
                                    <w:left w:val="none" w:sz="0" w:space="0" w:color="auto"/>
                                    <w:bottom w:val="none" w:sz="0" w:space="0" w:color="auto"/>
                                    <w:right w:val="none" w:sz="0" w:space="0" w:color="auto"/>
                                  </w:divBdr>
                                </w:div>
                              </w:divsChild>
                            </w:div>
                            <w:div w:id="157308598">
                              <w:marLeft w:val="0"/>
                              <w:marRight w:val="0"/>
                              <w:marTop w:val="0"/>
                              <w:marBottom w:val="0"/>
                              <w:divBdr>
                                <w:top w:val="none" w:sz="0" w:space="0" w:color="auto"/>
                                <w:left w:val="none" w:sz="0" w:space="0" w:color="auto"/>
                                <w:bottom w:val="none" w:sz="0" w:space="0" w:color="auto"/>
                                <w:right w:val="none" w:sz="0" w:space="0" w:color="auto"/>
                              </w:divBdr>
                              <w:divsChild>
                                <w:div w:id="1101560837">
                                  <w:marLeft w:val="0"/>
                                  <w:marRight w:val="0"/>
                                  <w:marTop w:val="0"/>
                                  <w:marBottom w:val="0"/>
                                  <w:divBdr>
                                    <w:top w:val="none" w:sz="0" w:space="0" w:color="auto"/>
                                    <w:left w:val="none" w:sz="0" w:space="0" w:color="auto"/>
                                    <w:bottom w:val="none" w:sz="0" w:space="0" w:color="auto"/>
                                    <w:right w:val="none" w:sz="0" w:space="0" w:color="auto"/>
                                  </w:divBdr>
                                </w:div>
                              </w:divsChild>
                            </w:div>
                            <w:div w:id="65807646">
                              <w:marLeft w:val="0"/>
                              <w:marRight w:val="0"/>
                              <w:marTop w:val="0"/>
                              <w:marBottom w:val="0"/>
                              <w:divBdr>
                                <w:top w:val="none" w:sz="0" w:space="0" w:color="auto"/>
                                <w:left w:val="none" w:sz="0" w:space="0" w:color="auto"/>
                                <w:bottom w:val="none" w:sz="0" w:space="0" w:color="auto"/>
                                <w:right w:val="none" w:sz="0" w:space="0" w:color="auto"/>
                              </w:divBdr>
                              <w:divsChild>
                                <w:div w:id="783961410">
                                  <w:marLeft w:val="0"/>
                                  <w:marRight w:val="0"/>
                                  <w:marTop w:val="0"/>
                                  <w:marBottom w:val="0"/>
                                  <w:divBdr>
                                    <w:top w:val="none" w:sz="0" w:space="0" w:color="auto"/>
                                    <w:left w:val="none" w:sz="0" w:space="0" w:color="auto"/>
                                    <w:bottom w:val="none" w:sz="0" w:space="0" w:color="auto"/>
                                    <w:right w:val="none" w:sz="0" w:space="0" w:color="auto"/>
                                  </w:divBdr>
                                </w:div>
                              </w:divsChild>
                            </w:div>
                            <w:div w:id="198860255">
                              <w:marLeft w:val="0"/>
                              <w:marRight w:val="0"/>
                              <w:marTop w:val="0"/>
                              <w:marBottom w:val="0"/>
                              <w:divBdr>
                                <w:top w:val="none" w:sz="0" w:space="0" w:color="auto"/>
                                <w:left w:val="none" w:sz="0" w:space="0" w:color="auto"/>
                                <w:bottom w:val="none" w:sz="0" w:space="0" w:color="auto"/>
                                <w:right w:val="none" w:sz="0" w:space="0" w:color="auto"/>
                              </w:divBdr>
                              <w:divsChild>
                                <w:div w:id="1927228152">
                                  <w:marLeft w:val="0"/>
                                  <w:marRight w:val="0"/>
                                  <w:marTop w:val="0"/>
                                  <w:marBottom w:val="0"/>
                                  <w:divBdr>
                                    <w:top w:val="none" w:sz="0" w:space="0" w:color="auto"/>
                                    <w:left w:val="none" w:sz="0" w:space="0" w:color="auto"/>
                                    <w:bottom w:val="none" w:sz="0" w:space="0" w:color="auto"/>
                                    <w:right w:val="none" w:sz="0" w:space="0" w:color="auto"/>
                                  </w:divBdr>
                                </w:div>
                              </w:divsChild>
                            </w:div>
                            <w:div w:id="1603494321">
                              <w:marLeft w:val="0"/>
                              <w:marRight w:val="0"/>
                              <w:marTop w:val="400"/>
                              <w:marBottom w:val="0"/>
                              <w:divBdr>
                                <w:top w:val="none" w:sz="0" w:space="0" w:color="auto"/>
                                <w:left w:val="none" w:sz="0" w:space="0" w:color="auto"/>
                                <w:bottom w:val="none" w:sz="0" w:space="0" w:color="auto"/>
                                <w:right w:val="none" w:sz="0" w:space="0" w:color="auto"/>
                              </w:divBdr>
                            </w:div>
                            <w:div w:id="961424116">
                              <w:marLeft w:val="0"/>
                              <w:marRight w:val="0"/>
                              <w:marTop w:val="0"/>
                              <w:marBottom w:val="0"/>
                              <w:divBdr>
                                <w:top w:val="none" w:sz="0" w:space="0" w:color="auto"/>
                                <w:left w:val="none" w:sz="0" w:space="0" w:color="auto"/>
                                <w:bottom w:val="none" w:sz="0" w:space="0" w:color="auto"/>
                                <w:right w:val="none" w:sz="0" w:space="0" w:color="auto"/>
                              </w:divBdr>
                              <w:divsChild>
                                <w:div w:id="1982223564">
                                  <w:marLeft w:val="0"/>
                                  <w:marRight w:val="0"/>
                                  <w:marTop w:val="0"/>
                                  <w:marBottom w:val="0"/>
                                  <w:divBdr>
                                    <w:top w:val="none" w:sz="0" w:space="0" w:color="auto"/>
                                    <w:left w:val="none" w:sz="0" w:space="0" w:color="auto"/>
                                    <w:bottom w:val="none" w:sz="0" w:space="0" w:color="auto"/>
                                    <w:right w:val="none" w:sz="0" w:space="0" w:color="auto"/>
                                  </w:divBdr>
                                </w:div>
                              </w:divsChild>
                            </w:div>
                            <w:div w:id="301010865">
                              <w:marLeft w:val="0"/>
                              <w:marRight w:val="0"/>
                              <w:marTop w:val="0"/>
                              <w:marBottom w:val="0"/>
                              <w:divBdr>
                                <w:top w:val="none" w:sz="0" w:space="0" w:color="auto"/>
                                <w:left w:val="none" w:sz="0" w:space="0" w:color="auto"/>
                                <w:bottom w:val="none" w:sz="0" w:space="0" w:color="auto"/>
                                <w:right w:val="none" w:sz="0" w:space="0" w:color="auto"/>
                              </w:divBdr>
                              <w:divsChild>
                                <w:div w:id="1838687325">
                                  <w:marLeft w:val="0"/>
                                  <w:marRight w:val="0"/>
                                  <w:marTop w:val="0"/>
                                  <w:marBottom w:val="0"/>
                                  <w:divBdr>
                                    <w:top w:val="none" w:sz="0" w:space="0" w:color="auto"/>
                                    <w:left w:val="none" w:sz="0" w:space="0" w:color="auto"/>
                                    <w:bottom w:val="none" w:sz="0" w:space="0" w:color="auto"/>
                                    <w:right w:val="none" w:sz="0" w:space="0" w:color="auto"/>
                                  </w:divBdr>
                                </w:div>
                              </w:divsChild>
                            </w:div>
                            <w:div w:id="809127497">
                              <w:marLeft w:val="0"/>
                              <w:marRight w:val="0"/>
                              <w:marTop w:val="0"/>
                              <w:marBottom w:val="0"/>
                              <w:divBdr>
                                <w:top w:val="none" w:sz="0" w:space="0" w:color="auto"/>
                                <w:left w:val="none" w:sz="0" w:space="0" w:color="auto"/>
                                <w:bottom w:val="none" w:sz="0" w:space="0" w:color="auto"/>
                                <w:right w:val="none" w:sz="0" w:space="0" w:color="auto"/>
                              </w:divBdr>
                              <w:divsChild>
                                <w:div w:id="167525068">
                                  <w:marLeft w:val="0"/>
                                  <w:marRight w:val="0"/>
                                  <w:marTop w:val="0"/>
                                  <w:marBottom w:val="0"/>
                                  <w:divBdr>
                                    <w:top w:val="none" w:sz="0" w:space="0" w:color="auto"/>
                                    <w:left w:val="none" w:sz="0" w:space="0" w:color="auto"/>
                                    <w:bottom w:val="none" w:sz="0" w:space="0" w:color="auto"/>
                                    <w:right w:val="none" w:sz="0" w:space="0" w:color="auto"/>
                                  </w:divBdr>
                                </w:div>
                              </w:divsChild>
                            </w:div>
                            <w:div w:id="1814365286">
                              <w:marLeft w:val="0"/>
                              <w:marRight w:val="0"/>
                              <w:marTop w:val="400"/>
                              <w:marBottom w:val="0"/>
                              <w:divBdr>
                                <w:top w:val="none" w:sz="0" w:space="0" w:color="auto"/>
                                <w:left w:val="none" w:sz="0" w:space="0" w:color="auto"/>
                                <w:bottom w:val="none" w:sz="0" w:space="0" w:color="auto"/>
                                <w:right w:val="none" w:sz="0" w:space="0" w:color="auto"/>
                              </w:divBdr>
                            </w:div>
                            <w:div w:id="287202296">
                              <w:marLeft w:val="0"/>
                              <w:marRight w:val="0"/>
                              <w:marTop w:val="0"/>
                              <w:marBottom w:val="0"/>
                              <w:divBdr>
                                <w:top w:val="none" w:sz="0" w:space="0" w:color="auto"/>
                                <w:left w:val="none" w:sz="0" w:space="0" w:color="auto"/>
                                <w:bottom w:val="none" w:sz="0" w:space="0" w:color="auto"/>
                                <w:right w:val="none" w:sz="0" w:space="0" w:color="auto"/>
                              </w:divBdr>
                              <w:divsChild>
                                <w:div w:id="1200166857">
                                  <w:marLeft w:val="0"/>
                                  <w:marRight w:val="0"/>
                                  <w:marTop w:val="0"/>
                                  <w:marBottom w:val="0"/>
                                  <w:divBdr>
                                    <w:top w:val="none" w:sz="0" w:space="0" w:color="auto"/>
                                    <w:left w:val="none" w:sz="0" w:space="0" w:color="auto"/>
                                    <w:bottom w:val="none" w:sz="0" w:space="0" w:color="auto"/>
                                    <w:right w:val="none" w:sz="0" w:space="0" w:color="auto"/>
                                  </w:divBdr>
                                </w:div>
                              </w:divsChild>
                            </w:div>
                            <w:div w:id="853809696">
                              <w:marLeft w:val="0"/>
                              <w:marRight w:val="0"/>
                              <w:marTop w:val="0"/>
                              <w:marBottom w:val="0"/>
                              <w:divBdr>
                                <w:top w:val="none" w:sz="0" w:space="0" w:color="auto"/>
                                <w:left w:val="none" w:sz="0" w:space="0" w:color="auto"/>
                                <w:bottom w:val="none" w:sz="0" w:space="0" w:color="auto"/>
                                <w:right w:val="none" w:sz="0" w:space="0" w:color="auto"/>
                              </w:divBdr>
                              <w:divsChild>
                                <w:div w:id="1813450647">
                                  <w:marLeft w:val="0"/>
                                  <w:marRight w:val="0"/>
                                  <w:marTop w:val="0"/>
                                  <w:marBottom w:val="0"/>
                                  <w:divBdr>
                                    <w:top w:val="none" w:sz="0" w:space="0" w:color="auto"/>
                                    <w:left w:val="none" w:sz="0" w:space="0" w:color="auto"/>
                                    <w:bottom w:val="none" w:sz="0" w:space="0" w:color="auto"/>
                                    <w:right w:val="none" w:sz="0" w:space="0" w:color="auto"/>
                                  </w:divBdr>
                                </w:div>
                              </w:divsChild>
                            </w:div>
                            <w:div w:id="1292705438">
                              <w:marLeft w:val="0"/>
                              <w:marRight w:val="0"/>
                              <w:marTop w:val="240"/>
                              <w:marBottom w:val="0"/>
                              <w:divBdr>
                                <w:top w:val="none" w:sz="0" w:space="0" w:color="auto"/>
                                <w:left w:val="none" w:sz="0" w:space="0" w:color="auto"/>
                                <w:bottom w:val="none" w:sz="0" w:space="0" w:color="auto"/>
                                <w:right w:val="none" w:sz="0" w:space="0" w:color="auto"/>
                              </w:divBdr>
                            </w:div>
                            <w:div w:id="362370303">
                              <w:marLeft w:val="150"/>
                              <w:marRight w:val="150"/>
                              <w:marTop w:val="480"/>
                              <w:marBottom w:val="0"/>
                              <w:divBdr>
                                <w:top w:val="single" w:sz="6" w:space="28" w:color="D4D4D4"/>
                                <w:left w:val="none" w:sz="0" w:space="0" w:color="auto"/>
                                <w:bottom w:val="none" w:sz="0" w:space="0" w:color="auto"/>
                                <w:right w:val="none" w:sz="0" w:space="0" w:color="auto"/>
                              </w:divBdr>
                            </w:div>
                            <w:div w:id="1723361749">
                              <w:marLeft w:val="0"/>
                              <w:marRight w:val="0"/>
                              <w:marTop w:val="400"/>
                              <w:marBottom w:val="0"/>
                              <w:divBdr>
                                <w:top w:val="none" w:sz="0" w:space="0" w:color="auto"/>
                                <w:left w:val="none" w:sz="0" w:space="0" w:color="auto"/>
                                <w:bottom w:val="none" w:sz="0" w:space="0" w:color="auto"/>
                                <w:right w:val="none" w:sz="0" w:space="0" w:color="auto"/>
                              </w:divBdr>
                            </w:div>
                            <w:div w:id="700663455">
                              <w:marLeft w:val="0"/>
                              <w:marRight w:val="0"/>
                              <w:marTop w:val="240"/>
                              <w:marBottom w:val="0"/>
                              <w:divBdr>
                                <w:top w:val="none" w:sz="0" w:space="0" w:color="auto"/>
                                <w:left w:val="none" w:sz="0" w:space="0" w:color="auto"/>
                                <w:bottom w:val="none" w:sz="0" w:space="0" w:color="auto"/>
                                <w:right w:val="none" w:sz="0" w:space="0" w:color="auto"/>
                              </w:divBdr>
                            </w:div>
                            <w:div w:id="187572563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9061455">
      <w:bodyDiv w:val="1"/>
      <w:marLeft w:val="0"/>
      <w:marRight w:val="0"/>
      <w:marTop w:val="0"/>
      <w:marBottom w:val="0"/>
      <w:divBdr>
        <w:top w:val="none" w:sz="0" w:space="0" w:color="auto"/>
        <w:left w:val="none" w:sz="0" w:space="0" w:color="auto"/>
        <w:bottom w:val="none" w:sz="0" w:space="0" w:color="auto"/>
        <w:right w:val="none" w:sz="0" w:space="0" w:color="auto"/>
      </w:divBdr>
    </w:div>
    <w:div w:id="801383142">
      <w:bodyDiv w:val="1"/>
      <w:marLeft w:val="0"/>
      <w:marRight w:val="0"/>
      <w:marTop w:val="0"/>
      <w:marBottom w:val="0"/>
      <w:divBdr>
        <w:top w:val="none" w:sz="0" w:space="0" w:color="auto"/>
        <w:left w:val="none" w:sz="0" w:space="0" w:color="auto"/>
        <w:bottom w:val="none" w:sz="0" w:space="0" w:color="auto"/>
        <w:right w:val="none" w:sz="0" w:space="0" w:color="auto"/>
      </w:divBdr>
    </w:div>
    <w:div w:id="1851987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BB9541-0BFF-4B37-90A2-D839CD2A8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1268</Words>
  <Characters>724</Characters>
  <Application>Microsoft Office Word</Application>
  <DocSecurity>0</DocSecurity>
  <Lines>6</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Ugis_ga</dc:creator>
  <cp:lastModifiedBy>Ilva Auziņa</cp:lastModifiedBy>
  <cp:revision>3</cp:revision>
  <cp:lastPrinted>2016-05-24T13:33:00Z</cp:lastPrinted>
  <dcterms:created xsi:type="dcterms:W3CDTF">2025-10-03T12:30:00Z</dcterms:created>
  <dcterms:modified xsi:type="dcterms:W3CDTF">2025-10-03T12:55:00Z</dcterms:modified>
</cp:coreProperties>
</file>