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0A87" w14:textId="77777777" w:rsidR="006A3776" w:rsidRPr="00F2510B" w:rsidRDefault="006A3776" w:rsidP="005F0012">
      <w:pPr>
        <w:autoSpaceDE w:val="0"/>
        <w:autoSpaceDN w:val="0"/>
        <w:adjustRightInd w:val="0"/>
        <w:jc w:val="center"/>
        <w:rPr>
          <w:rFonts w:eastAsiaTheme="minorHAnsi"/>
          <w:color w:val="000000"/>
          <w:sz w:val="23"/>
          <w:szCs w:val="23"/>
          <w:lang w:val="lv-LV"/>
        </w:rPr>
      </w:pPr>
    </w:p>
    <w:p w14:paraId="519CACC4" w14:textId="77777777" w:rsidR="00370A21" w:rsidRPr="00F2510B" w:rsidRDefault="00370A21" w:rsidP="005F0012">
      <w:pPr>
        <w:autoSpaceDE w:val="0"/>
        <w:autoSpaceDN w:val="0"/>
        <w:adjustRightInd w:val="0"/>
        <w:jc w:val="center"/>
        <w:rPr>
          <w:rFonts w:eastAsiaTheme="minorHAnsi"/>
          <w:color w:val="000000"/>
          <w:sz w:val="23"/>
          <w:szCs w:val="23"/>
          <w:lang w:val="lv-LV"/>
        </w:rPr>
      </w:pPr>
      <w:r w:rsidRPr="00F2510B">
        <w:rPr>
          <w:rFonts w:eastAsiaTheme="minorHAnsi"/>
          <w:color w:val="000000"/>
          <w:sz w:val="23"/>
          <w:szCs w:val="23"/>
          <w:lang w:val="lv-LV"/>
        </w:rPr>
        <w:t>Kuldīgā</w:t>
      </w:r>
    </w:p>
    <w:p w14:paraId="029CBF3D" w14:textId="77777777" w:rsidR="00370A21" w:rsidRPr="00F2510B" w:rsidRDefault="00370A21" w:rsidP="005F0012">
      <w:pPr>
        <w:jc w:val="right"/>
        <w:rPr>
          <w:iCs/>
          <w:lang w:val="lv-LV" w:eastAsia="lv-LV"/>
        </w:rPr>
      </w:pPr>
      <w:r w:rsidRPr="00F2510B">
        <w:rPr>
          <w:iCs/>
          <w:lang w:val="lv-LV" w:eastAsia="lv-LV"/>
        </w:rPr>
        <w:t xml:space="preserve">APSTIPRINĀTI </w:t>
      </w:r>
    </w:p>
    <w:p w14:paraId="52612714" w14:textId="77777777" w:rsidR="001F0C5D" w:rsidRDefault="00370A21" w:rsidP="005F0012">
      <w:pPr>
        <w:ind w:left="720" w:hanging="360"/>
        <w:jc w:val="right"/>
        <w:rPr>
          <w:iCs/>
          <w:lang w:val="lv-LV" w:eastAsia="lv-LV"/>
        </w:rPr>
      </w:pPr>
      <w:r w:rsidRPr="00F2510B">
        <w:rPr>
          <w:iCs/>
          <w:lang w:val="lv-LV" w:eastAsia="lv-LV"/>
        </w:rPr>
        <w:t>ar Kuldīgas novada domes</w:t>
      </w:r>
      <w:r w:rsidRPr="00F2510B">
        <w:rPr>
          <w:iCs/>
          <w:lang w:val="lv-LV" w:eastAsia="lv-LV"/>
        </w:rPr>
        <w:br/>
      </w:r>
      <w:r w:rsidR="007A3207">
        <w:rPr>
          <w:iCs/>
          <w:lang w:val="lv-LV" w:eastAsia="lv-LV"/>
        </w:rPr>
        <w:t>28</w:t>
      </w:r>
      <w:r w:rsidR="00FD655A">
        <w:rPr>
          <w:iCs/>
          <w:lang w:val="lv-LV" w:eastAsia="lv-LV"/>
        </w:rPr>
        <w:t>.0</w:t>
      </w:r>
      <w:r w:rsidR="007A3207">
        <w:rPr>
          <w:iCs/>
          <w:lang w:val="lv-LV" w:eastAsia="lv-LV"/>
        </w:rPr>
        <w:t>8</w:t>
      </w:r>
      <w:r w:rsidR="00FD655A">
        <w:rPr>
          <w:iCs/>
          <w:lang w:val="lv-LV" w:eastAsia="lv-LV"/>
        </w:rPr>
        <w:t>.</w:t>
      </w:r>
      <w:r w:rsidR="00D40DB4">
        <w:rPr>
          <w:iCs/>
          <w:lang w:val="lv-LV" w:eastAsia="lv-LV"/>
        </w:rPr>
        <w:t>2025</w:t>
      </w:r>
      <w:r w:rsidR="00FD655A">
        <w:rPr>
          <w:iCs/>
          <w:lang w:val="lv-LV" w:eastAsia="lv-LV"/>
        </w:rPr>
        <w:t>.</w:t>
      </w:r>
      <w:r w:rsidRPr="00F2510B">
        <w:rPr>
          <w:iCs/>
          <w:lang w:val="lv-LV" w:eastAsia="lv-LV"/>
        </w:rPr>
        <w:t xml:space="preserve"> sēde</w:t>
      </w:r>
      <w:r w:rsidR="001F0C5D">
        <w:rPr>
          <w:iCs/>
          <w:lang w:val="lv-LV" w:eastAsia="lv-LV"/>
        </w:rPr>
        <w:t xml:space="preserve">s </w:t>
      </w:r>
      <w:r w:rsidRPr="00F2510B">
        <w:rPr>
          <w:iCs/>
          <w:lang w:val="lv-LV" w:eastAsia="lv-LV"/>
        </w:rPr>
        <w:t xml:space="preserve">lēmumu </w:t>
      </w:r>
    </w:p>
    <w:p w14:paraId="742512A4" w14:textId="77777777" w:rsidR="00370A21" w:rsidRPr="00F2510B" w:rsidRDefault="00370A21" w:rsidP="005F0012">
      <w:pPr>
        <w:ind w:left="720" w:hanging="360"/>
        <w:jc w:val="right"/>
        <w:rPr>
          <w:rFonts w:eastAsia="Calibri"/>
          <w:lang w:val="lv-LV"/>
        </w:rPr>
      </w:pPr>
      <w:r w:rsidRPr="00F2510B">
        <w:rPr>
          <w:iCs/>
          <w:lang w:val="lv-LV" w:eastAsia="lv-LV"/>
        </w:rPr>
        <w:t xml:space="preserve">(prot. Nr. </w:t>
      </w:r>
      <w:r w:rsidR="00F747DA">
        <w:rPr>
          <w:iCs/>
          <w:lang w:val="lv-LV" w:eastAsia="lv-LV"/>
        </w:rPr>
        <w:t>____</w:t>
      </w:r>
      <w:r w:rsidRPr="00F2510B">
        <w:rPr>
          <w:iCs/>
          <w:lang w:val="lv-LV" w:eastAsia="lv-LV"/>
        </w:rPr>
        <w:t>, p.</w:t>
      </w:r>
      <w:r w:rsidR="00FD655A">
        <w:rPr>
          <w:iCs/>
          <w:lang w:val="lv-LV" w:eastAsia="lv-LV"/>
        </w:rPr>
        <w:t xml:space="preserve"> </w:t>
      </w:r>
      <w:r w:rsidR="00F747DA">
        <w:rPr>
          <w:iCs/>
          <w:lang w:val="lv-LV" w:eastAsia="lv-LV"/>
        </w:rPr>
        <w:t>____</w:t>
      </w:r>
      <w:r w:rsidRPr="00F2510B">
        <w:rPr>
          <w:iCs/>
          <w:lang w:val="lv-LV" w:eastAsia="lv-LV"/>
        </w:rPr>
        <w:t>.)</w:t>
      </w:r>
    </w:p>
    <w:p w14:paraId="4D490F65" w14:textId="77777777" w:rsidR="00370A21" w:rsidRPr="00F2510B" w:rsidRDefault="00370A21" w:rsidP="005F0012">
      <w:pPr>
        <w:jc w:val="center"/>
        <w:rPr>
          <w:bCs/>
          <w:sz w:val="28"/>
          <w:szCs w:val="28"/>
          <w:lang w:val="lv-LV" w:eastAsia="lv-LV"/>
        </w:rPr>
      </w:pPr>
    </w:p>
    <w:p w14:paraId="06E06C3D" w14:textId="0BEFFBFB" w:rsidR="00370A21" w:rsidRPr="00F2510B" w:rsidRDefault="00370A21" w:rsidP="005F0012">
      <w:pPr>
        <w:autoSpaceDE w:val="0"/>
        <w:autoSpaceDN w:val="0"/>
        <w:adjustRightInd w:val="0"/>
        <w:jc w:val="center"/>
        <w:rPr>
          <w:bCs/>
          <w:sz w:val="26"/>
          <w:szCs w:val="26"/>
          <w:lang w:val="lv-LV" w:eastAsia="lv-LV"/>
        </w:rPr>
      </w:pPr>
      <w:r w:rsidRPr="00F2510B">
        <w:rPr>
          <w:bCs/>
          <w:sz w:val="26"/>
          <w:szCs w:val="26"/>
          <w:lang w:val="lv-LV" w:eastAsia="lv-LV"/>
        </w:rPr>
        <w:t xml:space="preserve">Kuldīgas novada </w:t>
      </w:r>
      <w:r w:rsidR="00BA25C9">
        <w:rPr>
          <w:bCs/>
          <w:sz w:val="26"/>
          <w:szCs w:val="26"/>
          <w:lang w:val="lv-LV" w:eastAsia="lv-LV"/>
        </w:rPr>
        <w:t xml:space="preserve">domes </w:t>
      </w:r>
      <w:r w:rsidRPr="00F2510B">
        <w:rPr>
          <w:bCs/>
          <w:sz w:val="26"/>
          <w:szCs w:val="26"/>
          <w:lang w:val="lv-LV" w:eastAsia="lv-LV"/>
        </w:rPr>
        <w:t>s</w:t>
      </w:r>
      <w:r w:rsidRPr="00F2510B">
        <w:rPr>
          <w:sz w:val="26"/>
          <w:szCs w:val="26"/>
          <w:lang w:val="lv-LV" w:eastAsia="lv-LV"/>
        </w:rPr>
        <w:t>aistošie noteikumi Nr.</w:t>
      </w:r>
      <w:r w:rsidR="00834CD7">
        <w:rPr>
          <w:bCs/>
          <w:sz w:val="26"/>
          <w:szCs w:val="26"/>
          <w:lang w:val="lv-LV" w:eastAsia="lv-LV"/>
        </w:rPr>
        <w:t xml:space="preserve"> </w:t>
      </w:r>
      <w:r w:rsidR="00BA1368">
        <w:rPr>
          <w:bCs/>
          <w:sz w:val="26"/>
          <w:szCs w:val="26"/>
          <w:lang w:val="lv-LV" w:eastAsia="lv-LV"/>
        </w:rPr>
        <w:t>__/2025</w:t>
      </w:r>
    </w:p>
    <w:p w14:paraId="6AA50BC4" w14:textId="77777777" w:rsidR="002459CA" w:rsidRPr="00F2510B" w:rsidRDefault="002459CA" w:rsidP="007A3207">
      <w:pPr>
        <w:pStyle w:val="Default"/>
        <w:jc w:val="center"/>
        <w:rPr>
          <w:rStyle w:val="markedcontent"/>
          <w:b/>
        </w:rPr>
      </w:pPr>
      <w:r w:rsidRPr="00F2510B">
        <w:rPr>
          <w:rStyle w:val="markedcontent"/>
          <w:b/>
        </w:rPr>
        <w:t>“</w:t>
      </w:r>
      <w:r w:rsidR="007A3207" w:rsidRPr="00942962">
        <w:rPr>
          <w:rFonts w:eastAsia="Times New Roman"/>
          <w:b/>
          <w:bCs/>
          <w:lang w:eastAsia="lv-LV"/>
        </w:rPr>
        <w:t xml:space="preserve">Grozījumi Kuldīgas novada </w:t>
      </w:r>
      <w:r w:rsidR="007A3207" w:rsidRPr="009C7B4D">
        <w:rPr>
          <w:rFonts w:eastAsia="Times New Roman"/>
          <w:b/>
          <w:bCs/>
          <w:lang w:eastAsia="lv-LV"/>
        </w:rPr>
        <w:t xml:space="preserve">domes saistošajos noteikumos </w:t>
      </w:r>
      <w:r w:rsidR="007A3207" w:rsidRPr="009C7B4D">
        <w:rPr>
          <w:b/>
          <w:bCs/>
        </w:rPr>
        <w:t>Nr. KNP/2021/6 “Par maznodrošinātas mājsaimniecības ienākumu slieksni un sociālajiem pabalstiem Kuldīgas novadā”</w:t>
      </w:r>
      <w:r w:rsidRPr="00F2510B">
        <w:rPr>
          <w:rStyle w:val="markedcontent"/>
          <w:b/>
        </w:rPr>
        <w:t>”</w:t>
      </w:r>
      <w:r w:rsidRPr="00F2510B">
        <w:rPr>
          <w:b/>
        </w:rPr>
        <w:br/>
      </w:r>
    </w:p>
    <w:p w14:paraId="58C15377" w14:textId="77777777" w:rsidR="0065128A" w:rsidRPr="007A3207" w:rsidRDefault="0025380E" w:rsidP="00FD655A">
      <w:pPr>
        <w:shd w:val="clear" w:color="auto" w:fill="FFFFFF"/>
        <w:jc w:val="right"/>
        <w:rPr>
          <w:sz w:val="20"/>
          <w:szCs w:val="20"/>
          <w:lang w:val="lv-LV"/>
        </w:rPr>
      </w:pPr>
      <w:bookmarkStart w:id="0" w:name="p9"/>
      <w:bookmarkStart w:id="1" w:name="p-793837"/>
      <w:bookmarkEnd w:id="0"/>
      <w:bookmarkEnd w:id="1"/>
      <w:r w:rsidRPr="00F2510B">
        <w:rPr>
          <w:rStyle w:val="markedcontent"/>
          <w:lang w:val="lv-LV"/>
        </w:rPr>
        <w:tab/>
      </w:r>
      <w:r w:rsidR="007A3207" w:rsidRPr="007A3207">
        <w:rPr>
          <w:i/>
          <w:iCs/>
          <w:sz w:val="22"/>
          <w:szCs w:val="22"/>
          <w:lang w:val="lv-LV"/>
        </w:rPr>
        <w:t>Izdoti saskaņā ar Sociālo pakalpojumu un sociālās palīdzības</w:t>
      </w:r>
      <w:r w:rsidR="007A3207" w:rsidRPr="007A3207">
        <w:rPr>
          <w:i/>
          <w:iCs/>
          <w:sz w:val="22"/>
          <w:szCs w:val="22"/>
          <w:lang w:val="lv-LV"/>
        </w:rPr>
        <w:br/>
        <w:t>likuma 3. panta otro daļu, 33. panta ceturto daļu un 36. panta sesto daļu</w:t>
      </w:r>
      <w:r w:rsidR="007A3207" w:rsidRPr="007A3207">
        <w:rPr>
          <w:i/>
          <w:iCs/>
          <w:sz w:val="22"/>
          <w:szCs w:val="22"/>
          <w:lang w:val="lv-LV"/>
        </w:rPr>
        <w:br/>
      </w:r>
      <w:r w:rsidR="007A3207" w:rsidRPr="007A3207">
        <w:rPr>
          <w:i/>
          <w:iCs/>
          <w:sz w:val="20"/>
          <w:szCs w:val="20"/>
          <w:lang w:val="lv-LV"/>
        </w:rPr>
        <w:t>(Grozīts ar Kuldīgas novada domes 29.06.2023. saistošajiem noteikumiem Nr. 5/2023, kas piemērojami ar 01.07.2023.)</w:t>
      </w:r>
    </w:p>
    <w:p w14:paraId="0BABE057" w14:textId="77777777" w:rsidR="002D688C" w:rsidRPr="00F2510B" w:rsidRDefault="002D688C" w:rsidP="005F0012">
      <w:pPr>
        <w:shd w:val="clear" w:color="auto" w:fill="FFFFFF"/>
        <w:tabs>
          <w:tab w:val="left" w:pos="851"/>
        </w:tabs>
        <w:jc w:val="right"/>
        <w:rPr>
          <w:rStyle w:val="markedcontent"/>
          <w:i/>
          <w:sz w:val="20"/>
          <w:szCs w:val="20"/>
          <w:lang w:val="lv-LV"/>
        </w:rPr>
      </w:pPr>
    </w:p>
    <w:p w14:paraId="5BCA107E" w14:textId="77777777" w:rsidR="00FD0B82" w:rsidRPr="007A3207" w:rsidRDefault="00FD0B82" w:rsidP="005F0012">
      <w:pPr>
        <w:pStyle w:val="ListParagraph"/>
        <w:numPr>
          <w:ilvl w:val="0"/>
          <w:numId w:val="8"/>
        </w:numPr>
        <w:shd w:val="clear" w:color="auto" w:fill="FFFFFF"/>
        <w:ind w:left="284" w:hanging="295"/>
        <w:contextualSpacing w:val="0"/>
        <w:jc w:val="both"/>
        <w:rPr>
          <w:rStyle w:val="markedcontent"/>
          <w:lang w:val="lv-LV"/>
        </w:rPr>
      </w:pPr>
      <w:r w:rsidRPr="00F2510B">
        <w:rPr>
          <w:rStyle w:val="markedcontent"/>
          <w:lang w:val="lv-LV"/>
        </w:rPr>
        <w:t xml:space="preserve">Izdarīt Kuldīgas novada </w:t>
      </w:r>
      <w:r w:rsidR="00BA25C9">
        <w:rPr>
          <w:lang w:val="lv-LV"/>
        </w:rPr>
        <w:t>domes</w:t>
      </w:r>
      <w:r w:rsidR="0065128A" w:rsidRPr="00F2510B">
        <w:rPr>
          <w:lang w:val="lv-LV"/>
        </w:rPr>
        <w:t xml:space="preserve"> </w:t>
      </w:r>
      <w:r w:rsidRPr="00F2510B">
        <w:rPr>
          <w:rStyle w:val="markedcontent"/>
          <w:lang w:val="lv-LV"/>
        </w:rPr>
        <w:t xml:space="preserve">saistošajos </w:t>
      </w:r>
      <w:r w:rsidRPr="00FD655A">
        <w:rPr>
          <w:rStyle w:val="markedcontent"/>
          <w:lang w:val="lv-LV"/>
        </w:rPr>
        <w:t>noteikumos</w:t>
      </w:r>
      <w:r w:rsidRPr="00FD655A">
        <w:rPr>
          <w:lang w:val="lv-LV"/>
        </w:rPr>
        <w:t xml:space="preserve"> </w:t>
      </w:r>
      <w:r w:rsidR="007A3207" w:rsidRPr="007A3207">
        <w:rPr>
          <w:bCs/>
          <w:lang w:val="lv-LV"/>
        </w:rPr>
        <w:t>Nr. KNP/2021/6 “Par maznodrošinātas mājsaimniecības ienākumu slieksni un sociālajiem pabalstiem Kuldīgas novadā”</w:t>
      </w:r>
      <w:r w:rsidRPr="007A3207">
        <w:rPr>
          <w:lang w:val="lv-LV"/>
        </w:rPr>
        <w:t xml:space="preserve"> </w:t>
      </w:r>
      <w:r w:rsidR="0065128A" w:rsidRPr="007A3207">
        <w:rPr>
          <w:lang w:val="lv-LV"/>
        </w:rPr>
        <w:t xml:space="preserve">(Latvijas Vēstnesis, </w:t>
      </w:r>
      <w:r w:rsidR="007A3207" w:rsidRPr="007A3207">
        <w:rPr>
          <w:lang w:val="lv-LV"/>
        </w:rPr>
        <w:t>12.10.</w:t>
      </w:r>
      <w:r w:rsidR="0065128A" w:rsidRPr="007A3207">
        <w:rPr>
          <w:lang w:val="lv-LV"/>
        </w:rPr>
        <w:t>202</w:t>
      </w:r>
      <w:r w:rsidR="007A3207">
        <w:rPr>
          <w:lang w:val="lv-LV"/>
        </w:rPr>
        <w:t>1</w:t>
      </w:r>
      <w:r w:rsidR="0065128A" w:rsidRPr="007A3207">
        <w:rPr>
          <w:lang w:val="lv-LV"/>
        </w:rPr>
        <w:t>. Nr. </w:t>
      </w:r>
      <w:r w:rsidR="007A3207">
        <w:rPr>
          <w:lang w:val="lv-LV"/>
        </w:rPr>
        <w:t>197</w:t>
      </w:r>
      <w:r w:rsidR="0065128A" w:rsidRPr="007A3207">
        <w:rPr>
          <w:lang w:val="lv-LV"/>
        </w:rPr>
        <w:t>) (turpmāk – saistošie noteikumi) šādus grozījumus:</w:t>
      </w:r>
    </w:p>
    <w:p w14:paraId="71E79606" w14:textId="77777777" w:rsidR="007A3207" w:rsidRDefault="007A3207" w:rsidP="00BA25C9">
      <w:pPr>
        <w:pStyle w:val="ListParagraph"/>
        <w:numPr>
          <w:ilvl w:val="1"/>
          <w:numId w:val="8"/>
        </w:numPr>
        <w:spacing w:before="120"/>
        <w:ind w:left="709" w:hanging="425"/>
        <w:contextualSpacing w:val="0"/>
        <w:jc w:val="both"/>
        <w:rPr>
          <w:lang w:val="lv-LV"/>
        </w:rPr>
      </w:pPr>
      <w:r>
        <w:rPr>
          <w:lang w:val="lv-LV"/>
        </w:rPr>
        <w:t>Aizstāt saistošo noteikumu 20.1. apakšpunktā skaitli un vārdu “</w:t>
      </w:r>
      <w:r w:rsidRPr="007A3207">
        <w:rPr>
          <w:lang w:val="lv-LV"/>
        </w:rPr>
        <w:t>35,00 </w:t>
      </w:r>
      <w:proofErr w:type="spellStart"/>
      <w:r w:rsidRPr="007A3207">
        <w:rPr>
          <w:i/>
          <w:iCs/>
          <w:lang w:val="lv-LV"/>
        </w:rPr>
        <w:t>euro</w:t>
      </w:r>
      <w:proofErr w:type="spellEnd"/>
      <w:r>
        <w:rPr>
          <w:lang w:val="lv-LV"/>
        </w:rPr>
        <w:t>” ar skaitli un vārdu “</w:t>
      </w:r>
      <w:r w:rsidR="00DD0345">
        <w:rPr>
          <w:lang w:val="lv-LV"/>
        </w:rPr>
        <w:t>50</w:t>
      </w:r>
      <w:r w:rsidRPr="007A3207">
        <w:rPr>
          <w:lang w:val="lv-LV"/>
        </w:rPr>
        <w:t>,00 </w:t>
      </w:r>
      <w:proofErr w:type="spellStart"/>
      <w:r w:rsidRPr="007A3207">
        <w:rPr>
          <w:i/>
          <w:iCs/>
          <w:lang w:val="lv-LV"/>
        </w:rPr>
        <w:t>euro</w:t>
      </w:r>
      <w:proofErr w:type="spellEnd"/>
      <w:r>
        <w:rPr>
          <w:lang w:val="lv-LV"/>
        </w:rPr>
        <w:t>”.</w:t>
      </w:r>
    </w:p>
    <w:p w14:paraId="5C7365BB" w14:textId="77777777" w:rsidR="007F438B" w:rsidRDefault="006A3776" w:rsidP="00BA25C9">
      <w:pPr>
        <w:pStyle w:val="ListParagraph"/>
        <w:numPr>
          <w:ilvl w:val="1"/>
          <w:numId w:val="8"/>
        </w:numPr>
        <w:spacing w:before="120"/>
        <w:ind w:left="709" w:hanging="425"/>
        <w:contextualSpacing w:val="0"/>
        <w:jc w:val="both"/>
        <w:rPr>
          <w:lang w:val="lv-LV"/>
        </w:rPr>
      </w:pPr>
      <w:r w:rsidRPr="00F2510B">
        <w:rPr>
          <w:lang w:val="lv-LV"/>
        </w:rPr>
        <w:t>P</w:t>
      </w:r>
      <w:r w:rsidR="007327B6" w:rsidRPr="00F2510B">
        <w:rPr>
          <w:lang w:val="lv-LV"/>
        </w:rPr>
        <w:t>apildināt saistošo</w:t>
      </w:r>
      <w:r w:rsidR="009C7492" w:rsidRPr="00F2510B">
        <w:rPr>
          <w:lang w:val="lv-LV"/>
        </w:rPr>
        <w:t>s</w:t>
      </w:r>
      <w:r w:rsidR="000D041D" w:rsidRPr="00F2510B">
        <w:rPr>
          <w:lang w:val="lv-LV"/>
        </w:rPr>
        <w:t xml:space="preserve"> noteikumu</w:t>
      </w:r>
      <w:r w:rsidR="009C7492" w:rsidRPr="00F2510B">
        <w:rPr>
          <w:lang w:val="lv-LV"/>
        </w:rPr>
        <w:t xml:space="preserve">s ar </w:t>
      </w:r>
      <w:r w:rsidR="007A3207">
        <w:rPr>
          <w:lang w:val="lv-LV"/>
        </w:rPr>
        <w:t>33</w:t>
      </w:r>
      <w:r w:rsidR="00BA25C9">
        <w:rPr>
          <w:lang w:val="lv-LV"/>
        </w:rPr>
        <w:t>. </w:t>
      </w:r>
      <w:r w:rsidR="009C7492" w:rsidRPr="00F2510B">
        <w:rPr>
          <w:lang w:val="lv-LV"/>
        </w:rPr>
        <w:t>punktu šādā redakcijā</w:t>
      </w:r>
      <w:r w:rsidRPr="00F2510B">
        <w:rPr>
          <w:lang w:val="lv-LV"/>
        </w:rPr>
        <w:t>:</w:t>
      </w:r>
    </w:p>
    <w:p w14:paraId="52129305" w14:textId="77777777" w:rsidR="00FD655A" w:rsidRDefault="00FD655A" w:rsidP="00FD655A">
      <w:pPr>
        <w:spacing w:before="120"/>
        <w:ind w:left="720"/>
        <w:jc w:val="both"/>
        <w:rPr>
          <w:lang w:val="lv-LV"/>
        </w:rPr>
      </w:pPr>
      <w:r>
        <w:rPr>
          <w:lang w:val="lv-LV"/>
        </w:rPr>
        <w:t>“</w:t>
      </w:r>
      <w:r w:rsidR="007A3207">
        <w:rPr>
          <w:lang w:val="lv-LV"/>
        </w:rPr>
        <w:t>33</w:t>
      </w:r>
      <w:r>
        <w:rPr>
          <w:lang w:val="lv-LV"/>
        </w:rPr>
        <w:t xml:space="preserve">. </w:t>
      </w:r>
      <w:r w:rsidR="007A3207">
        <w:rPr>
          <w:lang w:val="lv-LV"/>
        </w:rPr>
        <w:t>Stājoties spēkā grozījumiem šo saistošo noteikumu 20.1. apakšpunktā, personām, kurām 2025. gadā izmaksāts pabalsts skolas piederumu iegādei līdz grozījumu spēkā stāšanās dienai, tiek veikts pabalsta pārrēķins, izmaksājot starpību starp izmaksāto un jauno pabalsta apmēru.</w:t>
      </w:r>
      <w:r>
        <w:rPr>
          <w:lang w:val="lv-LV"/>
        </w:rPr>
        <w:t>”</w:t>
      </w:r>
    </w:p>
    <w:p w14:paraId="2D9F09B9" w14:textId="77777777" w:rsidR="009E30F4" w:rsidRPr="00E65BC3" w:rsidRDefault="00ED2C87" w:rsidP="005F0012">
      <w:pPr>
        <w:numPr>
          <w:ilvl w:val="0"/>
          <w:numId w:val="8"/>
        </w:numPr>
        <w:shd w:val="clear" w:color="auto" w:fill="FFFFFF"/>
        <w:spacing w:before="120" w:line="293" w:lineRule="atLeast"/>
        <w:ind w:left="284" w:hanging="295"/>
        <w:jc w:val="both"/>
        <w:rPr>
          <w:lang w:val="lv-LV"/>
        </w:rPr>
      </w:pPr>
      <w:r w:rsidRPr="00F2510B">
        <w:rPr>
          <w:lang w:val="lv-LV"/>
        </w:rPr>
        <w:t>Saistošie noteikumi stājas spēkā nākamajā dienā pēc to publicēšanas oficiālajā izdevumā “Latvijas Vēstnesis”.</w:t>
      </w:r>
    </w:p>
    <w:p w14:paraId="4944CF0E" w14:textId="77777777" w:rsidR="008B7862" w:rsidRDefault="008B7862" w:rsidP="005F0012">
      <w:pPr>
        <w:jc w:val="both"/>
        <w:rPr>
          <w:lang w:val="lv-LV" w:eastAsia="lv-LV"/>
        </w:rPr>
      </w:pPr>
    </w:p>
    <w:p w14:paraId="6FC8258C" w14:textId="77777777" w:rsidR="00B16FAC" w:rsidRDefault="00ED2C87" w:rsidP="005F0012">
      <w:pPr>
        <w:jc w:val="both"/>
        <w:rPr>
          <w:lang w:val="lv-LV" w:eastAsia="lv-LV"/>
        </w:rPr>
      </w:pPr>
      <w:r w:rsidRPr="00F2510B">
        <w:rPr>
          <w:lang w:val="lv-LV" w:eastAsia="lv-LV"/>
        </w:rPr>
        <w:t>Kuldīgas novada domes priekšsēdētāja</w:t>
      </w:r>
      <w:r w:rsidRPr="00F2510B">
        <w:rPr>
          <w:lang w:val="lv-LV" w:eastAsia="lv-LV"/>
        </w:rPr>
        <w:tab/>
      </w:r>
      <w:r w:rsidR="00B16FAC">
        <w:rPr>
          <w:lang w:val="lv-LV" w:eastAsia="lv-LV"/>
        </w:rPr>
        <w:tab/>
        <w:t>(paraksts)*</w:t>
      </w:r>
      <w:r w:rsidRPr="00F2510B">
        <w:rPr>
          <w:lang w:val="lv-LV" w:eastAsia="lv-LV"/>
        </w:rPr>
        <w:tab/>
      </w:r>
      <w:r w:rsidRPr="00F2510B">
        <w:rPr>
          <w:lang w:val="lv-LV" w:eastAsia="lv-LV"/>
        </w:rPr>
        <w:tab/>
      </w:r>
      <w:r w:rsidR="00F33613" w:rsidRPr="00F2510B">
        <w:rPr>
          <w:lang w:val="lv-LV" w:eastAsia="lv-LV"/>
        </w:rPr>
        <w:t xml:space="preserve">I. </w:t>
      </w:r>
      <w:proofErr w:type="spellStart"/>
      <w:r w:rsidR="00F33613" w:rsidRPr="00F2510B">
        <w:rPr>
          <w:lang w:val="lv-LV" w:eastAsia="lv-LV"/>
        </w:rPr>
        <w:t>Astaševska</w:t>
      </w:r>
      <w:proofErr w:type="spellEnd"/>
    </w:p>
    <w:p w14:paraId="6C55676A" w14:textId="77777777" w:rsidR="00B16FAC" w:rsidRDefault="00B16FAC" w:rsidP="005F0012">
      <w:pPr>
        <w:jc w:val="both"/>
        <w:rPr>
          <w:lang w:val="lv-LV" w:eastAsia="lv-LV"/>
        </w:rPr>
      </w:pPr>
    </w:p>
    <w:p w14:paraId="236D3B94" w14:textId="77777777" w:rsidR="00B16FAC" w:rsidRDefault="00B16FAC" w:rsidP="00B16FAC">
      <w:pPr>
        <w:jc w:val="both"/>
        <w:rPr>
          <w:lang w:val="lv-LV" w:eastAsia="lv-LV"/>
        </w:rPr>
      </w:pPr>
    </w:p>
    <w:p w14:paraId="30937029" w14:textId="77777777" w:rsidR="00B16FAC" w:rsidRPr="00D40DB4" w:rsidRDefault="00B16FAC" w:rsidP="00D40DB4">
      <w:pPr>
        <w:rPr>
          <w:sz w:val="20"/>
          <w:szCs w:val="20"/>
          <w:lang w:val="lv-LV"/>
        </w:rPr>
      </w:pPr>
      <w:r w:rsidRPr="00D40DB4">
        <w:rPr>
          <w:i/>
          <w:sz w:val="20"/>
          <w:szCs w:val="20"/>
          <w:lang w:val="lv-LV"/>
        </w:rPr>
        <w:t>*</w:t>
      </w:r>
      <w:r w:rsidRPr="00D40DB4">
        <w:rPr>
          <w:sz w:val="20"/>
          <w:szCs w:val="20"/>
          <w:lang w:val="lv-LV"/>
        </w:rPr>
        <w:t xml:space="preserve"> ŠIS DOKUMENTS PARAKSTĪTS AR DROŠU ELEKTRONISKO PARAKSTU</w:t>
      </w:r>
      <w:r w:rsidR="00D40DB4" w:rsidRPr="00D40DB4">
        <w:rPr>
          <w:sz w:val="20"/>
          <w:szCs w:val="20"/>
          <w:lang w:val="lv-LV"/>
        </w:rPr>
        <w:t xml:space="preserve"> </w:t>
      </w:r>
      <w:r w:rsidRPr="00D40DB4">
        <w:rPr>
          <w:sz w:val="20"/>
          <w:szCs w:val="20"/>
          <w:lang w:val="lv-LV"/>
        </w:rPr>
        <w:t>UN SATUR LAIKA ZĪMOGU</w:t>
      </w:r>
    </w:p>
    <w:sectPr w:rsidR="00B16FAC" w:rsidRPr="00D40DB4" w:rsidSect="00652C39">
      <w:headerReference w:type="default" r:id="rId8"/>
      <w:headerReference w:type="first" r:id="rId9"/>
      <w:pgSz w:w="11906" w:h="16838"/>
      <w:pgMar w:top="1134" w:right="991"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001A" w14:textId="77777777" w:rsidR="00D11CC0" w:rsidRDefault="00D11CC0" w:rsidP="00370A21">
      <w:r>
        <w:separator/>
      </w:r>
    </w:p>
  </w:endnote>
  <w:endnote w:type="continuationSeparator" w:id="0">
    <w:p w14:paraId="3888F14B" w14:textId="77777777" w:rsidR="00D11CC0" w:rsidRDefault="00D11CC0" w:rsidP="0037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88FA" w14:textId="77777777" w:rsidR="00D11CC0" w:rsidRDefault="00D11CC0" w:rsidP="00370A21">
      <w:r>
        <w:separator/>
      </w:r>
    </w:p>
  </w:footnote>
  <w:footnote w:type="continuationSeparator" w:id="0">
    <w:p w14:paraId="0C482683" w14:textId="77777777" w:rsidR="00D11CC0" w:rsidRDefault="00D11CC0" w:rsidP="0037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2AE2" w14:textId="77777777" w:rsidR="00370A21" w:rsidRPr="00370A21" w:rsidRDefault="00370A21" w:rsidP="00370A21">
    <w:pPr>
      <w:tabs>
        <w:tab w:val="center" w:pos="4153"/>
        <w:tab w:val="right" w:pos="8306"/>
      </w:tabs>
    </w:pPr>
  </w:p>
  <w:p w14:paraId="4685F78B" w14:textId="77777777" w:rsidR="00370A21" w:rsidRDefault="00370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7B99" w14:textId="77777777" w:rsidR="006A3776" w:rsidRDefault="006A3776" w:rsidP="006A3776">
    <w:pPr>
      <w:pStyle w:val="Header"/>
    </w:pPr>
    <w:r>
      <w:rPr>
        <w:noProof/>
        <w:lang w:val="lv-LV" w:eastAsia="lv-LV"/>
      </w:rPr>
      <w:drawing>
        <wp:anchor distT="0" distB="0" distL="114300" distR="114300" simplePos="0" relativeHeight="251661312" behindDoc="1" locked="0" layoutInCell="1" allowOverlap="1" wp14:anchorId="76A59C07" wp14:editId="4A5FADA8">
          <wp:simplePos x="0" y="0"/>
          <wp:positionH relativeFrom="column">
            <wp:posOffset>-146685</wp:posOffset>
          </wp:positionH>
          <wp:positionV relativeFrom="paragraph">
            <wp:posOffset>165735</wp:posOffset>
          </wp:positionV>
          <wp:extent cx="610235" cy="741680"/>
          <wp:effectExtent l="0" t="0" r="0" b="1270"/>
          <wp:wrapNone/>
          <wp:docPr id="9" name="Picture 9"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85ED2" w14:textId="77777777" w:rsidR="006A3776" w:rsidRDefault="006A3776" w:rsidP="006A3776">
    <w:pPr>
      <w:pStyle w:val="Header"/>
    </w:pPr>
    <w:r>
      <w:rPr>
        <w:noProof/>
        <w:lang w:val="lv-LV" w:eastAsia="lv-LV"/>
      </w:rPr>
      <mc:AlternateContent>
        <mc:Choice Requires="wps">
          <w:drawing>
            <wp:anchor distT="0" distB="0" distL="114300" distR="114300" simplePos="0" relativeHeight="251659264" behindDoc="0" locked="0" layoutInCell="1" allowOverlap="1" wp14:anchorId="5395DC46" wp14:editId="373045E4">
              <wp:simplePos x="0" y="0"/>
              <wp:positionH relativeFrom="column">
                <wp:posOffset>300355</wp:posOffset>
              </wp:positionH>
              <wp:positionV relativeFrom="paragraph">
                <wp:posOffset>137160</wp:posOffset>
              </wp:positionV>
              <wp:extent cx="6121400" cy="405130"/>
              <wp:effectExtent l="0" t="381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A6B0C" w14:textId="77777777" w:rsidR="006A3776" w:rsidRPr="0097683D" w:rsidRDefault="006A3776" w:rsidP="006A3776">
                          <w:pPr>
                            <w:pStyle w:val="Heading2"/>
                            <w:jc w:val="both"/>
                            <w:rPr>
                              <w:sz w:val="44"/>
                              <w:szCs w:val="44"/>
                            </w:rPr>
                          </w:pPr>
                          <w:r>
                            <w:rPr>
                              <w:sz w:val="44"/>
                              <w:szCs w:val="44"/>
                            </w:rPr>
                            <w:tab/>
                          </w:r>
                          <w:r w:rsidRPr="003E0825">
                            <w:rPr>
                              <w:sz w:val="44"/>
                              <w:szCs w:val="44"/>
                              <w:lang w:val="lv-LV"/>
                            </w:rPr>
                            <w:t>KULDĪGAS</w:t>
                          </w:r>
                          <w:r w:rsidRPr="0097683D">
                            <w:rPr>
                              <w:sz w:val="44"/>
                              <w:szCs w:val="44"/>
                            </w:rPr>
                            <w:t xml:space="preserve"> NOVADA DOME</w:t>
                          </w:r>
                        </w:p>
                        <w:p w14:paraId="04E96EF3" w14:textId="77777777" w:rsidR="006A3776" w:rsidRPr="00B8510E" w:rsidRDefault="006A3776" w:rsidP="006A3776">
                          <w:pPr>
                            <w:rPr>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DC46" id="_x0000_t202" coordsize="21600,21600" o:spt="202" path="m,l,21600r21600,l21600,xe">
              <v:stroke joinstyle="miter"/>
              <v:path gradientshapeok="t" o:connecttype="rect"/>
            </v:shapetype>
            <v:shape id="Text Box 5" o:spid="_x0000_s1026" type="#_x0000_t202" style="position:absolute;margin-left:23.65pt;margin-top:10.8pt;width:48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" filled="f" stroked="f">
              <v:textbox>
                <w:txbxContent>
                  <w:p w14:paraId="3FFA6B0C" w14:textId="77777777" w:rsidR="006A3776" w:rsidRPr="0097683D" w:rsidRDefault="006A3776" w:rsidP="006A3776">
                    <w:pPr>
                      <w:pStyle w:val="Heading2"/>
                      <w:jc w:val="both"/>
                      <w:rPr>
                        <w:sz w:val="44"/>
                        <w:szCs w:val="44"/>
                      </w:rPr>
                    </w:pPr>
                    <w:r>
                      <w:rPr>
                        <w:sz w:val="44"/>
                        <w:szCs w:val="44"/>
                      </w:rPr>
                      <w:tab/>
                    </w:r>
                    <w:r w:rsidRPr="003E0825">
                      <w:rPr>
                        <w:sz w:val="44"/>
                        <w:szCs w:val="44"/>
                        <w:lang w:val="lv-LV"/>
                      </w:rPr>
                      <w:t>KULDĪGAS</w:t>
                    </w:r>
                    <w:r w:rsidRPr="0097683D">
                      <w:rPr>
                        <w:sz w:val="44"/>
                        <w:szCs w:val="44"/>
                      </w:rPr>
                      <w:t xml:space="preserve"> NOVADA DOME</w:t>
                    </w:r>
                  </w:p>
                  <w:p w14:paraId="04E96EF3" w14:textId="77777777" w:rsidR="006A3776" w:rsidRPr="00B8510E" w:rsidRDefault="006A3776" w:rsidP="006A3776">
                    <w:pPr>
                      <w:rPr>
                        <w:szCs w:val="42"/>
                      </w:rPr>
                    </w:pPr>
                  </w:p>
                </w:txbxContent>
              </v:textbox>
            </v:shape>
          </w:pict>
        </mc:Fallback>
      </mc:AlternateContent>
    </w:r>
  </w:p>
  <w:p w14:paraId="15CA67A6" w14:textId="77777777" w:rsidR="006A3776" w:rsidRDefault="006A3776" w:rsidP="006A3776">
    <w:pPr>
      <w:pStyle w:val="Header"/>
    </w:pPr>
  </w:p>
  <w:p w14:paraId="10F6F81D" w14:textId="77777777" w:rsidR="006A3776" w:rsidRDefault="006A3776" w:rsidP="006A3776">
    <w:pPr>
      <w:pStyle w:val="Header"/>
    </w:pPr>
  </w:p>
  <w:p w14:paraId="6D993BD6" w14:textId="77777777" w:rsidR="006A3776" w:rsidRDefault="006A3776" w:rsidP="006A3776">
    <w:pPr>
      <w:pStyle w:val="Header"/>
    </w:pPr>
    <w:r>
      <w:rPr>
        <w:noProof/>
        <w:lang w:val="lv-LV" w:eastAsia="lv-LV"/>
      </w:rPr>
      <mc:AlternateContent>
        <mc:Choice Requires="wps">
          <w:drawing>
            <wp:anchor distT="0" distB="0" distL="114300" distR="114300" simplePos="0" relativeHeight="251660288" behindDoc="0" locked="0" layoutInCell="1" allowOverlap="1" wp14:anchorId="51F61B36" wp14:editId="697EC938">
              <wp:simplePos x="0" y="0"/>
              <wp:positionH relativeFrom="column">
                <wp:posOffset>-417830</wp:posOffset>
              </wp:positionH>
              <wp:positionV relativeFrom="paragraph">
                <wp:posOffset>327025</wp:posOffset>
              </wp:positionV>
              <wp:extent cx="6598920" cy="655955"/>
              <wp:effectExtent l="127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EF65" w14:textId="77777777" w:rsidR="006A3776" w:rsidRPr="00765A48" w:rsidRDefault="006A3776" w:rsidP="006A3776">
                          <w:pPr>
                            <w:pBdr>
                              <w:top w:val="single" w:sz="4" w:space="1" w:color="auto"/>
                            </w:pBdr>
                            <w:jc w:val="center"/>
                            <w:rPr>
                              <w:i/>
                              <w:sz w:val="18"/>
                              <w:szCs w:val="16"/>
                            </w:rPr>
                          </w:pPr>
                          <w:r w:rsidRPr="00765A48">
                            <w:rPr>
                              <w:i/>
                              <w:sz w:val="18"/>
                              <w:szCs w:val="16"/>
                            </w:rPr>
                            <w:t>Baznīcas ielā 1, Kuldīga, Kuldīgas novads, LV-3301, tālr.63322469, fakss 63341422 dome@kuldiga.lv www.kuldiga</w:t>
                          </w:r>
                          <w:r>
                            <w:rPr>
                              <w:i/>
                              <w:sz w:val="18"/>
                              <w:szCs w:val="16"/>
                            </w:rPr>
                            <w:t>snovads</w:t>
                          </w:r>
                          <w:r w:rsidRPr="00765A48">
                            <w:rPr>
                              <w:i/>
                              <w:sz w:val="18"/>
                              <w:szCs w:val="16"/>
                            </w:rPr>
                            <w:t>.lv</w:t>
                          </w:r>
                        </w:p>
                        <w:p w14:paraId="384CA160" w14:textId="77777777" w:rsidR="006A3776" w:rsidRDefault="006A3776" w:rsidP="006A3776">
                          <w:pPr>
                            <w:pBdr>
                              <w:top w:val="single" w:sz="4" w:space="1" w:color="auto"/>
                            </w:pBdr>
                            <w:jc w:val="center"/>
                            <w:rPr>
                              <w:i/>
                              <w:sz w:val="18"/>
                              <w:szCs w:val="16"/>
                            </w:rPr>
                          </w:pPr>
                        </w:p>
                        <w:p w14:paraId="6ED7B5BE" w14:textId="77777777" w:rsidR="006A3776" w:rsidRDefault="006A3776" w:rsidP="006A37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1B36" id="Text Box 4" o:spid="_x0000_s1027" type="#_x0000_t202" style="position:absolute;margin-left:-32.9pt;margin-top:25.75pt;width:519.6pt;height: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" filled="f" stroked="f">
              <v:textbox>
                <w:txbxContent>
                  <w:p w14:paraId="08E0EF65" w14:textId="77777777" w:rsidR="006A3776" w:rsidRPr="00765A48" w:rsidRDefault="006A3776" w:rsidP="006A3776">
                    <w:pPr>
                      <w:pBdr>
                        <w:top w:val="single" w:sz="4" w:space="1" w:color="auto"/>
                      </w:pBdr>
                      <w:jc w:val="center"/>
                      <w:rPr>
                        <w:i/>
                        <w:sz w:val="18"/>
                        <w:szCs w:val="16"/>
                      </w:rPr>
                    </w:pPr>
                    <w:r w:rsidRPr="00765A48">
                      <w:rPr>
                        <w:i/>
                        <w:sz w:val="18"/>
                        <w:szCs w:val="16"/>
                      </w:rPr>
                      <w:t>Baznīcas ielā 1, Kuldīga, Kuldīgas novads, LV-3301, tālr.63322469, fakss 63341422 dome@kuldiga.lv www.kuldiga</w:t>
                    </w:r>
                    <w:r>
                      <w:rPr>
                        <w:i/>
                        <w:sz w:val="18"/>
                        <w:szCs w:val="16"/>
                      </w:rPr>
                      <w:t>snovads</w:t>
                    </w:r>
                    <w:r w:rsidRPr="00765A48">
                      <w:rPr>
                        <w:i/>
                        <w:sz w:val="18"/>
                        <w:szCs w:val="16"/>
                      </w:rPr>
                      <w:t>.lv</w:t>
                    </w:r>
                  </w:p>
                  <w:p w14:paraId="384CA160" w14:textId="77777777" w:rsidR="006A3776" w:rsidRDefault="006A3776" w:rsidP="006A3776">
                    <w:pPr>
                      <w:pBdr>
                        <w:top w:val="single" w:sz="4" w:space="1" w:color="auto"/>
                      </w:pBdr>
                      <w:jc w:val="center"/>
                      <w:rPr>
                        <w:i/>
                        <w:sz w:val="18"/>
                        <w:szCs w:val="16"/>
                      </w:rPr>
                    </w:pPr>
                  </w:p>
                  <w:p w14:paraId="6ED7B5BE" w14:textId="77777777" w:rsidR="006A3776" w:rsidRDefault="006A3776" w:rsidP="006A3776"/>
                </w:txbxContent>
              </v:textbox>
            </v:shape>
          </w:pict>
        </mc:Fallback>
      </mc:AlternateContent>
    </w:r>
  </w:p>
  <w:p w14:paraId="2A996FA3" w14:textId="77777777" w:rsidR="006A3776" w:rsidRDefault="006A3776" w:rsidP="006A3776">
    <w:pPr>
      <w:pStyle w:val="Header"/>
    </w:pPr>
  </w:p>
  <w:p w14:paraId="5B5C9375" w14:textId="77777777" w:rsidR="00370A21" w:rsidRPr="006A3776" w:rsidRDefault="00370A21" w:rsidP="006A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268"/>
    <w:multiLevelType w:val="hybridMultilevel"/>
    <w:tmpl w:val="A7BA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D1211E"/>
    <w:multiLevelType w:val="hybridMultilevel"/>
    <w:tmpl w:val="8382B4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E45EB4"/>
    <w:multiLevelType w:val="hybridMultilevel"/>
    <w:tmpl w:val="EDA8E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4276E"/>
    <w:multiLevelType w:val="hybridMultilevel"/>
    <w:tmpl w:val="DF901780"/>
    <w:lvl w:ilvl="0" w:tplc="12C462B6">
      <w:start w:val="1"/>
      <w:numFmt w:val="bullet"/>
      <w:lvlText w:val="•"/>
      <w:lvlJc w:val="left"/>
      <w:pPr>
        <w:tabs>
          <w:tab w:val="num" w:pos="720"/>
        </w:tabs>
        <w:ind w:left="720" w:hanging="360"/>
      </w:pPr>
      <w:rPr>
        <w:rFonts w:ascii="Arial" w:hAnsi="Arial" w:hint="default"/>
      </w:rPr>
    </w:lvl>
    <w:lvl w:ilvl="1" w:tplc="6CA09E96" w:tentative="1">
      <w:start w:val="1"/>
      <w:numFmt w:val="bullet"/>
      <w:lvlText w:val="•"/>
      <w:lvlJc w:val="left"/>
      <w:pPr>
        <w:tabs>
          <w:tab w:val="num" w:pos="1440"/>
        </w:tabs>
        <w:ind w:left="1440" w:hanging="360"/>
      </w:pPr>
      <w:rPr>
        <w:rFonts w:ascii="Arial" w:hAnsi="Arial" w:hint="default"/>
      </w:rPr>
    </w:lvl>
    <w:lvl w:ilvl="2" w:tplc="6124152C" w:tentative="1">
      <w:start w:val="1"/>
      <w:numFmt w:val="bullet"/>
      <w:lvlText w:val="•"/>
      <w:lvlJc w:val="left"/>
      <w:pPr>
        <w:tabs>
          <w:tab w:val="num" w:pos="2160"/>
        </w:tabs>
        <w:ind w:left="2160" w:hanging="360"/>
      </w:pPr>
      <w:rPr>
        <w:rFonts w:ascii="Arial" w:hAnsi="Arial" w:hint="default"/>
      </w:rPr>
    </w:lvl>
    <w:lvl w:ilvl="3" w:tplc="98C67670" w:tentative="1">
      <w:start w:val="1"/>
      <w:numFmt w:val="bullet"/>
      <w:lvlText w:val="•"/>
      <w:lvlJc w:val="left"/>
      <w:pPr>
        <w:tabs>
          <w:tab w:val="num" w:pos="2880"/>
        </w:tabs>
        <w:ind w:left="2880" w:hanging="360"/>
      </w:pPr>
      <w:rPr>
        <w:rFonts w:ascii="Arial" w:hAnsi="Arial" w:hint="default"/>
      </w:rPr>
    </w:lvl>
    <w:lvl w:ilvl="4" w:tplc="32F2DBCA" w:tentative="1">
      <w:start w:val="1"/>
      <w:numFmt w:val="bullet"/>
      <w:lvlText w:val="•"/>
      <w:lvlJc w:val="left"/>
      <w:pPr>
        <w:tabs>
          <w:tab w:val="num" w:pos="3600"/>
        </w:tabs>
        <w:ind w:left="3600" w:hanging="360"/>
      </w:pPr>
      <w:rPr>
        <w:rFonts w:ascii="Arial" w:hAnsi="Arial" w:hint="default"/>
      </w:rPr>
    </w:lvl>
    <w:lvl w:ilvl="5" w:tplc="70A62AD4" w:tentative="1">
      <w:start w:val="1"/>
      <w:numFmt w:val="bullet"/>
      <w:lvlText w:val="•"/>
      <w:lvlJc w:val="left"/>
      <w:pPr>
        <w:tabs>
          <w:tab w:val="num" w:pos="4320"/>
        </w:tabs>
        <w:ind w:left="4320" w:hanging="360"/>
      </w:pPr>
      <w:rPr>
        <w:rFonts w:ascii="Arial" w:hAnsi="Arial" w:hint="default"/>
      </w:rPr>
    </w:lvl>
    <w:lvl w:ilvl="6" w:tplc="647ECE50" w:tentative="1">
      <w:start w:val="1"/>
      <w:numFmt w:val="bullet"/>
      <w:lvlText w:val="•"/>
      <w:lvlJc w:val="left"/>
      <w:pPr>
        <w:tabs>
          <w:tab w:val="num" w:pos="5040"/>
        </w:tabs>
        <w:ind w:left="5040" w:hanging="360"/>
      </w:pPr>
      <w:rPr>
        <w:rFonts w:ascii="Arial" w:hAnsi="Arial" w:hint="default"/>
      </w:rPr>
    </w:lvl>
    <w:lvl w:ilvl="7" w:tplc="7CC6255A" w:tentative="1">
      <w:start w:val="1"/>
      <w:numFmt w:val="bullet"/>
      <w:lvlText w:val="•"/>
      <w:lvlJc w:val="left"/>
      <w:pPr>
        <w:tabs>
          <w:tab w:val="num" w:pos="5760"/>
        </w:tabs>
        <w:ind w:left="5760" w:hanging="360"/>
      </w:pPr>
      <w:rPr>
        <w:rFonts w:ascii="Arial" w:hAnsi="Arial" w:hint="default"/>
      </w:rPr>
    </w:lvl>
    <w:lvl w:ilvl="8" w:tplc="6DCCBB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D2F70"/>
    <w:multiLevelType w:val="multilevel"/>
    <w:tmpl w:val="2F7C18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3"/>
      <w:lvlJc w:val="left"/>
      <w:pPr>
        <w:ind w:left="1571" w:hanging="720"/>
      </w:pPr>
      <w:rPr>
        <w:rFonts w:ascii="Times New Roman" w:eastAsia="Times New Roman" w:hAnsi="Times New Roman"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6E85033"/>
    <w:multiLevelType w:val="hybridMultilevel"/>
    <w:tmpl w:val="06FE9E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4A4883"/>
    <w:multiLevelType w:val="multilevel"/>
    <w:tmpl w:val="31364DA0"/>
    <w:lvl w:ilvl="0">
      <w:start w:val="3"/>
      <w:numFmt w:val="decimal"/>
      <w:lvlText w:val="%1"/>
      <w:lvlJc w:val="left"/>
      <w:pPr>
        <w:ind w:left="525" w:hanging="525"/>
      </w:pPr>
      <w:rPr>
        <w:rFonts w:hint="default"/>
      </w:rPr>
    </w:lvl>
    <w:lvl w:ilvl="1">
      <w:start w:val="19"/>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0C94109"/>
    <w:multiLevelType w:val="hybridMultilevel"/>
    <w:tmpl w:val="48EC185C"/>
    <w:lvl w:ilvl="0" w:tplc="D4D6B75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31542396"/>
    <w:multiLevelType w:val="multilevel"/>
    <w:tmpl w:val="96BC14BA"/>
    <w:lvl w:ilvl="0">
      <w:start w:val="1"/>
      <w:numFmt w:val="decimal"/>
      <w:lvlText w:val="%1."/>
      <w:lvlJc w:val="left"/>
      <w:pPr>
        <w:tabs>
          <w:tab w:val="num" w:pos="643"/>
        </w:tabs>
        <w:ind w:left="643" w:hanging="360"/>
      </w:pPr>
      <w:rPr>
        <w:b w:val="0"/>
        <w:i w:val="0"/>
        <w:color w:val="auto"/>
        <w:sz w:val="24"/>
      </w:rPr>
    </w:lvl>
    <w:lvl w:ilvl="1">
      <w:start w:val="1"/>
      <w:numFmt w:val="decimal"/>
      <w:suff w:val="space"/>
      <w:lvlText w:val="%1.%2."/>
      <w:lvlJc w:val="left"/>
      <w:pPr>
        <w:ind w:left="999" w:hanging="432"/>
      </w:pPr>
      <w:rPr>
        <w:b w:val="0"/>
        <w:i w:val="0"/>
        <w:strike w:val="0"/>
        <w:dstrike w:val="0"/>
        <w:color w:val="auto"/>
        <w:sz w:val="24"/>
        <w:u w:val="none"/>
        <w:effect w:val="none"/>
      </w:rPr>
    </w:lvl>
    <w:lvl w:ilvl="2">
      <w:start w:val="1"/>
      <w:numFmt w:val="decimal"/>
      <w:lvlText w:val="%1.%2.%3."/>
      <w:lvlJc w:val="left"/>
      <w:pPr>
        <w:tabs>
          <w:tab w:val="num" w:pos="1570"/>
        </w:tabs>
        <w:ind w:left="1354" w:hanging="504"/>
      </w:pPr>
      <w:rPr>
        <w:b w:val="0"/>
        <w:i w:val="0"/>
        <w:strike w:val="0"/>
        <w:dstrike w:val="0"/>
        <w:color w:val="auto"/>
        <w:sz w:val="24"/>
        <w:szCs w:val="24"/>
        <w:u w:val="none"/>
        <w:effect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3BF5934"/>
    <w:multiLevelType w:val="multilevel"/>
    <w:tmpl w:val="F29A9BBE"/>
    <w:lvl w:ilvl="0">
      <w:start w:val="84"/>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37A03C86"/>
    <w:multiLevelType w:val="hybridMultilevel"/>
    <w:tmpl w:val="7C740F64"/>
    <w:lvl w:ilvl="0" w:tplc="0D9C77B2">
      <w:numFmt w:val="decimalZero"/>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3C670CB1"/>
    <w:multiLevelType w:val="hybridMultilevel"/>
    <w:tmpl w:val="6E96FEFA"/>
    <w:lvl w:ilvl="0" w:tplc="F11C86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6931CB"/>
    <w:multiLevelType w:val="hybridMultilevel"/>
    <w:tmpl w:val="EDB00386"/>
    <w:lvl w:ilvl="0" w:tplc="A1A22AE8">
      <w:start w:val="1"/>
      <w:numFmt w:val="bullet"/>
      <w:lvlText w:val=""/>
      <w:lvlJc w:val="left"/>
      <w:pPr>
        <w:tabs>
          <w:tab w:val="num" w:pos="720"/>
        </w:tabs>
        <w:ind w:left="720" w:hanging="360"/>
      </w:pPr>
      <w:rPr>
        <w:rFonts w:ascii="Wingdings" w:hAnsi="Wingdings" w:hint="default"/>
      </w:rPr>
    </w:lvl>
    <w:lvl w:ilvl="1" w:tplc="5F0CCF32">
      <w:start w:val="1"/>
      <w:numFmt w:val="bullet"/>
      <w:lvlText w:val=""/>
      <w:lvlJc w:val="left"/>
      <w:pPr>
        <w:tabs>
          <w:tab w:val="num" w:pos="1440"/>
        </w:tabs>
        <w:ind w:left="1440" w:hanging="360"/>
      </w:pPr>
      <w:rPr>
        <w:rFonts w:ascii="Wingdings" w:hAnsi="Wingdings" w:hint="default"/>
      </w:rPr>
    </w:lvl>
    <w:lvl w:ilvl="2" w:tplc="6114B99E" w:tentative="1">
      <w:start w:val="1"/>
      <w:numFmt w:val="bullet"/>
      <w:lvlText w:val=""/>
      <w:lvlJc w:val="left"/>
      <w:pPr>
        <w:tabs>
          <w:tab w:val="num" w:pos="2160"/>
        </w:tabs>
        <w:ind w:left="2160" w:hanging="360"/>
      </w:pPr>
      <w:rPr>
        <w:rFonts w:ascii="Wingdings" w:hAnsi="Wingdings" w:hint="default"/>
      </w:rPr>
    </w:lvl>
    <w:lvl w:ilvl="3" w:tplc="5EC63E18" w:tentative="1">
      <w:start w:val="1"/>
      <w:numFmt w:val="bullet"/>
      <w:lvlText w:val=""/>
      <w:lvlJc w:val="left"/>
      <w:pPr>
        <w:tabs>
          <w:tab w:val="num" w:pos="2880"/>
        </w:tabs>
        <w:ind w:left="2880" w:hanging="360"/>
      </w:pPr>
      <w:rPr>
        <w:rFonts w:ascii="Wingdings" w:hAnsi="Wingdings" w:hint="default"/>
      </w:rPr>
    </w:lvl>
    <w:lvl w:ilvl="4" w:tplc="76DC7BFC" w:tentative="1">
      <w:start w:val="1"/>
      <w:numFmt w:val="bullet"/>
      <w:lvlText w:val=""/>
      <w:lvlJc w:val="left"/>
      <w:pPr>
        <w:tabs>
          <w:tab w:val="num" w:pos="3600"/>
        </w:tabs>
        <w:ind w:left="3600" w:hanging="360"/>
      </w:pPr>
      <w:rPr>
        <w:rFonts w:ascii="Wingdings" w:hAnsi="Wingdings" w:hint="default"/>
      </w:rPr>
    </w:lvl>
    <w:lvl w:ilvl="5" w:tplc="F9C6E108" w:tentative="1">
      <w:start w:val="1"/>
      <w:numFmt w:val="bullet"/>
      <w:lvlText w:val=""/>
      <w:lvlJc w:val="left"/>
      <w:pPr>
        <w:tabs>
          <w:tab w:val="num" w:pos="4320"/>
        </w:tabs>
        <w:ind w:left="4320" w:hanging="360"/>
      </w:pPr>
      <w:rPr>
        <w:rFonts w:ascii="Wingdings" w:hAnsi="Wingdings" w:hint="default"/>
      </w:rPr>
    </w:lvl>
    <w:lvl w:ilvl="6" w:tplc="A470CF38" w:tentative="1">
      <w:start w:val="1"/>
      <w:numFmt w:val="bullet"/>
      <w:lvlText w:val=""/>
      <w:lvlJc w:val="left"/>
      <w:pPr>
        <w:tabs>
          <w:tab w:val="num" w:pos="5040"/>
        </w:tabs>
        <w:ind w:left="5040" w:hanging="360"/>
      </w:pPr>
      <w:rPr>
        <w:rFonts w:ascii="Wingdings" w:hAnsi="Wingdings" w:hint="default"/>
      </w:rPr>
    </w:lvl>
    <w:lvl w:ilvl="7" w:tplc="17FA23BA" w:tentative="1">
      <w:start w:val="1"/>
      <w:numFmt w:val="bullet"/>
      <w:lvlText w:val=""/>
      <w:lvlJc w:val="left"/>
      <w:pPr>
        <w:tabs>
          <w:tab w:val="num" w:pos="5760"/>
        </w:tabs>
        <w:ind w:left="5760" w:hanging="360"/>
      </w:pPr>
      <w:rPr>
        <w:rFonts w:ascii="Wingdings" w:hAnsi="Wingdings" w:hint="default"/>
      </w:rPr>
    </w:lvl>
    <w:lvl w:ilvl="8" w:tplc="FC0033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58FD"/>
    <w:multiLevelType w:val="hybridMultilevel"/>
    <w:tmpl w:val="CFE62192"/>
    <w:lvl w:ilvl="0" w:tplc="581829B6">
      <w:start w:val="1"/>
      <w:numFmt w:val="decimal"/>
      <w:lvlText w:val="%1."/>
      <w:lvlJc w:val="left"/>
      <w:pPr>
        <w:ind w:left="720" w:hanging="360"/>
      </w:pPr>
      <w:rPr>
        <w:rFonts w:ascii="Times New Roman" w:eastAsia="Times New Roman" w:hAnsi="Times New Roman" w:cs="Times New Roman"/>
        <w:b w:val="0"/>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212ECD"/>
    <w:multiLevelType w:val="hybridMultilevel"/>
    <w:tmpl w:val="4D423D4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4CE41C41"/>
    <w:multiLevelType w:val="multilevel"/>
    <w:tmpl w:val="31448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873687"/>
    <w:multiLevelType w:val="multilevel"/>
    <w:tmpl w:val="3D9037C0"/>
    <w:lvl w:ilvl="0">
      <w:start w:val="8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25430A"/>
    <w:multiLevelType w:val="multilevel"/>
    <w:tmpl w:val="B4B8885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5833619F"/>
    <w:multiLevelType w:val="multilevel"/>
    <w:tmpl w:val="D4B49630"/>
    <w:lvl w:ilvl="0">
      <w:start w:val="6"/>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C8D53FA"/>
    <w:multiLevelType w:val="hybridMultilevel"/>
    <w:tmpl w:val="ACF48D2C"/>
    <w:lvl w:ilvl="0" w:tplc="49D4A108">
      <w:start w:val="1"/>
      <w:numFmt w:val="bullet"/>
      <w:lvlText w:val=""/>
      <w:lvlJc w:val="left"/>
      <w:pPr>
        <w:tabs>
          <w:tab w:val="num" w:pos="720"/>
        </w:tabs>
        <w:ind w:left="720" w:hanging="360"/>
      </w:pPr>
      <w:rPr>
        <w:rFonts w:ascii="Wingdings" w:hAnsi="Wingdings" w:hint="default"/>
      </w:rPr>
    </w:lvl>
    <w:lvl w:ilvl="1" w:tplc="1B48EF90">
      <w:start w:val="1"/>
      <w:numFmt w:val="bullet"/>
      <w:lvlText w:val=""/>
      <w:lvlJc w:val="left"/>
      <w:pPr>
        <w:tabs>
          <w:tab w:val="num" w:pos="1440"/>
        </w:tabs>
        <w:ind w:left="1440" w:hanging="360"/>
      </w:pPr>
      <w:rPr>
        <w:rFonts w:ascii="Wingdings" w:hAnsi="Wingdings" w:hint="default"/>
      </w:rPr>
    </w:lvl>
    <w:lvl w:ilvl="2" w:tplc="EFCE3FAE" w:tentative="1">
      <w:start w:val="1"/>
      <w:numFmt w:val="bullet"/>
      <w:lvlText w:val=""/>
      <w:lvlJc w:val="left"/>
      <w:pPr>
        <w:tabs>
          <w:tab w:val="num" w:pos="2160"/>
        </w:tabs>
        <w:ind w:left="2160" w:hanging="360"/>
      </w:pPr>
      <w:rPr>
        <w:rFonts w:ascii="Wingdings" w:hAnsi="Wingdings" w:hint="default"/>
      </w:rPr>
    </w:lvl>
    <w:lvl w:ilvl="3" w:tplc="6920541E" w:tentative="1">
      <w:start w:val="1"/>
      <w:numFmt w:val="bullet"/>
      <w:lvlText w:val=""/>
      <w:lvlJc w:val="left"/>
      <w:pPr>
        <w:tabs>
          <w:tab w:val="num" w:pos="2880"/>
        </w:tabs>
        <w:ind w:left="2880" w:hanging="360"/>
      </w:pPr>
      <w:rPr>
        <w:rFonts w:ascii="Wingdings" w:hAnsi="Wingdings" w:hint="default"/>
      </w:rPr>
    </w:lvl>
    <w:lvl w:ilvl="4" w:tplc="816EE194" w:tentative="1">
      <w:start w:val="1"/>
      <w:numFmt w:val="bullet"/>
      <w:lvlText w:val=""/>
      <w:lvlJc w:val="left"/>
      <w:pPr>
        <w:tabs>
          <w:tab w:val="num" w:pos="3600"/>
        </w:tabs>
        <w:ind w:left="3600" w:hanging="360"/>
      </w:pPr>
      <w:rPr>
        <w:rFonts w:ascii="Wingdings" w:hAnsi="Wingdings" w:hint="default"/>
      </w:rPr>
    </w:lvl>
    <w:lvl w:ilvl="5" w:tplc="84E60378" w:tentative="1">
      <w:start w:val="1"/>
      <w:numFmt w:val="bullet"/>
      <w:lvlText w:val=""/>
      <w:lvlJc w:val="left"/>
      <w:pPr>
        <w:tabs>
          <w:tab w:val="num" w:pos="4320"/>
        </w:tabs>
        <w:ind w:left="4320" w:hanging="360"/>
      </w:pPr>
      <w:rPr>
        <w:rFonts w:ascii="Wingdings" w:hAnsi="Wingdings" w:hint="default"/>
      </w:rPr>
    </w:lvl>
    <w:lvl w:ilvl="6" w:tplc="83AAAC7E" w:tentative="1">
      <w:start w:val="1"/>
      <w:numFmt w:val="bullet"/>
      <w:lvlText w:val=""/>
      <w:lvlJc w:val="left"/>
      <w:pPr>
        <w:tabs>
          <w:tab w:val="num" w:pos="5040"/>
        </w:tabs>
        <w:ind w:left="5040" w:hanging="360"/>
      </w:pPr>
      <w:rPr>
        <w:rFonts w:ascii="Wingdings" w:hAnsi="Wingdings" w:hint="default"/>
      </w:rPr>
    </w:lvl>
    <w:lvl w:ilvl="7" w:tplc="119AA902" w:tentative="1">
      <w:start w:val="1"/>
      <w:numFmt w:val="bullet"/>
      <w:lvlText w:val=""/>
      <w:lvlJc w:val="left"/>
      <w:pPr>
        <w:tabs>
          <w:tab w:val="num" w:pos="5760"/>
        </w:tabs>
        <w:ind w:left="5760" w:hanging="360"/>
      </w:pPr>
      <w:rPr>
        <w:rFonts w:ascii="Wingdings" w:hAnsi="Wingdings" w:hint="default"/>
      </w:rPr>
    </w:lvl>
    <w:lvl w:ilvl="8" w:tplc="5E72D7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512D9"/>
    <w:multiLevelType w:val="hybridMultilevel"/>
    <w:tmpl w:val="9FC82DC4"/>
    <w:lvl w:ilvl="0" w:tplc="57B4F14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1" w15:restartNumberingAfterBreak="0">
    <w:nsid w:val="7381725C"/>
    <w:multiLevelType w:val="hybridMultilevel"/>
    <w:tmpl w:val="B0CC0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F04F1F"/>
    <w:multiLevelType w:val="hybridMultilevel"/>
    <w:tmpl w:val="3B0A5D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D21B88"/>
    <w:multiLevelType w:val="multilevel"/>
    <w:tmpl w:val="BF8271AE"/>
    <w:lvl w:ilvl="0">
      <w:start w:val="1"/>
      <w:numFmt w:val="decimal"/>
      <w:lvlText w:val="%1"/>
      <w:lvlJc w:val="left"/>
      <w:pPr>
        <w:ind w:left="540" w:hanging="540"/>
      </w:pPr>
      <w:rPr>
        <w:rFonts w:hint="default"/>
        <w:b w:val="0"/>
        <w:sz w:val="24"/>
      </w:rPr>
    </w:lvl>
    <w:lvl w:ilvl="1">
      <w:start w:val="1"/>
      <w:numFmt w:val="decimal"/>
      <w:lvlText w:val="%1.%2"/>
      <w:lvlJc w:val="left"/>
      <w:pPr>
        <w:ind w:left="540" w:hanging="54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4" w15:restartNumberingAfterBreak="0">
    <w:nsid w:val="7B0B168F"/>
    <w:multiLevelType w:val="hybridMultilevel"/>
    <w:tmpl w:val="B2E44A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B507D3D"/>
    <w:multiLevelType w:val="multilevel"/>
    <w:tmpl w:val="B75609E2"/>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7C257DBC"/>
    <w:multiLevelType w:val="multilevel"/>
    <w:tmpl w:val="F4C27594"/>
    <w:lvl w:ilvl="0">
      <w:start w:val="3"/>
      <w:numFmt w:val="decimal"/>
      <w:lvlText w:val="%1"/>
      <w:lvlJc w:val="left"/>
      <w:pPr>
        <w:ind w:left="690" w:hanging="690"/>
      </w:pPr>
      <w:rPr>
        <w:rFonts w:hint="default"/>
      </w:rPr>
    </w:lvl>
    <w:lvl w:ilvl="1">
      <w:start w:val="19"/>
      <w:numFmt w:val="decimal"/>
      <w:lvlText w:val="%1.%2"/>
      <w:lvlJc w:val="left"/>
      <w:pPr>
        <w:ind w:left="1044" w:hanging="69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3689149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93287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00995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2588675">
    <w:abstractNumId w:val="7"/>
  </w:num>
  <w:num w:numId="5" w16cid:durableId="1302804959">
    <w:abstractNumId w:val="0"/>
  </w:num>
  <w:num w:numId="6" w16cid:durableId="905266530">
    <w:abstractNumId w:val="21"/>
  </w:num>
  <w:num w:numId="7" w16cid:durableId="198399652">
    <w:abstractNumId w:val="2"/>
  </w:num>
  <w:num w:numId="8" w16cid:durableId="1155878215">
    <w:abstractNumId w:val="15"/>
  </w:num>
  <w:num w:numId="9" w16cid:durableId="560406271">
    <w:abstractNumId w:val="13"/>
  </w:num>
  <w:num w:numId="10" w16cid:durableId="897277272">
    <w:abstractNumId w:val="4"/>
  </w:num>
  <w:num w:numId="11" w16cid:durableId="85853343">
    <w:abstractNumId w:val="4"/>
    <w:lvlOverride w:ilvl="0">
      <w:lvl w:ilvl="0">
        <w:start w:val="1"/>
        <w:numFmt w:val="decimal"/>
        <w:lvlText w:val="%1."/>
        <w:lvlJc w:val="left"/>
        <w:pPr>
          <w:ind w:left="1211" w:hanging="360"/>
        </w:pPr>
        <w:rPr>
          <w:rFonts w:hint="default"/>
        </w:rPr>
      </w:lvl>
    </w:lvlOverride>
    <w:lvlOverride w:ilvl="1">
      <w:lvl w:ilvl="1">
        <w:start w:val="1"/>
        <w:numFmt w:val="decimal"/>
        <w:isLgl/>
        <w:lvlText w:val="%1.%2."/>
        <w:lvlJc w:val="left"/>
        <w:pPr>
          <w:ind w:left="1211" w:hanging="360"/>
        </w:pPr>
        <w:rPr>
          <w:rFonts w:hint="default"/>
        </w:rPr>
      </w:lvl>
    </w:lvlOverride>
    <w:lvlOverride w:ilvl="2">
      <w:lvl w:ilvl="2">
        <w:start w:val="1"/>
        <w:numFmt w:val="decimal"/>
        <w:isLgl/>
        <w:lvlText w:val="%1.%2.%3."/>
        <w:lvlJc w:val="left"/>
        <w:pPr>
          <w:ind w:left="1571" w:hanging="720"/>
        </w:pPr>
        <w:rPr>
          <w:rFonts w:hint="default"/>
        </w:rPr>
      </w:lvl>
    </w:lvlOverride>
    <w:lvlOverride w:ilvl="3">
      <w:lvl w:ilvl="3">
        <w:start w:val="1"/>
        <w:numFmt w:val="decimal"/>
        <w:isLgl/>
        <w:lvlText w:val="%1.%2.%3.%4."/>
        <w:lvlJc w:val="left"/>
        <w:pPr>
          <w:ind w:left="1571" w:hanging="720"/>
        </w:pPr>
        <w:rPr>
          <w:rFonts w:hint="default"/>
        </w:rPr>
      </w:lvl>
    </w:lvlOverride>
    <w:lvlOverride w:ilvl="4">
      <w:lvl w:ilvl="4">
        <w:start w:val="1"/>
        <w:numFmt w:val="decimal"/>
        <w:isLgl/>
        <w:lvlText w:val="%1.%2.%3.%4.%5."/>
        <w:lvlJc w:val="left"/>
        <w:pPr>
          <w:ind w:left="1931" w:hanging="1080"/>
        </w:pPr>
        <w:rPr>
          <w:rFonts w:hint="default"/>
        </w:rPr>
      </w:lvl>
    </w:lvlOverride>
    <w:lvlOverride w:ilvl="5">
      <w:lvl w:ilvl="5">
        <w:start w:val="1"/>
        <w:numFmt w:val="decimal"/>
        <w:isLgl/>
        <w:lvlText w:val="%1.%2.%3.%4.%5.%6."/>
        <w:lvlJc w:val="left"/>
        <w:pPr>
          <w:ind w:left="1931" w:hanging="1080"/>
        </w:pPr>
        <w:rPr>
          <w:rFonts w:hint="default"/>
        </w:rPr>
      </w:lvl>
    </w:lvlOverride>
    <w:lvlOverride w:ilvl="6">
      <w:lvl w:ilvl="6">
        <w:start w:val="1"/>
        <w:numFmt w:val="decimal"/>
        <w:isLgl/>
        <w:lvlText w:val="%1.%2.%3.%4.%5.%6.%7."/>
        <w:lvlJc w:val="left"/>
        <w:pPr>
          <w:ind w:left="2291" w:hanging="1440"/>
        </w:pPr>
        <w:rPr>
          <w:rFonts w:hint="default"/>
        </w:rPr>
      </w:lvl>
    </w:lvlOverride>
    <w:lvlOverride w:ilvl="7">
      <w:lvl w:ilvl="7">
        <w:start w:val="1"/>
        <w:numFmt w:val="decimal"/>
        <w:isLgl/>
        <w:lvlText w:val="%1.%2.%3.%4.%5.%6.%7.%8."/>
        <w:lvlJc w:val="left"/>
        <w:pPr>
          <w:ind w:left="2291" w:hanging="1440"/>
        </w:pPr>
        <w:rPr>
          <w:rFonts w:hint="default"/>
        </w:rPr>
      </w:lvl>
    </w:lvlOverride>
    <w:lvlOverride w:ilvl="8">
      <w:lvl w:ilvl="8">
        <w:start w:val="1"/>
        <w:numFmt w:val="decimal"/>
        <w:isLgl/>
        <w:lvlText w:val="%1.%2.%3.%4.%5.%6.%7.%8.%9."/>
        <w:lvlJc w:val="left"/>
        <w:pPr>
          <w:ind w:left="2651" w:hanging="1800"/>
        </w:pPr>
        <w:rPr>
          <w:rFonts w:hint="default"/>
        </w:rPr>
      </w:lvl>
    </w:lvlOverride>
  </w:num>
  <w:num w:numId="12" w16cid:durableId="983314389">
    <w:abstractNumId w:val="17"/>
  </w:num>
  <w:num w:numId="13" w16cid:durableId="383869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288324">
    <w:abstractNumId w:val="23"/>
  </w:num>
  <w:num w:numId="15" w16cid:durableId="1768036989">
    <w:abstractNumId w:val="11"/>
  </w:num>
  <w:num w:numId="16" w16cid:durableId="220873851">
    <w:abstractNumId w:val="6"/>
  </w:num>
  <w:num w:numId="17" w16cid:durableId="341202960">
    <w:abstractNumId w:val="16"/>
  </w:num>
  <w:num w:numId="18" w16cid:durableId="2043481086">
    <w:abstractNumId w:val="9"/>
  </w:num>
  <w:num w:numId="19" w16cid:durableId="1382098751">
    <w:abstractNumId w:val="26"/>
  </w:num>
  <w:num w:numId="20" w16cid:durableId="1970939519">
    <w:abstractNumId w:val="10"/>
  </w:num>
  <w:num w:numId="21" w16cid:durableId="1265500251">
    <w:abstractNumId w:val="3"/>
  </w:num>
  <w:num w:numId="22" w16cid:durableId="1360427215">
    <w:abstractNumId w:val="19"/>
  </w:num>
  <w:num w:numId="23" w16cid:durableId="202989184">
    <w:abstractNumId w:val="12"/>
  </w:num>
  <w:num w:numId="24" w16cid:durableId="1263612478">
    <w:abstractNumId w:val="20"/>
  </w:num>
  <w:num w:numId="25" w16cid:durableId="1260748118">
    <w:abstractNumId w:val="14"/>
  </w:num>
  <w:num w:numId="26" w16cid:durableId="763307856">
    <w:abstractNumId w:val="22"/>
  </w:num>
  <w:num w:numId="27" w16cid:durableId="718630869">
    <w:abstractNumId w:val="5"/>
  </w:num>
  <w:num w:numId="28" w16cid:durableId="107435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B3"/>
    <w:rsid w:val="00002BF1"/>
    <w:rsid w:val="0000587A"/>
    <w:rsid w:val="00005A43"/>
    <w:rsid w:val="000173C8"/>
    <w:rsid w:val="000321E7"/>
    <w:rsid w:val="000356E7"/>
    <w:rsid w:val="00046B44"/>
    <w:rsid w:val="00046EE7"/>
    <w:rsid w:val="00052E16"/>
    <w:rsid w:val="00066D17"/>
    <w:rsid w:val="000718EB"/>
    <w:rsid w:val="0009321E"/>
    <w:rsid w:val="000956B5"/>
    <w:rsid w:val="000A3F6E"/>
    <w:rsid w:val="000D0142"/>
    <w:rsid w:val="000D041D"/>
    <w:rsid w:val="000E020D"/>
    <w:rsid w:val="000E0550"/>
    <w:rsid w:val="000E093C"/>
    <w:rsid w:val="000E0E2D"/>
    <w:rsid w:val="00110D03"/>
    <w:rsid w:val="0011237D"/>
    <w:rsid w:val="00120A53"/>
    <w:rsid w:val="001278F6"/>
    <w:rsid w:val="00135494"/>
    <w:rsid w:val="00142640"/>
    <w:rsid w:val="00145E4F"/>
    <w:rsid w:val="0014603D"/>
    <w:rsid w:val="00147999"/>
    <w:rsid w:val="001509DA"/>
    <w:rsid w:val="00161CCD"/>
    <w:rsid w:val="00161EBE"/>
    <w:rsid w:val="00170D6C"/>
    <w:rsid w:val="00172A95"/>
    <w:rsid w:val="0017441C"/>
    <w:rsid w:val="001749B4"/>
    <w:rsid w:val="00182B6F"/>
    <w:rsid w:val="00191494"/>
    <w:rsid w:val="00191A5F"/>
    <w:rsid w:val="001A13FF"/>
    <w:rsid w:val="001A4996"/>
    <w:rsid w:val="001A5B10"/>
    <w:rsid w:val="001B4A75"/>
    <w:rsid w:val="001C13B1"/>
    <w:rsid w:val="001E22D1"/>
    <w:rsid w:val="001E6CF3"/>
    <w:rsid w:val="001F05F6"/>
    <w:rsid w:val="001F0C5D"/>
    <w:rsid w:val="001F2777"/>
    <w:rsid w:val="00201B33"/>
    <w:rsid w:val="00201D5D"/>
    <w:rsid w:val="002049C5"/>
    <w:rsid w:val="00220A57"/>
    <w:rsid w:val="00226D40"/>
    <w:rsid w:val="00235C95"/>
    <w:rsid w:val="00235F16"/>
    <w:rsid w:val="00236342"/>
    <w:rsid w:val="002445FD"/>
    <w:rsid w:val="002452E7"/>
    <w:rsid w:val="002459CA"/>
    <w:rsid w:val="00246923"/>
    <w:rsid w:val="0025380E"/>
    <w:rsid w:val="002556B7"/>
    <w:rsid w:val="0025630A"/>
    <w:rsid w:val="00257CF8"/>
    <w:rsid w:val="00261C18"/>
    <w:rsid w:val="0026211B"/>
    <w:rsid w:val="002645AD"/>
    <w:rsid w:val="0027522F"/>
    <w:rsid w:val="002770F4"/>
    <w:rsid w:val="00292B91"/>
    <w:rsid w:val="002A461C"/>
    <w:rsid w:val="002B6111"/>
    <w:rsid w:val="002C3545"/>
    <w:rsid w:val="002C4DA3"/>
    <w:rsid w:val="002C688D"/>
    <w:rsid w:val="002D0B2D"/>
    <w:rsid w:val="002D688C"/>
    <w:rsid w:val="002E296D"/>
    <w:rsid w:val="002F17D2"/>
    <w:rsid w:val="002F20A9"/>
    <w:rsid w:val="002F2C7D"/>
    <w:rsid w:val="002F5EAB"/>
    <w:rsid w:val="00301C79"/>
    <w:rsid w:val="0030347E"/>
    <w:rsid w:val="00310B8D"/>
    <w:rsid w:val="00311652"/>
    <w:rsid w:val="003155C7"/>
    <w:rsid w:val="0031664B"/>
    <w:rsid w:val="00320487"/>
    <w:rsid w:val="00342086"/>
    <w:rsid w:val="00344B9E"/>
    <w:rsid w:val="00344DC7"/>
    <w:rsid w:val="00353166"/>
    <w:rsid w:val="0035530F"/>
    <w:rsid w:val="003578A7"/>
    <w:rsid w:val="00363280"/>
    <w:rsid w:val="00364289"/>
    <w:rsid w:val="00370A21"/>
    <w:rsid w:val="00375A6A"/>
    <w:rsid w:val="0037722E"/>
    <w:rsid w:val="00393723"/>
    <w:rsid w:val="003B50B3"/>
    <w:rsid w:val="003C2ED5"/>
    <w:rsid w:val="003C3476"/>
    <w:rsid w:val="003C7F41"/>
    <w:rsid w:val="003D0F8F"/>
    <w:rsid w:val="003D6573"/>
    <w:rsid w:val="003E0825"/>
    <w:rsid w:val="003E1C5B"/>
    <w:rsid w:val="00400D3E"/>
    <w:rsid w:val="004045EF"/>
    <w:rsid w:val="004061E1"/>
    <w:rsid w:val="0040628F"/>
    <w:rsid w:val="0041317B"/>
    <w:rsid w:val="004154D6"/>
    <w:rsid w:val="00431542"/>
    <w:rsid w:val="00441DD2"/>
    <w:rsid w:val="0044710C"/>
    <w:rsid w:val="00474FB6"/>
    <w:rsid w:val="0047537B"/>
    <w:rsid w:val="00486F96"/>
    <w:rsid w:val="00496E73"/>
    <w:rsid w:val="004A1A13"/>
    <w:rsid w:val="004B092A"/>
    <w:rsid w:val="004B1C95"/>
    <w:rsid w:val="004C36F7"/>
    <w:rsid w:val="004C7B97"/>
    <w:rsid w:val="004D28AC"/>
    <w:rsid w:val="004D2FE9"/>
    <w:rsid w:val="004D42DC"/>
    <w:rsid w:val="004D5DD2"/>
    <w:rsid w:val="004D78B3"/>
    <w:rsid w:val="004F25B0"/>
    <w:rsid w:val="00503022"/>
    <w:rsid w:val="00504A38"/>
    <w:rsid w:val="005232B5"/>
    <w:rsid w:val="0052608C"/>
    <w:rsid w:val="00533D04"/>
    <w:rsid w:val="00552EB9"/>
    <w:rsid w:val="005552B9"/>
    <w:rsid w:val="00574C77"/>
    <w:rsid w:val="00574EAF"/>
    <w:rsid w:val="00576046"/>
    <w:rsid w:val="005845B2"/>
    <w:rsid w:val="00585D63"/>
    <w:rsid w:val="005922D5"/>
    <w:rsid w:val="005A19BC"/>
    <w:rsid w:val="005A2671"/>
    <w:rsid w:val="005A5FBD"/>
    <w:rsid w:val="005A68C0"/>
    <w:rsid w:val="005B3DD8"/>
    <w:rsid w:val="005C3C89"/>
    <w:rsid w:val="005D2CBD"/>
    <w:rsid w:val="005E7532"/>
    <w:rsid w:val="005F0012"/>
    <w:rsid w:val="006027CB"/>
    <w:rsid w:val="006141BF"/>
    <w:rsid w:val="00624027"/>
    <w:rsid w:val="00635BF9"/>
    <w:rsid w:val="006409EB"/>
    <w:rsid w:val="00646942"/>
    <w:rsid w:val="0065128A"/>
    <w:rsid w:val="00652C39"/>
    <w:rsid w:val="00655EDE"/>
    <w:rsid w:val="00661A1E"/>
    <w:rsid w:val="00672941"/>
    <w:rsid w:val="00672FA1"/>
    <w:rsid w:val="006863FF"/>
    <w:rsid w:val="006A36B7"/>
    <w:rsid w:val="006A3776"/>
    <w:rsid w:val="006A5B9F"/>
    <w:rsid w:val="006B1285"/>
    <w:rsid w:val="006B37B9"/>
    <w:rsid w:val="006B6431"/>
    <w:rsid w:val="006C7AE6"/>
    <w:rsid w:val="006D4758"/>
    <w:rsid w:val="006F1219"/>
    <w:rsid w:val="006F4C13"/>
    <w:rsid w:val="006F6F0A"/>
    <w:rsid w:val="00710BED"/>
    <w:rsid w:val="007149D8"/>
    <w:rsid w:val="00722760"/>
    <w:rsid w:val="007327B6"/>
    <w:rsid w:val="00744CE7"/>
    <w:rsid w:val="00744F6D"/>
    <w:rsid w:val="007515F3"/>
    <w:rsid w:val="0075671B"/>
    <w:rsid w:val="00763F94"/>
    <w:rsid w:val="00765AA3"/>
    <w:rsid w:val="00766154"/>
    <w:rsid w:val="00770A6C"/>
    <w:rsid w:val="00772C3A"/>
    <w:rsid w:val="007934AC"/>
    <w:rsid w:val="0079645B"/>
    <w:rsid w:val="007A3207"/>
    <w:rsid w:val="007A4238"/>
    <w:rsid w:val="007A44F7"/>
    <w:rsid w:val="007B0ECC"/>
    <w:rsid w:val="007B76DD"/>
    <w:rsid w:val="007B7CAD"/>
    <w:rsid w:val="007C4C83"/>
    <w:rsid w:val="007D17B9"/>
    <w:rsid w:val="007D683F"/>
    <w:rsid w:val="007E10CE"/>
    <w:rsid w:val="007F2E1C"/>
    <w:rsid w:val="007F2E50"/>
    <w:rsid w:val="007F438B"/>
    <w:rsid w:val="008014D9"/>
    <w:rsid w:val="00804773"/>
    <w:rsid w:val="008053D0"/>
    <w:rsid w:val="00810A2A"/>
    <w:rsid w:val="00825B8B"/>
    <w:rsid w:val="00832616"/>
    <w:rsid w:val="00833048"/>
    <w:rsid w:val="00834CD7"/>
    <w:rsid w:val="00837041"/>
    <w:rsid w:val="00841C17"/>
    <w:rsid w:val="00842D07"/>
    <w:rsid w:val="0086780D"/>
    <w:rsid w:val="00870382"/>
    <w:rsid w:val="0088054C"/>
    <w:rsid w:val="00893CAD"/>
    <w:rsid w:val="008B1F2F"/>
    <w:rsid w:val="008B40FF"/>
    <w:rsid w:val="008B4228"/>
    <w:rsid w:val="008B7862"/>
    <w:rsid w:val="008B7AF3"/>
    <w:rsid w:val="008C4CD9"/>
    <w:rsid w:val="008D02FC"/>
    <w:rsid w:val="008E01B3"/>
    <w:rsid w:val="008E3635"/>
    <w:rsid w:val="008E55DC"/>
    <w:rsid w:val="008E56D1"/>
    <w:rsid w:val="00905E12"/>
    <w:rsid w:val="0090630D"/>
    <w:rsid w:val="00925E2D"/>
    <w:rsid w:val="00931746"/>
    <w:rsid w:val="00936CC0"/>
    <w:rsid w:val="00936EA9"/>
    <w:rsid w:val="00943E30"/>
    <w:rsid w:val="00953FBE"/>
    <w:rsid w:val="0096567A"/>
    <w:rsid w:val="009666F6"/>
    <w:rsid w:val="00972DAB"/>
    <w:rsid w:val="00983A61"/>
    <w:rsid w:val="00986185"/>
    <w:rsid w:val="00997D82"/>
    <w:rsid w:val="009A11F1"/>
    <w:rsid w:val="009A3AFD"/>
    <w:rsid w:val="009A7A84"/>
    <w:rsid w:val="009B75E4"/>
    <w:rsid w:val="009B785D"/>
    <w:rsid w:val="009C31FE"/>
    <w:rsid w:val="009C37A3"/>
    <w:rsid w:val="009C7492"/>
    <w:rsid w:val="009D5F92"/>
    <w:rsid w:val="009D6402"/>
    <w:rsid w:val="009E1DB8"/>
    <w:rsid w:val="009E30F4"/>
    <w:rsid w:val="009F3D1F"/>
    <w:rsid w:val="00A10381"/>
    <w:rsid w:val="00A205B5"/>
    <w:rsid w:val="00A3649D"/>
    <w:rsid w:val="00A43705"/>
    <w:rsid w:val="00A44833"/>
    <w:rsid w:val="00A44D39"/>
    <w:rsid w:val="00A459C2"/>
    <w:rsid w:val="00A4727D"/>
    <w:rsid w:val="00A515CA"/>
    <w:rsid w:val="00A5467C"/>
    <w:rsid w:val="00A54CE5"/>
    <w:rsid w:val="00A56121"/>
    <w:rsid w:val="00A56F80"/>
    <w:rsid w:val="00A61D1E"/>
    <w:rsid w:val="00A63975"/>
    <w:rsid w:val="00A72DD9"/>
    <w:rsid w:val="00A7428F"/>
    <w:rsid w:val="00A80337"/>
    <w:rsid w:val="00A943DA"/>
    <w:rsid w:val="00A95B93"/>
    <w:rsid w:val="00AA712B"/>
    <w:rsid w:val="00AB3727"/>
    <w:rsid w:val="00AC4419"/>
    <w:rsid w:val="00AC7CCA"/>
    <w:rsid w:val="00AD4E77"/>
    <w:rsid w:val="00AE04C6"/>
    <w:rsid w:val="00AE380F"/>
    <w:rsid w:val="00AE525E"/>
    <w:rsid w:val="00AE6800"/>
    <w:rsid w:val="00AF7E5E"/>
    <w:rsid w:val="00B00F82"/>
    <w:rsid w:val="00B01356"/>
    <w:rsid w:val="00B0655A"/>
    <w:rsid w:val="00B07F77"/>
    <w:rsid w:val="00B16FAC"/>
    <w:rsid w:val="00B27339"/>
    <w:rsid w:val="00B32462"/>
    <w:rsid w:val="00B33C09"/>
    <w:rsid w:val="00B4084B"/>
    <w:rsid w:val="00B42707"/>
    <w:rsid w:val="00B44A67"/>
    <w:rsid w:val="00B47DCB"/>
    <w:rsid w:val="00B52493"/>
    <w:rsid w:val="00B67B3F"/>
    <w:rsid w:val="00B8162D"/>
    <w:rsid w:val="00B8284E"/>
    <w:rsid w:val="00B91ABC"/>
    <w:rsid w:val="00BA1368"/>
    <w:rsid w:val="00BA25C9"/>
    <w:rsid w:val="00BC6599"/>
    <w:rsid w:val="00BC66A1"/>
    <w:rsid w:val="00BD1348"/>
    <w:rsid w:val="00BD2B72"/>
    <w:rsid w:val="00BD53FA"/>
    <w:rsid w:val="00BD77F9"/>
    <w:rsid w:val="00BE35D5"/>
    <w:rsid w:val="00BF5784"/>
    <w:rsid w:val="00C0581D"/>
    <w:rsid w:val="00C151A8"/>
    <w:rsid w:val="00C15940"/>
    <w:rsid w:val="00C22967"/>
    <w:rsid w:val="00C235D0"/>
    <w:rsid w:val="00C246C4"/>
    <w:rsid w:val="00C3207A"/>
    <w:rsid w:val="00C32EF5"/>
    <w:rsid w:val="00C71C6C"/>
    <w:rsid w:val="00C72B28"/>
    <w:rsid w:val="00C770CA"/>
    <w:rsid w:val="00C81A0A"/>
    <w:rsid w:val="00C853BB"/>
    <w:rsid w:val="00C864D7"/>
    <w:rsid w:val="00C902BA"/>
    <w:rsid w:val="00C925D7"/>
    <w:rsid w:val="00CA088E"/>
    <w:rsid w:val="00CB7E53"/>
    <w:rsid w:val="00CC24EB"/>
    <w:rsid w:val="00CD5DE2"/>
    <w:rsid w:val="00CD5F48"/>
    <w:rsid w:val="00CF3966"/>
    <w:rsid w:val="00CF3EA3"/>
    <w:rsid w:val="00CF53F4"/>
    <w:rsid w:val="00CF629B"/>
    <w:rsid w:val="00D06953"/>
    <w:rsid w:val="00D11CC0"/>
    <w:rsid w:val="00D13035"/>
    <w:rsid w:val="00D2057D"/>
    <w:rsid w:val="00D23E02"/>
    <w:rsid w:val="00D32066"/>
    <w:rsid w:val="00D338C8"/>
    <w:rsid w:val="00D3686F"/>
    <w:rsid w:val="00D40DB4"/>
    <w:rsid w:val="00D52116"/>
    <w:rsid w:val="00D706EA"/>
    <w:rsid w:val="00D7249A"/>
    <w:rsid w:val="00D728C4"/>
    <w:rsid w:val="00D728EE"/>
    <w:rsid w:val="00D74DFE"/>
    <w:rsid w:val="00D84262"/>
    <w:rsid w:val="00D853D9"/>
    <w:rsid w:val="00D8682F"/>
    <w:rsid w:val="00D90814"/>
    <w:rsid w:val="00D92965"/>
    <w:rsid w:val="00DB0AE1"/>
    <w:rsid w:val="00DC05DC"/>
    <w:rsid w:val="00DD0345"/>
    <w:rsid w:val="00DF12E3"/>
    <w:rsid w:val="00DF1C55"/>
    <w:rsid w:val="00E0061A"/>
    <w:rsid w:val="00E04447"/>
    <w:rsid w:val="00E05177"/>
    <w:rsid w:val="00E12969"/>
    <w:rsid w:val="00E15CBC"/>
    <w:rsid w:val="00E217C0"/>
    <w:rsid w:val="00E301D7"/>
    <w:rsid w:val="00E360F3"/>
    <w:rsid w:val="00E3686E"/>
    <w:rsid w:val="00E42556"/>
    <w:rsid w:val="00E558FC"/>
    <w:rsid w:val="00E56762"/>
    <w:rsid w:val="00E60132"/>
    <w:rsid w:val="00E64ADC"/>
    <w:rsid w:val="00E65BC3"/>
    <w:rsid w:val="00E67D6A"/>
    <w:rsid w:val="00E84F94"/>
    <w:rsid w:val="00E90565"/>
    <w:rsid w:val="00E92DF8"/>
    <w:rsid w:val="00E96FDC"/>
    <w:rsid w:val="00E97B11"/>
    <w:rsid w:val="00EA07B9"/>
    <w:rsid w:val="00EC41F5"/>
    <w:rsid w:val="00ED13BB"/>
    <w:rsid w:val="00ED2C87"/>
    <w:rsid w:val="00ED39EF"/>
    <w:rsid w:val="00EF7349"/>
    <w:rsid w:val="00F11BB7"/>
    <w:rsid w:val="00F12A9B"/>
    <w:rsid w:val="00F21718"/>
    <w:rsid w:val="00F2183A"/>
    <w:rsid w:val="00F242D2"/>
    <w:rsid w:val="00F2510B"/>
    <w:rsid w:val="00F301FC"/>
    <w:rsid w:val="00F31E22"/>
    <w:rsid w:val="00F33613"/>
    <w:rsid w:val="00F37239"/>
    <w:rsid w:val="00F56047"/>
    <w:rsid w:val="00F717CD"/>
    <w:rsid w:val="00F747DA"/>
    <w:rsid w:val="00F75554"/>
    <w:rsid w:val="00F80D4D"/>
    <w:rsid w:val="00F82C9C"/>
    <w:rsid w:val="00F96361"/>
    <w:rsid w:val="00FA223C"/>
    <w:rsid w:val="00FA2783"/>
    <w:rsid w:val="00FA58B1"/>
    <w:rsid w:val="00FA7FBE"/>
    <w:rsid w:val="00FB1F0D"/>
    <w:rsid w:val="00FB2812"/>
    <w:rsid w:val="00FB3109"/>
    <w:rsid w:val="00FB5C07"/>
    <w:rsid w:val="00FD0B82"/>
    <w:rsid w:val="00FD655A"/>
    <w:rsid w:val="00FD6925"/>
    <w:rsid w:val="00FE0D30"/>
    <w:rsid w:val="00FE3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5616F"/>
  <w15:docId w15:val="{2B1814B5-A8FC-4810-B5BD-1B610E4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B3"/>
    <w:pPr>
      <w:spacing w:after="0" w:line="240" w:lineRule="auto"/>
    </w:pPr>
    <w:rPr>
      <w:rFonts w:ascii="Times New Roman" w:eastAsia="Times New Roman" w:hAnsi="Times New Roman" w:cs="Times New Roman"/>
      <w:sz w:val="24"/>
      <w:szCs w:val="24"/>
      <w:lang w:val="ru-RU"/>
    </w:rPr>
  </w:style>
  <w:style w:type="paragraph" w:styleId="Heading2">
    <w:name w:val="heading 2"/>
    <w:basedOn w:val="Normal"/>
    <w:next w:val="Normal"/>
    <w:link w:val="Heading2Char"/>
    <w:qFormat/>
    <w:rsid w:val="006A3776"/>
    <w:pPr>
      <w:keepNext/>
      <w:jc w:val="center"/>
      <w:outlineLvl w:val="1"/>
    </w:pPr>
    <w:rPr>
      <w:spacing w:val="100"/>
      <w:sz w:val="40"/>
      <w:szCs w:val="4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8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rive-viewer-paginated-page-reader-block">
    <w:name w:val="drive-viewer-paginated-page-reader-block"/>
    <w:basedOn w:val="Normal"/>
    <w:rsid w:val="00972DAB"/>
    <w:pPr>
      <w:spacing w:before="100" w:beforeAutospacing="1" w:after="100" w:afterAutospacing="1"/>
    </w:pPr>
    <w:rPr>
      <w:lang w:val="lv-LV" w:eastAsia="lv-LV"/>
    </w:rPr>
  </w:style>
  <w:style w:type="character" w:styleId="Hyperlink">
    <w:name w:val="Hyperlink"/>
    <w:basedOn w:val="DefaultParagraphFont"/>
    <w:uiPriority w:val="99"/>
    <w:unhideWhenUsed/>
    <w:rsid w:val="006A36B7"/>
    <w:rPr>
      <w:color w:val="0000FF"/>
      <w:u w:val="single"/>
    </w:rPr>
  </w:style>
  <w:style w:type="paragraph" w:styleId="ListParagraph">
    <w:name w:val="List Paragraph"/>
    <w:basedOn w:val="Normal"/>
    <w:uiPriority w:val="34"/>
    <w:qFormat/>
    <w:rsid w:val="00201B33"/>
    <w:pPr>
      <w:ind w:left="720"/>
      <w:contextualSpacing/>
    </w:pPr>
  </w:style>
  <w:style w:type="table" w:styleId="TableGrid">
    <w:name w:val="Table Grid"/>
    <w:basedOn w:val="TableNormal"/>
    <w:uiPriority w:val="39"/>
    <w:rsid w:val="0044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44DC7"/>
  </w:style>
  <w:style w:type="paragraph" w:styleId="Header">
    <w:name w:val="header"/>
    <w:basedOn w:val="Normal"/>
    <w:link w:val="HeaderChar"/>
    <w:unhideWhenUsed/>
    <w:rsid w:val="00370A21"/>
    <w:pPr>
      <w:tabs>
        <w:tab w:val="center" w:pos="4153"/>
        <w:tab w:val="right" w:pos="8306"/>
      </w:tabs>
    </w:pPr>
  </w:style>
  <w:style w:type="character" w:customStyle="1" w:styleId="HeaderChar">
    <w:name w:val="Header Char"/>
    <w:basedOn w:val="DefaultParagraphFont"/>
    <w:link w:val="Header"/>
    <w:uiPriority w:val="99"/>
    <w:rsid w:val="00370A21"/>
    <w:rPr>
      <w:rFonts w:ascii="Times New Roman" w:eastAsia="Times New Roman" w:hAnsi="Times New Roman" w:cs="Times New Roman"/>
      <w:sz w:val="24"/>
      <w:szCs w:val="24"/>
      <w:lang w:val="ru-RU"/>
    </w:rPr>
  </w:style>
  <w:style w:type="paragraph" w:styleId="Footer">
    <w:name w:val="footer"/>
    <w:basedOn w:val="Normal"/>
    <w:link w:val="FooterChar"/>
    <w:uiPriority w:val="99"/>
    <w:unhideWhenUsed/>
    <w:rsid w:val="00370A21"/>
    <w:pPr>
      <w:tabs>
        <w:tab w:val="center" w:pos="4153"/>
        <w:tab w:val="right" w:pos="8306"/>
      </w:tabs>
    </w:pPr>
  </w:style>
  <w:style w:type="character" w:customStyle="1" w:styleId="FooterChar">
    <w:name w:val="Footer Char"/>
    <w:basedOn w:val="DefaultParagraphFont"/>
    <w:link w:val="Footer"/>
    <w:uiPriority w:val="99"/>
    <w:rsid w:val="00370A21"/>
    <w:rPr>
      <w:rFonts w:ascii="Times New Roman" w:eastAsia="Times New Roman" w:hAnsi="Times New Roman" w:cs="Times New Roman"/>
      <w:sz w:val="24"/>
      <w:szCs w:val="24"/>
      <w:lang w:val="ru-RU"/>
    </w:rPr>
  </w:style>
  <w:style w:type="character" w:styleId="FollowedHyperlink">
    <w:name w:val="FollowedHyperlink"/>
    <w:basedOn w:val="DefaultParagraphFont"/>
    <w:uiPriority w:val="99"/>
    <w:semiHidden/>
    <w:unhideWhenUsed/>
    <w:rsid w:val="00370A21"/>
    <w:rPr>
      <w:color w:val="954F72" w:themeColor="followedHyperlink"/>
      <w:u w:val="single"/>
    </w:rPr>
  </w:style>
  <w:style w:type="paragraph" w:customStyle="1" w:styleId="tv213">
    <w:name w:val="tv213"/>
    <w:basedOn w:val="Normal"/>
    <w:rsid w:val="007D17B9"/>
    <w:pPr>
      <w:spacing w:before="100" w:beforeAutospacing="1" w:after="100" w:afterAutospacing="1"/>
    </w:pPr>
    <w:rPr>
      <w:lang w:val="lv-LV" w:eastAsia="lv-LV"/>
    </w:rPr>
  </w:style>
  <w:style w:type="paragraph" w:styleId="NormalWeb">
    <w:name w:val="Normal (Web)"/>
    <w:basedOn w:val="Normal"/>
    <w:uiPriority w:val="99"/>
    <w:unhideWhenUsed/>
    <w:rsid w:val="006B37B9"/>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D70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EA"/>
    <w:rPr>
      <w:rFonts w:ascii="Segoe UI" w:eastAsia="Times New Roman" w:hAnsi="Segoe UI" w:cs="Segoe UI"/>
      <w:sz w:val="18"/>
      <w:szCs w:val="18"/>
      <w:lang w:val="ru-RU"/>
    </w:rPr>
  </w:style>
  <w:style w:type="character" w:styleId="CommentReference">
    <w:name w:val="annotation reference"/>
    <w:basedOn w:val="DefaultParagraphFont"/>
    <w:uiPriority w:val="99"/>
    <w:semiHidden/>
    <w:unhideWhenUsed/>
    <w:rsid w:val="001A4996"/>
    <w:rPr>
      <w:sz w:val="16"/>
      <w:szCs w:val="16"/>
    </w:rPr>
  </w:style>
  <w:style w:type="paragraph" w:styleId="CommentText">
    <w:name w:val="annotation text"/>
    <w:basedOn w:val="Normal"/>
    <w:link w:val="CommentTextChar"/>
    <w:uiPriority w:val="99"/>
    <w:semiHidden/>
    <w:unhideWhenUsed/>
    <w:rsid w:val="001A4996"/>
    <w:rPr>
      <w:sz w:val="20"/>
      <w:szCs w:val="20"/>
    </w:rPr>
  </w:style>
  <w:style w:type="character" w:customStyle="1" w:styleId="CommentTextChar">
    <w:name w:val="Comment Text Char"/>
    <w:basedOn w:val="DefaultParagraphFont"/>
    <w:link w:val="CommentText"/>
    <w:uiPriority w:val="99"/>
    <w:semiHidden/>
    <w:rsid w:val="001A4996"/>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1A4996"/>
    <w:rPr>
      <w:b/>
      <w:bCs/>
    </w:rPr>
  </w:style>
  <w:style w:type="character" w:customStyle="1" w:styleId="CommentSubjectChar">
    <w:name w:val="Comment Subject Char"/>
    <w:basedOn w:val="CommentTextChar"/>
    <w:link w:val="CommentSubject"/>
    <w:uiPriority w:val="99"/>
    <w:semiHidden/>
    <w:rsid w:val="001A4996"/>
    <w:rPr>
      <w:rFonts w:ascii="Times New Roman" w:eastAsia="Times New Roman" w:hAnsi="Times New Roman" w:cs="Times New Roman"/>
      <w:b/>
      <w:bCs/>
      <w:sz w:val="20"/>
      <w:szCs w:val="20"/>
      <w:lang w:val="ru-RU"/>
    </w:rPr>
  </w:style>
  <w:style w:type="paragraph" w:styleId="BodyTextIndent">
    <w:name w:val="Body Text Indent"/>
    <w:basedOn w:val="Normal"/>
    <w:link w:val="BodyTextIndentChar"/>
    <w:semiHidden/>
    <w:unhideWhenUsed/>
    <w:rsid w:val="007934AC"/>
    <w:pPr>
      <w:spacing w:after="120"/>
      <w:ind w:left="283"/>
    </w:pPr>
    <w:rPr>
      <w:color w:val="000000"/>
      <w:sz w:val="20"/>
      <w:szCs w:val="20"/>
      <w:lang w:val="en-GB"/>
    </w:rPr>
  </w:style>
  <w:style w:type="character" w:customStyle="1" w:styleId="BodyTextIndentChar">
    <w:name w:val="Body Text Indent Char"/>
    <w:basedOn w:val="DefaultParagraphFont"/>
    <w:link w:val="BodyTextIndent"/>
    <w:semiHidden/>
    <w:rsid w:val="007934AC"/>
    <w:rPr>
      <w:rFonts w:ascii="Times New Roman" w:eastAsia="Times New Roman" w:hAnsi="Times New Roman" w:cs="Times New Roman"/>
      <w:color w:val="000000"/>
      <w:sz w:val="20"/>
      <w:szCs w:val="20"/>
      <w:lang w:val="en-GB"/>
    </w:rPr>
  </w:style>
  <w:style w:type="character" w:customStyle="1" w:styleId="Heading2Char">
    <w:name w:val="Heading 2 Char"/>
    <w:basedOn w:val="DefaultParagraphFont"/>
    <w:link w:val="Heading2"/>
    <w:rsid w:val="006A3776"/>
    <w:rPr>
      <w:rFonts w:ascii="Times New Roman" w:eastAsia="Times New Roman" w:hAnsi="Times New Roman" w:cs="Times New Roman"/>
      <w:spacing w:val="100"/>
      <w:sz w:val="40"/>
      <w:szCs w:val="40"/>
      <w:lang w:val="en-US" w:eastAsia="lv-LV"/>
    </w:rPr>
  </w:style>
  <w:style w:type="character" w:styleId="Emphasis">
    <w:name w:val="Emphasis"/>
    <w:basedOn w:val="DefaultParagraphFont"/>
    <w:uiPriority w:val="20"/>
    <w:qFormat/>
    <w:rsid w:val="00936EA9"/>
    <w:rPr>
      <w:i/>
      <w:iCs/>
    </w:rPr>
  </w:style>
  <w:style w:type="character" w:customStyle="1" w:styleId="UnresolvedMention1">
    <w:name w:val="Unresolved Mention1"/>
    <w:basedOn w:val="DefaultParagraphFont"/>
    <w:uiPriority w:val="99"/>
    <w:semiHidden/>
    <w:unhideWhenUsed/>
    <w:rsid w:val="00FD6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0349">
      <w:bodyDiv w:val="1"/>
      <w:marLeft w:val="0"/>
      <w:marRight w:val="0"/>
      <w:marTop w:val="0"/>
      <w:marBottom w:val="0"/>
      <w:divBdr>
        <w:top w:val="none" w:sz="0" w:space="0" w:color="auto"/>
        <w:left w:val="none" w:sz="0" w:space="0" w:color="auto"/>
        <w:bottom w:val="none" w:sz="0" w:space="0" w:color="auto"/>
        <w:right w:val="none" w:sz="0" w:space="0" w:color="auto"/>
      </w:divBdr>
      <w:divsChild>
        <w:div w:id="1447430849">
          <w:marLeft w:val="0"/>
          <w:marRight w:val="0"/>
          <w:marTop w:val="0"/>
          <w:marBottom w:val="0"/>
          <w:divBdr>
            <w:top w:val="none" w:sz="0" w:space="0" w:color="auto"/>
            <w:left w:val="none" w:sz="0" w:space="0" w:color="auto"/>
            <w:bottom w:val="none" w:sz="0" w:space="0" w:color="auto"/>
            <w:right w:val="none" w:sz="0" w:space="0" w:color="auto"/>
          </w:divBdr>
        </w:div>
        <w:div w:id="522741722">
          <w:marLeft w:val="0"/>
          <w:marRight w:val="0"/>
          <w:marTop w:val="0"/>
          <w:marBottom w:val="0"/>
          <w:divBdr>
            <w:top w:val="none" w:sz="0" w:space="0" w:color="auto"/>
            <w:left w:val="none" w:sz="0" w:space="0" w:color="auto"/>
            <w:bottom w:val="none" w:sz="0" w:space="0" w:color="auto"/>
            <w:right w:val="none" w:sz="0" w:space="0" w:color="auto"/>
          </w:divBdr>
        </w:div>
        <w:div w:id="974721349">
          <w:marLeft w:val="0"/>
          <w:marRight w:val="0"/>
          <w:marTop w:val="0"/>
          <w:marBottom w:val="0"/>
          <w:divBdr>
            <w:top w:val="none" w:sz="0" w:space="0" w:color="auto"/>
            <w:left w:val="none" w:sz="0" w:space="0" w:color="auto"/>
            <w:bottom w:val="none" w:sz="0" w:space="0" w:color="auto"/>
            <w:right w:val="none" w:sz="0" w:space="0" w:color="auto"/>
          </w:divBdr>
        </w:div>
      </w:divsChild>
    </w:div>
    <w:div w:id="508057100">
      <w:bodyDiv w:val="1"/>
      <w:marLeft w:val="0"/>
      <w:marRight w:val="0"/>
      <w:marTop w:val="0"/>
      <w:marBottom w:val="0"/>
      <w:divBdr>
        <w:top w:val="none" w:sz="0" w:space="0" w:color="auto"/>
        <w:left w:val="none" w:sz="0" w:space="0" w:color="auto"/>
        <w:bottom w:val="none" w:sz="0" w:space="0" w:color="auto"/>
        <w:right w:val="none" w:sz="0" w:space="0" w:color="auto"/>
      </w:divBdr>
    </w:div>
    <w:div w:id="619409814">
      <w:bodyDiv w:val="1"/>
      <w:marLeft w:val="0"/>
      <w:marRight w:val="0"/>
      <w:marTop w:val="0"/>
      <w:marBottom w:val="0"/>
      <w:divBdr>
        <w:top w:val="none" w:sz="0" w:space="0" w:color="auto"/>
        <w:left w:val="none" w:sz="0" w:space="0" w:color="auto"/>
        <w:bottom w:val="none" w:sz="0" w:space="0" w:color="auto"/>
        <w:right w:val="none" w:sz="0" w:space="0" w:color="auto"/>
      </w:divBdr>
    </w:div>
    <w:div w:id="850414565">
      <w:bodyDiv w:val="1"/>
      <w:marLeft w:val="0"/>
      <w:marRight w:val="0"/>
      <w:marTop w:val="0"/>
      <w:marBottom w:val="0"/>
      <w:divBdr>
        <w:top w:val="none" w:sz="0" w:space="0" w:color="auto"/>
        <w:left w:val="none" w:sz="0" w:space="0" w:color="auto"/>
        <w:bottom w:val="none" w:sz="0" w:space="0" w:color="auto"/>
        <w:right w:val="none" w:sz="0" w:space="0" w:color="auto"/>
      </w:divBdr>
      <w:divsChild>
        <w:div w:id="157773740">
          <w:marLeft w:val="0"/>
          <w:marRight w:val="0"/>
          <w:marTop w:val="0"/>
          <w:marBottom w:val="0"/>
          <w:divBdr>
            <w:top w:val="none" w:sz="0" w:space="0" w:color="auto"/>
            <w:left w:val="none" w:sz="0" w:space="0" w:color="auto"/>
            <w:bottom w:val="none" w:sz="0" w:space="0" w:color="auto"/>
            <w:right w:val="none" w:sz="0" w:space="0" w:color="auto"/>
          </w:divBdr>
        </w:div>
        <w:div w:id="1041904795">
          <w:marLeft w:val="0"/>
          <w:marRight w:val="0"/>
          <w:marTop w:val="0"/>
          <w:marBottom w:val="0"/>
          <w:divBdr>
            <w:top w:val="none" w:sz="0" w:space="0" w:color="auto"/>
            <w:left w:val="none" w:sz="0" w:space="0" w:color="auto"/>
            <w:bottom w:val="none" w:sz="0" w:space="0" w:color="auto"/>
            <w:right w:val="none" w:sz="0" w:space="0" w:color="auto"/>
          </w:divBdr>
        </w:div>
      </w:divsChild>
    </w:div>
    <w:div w:id="899947211">
      <w:bodyDiv w:val="1"/>
      <w:marLeft w:val="0"/>
      <w:marRight w:val="0"/>
      <w:marTop w:val="0"/>
      <w:marBottom w:val="0"/>
      <w:divBdr>
        <w:top w:val="none" w:sz="0" w:space="0" w:color="auto"/>
        <w:left w:val="none" w:sz="0" w:space="0" w:color="auto"/>
        <w:bottom w:val="none" w:sz="0" w:space="0" w:color="auto"/>
        <w:right w:val="none" w:sz="0" w:space="0" w:color="auto"/>
      </w:divBdr>
      <w:divsChild>
        <w:div w:id="49621738">
          <w:marLeft w:val="0"/>
          <w:marRight w:val="0"/>
          <w:marTop w:val="0"/>
          <w:marBottom w:val="0"/>
          <w:divBdr>
            <w:top w:val="none" w:sz="0" w:space="0" w:color="auto"/>
            <w:left w:val="none" w:sz="0" w:space="0" w:color="auto"/>
            <w:bottom w:val="none" w:sz="0" w:space="0" w:color="auto"/>
            <w:right w:val="none" w:sz="0" w:space="0" w:color="auto"/>
          </w:divBdr>
        </w:div>
        <w:div w:id="1494298325">
          <w:marLeft w:val="0"/>
          <w:marRight w:val="0"/>
          <w:marTop w:val="0"/>
          <w:marBottom w:val="0"/>
          <w:divBdr>
            <w:top w:val="none" w:sz="0" w:space="0" w:color="auto"/>
            <w:left w:val="none" w:sz="0" w:space="0" w:color="auto"/>
            <w:bottom w:val="none" w:sz="0" w:space="0" w:color="auto"/>
            <w:right w:val="none" w:sz="0" w:space="0" w:color="auto"/>
          </w:divBdr>
        </w:div>
        <w:div w:id="1126309681">
          <w:marLeft w:val="0"/>
          <w:marRight w:val="0"/>
          <w:marTop w:val="0"/>
          <w:marBottom w:val="0"/>
          <w:divBdr>
            <w:top w:val="none" w:sz="0" w:space="0" w:color="auto"/>
            <w:left w:val="none" w:sz="0" w:space="0" w:color="auto"/>
            <w:bottom w:val="none" w:sz="0" w:space="0" w:color="auto"/>
            <w:right w:val="none" w:sz="0" w:space="0" w:color="auto"/>
          </w:divBdr>
        </w:div>
      </w:divsChild>
    </w:div>
    <w:div w:id="1031951712">
      <w:bodyDiv w:val="1"/>
      <w:marLeft w:val="0"/>
      <w:marRight w:val="0"/>
      <w:marTop w:val="0"/>
      <w:marBottom w:val="0"/>
      <w:divBdr>
        <w:top w:val="none" w:sz="0" w:space="0" w:color="auto"/>
        <w:left w:val="none" w:sz="0" w:space="0" w:color="auto"/>
        <w:bottom w:val="none" w:sz="0" w:space="0" w:color="auto"/>
        <w:right w:val="none" w:sz="0" w:space="0" w:color="auto"/>
      </w:divBdr>
    </w:div>
    <w:div w:id="1091782477">
      <w:bodyDiv w:val="1"/>
      <w:marLeft w:val="0"/>
      <w:marRight w:val="0"/>
      <w:marTop w:val="0"/>
      <w:marBottom w:val="0"/>
      <w:divBdr>
        <w:top w:val="none" w:sz="0" w:space="0" w:color="auto"/>
        <w:left w:val="none" w:sz="0" w:space="0" w:color="auto"/>
        <w:bottom w:val="none" w:sz="0" w:space="0" w:color="auto"/>
        <w:right w:val="none" w:sz="0" w:space="0" w:color="auto"/>
      </w:divBdr>
    </w:div>
    <w:div w:id="1224222259">
      <w:bodyDiv w:val="1"/>
      <w:marLeft w:val="0"/>
      <w:marRight w:val="0"/>
      <w:marTop w:val="0"/>
      <w:marBottom w:val="0"/>
      <w:divBdr>
        <w:top w:val="none" w:sz="0" w:space="0" w:color="auto"/>
        <w:left w:val="none" w:sz="0" w:space="0" w:color="auto"/>
        <w:bottom w:val="none" w:sz="0" w:space="0" w:color="auto"/>
        <w:right w:val="none" w:sz="0" w:space="0" w:color="auto"/>
      </w:divBdr>
    </w:div>
    <w:div w:id="1374118260">
      <w:bodyDiv w:val="1"/>
      <w:marLeft w:val="0"/>
      <w:marRight w:val="0"/>
      <w:marTop w:val="0"/>
      <w:marBottom w:val="0"/>
      <w:divBdr>
        <w:top w:val="none" w:sz="0" w:space="0" w:color="auto"/>
        <w:left w:val="none" w:sz="0" w:space="0" w:color="auto"/>
        <w:bottom w:val="none" w:sz="0" w:space="0" w:color="auto"/>
        <w:right w:val="none" w:sz="0" w:space="0" w:color="auto"/>
      </w:divBdr>
    </w:div>
    <w:div w:id="1411544326">
      <w:bodyDiv w:val="1"/>
      <w:marLeft w:val="0"/>
      <w:marRight w:val="0"/>
      <w:marTop w:val="0"/>
      <w:marBottom w:val="0"/>
      <w:divBdr>
        <w:top w:val="none" w:sz="0" w:space="0" w:color="auto"/>
        <w:left w:val="none" w:sz="0" w:space="0" w:color="auto"/>
        <w:bottom w:val="none" w:sz="0" w:space="0" w:color="auto"/>
        <w:right w:val="none" w:sz="0" w:space="0" w:color="auto"/>
      </w:divBdr>
      <w:divsChild>
        <w:div w:id="35155941">
          <w:marLeft w:val="547"/>
          <w:marRight w:val="0"/>
          <w:marTop w:val="96"/>
          <w:marBottom w:val="0"/>
          <w:divBdr>
            <w:top w:val="none" w:sz="0" w:space="0" w:color="auto"/>
            <w:left w:val="none" w:sz="0" w:space="0" w:color="auto"/>
            <w:bottom w:val="none" w:sz="0" w:space="0" w:color="auto"/>
            <w:right w:val="none" w:sz="0" w:space="0" w:color="auto"/>
          </w:divBdr>
        </w:div>
      </w:divsChild>
    </w:div>
    <w:div w:id="1507207430">
      <w:bodyDiv w:val="1"/>
      <w:marLeft w:val="0"/>
      <w:marRight w:val="0"/>
      <w:marTop w:val="0"/>
      <w:marBottom w:val="0"/>
      <w:divBdr>
        <w:top w:val="none" w:sz="0" w:space="0" w:color="auto"/>
        <w:left w:val="none" w:sz="0" w:space="0" w:color="auto"/>
        <w:bottom w:val="none" w:sz="0" w:space="0" w:color="auto"/>
        <w:right w:val="none" w:sz="0" w:space="0" w:color="auto"/>
      </w:divBdr>
    </w:div>
    <w:div w:id="1758551950">
      <w:bodyDiv w:val="1"/>
      <w:marLeft w:val="0"/>
      <w:marRight w:val="0"/>
      <w:marTop w:val="0"/>
      <w:marBottom w:val="0"/>
      <w:divBdr>
        <w:top w:val="none" w:sz="0" w:space="0" w:color="auto"/>
        <w:left w:val="none" w:sz="0" w:space="0" w:color="auto"/>
        <w:bottom w:val="none" w:sz="0" w:space="0" w:color="auto"/>
        <w:right w:val="none" w:sz="0" w:space="0" w:color="auto"/>
      </w:divBdr>
    </w:div>
    <w:div w:id="1813213149">
      <w:bodyDiv w:val="1"/>
      <w:marLeft w:val="0"/>
      <w:marRight w:val="0"/>
      <w:marTop w:val="0"/>
      <w:marBottom w:val="0"/>
      <w:divBdr>
        <w:top w:val="none" w:sz="0" w:space="0" w:color="auto"/>
        <w:left w:val="none" w:sz="0" w:space="0" w:color="auto"/>
        <w:bottom w:val="none" w:sz="0" w:space="0" w:color="auto"/>
        <w:right w:val="none" w:sz="0" w:space="0" w:color="auto"/>
      </w:divBdr>
    </w:div>
    <w:div w:id="1874227958">
      <w:bodyDiv w:val="1"/>
      <w:marLeft w:val="0"/>
      <w:marRight w:val="0"/>
      <w:marTop w:val="0"/>
      <w:marBottom w:val="0"/>
      <w:divBdr>
        <w:top w:val="none" w:sz="0" w:space="0" w:color="auto"/>
        <w:left w:val="none" w:sz="0" w:space="0" w:color="auto"/>
        <w:bottom w:val="none" w:sz="0" w:space="0" w:color="auto"/>
        <w:right w:val="none" w:sz="0" w:space="0" w:color="auto"/>
      </w:divBdr>
    </w:div>
    <w:div w:id="2026244323">
      <w:bodyDiv w:val="1"/>
      <w:marLeft w:val="0"/>
      <w:marRight w:val="0"/>
      <w:marTop w:val="0"/>
      <w:marBottom w:val="0"/>
      <w:divBdr>
        <w:top w:val="none" w:sz="0" w:space="0" w:color="auto"/>
        <w:left w:val="none" w:sz="0" w:space="0" w:color="auto"/>
        <w:bottom w:val="none" w:sz="0" w:space="0" w:color="auto"/>
        <w:right w:val="none" w:sz="0" w:space="0" w:color="auto"/>
      </w:divBdr>
      <w:divsChild>
        <w:div w:id="311954147">
          <w:marLeft w:val="1742"/>
          <w:marRight w:val="0"/>
          <w:marTop w:val="91"/>
          <w:marBottom w:val="0"/>
          <w:divBdr>
            <w:top w:val="none" w:sz="0" w:space="0" w:color="auto"/>
            <w:left w:val="none" w:sz="0" w:space="0" w:color="auto"/>
            <w:bottom w:val="none" w:sz="0" w:space="0" w:color="auto"/>
            <w:right w:val="none" w:sz="0" w:space="0" w:color="auto"/>
          </w:divBdr>
        </w:div>
        <w:div w:id="1639989379">
          <w:marLeft w:val="1742"/>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A447-04D3-4D2D-87F7-EE9A2F55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561</Characters>
  <Application>Microsoft Office Word</Application>
  <DocSecurity>4</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Roberta Balode</cp:lastModifiedBy>
  <cp:revision>2</cp:revision>
  <cp:lastPrinted>2025-05-20T08:51:00Z</cp:lastPrinted>
  <dcterms:created xsi:type="dcterms:W3CDTF">2025-07-25T11:11:00Z</dcterms:created>
  <dcterms:modified xsi:type="dcterms:W3CDTF">2025-07-25T11:11:00Z</dcterms:modified>
</cp:coreProperties>
</file>