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4D16D" w14:textId="77777777" w:rsidR="00594D76" w:rsidRDefault="00594D76" w:rsidP="007611B5">
      <w:pPr>
        <w:jc w:val="center"/>
        <w:rPr>
          <w:lang w:val="lv-LV"/>
        </w:rPr>
      </w:pPr>
    </w:p>
    <w:p w14:paraId="5B5790ED" w14:textId="77777777" w:rsidR="007A086F" w:rsidRDefault="007A086F" w:rsidP="00BC6D8A">
      <w:pPr>
        <w:spacing w:before="120"/>
        <w:jc w:val="center"/>
        <w:rPr>
          <w:lang w:val="lv-LV"/>
        </w:rPr>
      </w:pPr>
    </w:p>
    <w:p w14:paraId="68D31192" w14:textId="1D623352" w:rsidR="00686127" w:rsidRDefault="007611B5" w:rsidP="00BC6D8A">
      <w:pPr>
        <w:spacing w:before="120"/>
        <w:jc w:val="center"/>
        <w:rPr>
          <w:lang w:val="lv-LV"/>
        </w:rPr>
      </w:pPr>
      <w:r>
        <w:rPr>
          <w:lang w:val="lv-LV"/>
        </w:rPr>
        <w:t>Kuldīgā</w:t>
      </w:r>
    </w:p>
    <w:p w14:paraId="0455F91E" w14:textId="77777777" w:rsidR="00686127" w:rsidRPr="00686127" w:rsidRDefault="00686127" w:rsidP="00686127">
      <w:pPr>
        <w:jc w:val="right"/>
        <w:rPr>
          <w:lang w:val="lv-LV"/>
        </w:rPr>
      </w:pPr>
      <w:r w:rsidRPr="00686127">
        <w:rPr>
          <w:lang w:val="lv-LV"/>
        </w:rPr>
        <w:t>APSTIPRINĀT</w:t>
      </w:r>
      <w:r>
        <w:rPr>
          <w:lang w:val="lv-LV"/>
        </w:rPr>
        <w:t>S</w:t>
      </w:r>
    </w:p>
    <w:p w14:paraId="714296AA" w14:textId="77777777" w:rsidR="00686127" w:rsidRPr="00686127" w:rsidRDefault="00686127" w:rsidP="00686127">
      <w:pPr>
        <w:jc w:val="right"/>
        <w:rPr>
          <w:lang w:val="lv-LV"/>
        </w:rPr>
      </w:pPr>
      <w:r w:rsidRPr="00686127">
        <w:rPr>
          <w:lang w:val="lv-LV"/>
        </w:rPr>
        <w:t xml:space="preserve">ar Kuldīgas novada </w:t>
      </w:r>
      <w:r w:rsidR="003E0A06">
        <w:rPr>
          <w:lang w:val="lv-LV"/>
        </w:rPr>
        <w:t>d</w:t>
      </w:r>
      <w:r w:rsidRPr="00686127">
        <w:rPr>
          <w:lang w:val="lv-LV"/>
        </w:rPr>
        <w:t>omes</w:t>
      </w:r>
    </w:p>
    <w:p w14:paraId="229ADC63" w14:textId="48C8DF1A" w:rsidR="00686127" w:rsidRPr="00686127" w:rsidRDefault="007A086F" w:rsidP="00686127">
      <w:pPr>
        <w:jc w:val="right"/>
        <w:rPr>
          <w:lang w:val="lv-LV"/>
        </w:rPr>
      </w:pPr>
      <w:r>
        <w:rPr>
          <w:lang w:val="lv-LV"/>
        </w:rPr>
        <w:t xml:space="preserve">15.05.2025. </w:t>
      </w:r>
      <w:r w:rsidR="00F726C7">
        <w:rPr>
          <w:lang w:val="lv-LV"/>
        </w:rPr>
        <w:t xml:space="preserve">ārkārtas </w:t>
      </w:r>
      <w:r w:rsidR="00686127" w:rsidRPr="00686127">
        <w:rPr>
          <w:lang w:val="lv-LV"/>
        </w:rPr>
        <w:t>sēdes lēmumu</w:t>
      </w:r>
    </w:p>
    <w:p w14:paraId="2A0599B5" w14:textId="495FC085" w:rsidR="00686127" w:rsidRPr="00686127" w:rsidRDefault="00686127" w:rsidP="00686127">
      <w:pPr>
        <w:jc w:val="right"/>
        <w:rPr>
          <w:lang w:val="lv-LV"/>
        </w:rPr>
      </w:pPr>
      <w:r w:rsidRPr="00686127">
        <w:rPr>
          <w:lang w:val="lv-LV"/>
        </w:rPr>
        <w:t>(protokols Nr.</w:t>
      </w:r>
      <w:r w:rsidR="00AE1843">
        <w:rPr>
          <w:lang w:val="lv-LV"/>
        </w:rPr>
        <w:t xml:space="preserve"> </w:t>
      </w:r>
      <w:r w:rsidR="007A086F">
        <w:rPr>
          <w:lang w:val="lv-LV"/>
        </w:rPr>
        <w:t>6</w:t>
      </w:r>
      <w:r w:rsidR="00394D18">
        <w:rPr>
          <w:lang w:val="lv-LV"/>
        </w:rPr>
        <w:t>, p. </w:t>
      </w:r>
      <w:r w:rsidR="007A086F">
        <w:rPr>
          <w:lang w:val="lv-LV"/>
        </w:rPr>
        <w:t>2</w:t>
      </w:r>
      <w:r w:rsidR="00BC6D8A">
        <w:rPr>
          <w:lang w:val="lv-LV"/>
        </w:rPr>
        <w:t>)</w:t>
      </w:r>
    </w:p>
    <w:p w14:paraId="33E68321" w14:textId="77777777" w:rsidR="00686127" w:rsidRDefault="00686127" w:rsidP="00686127">
      <w:pPr>
        <w:jc w:val="center"/>
        <w:rPr>
          <w:b/>
          <w:lang w:val="lv-LV"/>
        </w:rPr>
      </w:pPr>
    </w:p>
    <w:p w14:paraId="2D4162AE" w14:textId="77777777" w:rsidR="00BC6D8A" w:rsidRDefault="00BC6D8A" w:rsidP="005C20E7">
      <w:pPr>
        <w:jc w:val="center"/>
        <w:rPr>
          <w:b/>
          <w:sz w:val="28"/>
          <w:szCs w:val="28"/>
          <w:lang w:val="lv-LV"/>
        </w:rPr>
      </w:pPr>
      <w:r w:rsidRPr="00BC6D8A">
        <w:rPr>
          <w:b/>
          <w:sz w:val="28"/>
          <w:szCs w:val="28"/>
          <w:lang w:val="lv-LV"/>
        </w:rPr>
        <w:t>Pro</w:t>
      </w:r>
      <w:r w:rsidR="00D93A71">
        <w:rPr>
          <w:b/>
          <w:sz w:val="28"/>
          <w:szCs w:val="28"/>
          <w:lang w:val="lv-LV"/>
        </w:rPr>
        <w:t>jekta</w:t>
      </w:r>
    </w:p>
    <w:p w14:paraId="407370F2" w14:textId="77777777" w:rsidR="00D93A71" w:rsidRPr="00B53A96" w:rsidRDefault="00D93A71" w:rsidP="00D93A71">
      <w:pPr>
        <w:jc w:val="center"/>
        <w:rPr>
          <w:b/>
          <w:sz w:val="28"/>
          <w:szCs w:val="28"/>
        </w:rPr>
      </w:pPr>
      <w:r w:rsidRPr="00B53A96">
        <w:rPr>
          <w:b/>
          <w:sz w:val="28"/>
          <w:szCs w:val="28"/>
        </w:rPr>
        <w:t>“</w:t>
      </w:r>
      <w:proofErr w:type="spellStart"/>
      <w:r w:rsidRPr="00B53A96">
        <w:rPr>
          <w:b/>
          <w:sz w:val="28"/>
          <w:szCs w:val="28"/>
        </w:rPr>
        <w:t>Atbalsts</w:t>
      </w:r>
      <w:proofErr w:type="spellEnd"/>
      <w:r w:rsidRPr="00B53A96">
        <w:rPr>
          <w:b/>
          <w:sz w:val="28"/>
          <w:szCs w:val="28"/>
        </w:rPr>
        <w:t xml:space="preserve"> </w:t>
      </w:r>
      <w:proofErr w:type="spellStart"/>
      <w:r w:rsidRPr="00B53A96">
        <w:rPr>
          <w:b/>
          <w:sz w:val="28"/>
          <w:szCs w:val="28"/>
        </w:rPr>
        <w:t>Ukrainas</w:t>
      </w:r>
      <w:proofErr w:type="spellEnd"/>
      <w:r w:rsidRPr="00B53A96">
        <w:rPr>
          <w:b/>
          <w:sz w:val="28"/>
          <w:szCs w:val="28"/>
        </w:rPr>
        <w:t xml:space="preserve"> un </w:t>
      </w:r>
      <w:proofErr w:type="spellStart"/>
      <w:r w:rsidRPr="00B53A96">
        <w:rPr>
          <w:b/>
          <w:sz w:val="28"/>
          <w:szCs w:val="28"/>
        </w:rPr>
        <w:t>Latvijas</w:t>
      </w:r>
      <w:proofErr w:type="spellEnd"/>
      <w:r w:rsidRPr="00B53A96">
        <w:rPr>
          <w:b/>
          <w:sz w:val="28"/>
          <w:szCs w:val="28"/>
        </w:rPr>
        <w:t xml:space="preserve"> </w:t>
      </w:r>
      <w:proofErr w:type="spellStart"/>
      <w:r w:rsidRPr="00B53A96">
        <w:rPr>
          <w:b/>
          <w:sz w:val="28"/>
          <w:szCs w:val="28"/>
        </w:rPr>
        <w:t>bērnu</w:t>
      </w:r>
      <w:proofErr w:type="spellEnd"/>
      <w:r w:rsidRPr="00B53A96">
        <w:rPr>
          <w:b/>
          <w:sz w:val="28"/>
          <w:szCs w:val="28"/>
        </w:rPr>
        <w:t xml:space="preserve"> un </w:t>
      </w:r>
      <w:proofErr w:type="spellStart"/>
      <w:r w:rsidRPr="00B53A96">
        <w:rPr>
          <w:b/>
          <w:sz w:val="28"/>
          <w:szCs w:val="28"/>
        </w:rPr>
        <w:t>jauniešu</w:t>
      </w:r>
      <w:proofErr w:type="spellEnd"/>
      <w:r w:rsidRPr="00B53A96">
        <w:rPr>
          <w:b/>
          <w:sz w:val="28"/>
          <w:szCs w:val="28"/>
        </w:rPr>
        <w:t xml:space="preserve"> </w:t>
      </w:r>
      <w:proofErr w:type="spellStart"/>
      <w:r w:rsidRPr="00B53A96">
        <w:rPr>
          <w:b/>
          <w:sz w:val="28"/>
          <w:szCs w:val="28"/>
        </w:rPr>
        <w:t>nometnēm</w:t>
      </w:r>
      <w:proofErr w:type="spellEnd"/>
      <w:r w:rsidRPr="00B53A96">
        <w:rPr>
          <w:b/>
          <w:sz w:val="28"/>
          <w:szCs w:val="28"/>
        </w:rPr>
        <w:t xml:space="preserve">” </w:t>
      </w:r>
    </w:p>
    <w:p w14:paraId="27C0D58C" w14:textId="77777777" w:rsidR="00BC6D8A" w:rsidRPr="00BC6D8A" w:rsidRDefault="00BC6D8A" w:rsidP="00D93A71">
      <w:pPr>
        <w:jc w:val="center"/>
        <w:rPr>
          <w:b/>
          <w:sz w:val="28"/>
          <w:szCs w:val="28"/>
          <w:lang w:val="lv-LV"/>
        </w:rPr>
      </w:pPr>
      <w:r w:rsidRPr="00BC6D8A">
        <w:rPr>
          <w:b/>
          <w:sz w:val="28"/>
          <w:szCs w:val="28"/>
          <w:lang w:val="lv-LV"/>
        </w:rPr>
        <w:t>Kuldīgas novadā</w:t>
      </w:r>
    </w:p>
    <w:p w14:paraId="2BCD2956" w14:textId="77777777" w:rsidR="005C20E7" w:rsidRPr="00BC6D8A" w:rsidRDefault="00BC6D8A" w:rsidP="00BC6D8A">
      <w:pPr>
        <w:jc w:val="center"/>
        <w:rPr>
          <w:sz w:val="28"/>
          <w:szCs w:val="28"/>
          <w:lang w:val="lv-LV"/>
        </w:rPr>
      </w:pPr>
      <w:r w:rsidRPr="00BC6D8A">
        <w:rPr>
          <w:b/>
          <w:sz w:val="28"/>
          <w:szCs w:val="28"/>
          <w:lang w:val="lv-LV"/>
        </w:rPr>
        <w:t>nolikums</w:t>
      </w:r>
    </w:p>
    <w:p w14:paraId="78B79B09" w14:textId="77777777" w:rsidR="005C20E7" w:rsidRPr="005C20E7" w:rsidRDefault="005C20E7" w:rsidP="005C20E7">
      <w:pPr>
        <w:jc w:val="center"/>
        <w:rPr>
          <w:lang w:val="lv-LV"/>
        </w:rPr>
      </w:pPr>
    </w:p>
    <w:p w14:paraId="36C39D75" w14:textId="77777777" w:rsidR="005C20E7" w:rsidRPr="005C20E7" w:rsidRDefault="005C20E7" w:rsidP="00931BF4">
      <w:pPr>
        <w:numPr>
          <w:ilvl w:val="0"/>
          <w:numId w:val="21"/>
        </w:numPr>
        <w:ind w:left="426" w:hanging="426"/>
        <w:jc w:val="both"/>
        <w:rPr>
          <w:lang w:val="lv-LV"/>
        </w:rPr>
      </w:pPr>
      <w:r w:rsidRPr="005C20E7">
        <w:rPr>
          <w:b/>
          <w:lang w:val="lv-LV"/>
        </w:rPr>
        <w:t>ORGANIZĒTĀJS</w:t>
      </w:r>
      <w:r w:rsidRPr="005C20E7">
        <w:rPr>
          <w:lang w:val="lv-LV"/>
        </w:rPr>
        <w:t>: Kuldīgas novada pašvaldība</w:t>
      </w:r>
      <w:r w:rsidR="0062787F">
        <w:rPr>
          <w:lang w:val="lv-LV"/>
        </w:rPr>
        <w:t>.</w:t>
      </w:r>
      <w:r w:rsidRPr="005C20E7">
        <w:rPr>
          <w:lang w:val="lv-LV"/>
        </w:rPr>
        <w:t xml:space="preserve"> </w:t>
      </w:r>
    </w:p>
    <w:p w14:paraId="097C6EA5" w14:textId="77777777" w:rsidR="005C20E7" w:rsidRPr="00740B14" w:rsidRDefault="005C20E7" w:rsidP="00931BF4">
      <w:pPr>
        <w:numPr>
          <w:ilvl w:val="0"/>
          <w:numId w:val="21"/>
        </w:numPr>
        <w:spacing w:before="240"/>
        <w:ind w:left="426" w:hanging="426"/>
        <w:jc w:val="both"/>
        <w:rPr>
          <w:lang w:val="lv-LV"/>
        </w:rPr>
      </w:pPr>
      <w:r w:rsidRPr="00740B14">
        <w:rPr>
          <w:b/>
          <w:lang w:val="lv-LV"/>
        </w:rPr>
        <w:t>MĒRĶIS</w:t>
      </w:r>
      <w:r w:rsidR="00021478" w:rsidRPr="00740B14">
        <w:rPr>
          <w:b/>
          <w:lang w:val="lv-LV"/>
        </w:rPr>
        <w:t xml:space="preserve">. </w:t>
      </w:r>
      <w:r w:rsidR="00740B14" w:rsidRPr="00931BF4">
        <w:rPr>
          <w:lang w:val="lv-LV"/>
        </w:rPr>
        <w:t xml:space="preserve">Nodrošināt atbalstu Ukrainas bērnu un jauniešu socializācijai un </w:t>
      </w:r>
      <w:proofErr w:type="spellStart"/>
      <w:r w:rsidR="00740B14" w:rsidRPr="00931BF4">
        <w:rPr>
          <w:lang w:val="lv-LV"/>
        </w:rPr>
        <w:t>psihoemocionālajai</w:t>
      </w:r>
      <w:proofErr w:type="spellEnd"/>
      <w:r w:rsidR="00740B14" w:rsidRPr="00931BF4">
        <w:rPr>
          <w:lang w:val="lv-LV"/>
        </w:rPr>
        <w:t xml:space="preserve"> </w:t>
      </w:r>
      <w:proofErr w:type="spellStart"/>
      <w:r w:rsidR="00740B14" w:rsidRPr="00931BF4">
        <w:rPr>
          <w:lang w:val="lv-LV"/>
        </w:rPr>
        <w:t>labbūtībai</w:t>
      </w:r>
      <w:proofErr w:type="spellEnd"/>
      <w:r w:rsidR="00740B14" w:rsidRPr="00931BF4">
        <w:rPr>
          <w:lang w:val="lv-LV"/>
        </w:rPr>
        <w:t>, kā arī latviešu valodas praktizēšanai un prasmju pilnveidei, komunicējot un sadarbojoties gan savā starpā, gan ar Latvijas bērniem un jauniešiem daudzveidīgās radošajās norisēs un izglītojošās aktivitātēs kultūrizglītībā, vides izglītībā, tehniskajā jaunradē, sportā, veselīga dzīvesveida un drošības jautājumos.</w:t>
      </w:r>
    </w:p>
    <w:p w14:paraId="508A9D74" w14:textId="189CF2AA" w:rsidR="00705AD5" w:rsidRPr="00705AD5" w:rsidRDefault="005C20E7" w:rsidP="00705AD5">
      <w:pPr>
        <w:pStyle w:val="ListParagraph"/>
        <w:numPr>
          <w:ilvl w:val="0"/>
          <w:numId w:val="21"/>
        </w:numPr>
        <w:spacing w:before="240"/>
        <w:ind w:left="426" w:hanging="426"/>
        <w:jc w:val="both"/>
        <w:rPr>
          <w:bCs/>
          <w:color w:val="000000"/>
          <w:lang w:val="lv-LV"/>
        </w:rPr>
      </w:pPr>
      <w:r w:rsidRPr="00365C2C">
        <w:rPr>
          <w:b/>
          <w:lang w:val="lv-LV"/>
        </w:rPr>
        <w:t>MĒRĶGRUPA</w:t>
      </w:r>
      <w:r w:rsidRPr="00365C2C">
        <w:rPr>
          <w:lang w:val="lv-LV"/>
        </w:rPr>
        <w:t xml:space="preserve">: </w:t>
      </w:r>
      <w:proofErr w:type="spellStart"/>
      <w:r w:rsidR="00705AD5" w:rsidRPr="00705AD5">
        <w:t>Latvijā</w:t>
      </w:r>
      <w:proofErr w:type="spellEnd"/>
      <w:r w:rsidR="00705AD5" w:rsidRPr="00705AD5">
        <w:t xml:space="preserve"> </w:t>
      </w:r>
      <w:proofErr w:type="spellStart"/>
      <w:r w:rsidR="00705AD5" w:rsidRPr="00705AD5">
        <w:t>dzīvojošie</w:t>
      </w:r>
      <w:proofErr w:type="spellEnd"/>
      <w:r w:rsidR="00705AD5" w:rsidRPr="00705AD5">
        <w:t xml:space="preserve"> </w:t>
      </w:r>
      <w:proofErr w:type="spellStart"/>
      <w:r w:rsidR="00705AD5" w:rsidRPr="00705AD5">
        <w:t>Ukrainas</w:t>
      </w:r>
      <w:proofErr w:type="spellEnd"/>
      <w:r w:rsidR="00705AD5" w:rsidRPr="00705AD5">
        <w:t xml:space="preserve"> </w:t>
      </w:r>
      <w:proofErr w:type="spellStart"/>
      <w:r w:rsidR="00705AD5" w:rsidRPr="00705AD5">
        <w:t>civiliedzīvotāju</w:t>
      </w:r>
      <w:proofErr w:type="spellEnd"/>
      <w:r w:rsidR="00705AD5" w:rsidRPr="00705AD5">
        <w:t xml:space="preserve"> </w:t>
      </w:r>
      <w:proofErr w:type="spellStart"/>
      <w:r w:rsidR="00705AD5" w:rsidRPr="00705AD5">
        <w:t>bērni</w:t>
      </w:r>
      <w:proofErr w:type="spellEnd"/>
      <w:r w:rsidR="00705AD5" w:rsidRPr="00705AD5">
        <w:t xml:space="preserve"> un jaunieši. Latvijas skolēni no 1. līdz 12. klasei, bet ne vecāki par 18 gadiem.</w:t>
      </w:r>
    </w:p>
    <w:p w14:paraId="03693E63" w14:textId="77777777" w:rsidR="00705AD5" w:rsidRPr="00931BF4" w:rsidRDefault="00705AD5" w:rsidP="00705AD5">
      <w:pPr>
        <w:pStyle w:val="ListParagraph"/>
        <w:spacing w:before="240"/>
        <w:ind w:left="426"/>
        <w:jc w:val="both"/>
        <w:rPr>
          <w:bCs/>
          <w:color w:val="000000"/>
          <w:lang w:val="lv-LV"/>
        </w:rPr>
      </w:pPr>
    </w:p>
    <w:p w14:paraId="641DDD3D" w14:textId="77777777" w:rsidR="005C20E7" w:rsidRPr="005C20E7" w:rsidRDefault="00021478" w:rsidP="00931BF4">
      <w:pPr>
        <w:numPr>
          <w:ilvl w:val="0"/>
          <w:numId w:val="21"/>
        </w:numPr>
        <w:spacing w:before="120" w:after="120"/>
        <w:ind w:left="426" w:hanging="426"/>
        <w:jc w:val="both"/>
        <w:rPr>
          <w:lang w:val="lv-LV"/>
        </w:rPr>
      </w:pPr>
      <w:r>
        <w:rPr>
          <w:b/>
          <w:lang w:val="lv-LV"/>
        </w:rPr>
        <w:t>ORGANIZĒŠANAS</w:t>
      </w:r>
      <w:r w:rsidR="005C20E7" w:rsidRPr="005C20E7">
        <w:rPr>
          <w:b/>
          <w:lang w:val="lv-LV"/>
        </w:rPr>
        <w:t xml:space="preserve"> NOTEIKUMI</w:t>
      </w:r>
    </w:p>
    <w:p w14:paraId="68BD5DC6" w14:textId="3DD1044F" w:rsidR="005C20E7" w:rsidRPr="00705AD5" w:rsidRDefault="0025322A" w:rsidP="00931BF4">
      <w:pPr>
        <w:numPr>
          <w:ilvl w:val="0"/>
          <w:numId w:val="18"/>
        </w:numPr>
        <w:tabs>
          <w:tab w:val="clear" w:pos="927"/>
        </w:tabs>
        <w:ind w:left="426" w:hanging="426"/>
        <w:jc w:val="both"/>
        <w:rPr>
          <w:lang w:val="lv-LV"/>
        </w:rPr>
      </w:pPr>
      <w:r>
        <w:rPr>
          <w:lang w:val="lv-LV"/>
        </w:rPr>
        <w:t>P</w:t>
      </w:r>
      <w:r w:rsidR="00021478">
        <w:rPr>
          <w:lang w:val="lv-LV"/>
        </w:rPr>
        <w:t xml:space="preserve">rogrammas </w:t>
      </w:r>
      <w:r w:rsidR="005C20E7" w:rsidRPr="005C20E7">
        <w:rPr>
          <w:lang w:val="lv-LV"/>
        </w:rPr>
        <w:t xml:space="preserve"> </w:t>
      </w:r>
      <w:r w:rsidR="00021478">
        <w:rPr>
          <w:lang w:val="lv-LV"/>
        </w:rPr>
        <w:t>īstenošanas</w:t>
      </w:r>
      <w:r w:rsidR="005C20E7" w:rsidRPr="005C20E7">
        <w:rPr>
          <w:lang w:val="lv-LV"/>
        </w:rPr>
        <w:t xml:space="preserve"> laiks ir </w:t>
      </w:r>
      <w:r w:rsidR="004D0D7A" w:rsidRPr="00705AD5">
        <w:rPr>
          <w:b/>
          <w:bCs/>
          <w:u w:val="single"/>
          <w:lang w:val="lv-LV"/>
        </w:rPr>
        <w:t xml:space="preserve">no </w:t>
      </w:r>
      <w:r w:rsidR="005C20E7" w:rsidRPr="00705AD5">
        <w:rPr>
          <w:b/>
          <w:bCs/>
          <w:u w:val="single"/>
          <w:lang w:val="lv-LV"/>
        </w:rPr>
        <w:t>202</w:t>
      </w:r>
      <w:r w:rsidR="009C60D1">
        <w:rPr>
          <w:b/>
          <w:bCs/>
          <w:u w:val="single"/>
          <w:lang w:val="lv-LV"/>
        </w:rPr>
        <w:t>5</w:t>
      </w:r>
      <w:r w:rsidR="005C20E7" w:rsidRPr="00705AD5">
        <w:rPr>
          <w:b/>
          <w:bCs/>
          <w:u w:val="single"/>
          <w:lang w:val="lv-LV"/>
        </w:rPr>
        <w:t xml:space="preserve">. gada </w:t>
      </w:r>
      <w:r w:rsidR="005B61D1" w:rsidRPr="00705AD5">
        <w:rPr>
          <w:b/>
          <w:bCs/>
          <w:u w:val="single"/>
          <w:lang w:val="lv-LV"/>
        </w:rPr>
        <w:t>1.</w:t>
      </w:r>
      <w:r w:rsidR="004D0D7A" w:rsidRPr="00705AD5">
        <w:rPr>
          <w:u w:val="single"/>
          <w:lang w:val="lv-LV"/>
        </w:rPr>
        <w:t xml:space="preserve"> </w:t>
      </w:r>
      <w:r w:rsidR="00D03A5A" w:rsidRPr="00705AD5">
        <w:rPr>
          <w:b/>
          <w:bCs/>
          <w:u w:val="single"/>
          <w:lang w:val="lv-LV"/>
        </w:rPr>
        <w:t>jū</w:t>
      </w:r>
      <w:r w:rsidR="009C60D1">
        <w:rPr>
          <w:b/>
          <w:bCs/>
          <w:u w:val="single"/>
          <w:lang w:val="lv-LV"/>
        </w:rPr>
        <w:t>l</w:t>
      </w:r>
      <w:r w:rsidR="00D03A5A" w:rsidRPr="00705AD5">
        <w:rPr>
          <w:b/>
          <w:bCs/>
          <w:u w:val="single"/>
          <w:lang w:val="lv-LV"/>
        </w:rPr>
        <w:t>ija</w:t>
      </w:r>
      <w:r w:rsidR="004D0D7A" w:rsidRPr="00705AD5">
        <w:rPr>
          <w:b/>
          <w:bCs/>
          <w:u w:val="single"/>
          <w:lang w:val="lv-LV"/>
        </w:rPr>
        <w:t xml:space="preserve"> l</w:t>
      </w:r>
      <w:r w:rsidR="004D0D7A" w:rsidRPr="00705AD5">
        <w:rPr>
          <w:b/>
          <w:u w:val="single"/>
          <w:lang w:val="lv-LV"/>
        </w:rPr>
        <w:t>īdz 1.</w:t>
      </w:r>
      <w:r w:rsidR="005B61D1" w:rsidRPr="00705AD5">
        <w:rPr>
          <w:b/>
          <w:u w:val="single"/>
          <w:lang w:val="lv-LV"/>
        </w:rPr>
        <w:t xml:space="preserve"> </w:t>
      </w:r>
      <w:r w:rsidR="009C60D1">
        <w:rPr>
          <w:b/>
          <w:u w:val="single"/>
          <w:lang w:val="lv-LV"/>
        </w:rPr>
        <w:t>novembrim</w:t>
      </w:r>
      <w:r w:rsidR="005B61D1" w:rsidRPr="00705AD5">
        <w:rPr>
          <w:b/>
          <w:u w:val="single"/>
          <w:lang w:val="lv-LV"/>
        </w:rPr>
        <w:t>.</w:t>
      </w:r>
    </w:p>
    <w:p w14:paraId="43C3755B" w14:textId="77777777" w:rsidR="00234B82" w:rsidRPr="00931BF4" w:rsidRDefault="00234B82" w:rsidP="00931BF4">
      <w:pPr>
        <w:pStyle w:val="ListParagraph"/>
        <w:numPr>
          <w:ilvl w:val="0"/>
          <w:numId w:val="18"/>
        </w:numPr>
        <w:tabs>
          <w:tab w:val="clear" w:pos="927"/>
        </w:tabs>
        <w:ind w:left="426" w:hanging="426"/>
        <w:jc w:val="both"/>
        <w:rPr>
          <w:lang w:val="lv-LV"/>
        </w:rPr>
      </w:pPr>
      <w:r w:rsidRPr="00931BF4">
        <w:rPr>
          <w:rFonts w:eastAsia="Calibri"/>
          <w:lang w:val="lv-LV"/>
        </w:rPr>
        <w:t xml:space="preserve">Nometnes saturs </w:t>
      </w:r>
      <w:r w:rsidRPr="00931BF4">
        <w:rPr>
          <w:lang w:val="lv-LV"/>
        </w:rPr>
        <w:t xml:space="preserve">tematiski un mērķtiecīgi </w:t>
      </w:r>
      <w:r w:rsidRPr="00931BF4">
        <w:rPr>
          <w:rFonts w:eastAsia="Calibri"/>
          <w:lang w:val="lv-LV"/>
        </w:rPr>
        <w:t xml:space="preserve">jāveido tā, lai sniegtu atbalstu bērniem un jauniešiem: </w:t>
      </w:r>
    </w:p>
    <w:p w14:paraId="3C7A0AA3" w14:textId="77777777" w:rsidR="00234B82" w:rsidRPr="00931BF4" w:rsidRDefault="00234B82" w:rsidP="00931BF4">
      <w:pPr>
        <w:pStyle w:val="ListParagraph"/>
        <w:numPr>
          <w:ilvl w:val="1"/>
          <w:numId w:val="40"/>
        </w:numPr>
        <w:ind w:left="851" w:hanging="425"/>
        <w:jc w:val="both"/>
        <w:rPr>
          <w:lang w:val="lv-LV"/>
        </w:rPr>
      </w:pPr>
      <w:r w:rsidRPr="00931BF4">
        <w:rPr>
          <w:lang w:val="lv-LV"/>
        </w:rPr>
        <w:t>izglītojošas aktivitātes kultūrizglītībā, vides izglītībā, tehniskajā jaunradē;</w:t>
      </w:r>
    </w:p>
    <w:p w14:paraId="30F6DC3E" w14:textId="77777777" w:rsidR="00234B82" w:rsidRPr="00931BF4" w:rsidRDefault="00234B82" w:rsidP="00931BF4">
      <w:pPr>
        <w:pStyle w:val="ListParagraph"/>
        <w:numPr>
          <w:ilvl w:val="1"/>
          <w:numId w:val="40"/>
        </w:numPr>
        <w:ind w:left="851" w:hanging="425"/>
        <w:jc w:val="both"/>
        <w:rPr>
          <w:lang w:val="lv-LV"/>
        </w:rPr>
      </w:pPr>
      <w:r w:rsidRPr="00931BF4">
        <w:rPr>
          <w:lang w:val="lv-LV"/>
        </w:rPr>
        <w:t>latviešu valodas praktizēšana un prasmju pilnveide;</w:t>
      </w:r>
    </w:p>
    <w:p w14:paraId="096C05E0" w14:textId="77777777" w:rsidR="00234B82" w:rsidRPr="00931BF4" w:rsidRDefault="00234B82" w:rsidP="00931BF4">
      <w:pPr>
        <w:pStyle w:val="ListParagraph"/>
        <w:numPr>
          <w:ilvl w:val="1"/>
          <w:numId w:val="40"/>
        </w:numPr>
        <w:ind w:left="851" w:hanging="425"/>
        <w:jc w:val="both"/>
        <w:rPr>
          <w:lang w:val="lv-LV"/>
        </w:rPr>
      </w:pPr>
      <w:r w:rsidRPr="00931BF4">
        <w:rPr>
          <w:lang w:val="lv-LV"/>
        </w:rPr>
        <w:t>komunikācijas, sadarbības un sociāli emocionālo prasmju pilnveide;</w:t>
      </w:r>
    </w:p>
    <w:p w14:paraId="102A2391" w14:textId="77777777" w:rsidR="00234B82" w:rsidRPr="00931BF4" w:rsidRDefault="00234B82" w:rsidP="00931BF4">
      <w:pPr>
        <w:pStyle w:val="ListParagraph"/>
        <w:numPr>
          <w:ilvl w:val="1"/>
          <w:numId w:val="40"/>
        </w:numPr>
        <w:ind w:left="851" w:hanging="425"/>
        <w:jc w:val="both"/>
        <w:rPr>
          <w:lang w:val="lv-LV"/>
        </w:rPr>
      </w:pPr>
      <w:r w:rsidRPr="00931BF4">
        <w:rPr>
          <w:lang w:val="lv-LV"/>
        </w:rPr>
        <w:t>sporta/fiziskās aktivitātes;</w:t>
      </w:r>
    </w:p>
    <w:p w14:paraId="3BA32633" w14:textId="77777777" w:rsidR="00234B82" w:rsidRPr="00931BF4" w:rsidRDefault="00234B82" w:rsidP="00931BF4">
      <w:pPr>
        <w:pStyle w:val="ListParagraph"/>
        <w:numPr>
          <w:ilvl w:val="1"/>
          <w:numId w:val="40"/>
        </w:numPr>
        <w:ind w:left="851" w:hanging="425"/>
        <w:jc w:val="both"/>
        <w:rPr>
          <w:lang w:val="lv-LV"/>
        </w:rPr>
      </w:pPr>
      <w:r w:rsidRPr="00931BF4">
        <w:rPr>
          <w:lang w:val="lv-LV"/>
        </w:rPr>
        <w:t xml:space="preserve">veselīga dzīves veida un </w:t>
      </w:r>
      <w:proofErr w:type="spellStart"/>
      <w:r w:rsidRPr="00931BF4">
        <w:rPr>
          <w:lang w:val="lv-LV"/>
        </w:rPr>
        <w:t>cilvēkdrošības</w:t>
      </w:r>
      <w:proofErr w:type="spellEnd"/>
      <w:r w:rsidRPr="00931BF4">
        <w:rPr>
          <w:lang w:val="lv-LV"/>
        </w:rPr>
        <w:t xml:space="preserve"> paradumu veidošana.</w:t>
      </w:r>
    </w:p>
    <w:p w14:paraId="7CFD5907" w14:textId="77777777" w:rsidR="005C20E7" w:rsidRPr="00C35B4C" w:rsidRDefault="0025322A" w:rsidP="00931BF4">
      <w:pPr>
        <w:numPr>
          <w:ilvl w:val="0"/>
          <w:numId w:val="18"/>
        </w:numPr>
        <w:tabs>
          <w:tab w:val="clear" w:pos="927"/>
        </w:tabs>
        <w:ind w:left="426" w:hanging="426"/>
        <w:jc w:val="both"/>
        <w:rPr>
          <w:lang w:val="lv-LV"/>
        </w:rPr>
      </w:pPr>
      <w:r w:rsidRPr="00C35B4C">
        <w:rPr>
          <w:lang w:val="lv-LV"/>
        </w:rPr>
        <w:t>P</w:t>
      </w:r>
      <w:r w:rsidR="005C20E7" w:rsidRPr="00C35B4C">
        <w:rPr>
          <w:lang w:val="lv-LV"/>
        </w:rPr>
        <w:t xml:space="preserve">ieteicējam jāiesniedz </w:t>
      </w:r>
      <w:r w:rsidR="00021478" w:rsidRPr="00C35B4C">
        <w:rPr>
          <w:lang w:val="lv-LV"/>
        </w:rPr>
        <w:t>nom</w:t>
      </w:r>
      <w:r w:rsidRPr="00C35B4C">
        <w:rPr>
          <w:lang w:val="lv-LV"/>
        </w:rPr>
        <w:t>e</w:t>
      </w:r>
      <w:r w:rsidR="00021478" w:rsidRPr="00C35B4C">
        <w:rPr>
          <w:lang w:val="lv-LV"/>
        </w:rPr>
        <w:t>tnes</w:t>
      </w:r>
      <w:r w:rsidR="005C20E7" w:rsidRPr="00C35B4C">
        <w:rPr>
          <w:lang w:val="lv-LV"/>
        </w:rPr>
        <w:t xml:space="preserve"> aktivitāšu programma </w:t>
      </w:r>
      <w:r w:rsidR="00021478" w:rsidRPr="00C35B4C">
        <w:rPr>
          <w:lang w:val="lv-LV"/>
        </w:rPr>
        <w:t xml:space="preserve">ne mazāk kā </w:t>
      </w:r>
      <w:r w:rsidR="00C35B4C">
        <w:rPr>
          <w:lang w:val="lv-LV"/>
        </w:rPr>
        <w:t>3</w:t>
      </w:r>
      <w:r w:rsidR="00021478" w:rsidRPr="00C35B4C">
        <w:rPr>
          <w:lang w:val="lv-LV"/>
        </w:rPr>
        <w:t xml:space="preserve"> (</w:t>
      </w:r>
      <w:r w:rsidR="00C35B4C">
        <w:rPr>
          <w:lang w:val="lv-LV"/>
        </w:rPr>
        <w:t>trīs</w:t>
      </w:r>
      <w:r w:rsidR="00021478" w:rsidRPr="00C35B4C">
        <w:rPr>
          <w:lang w:val="lv-LV"/>
        </w:rPr>
        <w:t>) dienām;</w:t>
      </w:r>
    </w:p>
    <w:p w14:paraId="16B4D047" w14:textId="77777777" w:rsidR="00234B82" w:rsidRPr="00931BF4" w:rsidRDefault="00C35B4C" w:rsidP="00931BF4">
      <w:pPr>
        <w:pStyle w:val="ListParagraph"/>
        <w:numPr>
          <w:ilvl w:val="0"/>
          <w:numId w:val="18"/>
        </w:numPr>
        <w:tabs>
          <w:tab w:val="clear" w:pos="927"/>
        </w:tabs>
        <w:ind w:left="426" w:hanging="426"/>
        <w:jc w:val="both"/>
        <w:rPr>
          <w:lang w:val="lv-LV"/>
        </w:rPr>
      </w:pPr>
      <w:r w:rsidRPr="00931BF4">
        <w:rPr>
          <w:lang w:val="lv-LV"/>
        </w:rPr>
        <w:t>N</w:t>
      </w:r>
      <w:r w:rsidR="00234B82" w:rsidRPr="00931BF4">
        <w:rPr>
          <w:lang w:val="lv-LV"/>
        </w:rPr>
        <w:t xml:space="preserve">ometnes organizē, pamatojoties uz Ministru kabineta </w:t>
      </w:r>
      <w:r w:rsidR="00931BF4">
        <w:rPr>
          <w:lang w:val="lv-LV"/>
        </w:rPr>
        <w:t>01.09.</w:t>
      </w:r>
      <w:r w:rsidR="00234B82" w:rsidRPr="00931BF4">
        <w:rPr>
          <w:lang w:val="lv-LV"/>
        </w:rPr>
        <w:t>2009.</w:t>
      </w:r>
      <w:r w:rsidR="00931BF4">
        <w:rPr>
          <w:lang w:val="lv-LV"/>
        </w:rPr>
        <w:t xml:space="preserve"> </w:t>
      </w:r>
      <w:r w:rsidR="00234B82" w:rsidRPr="00931BF4">
        <w:rPr>
          <w:lang w:val="lv-LV"/>
        </w:rPr>
        <w:t>noteikumiem Nr.</w:t>
      </w:r>
      <w:r w:rsidR="00931BF4">
        <w:rPr>
          <w:lang w:val="lv-LV"/>
        </w:rPr>
        <w:t> </w:t>
      </w:r>
      <w:r w:rsidR="00234B82" w:rsidRPr="00931BF4">
        <w:rPr>
          <w:lang w:val="lv-LV"/>
        </w:rPr>
        <w:t>981 “Bērnu nometņu organizēšanas un darbības kārtība” un ievērojot tajos noteiktās prasības.</w:t>
      </w:r>
    </w:p>
    <w:p w14:paraId="31A6FB93" w14:textId="77777777" w:rsidR="005C20E7" w:rsidRDefault="0025322A" w:rsidP="00931BF4">
      <w:pPr>
        <w:numPr>
          <w:ilvl w:val="0"/>
          <w:numId w:val="18"/>
        </w:numPr>
        <w:tabs>
          <w:tab w:val="clear" w:pos="927"/>
        </w:tabs>
        <w:ind w:left="426" w:hanging="426"/>
        <w:jc w:val="both"/>
        <w:rPr>
          <w:lang w:val="lv-LV"/>
        </w:rPr>
      </w:pPr>
      <w:r w:rsidRPr="00234B82">
        <w:rPr>
          <w:lang w:val="lv-LV"/>
        </w:rPr>
        <w:t>P</w:t>
      </w:r>
      <w:r w:rsidR="005C20E7" w:rsidRPr="00234B82">
        <w:rPr>
          <w:lang w:val="lv-LV"/>
        </w:rPr>
        <w:t xml:space="preserve">ieteicējs ir fiziska vai juridiska persona, kura atbilst </w:t>
      </w:r>
      <w:r w:rsidR="00931BF4" w:rsidRPr="00931BF4">
        <w:rPr>
          <w:lang w:val="lv-LV"/>
        </w:rPr>
        <w:t>Ministru kabineta</w:t>
      </w:r>
      <w:r w:rsidR="005C20E7" w:rsidRPr="00234B82">
        <w:rPr>
          <w:lang w:val="lv-LV"/>
        </w:rPr>
        <w:t xml:space="preserve"> </w:t>
      </w:r>
      <w:r w:rsidR="0062787F" w:rsidRPr="00234B82">
        <w:rPr>
          <w:lang w:val="lv-LV"/>
        </w:rPr>
        <w:t xml:space="preserve">01.09.2009. </w:t>
      </w:r>
      <w:r w:rsidR="005C20E7" w:rsidRPr="00234B82">
        <w:rPr>
          <w:lang w:val="lv-LV"/>
        </w:rPr>
        <w:t xml:space="preserve">noteikumu Nr. 981 </w:t>
      </w:r>
      <w:r w:rsidR="00931BF4">
        <w:rPr>
          <w:lang w:val="lv-LV"/>
        </w:rPr>
        <w:t>“</w:t>
      </w:r>
      <w:r w:rsidR="005C20E7" w:rsidRPr="00234B82">
        <w:rPr>
          <w:lang w:val="lv-LV"/>
        </w:rPr>
        <w:t xml:space="preserve">Bērnu nometņu organizēšanas un darbības kārtība” prasībām; </w:t>
      </w:r>
    </w:p>
    <w:p w14:paraId="6E0E10B0" w14:textId="77777777" w:rsidR="00234B82" w:rsidRPr="00931BF4" w:rsidRDefault="00234B82" w:rsidP="00931BF4">
      <w:pPr>
        <w:pStyle w:val="ListParagraph"/>
        <w:numPr>
          <w:ilvl w:val="0"/>
          <w:numId w:val="18"/>
        </w:numPr>
        <w:tabs>
          <w:tab w:val="clear" w:pos="927"/>
        </w:tabs>
        <w:ind w:left="426" w:hanging="426"/>
        <w:jc w:val="both"/>
        <w:rPr>
          <w:lang w:val="lv-LV"/>
        </w:rPr>
      </w:pPr>
      <w:r w:rsidRPr="00931BF4">
        <w:rPr>
          <w:lang w:val="lv-LV"/>
        </w:rPr>
        <w:t xml:space="preserve">Nometnei jābūt reģistrētai un saskaņotai bērnu nometņu datu bāzē </w:t>
      </w:r>
      <w:hyperlink r:id="rId8" w:history="1">
        <w:r w:rsidRPr="00931BF4">
          <w:rPr>
            <w:rStyle w:val="Hyperlink"/>
            <w:lang w:val="lv-LV"/>
          </w:rPr>
          <w:t>www.nometnes.gov.lv</w:t>
        </w:r>
      </w:hyperlink>
      <w:r w:rsidRPr="00931BF4">
        <w:rPr>
          <w:lang w:val="lv-LV"/>
        </w:rPr>
        <w:t>, reģistrējot nometni, jānorāda atzīme: “V</w:t>
      </w:r>
      <w:r w:rsidRPr="00931BF4">
        <w:rPr>
          <w:rStyle w:val="checkbox-label"/>
          <w:lang w:val="lv-LV"/>
        </w:rPr>
        <w:t>alsts finansētās nometnes projektā “Atbalsts Ukrainas un Latvijas bērnu un jauniešu nometnēm”.</w:t>
      </w:r>
    </w:p>
    <w:p w14:paraId="2CA32B6C" w14:textId="77777777" w:rsidR="00234B82" w:rsidRDefault="00234B82" w:rsidP="00931BF4">
      <w:pPr>
        <w:pStyle w:val="ListParagraph"/>
        <w:numPr>
          <w:ilvl w:val="0"/>
          <w:numId w:val="18"/>
        </w:numPr>
        <w:tabs>
          <w:tab w:val="clear" w:pos="927"/>
        </w:tabs>
        <w:ind w:left="426" w:hanging="426"/>
        <w:jc w:val="both"/>
      </w:pPr>
      <w:r w:rsidRPr="00B53A96">
        <w:t xml:space="preserve">Var </w:t>
      </w:r>
      <w:proofErr w:type="spellStart"/>
      <w:r w:rsidRPr="00B53A96">
        <w:t>tikt</w:t>
      </w:r>
      <w:proofErr w:type="spellEnd"/>
      <w:r w:rsidRPr="00B53A96">
        <w:t xml:space="preserve"> </w:t>
      </w:r>
      <w:proofErr w:type="spellStart"/>
      <w:r w:rsidRPr="00B53A96">
        <w:t>organizētas</w:t>
      </w:r>
      <w:proofErr w:type="spellEnd"/>
      <w:r w:rsidRPr="00B53A96">
        <w:t xml:space="preserve"> </w:t>
      </w:r>
      <w:proofErr w:type="spellStart"/>
      <w:r w:rsidRPr="00B53A96">
        <w:t>gan</w:t>
      </w:r>
      <w:proofErr w:type="spellEnd"/>
      <w:r w:rsidRPr="00B53A96">
        <w:t xml:space="preserve"> </w:t>
      </w:r>
      <w:proofErr w:type="spellStart"/>
      <w:r w:rsidRPr="00B53A96">
        <w:t>dienas</w:t>
      </w:r>
      <w:proofErr w:type="spellEnd"/>
      <w:r w:rsidRPr="00B53A96">
        <w:t xml:space="preserve">, </w:t>
      </w:r>
      <w:proofErr w:type="spellStart"/>
      <w:r w:rsidRPr="00B53A96">
        <w:t>gan</w:t>
      </w:r>
      <w:proofErr w:type="spellEnd"/>
      <w:r w:rsidRPr="00B53A96">
        <w:t xml:space="preserve"> </w:t>
      </w:r>
      <w:proofErr w:type="spellStart"/>
      <w:r w:rsidRPr="00B53A96">
        <w:t>diennakts</w:t>
      </w:r>
      <w:proofErr w:type="spellEnd"/>
      <w:r w:rsidRPr="00B53A96">
        <w:rPr>
          <w:rFonts w:eastAsia="Calibri"/>
        </w:rPr>
        <w:t xml:space="preserve"> </w:t>
      </w:r>
      <w:proofErr w:type="spellStart"/>
      <w:r w:rsidRPr="00B53A96">
        <w:t>nometnes</w:t>
      </w:r>
      <w:proofErr w:type="spellEnd"/>
      <w:r w:rsidRPr="00B53A96">
        <w:t xml:space="preserve"> </w:t>
      </w:r>
      <w:r w:rsidR="00931BF4">
        <w:rPr>
          <w:color w:val="000000"/>
        </w:rPr>
        <w:t>–</w:t>
      </w:r>
      <w:r w:rsidRPr="00B53A96">
        <w:rPr>
          <w:color w:val="000000"/>
        </w:rPr>
        <w:t xml:space="preserve"> </w:t>
      </w:r>
      <w:proofErr w:type="spellStart"/>
      <w:r w:rsidRPr="00B53A96">
        <w:rPr>
          <w:color w:val="000000"/>
        </w:rPr>
        <w:t>telpās</w:t>
      </w:r>
      <w:proofErr w:type="spellEnd"/>
      <w:r w:rsidRPr="00B53A96">
        <w:rPr>
          <w:color w:val="000000"/>
        </w:rPr>
        <w:t xml:space="preserve">, </w:t>
      </w:r>
      <w:proofErr w:type="spellStart"/>
      <w:r w:rsidRPr="00B53A96">
        <w:rPr>
          <w:color w:val="000000"/>
        </w:rPr>
        <w:t>ārpus</w:t>
      </w:r>
      <w:proofErr w:type="spellEnd"/>
      <w:r w:rsidRPr="00B53A96">
        <w:rPr>
          <w:color w:val="000000"/>
        </w:rPr>
        <w:t xml:space="preserve"> </w:t>
      </w:r>
      <w:proofErr w:type="spellStart"/>
      <w:r w:rsidRPr="00B53A96">
        <w:rPr>
          <w:color w:val="000000"/>
        </w:rPr>
        <w:t>telpām</w:t>
      </w:r>
      <w:proofErr w:type="spellEnd"/>
      <w:r w:rsidRPr="00B53A96">
        <w:rPr>
          <w:color w:val="000000"/>
        </w:rPr>
        <w:t xml:space="preserve">, </w:t>
      </w:r>
      <w:proofErr w:type="spellStart"/>
      <w:r w:rsidRPr="00B53A96">
        <w:rPr>
          <w:color w:val="000000"/>
        </w:rPr>
        <w:t>telpās</w:t>
      </w:r>
      <w:proofErr w:type="spellEnd"/>
      <w:r w:rsidRPr="00B53A96">
        <w:rPr>
          <w:color w:val="000000"/>
        </w:rPr>
        <w:t xml:space="preserve"> un </w:t>
      </w:r>
      <w:proofErr w:type="spellStart"/>
      <w:r w:rsidRPr="00B53A96">
        <w:rPr>
          <w:color w:val="000000"/>
        </w:rPr>
        <w:t>ārpus</w:t>
      </w:r>
      <w:proofErr w:type="spellEnd"/>
      <w:r w:rsidRPr="00B53A96">
        <w:rPr>
          <w:color w:val="000000"/>
        </w:rPr>
        <w:t xml:space="preserve"> </w:t>
      </w:r>
      <w:proofErr w:type="spellStart"/>
      <w:r w:rsidRPr="00B53A96">
        <w:rPr>
          <w:color w:val="000000"/>
        </w:rPr>
        <w:t>telpām</w:t>
      </w:r>
      <w:proofErr w:type="spellEnd"/>
      <w:r w:rsidRPr="00B53A96">
        <w:t>.</w:t>
      </w:r>
    </w:p>
    <w:p w14:paraId="0AC58EE7" w14:textId="77777777" w:rsidR="00C35B4C" w:rsidRPr="00C35B4C" w:rsidRDefault="00C35B4C" w:rsidP="00931BF4">
      <w:pPr>
        <w:pStyle w:val="ListParagraph"/>
        <w:numPr>
          <w:ilvl w:val="0"/>
          <w:numId w:val="18"/>
        </w:numPr>
        <w:tabs>
          <w:tab w:val="clear" w:pos="927"/>
        </w:tabs>
        <w:ind w:left="426" w:hanging="426"/>
        <w:jc w:val="both"/>
      </w:pPr>
      <w:proofErr w:type="spellStart"/>
      <w:r w:rsidRPr="00C35B4C">
        <w:t>Tiek</w:t>
      </w:r>
      <w:proofErr w:type="spellEnd"/>
      <w:r w:rsidRPr="00C35B4C">
        <w:t xml:space="preserve"> </w:t>
      </w:r>
      <w:proofErr w:type="spellStart"/>
      <w:r w:rsidRPr="00C35B4C">
        <w:t>atbalstītas</w:t>
      </w:r>
      <w:proofErr w:type="spellEnd"/>
      <w:r w:rsidRPr="00C35B4C">
        <w:t xml:space="preserve"> </w:t>
      </w:r>
      <w:proofErr w:type="spellStart"/>
      <w:r w:rsidRPr="00C35B4C">
        <w:t>dienas</w:t>
      </w:r>
      <w:proofErr w:type="spellEnd"/>
      <w:r w:rsidRPr="00C35B4C">
        <w:t xml:space="preserve"> un </w:t>
      </w:r>
      <w:proofErr w:type="spellStart"/>
      <w:r w:rsidRPr="00C35B4C">
        <w:t>diennakts</w:t>
      </w:r>
      <w:proofErr w:type="spellEnd"/>
      <w:r w:rsidRPr="00C35B4C">
        <w:t xml:space="preserve"> </w:t>
      </w:r>
      <w:proofErr w:type="spellStart"/>
      <w:r w:rsidRPr="00C35B4C">
        <w:t>nometnes</w:t>
      </w:r>
      <w:proofErr w:type="spellEnd"/>
      <w:r w:rsidRPr="00C35B4C">
        <w:t xml:space="preserve">, kuru </w:t>
      </w:r>
      <w:proofErr w:type="spellStart"/>
      <w:r w:rsidRPr="00C35B4C">
        <w:t>plānotais</w:t>
      </w:r>
      <w:proofErr w:type="spellEnd"/>
      <w:r w:rsidRPr="00C35B4C">
        <w:t xml:space="preserve"> </w:t>
      </w:r>
      <w:proofErr w:type="spellStart"/>
      <w:r w:rsidRPr="00C35B4C">
        <w:t>ilgums</w:t>
      </w:r>
      <w:proofErr w:type="spellEnd"/>
      <w:r w:rsidRPr="00C35B4C">
        <w:t xml:space="preserve"> </w:t>
      </w:r>
      <w:proofErr w:type="spellStart"/>
      <w:r w:rsidRPr="00C35B4C">
        <w:t>ir</w:t>
      </w:r>
      <w:proofErr w:type="spellEnd"/>
      <w:r w:rsidRPr="00C35B4C">
        <w:t xml:space="preserve"> no 3 </w:t>
      </w:r>
      <w:proofErr w:type="spellStart"/>
      <w:r w:rsidRPr="00C35B4C">
        <w:t>dienu</w:t>
      </w:r>
      <w:proofErr w:type="spellEnd"/>
      <w:r w:rsidRPr="00C35B4C">
        <w:t xml:space="preserve"> </w:t>
      </w:r>
      <w:proofErr w:type="spellStart"/>
      <w:r w:rsidRPr="00C35B4C">
        <w:t>dienas</w:t>
      </w:r>
      <w:proofErr w:type="spellEnd"/>
      <w:r w:rsidRPr="00C35B4C">
        <w:t xml:space="preserve"> </w:t>
      </w:r>
      <w:proofErr w:type="spellStart"/>
      <w:r w:rsidRPr="00C35B4C">
        <w:t>nometnes</w:t>
      </w:r>
      <w:proofErr w:type="spellEnd"/>
      <w:r w:rsidRPr="00C35B4C">
        <w:t xml:space="preserve"> un 5 </w:t>
      </w:r>
      <w:proofErr w:type="spellStart"/>
      <w:r w:rsidRPr="00C35B4C">
        <w:t>dienu</w:t>
      </w:r>
      <w:proofErr w:type="spellEnd"/>
      <w:r w:rsidRPr="00C35B4C">
        <w:t xml:space="preserve"> </w:t>
      </w:r>
      <w:proofErr w:type="spellStart"/>
      <w:r w:rsidRPr="00C35B4C">
        <w:t>diennakts</w:t>
      </w:r>
      <w:proofErr w:type="spellEnd"/>
      <w:r w:rsidRPr="00C35B4C">
        <w:t xml:space="preserve"> </w:t>
      </w:r>
      <w:proofErr w:type="spellStart"/>
      <w:r w:rsidRPr="00C35B4C">
        <w:t>nometnes</w:t>
      </w:r>
      <w:proofErr w:type="spellEnd"/>
      <w:r w:rsidRPr="00C35B4C">
        <w:t xml:space="preserve">. </w:t>
      </w:r>
      <w:proofErr w:type="spellStart"/>
      <w:r w:rsidRPr="00C35B4C">
        <w:t>Dienas</w:t>
      </w:r>
      <w:proofErr w:type="spellEnd"/>
      <w:r w:rsidRPr="00C35B4C">
        <w:t xml:space="preserve"> </w:t>
      </w:r>
      <w:proofErr w:type="spellStart"/>
      <w:r w:rsidRPr="00C35B4C">
        <w:t>nometnes</w:t>
      </w:r>
      <w:proofErr w:type="spellEnd"/>
      <w:r w:rsidRPr="00C35B4C">
        <w:t xml:space="preserve"> </w:t>
      </w:r>
      <w:proofErr w:type="spellStart"/>
      <w:r w:rsidRPr="00C35B4C">
        <w:t>programma</w:t>
      </w:r>
      <w:proofErr w:type="spellEnd"/>
      <w:r w:rsidRPr="00C35B4C">
        <w:t xml:space="preserve"> </w:t>
      </w:r>
      <w:proofErr w:type="spellStart"/>
      <w:r w:rsidRPr="00C35B4C">
        <w:t>dienā</w:t>
      </w:r>
      <w:proofErr w:type="spellEnd"/>
      <w:r w:rsidRPr="00C35B4C">
        <w:t xml:space="preserve"> </w:t>
      </w:r>
      <w:proofErr w:type="spellStart"/>
      <w:r w:rsidRPr="00C35B4C">
        <w:t>vismaz</w:t>
      </w:r>
      <w:proofErr w:type="spellEnd"/>
      <w:r w:rsidRPr="00C35B4C">
        <w:t xml:space="preserve"> 6 </w:t>
      </w:r>
      <w:proofErr w:type="spellStart"/>
      <w:r w:rsidRPr="00C35B4C">
        <w:t>stundu</w:t>
      </w:r>
      <w:proofErr w:type="spellEnd"/>
      <w:r w:rsidRPr="00C35B4C">
        <w:t xml:space="preserve"> </w:t>
      </w:r>
      <w:proofErr w:type="spellStart"/>
      <w:r w:rsidRPr="00C35B4C">
        <w:t>ilga</w:t>
      </w:r>
      <w:proofErr w:type="spellEnd"/>
      <w:r w:rsidRPr="00C35B4C">
        <w:t>.</w:t>
      </w:r>
    </w:p>
    <w:p w14:paraId="5807DE07" w14:textId="77777777" w:rsidR="00365C2C" w:rsidRPr="00C35B4C" w:rsidRDefault="00365C2C" w:rsidP="00931BF4">
      <w:pPr>
        <w:numPr>
          <w:ilvl w:val="0"/>
          <w:numId w:val="18"/>
        </w:numPr>
        <w:tabs>
          <w:tab w:val="clear" w:pos="927"/>
        </w:tabs>
        <w:ind w:left="426" w:hanging="426"/>
        <w:jc w:val="both"/>
        <w:rPr>
          <w:lang w:val="lv-LV"/>
        </w:rPr>
      </w:pPr>
      <w:proofErr w:type="spellStart"/>
      <w:r w:rsidRPr="00B53A96">
        <w:lastRenderedPageBreak/>
        <w:t>Nometņu</w:t>
      </w:r>
      <w:proofErr w:type="spellEnd"/>
      <w:r w:rsidRPr="00B53A96">
        <w:t xml:space="preserve"> </w:t>
      </w:r>
      <w:proofErr w:type="spellStart"/>
      <w:r w:rsidRPr="00B53A96">
        <w:t>organizētājs</w:t>
      </w:r>
      <w:proofErr w:type="spellEnd"/>
      <w:r w:rsidRPr="00B53A96">
        <w:t xml:space="preserve"> var </w:t>
      </w:r>
      <w:proofErr w:type="spellStart"/>
      <w:r w:rsidRPr="00B53A96">
        <w:t>būt</w:t>
      </w:r>
      <w:proofErr w:type="spellEnd"/>
      <w:r w:rsidRPr="00B53A96">
        <w:t xml:space="preserve"> </w:t>
      </w:r>
      <w:proofErr w:type="spellStart"/>
      <w:r w:rsidRPr="00B53A96">
        <w:t>gan</w:t>
      </w:r>
      <w:proofErr w:type="spellEnd"/>
      <w:r w:rsidRPr="00B53A96">
        <w:t xml:space="preserve"> </w:t>
      </w:r>
      <w:proofErr w:type="spellStart"/>
      <w:r w:rsidRPr="00B53A96">
        <w:t>pašvaldību</w:t>
      </w:r>
      <w:proofErr w:type="spellEnd"/>
      <w:r w:rsidRPr="00B53A96">
        <w:t xml:space="preserve"> </w:t>
      </w:r>
      <w:proofErr w:type="spellStart"/>
      <w:r w:rsidRPr="00B53A96">
        <w:t>dibinātas</w:t>
      </w:r>
      <w:proofErr w:type="spellEnd"/>
      <w:r w:rsidRPr="00B53A96">
        <w:t xml:space="preserve"> </w:t>
      </w:r>
      <w:proofErr w:type="spellStart"/>
      <w:r w:rsidRPr="00B53A96">
        <w:t>iestādes</w:t>
      </w:r>
      <w:proofErr w:type="spellEnd"/>
      <w:r w:rsidRPr="00B53A96">
        <w:t xml:space="preserve">, </w:t>
      </w:r>
      <w:proofErr w:type="spellStart"/>
      <w:r w:rsidRPr="00B53A96">
        <w:t>gan</w:t>
      </w:r>
      <w:proofErr w:type="spellEnd"/>
      <w:r w:rsidRPr="00B53A96">
        <w:t xml:space="preserve"> </w:t>
      </w:r>
      <w:proofErr w:type="spellStart"/>
      <w:r w:rsidRPr="00B53A96">
        <w:t>biedrības</w:t>
      </w:r>
      <w:proofErr w:type="spellEnd"/>
      <w:r w:rsidRPr="00B53A96">
        <w:t xml:space="preserve"> un </w:t>
      </w:r>
      <w:proofErr w:type="spellStart"/>
      <w:r w:rsidRPr="00B53A96">
        <w:t>nodibinājumi</w:t>
      </w:r>
      <w:proofErr w:type="spellEnd"/>
      <w:r w:rsidRPr="00B53A96">
        <w:t xml:space="preserve">, </w:t>
      </w:r>
      <w:proofErr w:type="spellStart"/>
      <w:r w:rsidRPr="00B53A96">
        <w:t>gan</w:t>
      </w:r>
      <w:proofErr w:type="spellEnd"/>
      <w:r w:rsidRPr="00B53A96">
        <w:t xml:space="preserve"> </w:t>
      </w:r>
      <w:proofErr w:type="spellStart"/>
      <w:r w:rsidRPr="00B53A96">
        <w:t>nevalstiskās</w:t>
      </w:r>
      <w:proofErr w:type="spellEnd"/>
      <w:r w:rsidRPr="00B53A96">
        <w:t xml:space="preserve"> </w:t>
      </w:r>
      <w:proofErr w:type="spellStart"/>
      <w:r w:rsidRPr="00B53A96">
        <w:t>organizācijas</w:t>
      </w:r>
      <w:proofErr w:type="spellEnd"/>
      <w:r w:rsidRPr="00B53A96">
        <w:t xml:space="preserve"> un </w:t>
      </w:r>
      <w:proofErr w:type="spellStart"/>
      <w:r w:rsidRPr="00B53A96">
        <w:t>citas</w:t>
      </w:r>
      <w:proofErr w:type="spellEnd"/>
      <w:r w:rsidRPr="00B53A96">
        <w:t xml:space="preserve"> </w:t>
      </w:r>
      <w:proofErr w:type="spellStart"/>
      <w:r w:rsidRPr="00B53A96">
        <w:t>juridiskas</w:t>
      </w:r>
      <w:proofErr w:type="spellEnd"/>
      <w:r w:rsidRPr="00B53A96">
        <w:t xml:space="preserve"> personas.</w:t>
      </w:r>
      <w:r w:rsidRPr="00B53A96">
        <w:br/>
        <w:t xml:space="preserve">Viens </w:t>
      </w:r>
      <w:proofErr w:type="spellStart"/>
      <w:r w:rsidRPr="00B53A96">
        <w:t>nometņu</w:t>
      </w:r>
      <w:proofErr w:type="spellEnd"/>
      <w:r w:rsidRPr="00B53A96">
        <w:t xml:space="preserve"> </w:t>
      </w:r>
      <w:proofErr w:type="spellStart"/>
      <w:r w:rsidRPr="00B53A96">
        <w:t>organizētājs</w:t>
      </w:r>
      <w:proofErr w:type="spellEnd"/>
      <w:r w:rsidRPr="00B53A96">
        <w:t xml:space="preserve"> var </w:t>
      </w:r>
      <w:proofErr w:type="spellStart"/>
      <w:r w:rsidRPr="00B53A96">
        <w:t>īstenot</w:t>
      </w:r>
      <w:proofErr w:type="spellEnd"/>
      <w:r w:rsidRPr="00B53A96">
        <w:t xml:space="preserve"> </w:t>
      </w:r>
      <w:proofErr w:type="spellStart"/>
      <w:r w:rsidRPr="00B53A96">
        <w:t>vairākas</w:t>
      </w:r>
      <w:proofErr w:type="spellEnd"/>
      <w:r w:rsidRPr="00B53A96">
        <w:t xml:space="preserve"> </w:t>
      </w:r>
      <w:proofErr w:type="spellStart"/>
      <w:r w:rsidRPr="00B53A96">
        <w:t>nometnes</w:t>
      </w:r>
      <w:proofErr w:type="spellEnd"/>
      <w:r w:rsidRPr="00B53A96">
        <w:t>.</w:t>
      </w:r>
    </w:p>
    <w:p w14:paraId="40DD8F87" w14:textId="6F05F0A1" w:rsidR="005C20E7" w:rsidRDefault="0025322A" w:rsidP="00931BF4">
      <w:pPr>
        <w:numPr>
          <w:ilvl w:val="0"/>
          <w:numId w:val="18"/>
        </w:numPr>
        <w:tabs>
          <w:tab w:val="clear" w:pos="927"/>
        </w:tabs>
        <w:ind w:left="426" w:hanging="426"/>
        <w:jc w:val="both"/>
        <w:rPr>
          <w:lang w:val="lv-LV"/>
        </w:rPr>
      </w:pPr>
      <w:r>
        <w:rPr>
          <w:lang w:val="lv-LV"/>
        </w:rPr>
        <w:t>M</w:t>
      </w:r>
      <w:r w:rsidR="005C20E7" w:rsidRPr="005C20E7">
        <w:rPr>
          <w:lang w:val="lv-LV"/>
        </w:rPr>
        <w:t>inimālais dalībnieku skaits vienā</w:t>
      </w:r>
      <w:r w:rsidR="00EE240E">
        <w:rPr>
          <w:lang w:val="lv-LV"/>
        </w:rPr>
        <w:t xml:space="preserve"> nometnes</w:t>
      </w:r>
      <w:r w:rsidR="005C20E7" w:rsidRPr="005C20E7">
        <w:rPr>
          <w:lang w:val="lv-LV"/>
        </w:rPr>
        <w:t xml:space="preserve"> grupā ir </w:t>
      </w:r>
      <w:r w:rsidR="00EE240E">
        <w:rPr>
          <w:lang w:val="lv-LV"/>
        </w:rPr>
        <w:t>1</w:t>
      </w:r>
      <w:r w:rsidR="00705AD5">
        <w:rPr>
          <w:lang w:val="lv-LV"/>
        </w:rPr>
        <w:t>6</w:t>
      </w:r>
      <w:r w:rsidR="005C20E7" w:rsidRPr="005C20E7">
        <w:rPr>
          <w:lang w:val="lv-LV"/>
        </w:rPr>
        <w:t>, maksimālais</w:t>
      </w:r>
      <w:r w:rsidR="003E0A06">
        <w:rPr>
          <w:lang w:val="lv-LV"/>
        </w:rPr>
        <w:t xml:space="preserve"> </w:t>
      </w:r>
      <w:r w:rsidR="00931BF4">
        <w:rPr>
          <w:lang w:val="lv-LV"/>
        </w:rPr>
        <w:t>–</w:t>
      </w:r>
      <w:r w:rsidR="005C20E7" w:rsidRPr="005C20E7">
        <w:rPr>
          <w:lang w:val="lv-LV"/>
        </w:rPr>
        <w:t xml:space="preserve"> </w:t>
      </w:r>
      <w:r w:rsidR="00EE240E">
        <w:rPr>
          <w:lang w:val="lv-LV"/>
        </w:rPr>
        <w:t>30</w:t>
      </w:r>
      <w:r w:rsidR="005C20E7" w:rsidRPr="005C20E7">
        <w:rPr>
          <w:lang w:val="lv-LV"/>
        </w:rPr>
        <w:t xml:space="preserve"> dalībnieki;</w:t>
      </w:r>
    </w:p>
    <w:p w14:paraId="0ED817D8" w14:textId="77777777" w:rsidR="00234B82" w:rsidRPr="004D0D7A" w:rsidRDefault="00432631" w:rsidP="00931BF4">
      <w:pPr>
        <w:numPr>
          <w:ilvl w:val="0"/>
          <w:numId w:val="18"/>
        </w:numPr>
        <w:tabs>
          <w:tab w:val="clear" w:pos="927"/>
        </w:tabs>
        <w:ind w:left="426" w:hanging="426"/>
        <w:jc w:val="both"/>
        <w:rPr>
          <w:lang w:val="lv-LV"/>
        </w:rPr>
      </w:pPr>
      <w:r w:rsidRPr="00931BF4">
        <w:rPr>
          <w:lang w:val="lv-LV"/>
        </w:rPr>
        <w:t>N</w:t>
      </w:r>
      <w:r w:rsidR="00234B82" w:rsidRPr="00931BF4">
        <w:rPr>
          <w:lang w:val="lv-LV"/>
        </w:rPr>
        <w:t>ometnēs bērnu skaits sadalās līdzvērtīgi (50%/50%</w:t>
      </w:r>
      <w:r w:rsidR="00931BF4">
        <w:rPr>
          <w:lang w:val="lv-LV"/>
        </w:rPr>
        <w:t xml:space="preserve"> vietējie bērni/Ukrainas bērni).</w:t>
      </w:r>
    </w:p>
    <w:p w14:paraId="13177F3B" w14:textId="77777777" w:rsidR="005C20E7" w:rsidRPr="004D0D7A" w:rsidRDefault="0025322A" w:rsidP="00931BF4">
      <w:pPr>
        <w:numPr>
          <w:ilvl w:val="0"/>
          <w:numId w:val="18"/>
        </w:numPr>
        <w:tabs>
          <w:tab w:val="clear" w:pos="927"/>
        </w:tabs>
        <w:ind w:left="426" w:hanging="426"/>
        <w:jc w:val="both"/>
        <w:rPr>
          <w:lang w:val="lv-LV"/>
        </w:rPr>
      </w:pPr>
      <w:r>
        <w:rPr>
          <w:b/>
          <w:lang w:val="lv-LV"/>
        </w:rPr>
        <w:t>N</w:t>
      </w:r>
      <w:r w:rsidR="005C20E7" w:rsidRPr="005C20E7">
        <w:rPr>
          <w:b/>
          <w:lang w:val="lv-LV"/>
        </w:rPr>
        <w:t>e vēlāk kā nedēļu pirms nometnes darbības sākuma</w:t>
      </w:r>
      <w:r w:rsidR="005C20E7" w:rsidRPr="005C20E7">
        <w:rPr>
          <w:lang w:val="lv-LV"/>
        </w:rPr>
        <w:t xml:space="preserve"> pretendents iesniedz Kuldīgas novada Izglītības </w:t>
      </w:r>
      <w:r w:rsidR="004D0D7A">
        <w:rPr>
          <w:lang w:val="lv-LV"/>
        </w:rPr>
        <w:t>pārvaldē</w:t>
      </w:r>
      <w:r w:rsidR="005C20E7" w:rsidRPr="005C20E7">
        <w:rPr>
          <w:lang w:val="lv-LV"/>
        </w:rPr>
        <w:t xml:space="preserve"> nometnes dalībnieku sarakstu </w:t>
      </w:r>
      <w:r w:rsidR="005C20E7" w:rsidRPr="004D0D7A">
        <w:rPr>
          <w:lang w:val="lv-LV"/>
        </w:rPr>
        <w:t>(vārds, uzvārds, deklarētās dzīves vietas adrese);</w:t>
      </w:r>
    </w:p>
    <w:p w14:paraId="0778B209" w14:textId="77777777" w:rsidR="005C20E7" w:rsidRPr="005C20E7" w:rsidRDefault="0025322A" w:rsidP="00931BF4">
      <w:pPr>
        <w:numPr>
          <w:ilvl w:val="0"/>
          <w:numId w:val="18"/>
        </w:numPr>
        <w:tabs>
          <w:tab w:val="clear" w:pos="927"/>
        </w:tabs>
        <w:ind w:left="426" w:hanging="426"/>
        <w:jc w:val="both"/>
        <w:rPr>
          <w:lang w:val="lv-LV"/>
        </w:rPr>
      </w:pPr>
      <w:r>
        <w:rPr>
          <w:lang w:val="lv-LV"/>
        </w:rPr>
        <w:t>N</w:t>
      </w:r>
      <w:r w:rsidR="005C20E7" w:rsidRPr="005C20E7">
        <w:rPr>
          <w:lang w:val="lv-LV"/>
        </w:rPr>
        <w:t>epietiekama nometnes dalībnieku skaita gadījumā finansējums projekta realizēšanai netiek pārskaitīts</w:t>
      </w:r>
      <w:r w:rsidR="0062787F">
        <w:rPr>
          <w:lang w:val="lv-LV"/>
        </w:rPr>
        <w:t>.</w:t>
      </w:r>
    </w:p>
    <w:p w14:paraId="3C52AE34" w14:textId="4025F078" w:rsidR="00E17D21" w:rsidRPr="00B9059D" w:rsidRDefault="0025322A" w:rsidP="00931BF4">
      <w:pPr>
        <w:numPr>
          <w:ilvl w:val="0"/>
          <w:numId w:val="18"/>
        </w:numPr>
        <w:tabs>
          <w:tab w:val="clear" w:pos="927"/>
        </w:tabs>
        <w:ind w:left="426" w:hanging="426"/>
        <w:jc w:val="both"/>
        <w:rPr>
          <w:bCs/>
          <w:lang w:val="lv-LV"/>
        </w:rPr>
      </w:pPr>
      <w:r>
        <w:rPr>
          <w:b/>
          <w:lang w:val="lv-LV"/>
        </w:rPr>
        <w:t>N</w:t>
      </w:r>
      <w:r w:rsidR="005C20E7" w:rsidRPr="005C20E7">
        <w:rPr>
          <w:b/>
          <w:lang w:val="lv-LV"/>
        </w:rPr>
        <w:t xml:space="preserve">e vēlāk kā </w:t>
      </w:r>
      <w:r w:rsidR="00931BF4">
        <w:rPr>
          <w:b/>
          <w:lang w:val="lv-LV"/>
        </w:rPr>
        <w:t>15 darb</w:t>
      </w:r>
      <w:r w:rsidR="00EE240E">
        <w:rPr>
          <w:b/>
          <w:lang w:val="lv-LV"/>
        </w:rPr>
        <w:t>dienu</w:t>
      </w:r>
      <w:r w:rsidR="005C20E7" w:rsidRPr="005C20E7">
        <w:rPr>
          <w:b/>
          <w:lang w:val="lv-LV"/>
        </w:rPr>
        <w:t xml:space="preserve"> laikā pēc </w:t>
      </w:r>
      <w:r w:rsidR="00EE240E">
        <w:rPr>
          <w:b/>
          <w:lang w:val="lv-LV"/>
        </w:rPr>
        <w:t>nometnes</w:t>
      </w:r>
      <w:r w:rsidR="005C20E7" w:rsidRPr="005C20E7">
        <w:rPr>
          <w:b/>
          <w:lang w:val="lv-LV"/>
        </w:rPr>
        <w:t xml:space="preserve"> īstenošanas</w:t>
      </w:r>
      <w:r w:rsidR="005C20E7" w:rsidRPr="005C20E7">
        <w:rPr>
          <w:lang w:val="lv-LV"/>
        </w:rPr>
        <w:t xml:space="preserve"> pretendents iesniedz Kuldīgas novada Izglītības </w:t>
      </w:r>
      <w:r w:rsidR="004D0D7A">
        <w:rPr>
          <w:lang w:val="lv-LV"/>
        </w:rPr>
        <w:t>pārvaldē</w:t>
      </w:r>
      <w:r w:rsidR="005C20E7" w:rsidRPr="005C20E7">
        <w:rPr>
          <w:lang w:val="lv-LV"/>
        </w:rPr>
        <w:t xml:space="preserve"> </w:t>
      </w:r>
      <w:r w:rsidR="00B9059D">
        <w:rPr>
          <w:lang w:val="lv-LV"/>
        </w:rPr>
        <w:t>līgumu kopijas, darba laika uz</w:t>
      </w:r>
      <w:r w:rsidR="004D0D7A">
        <w:rPr>
          <w:lang w:val="lv-LV"/>
        </w:rPr>
        <w:t>s</w:t>
      </w:r>
      <w:r w:rsidR="00B9059D">
        <w:rPr>
          <w:lang w:val="lv-LV"/>
        </w:rPr>
        <w:t xml:space="preserve">kaites tabeles, </w:t>
      </w:r>
      <w:r w:rsidR="005C20E7" w:rsidRPr="00B9059D">
        <w:rPr>
          <w:bCs/>
          <w:lang w:val="lv-LV"/>
        </w:rPr>
        <w:t>atskaiti par finansējuma izlietojumu (</w:t>
      </w:r>
      <w:r w:rsidR="00127114" w:rsidRPr="00127114">
        <w:rPr>
          <w:bCs/>
          <w:i/>
          <w:iCs/>
          <w:lang w:val="lv-LV"/>
        </w:rPr>
        <w:t>4</w:t>
      </w:r>
      <w:r w:rsidR="00931BF4" w:rsidRPr="00704DA6">
        <w:rPr>
          <w:bCs/>
          <w:i/>
          <w:iCs/>
          <w:lang w:val="lv-LV"/>
        </w:rPr>
        <w:t>.</w:t>
      </w:r>
      <w:r w:rsidR="00931BF4">
        <w:rPr>
          <w:bCs/>
          <w:i/>
          <w:lang w:val="lv-LV"/>
        </w:rPr>
        <w:t> pielikums</w:t>
      </w:r>
      <w:r w:rsidR="005C20E7" w:rsidRPr="00B9059D">
        <w:rPr>
          <w:bCs/>
          <w:lang w:val="lv-LV"/>
        </w:rPr>
        <w:t xml:space="preserve">), kā arī </w:t>
      </w:r>
      <w:r w:rsidR="0062787F" w:rsidRPr="00B9059D">
        <w:rPr>
          <w:bCs/>
          <w:lang w:val="lv-LV"/>
        </w:rPr>
        <w:t xml:space="preserve">dalībnieku sarakstu </w:t>
      </w:r>
      <w:r w:rsidR="0062787F" w:rsidRPr="00B9059D">
        <w:rPr>
          <w:bCs/>
          <w:i/>
          <w:lang w:val="lv-LV"/>
        </w:rPr>
        <w:t>(</w:t>
      </w:r>
      <w:r w:rsidR="005C20E7" w:rsidRPr="00B9059D">
        <w:rPr>
          <w:bCs/>
          <w:i/>
          <w:lang w:val="lv-LV"/>
        </w:rPr>
        <w:t>vārds, uzvārds, paraksts)</w:t>
      </w:r>
      <w:r w:rsidR="005C20E7" w:rsidRPr="00B9059D">
        <w:rPr>
          <w:bCs/>
          <w:lang w:val="lv-LV"/>
        </w:rPr>
        <w:t xml:space="preserve">.  </w:t>
      </w:r>
    </w:p>
    <w:p w14:paraId="4AF1DDCD" w14:textId="77777777" w:rsidR="005C20E7" w:rsidRPr="004F75E9" w:rsidRDefault="005C20E7" w:rsidP="00931BF4">
      <w:pPr>
        <w:numPr>
          <w:ilvl w:val="0"/>
          <w:numId w:val="21"/>
        </w:numPr>
        <w:spacing w:before="240" w:after="240"/>
        <w:ind w:left="1077" w:hanging="1077"/>
        <w:jc w:val="both"/>
        <w:rPr>
          <w:lang w:val="lv-LV"/>
        </w:rPr>
      </w:pPr>
      <w:r w:rsidRPr="004F75E9">
        <w:rPr>
          <w:b/>
          <w:lang w:val="lv-LV"/>
        </w:rPr>
        <w:t>PROJEKTA FINANSĒJUMS</w:t>
      </w:r>
    </w:p>
    <w:p w14:paraId="3BD6E44E" w14:textId="74537696" w:rsidR="00365C2C" w:rsidRPr="00837904" w:rsidRDefault="00365C2C" w:rsidP="00837904">
      <w:pPr>
        <w:pStyle w:val="ListParagraph"/>
        <w:numPr>
          <w:ilvl w:val="0"/>
          <w:numId w:val="18"/>
        </w:numPr>
        <w:tabs>
          <w:tab w:val="clear" w:pos="927"/>
          <w:tab w:val="num" w:pos="426"/>
        </w:tabs>
        <w:ind w:left="426" w:hanging="426"/>
        <w:jc w:val="both"/>
      </w:pPr>
      <w:proofErr w:type="spellStart"/>
      <w:r w:rsidRPr="00E71BB4">
        <w:t>Atbalsta</w:t>
      </w:r>
      <w:proofErr w:type="spellEnd"/>
      <w:r w:rsidRPr="00E71BB4">
        <w:t xml:space="preserve"> </w:t>
      </w:r>
      <w:proofErr w:type="spellStart"/>
      <w:r w:rsidRPr="00E71BB4">
        <w:t>apmērs</w:t>
      </w:r>
      <w:proofErr w:type="spellEnd"/>
      <w:r w:rsidRPr="00E71BB4">
        <w:t xml:space="preserve"> par </w:t>
      </w:r>
      <w:proofErr w:type="spellStart"/>
      <w:r w:rsidRPr="00E71BB4">
        <w:t>vienu</w:t>
      </w:r>
      <w:proofErr w:type="spellEnd"/>
      <w:r w:rsidRPr="00E71BB4">
        <w:t xml:space="preserve"> </w:t>
      </w:r>
      <w:proofErr w:type="spellStart"/>
      <w:r w:rsidRPr="00E71BB4">
        <w:t>nometnes</w:t>
      </w:r>
      <w:proofErr w:type="spellEnd"/>
      <w:r w:rsidRPr="00E71BB4">
        <w:t xml:space="preserve"> </w:t>
      </w:r>
      <w:proofErr w:type="spellStart"/>
      <w:r w:rsidRPr="00E71BB4">
        <w:t>dalībnieku</w:t>
      </w:r>
      <w:proofErr w:type="spellEnd"/>
      <w:r w:rsidRPr="00E71BB4">
        <w:t xml:space="preserve"> </w:t>
      </w:r>
      <w:proofErr w:type="spellStart"/>
      <w:r w:rsidRPr="00E71BB4">
        <w:t>dienā</w:t>
      </w:r>
      <w:proofErr w:type="spellEnd"/>
      <w:r w:rsidRPr="00E71BB4">
        <w:t xml:space="preserve"> </w:t>
      </w:r>
      <w:proofErr w:type="spellStart"/>
      <w:r w:rsidRPr="00E71BB4">
        <w:t>ir</w:t>
      </w:r>
      <w:proofErr w:type="spellEnd"/>
      <w:r w:rsidRPr="00E71BB4">
        <w:t xml:space="preserve"> </w:t>
      </w:r>
      <w:proofErr w:type="gramStart"/>
      <w:r w:rsidRPr="00E71BB4">
        <w:t xml:space="preserve">50 </w:t>
      </w:r>
      <w:r w:rsidRPr="00837904">
        <w:rPr>
          <w:i/>
        </w:rPr>
        <w:t>euro</w:t>
      </w:r>
      <w:proofErr w:type="gramEnd"/>
      <w:r w:rsidRPr="00E71BB4">
        <w:t xml:space="preserve"> </w:t>
      </w:r>
      <w:proofErr w:type="spellStart"/>
      <w:r w:rsidRPr="00E71BB4">
        <w:t>apmērā</w:t>
      </w:r>
      <w:proofErr w:type="spellEnd"/>
      <w:r w:rsidRPr="00E71BB4">
        <w:t xml:space="preserve"> (</w:t>
      </w:r>
      <w:proofErr w:type="spellStart"/>
      <w:r w:rsidRPr="00E71BB4">
        <w:t>dienas</w:t>
      </w:r>
      <w:proofErr w:type="spellEnd"/>
      <w:r w:rsidRPr="00E71BB4">
        <w:t xml:space="preserve"> </w:t>
      </w:r>
      <w:proofErr w:type="spellStart"/>
      <w:r w:rsidRPr="00E71BB4">
        <w:t>nometne</w:t>
      </w:r>
      <w:proofErr w:type="spellEnd"/>
      <w:r w:rsidRPr="00E71BB4">
        <w:t xml:space="preserve">) </w:t>
      </w:r>
      <w:proofErr w:type="spellStart"/>
      <w:r w:rsidRPr="00E71BB4">
        <w:t>vai</w:t>
      </w:r>
      <w:proofErr w:type="spellEnd"/>
      <w:r w:rsidRPr="00E71BB4">
        <w:t xml:space="preserve"> </w:t>
      </w:r>
      <w:proofErr w:type="gramStart"/>
      <w:r w:rsidRPr="00E71BB4">
        <w:t xml:space="preserve">70 </w:t>
      </w:r>
      <w:r w:rsidRPr="00837904">
        <w:rPr>
          <w:i/>
        </w:rPr>
        <w:t>euro</w:t>
      </w:r>
      <w:proofErr w:type="gramEnd"/>
      <w:r w:rsidRPr="00E71BB4">
        <w:t xml:space="preserve"> </w:t>
      </w:r>
      <w:proofErr w:type="spellStart"/>
      <w:r w:rsidRPr="00E71BB4">
        <w:t>apmērā</w:t>
      </w:r>
      <w:proofErr w:type="spellEnd"/>
      <w:r w:rsidRPr="00E71BB4">
        <w:t xml:space="preserve"> (</w:t>
      </w:r>
      <w:proofErr w:type="spellStart"/>
      <w:r w:rsidRPr="00E71BB4">
        <w:t>diennakts</w:t>
      </w:r>
      <w:proofErr w:type="spellEnd"/>
      <w:r w:rsidRPr="00E71BB4">
        <w:t xml:space="preserve"> </w:t>
      </w:r>
      <w:proofErr w:type="spellStart"/>
      <w:r w:rsidRPr="00E71BB4">
        <w:t>nometne</w:t>
      </w:r>
      <w:proofErr w:type="spellEnd"/>
      <w:r w:rsidRPr="00E71BB4">
        <w:t>).</w:t>
      </w:r>
      <w:r w:rsidR="005B61D1">
        <w:t xml:space="preserve"> </w:t>
      </w:r>
      <w:proofErr w:type="spellStart"/>
      <w:r w:rsidR="005B61D1" w:rsidRPr="00837904">
        <w:t>Kopējais</w:t>
      </w:r>
      <w:proofErr w:type="spellEnd"/>
      <w:r w:rsidR="005B61D1" w:rsidRPr="00837904">
        <w:t xml:space="preserve"> </w:t>
      </w:r>
      <w:proofErr w:type="spellStart"/>
      <w:r w:rsidR="005B61D1" w:rsidRPr="00837904">
        <w:t>pieejamais</w:t>
      </w:r>
      <w:proofErr w:type="spellEnd"/>
      <w:r w:rsidR="005B61D1" w:rsidRPr="00837904">
        <w:t xml:space="preserve"> </w:t>
      </w:r>
      <w:proofErr w:type="spellStart"/>
      <w:r w:rsidR="005B61D1" w:rsidRPr="00837904">
        <w:t>atbalsta</w:t>
      </w:r>
      <w:proofErr w:type="spellEnd"/>
      <w:r w:rsidR="005B61D1" w:rsidRPr="00837904">
        <w:t xml:space="preserve"> </w:t>
      </w:r>
      <w:proofErr w:type="spellStart"/>
      <w:r w:rsidR="005B61D1" w:rsidRPr="00837904">
        <w:t>apmērs</w:t>
      </w:r>
      <w:proofErr w:type="spellEnd"/>
      <w:r w:rsidR="005B61D1" w:rsidRPr="00837904">
        <w:t xml:space="preserve"> </w:t>
      </w:r>
      <w:r w:rsidR="0049016F">
        <w:t>5773,44</w:t>
      </w:r>
      <w:r w:rsidR="005B61D1" w:rsidRPr="00837904">
        <w:t xml:space="preserve"> EUR (</w:t>
      </w:r>
      <w:proofErr w:type="spellStart"/>
      <w:r w:rsidR="0049016F">
        <w:t>pieci</w:t>
      </w:r>
      <w:proofErr w:type="spellEnd"/>
      <w:r w:rsidR="0049016F">
        <w:t xml:space="preserve"> </w:t>
      </w:r>
      <w:proofErr w:type="spellStart"/>
      <w:r w:rsidR="0049016F">
        <w:t>tūkstoši</w:t>
      </w:r>
      <w:proofErr w:type="spellEnd"/>
      <w:r w:rsidR="0049016F">
        <w:t xml:space="preserve"> </w:t>
      </w:r>
      <w:proofErr w:type="spellStart"/>
      <w:r w:rsidR="0049016F">
        <w:t>septiņi</w:t>
      </w:r>
      <w:proofErr w:type="spellEnd"/>
      <w:r w:rsidR="0049016F">
        <w:t xml:space="preserve"> </w:t>
      </w:r>
      <w:proofErr w:type="spellStart"/>
      <w:r w:rsidR="0049016F">
        <w:t>simti</w:t>
      </w:r>
      <w:proofErr w:type="spellEnd"/>
      <w:r w:rsidR="0049016F">
        <w:t xml:space="preserve"> </w:t>
      </w:r>
      <w:proofErr w:type="spellStart"/>
      <w:r w:rsidR="0049016F">
        <w:t>septiņdesmit</w:t>
      </w:r>
      <w:proofErr w:type="spellEnd"/>
      <w:r w:rsidR="0049016F">
        <w:t xml:space="preserve"> </w:t>
      </w:r>
      <w:proofErr w:type="spellStart"/>
      <w:r w:rsidR="0049016F">
        <w:t>trīs</w:t>
      </w:r>
      <w:proofErr w:type="spellEnd"/>
      <w:r w:rsidR="0049016F">
        <w:t xml:space="preserve"> </w:t>
      </w:r>
      <w:r w:rsidR="0049016F" w:rsidRPr="0049016F">
        <w:rPr>
          <w:i/>
          <w:iCs/>
        </w:rPr>
        <w:t>euro</w:t>
      </w:r>
      <w:r w:rsidR="005B61D1" w:rsidRPr="00837904">
        <w:t xml:space="preserve">, </w:t>
      </w:r>
      <w:r w:rsidR="0049016F">
        <w:t>44</w:t>
      </w:r>
      <w:r w:rsidR="005B61D1" w:rsidRPr="00837904">
        <w:t xml:space="preserve"> </w:t>
      </w:r>
      <w:proofErr w:type="spellStart"/>
      <w:r w:rsidR="005B61D1" w:rsidRPr="00837904">
        <w:t>centi</w:t>
      </w:r>
      <w:proofErr w:type="spellEnd"/>
      <w:r w:rsidR="005B61D1" w:rsidRPr="00837904">
        <w:t>)</w:t>
      </w:r>
    </w:p>
    <w:p w14:paraId="3E014E37" w14:textId="77777777" w:rsidR="00234B82" w:rsidRDefault="00234B82" w:rsidP="00837904">
      <w:pPr>
        <w:pStyle w:val="ListParagraph"/>
        <w:numPr>
          <w:ilvl w:val="0"/>
          <w:numId w:val="18"/>
        </w:numPr>
        <w:ind w:left="426" w:hanging="426"/>
        <w:jc w:val="both"/>
      </w:pPr>
      <w:proofErr w:type="spellStart"/>
      <w:r w:rsidRPr="00E71BB4">
        <w:t>Attiecināmās</w:t>
      </w:r>
      <w:proofErr w:type="spellEnd"/>
      <w:r w:rsidRPr="00E71BB4">
        <w:t xml:space="preserve"> </w:t>
      </w:r>
      <w:proofErr w:type="spellStart"/>
      <w:r w:rsidRPr="00E71BB4">
        <w:t>izmaksas</w:t>
      </w:r>
      <w:proofErr w:type="spellEnd"/>
      <w:r w:rsidRPr="00E71BB4">
        <w:t xml:space="preserve"> </w:t>
      </w:r>
      <w:proofErr w:type="spellStart"/>
      <w:r w:rsidRPr="00E71BB4">
        <w:t>nometnes</w:t>
      </w:r>
      <w:proofErr w:type="spellEnd"/>
      <w:r w:rsidRPr="00E71BB4">
        <w:t xml:space="preserve"> </w:t>
      </w:r>
      <w:proofErr w:type="spellStart"/>
      <w:r w:rsidRPr="00E71BB4">
        <w:t>norisē</w:t>
      </w:r>
      <w:proofErr w:type="spellEnd"/>
      <w:r w:rsidRPr="00E71BB4">
        <w:t>:</w:t>
      </w:r>
    </w:p>
    <w:p w14:paraId="53227191" w14:textId="22390358" w:rsidR="00234B82" w:rsidRDefault="00837904" w:rsidP="00837904">
      <w:pPr>
        <w:pStyle w:val="ListParagraph"/>
        <w:numPr>
          <w:ilvl w:val="1"/>
          <w:numId w:val="46"/>
        </w:numPr>
        <w:ind w:hanging="136"/>
        <w:jc w:val="both"/>
      </w:pPr>
      <w:r>
        <w:t xml:space="preserve">. </w:t>
      </w:r>
      <w:proofErr w:type="spellStart"/>
      <w:r w:rsidR="00234B82" w:rsidRPr="00E71BB4">
        <w:t>telpu</w:t>
      </w:r>
      <w:proofErr w:type="spellEnd"/>
      <w:r w:rsidR="00234B82" w:rsidRPr="00E71BB4">
        <w:t xml:space="preserve"> un </w:t>
      </w:r>
      <w:proofErr w:type="spellStart"/>
      <w:r w:rsidR="00234B82" w:rsidRPr="00E71BB4">
        <w:t>aprīkojuma</w:t>
      </w:r>
      <w:proofErr w:type="spellEnd"/>
      <w:r w:rsidR="00234B82" w:rsidRPr="00E71BB4">
        <w:t xml:space="preserve">, </w:t>
      </w:r>
      <w:proofErr w:type="spellStart"/>
      <w:r w:rsidR="00234B82" w:rsidRPr="00E71BB4">
        <w:t>piem</w:t>
      </w:r>
      <w:r w:rsidR="00931BF4">
        <w:t>ēram</w:t>
      </w:r>
      <w:proofErr w:type="spellEnd"/>
      <w:r w:rsidR="00234B82" w:rsidRPr="00E71BB4">
        <w:t xml:space="preserve">, </w:t>
      </w:r>
      <w:proofErr w:type="spellStart"/>
      <w:r w:rsidR="00234B82" w:rsidRPr="00E71BB4">
        <w:t>telts</w:t>
      </w:r>
      <w:proofErr w:type="spellEnd"/>
      <w:r w:rsidR="00234B82" w:rsidRPr="00E71BB4">
        <w:t xml:space="preserve">, </w:t>
      </w:r>
      <w:proofErr w:type="spellStart"/>
      <w:r w:rsidR="00234B82" w:rsidRPr="00E71BB4">
        <w:t>noma</w:t>
      </w:r>
      <w:proofErr w:type="spellEnd"/>
      <w:r w:rsidR="00705AD5">
        <w:t>,</w:t>
      </w:r>
    </w:p>
    <w:p w14:paraId="6BAF9E1E" w14:textId="5CD77E07" w:rsidR="00837904" w:rsidRDefault="00837904" w:rsidP="00837904">
      <w:pPr>
        <w:pStyle w:val="ListParagraph"/>
        <w:numPr>
          <w:ilvl w:val="1"/>
          <w:numId w:val="46"/>
        </w:numPr>
        <w:ind w:hanging="136"/>
        <w:jc w:val="both"/>
      </w:pPr>
      <w:r>
        <w:t xml:space="preserve">. </w:t>
      </w:r>
      <w:proofErr w:type="spellStart"/>
      <w:r w:rsidR="00234B82" w:rsidRPr="00E71BB4">
        <w:t>transporta</w:t>
      </w:r>
      <w:proofErr w:type="spellEnd"/>
      <w:r w:rsidR="00234B82" w:rsidRPr="00E71BB4">
        <w:t xml:space="preserve"> </w:t>
      </w:r>
      <w:proofErr w:type="spellStart"/>
      <w:r w:rsidR="00234B82" w:rsidRPr="00E71BB4">
        <w:t>pakalpojumi</w:t>
      </w:r>
      <w:proofErr w:type="spellEnd"/>
      <w:r w:rsidR="00234B82" w:rsidRPr="00E71BB4">
        <w:t xml:space="preserve"> (</w:t>
      </w:r>
      <w:proofErr w:type="spellStart"/>
      <w:r w:rsidR="00234B82" w:rsidRPr="00E71BB4">
        <w:t>sabiedriskā</w:t>
      </w:r>
      <w:proofErr w:type="spellEnd"/>
      <w:r w:rsidR="00234B82" w:rsidRPr="00E71BB4">
        <w:t xml:space="preserve"> </w:t>
      </w:r>
      <w:proofErr w:type="spellStart"/>
      <w:r w:rsidR="00234B82" w:rsidRPr="00E71BB4">
        <w:t>transporta</w:t>
      </w:r>
      <w:proofErr w:type="spellEnd"/>
      <w:r w:rsidR="00234B82" w:rsidRPr="00E71BB4">
        <w:t xml:space="preserve"> </w:t>
      </w:r>
      <w:proofErr w:type="spellStart"/>
      <w:r w:rsidR="00234B82" w:rsidRPr="00E71BB4">
        <w:t>biļetes</w:t>
      </w:r>
      <w:proofErr w:type="spellEnd"/>
      <w:r w:rsidR="00234B82" w:rsidRPr="00E71BB4">
        <w:t xml:space="preserve"> </w:t>
      </w:r>
      <w:proofErr w:type="spellStart"/>
      <w:r w:rsidR="00234B82" w:rsidRPr="00E71BB4">
        <w:t>nometnes</w:t>
      </w:r>
      <w:proofErr w:type="spellEnd"/>
      <w:r w:rsidR="00234B82" w:rsidRPr="00E71BB4">
        <w:t xml:space="preserve"> </w:t>
      </w:r>
      <w:proofErr w:type="spellStart"/>
      <w:r w:rsidR="00234B82" w:rsidRPr="00E71BB4">
        <w:t>dalībniekiem</w:t>
      </w:r>
      <w:proofErr w:type="spellEnd"/>
      <w:r w:rsidR="00234B82" w:rsidRPr="00E71BB4">
        <w:t xml:space="preserve"> un/</w:t>
      </w:r>
      <w:proofErr w:type="spellStart"/>
      <w:r w:rsidR="00234B82" w:rsidRPr="00E71BB4">
        <w:t>vai</w:t>
      </w:r>
      <w:proofErr w:type="spellEnd"/>
      <w:r w:rsidR="00234B82" w:rsidRPr="00E71BB4">
        <w:t xml:space="preserve"> </w:t>
      </w:r>
      <w:proofErr w:type="spellStart"/>
      <w:r w:rsidR="00234B82" w:rsidRPr="00E71BB4">
        <w:t>autobusu</w:t>
      </w:r>
      <w:proofErr w:type="spellEnd"/>
      <w:r w:rsidR="00234B82" w:rsidRPr="00E71BB4">
        <w:t xml:space="preserve"> </w:t>
      </w:r>
      <w:proofErr w:type="spellStart"/>
      <w:r w:rsidR="00234B82" w:rsidRPr="00E71BB4">
        <w:t>noma</w:t>
      </w:r>
      <w:proofErr w:type="spellEnd"/>
      <w:r w:rsidR="00234B82" w:rsidRPr="00E71BB4">
        <w:t xml:space="preserve"> </w:t>
      </w:r>
      <w:proofErr w:type="spellStart"/>
      <w:r w:rsidR="00234B82" w:rsidRPr="00E71BB4">
        <w:t>nometnes</w:t>
      </w:r>
      <w:proofErr w:type="spellEnd"/>
      <w:r w:rsidR="00234B82" w:rsidRPr="00E71BB4">
        <w:t xml:space="preserve"> </w:t>
      </w:r>
      <w:proofErr w:type="spellStart"/>
      <w:r w:rsidR="00234B82" w:rsidRPr="00E71BB4">
        <w:t>dalībnieku</w:t>
      </w:r>
      <w:proofErr w:type="spellEnd"/>
      <w:r w:rsidR="00234B82" w:rsidRPr="00E71BB4">
        <w:t xml:space="preserve"> </w:t>
      </w:r>
      <w:proofErr w:type="spellStart"/>
      <w:r w:rsidR="00234B82" w:rsidRPr="00E71BB4">
        <w:t>pārvadāšanai</w:t>
      </w:r>
      <w:proofErr w:type="spellEnd"/>
      <w:r w:rsidR="00234B82" w:rsidRPr="00E71BB4">
        <w:t>)</w:t>
      </w:r>
      <w:r w:rsidR="00705AD5">
        <w:t>,</w:t>
      </w:r>
    </w:p>
    <w:p w14:paraId="0016667D" w14:textId="77777777" w:rsidR="00837904" w:rsidRDefault="00837904" w:rsidP="00837904">
      <w:pPr>
        <w:pStyle w:val="ListParagraph"/>
        <w:numPr>
          <w:ilvl w:val="1"/>
          <w:numId w:val="46"/>
        </w:numPr>
        <w:ind w:hanging="136"/>
        <w:jc w:val="both"/>
      </w:pPr>
      <w:r>
        <w:t xml:space="preserve">. </w:t>
      </w:r>
      <w:proofErr w:type="spellStart"/>
      <w:r w:rsidR="00234B82" w:rsidRPr="00B53A96">
        <w:t>dalībnieku</w:t>
      </w:r>
      <w:proofErr w:type="spellEnd"/>
      <w:r w:rsidR="00234B82" w:rsidRPr="00B53A96">
        <w:t xml:space="preserve"> </w:t>
      </w:r>
      <w:proofErr w:type="spellStart"/>
      <w:r w:rsidR="00234B82" w:rsidRPr="00B53A96">
        <w:t>ēdināšana</w:t>
      </w:r>
      <w:proofErr w:type="spellEnd"/>
      <w:r w:rsidR="00234B82" w:rsidRPr="00B53A96">
        <w:t xml:space="preserve">, </w:t>
      </w:r>
      <w:proofErr w:type="spellStart"/>
      <w:r w:rsidR="00234B82" w:rsidRPr="00B53A96">
        <w:t>izmitināšana</w:t>
      </w:r>
      <w:proofErr w:type="spellEnd"/>
      <w:r w:rsidR="00705AD5">
        <w:t>,</w:t>
      </w:r>
    </w:p>
    <w:p w14:paraId="2EC22EC9" w14:textId="3C971621" w:rsidR="00837904" w:rsidRDefault="00837904" w:rsidP="00837904">
      <w:pPr>
        <w:pStyle w:val="ListParagraph"/>
        <w:numPr>
          <w:ilvl w:val="1"/>
          <w:numId w:val="46"/>
        </w:numPr>
        <w:ind w:hanging="136"/>
        <w:jc w:val="both"/>
      </w:pPr>
      <w:r>
        <w:t xml:space="preserve">  </w:t>
      </w:r>
      <w:proofErr w:type="spellStart"/>
      <w:r w:rsidR="00234B82" w:rsidRPr="00B53A96">
        <w:t>aktivitātēm</w:t>
      </w:r>
      <w:proofErr w:type="spellEnd"/>
      <w:r w:rsidR="00234B82" w:rsidRPr="00B53A96">
        <w:t xml:space="preserve"> un </w:t>
      </w:r>
      <w:proofErr w:type="spellStart"/>
      <w:r w:rsidR="00234B82" w:rsidRPr="00B53A96">
        <w:t>nodarbībām</w:t>
      </w:r>
      <w:proofErr w:type="spellEnd"/>
      <w:r w:rsidR="00234B82" w:rsidRPr="00B53A96">
        <w:t xml:space="preserve"> </w:t>
      </w:r>
      <w:proofErr w:type="spellStart"/>
      <w:r w:rsidR="00234B82" w:rsidRPr="00B53A96">
        <w:t>nepieciešamie</w:t>
      </w:r>
      <w:proofErr w:type="spellEnd"/>
      <w:r w:rsidR="00234B82" w:rsidRPr="00B53A96">
        <w:t xml:space="preserve"> </w:t>
      </w:r>
      <w:proofErr w:type="spellStart"/>
      <w:r w:rsidR="00234B82" w:rsidRPr="00B53A96">
        <w:t>materiāli</w:t>
      </w:r>
      <w:proofErr w:type="spellEnd"/>
      <w:r w:rsidR="00234B82" w:rsidRPr="00B53A96">
        <w:t xml:space="preserve"> un </w:t>
      </w:r>
      <w:proofErr w:type="spellStart"/>
      <w:r w:rsidR="00234B82" w:rsidRPr="00B53A96">
        <w:t>kancelejas</w:t>
      </w:r>
      <w:proofErr w:type="spellEnd"/>
      <w:r w:rsidR="00234B82" w:rsidRPr="00B53A96">
        <w:t xml:space="preserve"> preces, </w:t>
      </w:r>
      <w:proofErr w:type="spellStart"/>
      <w:r w:rsidR="00234B82" w:rsidRPr="00B53A96">
        <w:t>ieejas</w:t>
      </w:r>
      <w:proofErr w:type="spellEnd"/>
      <w:r w:rsidR="00234B82" w:rsidRPr="00B53A96">
        <w:t xml:space="preserve"> </w:t>
      </w:r>
      <w:proofErr w:type="spellStart"/>
      <w:r w:rsidR="00234B82" w:rsidRPr="00B53A96">
        <w:t>biļetes</w:t>
      </w:r>
      <w:proofErr w:type="spellEnd"/>
      <w:r w:rsidR="00234B82" w:rsidRPr="00B53A96">
        <w:t xml:space="preserve">, ja </w:t>
      </w:r>
      <w:proofErr w:type="spellStart"/>
      <w:r w:rsidR="00234B82" w:rsidRPr="00B53A96">
        <w:t>nometnes</w:t>
      </w:r>
      <w:proofErr w:type="spellEnd"/>
      <w:r w:rsidR="00234B82" w:rsidRPr="00B53A96">
        <w:t xml:space="preserve"> </w:t>
      </w:r>
      <w:proofErr w:type="spellStart"/>
      <w:r w:rsidR="00234B82" w:rsidRPr="00B53A96">
        <w:t>dalībnieki</w:t>
      </w:r>
      <w:proofErr w:type="spellEnd"/>
      <w:r w:rsidR="00234B82" w:rsidRPr="00B53A96">
        <w:t xml:space="preserve"> </w:t>
      </w:r>
      <w:proofErr w:type="spellStart"/>
      <w:r w:rsidR="00234B82" w:rsidRPr="00B53A96">
        <w:t>apmeklē</w:t>
      </w:r>
      <w:proofErr w:type="spellEnd"/>
      <w:r w:rsidR="00234B82" w:rsidRPr="00B53A96">
        <w:t xml:space="preserve"> </w:t>
      </w:r>
      <w:proofErr w:type="spellStart"/>
      <w:r w:rsidR="00234B82" w:rsidRPr="00B53A96">
        <w:t>kādu</w:t>
      </w:r>
      <w:proofErr w:type="spellEnd"/>
      <w:r w:rsidR="00234B82" w:rsidRPr="00B53A96">
        <w:t xml:space="preserve"> </w:t>
      </w:r>
      <w:proofErr w:type="spellStart"/>
      <w:r w:rsidR="00234B82" w:rsidRPr="00B53A96">
        <w:t>pa</w:t>
      </w:r>
      <w:r w:rsidR="00931BF4">
        <w:t>sākumu</w:t>
      </w:r>
      <w:proofErr w:type="spellEnd"/>
      <w:r w:rsidR="00931BF4">
        <w:t xml:space="preserve"> </w:t>
      </w:r>
      <w:proofErr w:type="spellStart"/>
      <w:r w:rsidR="00931BF4">
        <w:t>vai</w:t>
      </w:r>
      <w:proofErr w:type="spellEnd"/>
      <w:r w:rsidR="00931BF4">
        <w:t xml:space="preserve"> </w:t>
      </w:r>
      <w:proofErr w:type="spellStart"/>
      <w:r w:rsidR="00931BF4">
        <w:t>kultūras</w:t>
      </w:r>
      <w:proofErr w:type="spellEnd"/>
      <w:r w:rsidR="00931BF4">
        <w:t>/</w:t>
      </w:r>
      <w:proofErr w:type="spellStart"/>
      <w:r w:rsidR="00931BF4">
        <w:t>dabas</w:t>
      </w:r>
      <w:proofErr w:type="spellEnd"/>
      <w:r w:rsidR="00931BF4">
        <w:t xml:space="preserve"> </w:t>
      </w:r>
      <w:proofErr w:type="spellStart"/>
      <w:r w:rsidR="00931BF4">
        <w:t>vietu</w:t>
      </w:r>
      <w:proofErr w:type="spellEnd"/>
      <w:r>
        <w:t>,</w:t>
      </w:r>
    </w:p>
    <w:p w14:paraId="7420019A" w14:textId="77777777" w:rsidR="00837904" w:rsidRDefault="00837904" w:rsidP="00837904">
      <w:pPr>
        <w:pStyle w:val="ListParagraph"/>
        <w:numPr>
          <w:ilvl w:val="1"/>
          <w:numId w:val="46"/>
        </w:numPr>
        <w:ind w:hanging="136"/>
        <w:jc w:val="both"/>
      </w:pPr>
      <w:r>
        <w:t xml:space="preserve">. </w:t>
      </w:r>
      <w:proofErr w:type="spellStart"/>
      <w:r w:rsidR="00234B82" w:rsidRPr="00B53A96">
        <w:t>nometnes</w:t>
      </w:r>
      <w:proofErr w:type="spellEnd"/>
      <w:r>
        <w:t xml:space="preserve"> </w:t>
      </w:r>
      <w:proofErr w:type="spellStart"/>
      <w:r w:rsidR="00234B82" w:rsidRPr="00B53A96">
        <w:t>programmas</w:t>
      </w:r>
      <w:proofErr w:type="spellEnd"/>
      <w:r w:rsidR="00234B82" w:rsidRPr="00B53A96">
        <w:t xml:space="preserve"> </w:t>
      </w:r>
      <w:proofErr w:type="spellStart"/>
      <w:r w:rsidR="00234B82" w:rsidRPr="00B53A96">
        <w:t>nodrošināšanai</w:t>
      </w:r>
      <w:proofErr w:type="spellEnd"/>
      <w:r w:rsidR="00234B82" w:rsidRPr="00B53A96">
        <w:t xml:space="preserve"> </w:t>
      </w:r>
      <w:proofErr w:type="spellStart"/>
      <w:r w:rsidR="00234B82" w:rsidRPr="00B53A96">
        <w:t>nepieciešamās</w:t>
      </w:r>
      <w:proofErr w:type="spellEnd"/>
      <w:r w:rsidR="00234B82" w:rsidRPr="00B53A96">
        <w:t xml:space="preserve"> </w:t>
      </w:r>
      <w:proofErr w:type="spellStart"/>
      <w:r w:rsidR="00234B82" w:rsidRPr="00B53A96">
        <w:t>saimniecības</w:t>
      </w:r>
      <w:proofErr w:type="spellEnd"/>
      <w:r w:rsidR="00234B82" w:rsidRPr="00B53A96">
        <w:t xml:space="preserve"> preces, t.sk. </w:t>
      </w:r>
      <w:proofErr w:type="spellStart"/>
      <w:r w:rsidR="00234B82" w:rsidRPr="00B53A96">
        <w:t>dezinfekcijas</w:t>
      </w:r>
      <w:proofErr w:type="spellEnd"/>
      <w:r w:rsidR="00234B82" w:rsidRPr="00B53A96">
        <w:t xml:space="preserve"> </w:t>
      </w:r>
      <w:proofErr w:type="spellStart"/>
      <w:r w:rsidR="00234B82" w:rsidRPr="00B53A96">
        <w:t>līdzekļi</w:t>
      </w:r>
      <w:proofErr w:type="spellEnd"/>
      <w:r w:rsidR="00234B82" w:rsidRPr="00B53A96">
        <w:t xml:space="preserve">, </w:t>
      </w:r>
      <w:proofErr w:type="spellStart"/>
      <w:r w:rsidR="00234B82" w:rsidRPr="00B53A96">
        <w:t>higiēnas</w:t>
      </w:r>
      <w:proofErr w:type="spellEnd"/>
      <w:r w:rsidR="00234B82" w:rsidRPr="00B53A96">
        <w:t xml:space="preserve"> preces</w:t>
      </w:r>
      <w:r w:rsidR="00705AD5">
        <w:t>,</w:t>
      </w:r>
    </w:p>
    <w:p w14:paraId="6369335F" w14:textId="77777777" w:rsidR="00837904" w:rsidRDefault="00837904" w:rsidP="00837904">
      <w:pPr>
        <w:pStyle w:val="ListParagraph"/>
        <w:numPr>
          <w:ilvl w:val="1"/>
          <w:numId w:val="46"/>
        </w:numPr>
        <w:ind w:hanging="136"/>
        <w:jc w:val="both"/>
      </w:pPr>
      <w:r>
        <w:t xml:space="preserve">. </w:t>
      </w:r>
      <w:proofErr w:type="spellStart"/>
      <w:r w:rsidR="00234B82" w:rsidRPr="00B53A96">
        <w:t>nometnes</w:t>
      </w:r>
      <w:proofErr w:type="spellEnd"/>
      <w:r w:rsidR="00234B82" w:rsidRPr="00B53A96">
        <w:t xml:space="preserve"> </w:t>
      </w:r>
      <w:proofErr w:type="spellStart"/>
      <w:r w:rsidR="00234B82" w:rsidRPr="00B53A96">
        <w:t>programmas</w:t>
      </w:r>
      <w:proofErr w:type="spellEnd"/>
      <w:r w:rsidR="00234B82" w:rsidRPr="00B53A96">
        <w:t xml:space="preserve"> </w:t>
      </w:r>
      <w:proofErr w:type="spellStart"/>
      <w:r w:rsidR="00234B82" w:rsidRPr="00B53A96">
        <w:t>nodrošināšanai</w:t>
      </w:r>
      <w:proofErr w:type="spellEnd"/>
      <w:r w:rsidR="00234B82" w:rsidRPr="00B53A96">
        <w:t xml:space="preserve"> </w:t>
      </w:r>
      <w:proofErr w:type="spellStart"/>
      <w:r w:rsidR="00234B82" w:rsidRPr="00B53A96">
        <w:t>nepieciešamais</w:t>
      </w:r>
      <w:proofErr w:type="spellEnd"/>
      <w:r w:rsidR="00234B82" w:rsidRPr="00B53A96">
        <w:t xml:space="preserve"> </w:t>
      </w:r>
      <w:proofErr w:type="spellStart"/>
      <w:r w:rsidR="00234B82" w:rsidRPr="00B53A96">
        <w:t>mazvērtīgais</w:t>
      </w:r>
      <w:proofErr w:type="spellEnd"/>
      <w:r w:rsidR="00234B82" w:rsidRPr="00B53A96">
        <w:t xml:space="preserve"> </w:t>
      </w:r>
      <w:proofErr w:type="spellStart"/>
      <w:r w:rsidR="00234B82" w:rsidRPr="00B53A96">
        <w:t>inventārs</w:t>
      </w:r>
      <w:proofErr w:type="spellEnd"/>
      <w:r w:rsidR="00532532">
        <w:t>,</w:t>
      </w:r>
    </w:p>
    <w:p w14:paraId="7666E5F3" w14:textId="77777777" w:rsidR="00837904" w:rsidRDefault="00837904" w:rsidP="00837904">
      <w:pPr>
        <w:pStyle w:val="ListParagraph"/>
        <w:numPr>
          <w:ilvl w:val="1"/>
          <w:numId w:val="46"/>
        </w:numPr>
        <w:ind w:hanging="136"/>
        <w:jc w:val="both"/>
      </w:pPr>
      <w:r>
        <w:t xml:space="preserve">. </w:t>
      </w:r>
      <w:proofErr w:type="spellStart"/>
      <w:r w:rsidR="00234B82" w:rsidRPr="00B53A96">
        <w:t>citas</w:t>
      </w:r>
      <w:proofErr w:type="spellEnd"/>
      <w:r w:rsidR="00234B82" w:rsidRPr="00B53A96">
        <w:t xml:space="preserve"> </w:t>
      </w:r>
      <w:proofErr w:type="spellStart"/>
      <w:r w:rsidR="00234B82" w:rsidRPr="00B53A96">
        <w:t>nometnes</w:t>
      </w:r>
      <w:proofErr w:type="spellEnd"/>
      <w:r w:rsidR="00234B82" w:rsidRPr="00B53A96">
        <w:t xml:space="preserve"> </w:t>
      </w:r>
      <w:proofErr w:type="spellStart"/>
      <w:r w:rsidR="00234B82" w:rsidRPr="00B53A96">
        <w:t>programmas</w:t>
      </w:r>
      <w:proofErr w:type="spellEnd"/>
      <w:r w:rsidR="00234B82" w:rsidRPr="00B53A96">
        <w:t xml:space="preserve"> </w:t>
      </w:r>
      <w:proofErr w:type="spellStart"/>
      <w:r w:rsidR="00234B82" w:rsidRPr="00B53A96">
        <w:t>īstenošanai</w:t>
      </w:r>
      <w:proofErr w:type="spellEnd"/>
      <w:r w:rsidR="00234B82" w:rsidRPr="00B53A96">
        <w:t xml:space="preserve"> </w:t>
      </w:r>
      <w:proofErr w:type="spellStart"/>
      <w:r w:rsidR="00234B82" w:rsidRPr="00B53A96">
        <w:t>nepieciešamās</w:t>
      </w:r>
      <w:proofErr w:type="spellEnd"/>
      <w:r w:rsidR="00234B82" w:rsidRPr="00B53A96">
        <w:t xml:space="preserve"> </w:t>
      </w:r>
      <w:proofErr w:type="spellStart"/>
      <w:r w:rsidR="00234B82" w:rsidRPr="00B53A96">
        <w:t>izmaksas</w:t>
      </w:r>
      <w:proofErr w:type="spellEnd"/>
      <w:r w:rsidR="00234B82" w:rsidRPr="00B53A96">
        <w:t xml:space="preserve"> (</w:t>
      </w:r>
      <w:proofErr w:type="spellStart"/>
      <w:r w:rsidR="00234B82" w:rsidRPr="00B53A96">
        <w:t>piemēram</w:t>
      </w:r>
      <w:proofErr w:type="spellEnd"/>
      <w:r w:rsidR="00234B82" w:rsidRPr="00B53A96">
        <w:t xml:space="preserve">, </w:t>
      </w:r>
      <w:proofErr w:type="spellStart"/>
      <w:r w:rsidR="00234B82" w:rsidRPr="00B53A96">
        <w:t>Veselības</w:t>
      </w:r>
      <w:proofErr w:type="spellEnd"/>
      <w:r w:rsidR="00234B82" w:rsidRPr="00B53A96">
        <w:t xml:space="preserve"> </w:t>
      </w:r>
      <w:proofErr w:type="spellStart"/>
      <w:r w:rsidR="00234B82" w:rsidRPr="00B53A96">
        <w:t>inspekcijas</w:t>
      </w:r>
      <w:proofErr w:type="spellEnd"/>
      <w:r w:rsidR="00234B82" w:rsidRPr="00B53A96">
        <w:t xml:space="preserve"> </w:t>
      </w:r>
      <w:proofErr w:type="spellStart"/>
      <w:r w:rsidR="00234B82" w:rsidRPr="00B53A96">
        <w:t>saskaņojuma</w:t>
      </w:r>
      <w:proofErr w:type="spellEnd"/>
      <w:r w:rsidR="00234B82" w:rsidRPr="00B53A96">
        <w:t xml:space="preserve"> </w:t>
      </w:r>
      <w:proofErr w:type="spellStart"/>
      <w:r w:rsidR="00234B82" w:rsidRPr="00B53A96">
        <w:t>izmaksas</w:t>
      </w:r>
      <w:proofErr w:type="spellEnd"/>
      <w:r w:rsidR="00234B82" w:rsidRPr="00B53A96">
        <w:t>)</w:t>
      </w:r>
      <w:r w:rsidR="00532532">
        <w:t>,</w:t>
      </w:r>
    </w:p>
    <w:p w14:paraId="065A7B08" w14:textId="1722F80B" w:rsidR="00234B82" w:rsidRPr="00B53A96" w:rsidRDefault="00837904" w:rsidP="00837904">
      <w:pPr>
        <w:pStyle w:val="ListParagraph"/>
        <w:numPr>
          <w:ilvl w:val="1"/>
          <w:numId w:val="46"/>
        </w:numPr>
        <w:ind w:hanging="136"/>
        <w:jc w:val="both"/>
      </w:pPr>
      <w:r>
        <w:t xml:space="preserve">. </w:t>
      </w:r>
      <w:proofErr w:type="spellStart"/>
      <w:r w:rsidR="00234B82" w:rsidRPr="00B53A96">
        <w:t>nometnes</w:t>
      </w:r>
      <w:proofErr w:type="spellEnd"/>
      <w:r w:rsidR="00234B82" w:rsidRPr="00B53A96">
        <w:t xml:space="preserve"> </w:t>
      </w:r>
      <w:proofErr w:type="spellStart"/>
      <w:r w:rsidR="00234B82" w:rsidRPr="00B53A96">
        <w:t>personāla</w:t>
      </w:r>
      <w:proofErr w:type="spellEnd"/>
      <w:r w:rsidR="00234B82" w:rsidRPr="00B53A96">
        <w:t xml:space="preserve"> (</w:t>
      </w:r>
      <w:proofErr w:type="spellStart"/>
      <w:r w:rsidR="00234B82" w:rsidRPr="00B53A96">
        <w:t>vadītāja</w:t>
      </w:r>
      <w:proofErr w:type="spellEnd"/>
      <w:r w:rsidR="00234B82" w:rsidRPr="00B53A96">
        <w:t xml:space="preserve">, </w:t>
      </w:r>
      <w:proofErr w:type="spellStart"/>
      <w:r w:rsidR="00234B82" w:rsidRPr="00B53A96">
        <w:t>pedagogu</w:t>
      </w:r>
      <w:proofErr w:type="spellEnd"/>
      <w:r w:rsidR="00234B82" w:rsidRPr="00B53A96">
        <w:t xml:space="preserve">, </w:t>
      </w:r>
      <w:proofErr w:type="spellStart"/>
      <w:r w:rsidR="00234B82" w:rsidRPr="00B53A96">
        <w:t>radošo</w:t>
      </w:r>
      <w:proofErr w:type="spellEnd"/>
      <w:r w:rsidR="00234B82" w:rsidRPr="00B53A96">
        <w:t xml:space="preserve"> </w:t>
      </w:r>
      <w:proofErr w:type="spellStart"/>
      <w:r w:rsidR="00234B82" w:rsidRPr="00B53A96">
        <w:t>darbnīcu</w:t>
      </w:r>
      <w:proofErr w:type="spellEnd"/>
      <w:r w:rsidR="00234B82" w:rsidRPr="00B53A96">
        <w:t xml:space="preserve"> </w:t>
      </w:r>
      <w:proofErr w:type="spellStart"/>
      <w:r w:rsidR="00234B82" w:rsidRPr="00B53A96">
        <w:t>vadītāju</w:t>
      </w:r>
      <w:proofErr w:type="spellEnd"/>
      <w:r w:rsidR="00234B82" w:rsidRPr="00B53A96">
        <w:t xml:space="preserve">, </w:t>
      </w:r>
      <w:proofErr w:type="spellStart"/>
      <w:r w:rsidR="00234B82" w:rsidRPr="00B53A96">
        <w:t>tehnisko</w:t>
      </w:r>
      <w:proofErr w:type="spellEnd"/>
      <w:r w:rsidR="00234B82" w:rsidRPr="00B53A96">
        <w:t xml:space="preserve"> </w:t>
      </w:r>
      <w:proofErr w:type="spellStart"/>
      <w:r w:rsidR="00234B82" w:rsidRPr="00B53A96">
        <w:t>darbinieku</w:t>
      </w:r>
      <w:proofErr w:type="spellEnd"/>
      <w:r w:rsidR="00234B82" w:rsidRPr="00B53A96">
        <w:t xml:space="preserve"> </w:t>
      </w:r>
      <w:proofErr w:type="spellStart"/>
      <w:r w:rsidR="00234B82" w:rsidRPr="00B53A96">
        <w:t>u.c.</w:t>
      </w:r>
      <w:proofErr w:type="spellEnd"/>
      <w:r w:rsidR="00234B82" w:rsidRPr="00B53A96">
        <w:t xml:space="preserve">) </w:t>
      </w:r>
      <w:proofErr w:type="spellStart"/>
      <w:r w:rsidR="00234B82" w:rsidRPr="00B53A96">
        <w:t>darba</w:t>
      </w:r>
      <w:proofErr w:type="spellEnd"/>
      <w:r w:rsidR="00234B82" w:rsidRPr="00B53A96">
        <w:t xml:space="preserve"> </w:t>
      </w:r>
      <w:proofErr w:type="spellStart"/>
      <w:r w:rsidR="00234B82" w:rsidRPr="00B53A96">
        <w:t>samaksa</w:t>
      </w:r>
      <w:proofErr w:type="spellEnd"/>
      <w:r w:rsidR="00234B82" w:rsidRPr="00B53A96">
        <w:t xml:space="preserve">. </w:t>
      </w:r>
    </w:p>
    <w:p w14:paraId="582E942F" w14:textId="77777777" w:rsidR="00432631" w:rsidRDefault="00234B82" w:rsidP="00837904">
      <w:pPr>
        <w:pStyle w:val="ListParagraph"/>
        <w:numPr>
          <w:ilvl w:val="0"/>
          <w:numId w:val="18"/>
        </w:numPr>
        <w:ind w:left="426" w:hanging="426"/>
        <w:jc w:val="both"/>
      </w:pPr>
      <w:proofErr w:type="spellStart"/>
      <w:r w:rsidRPr="00B53A96">
        <w:t>Neattiecināmās</w:t>
      </w:r>
      <w:proofErr w:type="spellEnd"/>
      <w:r w:rsidRPr="00B53A96">
        <w:t xml:space="preserve"> </w:t>
      </w:r>
      <w:proofErr w:type="spellStart"/>
      <w:r w:rsidRPr="00B53A96">
        <w:t>izmaksas</w:t>
      </w:r>
      <w:proofErr w:type="spellEnd"/>
      <w:r w:rsidRPr="00B53A96">
        <w:t xml:space="preserve"> </w:t>
      </w:r>
      <w:r w:rsidR="00931BF4">
        <w:t>–</w:t>
      </w:r>
      <w:r w:rsidRPr="00B53A96">
        <w:t xml:space="preserve"> </w:t>
      </w:r>
      <w:proofErr w:type="spellStart"/>
      <w:r w:rsidRPr="00B53A96">
        <w:t>izmaksas</w:t>
      </w:r>
      <w:proofErr w:type="spellEnd"/>
      <w:r w:rsidRPr="00B53A96">
        <w:t xml:space="preserve">, kas </w:t>
      </w:r>
      <w:proofErr w:type="spellStart"/>
      <w:r w:rsidRPr="00B53A96">
        <w:t>neatbilst</w:t>
      </w:r>
      <w:proofErr w:type="spellEnd"/>
      <w:r w:rsidRPr="00B53A96">
        <w:t xml:space="preserve"> </w:t>
      </w:r>
      <w:proofErr w:type="spellStart"/>
      <w:r w:rsidRPr="00B53A96">
        <w:t>nometnes</w:t>
      </w:r>
      <w:proofErr w:type="spellEnd"/>
      <w:r w:rsidRPr="00B53A96">
        <w:t xml:space="preserve"> </w:t>
      </w:r>
      <w:proofErr w:type="spellStart"/>
      <w:r w:rsidRPr="00B53A96">
        <w:t>mērķa</w:t>
      </w:r>
      <w:proofErr w:type="spellEnd"/>
      <w:r w:rsidRPr="00B53A96">
        <w:t xml:space="preserve"> </w:t>
      </w:r>
      <w:proofErr w:type="spellStart"/>
      <w:r w:rsidRPr="00B53A96">
        <w:t>sasniegšanai</w:t>
      </w:r>
      <w:proofErr w:type="spellEnd"/>
      <w:r w:rsidRPr="00B53A96">
        <w:t xml:space="preserve"> (</w:t>
      </w:r>
      <w:proofErr w:type="spellStart"/>
      <w:r w:rsidRPr="00B53A96">
        <w:t>piemēram</w:t>
      </w:r>
      <w:proofErr w:type="spellEnd"/>
      <w:r w:rsidRPr="00B53A96">
        <w:t xml:space="preserve">, </w:t>
      </w:r>
      <w:proofErr w:type="spellStart"/>
      <w:r w:rsidRPr="00B53A96">
        <w:t>prēmijas</w:t>
      </w:r>
      <w:proofErr w:type="spellEnd"/>
      <w:r w:rsidRPr="00B53A96">
        <w:t xml:space="preserve">, </w:t>
      </w:r>
      <w:proofErr w:type="spellStart"/>
      <w:r w:rsidRPr="00B53A96">
        <w:t>dāvinājumi</w:t>
      </w:r>
      <w:proofErr w:type="spellEnd"/>
      <w:r w:rsidRPr="00B53A96">
        <w:t xml:space="preserve"> </w:t>
      </w:r>
      <w:proofErr w:type="spellStart"/>
      <w:r w:rsidRPr="00B53A96">
        <w:t>vai</w:t>
      </w:r>
      <w:proofErr w:type="spellEnd"/>
      <w:r w:rsidRPr="00B53A96">
        <w:t xml:space="preserve"> </w:t>
      </w:r>
      <w:proofErr w:type="spellStart"/>
      <w:r w:rsidRPr="00B53A96">
        <w:t>citi</w:t>
      </w:r>
      <w:proofErr w:type="spellEnd"/>
      <w:r w:rsidRPr="00B53A96">
        <w:t xml:space="preserve"> </w:t>
      </w:r>
      <w:proofErr w:type="spellStart"/>
      <w:r w:rsidRPr="00B53A96">
        <w:t>materiāli</w:t>
      </w:r>
      <w:proofErr w:type="spellEnd"/>
      <w:r w:rsidRPr="00B53A96">
        <w:t xml:space="preserve"> </w:t>
      </w:r>
      <w:proofErr w:type="spellStart"/>
      <w:r w:rsidRPr="00B53A96">
        <w:t>stimulējoši</w:t>
      </w:r>
      <w:proofErr w:type="spellEnd"/>
      <w:r w:rsidRPr="00B53A96">
        <w:t xml:space="preserve"> </w:t>
      </w:r>
      <w:proofErr w:type="spellStart"/>
      <w:r w:rsidRPr="00B53A96">
        <w:t>pasākumi</w:t>
      </w:r>
      <w:proofErr w:type="spellEnd"/>
      <w:r w:rsidRPr="00B53A96">
        <w:t xml:space="preserve"> </w:t>
      </w:r>
      <w:proofErr w:type="spellStart"/>
      <w:r w:rsidRPr="00B53A96">
        <w:t>nometnes</w:t>
      </w:r>
      <w:proofErr w:type="spellEnd"/>
      <w:r w:rsidRPr="00B53A96">
        <w:t xml:space="preserve"> </w:t>
      </w:r>
      <w:proofErr w:type="spellStart"/>
      <w:r w:rsidRPr="00B53A96">
        <w:t>personālam</w:t>
      </w:r>
      <w:proofErr w:type="spellEnd"/>
      <w:r w:rsidRPr="00B53A96">
        <w:t xml:space="preserve">, </w:t>
      </w:r>
      <w:proofErr w:type="spellStart"/>
      <w:r w:rsidRPr="00B53A96">
        <w:t>pamatlīdzekļu</w:t>
      </w:r>
      <w:proofErr w:type="spellEnd"/>
      <w:r w:rsidRPr="00B53A96">
        <w:t xml:space="preserve"> </w:t>
      </w:r>
      <w:proofErr w:type="spellStart"/>
      <w:r w:rsidRPr="00B53A96">
        <w:t>iegāde</w:t>
      </w:r>
      <w:proofErr w:type="spellEnd"/>
      <w:r w:rsidRPr="00B53A96">
        <w:t xml:space="preserve">, </w:t>
      </w:r>
      <w:proofErr w:type="spellStart"/>
      <w:r w:rsidRPr="00B53A96">
        <w:t>naudas</w:t>
      </w:r>
      <w:proofErr w:type="spellEnd"/>
      <w:r w:rsidRPr="00B53A96">
        <w:t xml:space="preserve"> </w:t>
      </w:r>
      <w:proofErr w:type="spellStart"/>
      <w:r w:rsidRPr="00B53A96">
        <w:t>sodu</w:t>
      </w:r>
      <w:proofErr w:type="spellEnd"/>
      <w:r w:rsidRPr="00B53A96">
        <w:t xml:space="preserve">, </w:t>
      </w:r>
      <w:proofErr w:type="spellStart"/>
      <w:r w:rsidRPr="00B53A96">
        <w:t>līgumsodu</w:t>
      </w:r>
      <w:proofErr w:type="spellEnd"/>
      <w:r w:rsidRPr="00B53A96">
        <w:t xml:space="preserve">, </w:t>
      </w:r>
      <w:proofErr w:type="spellStart"/>
      <w:r w:rsidRPr="00B53A96">
        <w:t>kavējuma</w:t>
      </w:r>
      <w:proofErr w:type="spellEnd"/>
      <w:r w:rsidRPr="00B53A96">
        <w:t xml:space="preserve"> </w:t>
      </w:r>
      <w:proofErr w:type="spellStart"/>
      <w:r w:rsidRPr="00B53A96">
        <w:t>procentu</w:t>
      </w:r>
      <w:proofErr w:type="spellEnd"/>
      <w:r w:rsidRPr="00B53A96">
        <w:t xml:space="preserve"> </w:t>
      </w:r>
      <w:proofErr w:type="spellStart"/>
      <w:r w:rsidRPr="00B53A96">
        <w:t>apmaksa</w:t>
      </w:r>
      <w:proofErr w:type="spellEnd"/>
      <w:r w:rsidRPr="00B53A96">
        <w:t xml:space="preserve">, </w:t>
      </w:r>
      <w:proofErr w:type="spellStart"/>
      <w:r w:rsidRPr="00B53A96">
        <w:t>bankas</w:t>
      </w:r>
      <w:proofErr w:type="spellEnd"/>
      <w:r w:rsidRPr="00B53A96">
        <w:t xml:space="preserve"> </w:t>
      </w:r>
      <w:proofErr w:type="spellStart"/>
      <w:r w:rsidRPr="00B53A96">
        <w:t>pārskaitījumu</w:t>
      </w:r>
      <w:proofErr w:type="spellEnd"/>
      <w:r w:rsidRPr="00B53A96">
        <w:t xml:space="preserve"> </w:t>
      </w:r>
      <w:proofErr w:type="spellStart"/>
      <w:r w:rsidRPr="00B53A96">
        <w:t>komisijas</w:t>
      </w:r>
      <w:proofErr w:type="spellEnd"/>
      <w:r w:rsidRPr="00B53A96">
        <w:t xml:space="preserve"> </w:t>
      </w:r>
      <w:proofErr w:type="spellStart"/>
      <w:r w:rsidRPr="00B53A96">
        <w:t>maksa</w:t>
      </w:r>
      <w:proofErr w:type="spellEnd"/>
      <w:r w:rsidRPr="00B53A96">
        <w:t xml:space="preserve">, </w:t>
      </w:r>
      <w:proofErr w:type="spellStart"/>
      <w:r w:rsidRPr="00B53A96">
        <w:t>izmaksas</w:t>
      </w:r>
      <w:proofErr w:type="spellEnd"/>
      <w:r w:rsidRPr="00B53A96">
        <w:t xml:space="preserve">, kas </w:t>
      </w:r>
      <w:proofErr w:type="spellStart"/>
      <w:r w:rsidRPr="00B53A96">
        <w:t>jau</w:t>
      </w:r>
      <w:proofErr w:type="spellEnd"/>
      <w:r w:rsidRPr="00B53A96">
        <w:t xml:space="preserve"> </w:t>
      </w:r>
      <w:proofErr w:type="spellStart"/>
      <w:r w:rsidRPr="00B53A96">
        <w:t>tiek</w:t>
      </w:r>
      <w:proofErr w:type="spellEnd"/>
      <w:r w:rsidRPr="00B53A96">
        <w:t xml:space="preserve"> </w:t>
      </w:r>
      <w:proofErr w:type="spellStart"/>
      <w:r w:rsidRPr="00B53A96">
        <w:t>finansētas</w:t>
      </w:r>
      <w:proofErr w:type="spellEnd"/>
      <w:r w:rsidRPr="00B53A96">
        <w:t xml:space="preserve"> no </w:t>
      </w:r>
      <w:proofErr w:type="spellStart"/>
      <w:r w:rsidRPr="00B53A96">
        <w:t>pašvaldības</w:t>
      </w:r>
      <w:proofErr w:type="spellEnd"/>
      <w:r w:rsidRPr="00B53A96">
        <w:t xml:space="preserve"> </w:t>
      </w:r>
      <w:proofErr w:type="spellStart"/>
      <w:r w:rsidRPr="00B53A96">
        <w:t>budžeta</w:t>
      </w:r>
      <w:proofErr w:type="spellEnd"/>
      <w:r w:rsidRPr="00B53A96">
        <w:t xml:space="preserve"> </w:t>
      </w:r>
      <w:proofErr w:type="spellStart"/>
      <w:r w:rsidRPr="00B53A96">
        <w:t>u.tml</w:t>
      </w:r>
      <w:proofErr w:type="spellEnd"/>
      <w:r w:rsidRPr="00B53A96">
        <w:t xml:space="preserve">. </w:t>
      </w:r>
      <w:proofErr w:type="spellStart"/>
      <w:r w:rsidRPr="00B53A96">
        <w:t>citi</w:t>
      </w:r>
      <w:proofErr w:type="spellEnd"/>
      <w:r w:rsidRPr="00B53A96">
        <w:t xml:space="preserve"> </w:t>
      </w:r>
      <w:proofErr w:type="spellStart"/>
      <w:r w:rsidRPr="00B53A96">
        <w:t>izdevumi</w:t>
      </w:r>
      <w:proofErr w:type="spellEnd"/>
      <w:r w:rsidRPr="00B53A96">
        <w:t>).</w:t>
      </w:r>
    </w:p>
    <w:p w14:paraId="0DF7A459" w14:textId="77777777" w:rsidR="00234B82" w:rsidRPr="00B53A96" w:rsidRDefault="00234B82" w:rsidP="00837904">
      <w:pPr>
        <w:pStyle w:val="ListParagraph"/>
        <w:numPr>
          <w:ilvl w:val="0"/>
          <w:numId w:val="18"/>
        </w:numPr>
        <w:ind w:left="426" w:hanging="426"/>
        <w:jc w:val="both"/>
      </w:pPr>
      <w:proofErr w:type="spellStart"/>
      <w:r w:rsidRPr="00B53A96">
        <w:t>Piešķirto</w:t>
      </w:r>
      <w:proofErr w:type="spellEnd"/>
      <w:r w:rsidRPr="00B53A96">
        <w:t xml:space="preserve">, bet </w:t>
      </w:r>
      <w:proofErr w:type="spellStart"/>
      <w:r w:rsidRPr="00B53A96">
        <w:t>nometnes</w:t>
      </w:r>
      <w:proofErr w:type="spellEnd"/>
      <w:r w:rsidRPr="00B53A96">
        <w:t xml:space="preserve"> </w:t>
      </w:r>
      <w:proofErr w:type="spellStart"/>
      <w:r w:rsidRPr="00B53A96">
        <w:t>organizēšanai</w:t>
      </w:r>
      <w:proofErr w:type="spellEnd"/>
      <w:r w:rsidRPr="00B53A96">
        <w:t xml:space="preserve"> </w:t>
      </w:r>
      <w:proofErr w:type="spellStart"/>
      <w:r w:rsidRPr="00B53A96">
        <w:t>neizlietoto</w:t>
      </w:r>
      <w:proofErr w:type="spellEnd"/>
      <w:r w:rsidRPr="00B53A96">
        <w:t xml:space="preserve"> </w:t>
      </w:r>
      <w:proofErr w:type="spellStart"/>
      <w:r w:rsidRPr="00B53A96">
        <w:t>finansējumu</w:t>
      </w:r>
      <w:proofErr w:type="spellEnd"/>
      <w:r w:rsidRPr="00B53A96">
        <w:t xml:space="preserve"> </w:t>
      </w:r>
      <w:proofErr w:type="spellStart"/>
      <w:r w:rsidRPr="00B53A96">
        <w:t>nometnes</w:t>
      </w:r>
      <w:proofErr w:type="spellEnd"/>
      <w:r w:rsidRPr="00B53A96">
        <w:t xml:space="preserve"> </w:t>
      </w:r>
      <w:proofErr w:type="spellStart"/>
      <w:r w:rsidRPr="00B53A96">
        <w:t>organizētājs</w:t>
      </w:r>
      <w:proofErr w:type="spellEnd"/>
      <w:r w:rsidRPr="00B53A96">
        <w:t xml:space="preserve"> </w:t>
      </w:r>
      <w:proofErr w:type="spellStart"/>
      <w:r w:rsidRPr="00B53A96">
        <w:t>atmaksā</w:t>
      </w:r>
      <w:proofErr w:type="spellEnd"/>
      <w:r w:rsidRPr="00B53A96">
        <w:t xml:space="preserve"> </w:t>
      </w:r>
      <w:proofErr w:type="spellStart"/>
      <w:r w:rsidRPr="00B53A96">
        <w:t>pašvaldībai</w:t>
      </w:r>
      <w:proofErr w:type="spellEnd"/>
      <w:r w:rsidRPr="00B53A96">
        <w:t>.</w:t>
      </w:r>
    </w:p>
    <w:p w14:paraId="70689291" w14:textId="77777777" w:rsidR="00234B82" w:rsidRPr="00B53A96" w:rsidRDefault="00234B82" w:rsidP="00837904">
      <w:pPr>
        <w:pStyle w:val="ListParagraph"/>
        <w:numPr>
          <w:ilvl w:val="0"/>
          <w:numId w:val="18"/>
        </w:numPr>
        <w:ind w:left="426" w:hanging="426"/>
        <w:jc w:val="both"/>
      </w:pPr>
      <w:r w:rsidRPr="00B53A96">
        <w:t xml:space="preserve">Ja </w:t>
      </w:r>
      <w:proofErr w:type="spellStart"/>
      <w:r w:rsidRPr="00B53A96">
        <w:t>faktiskais</w:t>
      </w:r>
      <w:proofErr w:type="spellEnd"/>
      <w:r w:rsidRPr="00B53A96">
        <w:t xml:space="preserve"> </w:t>
      </w:r>
      <w:proofErr w:type="spellStart"/>
      <w:r w:rsidRPr="00B53A96">
        <w:t>bērnu</w:t>
      </w:r>
      <w:proofErr w:type="spellEnd"/>
      <w:r w:rsidRPr="00B53A96">
        <w:t xml:space="preserve"> </w:t>
      </w:r>
      <w:proofErr w:type="spellStart"/>
      <w:r w:rsidRPr="00B53A96">
        <w:t>skaits</w:t>
      </w:r>
      <w:proofErr w:type="spellEnd"/>
      <w:r w:rsidRPr="00B53A96">
        <w:t xml:space="preserve"> </w:t>
      </w:r>
      <w:proofErr w:type="spellStart"/>
      <w:r w:rsidRPr="00B53A96">
        <w:t>nometnē</w:t>
      </w:r>
      <w:proofErr w:type="spellEnd"/>
      <w:r w:rsidRPr="00B53A96">
        <w:t xml:space="preserve"> </w:t>
      </w:r>
      <w:proofErr w:type="spellStart"/>
      <w:r w:rsidRPr="00B53A96">
        <w:t>ir</w:t>
      </w:r>
      <w:proofErr w:type="spellEnd"/>
      <w:r w:rsidRPr="00B53A96">
        <w:t xml:space="preserve"> </w:t>
      </w:r>
      <w:proofErr w:type="spellStart"/>
      <w:r w:rsidRPr="00B53A96">
        <w:t>mazāks</w:t>
      </w:r>
      <w:proofErr w:type="spellEnd"/>
      <w:r w:rsidRPr="00B53A96">
        <w:t xml:space="preserve"> </w:t>
      </w:r>
      <w:proofErr w:type="spellStart"/>
      <w:r w:rsidRPr="00B53A96">
        <w:t>nekā</w:t>
      </w:r>
      <w:proofErr w:type="spellEnd"/>
      <w:r w:rsidRPr="00B53A96">
        <w:t xml:space="preserve"> </w:t>
      </w:r>
      <w:proofErr w:type="spellStart"/>
      <w:r w:rsidRPr="00B53A96">
        <w:t>ar</w:t>
      </w:r>
      <w:proofErr w:type="spellEnd"/>
      <w:r w:rsidRPr="00B53A96">
        <w:t xml:space="preserve"> </w:t>
      </w:r>
      <w:proofErr w:type="spellStart"/>
      <w:r w:rsidRPr="00B53A96">
        <w:t>bērnu</w:t>
      </w:r>
      <w:proofErr w:type="spellEnd"/>
      <w:r w:rsidRPr="00B53A96">
        <w:t xml:space="preserve"> </w:t>
      </w:r>
      <w:proofErr w:type="spellStart"/>
      <w:r w:rsidRPr="00B53A96">
        <w:t>likumiskajiem</w:t>
      </w:r>
      <w:proofErr w:type="spellEnd"/>
      <w:r w:rsidRPr="00B53A96">
        <w:t xml:space="preserve"> </w:t>
      </w:r>
      <w:proofErr w:type="spellStart"/>
      <w:r w:rsidRPr="00B53A96">
        <w:t>pārstāvjiem</w:t>
      </w:r>
      <w:proofErr w:type="spellEnd"/>
      <w:r w:rsidRPr="00B53A96">
        <w:t xml:space="preserve"> </w:t>
      </w:r>
      <w:proofErr w:type="spellStart"/>
      <w:r w:rsidRPr="00B53A96">
        <w:t>noslēgto</w:t>
      </w:r>
      <w:proofErr w:type="spellEnd"/>
      <w:r w:rsidRPr="00B53A96">
        <w:t xml:space="preserve"> </w:t>
      </w:r>
      <w:proofErr w:type="spellStart"/>
      <w:r w:rsidRPr="00B53A96">
        <w:t>līgumu</w:t>
      </w:r>
      <w:proofErr w:type="spellEnd"/>
      <w:r w:rsidRPr="00B53A96">
        <w:t xml:space="preserve"> </w:t>
      </w:r>
      <w:proofErr w:type="spellStart"/>
      <w:r w:rsidRPr="00B53A96">
        <w:t>skaits</w:t>
      </w:r>
      <w:proofErr w:type="spellEnd"/>
      <w:r w:rsidRPr="00B53A96">
        <w:t xml:space="preserve"> par </w:t>
      </w:r>
      <w:proofErr w:type="spellStart"/>
      <w:r w:rsidRPr="00B53A96">
        <w:t>dalību</w:t>
      </w:r>
      <w:proofErr w:type="spellEnd"/>
      <w:r w:rsidRPr="00B53A96">
        <w:t xml:space="preserve"> </w:t>
      </w:r>
      <w:proofErr w:type="spellStart"/>
      <w:r w:rsidRPr="00B53A96">
        <w:t>nometnē</w:t>
      </w:r>
      <w:proofErr w:type="spellEnd"/>
      <w:r w:rsidRPr="00B53A96">
        <w:t>:</w:t>
      </w:r>
    </w:p>
    <w:p w14:paraId="76CBB344" w14:textId="6399390D" w:rsidR="00234B82" w:rsidRPr="00E71BB4" w:rsidRDefault="00234B82" w:rsidP="00F419B5">
      <w:pPr>
        <w:pStyle w:val="ListParagraph"/>
        <w:numPr>
          <w:ilvl w:val="1"/>
          <w:numId w:val="47"/>
        </w:numPr>
        <w:ind w:left="993" w:hanging="567"/>
        <w:jc w:val="both"/>
      </w:pPr>
      <w:proofErr w:type="spellStart"/>
      <w:r w:rsidRPr="00E71BB4">
        <w:t>piešķirtais</w:t>
      </w:r>
      <w:proofErr w:type="spellEnd"/>
      <w:r w:rsidRPr="00E71BB4">
        <w:t xml:space="preserve"> </w:t>
      </w:r>
      <w:proofErr w:type="spellStart"/>
      <w:r w:rsidRPr="00E71BB4">
        <w:t>finansējums</w:t>
      </w:r>
      <w:proofErr w:type="spellEnd"/>
      <w:r w:rsidRPr="00E71BB4">
        <w:t xml:space="preserve"> </w:t>
      </w:r>
      <w:proofErr w:type="spellStart"/>
      <w:r w:rsidRPr="00E71BB4">
        <w:t>ir</w:t>
      </w:r>
      <w:proofErr w:type="spellEnd"/>
      <w:r w:rsidRPr="00E71BB4">
        <w:t xml:space="preserve"> </w:t>
      </w:r>
      <w:proofErr w:type="spellStart"/>
      <w:r w:rsidRPr="00E71BB4">
        <w:t>pilnībā</w:t>
      </w:r>
      <w:proofErr w:type="spellEnd"/>
      <w:r w:rsidRPr="00E71BB4">
        <w:t xml:space="preserve"> </w:t>
      </w:r>
      <w:proofErr w:type="spellStart"/>
      <w:r w:rsidRPr="00E71BB4">
        <w:t>attiecināms</w:t>
      </w:r>
      <w:proofErr w:type="spellEnd"/>
      <w:r w:rsidRPr="00E71BB4">
        <w:t xml:space="preserve"> </w:t>
      </w:r>
      <w:proofErr w:type="spellStart"/>
      <w:r w:rsidRPr="00E71BB4">
        <w:t>gadījumos</w:t>
      </w:r>
      <w:proofErr w:type="spellEnd"/>
      <w:r w:rsidRPr="00E71BB4">
        <w:t xml:space="preserve">, </w:t>
      </w:r>
      <w:proofErr w:type="spellStart"/>
      <w:r w:rsidRPr="00E71BB4">
        <w:t>kad</w:t>
      </w:r>
      <w:proofErr w:type="spellEnd"/>
      <w:r w:rsidRPr="00E71BB4">
        <w:t xml:space="preserve"> </w:t>
      </w:r>
      <w:proofErr w:type="spellStart"/>
      <w:r w:rsidRPr="00E71BB4">
        <w:t>bērns</w:t>
      </w:r>
      <w:proofErr w:type="spellEnd"/>
      <w:r w:rsidRPr="00E71BB4">
        <w:t xml:space="preserve"> </w:t>
      </w:r>
      <w:proofErr w:type="spellStart"/>
      <w:r w:rsidRPr="00E71BB4">
        <w:t>vai</w:t>
      </w:r>
      <w:proofErr w:type="spellEnd"/>
      <w:r w:rsidRPr="00E71BB4">
        <w:t xml:space="preserve"> </w:t>
      </w:r>
      <w:proofErr w:type="spellStart"/>
      <w:r w:rsidRPr="00E71BB4">
        <w:t>jaunietis</w:t>
      </w:r>
      <w:proofErr w:type="spellEnd"/>
      <w:r w:rsidRPr="00E71BB4">
        <w:t xml:space="preserve"> nav </w:t>
      </w:r>
      <w:proofErr w:type="spellStart"/>
      <w:r w:rsidRPr="00E71BB4">
        <w:t>piedalījies</w:t>
      </w:r>
      <w:proofErr w:type="spellEnd"/>
      <w:r w:rsidRPr="00E71BB4">
        <w:t xml:space="preserve"> </w:t>
      </w:r>
      <w:proofErr w:type="spellStart"/>
      <w:r w:rsidRPr="00E71BB4">
        <w:t>nometnē</w:t>
      </w:r>
      <w:proofErr w:type="spellEnd"/>
      <w:r w:rsidRPr="00E71BB4">
        <w:t xml:space="preserve"> </w:t>
      </w:r>
      <w:proofErr w:type="spellStart"/>
      <w:r w:rsidRPr="00E71BB4">
        <w:t>attaisnojošo</w:t>
      </w:r>
      <w:proofErr w:type="spellEnd"/>
      <w:r w:rsidRPr="00E71BB4">
        <w:t xml:space="preserve"> </w:t>
      </w:r>
      <w:proofErr w:type="spellStart"/>
      <w:r w:rsidRPr="00E71BB4">
        <w:t>iemeslu</w:t>
      </w:r>
      <w:proofErr w:type="spellEnd"/>
      <w:r w:rsidRPr="00E71BB4">
        <w:t xml:space="preserve"> </w:t>
      </w:r>
      <w:proofErr w:type="spellStart"/>
      <w:r w:rsidRPr="00E71BB4">
        <w:t>dēļ</w:t>
      </w:r>
      <w:proofErr w:type="spellEnd"/>
      <w:r w:rsidRPr="00E71BB4">
        <w:t xml:space="preserve"> (</w:t>
      </w:r>
      <w:proofErr w:type="spellStart"/>
      <w:r w:rsidRPr="00E71BB4">
        <w:t>ārsta</w:t>
      </w:r>
      <w:proofErr w:type="spellEnd"/>
      <w:r w:rsidRPr="00E71BB4">
        <w:t xml:space="preserve"> </w:t>
      </w:r>
      <w:proofErr w:type="spellStart"/>
      <w:r w:rsidRPr="00E71BB4">
        <w:t>zīme</w:t>
      </w:r>
      <w:proofErr w:type="spellEnd"/>
      <w:r w:rsidRPr="00E71BB4">
        <w:t xml:space="preserve"> </w:t>
      </w:r>
      <w:proofErr w:type="spellStart"/>
      <w:r w:rsidRPr="00E71BB4">
        <w:t>slimības</w:t>
      </w:r>
      <w:proofErr w:type="spellEnd"/>
      <w:r w:rsidRPr="00E71BB4">
        <w:t xml:space="preserve"> </w:t>
      </w:r>
      <w:proofErr w:type="spellStart"/>
      <w:r w:rsidRPr="00E71BB4">
        <w:t>gadījumā</w:t>
      </w:r>
      <w:proofErr w:type="spellEnd"/>
      <w:r w:rsidRPr="00E71BB4">
        <w:t xml:space="preserve">, </w:t>
      </w:r>
      <w:proofErr w:type="spellStart"/>
      <w:r w:rsidRPr="00E71BB4">
        <w:t>bērna</w:t>
      </w:r>
      <w:proofErr w:type="spellEnd"/>
      <w:r w:rsidRPr="00E71BB4">
        <w:t xml:space="preserve"> </w:t>
      </w:r>
      <w:proofErr w:type="spellStart"/>
      <w:r w:rsidRPr="00E71BB4">
        <w:t>likumiskā</w:t>
      </w:r>
      <w:proofErr w:type="spellEnd"/>
      <w:r w:rsidRPr="00E71BB4">
        <w:t xml:space="preserve"> </w:t>
      </w:r>
      <w:proofErr w:type="spellStart"/>
      <w:r w:rsidRPr="00E71BB4">
        <w:t>pārstāvja</w:t>
      </w:r>
      <w:proofErr w:type="spellEnd"/>
      <w:r w:rsidRPr="00E71BB4">
        <w:t xml:space="preserve"> </w:t>
      </w:r>
      <w:proofErr w:type="spellStart"/>
      <w:r w:rsidRPr="00E71BB4">
        <w:t>iesniegums</w:t>
      </w:r>
      <w:proofErr w:type="spellEnd"/>
      <w:r w:rsidRPr="00E71BB4">
        <w:t xml:space="preserve"> </w:t>
      </w:r>
      <w:proofErr w:type="spellStart"/>
      <w:r w:rsidRPr="00E71BB4">
        <w:t>nometnes</w:t>
      </w:r>
      <w:proofErr w:type="spellEnd"/>
      <w:r w:rsidRPr="00E71BB4">
        <w:t xml:space="preserve"> </w:t>
      </w:r>
      <w:proofErr w:type="spellStart"/>
      <w:r w:rsidRPr="00E71BB4">
        <w:t>organizētājam</w:t>
      </w:r>
      <w:proofErr w:type="spellEnd"/>
      <w:r w:rsidRPr="00E71BB4">
        <w:t xml:space="preserve"> par </w:t>
      </w:r>
      <w:proofErr w:type="spellStart"/>
      <w:r w:rsidRPr="00E71BB4">
        <w:t>objektīviem</w:t>
      </w:r>
      <w:proofErr w:type="spellEnd"/>
      <w:r w:rsidRPr="00E71BB4">
        <w:t xml:space="preserve"> </w:t>
      </w:r>
      <w:proofErr w:type="spellStart"/>
      <w:r w:rsidRPr="00E71BB4">
        <w:t>apstākļiem</w:t>
      </w:r>
      <w:proofErr w:type="spellEnd"/>
      <w:r w:rsidRPr="00E71BB4">
        <w:t xml:space="preserve"> </w:t>
      </w:r>
      <w:proofErr w:type="spellStart"/>
      <w:r w:rsidRPr="00E71BB4">
        <w:t>nometnes</w:t>
      </w:r>
      <w:proofErr w:type="spellEnd"/>
      <w:r w:rsidRPr="00E71BB4">
        <w:t xml:space="preserve"> </w:t>
      </w:r>
      <w:proofErr w:type="spellStart"/>
      <w:r w:rsidRPr="00E71BB4">
        <w:t>neapmeklēšanai</w:t>
      </w:r>
      <w:proofErr w:type="spellEnd"/>
      <w:r w:rsidRPr="00E71BB4">
        <w:t>)</w:t>
      </w:r>
      <w:r w:rsidR="00532532">
        <w:t>,</w:t>
      </w:r>
    </w:p>
    <w:p w14:paraId="7FA93BCC" w14:textId="35BF2B4A" w:rsidR="00234B82" w:rsidRPr="00B53A96" w:rsidRDefault="00234B82" w:rsidP="00F419B5">
      <w:pPr>
        <w:pStyle w:val="ListParagraph"/>
        <w:numPr>
          <w:ilvl w:val="1"/>
          <w:numId w:val="47"/>
        </w:numPr>
        <w:ind w:left="993" w:hanging="567"/>
        <w:jc w:val="both"/>
      </w:pPr>
      <w:proofErr w:type="spellStart"/>
      <w:r w:rsidRPr="00B53A96">
        <w:t>piešķirtais</w:t>
      </w:r>
      <w:proofErr w:type="spellEnd"/>
      <w:r w:rsidRPr="00B53A96">
        <w:t xml:space="preserve"> </w:t>
      </w:r>
      <w:proofErr w:type="spellStart"/>
      <w:r w:rsidRPr="00B53A96">
        <w:t>finansējums</w:t>
      </w:r>
      <w:proofErr w:type="spellEnd"/>
      <w:r w:rsidRPr="00B53A96">
        <w:t xml:space="preserve"> </w:t>
      </w:r>
      <w:proofErr w:type="spellStart"/>
      <w:r w:rsidRPr="00B53A96">
        <w:t>ir</w:t>
      </w:r>
      <w:proofErr w:type="spellEnd"/>
      <w:r w:rsidRPr="00B53A96">
        <w:t xml:space="preserve"> </w:t>
      </w:r>
      <w:proofErr w:type="spellStart"/>
      <w:r w:rsidRPr="00B53A96">
        <w:t>pilnībā</w:t>
      </w:r>
      <w:proofErr w:type="spellEnd"/>
      <w:r w:rsidRPr="00B53A96">
        <w:t xml:space="preserve"> </w:t>
      </w:r>
      <w:proofErr w:type="spellStart"/>
      <w:r w:rsidRPr="00B53A96">
        <w:t>attiecināms</w:t>
      </w:r>
      <w:proofErr w:type="spellEnd"/>
      <w:r w:rsidRPr="00B53A96">
        <w:t xml:space="preserve"> </w:t>
      </w:r>
      <w:proofErr w:type="spellStart"/>
      <w:r w:rsidRPr="00B53A96">
        <w:t>uz</w:t>
      </w:r>
      <w:proofErr w:type="spellEnd"/>
      <w:r w:rsidRPr="00B53A96">
        <w:t xml:space="preserve"> </w:t>
      </w:r>
      <w:proofErr w:type="spellStart"/>
      <w:r w:rsidRPr="00B53A96">
        <w:t>neatgūstamajām</w:t>
      </w:r>
      <w:proofErr w:type="spellEnd"/>
      <w:r w:rsidR="00D03A5A">
        <w:t xml:space="preserve"> </w:t>
      </w:r>
      <w:proofErr w:type="spellStart"/>
      <w:r w:rsidRPr="00B53A96">
        <w:t>izmaksām</w:t>
      </w:r>
      <w:proofErr w:type="spellEnd"/>
      <w:r w:rsidR="00532532">
        <w:t>,</w:t>
      </w:r>
    </w:p>
    <w:p w14:paraId="1A680A4E" w14:textId="3F97CC6F" w:rsidR="00234B82" w:rsidRPr="00B53A96" w:rsidRDefault="00234B82" w:rsidP="00F419B5">
      <w:pPr>
        <w:pStyle w:val="ListParagraph"/>
        <w:numPr>
          <w:ilvl w:val="1"/>
          <w:numId w:val="47"/>
        </w:numPr>
        <w:ind w:left="993" w:hanging="567"/>
        <w:jc w:val="both"/>
      </w:pPr>
      <w:proofErr w:type="spellStart"/>
      <w:r w:rsidRPr="00B53A96">
        <w:t>pārējos</w:t>
      </w:r>
      <w:proofErr w:type="spellEnd"/>
      <w:r w:rsidRPr="00B53A96">
        <w:t xml:space="preserve"> </w:t>
      </w:r>
      <w:proofErr w:type="spellStart"/>
      <w:r w:rsidRPr="00B53A96">
        <w:t>gadījumos</w:t>
      </w:r>
      <w:proofErr w:type="spellEnd"/>
      <w:r w:rsidRPr="00B53A96">
        <w:t xml:space="preserve"> </w:t>
      </w:r>
      <w:proofErr w:type="spellStart"/>
      <w:r w:rsidRPr="00B53A96">
        <w:t>piešķirto</w:t>
      </w:r>
      <w:proofErr w:type="spellEnd"/>
      <w:r w:rsidRPr="00B53A96">
        <w:t xml:space="preserve"> </w:t>
      </w:r>
      <w:proofErr w:type="spellStart"/>
      <w:r w:rsidRPr="00B53A96">
        <w:t>finansējumu</w:t>
      </w:r>
      <w:proofErr w:type="spellEnd"/>
      <w:r w:rsidRPr="00B53A96">
        <w:t xml:space="preserve"> </w:t>
      </w:r>
      <w:proofErr w:type="spellStart"/>
      <w:r w:rsidRPr="00B53A96">
        <w:t>nometnes</w:t>
      </w:r>
      <w:proofErr w:type="spellEnd"/>
      <w:r w:rsidRPr="00B53A96">
        <w:t xml:space="preserve"> </w:t>
      </w:r>
      <w:proofErr w:type="spellStart"/>
      <w:r w:rsidRPr="00B53A96">
        <w:t>organizētājs</w:t>
      </w:r>
      <w:proofErr w:type="spellEnd"/>
      <w:r w:rsidRPr="00B53A96">
        <w:t xml:space="preserve"> </w:t>
      </w:r>
      <w:proofErr w:type="spellStart"/>
      <w:r w:rsidRPr="00B53A96">
        <w:t>atmaksā</w:t>
      </w:r>
      <w:proofErr w:type="spellEnd"/>
      <w:r w:rsidRPr="00B53A96">
        <w:t xml:space="preserve"> </w:t>
      </w:r>
      <w:proofErr w:type="spellStart"/>
      <w:r w:rsidRPr="00B53A96">
        <w:t>atpakaļ</w:t>
      </w:r>
      <w:proofErr w:type="spellEnd"/>
      <w:r w:rsidRPr="00B53A96">
        <w:t xml:space="preserve"> </w:t>
      </w:r>
      <w:proofErr w:type="spellStart"/>
      <w:r w:rsidRPr="00B53A96">
        <w:t>pašvaldībai</w:t>
      </w:r>
      <w:proofErr w:type="spellEnd"/>
      <w:r w:rsidRPr="00B53A96">
        <w:t>.</w:t>
      </w:r>
    </w:p>
    <w:p w14:paraId="24601C4B" w14:textId="2283403E" w:rsidR="00365C2C" w:rsidRPr="00432631" w:rsidRDefault="00365C2C" w:rsidP="00837904">
      <w:pPr>
        <w:pStyle w:val="ListParagraph"/>
        <w:numPr>
          <w:ilvl w:val="0"/>
          <w:numId w:val="18"/>
        </w:numPr>
        <w:ind w:left="426" w:hanging="426"/>
        <w:jc w:val="both"/>
      </w:pPr>
      <w:proofErr w:type="spellStart"/>
      <w:r w:rsidRPr="00B53A96">
        <w:t>Pašvaldība</w:t>
      </w:r>
      <w:proofErr w:type="spellEnd"/>
      <w:r w:rsidRPr="00B53A96">
        <w:t xml:space="preserve"> </w:t>
      </w:r>
      <w:proofErr w:type="spellStart"/>
      <w:r w:rsidRPr="00B53A96">
        <w:t>pārskait</w:t>
      </w:r>
      <w:r w:rsidR="005B61D1">
        <w:t>a</w:t>
      </w:r>
      <w:proofErr w:type="spellEnd"/>
      <w:r w:rsidRPr="00B53A96">
        <w:t xml:space="preserve"> </w:t>
      </w:r>
      <w:proofErr w:type="spellStart"/>
      <w:r w:rsidRPr="00B53A96">
        <w:t>nometnes</w:t>
      </w:r>
      <w:proofErr w:type="spellEnd"/>
      <w:r w:rsidRPr="00B53A96">
        <w:t xml:space="preserve"> </w:t>
      </w:r>
      <w:proofErr w:type="spellStart"/>
      <w:r w:rsidRPr="00B53A96">
        <w:t>organizētājam</w:t>
      </w:r>
      <w:proofErr w:type="spellEnd"/>
      <w:r w:rsidRPr="00B53A96">
        <w:t xml:space="preserve"> </w:t>
      </w:r>
      <w:proofErr w:type="spellStart"/>
      <w:r w:rsidRPr="00B53A96">
        <w:t>avansu</w:t>
      </w:r>
      <w:proofErr w:type="spellEnd"/>
      <w:r w:rsidRPr="00B53A96">
        <w:t xml:space="preserve"> </w:t>
      </w:r>
      <w:proofErr w:type="spellStart"/>
      <w:r w:rsidRPr="00B53A96">
        <w:t>līdz</w:t>
      </w:r>
      <w:proofErr w:type="spellEnd"/>
      <w:r w:rsidRPr="00B53A96">
        <w:t xml:space="preserve"> 90% </w:t>
      </w:r>
      <w:proofErr w:type="spellStart"/>
      <w:r w:rsidRPr="00B53A96">
        <w:t>apmērā</w:t>
      </w:r>
      <w:proofErr w:type="spellEnd"/>
      <w:r w:rsidRPr="00B53A96">
        <w:t xml:space="preserve"> no </w:t>
      </w:r>
      <w:proofErr w:type="spellStart"/>
      <w:r w:rsidRPr="00B53A96">
        <w:t>piešķirtā</w:t>
      </w:r>
      <w:proofErr w:type="spellEnd"/>
      <w:r w:rsidRPr="00B53A96">
        <w:t xml:space="preserve"> </w:t>
      </w:r>
      <w:proofErr w:type="spellStart"/>
      <w:r w:rsidRPr="00B53A96">
        <w:t>finansējuma</w:t>
      </w:r>
      <w:proofErr w:type="spellEnd"/>
      <w:r w:rsidRPr="00B53A96">
        <w:t xml:space="preserve">. </w:t>
      </w:r>
      <w:proofErr w:type="spellStart"/>
      <w:r w:rsidRPr="00B53A96">
        <w:t>Atlikusī</w:t>
      </w:r>
      <w:proofErr w:type="spellEnd"/>
      <w:r w:rsidRPr="00B53A96">
        <w:t xml:space="preserve"> </w:t>
      </w:r>
      <w:proofErr w:type="spellStart"/>
      <w:r w:rsidRPr="00B53A96">
        <w:t>finansējuma</w:t>
      </w:r>
      <w:proofErr w:type="spellEnd"/>
      <w:r w:rsidRPr="00B53A96">
        <w:t xml:space="preserve"> </w:t>
      </w:r>
      <w:proofErr w:type="spellStart"/>
      <w:r w:rsidRPr="00B53A96">
        <w:t>daļa</w:t>
      </w:r>
      <w:proofErr w:type="spellEnd"/>
      <w:r w:rsidRPr="00B53A96">
        <w:t xml:space="preserve"> </w:t>
      </w:r>
      <w:proofErr w:type="spellStart"/>
      <w:r w:rsidRPr="00B53A96">
        <w:t>tiek</w:t>
      </w:r>
      <w:proofErr w:type="spellEnd"/>
      <w:r w:rsidRPr="00B53A96">
        <w:t xml:space="preserve"> </w:t>
      </w:r>
      <w:proofErr w:type="spellStart"/>
      <w:r w:rsidRPr="00B53A96">
        <w:t>pārskaitīta</w:t>
      </w:r>
      <w:proofErr w:type="spellEnd"/>
      <w:r w:rsidRPr="00B53A96">
        <w:t xml:space="preserve"> </w:t>
      </w:r>
      <w:proofErr w:type="spellStart"/>
      <w:r w:rsidRPr="00B53A96">
        <w:t>pēc</w:t>
      </w:r>
      <w:proofErr w:type="spellEnd"/>
      <w:r w:rsidRPr="00B53A96">
        <w:t xml:space="preserve"> </w:t>
      </w:r>
      <w:proofErr w:type="spellStart"/>
      <w:r w:rsidRPr="00B53A96">
        <w:t>pārskata</w:t>
      </w:r>
      <w:proofErr w:type="spellEnd"/>
      <w:r w:rsidRPr="00B53A96">
        <w:t xml:space="preserve"> </w:t>
      </w:r>
      <w:proofErr w:type="spellStart"/>
      <w:r w:rsidRPr="00B53A96">
        <w:t>iesniegšanas</w:t>
      </w:r>
      <w:proofErr w:type="spellEnd"/>
      <w:r w:rsidRPr="00B53A96">
        <w:t xml:space="preserve"> </w:t>
      </w:r>
      <w:proofErr w:type="spellStart"/>
      <w:r w:rsidRPr="00B53A96">
        <w:t>pašvaldībai</w:t>
      </w:r>
      <w:proofErr w:type="spellEnd"/>
      <w:r w:rsidRPr="00B53A96">
        <w:t xml:space="preserve"> un </w:t>
      </w:r>
      <w:proofErr w:type="spellStart"/>
      <w:r w:rsidRPr="00B53A96">
        <w:t>saskaņošanas</w:t>
      </w:r>
      <w:proofErr w:type="spellEnd"/>
      <w:r w:rsidRPr="00B53A96">
        <w:t>.</w:t>
      </w:r>
    </w:p>
    <w:p w14:paraId="162A2771" w14:textId="77777777" w:rsidR="00365C2C" w:rsidRPr="00B53A96" w:rsidRDefault="00365C2C" w:rsidP="00837904">
      <w:pPr>
        <w:pStyle w:val="ListParagraph"/>
        <w:numPr>
          <w:ilvl w:val="0"/>
          <w:numId w:val="18"/>
        </w:numPr>
        <w:ind w:left="426" w:hanging="426"/>
        <w:jc w:val="both"/>
      </w:pPr>
      <w:proofErr w:type="spellStart"/>
      <w:r w:rsidRPr="00B53A96">
        <w:lastRenderedPageBreak/>
        <w:t>Pašvaldības</w:t>
      </w:r>
      <w:proofErr w:type="spellEnd"/>
      <w:r w:rsidRPr="00B53A96">
        <w:t xml:space="preserve"> </w:t>
      </w:r>
      <w:proofErr w:type="spellStart"/>
      <w:r w:rsidRPr="00B53A96">
        <w:t>iestādei</w:t>
      </w:r>
      <w:proofErr w:type="spellEnd"/>
      <w:r w:rsidRPr="00B53A96">
        <w:t xml:space="preserve"> </w:t>
      </w:r>
      <w:proofErr w:type="spellStart"/>
      <w:r w:rsidRPr="00B53A96">
        <w:t>piešķirtais</w:t>
      </w:r>
      <w:proofErr w:type="spellEnd"/>
      <w:r w:rsidRPr="00B53A96">
        <w:t xml:space="preserve"> </w:t>
      </w:r>
      <w:proofErr w:type="spellStart"/>
      <w:r w:rsidRPr="00B53A96">
        <w:t>finansējums</w:t>
      </w:r>
      <w:proofErr w:type="spellEnd"/>
      <w:r w:rsidRPr="00B53A96">
        <w:t xml:space="preserve"> </w:t>
      </w:r>
      <w:proofErr w:type="spellStart"/>
      <w:r w:rsidRPr="00B53A96">
        <w:t>nometnes</w:t>
      </w:r>
      <w:proofErr w:type="spellEnd"/>
      <w:r w:rsidRPr="00B53A96">
        <w:t xml:space="preserve"> </w:t>
      </w:r>
      <w:proofErr w:type="spellStart"/>
      <w:r w:rsidRPr="00B53A96">
        <w:t>organizēšanai</w:t>
      </w:r>
      <w:proofErr w:type="spellEnd"/>
      <w:r w:rsidRPr="00B53A96">
        <w:t xml:space="preserve"> </w:t>
      </w:r>
      <w:proofErr w:type="spellStart"/>
      <w:r w:rsidRPr="00B53A96">
        <w:t>tiek</w:t>
      </w:r>
      <w:proofErr w:type="spellEnd"/>
      <w:r w:rsidRPr="00B53A96">
        <w:t xml:space="preserve"> </w:t>
      </w:r>
      <w:proofErr w:type="spellStart"/>
      <w:r w:rsidRPr="00B53A96">
        <w:t>iekļauts</w:t>
      </w:r>
      <w:proofErr w:type="spellEnd"/>
      <w:r w:rsidRPr="00B53A96">
        <w:t xml:space="preserve"> </w:t>
      </w:r>
      <w:proofErr w:type="spellStart"/>
      <w:r w:rsidRPr="00B53A96">
        <w:t>attiecīgās</w:t>
      </w:r>
      <w:proofErr w:type="spellEnd"/>
      <w:r w:rsidRPr="00B53A96">
        <w:t xml:space="preserve"> </w:t>
      </w:r>
      <w:proofErr w:type="spellStart"/>
      <w:r w:rsidRPr="00B53A96">
        <w:t>iestādes</w:t>
      </w:r>
      <w:proofErr w:type="spellEnd"/>
      <w:r w:rsidRPr="00B53A96">
        <w:t xml:space="preserve"> </w:t>
      </w:r>
      <w:proofErr w:type="spellStart"/>
      <w:r w:rsidRPr="00B53A96">
        <w:t>budžetā</w:t>
      </w:r>
      <w:proofErr w:type="spellEnd"/>
      <w:r w:rsidRPr="00B53A96">
        <w:t xml:space="preserve"> 100% </w:t>
      </w:r>
      <w:proofErr w:type="spellStart"/>
      <w:r w:rsidRPr="00B53A96">
        <w:t>apmērā</w:t>
      </w:r>
      <w:proofErr w:type="spellEnd"/>
      <w:r w:rsidRPr="00B53A96">
        <w:t xml:space="preserve">. </w:t>
      </w:r>
    </w:p>
    <w:p w14:paraId="7875D57D" w14:textId="77777777" w:rsidR="005C20E7" w:rsidRPr="005C20E7" w:rsidRDefault="005C20E7" w:rsidP="00931BF4">
      <w:pPr>
        <w:numPr>
          <w:ilvl w:val="0"/>
          <w:numId w:val="21"/>
        </w:numPr>
        <w:spacing w:before="240" w:after="240"/>
        <w:ind w:left="567" w:hanging="567"/>
        <w:jc w:val="both"/>
        <w:rPr>
          <w:lang w:val="lv-LV"/>
        </w:rPr>
      </w:pPr>
      <w:r w:rsidRPr="005C20E7">
        <w:rPr>
          <w:b/>
          <w:lang w:val="lv-LV"/>
        </w:rPr>
        <w:t>IESNIEDZAMIE DOKUMENTI</w:t>
      </w:r>
    </w:p>
    <w:p w14:paraId="5B8C2035" w14:textId="6D1CA2D0" w:rsidR="005C20E7" w:rsidRPr="00F419B5" w:rsidRDefault="005E286F" w:rsidP="00F419B5">
      <w:pPr>
        <w:pStyle w:val="ListParagraph"/>
        <w:numPr>
          <w:ilvl w:val="0"/>
          <w:numId w:val="18"/>
        </w:numPr>
        <w:tabs>
          <w:tab w:val="clear" w:pos="927"/>
          <w:tab w:val="num" w:pos="426"/>
        </w:tabs>
        <w:ind w:hanging="927"/>
        <w:jc w:val="both"/>
        <w:rPr>
          <w:lang w:val="lv-LV"/>
        </w:rPr>
      </w:pPr>
      <w:r w:rsidRPr="00F419B5">
        <w:rPr>
          <w:lang w:val="lv-LV"/>
        </w:rPr>
        <w:t>P</w:t>
      </w:r>
      <w:r w:rsidR="005C20E7" w:rsidRPr="00F419B5">
        <w:rPr>
          <w:lang w:val="lv-LV"/>
        </w:rPr>
        <w:t>ieteikums atbilstoši apstiprinātai pieteikuma veidlapai (</w:t>
      </w:r>
      <w:r w:rsidR="00704DA6">
        <w:rPr>
          <w:i/>
          <w:lang w:val="lv-LV"/>
        </w:rPr>
        <w:t>1</w:t>
      </w:r>
      <w:r w:rsidR="00931BF4" w:rsidRPr="00F419B5">
        <w:rPr>
          <w:i/>
          <w:lang w:val="lv-LV"/>
        </w:rPr>
        <w:t>. pielikums</w:t>
      </w:r>
      <w:r w:rsidR="005C20E7" w:rsidRPr="00F419B5">
        <w:rPr>
          <w:i/>
          <w:lang w:val="lv-LV"/>
        </w:rPr>
        <w:t>);</w:t>
      </w:r>
    </w:p>
    <w:p w14:paraId="29BC7E93" w14:textId="77777777" w:rsidR="005C20E7" w:rsidRPr="005C20E7" w:rsidRDefault="005C20E7" w:rsidP="00F419B5">
      <w:pPr>
        <w:numPr>
          <w:ilvl w:val="0"/>
          <w:numId w:val="18"/>
        </w:numPr>
        <w:ind w:left="426" w:hanging="426"/>
        <w:jc w:val="both"/>
        <w:rPr>
          <w:lang w:val="lv-LV"/>
        </w:rPr>
      </w:pPr>
      <w:r w:rsidRPr="005C20E7">
        <w:rPr>
          <w:lang w:val="lv-LV"/>
        </w:rPr>
        <w:t>Nometņu vadītāja apliecības kopija;</w:t>
      </w:r>
    </w:p>
    <w:p w14:paraId="3F50A7C4" w14:textId="77777777" w:rsidR="005C20E7" w:rsidRPr="005C20E7" w:rsidRDefault="005C20E7" w:rsidP="00F419B5">
      <w:pPr>
        <w:numPr>
          <w:ilvl w:val="0"/>
          <w:numId w:val="18"/>
        </w:numPr>
        <w:ind w:left="426" w:hanging="426"/>
        <w:jc w:val="both"/>
        <w:rPr>
          <w:lang w:val="lv-LV"/>
        </w:rPr>
      </w:pPr>
      <w:r w:rsidRPr="005C20E7">
        <w:rPr>
          <w:lang w:val="lv-LV"/>
        </w:rPr>
        <w:t>Saskaņojums par nometnes norises vietu no attiecīgās iestādes vadītāja.</w:t>
      </w:r>
    </w:p>
    <w:p w14:paraId="1440E64B" w14:textId="77777777" w:rsidR="00C10934" w:rsidRPr="00931BF4" w:rsidRDefault="005C20E7" w:rsidP="00931BF4">
      <w:pPr>
        <w:numPr>
          <w:ilvl w:val="0"/>
          <w:numId w:val="21"/>
        </w:numPr>
        <w:spacing w:before="240" w:after="240"/>
        <w:ind w:left="567" w:hanging="567"/>
        <w:jc w:val="both"/>
        <w:rPr>
          <w:b/>
          <w:lang w:val="lv-LV"/>
        </w:rPr>
      </w:pPr>
      <w:r w:rsidRPr="00C10934">
        <w:rPr>
          <w:b/>
          <w:lang w:val="lv-LV"/>
        </w:rPr>
        <w:t>PIETEKUMA IESNIEGŠANA</w:t>
      </w:r>
    </w:p>
    <w:p w14:paraId="18CF87CA" w14:textId="6EF03264" w:rsidR="00C10934" w:rsidRPr="00F419B5" w:rsidRDefault="00C10934" w:rsidP="00F419B5">
      <w:pPr>
        <w:pStyle w:val="ListParagraph"/>
        <w:numPr>
          <w:ilvl w:val="0"/>
          <w:numId w:val="18"/>
        </w:numPr>
        <w:ind w:hanging="927"/>
        <w:jc w:val="both"/>
        <w:rPr>
          <w:b/>
          <w:lang w:val="lv-LV"/>
        </w:rPr>
      </w:pPr>
      <w:r w:rsidRPr="00F419B5">
        <w:rPr>
          <w:lang w:val="lv-LV"/>
        </w:rPr>
        <w:t>P</w:t>
      </w:r>
      <w:r w:rsidR="005C20E7" w:rsidRPr="00F419B5">
        <w:rPr>
          <w:lang w:val="lv-LV"/>
        </w:rPr>
        <w:t xml:space="preserve">ieteikumi jāiesniedz līdz </w:t>
      </w:r>
      <w:r w:rsidR="005C20E7" w:rsidRPr="00F419B5">
        <w:rPr>
          <w:b/>
          <w:lang w:val="lv-LV"/>
        </w:rPr>
        <w:t>202</w:t>
      </w:r>
      <w:r w:rsidR="00704DA6">
        <w:rPr>
          <w:b/>
          <w:lang w:val="lv-LV"/>
        </w:rPr>
        <w:t>5</w:t>
      </w:r>
      <w:r w:rsidR="005C20E7" w:rsidRPr="00F419B5">
        <w:rPr>
          <w:b/>
          <w:lang w:val="lv-LV"/>
        </w:rPr>
        <w:t>.</w:t>
      </w:r>
      <w:r w:rsidR="0062787F" w:rsidRPr="00F419B5">
        <w:rPr>
          <w:b/>
          <w:lang w:val="lv-LV"/>
        </w:rPr>
        <w:t> </w:t>
      </w:r>
      <w:r w:rsidR="005C20E7" w:rsidRPr="00F419B5">
        <w:rPr>
          <w:b/>
          <w:lang w:val="lv-LV"/>
        </w:rPr>
        <w:t xml:space="preserve">gada </w:t>
      </w:r>
      <w:r w:rsidR="00446E3C">
        <w:rPr>
          <w:b/>
          <w:lang w:val="lv-LV"/>
        </w:rPr>
        <w:t>5</w:t>
      </w:r>
      <w:r w:rsidR="00704DA6">
        <w:rPr>
          <w:b/>
          <w:lang w:val="lv-LV"/>
        </w:rPr>
        <w:t>. jūnijam</w:t>
      </w:r>
    </w:p>
    <w:p w14:paraId="6C99213A" w14:textId="63A8468A" w:rsidR="00C10934" w:rsidRDefault="00C10934" w:rsidP="00F419B5">
      <w:pPr>
        <w:pStyle w:val="ListParagraph"/>
        <w:numPr>
          <w:ilvl w:val="1"/>
          <w:numId w:val="48"/>
        </w:numPr>
        <w:ind w:left="993" w:hanging="709"/>
        <w:jc w:val="both"/>
        <w:rPr>
          <w:lang w:val="lv-LV"/>
        </w:rPr>
      </w:pPr>
      <w:r>
        <w:rPr>
          <w:lang w:val="lv-LV"/>
        </w:rPr>
        <w:t xml:space="preserve">papīra formātā, </w:t>
      </w:r>
      <w:r w:rsidRPr="00C10934">
        <w:rPr>
          <w:lang w:val="lv-LV"/>
        </w:rPr>
        <w:t>pašrocīgi parakstīti</w:t>
      </w:r>
      <w:r>
        <w:rPr>
          <w:lang w:val="lv-LV"/>
        </w:rPr>
        <w:t>,</w:t>
      </w:r>
      <w:r w:rsidR="005C20E7" w:rsidRPr="00C10934">
        <w:rPr>
          <w:lang w:val="lv-LV"/>
        </w:rPr>
        <w:t xml:space="preserve"> </w:t>
      </w:r>
      <w:r>
        <w:rPr>
          <w:lang w:val="lv-LV"/>
        </w:rPr>
        <w:t xml:space="preserve">jāiesniedz </w:t>
      </w:r>
      <w:r w:rsidR="005C20E7" w:rsidRPr="00C10934">
        <w:rPr>
          <w:lang w:val="lv-LV"/>
        </w:rPr>
        <w:t>Kuldīgas novada pašvaldībā, Baznīcas ielā 1, Kuldīg</w:t>
      </w:r>
      <w:r w:rsidRPr="00C10934">
        <w:rPr>
          <w:lang w:val="lv-LV"/>
        </w:rPr>
        <w:t>ā, Kuldīgas nov.</w:t>
      </w:r>
      <w:r w:rsidR="005C20E7" w:rsidRPr="00C10934">
        <w:rPr>
          <w:lang w:val="lv-LV"/>
        </w:rPr>
        <w:t>,</w:t>
      </w:r>
      <w:r w:rsidRPr="00C10934">
        <w:rPr>
          <w:lang w:val="lv-LV"/>
        </w:rPr>
        <w:t xml:space="preserve"> </w:t>
      </w:r>
    </w:p>
    <w:p w14:paraId="07A84A3E" w14:textId="77777777" w:rsidR="00F419B5" w:rsidRPr="00704DA6" w:rsidRDefault="00C10934" w:rsidP="00F419B5">
      <w:pPr>
        <w:pStyle w:val="ListParagraph"/>
        <w:ind w:left="1364"/>
        <w:jc w:val="both"/>
        <w:rPr>
          <w:bCs/>
          <w:i/>
        </w:rPr>
      </w:pPr>
      <w:proofErr w:type="spellStart"/>
      <w:r w:rsidRPr="00704DA6">
        <w:rPr>
          <w:bCs/>
          <w:i/>
        </w:rPr>
        <w:t>vai</w:t>
      </w:r>
      <w:proofErr w:type="spellEnd"/>
      <w:r w:rsidRPr="00704DA6">
        <w:rPr>
          <w:bCs/>
          <w:i/>
        </w:rPr>
        <w:t xml:space="preserve"> </w:t>
      </w:r>
    </w:p>
    <w:p w14:paraId="1AC825E7" w14:textId="579EAE94" w:rsidR="00C10934" w:rsidRPr="00F419B5" w:rsidRDefault="00F419B5" w:rsidP="00F419B5">
      <w:pPr>
        <w:ind w:left="993" w:hanging="709"/>
        <w:jc w:val="both"/>
        <w:rPr>
          <w:b/>
          <w:i/>
        </w:rPr>
      </w:pPr>
      <w:r>
        <w:t xml:space="preserve">26.2. </w:t>
      </w:r>
      <w:proofErr w:type="spellStart"/>
      <w:r w:rsidR="00C10934" w:rsidRPr="00C10934">
        <w:t>elektroniskā</w:t>
      </w:r>
      <w:proofErr w:type="spellEnd"/>
      <w:r w:rsidR="00C10934" w:rsidRPr="00C10934">
        <w:t xml:space="preserve"> </w:t>
      </w:r>
      <w:proofErr w:type="spellStart"/>
      <w:r w:rsidR="00C10934" w:rsidRPr="00C10934">
        <w:t>formātā</w:t>
      </w:r>
      <w:proofErr w:type="spellEnd"/>
      <w:r w:rsidR="00C10934" w:rsidRPr="00C10934">
        <w:t xml:space="preserve">, </w:t>
      </w:r>
      <w:proofErr w:type="spellStart"/>
      <w:r w:rsidR="00C10934" w:rsidRPr="00C10934">
        <w:t>parakstīti</w:t>
      </w:r>
      <w:proofErr w:type="spellEnd"/>
      <w:r w:rsidR="00C10934" w:rsidRPr="00C10934">
        <w:t xml:space="preserve"> </w:t>
      </w:r>
      <w:proofErr w:type="spellStart"/>
      <w:r w:rsidR="00C10934" w:rsidRPr="00C10934">
        <w:t>ar</w:t>
      </w:r>
      <w:proofErr w:type="spellEnd"/>
      <w:r w:rsidR="00C10934" w:rsidRPr="00C10934">
        <w:t xml:space="preserve"> </w:t>
      </w:r>
      <w:proofErr w:type="spellStart"/>
      <w:r w:rsidR="00C10934" w:rsidRPr="00C10934">
        <w:t>drošu</w:t>
      </w:r>
      <w:proofErr w:type="spellEnd"/>
      <w:r w:rsidR="00C10934" w:rsidRPr="00C10934">
        <w:t xml:space="preserve"> </w:t>
      </w:r>
      <w:proofErr w:type="spellStart"/>
      <w:r w:rsidR="00C10934" w:rsidRPr="00C10934">
        <w:t>elektronisko</w:t>
      </w:r>
      <w:proofErr w:type="spellEnd"/>
      <w:r w:rsidR="00C10934" w:rsidRPr="00C10934">
        <w:t xml:space="preserve"> </w:t>
      </w:r>
      <w:proofErr w:type="spellStart"/>
      <w:r w:rsidR="00C10934" w:rsidRPr="00C10934">
        <w:t>parakstu</w:t>
      </w:r>
      <w:proofErr w:type="spellEnd"/>
      <w:r w:rsidR="00C10934" w:rsidRPr="00C10934">
        <w:t xml:space="preserve">, </w:t>
      </w:r>
      <w:proofErr w:type="spellStart"/>
      <w:r w:rsidR="00C10934" w:rsidRPr="00C10934">
        <w:t>jā</w:t>
      </w:r>
      <w:r w:rsidR="00C10934" w:rsidRPr="00F419B5">
        <w:rPr>
          <w:color w:val="000000"/>
        </w:rPr>
        <w:t>iesūta</w:t>
      </w:r>
      <w:proofErr w:type="spellEnd"/>
      <w:r w:rsidR="00C10934" w:rsidRPr="00F419B5">
        <w:rPr>
          <w:color w:val="000000"/>
        </w:rPr>
        <w:t xml:space="preserve"> </w:t>
      </w:r>
      <w:proofErr w:type="spellStart"/>
      <w:r w:rsidR="00C10934" w:rsidRPr="00F419B5">
        <w:rPr>
          <w:color w:val="000000"/>
        </w:rPr>
        <w:t>elektroniski</w:t>
      </w:r>
      <w:proofErr w:type="spellEnd"/>
      <w:r w:rsidR="00931BF4" w:rsidRPr="00F419B5">
        <w:rPr>
          <w:color w:val="000000"/>
        </w:rPr>
        <w:t xml:space="preserve"> </w:t>
      </w:r>
      <w:proofErr w:type="spellStart"/>
      <w:r w:rsidR="00931BF4" w:rsidRPr="00F419B5">
        <w:rPr>
          <w:color w:val="000000"/>
        </w:rPr>
        <w:t>uz</w:t>
      </w:r>
      <w:proofErr w:type="spellEnd"/>
      <w:r w:rsidR="00C10934" w:rsidRPr="00F419B5">
        <w:rPr>
          <w:color w:val="000000"/>
        </w:rPr>
        <w:t xml:space="preserve"> e-past</w:t>
      </w:r>
      <w:r w:rsidR="00931BF4" w:rsidRPr="00F419B5">
        <w:rPr>
          <w:color w:val="000000"/>
        </w:rPr>
        <w:t xml:space="preserve">a </w:t>
      </w:r>
      <w:proofErr w:type="spellStart"/>
      <w:r w:rsidR="00931BF4" w:rsidRPr="00F419B5">
        <w:rPr>
          <w:color w:val="000000"/>
        </w:rPr>
        <w:t>adresi</w:t>
      </w:r>
      <w:proofErr w:type="spellEnd"/>
      <w:r w:rsidR="00C10934" w:rsidRPr="00F419B5">
        <w:rPr>
          <w:color w:val="000000"/>
        </w:rPr>
        <w:t xml:space="preserve">: </w:t>
      </w:r>
      <w:r w:rsidR="002F2500" w:rsidRPr="00F419B5">
        <w:rPr>
          <w:i/>
          <w:color w:val="000000"/>
        </w:rPr>
        <w:t xml:space="preserve">dome@kuldiga.lv </w:t>
      </w:r>
      <w:proofErr w:type="spellStart"/>
      <w:r w:rsidR="002F2500" w:rsidRPr="00F419B5">
        <w:rPr>
          <w:iCs/>
          <w:color w:val="000000"/>
        </w:rPr>
        <w:t>vai</w:t>
      </w:r>
      <w:proofErr w:type="spellEnd"/>
      <w:r w:rsidR="002F2500" w:rsidRPr="00F419B5">
        <w:rPr>
          <w:iCs/>
          <w:color w:val="000000"/>
        </w:rPr>
        <w:t xml:space="preserve"> Kuldīgas </w:t>
      </w:r>
      <w:proofErr w:type="spellStart"/>
      <w:r w:rsidR="002F2500" w:rsidRPr="00F419B5">
        <w:rPr>
          <w:iCs/>
          <w:color w:val="000000"/>
        </w:rPr>
        <w:t>novada</w:t>
      </w:r>
      <w:proofErr w:type="spellEnd"/>
      <w:r w:rsidR="002F2500" w:rsidRPr="00F419B5">
        <w:rPr>
          <w:iCs/>
          <w:color w:val="000000"/>
        </w:rPr>
        <w:t xml:space="preserve"> </w:t>
      </w:r>
      <w:proofErr w:type="spellStart"/>
      <w:r w:rsidR="002F2500" w:rsidRPr="00F419B5">
        <w:rPr>
          <w:iCs/>
          <w:color w:val="000000"/>
        </w:rPr>
        <w:t>pašvaldības</w:t>
      </w:r>
      <w:proofErr w:type="spellEnd"/>
      <w:r w:rsidR="002F2500" w:rsidRPr="00F419B5">
        <w:rPr>
          <w:i/>
          <w:color w:val="000000"/>
        </w:rPr>
        <w:t xml:space="preserve"> E-</w:t>
      </w:r>
      <w:proofErr w:type="spellStart"/>
      <w:r w:rsidR="002F2500" w:rsidRPr="00F419B5">
        <w:rPr>
          <w:i/>
          <w:color w:val="000000"/>
        </w:rPr>
        <w:t>adresi</w:t>
      </w:r>
      <w:proofErr w:type="spellEnd"/>
      <w:r w:rsidR="002F2500" w:rsidRPr="00F419B5">
        <w:rPr>
          <w:i/>
          <w:color w:val="000000"/>
        </w:rPr>
        <w:t xml:space="preserve">. </w:t>
      </w:r>
    </w:p>
    <w:p w14:paraId="24912B69" w14:textId="0C106E8F" w:rsidR="005C20E7" w:rsidRPr="002F2500" w:rsidRDefault="00931BF4" w:rsidP="00F419B5">
      <w:pPr>
        <w:pStyle w:val="ListParagraph"/>
        <w:numPr>
          <w:ilvl w:val="0"/>
          <w:numId w:val="18"/>
        </w:numPr>
        <w:ind w:left="426" w:hanging="426"/>
        <w:jc w:val="both"/>
        <w:rPr>
          <w:lang w:val="lv-LV"/>
        </w:rPr>
      </w:pPr>
      <w:r w:rsidRPr="002F2500">
        <w:rPr>
          <w:lang w:val="lv-LV"/>
        </w:rPr>
        <w:t>Papildu</w:t>
      </w:r>
      <w:r w:rsidR="005C20E7" w:rsidRPr="002F2500">
        <w:rPr>
          <w:lang w:val="lv-LV"/>
        </w:rPr>
        <w:t xml:space="preserve"> informācija</w:t>
      </w:r>
      <w:r w:rsidR="00C10934" w:rsidRPr="002F2500">
        <w:rPr>
          <w:lang w:val="lv-LV"/>
        </w:rPr>
        <w:t xml:space="preserve"> par projektu iesniegšanu</w:t>
      </w:r>
      <w:r w:rsidR="005C20E7" w:rsidRPr="002F2500">
        <w:rPr>
          <w:lang w:val="lv-LV"/>
        </w:rPr>
        <w:t xml:space="preserve">: </w:t>
      </w:r>
      <w:r w:rsidR="00704DA6">
        <w:rPr>
          <w:lang w:val="lv-LV"/>
        </w:rPr>
        <w:t xml:space="preserve">tālr. </w:t>
      </w:r>
      <w:r w:rsidR="002F2500" w:rsidRPr="002F2500">
        <w:rPr>
          <w:lang w:val="lv-LV"/>
        </w:rPr>
        <w:t xml:space="preserve">25484293, </w:t>
      </w:r>
      <w:proofErr w:type="spellStart"/>
      <w:r w:rsidR="002F2500" w:rsidRPr="002F2500">
        <w:rPr>
          <w:lang w:val="lv-LV"/>
        </w:rPr>
        <w:t>epasta</w:t>
      </w:r>
      <w:proofErr w:type="spellEnd"/>
      <w:r w:rsidR="002F2500" w:rsidRPr="002F2500">
        <w:rPr>
          <w:lang w:val="lv-LV"/>
        </w:rPr>
        <w:t xml:space="preserve"> adrese </w:t>
      </w:r>
      <w:r w:rsidR="002F2500" w:rsidRPr="002F2500">
        <w:rPr>
          <w:i/>
          <w:iCs/>
          <w:lang w:val="lv-LV"/>
        </w:rPr>
        <w:t>gunita.agrina@kuldigasnovads.lv</w:t>
      </w:r>
    </w:p>
    <w:p w14:paraId="703B1403" w14:textId="77777777" w:rsidR="004F75E9" w:rsidRPr="00931BF4" w:rsidRDefault="005C20E7" w:rsidP="00931BF4">
      <w:pPr>
        <w:numPr>
          <w:ilvl w:val="0"/>
          <w:numId w:val="21"/>
        </w:numPr>
        <w:spacing w:before="240" w:after="240"/>
        <w:ind w:left="567" w:hanging="567"/>
        <w:jc w:val="both"/>
        <w:rPr>
          <w:b/>
          <w:lang w:val="lv-LV"/>
        </w:rPr>
      </w:pPr>
      <w:r w:rsidRPr="005C20E7">
        <w:rPr>
          <w:b/>
          <w:lang w:val="lv-LV"/>
        </w:rPr>
        <w:t>PIETEIKUMU IZSKATĪŠANA UN APSTIPRINĀŠANA</w:t>
      </w:r>
    </w:p>
    <w:p w14:paraId="257BB220" w14:textId="0F576C8E" w:rsidR="00E17D21" w:rsidRPr="00F419B5" w:rsidRDefault="00E17D21" w:rsidP="00F419B5">
      <w:pPr>
        <w:pStyle w:val="ListParagraph"/>
        <w:numPr>
          <w:ilvl w:val="0"/>
          <w:numId w:val="18"/>
        </w:numPr>
        <w:tabs>
          <w:tab w:val="clear" w:pos="927"/>
          <w:tab w:val="num" w:pos="426"/>
        </w:tabs>
        <w:spacing w:before="240" w:after="240"/>
        <w:ind w:hanging="927"/>
        <w:jc w:val="both"/>
        <w:rPr>
          <w:bCs/>
          <w:lang w:val="lv-LV"/>
        </w:rPr>
      </w:pPr>
      <w:r w:rsidRPr="00F419B5">
        <w:rPr>
          <w:bCs/>
          <w:lang w:val="lv-LV"/>
        </w:rPr>
        <w:t>Pieteikumus izskata un apstiprina komisija:</w:t>
      </w:r>
    </w:p>
    <w:p w14:paraId="156D32FF" w14:textId="1EC361F1" w:rsidR="00E17D21" w:rsidRDefault="00E17D21" w:rsidP="00931BF4">
      <w:pPr>
        <w:pStyle w:val="ListParagraph"/>
        <w:spacing w:before="240" w:after="240"/>
        <w:ind w:left="1437" w:hanging="1011"/>
        <w:jc w:val="both"/>
        <w:rPr>
          <w:bCs/>
          <w:lang w:val="lv-LV"/>
        </w:rPr>
      </w:pPr>
      <w:r>
        <w:rPr>
          <w:bCs/>
          <w:lang w:val="lv-LV"/>
        </w:rPr>
        <w:t xml:space="preserve">Komisijas priekšsēdētāja: </w:t>
      </w:r>
      <w:r w:rsidR="009D0161">
        <w:rPr>
          <w:bCs/>
          <w:lang w:val="lv-LV"/>
        </w:rPr>
        <w:t>Kuldīgas novada domes</w:t>
      </w:r>
      <w:r w:rsidR="006C4EED">
        <w:rPr>
          <w:bCs/>
          <w:lang w:val="lv-LV"/>
        </w:rPr>
        <w:t xml:space="preserve"> izpilddirektors Rimants </w:t>
      </w:r>
      <w:proofErr w:type="spellStart"/>
      <w:r w:rsidR="006C4EED">
        <w:rPr>
          <w:bCs/>
          <w:lang w:val="lv-LV"/>
        </w:rPr>
        <w:t>Safonovs</w:t>
      </w:r>
      <w:proofErr w:type="spellEnd"/>
      <w:r w:rsidR="003E0A06">
        <w:rPr>
          <w:bCs/>
          <w:lang w:val="lv-LV"/>
        </w:rPr>
        <w:t>,</w:t>
      </w:r>
    </w:p>
    <w:p w14:paraId="194A0B0C" w14:textId="77777777" w:rsidR="00E17D21" w:rsidRPr="009D0161" w:rsidRDefault="00E17D21" w:rsidP="00931BF4">
      <w:pPr>
        <w:pStyle w:val="ListParagraph"/>
        <w:spacing w:before="240" w:after="240"/>
        <w:ind w:left="1437" w:hanging="1011"/>
        <w:jc w:val="both"/>
        <w:rPr>
          <w:bCs/>
          <w:lang w:val="lv-LV"/>
        </w:rPr>
      </w:pPr>
      <w:r>
        <w:rPr>
          <w:bCs/>
          <w:lang w:val="lv-LV"/>
        </w:rPr>
        <w:t>Komisijas locekļi:</w:t>
      </w:r>
      <w:r w:rsidR="009D0161">
        <w:rPr>
          <w:bCs/>
          <w:lang w:val="lv-LV"/>
        </w:rPr>
        <w:t xml:space="preserve"> Kuldīgas novada </w:t>
      </w:r>
      <w:r w:rsidRPr="009D0161">
        <w:rPr>
          <w:bCs/>
          <w:lang w:val="lv-LV"/>
        </w:rPr>
        <w:t>pašvaldības juriste Karīna Grundmane</w:t>
      </w:r>
      <w:r w:rsidR="003E0A06" w:rsidRPr="009D0161">
        <w:rPr>
          <w:bCs/>
          <w:lang w:val="lv-LV"/>
        </w:rPr>
        <w:t>,</w:t>
      </w:r>
    </w:p>
    <w:p w14:paraId="48969DDB" w14:textId="60E69389" w:rsidR="00E17D21" w:rsidRDefault="00E17D21" w:rsidP="00931BF4">
      <w:pPr>
        <w:pStyle w:val="ListParagraph"/>
        <w:spacing w:before="240" w:after="240"/>
        <w:ind w:left="3261" w:hanging="1011"/>
        <w:jc w:val="both"/>
        <w:rPr>
          <w:bCs/>
          <w:lang w:val="lv-LV"/>
        </w:rPr>
      </w:pPr>
      <w:r>
        <w:rPr>
          <w:bCs/>
          <w:lang w:val="lv-LV"/>
        </w:rPr>
        <w:t xml:space="preserve">Izglītības </w:t>
      </w:r>
      <w:r w:rsidR="009D0161">
        <w:rPr>
          <w:bCs/>
          <w:lang w:val="lv-LV"/>
        </w:rPr>
        <w:t>pārvaldes</w:t>
      </w:r>
      <w:r w:rsidR="007B502C">
        <w:rPr>
          <w:bCs/>
          <w:lang w:val="lv-LV"/>
        </w:rPr>
        <w:t xml:space="preserve"> </w:t>
      </w:r>
      <w:r w:rsidR="009D0161">
        <w:rPr>
          <w:bCs/>
          <w:lang w:val="lv-LV"/>
        </w:rPr>
        <w:t>vadītāja Santa Dubure</w:t>
      </w:r>
      <w:r w:rsidR="003E0A06">
        <w:rPr>
          <w:bCs/>
          <w:lang w:val="lv-LV"/>
        </w:rPr>
        <w:t>,</w:t>
      </w:r>
    </w:p>
    <w:p w14:paraId="5532B3DF" w14:textId="77777777" w:rsidR="00E17D21" w:rsidRDefault="00E17D21" w:rsidP="00931BF4">
      <w:pPr>
        <w:pStyle w:val="ListParagraph"/>
        <w:spacing w:before="240" w:after="240"/>
        <w:ind w:left="3261" w:hanging="1011"/>
        <w:jc w:val="both"/>
        <w:rPr>
          <w:bCs/>
          <w:lang w:val="lv-LV"/>
        </w:rPr>
      </w:pPr>
      <w:r>
        <w:rPr>
          <w:bCs/>
          <w:lang w:val="lv-LV"/>
        </w:rPr>
        <w:t>Izglītības</w:t>
      </w:r>
      <w:r w:rsidR="009D0161">
        <w:rPr>
          <w:bCs/>
          <w:lang w:val="lv-LV"/>
        </w:rPr>
        <w:t xml:space="preserve"> p</w:t>
      </w:r>
      <w:r w:rsidR="00931BF4">
        <w:rPr>
          <w:bCs/>
          <w:lang w:val="lv-LV"/>
        </w:rPr>
        <w:t>ārvaldes lietvede Gunita Agriņa</w:t>
      </w:r>
      <w:r w:rsidR="003E0A06">
        <w:rPr>
          <w:bCs/>
          <w:lang w:val="lv-LV"/>
        </w:rPr>
        <w:t>.</w:t>
      </w:r>
    </w:p>
    <w:p w14:paraId="7398A112" w14:textId="319CD842" w:rsidR="00375977" w:rsidRPr="00375977" w:rsidRDefault="00375977" w:rsidP="00375977">
      <w:pPr>
        <w:pStyle w:val="ListParagraph"/>
        <w:numPr>
          <w:ilvl w:val="0"/>
          <w:numId w:val="18"/>
        </w:numPr>
        <w:tabs>
          <w:tab w:val="clear" w:pos="927"/>
          <w:tab w:val="num" w:pos="426"/>
        </w:tabs>
        <w:ind w:hanging="927"/>
        <w:rPr>
          <w:bCs/>
          <w:i/>
          <w:iCs/>
        </w:rPr>
      </w:pPr>
      <w:bookmarkStart w:id="0" w:name="_Hlk166052228"/>
      <w:r w:rsidRPr="00375977">
        <w:rPr>
          <w:bCs/>
          <w:lang w:val="lv-LV"/>
        </w:rPr>
        <w:t>Pieteikumi tiek vērtēti pēc</w:t>
      </w:r>
      <w:r w:rsidRPr="00375977">
        <w:rPr>
          <w:bCs/>
          <w:i/>
          <w:iCs/>
          <w:lang w:val="lv-LV"/>
        </w:rPr>
        <w:t xml:space="preserve"> </w:t>
      </w:r>
      <w:proofErr w:type="spellStart"/>
      <w:r w:rsidRPr="00375977">
        <w:rPr>
          <w:bCs/>
        </w:rPr>
        <w:t>pieteikumu</w:t>
      </w:r>
      <w:proofErr w:type="spellEnd"/>
      <w:r w:rsidRPr="00375977">
        <w:rPr>
          <w:bCs/>
        </w:rPr>
        <w:t xml:space="preserve"> </w:t>
      </w:r>
      <w:proofErr w:type="spellStart"/>
      <w:r w:rsidRPr="00375977">
        <w:rPr>
          <w:bCs/>
        </w:rPr>
        <w:t>izvērtēšanas</w:t>
      </w:r>
      <w:proofErr w:type="spellEnd"/>
      <w:r w:rsidRPr="00375977">
        <w:rPr>
          <w:bCs/>
        </w:rPr>
        <w:t xml:space="preserve"> </w:t>
      </w:r>
      <w:proofErr w:type="spellStart"/>
      <w:r w:rsidRPr="00375977">
        <w:rPr>
          <w:bCs/>
        </w:rPr>
        <w:t>kritērijiem</w:t>
      </w:r>
      <w:proofErr w:type="spellEnd"/>
      <w:r w:rsidRPr="00375977">
        <w:rPr>
          <w:b/>
          <w:i/>
          <w:iCs/>
        </w:rPr>
        <w:t xml:space="preserve"> </w:t>
      </w:r>
      <w:r w:rsidRPr="00375977">
        <w:rPr>
          <w:bCs/>
          <w:i/>
          <w:iCs/>
        </w:rPr>
        <w:t>(</w:t>
      </w:r>
      <w:r w:rsidR="00704DA6">
        <w:rPr>
          <w:bCs/>
          <w:i/>
          <w:iCs/>
        </w:rPr>
        <w:t>2</w:t>
      </w:r>
      <w:r w:rsidRPr="00375977">
        <w:rPr>
          <w:bCs/>
          <w:i/>
          <w:iCs/>
        </w:rPr>
        <w:t xml:space="preserve">. </w:t>
      </w:r>
      <w:proofErr w:type="spellStart"/>
      <w:r>
        <w:rPr>
          <w:bCs/>
          <w:i/>
          <w:iCs/>
        </w:rPr>
        <w:t>p</w:t>
      </w:r>
      <w:r w:rsidRPr="00375977">
        <w:rPr>
          <w:bCs/>
          <w:i/>
          <w:iCs/>
        </w:rPr>
        <w:t>ielikums</w:t>
      </w:r>
      <w:proofErr w:type="spellEnd"/>
      <w:r w:rsidRPr="00375977">
        <w:rPr>
          <w:bCs/>
          <w:i/>
          <w:iCs/>
        </w:rPr>
        <w:t>)</w:t>
      </w:r>
      <w:r>
        <w:rPr>
          <w:bCs/>
          <w:i/>
          <w:iCs/>
        </w:rPr>
        <w:t>.</w:t>
      </w:r>
    </w:p>
    <w:bookmarkEnd w:id="0"/>
    <w:p w14:paraId="152B5FA2" w14:textId="06D95435" w:rsidR="00271266" w:rsidRPr="00E17D21" w:rsidRDefault="005B61D1" w:rsidP="00F419B5">
      <w:pPr>
        <w:pStyle w:val="ListParagraph"/>
        <w:numPr>
          <w:ilvl w:val="0"/>
          <w:numId w:val="18"/>
        </w:numPr>
        <w:spacing w:before="240" w:after="240"/>
        <w:ind w:left="426" w:hanging="426"/>
        <w:jc w:val="both"/>
        <w:rPr>
          <w:bCs/>
          <w:lang w:val="lv-LV"/>
        </w:rPr>
      </w:pPr>
      <w:r w:rsidRPr="002F2500">
        <w:rPr>
          <w:bCs/>
          <w:lang w:val="lv-LV"/>
        </w:rPr>
        <w:t>Piecu darb</w:t>
      </w:r>
      <w:r w:rsidR="00E17D21" w:rsidRPr="002F2500">
        <w:rPr>
          <w:bCs/>
          <w:lang w:val="lv-LV"/>
        </w:rPr>
        <w:t>a dien</w:t>
      </w:r>
      <w:r w:rsidRPr="002F2500">
        <w:rPr>
          <w:bCs/>
          <w:lang w:val="lv-LV"/>
        </w:rPr>
        <w:t>u</w:t>
      </w:r>
      <w:r w:rsidR="00E17D21" w:rsidRPr="002F2500">
        <w:rPr>
          <w:bCs/>
          <w:lang w:val="lv-LV"/>
        </w:rPr>
        <w:t xml:space="preserve"> </w:t>
      </w:r>
      <w:r w:rsidR="00E17D21">
        <w:rPr>
          <w:bCs/>
          <w:lang w:val="lv-LV"/>
        </w:rPr>
        <w:t xml:space="preserve">laikā pēc pieteikumu </w:t>
      </w:r>
      <w:r w:rsidR="00271266">
        <w:rPr>
          <w:bCs/>
          <w:lang w:val="lv-LV"/>
        </w:rPr>
        <w:t>iesniegšanas termiņa komisijas lēmu</w:t>
      </w:r>
      <w:r w:rsidR="005E286F">
        <w:rPr>
          <w:bCs/>
          <w:lang w:val="lv-LV"/>
        </w:rPr>
        <w:t>ms</w:t>
      </w:r>
      <w:r w:rsidR="00271266">
        <w:rPr>
          <w:bCs/>
          <w:lang w:val="lv-LV"/>
        </w:rPr>
        <w:t xml:space="preserve"> tiks nosūtīts uz pieteikumā norādīto e-pasta adresi.</w:t>
      </w:r>
    </w:p>
    <w:p w14:paraId="3C0099BA" w14:textId="77777777" w:rsidR="00686127" w:rsidRDefault="00686127" w:rsidP="00221140">
      <w:pPr>
        <w:rPr>
          <w:lang w:val="lv-LV"/>
        </w:rPr>
      </w:pPr>
    </w:p>
    <w:p w14:paraId="7E16402B" w14:textId="77777777" w:rsidR="007611B5" w:rsidRPr="00931BF4" w:rsidRDefault="007611B5" w:rsidP="007611B5">
      <w:pPr>
        <w:rPr>
          <w:lang w:val="lv-LV"/>
        </w:rPr>
      </w:pPr>
    </w:p>
    <w:p w14:paraId="36A8BC64" w14:textId="4C6CE287" w:rsidR="00674B03" w:rsidRDefault="007611B5" w:rsidP="00931BF4">
      <w:r w:rsidRPr="007611B5">
        <w:t>Kuld</w:t>
      </w:r>
      <w:r w:rsidR="00394D18">
        <w:t xml:space="preserve">īgas </w:t>
      </w:r>
      <w:proofErr w:type="spellStart"/>
      <w:r w:rsidR="00394D18">
        <w:t>novada</w:t>
      </w:r>
      <w:proofErr w:type="spellEnd"/>
      <w:r w:rsidR="00394D18">
        <w:t xml:space="preserve"> domes </w:t>
      </w:r>
      <w:proofErr w:type="spellStart"/>
      <w:r w:rsidR="00394D18">
        <w:t>priekšsēdētāja</w:t>
      </w:r>
      <w:proofErr w:type="spellEnd"/>
      <w:r w:rsidR="00394D18">
        <w:tab/>
      </w:r>
      <w:r w:rsidR="00394D18">
        <w:tab/>
      </w:r>
      <w:r w:rsidR="007A086F">
        <w:t>(</w:t>
      </w:r>
      <w:proofErr w:type="spellStart"/>
      <w:r w:rsidR="007A086F">
        <w:t>paraksts</w:t>
      </w:r>
      <w:proofErr w:type="spellEnd"/>
      <w:r w:rsidR="007A086F">
        <w:t>)*</w:t>
      </w:r>
      <w:r w:rsidR="00394D18">
        <w:tab/>
      </w:r>
      <w:r w:rsidR="00394D18">
        <w:tab/>
        <w:t>I</w:t>
      </w:r>
      <w:r w:rsidR="009D0161">
        <w:t>nese Astaševska</w:t>
      </w:r>
      <w:r w:rsidRPr="007611B5">
        <w:t xml:space="preserve"> </w:t>
      </w:r>
      <w:r w:rsidRPr="007611B5">
        <w:tab/>
      </w:r>
      <w:r w:rsidRPr="007611B5">
        <w:tab/>
      </w:r>
      <w:r w:rsidRPr="007611B5">
        <w:tab/>
      </w:r>
      <w:r w:rsidRPr="007611B5">
        <w:tab/>
      </w:r>
      <w:r>
        <w:tab/>
      </w:r>
    </w:p>
    <w:p w14:paraId="7A400EEA" w14:textId="77777777" w:rsidR="007A086F" w:rsidRPr="007A086F" w:rsidRDefault="007A086F" w:rsidP="007A086F">
      <w:pPr>
        <w:jc w:val="center"/>
        <w:rPr>
          <w:sz w:val="22"/>
          <w:szCs w:val="22"/>
          <w:lang w:val="lv-LV" w:eastAsia="en-US"/>
        </w:rPr>
      </w:pPr>
      <w:r w:rsidRPr="007A086F">
        <w:rPr>
          <w:sz w:val="22"/>
          <w:szCs w:val="22"/>
          <w:lang w:val="lv-LV" w:eastAsia="en-US"/>
        </w:rPr>
        <w:t>* ŠIS DOKUMENTS IR PARAKSTĪTS AR DROŠU ELEKTRONISKO PARAKSTU UN SATUR LAIKA ZĪMOGU</w:t>
      </w:r>
    </w:p>
    <w:p w14:paraId="02500B18" w14:textId="5D23BB51" w:rsidR="00674B03" w:rsidRDefault="00674B03" w:rsidP="00F726C7">
      <w:pPr>
        <w:jc w:val="right"/>
      </w:pPr>
      <w:r>
        <w:br w:type="page"/>
      </w:r>
    </w:p>
    <w:p w14:paraId="336F64C7" w14:textId="6E4A1452" w:rsidR="00674B03" w:rsidRPr="00F32886" w:rsidRDefault="00704DA6" w:rsidP="00F32886">
      <w:pPr>
        <w:jc w:val="right"/>
        <w:rPr>
          <w:rFonts w:eastAsia="Calibri"/>
          <w:b/>
          <w:i/>
          <w:color w:val="000000"/>
          <w:lang w:val="lv-LV" w:eastAsia="en-US"/>
        </w:rPr>
      </w:pPr>
      <w:r>
        <w:rPr>
          <w:rFonts w:eastAsia="Calibri"/>
          <w:b/>
          <w:i/>
          <w:color w:val="000000"/>
          <w:lang w:val="lv-LV" w:eastAsia="en-US"/>
        </w:rPr>
        <w:lastRenderedPageBreak/>
        <w:t>1</w:t>
      </w:r>
      <w:r w:rsidR="00674B03" w:rsidRPr="00F32886">
        <w:rPr>
          <w:rFonts w:eastAsia="Calibri"/>
          <w:b/>
          <w:i/>
          <w:color w:val="000000"/>
          <w:lang w:val="lv-LV" w:eastAsia="en-US"/>
        </w:rPr>
        <w:t>.pielikums</w:t>
      </w:r>
    </w:p>
    <w:p w14:paraId="537A0740" w14:textId="77777777" w:rsidR="00674B03" w:rsidRPr="00F32886" w:rsidRDefault="00674B03" w:rsidP="00674B03">
      <w:pPr>
        <w:spacing w:line="259" w:lineRule="auto"/>
        <w:jc w:val="right"/>
        <w:rPr>
          <w:rFonts w:eastAsia="Calibri"/>
          <w:bCs/>
          <w:i/>
          <w:lang w:val="lv-LV" w:eastAsia="en-US"/>
        </w:rPr>
      </w:pPr>
      <w:r w:rsidRPr="00F32886">
        <w:rPr>
          <w:rFonts w:eastAsia="Calibri"/>
          <w:bCs/>
          <w:i/>
          <w:lang w:val="lv-LV" w:eastAsia="en-US"/>
        </w:rPr>
        <w:t>programmas</w:t>
      </w:r>
    </w:p>
    <w:p w14:paraId="0B74FDBE" w14:textId="77777777" w:rsidR="00A25E48" w:rsidRPr="00A25E48" w:rsidRDefault="00931BF4" w:rsidP="00A25E48">
      <w:pPr>
        <w:jc w:val="right"/>
        <w:rPr>
          <w:bCs/>
          <w:i/>
          <w:iCs/>
          <w:color w:val="000000" w:themeColor="text1"/>
        </w:rPr>
      </w:pPr>
      <w:r>
        <w:rPr>
          <w:bCs/>
          <w:i/>
          <w:iCs/>
          <w:color w:val="000000" w:themeColor="text1"/>
        </w:rPr>
        <w:t>“</w:t>
      </w:r>
      <w:proofErr w:type="spellStart"/>
      <w:r w:rsidR="00A25E48" w:rsidRPr="00A25E48">
        <w:rPr>
          <w:bCs/>
          <w:i/>
          <w:iCs/>
          <w:color w:val="000000" w:themeColor="text1"/>
        </w:rPr>
        <w:t>Atbalsts</w:t>
      </w:r>
      <w:proofErr w:type="spellEnd"/>
      <w:r w:rsidR="00A25E48" w:rsidRPr="00A25E48">
        <w:rPr>
          <w:bCs/>
          <w:i/>
          <w:iCs/>
          <w:color w:val="000000" w:themeColor="text1"/>
        </w:rPr>
        <w:t xml:space="preserve"> </w:t>
      </w:r>
      <w:proofErr w:type="spellStart"/>
      <w:r w:rsidR="00A25E48" w:rsidRPr="00A25E48">
        <w:rPr>
          <w:bCs/>
          <w:i/>
          <w:iCs/>
          <w:color w:val="000000" w:themeColor="text1"/>
        </w:rPr>
        <w:t>Ukrainas</w:t>
      </w:r>
      <w:proofErr w:type="spellEnd"/>
      <w:r w:rsidR="00A25E48" w:rsidRPr="00A25E48">
        <w:rPr>
          <w:bCs/>
          <w:i/>
          <w:iCs/>
          <w:color w:val="000000" w:themeColor="text1"/>
        </w:rPr>
        <w:t xml:space="preserve"> un </w:t>
      </w:r>
      <w:proofErr w:type="spellStart"/>
      <w:r w:rsidR="00A25E48" w:rsidRPr="00A25E48">
        <w:rPr>
          <w:bCs/>
          <w:i/>
          <w:iCs/>
          <w:color w:val="000000" w:themeColor="text1"/>
        </w:rPr>
        <w:t>Latvijas</w:t>
      </w:r>
      <w:proofErr w:type="spellEnd"/>
      <w:r w:rsidR="00A25E48" w:rsidRPr="00A25E48">
        <w:rPr>
          <w:bCs/>
          <w:i/>
          <w:iCs/>
          <w:color w:val="000000" w:themeColor="text1"/>
        </w:rPr>
        <w:t xml:space="preserve"> </w:t>
      </w:r>
      <w:proofErr w:type="spellStart"/>
      <w:r w:rsidR="00A25E48" w:rsidRPr="00A25E48">
        <w:rPr>
          <w:bCs/>
          <w:i/>
          <w:iCs/>
          <w:color w:val="000000" w:themeColor="text1"/>
        </w:rPr>
        <w:t>bērnu</w:t>
      </w:r>
      <w:proofErr w:type="spellEnd"/>
      <w:r w:rsidR="00A25E48" w:rsidRPr="00A25E48">
        <w:rPr>
          <w:bCs/>
          <w:i/>
          <w:iCs/>
          <w:color w:val="000000" w:themeColor="text1"/>
        </w:rPr>
        <w:t xml:space="preserve"> un </w:t>
      </w:r>
      <w:proofErr w:type="spellStart"/>
      <w:r w:rsidR="00A25E48" w:rsidRPr="00A25E48">
        <w:rPr>
          <w:bCs/>
          <w:i/>
          <w:iCs/>
          <w:color w:val="000000" w:themeColor="text1"/>
        </w:rPr>
        <w:t>jauniešu</w:t>
      </w:r>
      <w:proofErr w:type="spellEnd"/>
      <w:r w:rsidR="00A25E48" w:rsidRPr="00A25E48">
        <w:rPr>
          <w:bCs/>
          <w:i/>
          <w:iCs/>
          <w:color w:val="000000" w:themeColor="text1"/>
        </w:rPr>
        <w:t xml:space="preserve"> </w:t>
      </w:r>
      <w:proofErr w:type="spellStart"/>
      <w:r w:rsidR="00A25E48" w:rsidRPr="00A25E48">
        <w:rPr>
          <w:bCs/>
          <w:i/>
          <w:iCs/>
          <w:color w:val="000000" w:themeColor="text1"/>
        </w:rPr>
        <w:t>nometnēm</w:t>
      </w:r>
      <w:proofErr w:type="spellEnd"/>
      <w:r>
        <w:rPr>
          <w:bCs/>
          <w:i/>
          <w:iCs/>
          <w:color w:val="000000" w:themeColor="text1"/>
        </w:rPr>
        <w:t>”</w:t>
      </w:r>
    </w:p>
    <w:p w14:paraId="22370D2F" w14:textId="77777777" w:rsidR="00674B03" w:rsidRPr="00F32886" w:rsidRDefault="00674B03" w:rsidP="00674B03">
      <w:pPr>
        <w:spacing w:line="259" w:lineRule="auto"/>
        <w:jc w:val="right"/>
        <w:rPr>
          <w:rFonts w:eastAsia="Calibri"/>
          <w:bCs/>
          <w:i/>
          <w:lang w:val="lv-LV" w:eastAsia="en-US"/>
        </w:rPr>
      </w:pPr>
      <w:r w:rsidRPr="00F32886">
        <w:rPr>
          <w:rFonts w:eastAsia="Calibri"/>
          <w:bCs/>
          <w:i/>
          <w:lang w:val="lv-LV" w:eastAsia="en-US"/>
        </w:rPr>
        <w:t>Kuldīgas novadā nolikumam</w:t>
      </w:r>
    </w:p>
    <w:p w14:paraId="35018F87" w14:textId="77777777" w:rsidR="007611B5" w:rsidRPr="003C242A" w:rsidRDefault="007611B5" w:rsidP="00674B03">
      <w:pPr>
        <w:ind w:firstLine="720"/>
        <w:jc w:val="right"/>
        <w:rPr>
          <w:i/>
        </w:rPr>
      </w:pPr>
    </w:p>
    <w:p w14:paraId="17EC0483" w14:textId="77777777" w:rsidR="00686127" w:rsidRPr="005845E0" w:rsidRDefault="00686127" w:rsidP="00686127">
      <w:pPr>
        <w:jc w:val="center"/>
        <w:rPr>
          <w:b/>
        </w:rPr>
      </w:pPr>
      <w:r w:rsidRPr="005845E0">
        <w:rPr>
          <w:b/>
        </w:rPr>
        <w:t>PROJEKTA PIETE</w:t>
      </w:r>
      <w:r>
        <w:rPr>
          <w:b/>
        </w:rPr>
        <w:t>I</w:t>
      </w:r>
      <w:r w:rsidRPr="005845E0">
        <w:rPr>
          <w:b/>
        </w:rPr>
        <w:t>KUMA VEIDLAPA</w:t>
      </w:r>
    </w:p>
    <w:p w14:paraId="5475E098" w14:textId="77777777" w:rsidR="00686127" w:rsidRDefault="00686127" w:rsidP="00686127">
      <w:pPr>
        <w:jc w:val="center"/>
      </w:pPr>
    </w:p>
    <w:p w14:paraId="4935FA3D" w14:textId="77777777" w:rsidR="00686127" w:rsidRDefault="00686127" w:rsidP="007611B5">
      <w:pPr>
        <w:numPr>
          <w:ilvl w:val="0"/>
          <w:numId w:val="22"/>
        </w:numPr>
        <w:ind w:left="0"/>
        <w:jc w:val="both"/>
      </w:pPr>
      <w:proofErr w:type="spellStart"/>
      <w:r>
        <w:t>Projekta</w:t>
      </w:r>
      <w:proofErr w:type="spellEnd"/>
      <w:r>
        <w:t xml:space="preserve"> </w:t>
      </w:r>
      <w:proofErr w:type="spellStart"/>
      <w:r>
        <w:t>pieteicējs</w:t>
      </w:r>
      <w:proofErr w:type="spellEnd"/>
    </w:p>
    <w:p w14:paraId="36CDD9E4" w14:textId="77777777" w:rsidR="007611B5" w:rsidRDefault="007611B5" w:rsidP="007611B5">
      <w:pPr>
        <w:jc w:val="both"/>
      </w:pPr>
    </w:p>
    <w:p w14:paraId="122CD09B" w14:textId="77777777" w:rsidR="00686127" w:rsidRDefault="00686127" w:rsidP="007611B5">
      <w:pPr>
        <w:jc w:val="both"/>
      </w:pPr>
      <w:r>
        <w:t>____________________________________</w:t>
      </w:r>
      <w:r w:rsidR="00931BF4">
        <w:t>_________</w:t>
      </w:r>
      <w:r>
        <w:t>______________________________</w:t>
      </w:r>
    </w:p>
    <w:p w14:paraId="5C4B7671" w14:textId="77777777" w:rsidR="00686127" w:rsidRDefault="00686127" w:rsidP="007611B5">
      <w:pPr>
        <w:jc w:val="both"/>
      </w:pPr>
    </w:p>
    <w:p w14:paraId="560BA65D" w14:textId="77777777" w:rsidR="007611B5" w:rsidRDefault="00686127" w:rsidP="007611B5">
      <w:proofErr w:type="spellStart"/>
      <w:r>
        <w:t>Pieteicēja</w:t>
      </w:r>
      <w:proofErr w:type="spellEnd"/>
      <w:r>
        <w:t xml:space="preserve"> </w:t>
      </w:r>
      <w:proofErr w:type="spellStart"/>
      <w:r>
        <w:t>juridiskā</w:t>
      </w:r>
      <w:proofErr w:type="spellEnd"/>
      <w:r>
        <w:t xml:space="preserve"> </w:t>
      </w:r>
      <w:proofErr w:type="spellStart"/>
      <w:r>
        <w:t>adrese</w:t>
      </w:r>
      <w:proofErr w:type="spellEnd"/>
      <w:r w:rsidR="00931BF4">
        <w:t>:</w:t>
      </w:r>
      <w:r>
        <w:t xml:space="preserve"> </w:t>
      </w:r>
    </w:p>
    <w:p w14:paraId="17FA2B68" w14:textId="77777777" w:rsidR="007611B5" w:rsidRDefault="007611B5" w:rsidP="007611B5"/>
    <w:p w14:paraId="736004A7" w14:textId="77777777" w:rsidR="00686127" w:rsidRDefault="00931BF4" w:rsidP="007611B5">
      <w:r>
        <w:t>___________________________________________________________________________</w:t>
      </w:r>
    </w:p>
    <w:p w14:paraId="459F6CA2" w14:textId="77777777" w:rsidR="00686127" w:rsidRDefault="00686127" w:rsidP="007611B5"/>
    <w:p w14:paraId="10176755" w14:textId="77777777" w:rsidR="00686127" w:rsidRDefault="00931BF4" w:rsidP="007611B5">
      <w:pPr>
        <w:jc w:val="both"/>
      </w:pPr>
      <w:proofErr w:type="spellStart"/>
      <w:r>
        <w:t>t</w:t>
      </w:r>
      <w:r w:rsidR="00686127">
        <w:t>ālrunis</w:t>
      </w:r>
      <w:proofErr w:type="spellEnd"/>
      <w:r>
        <w:t>:</w:t>
      </w:r>
    </w:p>
    <w:p w14:paraId="6CE3F19B" w14:textId="77777777" w:rsidR="00686127" w:rsidRDefault="00686127" w:rsidP="007611B5">
      <w:pPr>
        <w:jc w:val="both"/>
      </w:pPr>
    </w:p>
    <w:p w14:paraId="7FB8BD51" w14:textId="77777777" w:rsidR="00686127" w:rsidRDefault="00931BF4" w:rsidP="007611B5">
      <w:pPr>
        <w:jc w:val="both"/>
      </w:pPr>
      <w:r>
        <w:t xml:space="preserve">e-pasta </w:t>
      </w:r>
      <w:proofErr w:type="spellStart"/>
      <w:r>
        <w:t>adrese</w:t>
      </w:r>
      <w:proofErr w:type="spellEnd"/>
      <w:r>
        <w:t>:</w:t>
      </w:r>
      <w:r w:rsidR="00686127">
        <w:t xml:space="preserve"> </w:t>
      </w:r>
    </w:p>
    <w:p w14:paraId="6D43CFEC" w14:textId="77777777" w:rsidR="00686127" w:rsidRDefault="00686127" w:rsidP="007611B5">
      <w:pPr>
        <w:jc w:val="both"/>
      </w:pPr>
    </w:p>
    <w:p w14:paraId="5D8C888B" w14:textId="77777777" w:rsidR="00686127" w:rsidRPr="00713B5F" w:rsidRDefault="00271266" w:rsidP="007611B5">
      <w:pPr>
        <w:numPr>
          <w:ilvl w:val="0"/>
          <w:numId w:val="22"/>
        </w:numPr>
        <w:ind w:left="0"/>
      </w:pPr>
      <w:proofErr w:type="spellStart"/>
      <w:r>
        <w:t>Nometnes</w:t>
      </w:r>
      <w:proofErr w:type="spellEnd"/>
      <w:r w:rsidR="00686127">
        <w:t xml:space="preserve"> </w:t>
      </w:r>
      <w:proofErr w:type="spellStart"/>
      <w:r w:rsidR="00686127">
        <w:t>vadītājs</w:t>
      </w:r>
      <w:proofErr w:type="spellEnd"/>
      <w:r w:rsidR="00686127">
        <w:t xml:space="preserve"> </w:t>
      </w:r>
      <w:r w:rsidR="00931BF4">
        <w:t>___________________________________________________________________________</w:t>
      </w:r>
    </w:p>
    <w:p w14:paraId="735F276A" w14:textId="77777777" w:rsidR="00686127" w:rsidRPr="007611B5" w:rsidRDefault="00686127" w:rsidP="007611B5">
      <w:pPr>
        <w:jc w:val="both"/>
        <w:rPr>
          <w:i/>
          <w:sz w:val="22"/>
          <w:szCs w:val="22"/>
        </w:rPr>
      </w:pPr>
      <w:r>
        <w:tab/>
      </w:r>
      <w:r>
        <w:tab/>
      </w:r>
      <w:r>
        <w:tab/>
      </w:r>
      <w:r>
        <w:tab/>
        <w:t xml:space="preserve">        </w:t>
      </w:r>
      <w:proofErr w:type="spellStart"/>
      <w:r w:rsidRPr="007611B5">
        <w:rPr>
          <w:i/>
          <w:sz w:val="22"/>
          <w:szCs w:val="22"/>
        </w:rPr>
        <w:t>vārds</w:t>
      </w:r>
      <w:proofErr w:type="spellEnd"/>
      <w:r w:rsidRPr="007611B5">
        <w:rPr>
          <w:i/>
          <w:sz w:val="22"/>
          <w:szCs w:val="22"/>
        </w:rPr>
        <w:t xml:space="preserve">, </w:t>
      </w:r>
      <w:proofErr w:type="spellStart"/>
      <w:r w:rsidRPr="007611B5">
        <w:rPr>
          <w:i/>
          <w:sz w:val="22"/>
          <w:szCs w:val="22"/>
        </w:rPr>
        <w:t>uzvārds</w:t>
      </w:r>
      <w:proofErr w:type="spellEnd"/>
      <w:r w:rsidRPr="007611B5">
        <w:rPr>
          <w:i/>
          <w:sz w:val="22"/>
          <w:szCs w:val="22"/>
        </w:rPr>
        <w:t xml:space="preserve">, </w:t>
      </w:r>
      <w:proofErr w:type="spellStart"/>
      <w:r w:rsidRPr="007611B5">
        <w:rPr>
          <w:i/>
          <w:sz w:val="22"/>
          <w:szCs w:val="22"/>
        </w:rPr>
        <w:t>tālrunis</w:t>
      </w:r>
      <w:proofErr w:type="spellEnd"/>
      <w:r w:rsidRPr="007611B5">
        <w:rPr>
          <w:i/>
          <w:sz w:val="22"/>
          <w:szCs w:val="22"/>
        </w:rPr>
        <w:t xml:space="preserve">, </w:t>
      </w:r>
    </w:p>
    <w:p w14:paraId="2478156E" w14:textId="77777777" w:rsidR="00686127" w:rsidRDefault="00686127" w:rsidP="007611B5">
      <w:pPr>
        <w:jc w:val="both"/>
      </w:pPr>
    </w:p>
    <w:p w14:paraId="2DDAE39F" w14:textId="77777777" w:rsidR="00686127" w:rsidRDefault="00931BF4" w:rsidP="007611B5">
      <w:pPr>
        <w:jc w:val="both"/>
      </w:pPr>
      <w:r>
        <w:t>___________________________________________________________________________</w:t>
      </w:r>
    </w:p>
    <w:p w14:paraId="415B0941" w14:textId="77777777" w:rsidR="00686127" w:rsidRPr="007611B5" w:rsidRDefault="00686127" w:rsidP="007611B5">
      <w:pPr>
        <w:jc w:val="both"/>
        <w:rPr>
          <w:i/>
          <w:sz w:val="22"/>
          <w:szCs w:val="22"/>
        </w:rPr>
      </w:pPr>
      <w:proofErr w:type="spellStart"/>
      <w:r w:rsidRPr="007611B5">
        <w:rPr>
          <w:i/>
          <w:sz w:val="22"/>
          <w:szCs w:val="22"/>
        </w:rPr>
        <w:t>nometņu</w:t>
      </w:r>
      <w:proofErr w:type="spellEnd"/>
      <w:r w:rsidRPr="007611B5">
        <w:rPr>
          <w:i/>
          <w:sz w:val="22"/>
          <w:szCs w:val="22"/>
        </w:rPr>
        <w:t xml:space="preserve"> </w:t>
      </w:r>
      <w:proofErr w:type="spellStart"/>
      <w:r w:rsidRPr="007611B5">
        <w:rPr>
          <w:i/>
          <w:sz w:val="22"/>
          <w:szCs w:val="22"/>
        </w:rPr>
        <w:t>vadītāja</w:t>
      </w:r>
      <w:proofErr w:type="spellEnd"/>
      <w:r w:rsidRPr="007611B5">
        <w:rPr>
          <w:i/>
          <w:sz w:val="22"/>
          <w:szCs w:val="22"/>
        </w:rPr>
        <w:t xml:space="preserve"> </w:t>
      </w:r>
      <w:proofErr w:type="spellStart"/>
      <w:r w:rsidRPr="007611B5">
        <w:rPr>
          <w:i/>
          <w:sz w:val="22"/>
          <w:szCs w:val="22"/>
        </w:rPr>
        <w:t>apliecības</w:t>
      </w:r>
      <w:proofErr w:type="spellEnd"/>
      <w:r w:rsidRPr="007611B5">
        <w:rPr>
          <w:i/>
          <w:sz w:val="22"/>
          <w:szCs w:val="22"/>
        </w:rPr>
        <w:t xml:space="preserve"> Nr., </w:t>
      </w:r>
      <w:proofErr w:type="spellStart"/>
      <w:r w:rsidRPr="007611B5">
        <w:rPr>
          <w:i/>
          <w:sz w:val="22"/>
          <w:szCs w:val="22"/>
        </w:rPr>
        <w:t>izsniegšanas</w:t>
      </w:r>
      <w:proofErr w:type="spellEnd"/>
      <w:r w:rsidRPr="007611B5">
        <w:rPr>
          <w:i/>
          <w:sz w:val="22"/>
          <w:szCs w:val="22"/>
        </w:rPr>
        <w:t xml:space="preserve"> datums, </w:t>
      </w:r>
      <w:proofErr w:type="spellStart"/>
      <w:r w:rsidRPr="007611B5">
        <w:rPr>
          <w:i/>
          <w:sz w:val="22"/>
          <w:szCs w:val="22"/>
        </w:rPr>
        <w:t>derīguma</w:t>
      </w:r>
      <w:proofErr w:type="spellEnd"/>
      <w:r w:rsidRPr="007611B5">
        <w:rPr>
          <w:i/>
          <w:sz w:val="22"/>
          <w:szCs w:val="22"/>
        </w:rPr>
        <w:t xml:space="preserve"> </w:t>
      </w:r>
      <w:proofErr w:type="spellStart"/>
      <w:r w:rsidRPr="007611B5">
        <w:rPr>
          <w:i/>
          <w:sz w:val="22"/>
          <w:szCs w:val="22"/>
        </w:rPr>
        <w:t>termiņš</w:t>
      </w:r>
      <w:proofErr w:type="spellEnd"/>
    </w:p>
    <w:p w14:paraId="5C7EC8D2" w14:textId="77777777" w:rsidR="00686127" w:rsidRDefault="00686127" w:rsidP="007611B5">
      <w:pPr>
        <w:jc w:val="both"/>
      </w:pPr>
    </w:p>
    <w:p w14:paraId="06EB01B3" w14:textId="77777777" w:rsidR="00686127" w:rsidRDefault="00271266" w:rsidP="007611B5">
      <w:pPr>
        <w:numPr>
          <w:ilvl w:val="0"/>
          <w:numId w:val="22"/>
        </w:numPr>
        <w:ind w:left="0"/>
      </w:pPr>
      <w:proofErr w:type="spellStart"/>
      <w:r>
        <w:t>Nometnes</w:t>
      </w:r>
      <w:proofErr w:type="spellEnd"/>
      <w:r w:rsidR="00686127">
        <w:t xml:space="preserve"> </w:t>
      </w:r>
      <w:proofErr w:type="spellStart"/>
      <w:r w:rsidR="00686127">
        <w:t>nosaukums</w:t>
      </w:r>
      <w:proofErr w:type="spellEnd"/>
      <w:r w:rsidR="00686127">
        <w:t xml:space="preserve"> </w:t>
      </w:r>
      <w:r w:rsidR="00931BF4">
        <w:t>___________________________________________________________________________</w:t>
      </w:r>
    </w:p>
    <w:p w14:paraId="00ACE89A" w14:textId="77777777" w:rsidR="00686127" w:rsidRDefault="00686127" w:rsidP="007611B5">
      <w:pPr>
        <w:jc w:val="both"/>
      </w:pPr>
    </w:p>
    <w:p w14:paraId="046414BF" w14:textId="77777777" w:rsidR="00686127" w:rsidRDefault="00271266" w:rsidP="007611B5">
      <w:pPr>
        <w:numPr>
          <w:ilvl w:val="0"/>
          <w:numId w:val="22"/>
        </w:numPr>
        <w:ind w:left="0"/>
      </w:pPr>
      <w:proofErr w:type="spellStart"/>
      <w:r>
        <w:t>Nometnes</w:t>
      </w:r>
      <w:proofErr w:type="spellEnd"/>
      <w:r w:rsidR="00686127">
        <w:t xml:space="preserve"> </w:t>
      </w:r>
      <w:proofErr w:type="spellStart"/>
      <w:r w:rsidR="00686127">
        <w:t>norises</w:t>
      </w:r>
      <w:proofErr w:type="spellEnd"/>
      <w:r w:rsidR="00686127">
        <w:t xml:space="preserve"> </w:t>
      </w:r>
      <w:proofErr w:type="spellStart"/>
      <w:r w:rsidR="00686127">
        <w:t>vieta</w:t>
      </w:r>
      <w:proofErr w:type="spellEnd"/>
      <w:r w:rsidR="00686127">
        <w:t xml:space="preserve">/ </w:t>
      </w:r>
      <w:proofErr w:type="spellStart"/>
      <w:r w:rsidR="00686127">
        <w:t>iestāde</w:t>
      </w:r>
      <w:proofErr w:type="spellEnd"/>
      <w:r w:rsidR="00686127">
        <w:t xml:space="preserve"> </w:t>
      </w:r>
      <w:r w:rsidR="00931BF4">
        <w:t>___________________________________________________________________________</w:t>
      </w:r>
    </w:p>
    <w:p w14:paraId="0E7C8ABB" w14:textId="77777777" w:rsidR="00686127" w:rsidRDefault="00686127" w:rsidP="007611B5">
      <w:pPr>
        <w:jc w:val="both"/>
      </w:pPr>
    </w:p>
    <w:p w14:paraId="5AE2CE67" w14:textId="77777777" w:rsidR="00686127" w:rsidRDefault="00686127" w:rsidP="007611B5">
      <w:pPr>
        <w:numPr>
          <w:ilvl w:val="0"/>
          <w:numId w:val="22"/>
        </w:numPr>
        <w:ind w:left="0"/>
      </w:pPr>
      <w:proofErr w:type="spellStart"/>
      <w:r>
        <w:t>Plān</w:t>
      </w:r>
      <w:r w:rsidR="007611B5">
        <w:t>otais</w:t>
      </w:r>
      <w:proofErr w:type="spellEnd"/>
      <w:r w:rsidR="007611B5">
        <w:t xml:space="preserve"> </w:t>
      </w:r>
      <w:proofErr w:type="spellStart"/>
      <w:r w:rsidR="00271266">
        <w:t>nometnes</w:t>
      </w:r>
      <w:proofErr w:type="spellEnd"/>
      <w:r>
        <w:t xml:space="preserve"> </w:t>
      </w:r>
      <w:proofErr w:type="spellStart"/>
      <w:r>
        <w:t>norises</w:t>
      </w:r>
      <w:proofErr w:type="spellEnd"/>
      <w:r>
        <w:t xml:space="preserve"> </w:t>
      </w:r>
      <w:proofErr w:type="spellStart"/>
      <w:r>
        <w:t>laiks</w:t>
      </w:r>
      <w:proofErr w:type="spellEnd"/>
      <w:r>
        <w:t xml:space="preserve"> no _____</w:t>
      </w:r>
      <w:r w:rsidR="00931BF4">
        <w:t>_____</w:t>
      </w:r>
      <w:r>
        <w:t xml:space="preserve">__ </w:t>
      </w:r>
      <w:proofErr w:type="spellStart"/>
      <w:r>
        <w:t>līdz</w:t>
      </w:r>
      <w:proofErr w:type="spellEnd"/>
      <w:r>
        <w:t xml:space="preserve"> ____</w:t>
      </w:r>
      <w:r w:rsidR="00931BF4">
        <w:t>_____</w:t>
      </w:r>
      <w:r>
        <w:t>_____</w:t>
      </w:r>
    </w:p>
    <w:p w14:paraId="4A153544" w14:textId="77777777" w:rsidR="00686127" w:rsidRDefault="00686127" w:rsidP="007611B5">
      <w:pPr>
        <w:jc w:val="both"/>
      </w:pPr>
    </w:p>
    <w:p w14:paraId="2AA95AAE" w14:textId="77777777" w:rsidR="00186A9F" w:rsidRDefault="00186A9F" w:rsidP="007611B5">
      <w:pPr>
        <w:numPr>
          <w:ilvl w:val="0"/>
          <w:numId w:val="22"/>
        </w:numPr>
        <w:ind w:left="0"/>
        <w:jc w:val="both"/>
      </w:pPr>
      <w:proofErr w:type="spellStart"/>
      <w:r>
        <w:t>Īss</w:t>
      </w:r>
      <w:proofErr w:type="spellEnd"/>
      <w:r>
        <w:t xml:space="preserve"> </w:t>
      </w:r>
      <w:proofErr w:type="spellStart"/>
      <w:r>
        <w:t>nometnes</w:t>
      </w:r>
      <w:proofErr w:type="spellEnd"/>
      <w:r>
        <w:t xml:space="preserve"> </w:t>
      </w:r>
      <w:proofErr w:type="spellStart"/>
      <w:r>
        <w:t>satura</w:t>
      </w:r>
      <w:proofErr w:type="spellEnd"/>
      <w:r>
        <w:t xml:space="preserve"> </w:t>
      </w:r>
      <w:proofErr w:type="spellStart"/>
      <w:r>
        <w:t>raksturojums</w:t>
      </w:r>
      <w:proofErr w:type="spellEnd"/>
    </w:p>
    <w:p w14:paraId="3E088B0B" w14:textId="77777777" w:rsidR="00186A9F" w:rsidRDefault="00186A9F" w:rsidP="00186A9F">
      <w:pPr>
        <w:pStyle w:val="ListParagraph"/>
      </w:pPr>
    </w:p>
    <w:tbl>
      <w:tblPr>
        <w:tblStyle w:val="TableGrid"/>
        <w:tblW w:w="9072" w:type="dxa"/>
        <w:tblInd w:w="-5" w:type="dxa"/>
        <w:tblLook w:val="04A0" w:firstRow="1" w:lastRow="0" w:firstColumn="1" w:lastColumn="0" w:noHBand="0" w:noVBand="1"/>
      </w:tblPr>
      <w:tblGrid>
        <w:gridCol w:w="9072"/>
      </w:tblGrid>
      <w:tr w:rsidR="00186A9F" w14:paraId="50489646" w14:textId="77777777" w:rsidTr="006F72CB">
        <w:trPr>
          <w:trHeight w:val="1095"/>
        </w:trPr>
        <w:tc>
          <w:tcPr>
            <w:tcW w:w="9072" w:type="dxa"/>
          </w:tcPr>
          <w:p w14:paraId="68CB09EC" w14:textId="77777777" w:rsidR="00186A9F" w:rsidRDefault="00186A9F" w:rsidP="00186A9F">
            <w:pPr>
              <w:jc w:val="both"/>
            </w:pPr>
          </w:p>
        </w:tc>
      </w:tr>
    </w:tbl>
    <w:p w14:paraId="0BB9D8B8" w14:textId="77777777" w:rsidR="00186A9F" w:rsidRDefault="00186A9F" w:rsidP="00186A9F">
      <w:pPr>
        <w:ind w:left="-360"/>
        <w:jc w:val="both"/>
      </w:pPr>
    </w:p>
    <w:p w14:paraId="73BBC3C9" w14:textId="77777777" w:rsidR="00686127" w:rsidRDefault="00686127" w:rsidP="007611B5">
      <w:pPr>
        <w:numPr>
          <w:ilvl w:val="0"/>
          <w:numId w:val="22"/>
        </w:numPr>
        <w:ind w:left="0"/>
        <w:jc w:val="both"/>
      </w:pPr>
      <w:proofErr w:type="spellStart"/>
      <w:r>
        <w:t>Aktivitāšu</w:t>
      </w:r>
      <w:proofErr w:type="spellEnd"/>
      <w:r>
        <w:t xml:space="preserve"> </w:t>
      </w:r>
      <w:proofErr w:type="spellStart"/>
      <w:r>
        <w:t>programmas</w:t>
      </w:r>
      <w:proofErr w:type="spellEnd"/>
      <w:r>
        <w:t xml:space="preserve"> </w:t>
      </w:r>
      <w:proofErr w:type="spellStart"/>
      <w:r w:rsidRPr="00F17A12">
        <w:rPr>
          <w:b/>
        </w:rPr>
        <w:t>izvērsts</w:t>
      </w:r>
      <w:proofErr w:type="spellEnd"/>
      <w:r w:rsidRPr="00F17A12">
        <w:rPr>
          <w:b/>
        </w:rPr>
        <w:t xml:space="preserve"> </w:t>
      </w:r>
      <w:proofErr w:type="spellStart"/>
      <w:r w:rsidR="0062787F">
        <w:t>plāns</w:t>
      </w:r>
      <w:proofErr w:type="spellEnd"/>
      <w:r w:rsidR="0062787F">
        <w:t>:</w:t>
      </w:r>
      <w:r>
        <w:t xml:space="preserve"> </w:t>
      </w:r>
    </w:p>
    <w:p w14:paraId="0552F806" w14:textId="77777777" w:rsidR="00686127" w:rsidRDefault="00686127" w:rsidP="007611B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295"/>
        <w:gridCol w:w="1399"/>
      </w:tblGrid>
      <w:tr w:rsidR="00686127" w14:paraId="3820C35E" w14:textId="77777777" w:rsidTr="00437564">
        <w:tc>
          <w:tcPr>
            <w:tcW w:w="828" w:type="dxa"/>
            <w:shd w:val="clear" w:color="auto" w:fill="auto"/>
          </w:tcPr>
          <w:p w14:paraId="5B01B759" w14:textId="77777777" w:rsidR="00686127" w:rsidRDefault="00686127" w:rsidP="007611B5">
            <w:pPr>
              <w:jc w:val="center"/>
            </w:pPr>
          </w:p>
        </w:tc>
        <w:tc>
          <w:tcPr>
            <w:tcW w:w="6295" w:type="dxa"/>
            <w:shd w:val="clear" w:color="auto" w:fill="auto"/>
          </w:tcPr>
          <w:p w14:paraId="6BE3C1DF" w14:textId="77777777" w:rsidR="00686127" w:rsidRDefault="00686127" w:rsidP="007611B5">
            <w:pPr>
              <w:jc w:val="center"/>
            </w:pPr>
            <w:proofErr w:type="spellStart"/>
            <w:r>
              <w:t>Aktivitāšu</w:t>
            </w:r>
            <w:proofErr w:type="spellEnd"/>
            <w:r>
              <w:t xml:space="preserve"> </w:t>
            </w:r>
            <w:proofErr w:type="spellStart"/>
            <w:r>
              <w:t>tēma</w:t>
            </w:r>
            <w:proofErr w:type="spellEnd"/>
          </w:p>
        </w:tc>
        <w:tc>
          <w:tcPr>
            <w:tcW w:w="1399" w:type="dxa"/>
            <w:shd w:val="clear" w:color="auto" w:fill="auto"/>
          </w:tcPr>
          <w:p w14:paraId="1B918179" w14:textId="77777777" w:rsidR="00686127" w:rsidRDefault="00686127" w:rsidP="007611B5">
            <w:pPr>
              <w:jc w:val="center"/>
            </w:pPr>
            <w:proofErr w:type="spellStart"/>
            <w:r>
              <w:t>Stundu</w:t>
            </w:r>
            <w:proofErr w:type="spellEnd"/>
            <w:r>
              <w:t xml:space="preserve"> </w:t>
            </w:r>
            <w:proofErr w:type="spellStart"/>
            <w:r>
              <w:t>skaits</w:t>
            </w:r>
            <w:proofErr w:type="spellEnd"/>
          </w:p>
        </w:tc>
      </w:tr>
      <w:tr w:rsidR="00686127" w14:paraId="3763BA9F" w14:textId="77777777" w:rsidTr="00437564">
        <w:tc>
          <w:tcPr>
            <w:tcW w:w="828" w:type="dxa"/>
            <w:shd w:val="clear" w:color="auto" w:fill="auto"/>
          </w:tcPr>
          <w:p w14:paraId="5BF3C0C4" w14:textId="77777777" w:rsidR="00686127" w:rsidRDefault="00686127" w:rsidP="007611B5">
            <w:pPr>
              <w:jc w:val="center"/>
            </w:pPr>
            <w:r>
              <w:t>1.</w:t>
            </w:r>
          </w:p>
        </w:tc>
        <w:tc>
          <w:tcPr>
            <w:tcW w:w="6295" w:type="dxa"/>
            <w:shd w:val="clear" w:color="auto" w:fill="auto"/>
          </w:tcPr>
          <w:p w14:paraId="31371451" w14:textId="77777777" w:rsidR="00686127" w:rsidRDefault="00686127" w:rsidP="007611B5">
            <w:pPr>
              <w:jc w:val="both"/>
            </w:pPr>
          </w:p>
          <w:p w14:paraId="29133D98" w14:textId="77777777" w:rsidR="00686127" w:rsidRDefault="00686127" w:rsidP="007611B5">
            <w:pPr>
              <w:jc w:val="both"/>
            </w:pPr>
          </w:p>
        </w:tc>
        <w:tc>
          <w:tcPr>
            <w:tcW w:w="1399" w:type="dxa"/>
            <w:shd w:val="clear" w:color="auto" w:fill="auto"/>
          </w:tcPr>
          <w:p w14:paraId="622EC5B6" w14:textId="77777777" w:rsidR="00686127" w:rsidRDefault="00686127" w:rsidP="007611B5">
            <w:pPr>
              <w:jc w:val="both"/>
            </w:pPr>
          </w:p>
        </w:tc>
      </w:tr>
      <w:tr w:rsidR="00686127" w14:paraId="51A86AC0" w14:textId="77777777" w:rsidTr="00437564">
        <w:tc>
          <w:tcPr>
            <w:tcW w:w="828" w:type="dxa"/>
            <w:shd w:val="clear" w:color="auto" w:fill="auto"/>
          </w:tcPr>
          <w:p w14:paraId="07FB47FF" w14:textId="77777777" w:rsidR="00686127" w:rsidRDefault="00686127" w:rsidP="007611B5">
            <w:pPr>
              <w:jc w:val="center"/>
            </w:pPr>
            <w:r>
              <w:t>2.</w:t>
            </w:r>
          </w:p>
        </w:tc>
        <w:tc>
          <w:tcPr>
            <w:tcW w:w="6295" w:type="dxa"/>
            <w:shd w:val="clear" w:color="auto" w:fill="auto"/>
          </w:tcPr>
          <w:p w14:paraId="4E05BA22" w14:textId="77777777" w:rsidR="00686127" w:rsidRDefault="00686127" w:rsidP="007611B5">
            <w:pPr>
              <w:jc w:val="both"/>
            </w:pPr>
          </w:p>
          <w:p w14:paraId="4CC2828B" w14:textId="77777777" w:rsidR="00686127" w:rsidRDefault="00686127" w:rsidP="007611B5">
            <w:pPr>
              <w:jc w:val="both"/>
            </w:pPr>
          </w:p>
        </w:tc>
        <w:tc>
          <w:tcPr>
            <w:tcW w:w="1399" w:type="dxa"/>
            <w:shd w:val="clear" w:color="auto" w:fill="auto"/>
          </w:tcPr>
          <w:p w14:paraId="5D16E051" w14:textId="77777777" w:rsidR="00686127" w:rsidRDefault="00686127" w:rsidP="007611B5">
            <w:pPr>
              <w:jc w:val="both"/>
            </w:pPr>
          </w:p>
        </w:tc>
      </w:tr>
      <w:tr w:rsidR="00686127" w14:paraId="2AD7481E" w14:textId="77777777" w:rsidTr="00437564">
        <w:tc>
          <w:tcPr>
            <w:tcW w:w="828" w:type="dxa"/>
            <w:shd w:val="clear" w:color="auto" w:fill="auto"/>
          </w:tcPr>
          <w:p w14:paraId="45143419" w14:textId="77777777" w:rsidR="00686127" w:rsidRDefault="00686127" w:rsidP="007611B5">
            <w:pPr>
              <w:jc w:val="center"/>
            </w:pPr>
            <w:r>
              <w:t>3.</w:t>
            </w:r>
          </w:p>
        </w:tc>
        <w:tc>
          <w:tcPr>
            <w:tcW w:w="6295" w:type="dxa"/>
            <w:shd w:val="clear" w:color="auto" w:fill="auto"/>
          </w:tcPr>
          <w:p w14:paraId="331F6F96" w14:textId="77777777" w:rsidR="00686127" w:rsidRDefault="00686127" w:rsidP="007611B5">
            <w:pPr>
              <w:jc w:val="both"/>
            </w:pPr>
          </w:p>
          <w:p w14:paraId="5808926D" w14:textId="77777777" w:rsidR="00686127" w:rsidRDefault="00686127" w:rsidP="007611B5">
            <w:pPr>
              <w:jc w:val="both"/>
            </w:pPr>
          </w:p>
        </w:tc>
        <w:tc>
          <w:tcPr>
            <w:tcW w:w="1399" w:type="dxa"/>
            <w:shd w:val="clear" w:color="auto" w:fill="auto"/>
          </w:tcPr>
          <w:p w14:paraId="5BE63DA2" w14:textId="77777777" w:rsidR="00686127" w:rsidRDefault="00686127" w:rsidP="007611B5">
            <w:pPr>
              <w:jc w:val="both"/>
            </w:pPr>
          </w:p>
        </w:tc>
      </w:tr>
      <w:tr w:rsidR="00686127" w14:paraId="37B3ACD5" w14:textId="77777777" w:rsidTr="00437564">
        <w:tc>
          <w:tcPr>
            <w:tcW w:w="828" w:type="dxa"/>
            <w:shd w:val="clear" w:color="auto" w:fill="auto"/>
          </w:tcPr>
          <w:p w14:paraId="1FF67FB1" w14:textId="77777777" w:rsidR="00686127" w:rsidRDefault="00686127" w:rsidP="007611B5">
            <w:pPr>
              <w:jc w:val="center"/>
            </w:pPr>
            <w:r>
              <w:t>4.</w:t>
            </w:r>
          </w:p>
        </w:tc>
        <w:tc>
          <w:tcPr>
            <w:tcW w:w="6295" w:type="dxa"/>
            <w:shd w:val="clear" w:color="auto" w:fill="auto"/>
          </w:tcPr>
          <w:p w14:paraId="4E8D6624" w14:textId="77777777" w:rsidR="00686127" w:rsidRDefault="00686127" w:rsidP="007611B5">
            <w:pPr>
              <w:jc w:val="both"/>
            </w:pPr>
          </w:p>
          <w:p w14:paraId="21945FCD" w14:textId="77777777" w:rsidR="00686127" w:rsidRDefault="00686127" w:rsidP="007611B5">
            <w:pPr>
              <w:jc w:val="both"/>
            </w:pPr>
          </w:p>
        </w:tc>
        <w:tc>
          <w:tcPr>
            <w:tcW w:w="1399" w:type="dxa"/>
            <w:shd w:val="clear" w:color="auto" w:fill="auto"/>
          </w:tcPr>
          <w:p w14:paraId="542C0474" w14:textId="77777777" w:rsidR="00686127" w:rsidRDefault="00686127" w:rsidP="007611B5">
            <w:pPr>
              <w:jc w:val="both"/>
            </w:pPr>
          </w:p>
        </w:tc>
      </w:tr>
      <w:tr w:rsidR="00686127" w14:paraId="5E37B29A" w14:textId="77777777" w:rsidTr="00437564">
        <w:tc>
          <w:tcPr>
            <w:tcW w:w="828" w:type="dxa"/>
            <w:shd w:val="clear" w:color="auto" w:fill="auto"/>
          </w:tcPr>
          <w:p w14:paraId="02FA474B" w14:textId="77777777" w:rsidR="00686127" w:rsidRDefault="00686127" w:rsidP="007611B5">
            <w:pPr>
              <w:jc w:val="center"/>
            </w:pPr>
            <w:r>
              <w:lastRenderedPageBreak/>
              <w:t>5.</w:t>
            </w:r>
          </w:p>
        </w:tc>
        <w:tc>
          <w:tcPr>
            <w:tcW w:w="6295" w:type="dxa"/>
            <w:shd w:val="clear" w:color="auto" w:fill="auto"/>
          </w:tcPr>
          <w:p w14:paraId="568DA88A" w14:textId="77777777" w:rsidR="00686127" w:rsidRDefault="00686127" w:rsidP="007611B5">
            <w:pPr>
              <w:jc w:val="both"/>
            </w:pPr>
          </w:p>
          <w:p w14:paraId="13879AFE" w14:textId="77777777" w:rsidR="00686127" w:rsidRDefault="00686127" w:rsidP="007611B5">
            <w:pPr>
              <w:jc w:val="both"/>
            </w:pPr>
          </w:p>
        </w:tc>
        <w:tc>
          <w:tcPr>
            <w:tcW w:w="1399" w:type="dxa"/>
            <w:shd w:val="clear" w:color="auto" w:fill="auto"/>
          </w:tcPr>
          <w:p w14:paraId="5451B91F" w14:textId="77777777" w:rsidR="00686127" w:rsidRDefault="00686127" w:rsidP="007611B5">
            <w:pPr>
              <w:jc w:val="both"/>
            </w:pPr>
          </w:p>
        </w:tc>
      </w:tr>
      <w:tr w:rsidR="00686127" w14:paraId="5ADF8EF2" w14:textId="77777777" w:rsidTr="00437564">
        <w:tc>
          <w:tcPr>
            <w:tcW w:w="828" w:type="dxa"/>
            <w:shd w:val="clear" w:color="auto" w:fill="auto"/>
          </w:tcPr>
          <w:p w14:paraId="19CB9DB5" w14:textId="77777777" w:rsidR="00686127" w:rsidRDefault="00686127" w:rsidP="007611B5">
            <w:pPr>
              <w:jc w:val="center"/>
            </w:pPr>
            <w:r>
              <w:t>6.</w:t>
            </w:r>
          </w:p>
        </w:tc>
        <w:tc>
          <w:tcPr>
            <w:tcW w:w="6295" w:type="dxa"/>
            <w:shd w:val="clear" w:color="auto" w:fill="auto"/>
          </w:tcPr>
          <w:p w14:paraId="336DE17A" w14:textId="77777777" w:rsidR="00686127" w:rsidRDefault="00686127" w:rsidP="007611B5">
            <w:pPr>
              <w:jc w:val="both"/>
            </w:pPr>
          </w:p>
          <w:p w14:paraId="196FCC0E" w14:textId="77777777" w:rsidR="00686127" w:rsidRDefault="00686127" w:rsidP="007611B5">
            <w:pPr>
              <w:jc w:val="both"/>
            </w:pPr>
          </w:p>
        </w:tc>
        <w:tc>
          <w:tcPr>
            <w:tcW w:w="1399" w:type="dxa"/>
            <w:shd w:val="clear" w:color="auto" w:fill="auto"/>
          </w:tcPr>
          <w:p w14:paraId="70F3FA8B" w14:textId="77777777" w:rsidR="00686127" w:rsidRDefault="00686127" w:rsidP="007611B5">
            <w:pPr>
              <w:jc w:val="both"/>
            </w:pPr>
          </w:p>
        </w:tc>
      </w:tr>
      <w:tr w:rsidR="00686127" w14:paraId="641F921D" w14:textId="77777777" w:rsidTr="00437564">
        <w:tc>
          <w:tcPr>
            <w:tcW w:w="828" w:type="dxa"/>
            <w:shd w:val="clear" w:color="auto" w:fill="auto"/>
          </w:tcPr>
          <w:p w14:paraId="4D7BBBD8" w14:textId="77777777" w:rsidR="00686127" w:rsidRDefault="00686127" w:rsidP="007611B5">
            <w:pPr>
              <w:jc w:val="center"/>
            </w:pPr>
            <w:r>
              <w:t>7.</w:t>
            </w:r>
          </w:p>
        </w:tc>
        <w:tc>
          <w:tcPr>
            <w:tcW w:w="6295" w:type="dxa"/>
            <w:shd w:val="clear" w:color="auto" w:fill="auto"/>
          </w:tcPr>
          <w:p w14:paraId="1EE236D2" w14:textId="77777777" w:rsidR="00686127" w:rsidRDefault="00686127" w:rsidP="007611B5">
            <w:pPr>
              <w:jc w:val="both"/>
            </w:pPr>
          </w:p>
          <w:p w14:paraId="675DD899" w14:textId="77777777" w:rsidR="00686127" w:rsidRDefault="00686127" w:rsidP="007611B5">
            <w:pPr>
              <w:jc w:val="both"/>
            </w:pPr>
          </w:p>
        </w:tc>
        <w:tc>
          <w:tcPr>
            <w:tcW w:w="1399" w:type="dxa"/>
            <w:shd w:val="clear" w:color="auto" w:fill="auto"/>
          </w:tcPr>
          <w:p w14:paraId="164B5C45" w14:textId="77777777" w:rsidR="00686127" w:rsidRDefault="00686127" w:rsidP="007611B5">
            <w:pPr>
              <w:jc w:val="both"/>
            </w:pPr>
          </w:p>
        </w:tc>
      </w:tr>
      <w:tr w:rsidR="006F72CB" w14:paraId="1A04F543" w14:textId="77777777" w:rsidTr="00437564">
        <w:tc>
          <w:tcPr>
            <w:tcW w:w="828" w:type="dxa"/>
            <w:shd w:val="clear" w:color="auto" w:fill="auto"/>
          </w:tcPr>
          <w:p w14:paraId="2A355494" w14:textId="77777777" w:rsidR="006F72CB" w:rsidRDefault="006F72CB" w:rsidP="007611B5">
            <w:pPr>
              <w:jc w:val="center"/>
            </w:pPr>
            <w:r>
              <w:t>8.</w:t>
            </w:r>
          </w:p>
          <w:p w14:paraId="5AFA76C6" w14:textId="77777777" w:rsidR="006F72CB" w:rsidRDefault="006F72CB" w:rsidP="007611B5">
            <w:pPr>
              <w:jc w:val="center"/>
            </w:pPr>
          </w:p>
        </w:tc>
        <w:tc>
          <w:tcPr>
            <w:tcW w:w="6295" w:type="dxa"/>
            <w:shd w:val="clear" w:color="auto" w:fill="auto"/>
          </w:tcPr>
          <w:p w14:paraId="55AB6EEF" w14:textId="77777777" w:rsidR="006F72CB" w:rsidRDefault="006F72CB" w:rsidP="007611B5">
            <w:pPr>
              <w:jc w:val="both"/>
            </w:pPr>
          </w:p>
        </w:tc>
        <w:tc>
          <w:tcPr>
            <w:tcW w:w="1399" w:type="dxa"/>
            <w:shd w:val="clear" w:color="auto" w:fill="auto"/>
          </w:tcPr>
          <w:p w14:paraId="2CCB9AF8" w14:textId="77777777" w:rsidR="006F72CB" w:rsidRDefault="006F72CB" w:rsidP="007611B5">
            <w:pPr>
              <w:jc w:val="both"/>
            </w:pPr>
          </w:p>
        </w:tc>
      </w:tr>
      <w:tr w:rsidR="006F72CB" w14:paraId="6468CD1C" w14:textId="77777777" w:rsidTr="00437564">
        <w:tc>
          <w:tcPr>
            <w:tcW w:w="828" w:type="dxa"/>
            <w:shd w:val="clear" w:color="auto" w:fill="auto"/>
          </w:tcPr>
          <w:p w14:paraId="4B41C4A9" w14:textId="77777777" w:rsidR="006F72CB" w:rsidRDefault="006F72CB" w:rsidP="006F72CB">
            <w:pPr>
              <w:jc w:val="center"/>
            </w:pPr>
            <w:r>
              <w:t>9.</w:t>
            </w:r>
          </w:p>
          <w:p w14:paraId="35225F83" w14:textId="77777777" w:rsidR="006F72CB" w:rsidRDefault="006F72CB" w:rsidP="006F72CB"/>
        </w:tc>
        <w:tc>
          <w:tcPr>
            <w:tcW w:w="6295" w:type="dxa"/>
            <w:shd w:val="clear" w:color="auto" w:fill="auto"/>
          </w:tcPr>
          <w:p w14:paraId="02B6EF73" w14:textId="77777777" w:rsidR="006F72CB" w:rsidRDefault="006F72CB" w:rsidP="007611B5">
            <w:pPr>
              <w:jc w:val="both"/>
            </w:pPr>
          </w:p>
        </w:tc>
        <w:tc>
          <w:tcPr>
            <w:tcW w:w="1399" w:type="dxa"/>
            <w:shd w:val="clear" w:color="auto" w:fill="auto"/>
          </w:tcPr>
          <w:p w14:paraId="3F0CAD80" w14:textId="77777777" w:rsidR="006F72CB" w:rsidRDefault="006F72CB" w:rsidP="007611B5">
            <w:pPr>
              <w:jc w:val="both"/>
            </w:pPr>
          </w:p>
        </w:tc>
      </w:tr>
      <w:tr w:rsidR="006F72CB" w14:paraId="2F1A2C17" w14:textId="77777777" w:rsidTr="00437564">
        <w:tc>
          <w:tcPr>
            <w:tcW w:w="828" w:type="dxa"/>
            <w:shd w:val="clear" w:color="auto" w:fill="auto"/>
          </w:tcPr>
          <w:p w14:paraId="23919233" w14:textId="77777777" w:rsidR="006F72CB" w:rsidRDefault="006F72CB" w:rsidP="006F72CB">
            <w:pPr>
              <w:jc w:val="center"/>
            </w:pPr>
            <w:r>
              <w:t>10.</w:t>
            </w:r>
          </w:p>
          <w:p w14:paraId="22A27F01" w14:textId="77777777" w:rsidR="006F72CB" w:rsidRDefault="006F72CB" w:rsidP="006F72CB"/>
        </w:tc>
        <w:tc>
          <w:tcPr>
            <w:tcW w:w="6295" w:type="dxa"/>
            <w:shd w:val="clear" w:color="auto" w:fill="auto"/>
          </w:tcPr>
          <w:p w14:paraId="4EEEFFFC" w14:textId="77777777" w:rsidR="006F72CB" w:rsidRDefault="006F72CB" w:rsidP="007611B5">
            <w:pPr>
              <w:jc w:val="both"/>
            </w:pPr>
          </w:p>
        </w:tc>
        <w:tc>
          <w:tcPr>
            <w:tcW w:w="1399" w:type="dxa"/>
            <w:shd w:val="clear" w:color="auto" w:fill="auto"/>
          </w:tcPr>
          <w:p w14:paraId="41DF5059" w14:textId="77777777" w:rsidR="006F72CB" w:rsidRDefault="006F72CB" w:rsidP="007611B5">
            <w:pPr>
              <w:jc w:val="both"/>
            </w:pPr>
          </w:p>
        </w:tc>
      </w:tr>
    </w:tbl>
    <w:p w14:paraId="1A1A4C51" w14:textId="77777777" w:rsidR="00E47C6B" w:rsidRDefault="00E47C6B"/>
    <w:p w14:paraId="7DEE90B8" w14:textId="77777777" w:rsidR="00686127" w:rsidRDefault="00686127" w:rsidP="007611B5">
      <w:pPr>
        <w:jc w:val="both"/>
      </w:pPr>
    </w:p>
    <w:p w14:paraId="4432E61E" w14:textId="77777777" w:rsidR="00686127" w:rsidRDefault="00686127" w:rsidP="007611B5">
      <w:pPr>
        <w:numPr>
          <w:ilvl w:val="0"/>
          <w:numId w:val="22"/>
        </w:numPr>
        <w:ind w:left="0"/>
        <w:jc w:val="both"/>
      </w:pPr>
      <w:proofErr w:type="spellStart"/>
      <w:r>
        <w:t>Plānotais</w:t>
      </w:r>
      <w:proofErr w:type="spellEnd"/>
      <w:r>
        <w:t xml:space="preserve"> </w:t>
      </w:r>
      <w:proofErr w:type="spellStart"/>
      <w:r>
        <w:t>dalībnieku</w:t>
      </w:r>
      <w:proofErr w:type="spellEnd"/>
      <w:r>
        <w:t xml:space="preserve"> </w:t>
      </w:r>
      <w:proofErr w:type="spellStart"/>
      <w:r>
        <w:t>skaits</w:t>
      </w:r>
      <w:proofErr w:type="spellEnd"/>
      <w:r>
        <w:t xml:space="preserve"> </w:t>
      </w:r>
      <w:proofErr w:type="spellStart"/>
      <w:r w:rsidR="00271266">
        <w:t>nomernē</w:t>
      </w:r>
      <w:proofErr w:type="spellEnd"/>
      <w:r w:rsidR="00271266">
        <w:t>:</w:t>
      </w:r>
    </w:p>
    <w:p w14:paraId="6FB2EFBA" w14:textId="77777777" w:rsidR="00A25E48" w:rsidRDefault="00A25E48" w:rsidP="00A25E48">
      <w:pPr>
        <w:numPr>
          <w:ilvl w:val="1"/>
          <w:numId w:val="22"/>
        </w:numPr>
        <w:jc w:val="both"/>
      </w:pPr>
      <w:proofErr w:type="spellStart"/>
      <w:r>
        <w:t>d</w:t>
      </w:r>
      <w:r w:rsidR="00686127">
        <w:t>alībnieki</w:t>
      </w:r>
      <w:proofErr w:type="spellEnd"/>
      <w:r>
        <w:t xml:space="preserve"> ___________</w:t>
      </w:r>
    </w:p>
    <w:p w14:paraId="3EA3A2D0" w14:textId="77777777" w:rsidR="00686127" w:rsidRDefault="00686127" w:rsidP="00E47C6B">
      <w:pPr>
        <w:numPr>
          <w:ilvl w:val="1"/>
          <w:numId w:val="22"/>
        </w:numPr>
        <w:jc w:val="both"/>
      </w:pPr>
      <w:proofErr w:type="spellStart"/>
      <w:r>
        <w:t>pedagogi</w:t>
      </w:r>
      <w:proofErr w:type="spellEnd"/>
      <w:r>
        <w:t xml:space="preserve"> ____________</w:t>
      </w:r>
    </w:p>
    <w:p w14:paraId="26A9E34D" w14:textId="77777777" w:rsidR="00686127" w:rsidRDefault="00686127" w:rsidP="007611B5">
      <w:pPr>
        <w:jc w:val="both"/>
      </w:pPr>
    </w:p>
    <w:p w14:paraId="5E81BD5D" w14:textId="603C0368" w:rsidR="00686127" w:rsidRDefault="00186A9F" w:rsidP="007611B5">
      <w:pPr>
        <w:numPr>
          <w:ilvl w:val="0"/>
          <w:numId w:val="22"/>
        </w:numPr>
        <w:ind w:left="0"/>
        <w:jc w:val="both"/>
      </w:pPr>
      <w:proofErr w:type="spellStart"/>
      <w:r>
        <w:t>Mērķgrupas</w:t>
      </w:r>
      <w:proofErr w:type="spellEnd"/>
      <w:r>
        <w:t xml:space="preserve"> </w:t>
      </w:r>
      <w:proofErr w:type="spellStart"/>
      <w:r>
        <w:t>raksturojums</w:t>
      </w:r>
      <w:proofErr w:type="spellEnd"/>
      <w:r>
        <w:t xml:space="preserve"> (sk. </w:t>
      </w:r>
      <w:proofErr w:type="spellStart"/>
      <w:r w:rsidR="00616C34">
        <w:t>Nolikuma</w:t>
      </w:r>
      <w:proofErr w:type="spellEnd"/>
      <w:r w:rsidR="00A05748">
        <w:t xml:space="preserve"> </w:t>
      </w:r>
      <w:r w:rsidR="00616C34">
        <w:t>3</w:t>
      </w:r>
      <w:r>
        <w:t>.</w:t>
      </w:r>
      <w:r w:rsidR="00A05748">
        <w:t xml:space="preserve"> </w:t>
      </w:r>
      <w:proofErr w:type="spellStart"/>
      <w:r>
        <w:t>punktu</w:t>
      </w:r>
      <w:proofErr w:type="spellEnd"/>
      <w:r>
        <w:t xml:space="preserve">) un </w:t>
      </w:r>
      <w:proofErr w:type="spellStart"/>
      <w:r>
        <w:t>dalībnieku</w:t>
      </w:r>
      <w:proofErr w:type="spellEnd"/>
      <w:r>
        <w:t xml:space="preserve"> </w:t>
      </w:r>
      <w:proofErr w:type="spellStart"/>
      <w:r>
        <w:t>vecums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686127" w14:paraId="1C770293" w14:textId="77777777" w:rsidTr="00437564">
        <w:tc>
          <w:tcPr>
            <w:tcW w:w="8522" w:type="dxa"/>
            <w:shd w:val="clear" w:color="auto" w:fill="auto"/>
          </w:tcPr>
          <w:p w14:paraId="324A8210" w14:textId="77777777" w:rsidR="00686127" w:rsidRDefault="00686127" w:rsidP="007611B5">
            <w:pPr>
              <w:jc w:val="both"/>
            </w:pPr>
          </w:p>
          <w:p w14:paraId="6F6C5B27" w14:textId="77777777" w:rsidR="00686127" w:rsidRDefault="00686127" w:rsidP="007611B5">
            <w:pPr>
              <w:jc w:val="both"/>
            </w:pPr>
          </w:p>
          <w:p w14:paraId="2AF1E1FA" w14:textId="77777777" w:rsidR="00686127" w:rsidRDefault="00686127" w:rsidP="007611B5">
            <w:pPr>
              <w:jc w:val="both"/>
            </w:pPr>
          </w:p>
        </w:tc>
      </w:tr>
    </w:tbl>
    <w:p w14:paraId="1CAA7136" w14:textId="77777777" w:rsidR="00686127" w:rsidRDefault="00686127" w:rsidP="007611B5">
      <w:pPr>
        <w:jc w:val="both"/>
      </w:pPr>
    </w:p>
    <w:p w14:paraId="51C5D3BF" w14:textId="77777777" w:rsidR="006F72CB" w:rsidRDefault="006F72CB"/>
    <w:p w14:paraId="2D5929E5" w14:textId="77777777" w:rsidR="00686127" w:rsidRDefault="00271266" w:rsidP="007611B5">
      <w:pPr>
        <w:numPr>
          <w:ilvl w:val="0"/>
          <w:numId w:val="22"/>
        </w:numPr>
        <w:ind w:left="0"/>
      </w:pPr>
      <w:proofErr w:type="spellStart"/>
      <w:r>
        <w:t>Nomente</w:t>
      </w:r>
      <w:r w:rsidR="00C22139">
        <w:t>s</w:t>
      </w:r>
      <w:proofErr w:type="spellEnd"/>
      <w:r>
        <w:t xml:space="preserve"> </w:t>
      </w:r>
      <w:proofErr w:type="spellStart"/>
      <w:r w:rsidR="00C22139">
        <w:t>plānotais</w:t>
      </w:r>
      <w:proofErr w:type="spellEnd"/>
      <w:r w:rsidR="00C22139">
        <w:t xml:space="preserve"> </w:t>
      </w:r>
      <w:proofErr w:type="spellStart"/>
      <w:r w:rsidR="00686127">
        <w:t>kopējais</w:t>
      </w:r>
      <w:proofErr w:type="spellEnd"/>
      <w:r w:rsidR="00686127">
        <w:t xml:space="preserve"> </w:t>
      </w:r>
      <w:proofErr w:type="spellStart"/>
      <w:r w:rsidR="00686127">
        <w:t>budžets</w:t>
      </w:r>
      <w:proofErr w:type="spellEnd"/>
      <w:r w:rsidR="00686127">
        <w:t xml:space="preserve"> (EUR) __________________________________</w:t>
      </w:r>
    </w:p>
    <w:p w14:paraId="50A8F20F" w14:textId="77777777" w:rsidR="00686127" w:rsidRDefault="00686127" w:rsidP="007611B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1754"/>
      </w:tblGrid>
      <w:tr w:rsidR="00686127" w14:paraId="697FF980" w14:textId="77777777" w:rsidTr="00437564">
        <w:tc>
          <w:tcPr>
            <w:tcW w:w="6768" w:type="dxa"/>
            <w:shd w:val="clear" w:color="auto" w:fill="auto"/>
          </w:tcPr>
          <w:p w14:paraId="7C5B084E" w14:textId="77777777" w:rsidR="00686127" w:rsidRPr="00E47188" w:rsidRDefault="00686127" w:rsidP="007611B5">
            <w:pPr>
              <w:jc w:val="both"/>
            </w:pPr>
            <w:proofErr w:type="spellStart"/>
            <w:r w:rsidRPr="00E47188">
              <w:t>Nepieciešamā</w:t>
            </w:r>
            <w:proofErr w:type="spellEnd"/>
            <w:r w:rsidRPr="00E47188">
              <w:t xml:space="preserve"> summa no </w:t>
            </w:r>
            <w:proofErr w:type="spellStart"/>
            <w:r w:rsidR="00E47188">
              <w:t>programmas</w:t>
            </w:r>
            <w:proofErr w:type="spellEnd"/>
            <w:r w:rsidR="00E47188">
              <w:t xml:space="preserve"> </w:t>
            </w:r>
            <w:proofErr w:type="spellStart"/>
            <w:r w:rsidR="00E47188">
              <w:t>finansējuma</w:t>
            </w:r>
            <w:proofErr w:type="spellEnd"/>
            <w:r w:rsidRPr="00E47188">
              <w:t xml:space="preserve"> (EUR),</w:t>
            </w:r>
          </w:p>
          <w:p w14:paraId="4B5A96E4" w14:textId="4D1AD7A2" w:rsidR="00686127" w:rsidRPr="00E47188" w:rsidRDefault="00686127" w:rsidP="007611B5">
            <w:pPr>
              <w:jc w:val="both"/>
              <w:rPr>
                <w:b/>
                <w:u w:val="single"/>
              </w:rPr>
            </w:pPr>
            <w:proofErr w:type="spellStart"/>
            <w:r w:rsidRPr="00E47188">
              <w:rPr>
                <w:b/>
                <w:u w:val="single"/>
              </w:rPr>
              <w:t>budžeta</w:t>
            </w:r>
            <w:proofErr w:type="spellEnd"/>
            <w:r w:rsidRPr="00E47188">
              <w:rPr>
                <w:b/>
                <w:u w:val="single"/>
              </w:rPr>
              <w:t xml:space="preserve"> </w:t>
            </w:r>
            <w:proofErr w:type="spellStart"/>
            <w:r w:rsidRPr="00E47188">
              <w:rPr>
                <w:b/>
                <w:u w:val="single"/>
              </w:rPr>
              <w:t>izlietojuma</w:t>
            </w:r>
            <w:proofErr w:type="spellEnd"/>
            <w:r w:rsidRPr="00E47188">
              <w:rPr>
                <w:b/>
                <w:u w:val="single"/>
              </w:rPr>
              <w:t xml:space="preserve"> </w:t>
            </w:r>
            <w:proofErr w:type="spellStart"/>
            <w:r w:rsidRPr="00E47188">
              <w:rPr>
                <w:b/>
                <w:u w:val="single"/>
              </w:rPr>
              <w:t>tāmes</w:t>
            </w:r>
            <w:proofErr w:type="spellEnd"/>
            <w:r w:rsidRPr="00E47188">
              <w:rPr>
                <w:b/>
                <w:u w:val="single"/>
              </w:rPr>
              <w:t xml:space="preserve"> </w:t>
            </w:r>
            <w:proofErr w:type="spellStart"/>
            <w:r w:rsidRPr="00E47188">
              <w:rPr>
                <w:b/>
                <w:u w:val="single"/>
              </w:rPr>
              <w:t>projekts</w:t>
            </w:r>
            <w:proofErr w:type="spellEnd"/>
            <w:r w:rsidRPr="00E47188">
              <w:rPr>
                <w:b/>
                <w:u w:val="single"/>
              </w:rPr>
              <w:t xml:space="preserve"> </w:t>
            </w:r>
            <w:r w:rsidRPr="00E47188">
              <w:rPr>
                <w:b/>
                <w:i/>
                <w:u w:val="single"/>
              </w:rPr>
              <w:t>(</w:t>
            </w:r>
            <w:r w:rsidR="00127114">
              <w:rPr>
                <w:b/>
                <w:i/>
                <w:u w:val="single"/>
              </w:rPr>
              <w:t xml:space="preserve">3. </w:t>
            </w:r>
            <w:proofErr w:type="spellStart"/>
            <w:r w:rsidR="00127114">
              <w:rPr>
                <w:b/>
                <w:i/>
                <w:u w:val="single"/>
              </w:rPr>
              <w:t>pielikums</w:t>
            </w:r>
            <w:proofErr w:type="spellEnd"/>
            <w:r w:rsidR="00127114">
              <w:rPr>
                <w:b/>
                <w:i/>
                <w:u w:val="single"/>
              </w:rPr>
              <w:t>)</w:t>
            </w:r>
          </w:p>
        </w:tc>
        <w:tc>
          <w:tcPr>
            <w:tcW w:w="1754" w:type="dxa"/>
            <w:shd w:val="clear" w:color="auto" w:fill="auto"/>
          </w:tcPr>
          <w:p w14:paraId="6D5B7AB9" w14:textId="77777777" w:rsidR="00686127" w:rsidRPr="00786452" w:rsidRDefault="00686127" w:rsidP="007611B5">
            <w:pPr>
              <w:jc w:val="both"/>
              <w:rPr>
                <w:highlight w:val="yellow"/>
              </w:rPr>
            </w:pPr>
          </w:p>
        </w:tc>
      </w:tr>
      <w:tr w:rsidR="00686127" w14:paraId="2DE39C57" w14:textId="77777777" w:rsidTr="00437564">
        <w:tc>
          <w:tcPr>
            <w:tcW w:w="6768" w:type="dxa"/>
            <w:shd w:val="clear" w:color="auto" w:fill="auto"/>
          </w:tcPr>
          <w:p w14:paraId="6D938BB9" w14:textId="77777777" w:rsidR="00686127" w:rsidRPr="00E47188" w:rsidRDefault="00686127" w:rsidP="007611B5">
            <w:pPr>
              <w:jc w:val="both"/>
            </w:pPr>
            <w:proofErr w:type="spellStart"/>
            <w:r w:rsidRPr="00E47188">
              <w:t>Cits</w:t>
            </w:r>
            <w:proofErr w:type="spellEnd"/>
            <w:r w:rsidRPr="00E47188">
              <w:t xml:space="preserve"> </w:t>
            </w:r>
            <w:proofErr w:type="spellStart"/>
            <w:r w:rsidRPr="00E47188">
              <w:t>finansējums</w:t>
            </w:r>
            <w:proofErr w:type="spellEnd"/>
            <w:r w:rsidRPr="00E47188">
              <w:t xml:space="preserve"> (</w:t>
            </w:r>
            <w:proofErr w:type="spellStart"/>
            <w:r w:rsidR="00E47188">
              <w:t>pašvaldības</w:t>
            </w:r>
            <w:proofErr w:type="spellEnd"/>
            <w:r w:rsidR="00E47188">
              <w:t xml:space="preserve"> </w:t>
            </w:r>
            <w:proofErr w:type="spellStart"/>
            <w:r w:rsidR="00E47188">
              <w:t>budžets</w:t>
            </w:r>
            <w:proofErr w:type="spellEnd"/>
            <w:r w:rsidR="00E47188">
              <w:t xml:space="preserve">, </w:t>
            </w:r>
            <w:proofErr w:type="spellStart"/>
            <w:r w:rsidRPr="00E47188">
              <w:t>sponsori</w:t>
            </w:r>
            <w:proofErr w:type="spellEnd"/>
            <w:r w:rsidRPr="00E47188">
              <w:t xml:space="preserve">, </w:t>
            </w:r>
            <w:proofErr w:type="spellStart"/>
            <w:r w:rsidRPr="00E47188">
              <w:t>nodibinājumi</w:t>
            </w:r>
            <w:proofErr w:type="spellEnd"/>
            <w:r w:rsidRPr="00E47188">
              <w:t xml:space="preserve"> </w:t>
            </w:r>
            <w:proofErr w:type="spellStart"/>
            <w:r w:rsidRPr="00E47188">
              <w:t>u.c.</w:t>
            </w:r>
            <w:proofErr w:type="spellEnd"/>
            <w:r w:rsidRPr="00E47188">
              <w:t>) (EUR)</w:t>
            </w:r>
          </w:p>
        </w:tc>
        <w:tc>
          <w:tcPr>
            <w:tcW w:w="1754" w:type="dxa"/>
            <w:shd w:val="clear" w:color="auto" w:fill="auto"/>
          </w:tcPr>
          <w:p w14:paraId="50642B72" w14:textId="77777777" w:rsidR="00686127" w:rsidRPr="00786452" w:rsidRDefault="00686127" w:rsidP="007611B5">
            <w:pPr>
              <w:jc w:val="both"/>
              <w:rPr>
                <w:highlight w:val="yellow"/>
              </w:rPr>
            </w:pPr>
          </w:p>
        </w:tc>
      </w:tr>
    </w:tbl>
    <w:p w14:paraId="0FF18CFA" w14:textId="77777777" w:rsidR="005E286F" w:rsidRDefault="005E286F" w:rsidP="007611B5">
      <w:pPr>
        <w:jc w:val="both"/>
      </w:pPr>
    </w:p>
    <w:p w14:paraId="28043B3B" w14:textId="690B5B5E" w:rsidR="00616C34" w:rsidRPr="00616C34" w:rsidRDefault="00271266" w:rsidP="00601F62">
      <w:pPr>
        <w:numPr>
          <w:ilvl w:val="0"/>
          <w:numId w:val="22"/>
        </w:numPr>
        <w:ind w:left="0"/>
      </w:pPr>
      <w:proofErr w:type="spellStart"/>
      <w:r>
        <w:t>Nometnes</w:t>
      </w:r>
      <w:proofErr w:type="spellEnd"/>
      <w:r w:rsidR="00686127">
        <w:t xml:space="preserve"> </w:t>
      </w:r>
      <w:proofErr w:type="spellStart"/>
      <w:r w:rsidR="00686127">
        <w:t>paredzamie</w:t>
      </w:r>
      <w:proofErr w:type="spellEnd"/>
      <w:r w:rsidR="00686127">
        <w:t xml:space="preserve"> </w:t>
      </w:r>
      <w:proofErr w:type="spellStart"/>
      <w:r w:rsidR="00686127">
        <w:t>rezultāti</w:t>
      </w:r>
      <w:proofErr w:type="spellEnd"/>
      <w:r>
        <w:t xml:space="preserve"> (</w:t>
      </w:r>
      <w:proofErr w:type="spellStart"/>
      <w:r>
        <w:t>saskaņā</w:t>
      </w:r>
      <w:proofErr w:type="spellEnd"/>
      <w:r>
        <w:t xml:space="preserve"> </w:t>
      </w:r>
      <w:proofErr w:type="spellStart"/>
      <w:r w:rsidR="005E286F">
        <w:t>ar</w:t>
      </w:r>
      <w:proofErr w:type="spellEnd"/>
      <w:r w:rsidR="00616C34" w:rsidRPr="00616C34">
        <w:t xml:space="preserve"> </w:t>
      </w:r>
      <w:proofErr w:type="spellStart"/>
      <w:r w:rsidR="00616C34" w:rsidRPr="00616C34">
        <w:t>Projekta</w:t>
      </w:r>
      <w:proofErr w:type="spellEnd"/>
      <w:r w:rsidR="00616C34">
        <w:t xml:space="preserve"> </w:t>
      </w:r>
      <w:r w:rsidR="00616C34" w:rsidRPr="00616C34">
        <w:t>“</w:t>
      </w:r>
      <w:proofErr w:type="spellStart"/>
      <w:r w:rsidR="00616C34" w:rsidRPr="00616C34">
        <w:t>Atbalsts</w:t>
      </w:r>
      <w:proofErr w:type="spellEnd"/>
      <w:r w:rsidR="00616C34" w:rsidRPr="00616C34">
        <w:t xml:space="preserve"> </w:t>
      </w:r>
      <w:proofErr w:type="spellStart"/>
      <w:r w:rsidR="00616C34" w:rsidRPr="00616C34">
        <w:t>Ukrainas</w:t>
      </w:r>
      <w:proofErr w:type="spellEnd"/>
      <w:r w:rsidR="00616C34" w:rsidRPr="00616C34">
        <w:t xml:space="preserve"> un </w:t>
      </w:r>
      <w:proofErr w:type="spellStart"/>
      <w:r w:rsidR="00616C34" w:rsidRPr="00616C34">
        <w:t>Latvijas</w:t>
      </w:r>
      <w:proofErr w:type="spellEnd"/>
      <w:r w:rsidR="00616C34" w:rsidRPr="00616C34">
        <w:t xml:space="preserve"> </w:t>
      </w:r>
      <w:proofErr w:type="spellStart"/>
      <w:r w:rsidR="00616C34" w:rsidRPr="00616C34">
        <w:t>bērnu</w:t>
      </w:r>
      <w:proofErr w:type="spellEnd"/>
      <w:r w:rsidR="00616C34" w:rsidRPr="00616C34">
        <w:t xml:space="preserve"> un </w:t>
      </w:r>
      <w:proofErr w:type="spellStart"/>
      <w:r w:rsidR="00616C34" w:rsidRPr="00616C34">
        <w:t>jauniešu</w:t>
      </w:r>
      <w:proofErr w:type="spellEnd"/>
      <w:r w:rsidR="00616C34" w:rsidRPr="00616C34">
        <w:t xml:space="preserve"> </w:t>
      </w:r>
      <w:proofErr w:type="spellStart"/>
      <w:r w:rsidR="00616C34" w:rsidRPr="00616C34">
        <w:t>nometnēm</w:t>
      </w:r>
      <w:proofErr w:type="spellEnd"/>
      <w:r w:rsidR="00616C34" w:rsidRPr="00616C34">
        <w:t xml:space="preserve">” Kuldīgas </w:t>
      </w:r>
      <w:proofErr w:type="spellStart"/>
      <w:r w:rsidR="00616C34">
        <w:t>novadā</w:t>
      </w:r>
      <w:proofErr w:type="spellEnd"/>
      <w:r w:rsidR="00616C34">
        <w:t xml:space="preserve"> </w:t>
      </w:r>
      <w:proofErr w:type="spellStart"/>
      <w:r w:rsidR="00616C34" w:rsidRPr="00616C34">
        <w:t>nolikum</w:t>
      </w:r>
      <w:r w:rsidR="00616C34">
        <w:t>u</w:t>
      </w:r>
      <w:proofErr w:type="spellEnd"/>
      <w:r w:rsidR="00616C34">
        <w:t>)</w:t>
      </w:r>
    </w:p>
    <w:p w14:paraId="40B9FE5B" w14:textId="2B7DBF23" w:rsidR="00686127" w:rsidRPr="00931BF4" w:rsidRDefault="00686127" w:rsidP="00616C34">
      <w:pPr>
        <w:pStyle w:val="ListParagraph"/>
        <w:ind w:left="0"/>
        <w:rPr>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686127" w14:paraId="66509386" w14:textId="77777777" w:rsidTr="00437564">
        <w:tc>
          <w:tcPr>
            <w:tcW w:w="8522" w:type="dxa"/>
            <w:shd w:val="clear" w:color="auto" w:fill="auto"/>
          </w:tcPr>
          <w:p w14:paraId="3A5FB0FE" w14:textId="77777777" w:rsidR="00686127" w:rsidRDefault="00686127" w:rsidP="007611B5">
            <w:pPr>
              <w:jc w:val="both"/>
            </w:pPr>
            <w:r>
              <w:t>1.</w:t>
            </w:r>
          </w:p>
          <w:p w14:paraId="0415C224" w14:textId="77777777" w:rsidR="00686127" w:rsidRDefault="00686127" w:rsidP="007611B5">
            <w:pPr>
              <w:jc w:val="both"/>
            </w:pPr>
          </w:p>
          <w:p w14:paraId="51C58597" w14:textId="77777777" w:rsidR="00686127" w:rsidRDefault="00686127" w:rsidP="007611B5">
            <w:pPr>
              <w:jc w:val="both"/>
            </w:pPr>
          </w:p>
          <w:p w14:paraId="21A2D9A2" w14:textId="77777777" w:rsidR="00686127" w:rsidRDefault="00686127" w:rsidP="007611B5">
            <w:pPr>
              <w:jc w:val="both"/>
            </w:pPr>
          </w:p>
          <w:p w14:paraId="7F83E547" w14:textId="77777777" w:rsidR="00686127" w:rsidRDefault="00686127" w:rsidP="007611B5">
            <w:pPr>
              <w:jc w:val="both"/>
            </w:pPr>
            <w:r>
              <w:t>2.</w:t>
            </w:r>
          </w:p>
          <w:p w14:paraId="01FFD54D" w14:textId="77777777" w:rsidR="00686127" w:rsidRDefault="00686127" w:rsidP="007611B5">
            <w:pPr>
              <w:jc w:val="both"/>
            </w:pPr>
          </w:p>
          <w:p w14:paraId="4EA68BDE" w14:textId="77777777" w:rsidR="00686127" w:rsidRDefault="00686127" w:rsidP="007611B5">
            <w:pPr>
              <w:jc w:val="both"/>
            </w:pPr>
            <w:r>
              <w:t xml:space="preserve"> </w:t>
            </w:r>
          </w:p>
        </w:tc>
      </w:tr>
    </w:tbl>
    <w:p w14:paraId="3C385E49" w14:textId="77777777" w:rsidR="00686127" w:rsidRDefault="00686127" w:rsidP="007611B5">
      <w:pPr>
        <w:jc w:val="both"/>
      </w:pPr>
    </w:p>
    <w:p w14:paraId="5985F1DB" w14:textId="77777777" w:rsidR="00686127" w:rsidRDefault="00686127" w:rsidP="007611B5">
      <w:pPr>
        <w:jc w:val="both"/>
      </w:pPr>
    </w:p>
    <w:p w14:paraId="029C4883" w14:textId="77777777" w:rsidR="00686127" w:rsidRDefault="00686127" w:rsidP="007611B5">
      <w:pPr>
        <w:jc w:val="both"/>
      </w:pPr>
      <w:r>
        <w:t>Datums _______________</w:t>
      </w:r>
    </w:p>
    <w:p w14:paraId="409676EC" w14:textId="77777777" w:rsidR="00686127" w:rsidRDefault="00686127" w:rsidP="007611B5">
      <w:pPr>
        <w:jc w:val="right"/>
      </w:pPr>
    </w:p>
    <w:p w14:paraId="675D1174" w14:textId="77777777" w:rsidR="00E47C6B" w:rsidRDefault="00E47C6B" w:rsidP="007611B5">
      <w:pPr>
        <w:jc w:val="right"/>
      </w:pPr>
    </w:p>
    <w:p w14:paraId="78737830" w14:textId="77777777" w:rsidR="00686127" w:rsidRDefault="00686127" w:rsidP="007611B5">
      <w:pPr>
        <w:jc w:val="right"/>
      </w:pPr>
      <w:proofErr w:type="spellStart"/>
      <w:r>
        <w:t>Projekta</w:t>
      </w:r>
      <w:proofErr w:type="spellEnd"/>
      <w:r>
        <w:t xml:space="preserve"> </w:t>
      </w:r>
      <w:proofErr w:type="spellStart"/>
      <w:r>
        <w:t>pieteicējs</w:t>
      </w:r>
      <w:proofErr w:type="spellEnd"/>
      <w:r>
        <w:t xml:space="preserve"> _________________________________________</w:t>
      </w:r>
    </w:p>
    <w:p w14:paraId="00D6BC9B" w14:textId="77777777" w:rsidR="00686127" w:rsidRPr="00E47C6B" w:rsidRDefault="00686127" w:rsidP="007611B5">
      <w:pPr>
        <w:jc w:val="right"/>
        <w:rPr>
          <w:i/>
          <w:sz w:val="22"/>
          <w:szCs w:val="22"/>
        </w:rPr>
      </w:pPr>
      <w:r w:rsidRPr="00E47C6B">
        <w:rPr>
          <w:i/>
          <w:sz w:val="22"/>
          <w:szCs w:val="22"/>
        </w:rPr>
        <w:t>/</w:t>
      </w:r>
      <w:proofErr w:type="spellStart"/>
      <w:proofErr w:type="gramStart"/>
      <w:r w:rsidRPr="00E47C6B">
        <w:rPr>
          <w:i/>
          <w:sz w:val="22"/>
          <w:szCs w:val="22"/>
        </w:rPr>
        <w:t>paraksts</w:t>
      </w:r>
      <w:proofErr w:type="spellEnd"/>
      <w:proofErr w:type="gramEnd"/>
      <w:r w:rsidRPr="00E47C6B">
        <w:rPr>
          <w:i/>
          <w:sz w:val="22"/>
          <w:szCs w:val="22"/>
        </w:rPr>
        <w:t xml:space="preserve">, </w:t>
      </w:r>
      <w:proofErr w:type="spellStart"/>
      <w:r w:rsidRPr="00E47C6B">
        <w:rPr>
          <w:i/>
          <w:sz w:val="22"/>
          <w:szCs w:val="22"/>
        </w:rPr>
        <w:t>paraksta</w:t>
      </w:r>
      <w:proofErr w:type="spellEnd"/>
      <w:r w:rsidRPr="00E47C6B">
        <w:rPr>
          <w:i/>
          <w:sz w:val="22"/>
          <w:szCs w:val="22"/>
        </w:rPr>
        <w:t xml:space="preserve"> </w:t>
      </w:r>
      <w:proofErr w:type="spellStart"/>
      <w:r w:rsidRPr="00E47C6B">
        <w:rPr>
          <w:i/>
          <w:sz w:val="22"/>
          <w:szCs w:val="22"/>
        </w:rPr>
        <w:t>atšifrējums</w:t>
      </w:r>
      <w:proofErr w:type="spellEnd"/>
      <w:r w:rsidRPr="00E47C6B">
        <w:rPr>
          <w:i/>
          <w:sz w:val="22"/>
          <w:szCs w:val="22"/>
        </w:rPr>
        <w:t xml:space="preserve">, </w:t>
      </w:r>
      <w:proofErr w:type="spellStart"/>
      <w:r w:rsidRPr="00E47C6B">
        <w:rPr>
          <w:i/>
          <w:sz w:val="22"/>
          <w:szCs w:val="22"/>
        </w:rPr>
        <w:t>amats</w:t>
      </w:r>
      <w:proofErr w:type="spellEnd"/>
      <w:r w:rsidRPr="00E47C6B">
        <w:rPr>
          <w:i/>
          <w:sz w:val="22"/>
          <w:szCs w:val="22"/>
        </w:rPr>
        <w:t>/</w:t>
      </w:r>
    </w:p>
    <w:p w14:paraId="490E40D4" w14:textId="65774570" w:rsidR="00674B03" w:rsidRPr="00F32886" w:rsidRDefault="00686127" w:rsidP="00674B03">
      <w:pPr>
        <w:jc w:val="right"/>
        <w:rPr>
          <w:rFonts w:eastAsia="Calibri"/>
          <w:b/>
          <w:i/>
          <w:color w:val="000000"/>
          <w:lang w:val="lv-LV" w:eastAsia="en-US"/>
        </w:rPr>
      </w:pPr>
      <w:r>
        <w:br w:type="page"/>
      </w:r>
      <w:r w:rsidR="00704DA6" w:rsidRPr="00704DA6">
        <w:rPr>
          <w:rFonts w:eastAsia="Calibri"/>
          <w:b/>
          <w:i/>
          <w:color w:val="000000"/>
          <w:lang w:val="lv-LV" w:eastAsia="en-US"/>
        </w:rPr>
        <w:lastRenderedPageBreak/>
        <w:t>2</w:t>
      </w:r>
      <w:r w:rsidR="00674B03" w:rsidRPr="00F32886">
        <w:rPr>
          <w:rFonts w:eastAsia="Calibri"/>
          <w:b/>
          <w:i/>
          <w:color w:val="000000"/>
          <w:lang w:val="lv-LV" w:eastAsia="en-US"/>
        </w:rPr>
        <w:t>.pielikums</w:t>
      </w:r>
    </w:p>
    <w:p w14:paraId="42D9D989" w14:textId="77777777" w:rsidR="00674B03" w:rsidRPr="00F32886" w:rsidRDefault="00674B03" w:rsidP="00674B03">
      <w:pPr>
        <w:spacing w:line="259" w:lineRule="auto"/>
        <w:jc w:val="right"/>
        <w:rPr>
          <w:rFonts w:eastAsia="Calibri"/>
          <w:bCs/>
          <w:i/>
          <w:lang w:val="lv-LV" w:eastAsia="en-US"/>
        </w:rPr>
      </w:pPr>
      <w:r w:rsidRPr="00F32886">
        <w:rPr>
          <w:rFonts w:eastAsia="Calibri"/>
          <w:bCs/>
          <w:i/>
          <w:lang w:val="lv-LV" w:eastAsia="en-US"/>
        </w:rPr>
        <w:t>programmas</w:t>
      </w:r>
    </w:p>
    <w:p w14:paraId="3A7B3DE1" w14:textId="77777777" w:rsidR="00A05748" w:rsidRPr="00A05748" w:rsidRDefault="00931BF4" w:rsidP="00A05748">
      <w:pPr>
        <w:jc w:val="right"/>
        <w:rPr>
          <w:bCs/>
          <w:i/>
          <w:iCs/>
          <w:color w:val="000000" w:themeColor="text1"/>
        </w:rPr>
      </w:pPr>
      <w:r>
        <w:rPr>
          <w:bCs/>
          <w:i/>
          <w:iCs/>
          <w:color w:val="000000" w:themeColor="text1"/>
        </w:rPr>
        <w:t>“</w:t>
      </w:r>
      <w:proofErr w:type="spellStart"/>
      <w:r w:rsidR="00A05748" w:rsidRPr="00A05748">
        <w:rPr>
          <w:bCs/>
          <w:i/>
          <w:iCs/>
          <w:color w:val="000000" w:themeColor="text1"/>
        </w:rPr>
        <w:t>Atbalsts</w:t>
      </w:r>
      <w:proofErr w:type="spellEnd"/>
      <w:r w:rsidR="00A05748" w:rsidRPr="00A05748">
        <w:rPr>
          <w:bCs/>
          <w:i/>
          <w:iCs/>
          <w:color w:val="000000" w:themeColor="text1"/>
        </w:rPr>
        <w:t xml:space="preserve"> </w:t>
      </w:r>
      <w:proofErr w:type="spellStart"/>
      <w:r w:rsidR="00A05748" w:rsidRPr="00A05748">
        <w:rPr>
          <w:bCs/>
          <w:i/>
          <w:iCs/>
          <w:color w:val="000000" w:themeColor="text1"/>
        </w:rPr>
        <w:t>Ukrainas</w:t>
      </w:r>
      <w:proofErr w:type="spellEnd"/>
      <w:r w:rsidR="00A05748" w:rsidRPr="00A05748">
        <w:rPr>
          <w:bCs/>
          <w:i/>
          <w:iCs/>
          <w:color w:val="000000" w:themeColor="text1"/>
        </w:rPr>
        <w:t xml:space="preserve"> un </w:t>
      </w:r>
      <w:proofErr w:type="spellStart"/>
      <w:r w:rsidR="00A05748" w:rsidRPr="00A05748">
        <w:rPr>
          <w:bCs/>
          <w:i/>
          <w:iCs/>
          <w:color w:val="000000" w:themeColor="text1"/>
        </w:rPr>
        <w:t>Latvijas</w:t>
      </w:r>
      <w:proofErr w:type="spellEnd"/>
      <w:r w:rsidR="00A05748" w:rsidRPr="00A05748">
        <w:rPr>
          <w:bCs/>
          <w:i/>
          <w:iCs/>
          <w:color w:val="000000" w:themeColor="text1"/>
        </w:rPr>
        <w:t xml:space="preserve"> </w:t>
      </w:r>
      <w:proofErr w:type="spellStart"/>
      <w:r w:rsidR="00A05748" w:rsidRPr="00A05748">
        <w:rPr>
          <w:bCs/>
          <w:i/>
          <w:iCs/>
          <w:color w:val="000000" w:themeColor="text1"/>
        </w:rPr>
        <w:t>bērnu</w:t>
      </w:r>
      <w:proofErr w:type="spellEnd"/>
      <w:r w:rsidR="00A05748" w:rsidRPr="00A05748">
        <w:rPr>
          <w:bCs/>
          <w:i/>
          <w:iCs/>
          <w:color w:val="000000" w:themeColor="text1"/>
        </w:rPr>
        <w:t xml:space="preserve"> un </w:t>
      </w:r>
      <w:proofErr w:type="spellStart"/>
      <w:r w:rsidR="00A05748" w:rsidRPr="00A05748">
        <w:rPr>
          <w:bCs/>
          <w:i/>
          <w:iCs/>
          <w:color w:val="000000" w:themeColor="text1"/>
        </w:rPr>
        <w:t>jauniešu</w:t>
      </w:r>
      <w:proofErr w:type="spellEnd"/>
      <w:r w:rsidR="00A05748" w:rsidRPr="00A05748">
        <w:rPr>
          <w:bCs/>
          <w:i/>
          <w:iCs/>
          <w:color w:val="000000" w:themeColor="text1"/>
        </w:rPr>
        <w:t xml:space="preserve"> </w:t>
      </w:r>
      <w:proofErr w:type="spellStart"/>
      <w:r w:rsidR="00A05748" w:rsidRPr="00A05748">
        <w:rPr>
          <w:bCs/>
          <w:i/>
          <w:iCs/>
          <w:color w:val="000000" w:themeColor="text1"/>
        </w:rPr>
        <w:t>nometnēm</w:t>
      </w:r>
      <w:proofErr w:type="spellEnd"/>
      <w:r>
        <w:rPr>
          <w:bCs/>
          <w:i/>
          <w:iCs/>
          <w:color w:val="000000" w:themeColor="text1"/>
        </w:rPr>
        <w:t>”</w:t>
      </w:r>
    </w:p>
    <w:p w14:paraId="2501A3CD" w14:textId="77777777" w:rsidR="00674B03" w:rsidRPr="00674B03" w:rsidRDefault="00674B03" w:rsidP="00674B03">
      <w:pPr>
        <w:spacing w:line="259" w:lineRule="auto"/>
        <w:jc w:val="right"/>
        <w:rPr>
          <w:rFonts w:eastAsia="Calibri"/>
          <w:bCs/>
          <w:lang w:val="lv-LV" w:eastAsia="en-US"/>
        </w:rPr>
      </w:pPr>
      <w:r w:rsidRPr="00F32886">
        <w:rPr>
          <w:rFonts w:eastAsia="Calibri"/>
          <w:bCs/>
          <w:i/>
          <w:lang w:val="lv-LV" w:eastAsia="en-US"/>
        </w:rPr>
        <w:t>Kuldīgas novadā nolikumam</w:t>
      </w:r>
    </w:p>
    <w:p w14:paraId="4AF5B8C1" w14:textId="77777777" w:rsidR="00E47C6B" w:rsidRDefault="00E47C6B" w:rsidP="00674B03">
      <w:pPr>
        <w:ind w:firstLine="720"/>
        <w:jc w:val="right"/>
        <w:rPr>
          <w:i/>
        </w:rPr>
      </w:pPr>
    </w:p>
    <w:p w14:paraId="4FBD9051" w14:textId="77777777" w:rsidR="00686127" w:rsidRDefault="00686127" w:rsidP="00E47C6B">
      <w:pPr>
        <w:jc w:val="right"/>
      </w:pPr>
    </w:p>
    <w:p w14:paraId="365642DA" w14:textId="77777777" w:rsidR="00E47C6B" w:rsidRDefault="00E47C6B" w:rsidP="00686127">
      <w:pPr>
        <w:jc w:val="center"/>
        <w:rPr>
          <w:b/>
        </w:rPr>
      </w:pPr>
    </w:p>
    <w:p w14:paraId="264F6D5A" w14:textId="77777777" w:rsidR="00686127" w:rsidRDefault="00686127" w:rsidP="00686127">
      <w:pPr>
        <w:jc w:val="center"/>
        <w:rPr>
          <w:b/>
        </w:rPr>
      </w:pPr>
      <w:r>
        <w:rPr>
          <w:b/>
        </w:rPr>
        <w:t xml:space="preserve">PIETEIKUMU </w:t>
      </w:r>
      <w:r w:rsidRPr="00C22FD6">
        <w:rPr>
          <w:b/>
        </w:rPr>
        <w:t>IZVĒRTĒŠANAS KRITĒRIJI</w:t>
      </w:r>
    </w:p>
    <w:p w14:paraId="5022EC76" w14:textId="77777777" w:rsidR="00686127" w:rsidRDefault="00686127" w:rsidP="00686127">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4673"/>
        <w:gridCol w:w="2841"/>
      </w:tblGrid>
      <w:tr w:rsidR="00686127" w:rsidRPr="000515B1" w14:paraId="19177E6B" w14:textId="77777777" w:rsidTr="00437564">
        <w:tc>
          <w:tcPr>
            <w:tcW w:w="1008" w:type="dxa"/>
            <w:shd w:val="clear" w:color="auto" w:fill="auto"/>
          </w:tcPr>
          <w:p w14:paraId="66D651BE" w14:textId="77777777" w:rsidR="00686127" w:rsidRPr="00D35CB6" w:rsidRDefault="00686127" w:rsidP="00437564">
            <w:pPr>
              <w:jc w:val="both"/>
              <w:rPr>
                <w:b/>
              </w:rPr>
            </w:pPr>
            <w:proofErr w:type="spellStart"/>
            <w:r w:rsidRPr="00D35CB6">
              <w:rPr>
                <w:b/>
              </w:rPr>
              <w:t>N.p.k.</w:t>
            </w:r>
            <w:proofErr w:type="spellEnd"/>
          </w:p>
        </w:tc>
        <w:tc>
          <w:tcPr>
            <w:tcW w:w="4673" w:type="dxa"/>
            <w:shd w:val="clear" w:color="auto" w:fill="auto"/>
          </w:tcPr>
          <w:p w14:paraId="470ACEEC" w14:textId="77777777" w:rsidR="00686127" w:rsidRPr="00D35CB6" w:rsidRDefault="00686127" w:rsidP="00437564">
            <w:pPr>
              <w:jc w:val="both"/>
              <w:rPr>
                <w:b/>
              </w:rPr>
            </w:pPr>
            <w:proofErr w:type="spellStart"/>
            <w:r w:rsidRPr="00D35CB6">
              <w:rPr>
                <w:b/>
              </w:rPr>
              <w:t>Kritērija</w:t>
            </w:r>
            <w:proofErr w:type="spellEnd"/>
            <w:r w:rsidRPr="00D35CB6">
              <w:rPr>
                <w:b/>
              </w:rPr>
              <w:t xml:space="preserve"> </w:t>
            </w:r>
            <w:proofErr w:type="spellStart"/>
            <w:r w:rsidRPr="00D35CB6">
              <w:rPr>
                <w:b/>
              </w:rPr>
              <w:t>nosaukums</w:t>
            </w:r>
            <w:proofErr w:type="spellEnd"/>
          </w:p>
        </w:tc>
        <w:tc>
          <w:tcPr>
            <w:tcW w:w="2841" w:type="dxa"/>
            <w:shd w:val="clear" w:color="auto" w:fill="auto"/>
          </w:tcPr>
          <w:p w14:paraId="04B118F7" w14:textId="77777777" w:rsidR="00686127" w:rsidRPr="00D35CB6" w:rsidRDefault="00686127" w:rsidP="00437564">
            <w:pPr>
              <w:jc w:val="both"/>
              <w:rPr>
                <w:b/>
              </w:rPr>
            </w:pPr>
            <w:proofErr w:type="spellStart"/>
            <w:r w:rsidRPr="00D35CB6">
              <w:rPr>
                <w:b/>
              </w:rPr>
              <w:t>Punkti</w:t>
            </w:r>
            <w:proofErr w:type="spellEnd"/>
          </w:p>
        </w:tc>
      </w:tr>
      <w:tr w:rsidR="00686127" w:rsidRPr="000515B1" w14:paraId="44DF33E0" w14:textId="77777777" w:rsidTr="00437564">
        <w:tc>
          <w:tcPr>
            <w:tcW w:w="1008" w:type="dxa"/>
            <w:shd w:val="clear" w:color="auto" w:fill="auto"/>
          </w:tcPr>
          <w:p w14:paraId="35599BAC" w14:textId="77777777" w:rsidR="00686127" w:rsidRPr="000515B1" w:rsidRDefault="00686127" w:rsidP="00437564">
            <w:r>
              <w:t>1.</w:t>
            </w:r>
          </w:p>
        </w:tc>
        <w:tc>
          <w:tcPr>
            <w:tcW w:w="4673" w:type="dxa"/>
            <w:shd w:val="clear" w:color="auto" w:fill="auto"/>
          </w:tcPr>
          <w:p w14:paraId="49B5F64B" w14:textId="77777777" w:rsidR="00686127" w:rsidRPr="000515B1" w:rsidRDefault="00686127" w:rsidP="00437564">
            <w:pPr>
              <w:jc w:val="both"/>
            </w:pPr>
            <w:proofErr w:type="spellStart"/>
            <w:r w:rsidRPr="000515B1">
              <w:t>Atbilstība</w:t>
            </w:r>
            <w:proofErr w:type="spellEnd"/>
            <w:r w:rsidR="00C22139">
              <w:t xml:space="preserve"> </w:t>
            </w:r>
            <w:proofErr w:type="spellStart"/>
            <w:r w:rsidRPr="000515B1">
              <w:t>mērķim</w:t>
            </w:r>
            <w:proofErr w:type="spellEnd"/>
            <w:r w:rsidRPr="000515B1">
              <w:t xml:space="preserve">, </w:t>
            </w:r>
            <w:proofErr w:type="spellStart"/>
            <w:r w:rsidRPr="000515B1">
              <w:t>noteikumiem</w:t>
            </w:r>
            <w:proofErr w:type="spellEnd"/>
            <w:r w:rsidRPr="000515B1">
              <w:t xml:space="preserve"> </w:t>
            </w:r>
            <w:r>
              <w:t>(IV</w:t>
            </w:r>
            <w:r w:rsidR="00C22139">
              <w:t>)</w:t>
            </w:r>
          </w:p>
        </w:tc>
        <w:tc>
          <w:tcPr>
            <w:tcW w:w="2841" w:type="dxa"/>
            <w:shd w:val="clear" w:color="auto" w:fill="auto"/>
          </w:tcPr>
          <w:p w14:paraId="64B668CC" w14:textId="77777777" w:rsidR="00686127" w:rsidRPr="000515B1" w:rsidRDefault="00686127" w:rsidP="00437564">
            <w:pPr>
              <w:jc w:val="both"/>
            </w:pPr>
            <w:r>
              <w:t>0 – 7</w:t>
            </w:r>
            <w:r w:rsidRPr="000515B1">
              <w:t xml:space="preserve"> </w:t>
            </w:r>
          </w:p>
        </w:tc>
      </w:tr>
      <w:tr w:rsidR="00686127" w:rsidRPr="000515B1" w14:paraId="61B3A5B7" w14:textId="77777777" w:rsidTr="00437564">
        <w:tc>
          <w:tcPr>
            <w:tcW w:w="1008" w:type="dxa"/>
            <w:shd w:val="clear" w:color="auto" w:fill="auto"/>
          </w:tcPr>
          <w:p w14:paraId="41D5E314" w14:textId="77777777" w:rsidR="00686127" w:rsidRPr="000515B1" w:rsidRDefault="00686127" w:rsidP="00437564">
            <w:r>
              <w:t xml:space="preserve">2. </w:t>
            </w:r>
          </w:p>
        </w:tc>
        <w:tc>
          <w:tcPr>
            <w:tcW w:w="4673" w:type="dxa"/>
            <w:shd w:val="clear" w:color="auto" w:fill="auto"/>
          </w:tcPr>
          <w:p w14:paraId="457553C7" w14:textId="77777777" w:rsidR="00686127" w:rsidRPr="000515B1" w:rsidRDefault="00686127" w:rsidP="00437564">
            <w:pPr>
              <w:jc w:val="both"/>
            </w:pPr>
            <w:proofErr w:type="spellStart"/>
            <w:r w:rsidRPr="000515B1">
              <w:t>Aktivitāšu</w:t>
            </w:r>
            <w:proofErr w:type="spellEnd"/>
            <w:r w:rsidRPr="000515B1">
              <w:t xml:space="preserve"> </w:t>
            </w:r>
            <w:proofErr w:type="spellStart"/>
            <w:r w:rsidRPr="000515B1">
              <w:t>organizācijas</w:t>
            </w:r>
            <w:proofErr w:type="spellEnd"/>
            <w:r w:rsidRPr="000515B1">
              <w:t xml:space="preserve"> </w:t>
            </w:r>
            <w:proofErr w:type="spellStart"/>
            <w:r w:rsidRPr="000515B1">
              <w:t>radošums</w:t>
            </w:r>
            <w:proofErr w:type="spellEnd"/>
            <w:r w:rsidRPr="000515B1">
              <w:t xml:space="preserve"> un </w:t>
            </w:r>
            <w:proofErr w:type="spellStart"/>
            <w:r w:rsidRPr="000515B1">
              <w:t>orģinalitāte</w:t>
            </w:r>
            <w:proofErr w:type="spellEnd"/>
          </w:p>
        </w:tc>
        <w:tc>
          <w:tcPr>
            <w:tcW w:w="2841" w:type="dxa"/>
            <w:shd w:val="clear" w:color="auto" w:fill="auto"/>
          </w:tcPr>
          <w:p w14:paraId="411BC725" w14:textId="77777777" w:rsidR="00686127" w:rsidRPr="000515B1" w:rsidRDefault="00686127" w:rsidP="00437564">
            <w:pPr>
              <w:jc w:val="both"/>
            </w:pPr>
            <w:r w:rsidRPr="000515B1">
              <w:t>0 – 2</w:t>
            </w:r>
          </w:p>
        </w:tc>
      </w:tr>
      <w:tr w:rsidR="00686127" w:rsidRPr="000515B1" w14:paraId="765D9273" w14:textId="77777777" w:rsidTr="00437564">
        <w:tc>
          <w:tcPr>
            <w:tcW w:w="1008" w:type="dxa"/>
            <w:shd w:val="clear" w:color="auto" w:fill="auto"/>
          </w:tcPr>
          <w:p w14:paraId="43E93E10" w14:textId="77777777" w:rsidR="00686127" w:rsidRPr="000515B1" w:rsidRDefault="00686127" w:rsidP="00437564">
            <w:r>
              <w:t>3.</w:t>
            </w:r>
          </w:p>
        </w:tc>
        <w:tc>
          <w:tcPr>
            <w:tcW w:w="4673" w:type="dxa"/>
            <w:shd w:val="clear" w:color="auto" w:fill="auto"/>
          </w:tcPr>
          <w:p w14:paraId="65FECAD2" w14:textId="77777777" w:rsidR="00686127" w:rsidRPr="000515B1" w:rsidRDefault="00686127" w:rsidP="00437564">
            <w:pPr>
              <w:jc w:val="both"/>
            </w:pPr>
            <w:proofErr w:type="spellStart"/>
            <w:r w:rsidRPr="000515B1">
              <w:t>Plānoto</w:t>
            </w:r>
            <w:proofErr w:type="spellEnd"/>
            <w:r w:rsidRPr="000515B1">
              <w:t xml:space="preserve"> </w:t>
            </w:r>
            <w:proofErr w:type="spellStart"/>
            <w:r w:rsidRPr="000515B1">
              <w:t>rezultātu</w:t>
            </w:r>
            <w:proofErr w:type="spellEnd"/>
            <w:r w:rsidRPr="000515B1">
              <w:t xml:space="preserve"> </w:t>
            </w:r>
            <w:proofErr w:type="spellStart"/>
            <w:r w:rsidRPr="000515B1">
              <w:t>atbilstība</w:t>
            </w:r>
            <w:proofErr w:type="spellEnd"/>
            <w:r w:rsidRPr="000515B1">
              <w:t xml:space="preserve"> </w:t>
            </w:r>
            <w:proofErr w:type="spellStart"/>
            <w:r w:rsidRPr="000515B1">
              <w:t>mērķim</w:t>
            </w:r>
            <w:proofErr w:type="spellEnd"/>
          </w:p>
        </w:tc>
        <w:tc>
          <w:tcPr>
            <w:tcW w:w="2841" w:type="dxa"/>
            <w:shd w:val="clear" w:color="auto" w:fill="auto"/>
          </w:tcPr>
          <w:p w14:paraId="7AB7C06A" w14:textId="77777777" w:rsidR="00686127" w:rsidRPr="000515B1" w:rsidRDefault="00686127" w:rsidP="00437564">
            <w:pPr>
              <w:jc w:val="both"/>
            </w:pPr>
            <w:r w:rsidRPr="000515B1">
              <w:t xml:space="preserve">0 – 2 </w:t>
            </w:r>
          </w:p>
        </w:tc>
      </w:tr>
      <w:tr w:rsidR="00686127" w14:paraId="0788BA62" w14:textId="77777777" w:rsidTr="00437564">
        <w:tc>
          <w:tcPr>
            <w:tcW w:w="1008" w:type="dxa"/>
            <w:shd w:val="clear" w:color="auto" w:fill="auto"/>
          </w:tcPr>
          <w:p w14:paraId="7EC82E00" w14:textId="77777777" w:rsidR="00686127" w:rsidRDefault="00686127" w:rsidP="00437564">
            <w:r>
              <w:t>5.</w:t>
            </w:r>
          </w:p>
        </w:tc>
        <w:tc>
          <w:tcPr>
            <w:tcW w:w="4673" w:type="dxa"/>
            <w:shd w:val="clear" w:color="auto" w:fill="auto"/>
          </w:tcPr>
          <w:p w14:paraId="6099A950" w14:textId="77777777" w:rsidR="00686127" w:rsidRDefault="00C22139" w:rsidP="00437564">
            <w:pPr>
              <w:jc w:val="both"/>
            </w:pPr>
            <w:proofErr w:type="spellStart"/>
            <w:r>
              <w:t>Nometnē</w:t>
            </w:r>
            <w:proofErr w:type="spellEnd"/>
            <w:r>
              <w:t xml:space="preserve"> </w:t>
            </w:r>
            <w:proofErr w:type="spellStart"/>
            <w:r w:rsidR="00686127">
              <w:t>iesaistīto</w:t>
            </w:r>
            <w:proofErr w:type="spellEnd"/>
            <w:r w:rsidR="00686127">
              <w:t xml:space="preserve"> </w:t>
            </w:r>
            <w:proofErr w:type="spellStart"/>
            <w:r w:rsidR="00686127">
              <w:t>bērnu</w:t>
            </w:r>
            <w:proofErr w:type="spellEnd"/>
            <w:r w:rsidR="00686127">
              <w:t xml:space="preserve"> un </w:t>
            </w:r>
            <w:proofErr w:type="spellStart"/>
            <w:r w:rsidR="00686127">
              <w:t>jauniešu</w:t>
            </w:r>
            <w:proofErr w:type="spellEnd"/>
            <w:r w:rsidR="00686127">
              <w:t xml:space="preserve"> </w:t>
            </w:r>
            <w:proofErr w:type="spellStart"/>
            <w:r w:rsidR="00686127">
              <w:t>skaits</w:t>
            </w:r>
            <w:proofErr w:type="spellEnd"/>
            <w:r w:rsidR="00686127">
              <w:t xml:space="preserve"> (min +)</w:t>
            </w:r>
          </w:p>
        </w:tc>
        <w:tc>
          <w:tcPr>
            <w:tcW w:w="2841" w:type="dxa"/>
            <w:shd w:val="clear" w:color="auto" w:fill="auto"/>
          </w:tcPr>
          <w:p w14:paraId="020150E3" w14:textId="77777777" w:rsidR="00686127" w:rsidRDefault="00686127" w:rsidP="00437564">
            <w:pPr>
              <w:jc w:val="both"/>
            </w:pPr>
            <w:r>
              <w:t xml:space="preserve">0 </w:t>
            </w:r>
            <w:r w:rsidR="00931BF4">
              <w:t>–</w:t>
            </w:r>
            <w:r>
              <w:t xml:space="preserve"> 1</w:t>
            </w:r>
          </w:p>
        </w:tc>
      </w:tr>
      <w:tr w:rsidR="00686127" w14:paraId="5F01C6D8" w14:textId="77777777" w:rsidTr="00437564">
        <w:tc>
          <w:tcPr>
            <w:tcW w:w="1008" w:type="dxa"/>
            <w:shd w:val="clear" w:color="auto" w:fill="auto"/>
          </w:tcPr>
          <w:p w14:paraId="2362F1A3" w14:textId="77777777" w:rsidR="00686127" w:rsidRDefault="00686127" w:rsidP="00437564">
            <w:pPr>
              <w:jc w:val="both"/>
            </w:pPr>
            <w:r>
              <w:t>6.</w:t>
            </w:r>
          </w:p>
        </w:tc>
        <w:tc>
          <w:tcPr>
            <w:tcW w:w="4673" w:type="dxa"/>
            <w:shd w:val="clear" w:color="auto" w:fill="auto"/>
          </w:tcPr>
          <w:p w14:paraId="25DCAEE2" w14:textId="77777777" w:rsidR="00686127" w:rsidRDefault="00686127" w:rsidP="00437564">
            <w:pPr>
              <w:jc w:val="both"/>
            </w:pPr>
            <w:proofErr w:type="spellStart"/>
            <w:r>
              <w:t>Projekta</w:t>
            </w:r>
            <w:proofErr w:type="spellEnd"/>
            <w:r>
              <w:t xml:space="preserve"> </w:t>
            </w:r>
            <w:proofErr w:type="spellStart"/>
            <w:r>
              <w:t>norisei</w:t>
            </w:r>
            <w:proofErr w:type="spellEnd"/>
            <w:r>
              <w:t xml:space="preserve"> </w:t>
            </w:r>
            <w:proofErr w:type="spellStart"/>
            <w:r>
              <w:t>plānotais</w:t>
            </w:r>
            <w:proofErr w:type="spellEnd"/>
            <w:r>
              <w:t xml:space="preserve"> </w:t>
            </w:r>
            <w:proofErr w:type="spellStart"/>
            <w:r>
              <w:t>laiks</w:t>
            </w:r>
            <w:proofErr w:type="spellEnd"/>
            <w:r>
              <w:t xml:space="preserve"> (min +)</w:t>
            </w:r>
          </w:p>
        </w:tc>
        <w:tc>
          <w:tcPr>
            <w:tcW w:w="2841" w:type="dxa"/>
            <w:shd w:val="clear" w:color="auto" w:fill="auto"/>
          </w:tcPr>
          <w:p w14:paraId="1E2DD2EE" w14:textId="77777777" w:rsidR="00686127" w:rsidRDefault="00686127" w:rsidP="00437564">
            <w:pPr>
              <w:jc w:val="both"/>
            </w:pPr>
            <w:r>
              <w:t xml:space="preserve">0 </w:t>
            </w:r>
            <w:r w:rsidR="00931BF4">
              <w:t>–</w:t>
            </w:r>
            <w:r>
              <w:t xml:space="preserve"> 1</w:t>
            </w:r>
          </w:p>
        </w:tc>
      </w:tr>
    </w:tbl>
    <w:p w14:paraId="62362E83" w14:textId="77777777" w:rsidR="00686127" w:rsidRDefault="00686127" w:rsidP="00686127">
      <w:pPr>
        <w:jc w:val="both"/>
      </w:pPr>
    </w:p>
    <w:p w14:paraId="53A3383F" w14:textId="77777777" w:rsidR="00686127" w:rsidRDefault="00686127" w:rsidP="00686127">
      <w:pPr>
        <w:jc w:val="both"/>
      </w:pPr>
    </w:p>
    <w:p w14:paraId="37B1AEDD" w14:textId="77777777" w:rsidR="00686127" w:rsidRPr="000515B1" w:rsidRDefault="00686127" w:rsidP="00686127">
      <w:pPr>
        <w:jc w:val="both"/>
      </w:pPr>
      <w:proofErr w:type="spellStart"/>
      <w:r w:rsidRPr="000515B1">
        <w:t>Minimālais</w:t>
      </w:r>
      <w:proofErr w:type="spellEnd"/>
      <w:r w:rsidRPr="000515B1">
        <w:t xml:space="preserve"> </w:t>
      </w:r>
      <w:proofErr w:type="spellStart"/>
      <w:r w:rsidRPr="000515B1">
        <w:t>punktu</w:t>
      </w:r>
      <w:proofErr w:type="spellEnd"/>
      <w:r w:rsidRPr="000515B1">
        <w:t xml:space="preserve"> </w:t>
      </w:r>
      <w:proofErr w:type="spellStart"/>
      <w:r w:rsidRPr="000515B1">
        <w:t>skai</w:t>
      </w:r>
      <w:r>
        <w:t>ts</w:t>
      </w:r>
      <w:proofErr w:type="spellEnd"/>
      <w:r>
        <w:t xml:space="preserve"> </w:t>
      </w:r>
      <w:proofErr w:type="spellStart"/>
      <w:r>
        <w:t>programmas</w:t>
      </w:r>
      <w:proofErr w:type="spellEnd"/>
      <w:r>
        <w:t xml:space="preserve"> </w:t>
      </w:r>
      <w:proofErr w:type="spellStart"/>
      <w:r>
        <w:t>apstiprināšanai</w:t>
      </w:r>
      <w:proofErr w:type="spellEnd"/>
      <w:r>
        <w:t xml:space="preserve"> </w:t>
      </w:r>
      <w:proofErr w:type="spellStart"/>
      <w:r w:rsidR="00E47C6B">
        <w:t>ir</w:t>
      </w:r>
      <w:proofErr w:type="spellEnd"/>
      <w:r w:rsidR="00E47C6B">
        <w:t xml:space="preserve"> </w:t>
      </w:r>
      <w:r>
        <w:t>9</w:t>
      </w:r>
      <w:r w:rsidRPr="000515B1">
        <w:t xml:space="preserve"> </w:t>
      </w:r>
      <w:proofErr w:type="spellStart"/>
      <w:r w:rsidRPr="000515B1">
        <w:t>punkti</w:t>
      </w:r>
      <w:proofErr w:type="spellEnd"/>
      <w:r w:rsidRPr="000515B1">
        <w:t>.</w:t>
      </w:r>
    </w:p>
    <w:p w14:paraId="368E364B" w14:textId="77777777" w:rsidR="00686127" w:rsidRPr="000515B1" w:rsidRDefault="00686127" w:rsidP="00686127"/>
    <w:p w14:paraId="08C5A534" w14:textId="77777777" w:rsidR="00686127" w:rsidRDefault="00686127" w:rsidP="00686127">
      <w:pPr>
        <w:jc w:val="right"/>
      </w:pPr>
    </w:p>
    <w:p w14:paraId="215F7A15" w14:textId="77777777" w:rsidR="00CE03D9" w:rsidRDefault="00CE03D9" w:rsidP="00221140">
      <w:pPr>
        <w:rPr>
          <w:lang w:val="lv-LV"/>
        </w:rPr>
      </w:pPr>
    </w:p>
    <w:p w14:paraId="66DB4853" w14:textId="77777777" w:rsidR="006B7856" w:rsidRDefault="006B7856">
      <w:pPr>
        <w:rPr>
          <w:lang w:val="lv-LV"/>
        </w:rPr>
      </w:pPr>
      <w:r>
        <w:rPr>
          <w:lang w:val="lv-LV"/>
        </w:rPr>
        <w:br w:type="page"/>
      </w:r>
    </w:p>
    <w:p w14:paraId="05728A0C" w14:textId="2762A437" w:rsidR="006B7856" w:rsidRPr="00F32886" w:rsidRDefault="00704DA6" w:rsidP="006B7856">
      <w:pPr>
        <w:jc w:val="right"/>
        <w:rPr>
          <w:rFonts w:eastAsia="Calibri"/>
          <w:b/>
          <w:i/>
          <w:color w:val="000000"/>
          <w:lang w:val="lv-LV" w:eastAsia="en-US"/>
        </w:rPr>
      </w:pPr>
      <w:r>
        <w:rPr>
          <w:rFonts w:eastAsia="Calibri"/>
          <w:b/>
          <w:i/>
          <w:color w:val="000000"/>
          <w:lang w:val="lv-LV" w:eastAsia="en-US"/>
        </w:rPr>
        <w:lastRenderedPageBreak/>
        <w:t>3</w:t>
      </w:r>
      <w:r w:rsidR="006B7856" w:rsidRPr="00F32886">
        <w:rPr>
          <w:rFonts w:eastAsia="Calibri"/>
          <w:b/>
          <w:i/>
          <w:color w:val="000000"/>
          <w:lang w:val="lv-LV" w:eastAsia="en-US"/>
        </w:rPr>
        <w:t>.</w:t>
      </w:r>
      <w:r w:rsidR="00F32886" w:rsidRPr="00F32886">
        <w:rPr>
          <w:rFonts w:eastAsia="Calibri"/>
          <w:b/>
          <w:i/>
          <w:color w:val="000000"/>
          <w:lang w:val="lv-LV" w:eastAsia="en-US"/>
        </w:rPr>
        <w:t> </w:t>
      </w:r>
      <w:r w:rsidR="006B7856" w:rsidRPr="00F32886">
        <w:rPr>
          <w:rFonts w:eastAsia="Calibri"/>
          <w:b/>
          <w:i/>
          <w:color w:val="000000"/>
          <w:lang w:val="lv-LV" w:eastAsia="en-US"/>
        </w:rPr>
        <w:t>pielikums</w:t>
      </w:r>
    </w:p>
    <w:p w14:paraId="1626A56F" w14:textId="77777777" w:rsidR="006B7856" w:rsidRPr="00F32886" w:rsidRDefault="006B7856" w:rsidP="006B7856">
      <w:pPr>
        <w:spacing w:line="259" w:lineRule="auto"/>
        <w:jc w:val="right"/>
        <w:rPr>
          <w:rFonts w:eastAsia="Calibri"/>
          <w:bCs/>
          <w:i/>
          <w:lang w:val="lv-LV" w:eastAsia="en-US"/>
        </w:rPr>
      </w:pPr>
      <w:r w:rsidRPr="00F32886">
        <w:rPr>
          <w:rFonts w:eastAsia="Calibri"/>
          <w:bCs/>
          <w:i/>
          <w:lang w:val="lv-LV" w:eastAsia="en-US"/>
        </w:rPr>
        <w:t>programmas</w:t>
      </w:r>
    </w:p>
    <w:p w14:paraId="63A55A34" w14:textId="77777777" w:rsidR="00B4621A" w:rsidRPr="00B4621A" w:rsidRDefault="00931BF4" w:rsidP="00B4621A">
      <w:pPr>
        <w:jc w:val="right"/>
        <w:rPr>
          <w:bCs/>
          <w:i/>
          <w:iCs/>
          <w:color w:val="000000" w:themeColor="text1"/>
        </w:rPr>
      </w:pPr>
      <w:r>
        <w:rPr>
          <w:bCs/>
          <w:i/>
          <w:iCs/>
          <w:color w:val="000000" w:themeColor="text1"/>
        </w:rPr>
        <w:t>“</w:t>
      </w:r>
      <w:proofErr w:type="spellStart"/>
      <w:r w:rsidR="00B4621A" w:rsidRPr="00B4621A">
        <w:rPr>
          <w:bCs/>
          <w:i/>
          <w:iCs/>
          <w:color w:val="000000" w:themeColor="text1"/>
        </w:rPr>
        <w:t>Atbalsts</w:t>
      </w:r>
      <w:proofErr w:type="spellEnd"/>
      <w:r w:rsidR="00B4621A" w:rsidRPr="00B4621A">
        <w:rPr>
          <w:bCs/>
          <w:i/>
          <w:iCs/>
          <w:color w:val="000000" w:themeColor="text1"/>
        </w:rPr>
        <w:t xml:space="preserve"> </w:t>
      </w:r>
      <w:proofErr w:type="spellStart"/>
      <w:r w:rsidR="00B4621A" w:rsidRPr="00B4621A">
        <w:rPr>
          <w:bCs/>
          <w:i/>
          <w:iCs/>
          <w:color w:val="000000" w:themeColor="text1"/>
        </w:rPr>
        <w:t>Ukrainas</w:t>
      </w:r>
      <w:proofErr w:type="spellEnd"/>
      <w:r w:rsidR="00B4621A" w:rsidRPr="00B4621A">
        <w:rPr>
          <w:bCs/>
          <w:i/>
          <w:iCs/>
          <w:color w:val="000000" w:themeColor="text1"/>
        </w:rPr>
        <w:t xml:space="preserve"> un </w:t>
      </w:r>
      <w:proofErr w:type="spellStart"/>
      <w:r w:rsidR="00B4621A" w:rsidRPr="00B4621A">
        <w:rPr>
          <w:bCs/>
          <w:i/>
          <w:iCs/>
          <w:color w:val="000000" w:themeColor="text1"/>
        </w:rPr>
        <w:t>Latvijas</w:t>
      </w:r>
      <w:proofErr w:type="spellEnd"/>
      <w:r w:rsidR="00B4621A" w:rsidRPr="00B4621A">
        <w:rPr>
          <w:bCs/>
          <w:i/>
          <w:iCs/>
          <w:color w:val="000000" w:themeColor="text1"/>
        </w:rPr>
        <w:t xml:space="preserve"> </w:t>
      </w:r>
      <w:proofErr w:type="spellStart"/>
      <w:r w:rsidR="00B4621A" w:rsidRPr="00B4621A">
        <w:rPr>
          <w:bCs/>
          <w:i/>
          <w:iCs/>
          <w:color w:val="000000" w:themeColor="text1"/>
        </w:rPr>
        <w:t>bērnu</w:t>
      </w:r>
      <w:proofErr w:type="spellEnd"/>
      <w:r w:rsidR="00B4621A" w:rsidRPr="00B4621A">
        <w:rPr>
          <w:bCs/>
          <w:i/>
          <w:iCs/>
          <w:color w:val="000000" w:themeColor="text1"/>
        </w:rPr>
        <w:t xml:space="preserve"> un </w:t>
      </w:r>
      <w:proofErr w:type="spellStart"/>
      <w:r w:rsidR="00B4621A" w:rsidRPr="00B4621A">
        <w:rPr>
          <w:bCs/>
          <w:i/>
          <w:iCs/>
          <w:color w:val="000000" w:themeColor="text1"/>
        </w:rPr>
        <w:t>jauniešu</w:t>
      </w:r>
      <w:proofErr w:type="spellEnd"/>
      <w:r w:rsidR="00B4621A" w:rsidRPr="00B4621A">
        <w:rPr>
          <w:bCs/>
          <w:i/>
          <w:iCs/>
          <w:color w:val="000000" w:themeColor="text1"/>
        </w:rPr>
        <w:t xml:space="preserve"> </w:t>
      </w:r>
      <w:proofErr w:type="spellStart"/>
      <w:r w:rsidR="00B4621A" w:rsidRPr="00B4621A">
        <w:rPr>
          <w:bCs/>
          <w:i/>
          <w:iCs/>
          <w:color w:val="000000" w:themeColor="text1"/>
        </w:rPr>
        <w:t>nometnēm</w:t>
      </w:r>
      <w:proofErr w:type="spellEnd"/>
      <w:r>
        <w:rPr>
          <w:bCs/>
          <w:i/>
          <w:iCs/>
          <w:color w:val="000000" w:themeColor="text1"/>
        </w:rPr>
        <w:t>”</w:t>
      </w:r>
      <w:r w:rsidR="00B4621A" w:rsidRPr="00B4621A">
        <w:rPr>
          <w:bCs/>
          <w:i/>
          <w:iCs/>
          <w:color w:val="000000" w:themeColor="text1"/>
        </w:rPr>
        <w:t xml:space="preserve"> </w:t>
      </w:r>
    </w:p>
    <w:p w14:paraId="598276A6" w14:textId="77777777" w:rsidR="006B7856" w:rsidRPr="00F32886" w:rsidRDefault="006B7856" w:rsidP="006B7856">
      <w:pPr>
        <w:spacing w:line="259" w:lineRule="auto"/>
        <w:jc w:val="right"/>
        <w:rPr>
          <w:rFonts w:eastAsia="Calibri"/>
          <w:bCs/>
          <w:i/>
          <w:lang w:val="lv-LV" w:eastAsia="en-US"/>
        </w:rPr>
      </w:pPr>
      <w:r w:rsidRPr="00F32886">
        <w:rPr>
          <w:rFonts w:eastAsia="Calibri"/>
          <w:bCs/>
          <w:i/>
          <w:lang w:val="lv-LV" w:eastAsia="en-US"/>
        </w:rPr>
        <w:t>Kuldīgas novadā nolikumam</w:t>
      </w:r>
    </w:p>
    <w:p w14:paraId="7D0E9E82" w14:textId="77777777" w:rsidR="00C37CE3" w:rsidRDefault="00C37CE3" w:rsidP="006B7856">
      <w:pPr>
        <w:jc w:val="center"/>
        <w:rPr>
          <w:lang w:val="lv-LV"/>
        </w:rPr>
      </w:pPr>
    </w:p>
    <w:p w14:paraId="26997BB5" w14:textId="08B6E250" w:rsidR="006B7856" w:rsidRDefault="00616C34" w:rsidP="006B7856">
      <w:pPr>
        <w:jc w:val="center"/>
        <w:rPr>
          <w:b/>
          <w:u w:val="single"/>
        </w:rPr>
      </w:pPr>
      <w:r w:rsidRPr="00E47188">
        <w:rPr>
          <w:b/>
          <w:u w:val="single"/>
        </w:rPr>
        <w:t>BUDŽETA TĀMES PROJEKTS</w:t>
      </w:r>
    </w:p>
    <w:p w14:paraId="2B968B87" w14:textId="77777777" w:rsidR="00616C34" w:rsidRDefault="00616C34" w:rsidP="006B7856">
      <w:pPr>
        <w:jc w:val="center"/>
        <w:rPr>
          <w:lang w:val="lv-LV"/>
        </w:rPr>
      </w:pPr>
    </w:p>
    <w:tbl>
      <w:tblPr>
        <w:tblStyle w:val="TableGrid"/>
        <w:tblW w:w="0" w:type="auto"/>
        <w:tblLook w:val="04A0" w:firstRow="1" w:lastRow="0" w:firstColumn="1" w:lastColumn="0" w:noHBand="0" w:noVBand="1"/>
      </w:tblPr>
      <w:tblGrid>
        <w:gridCol w:w="4531"/>
        <w:gridCol w:w="4531"/>
      </w:tblGrid>
      <w:tr w:rsidR="006B7856" w14:paraId="299B985C" w14:textId="77777777" w:rsidTr="006B7856">
        <w:tc>
          <w:tcPr>
            <w:tcW w:w="4531" w:type="dxa"/>
            <w:tcBorders>
              <w:top w:val="nil"/>
              <w:left w:val="nil"/>
              <w:bottom w:val="nil"/>
              <w:right w:val="single" w:sz="4" w:space="0" w:color="auto"/>
            </w:tcBorders>
          </w:tcPr>
          <w:p w14:paraId="692B9D6D" w14:textId="77777777" w:rsidR="006B7856" w:rsidRDefault="006B7856" w:rsidP="006B7856">
            <w:pPr>
              <w:rPr>
                <w:lang w:val="lv-LV"/>
              </w:rPr>
            </w:pPr>
            <w:r>
              <w:rPr>
                <w:lang w:val="lv-LV"/>
              </w:rPr>
              <w:t>Iestādes nosaukums</w:t>
            </w:r>
          </w:p>
        </w:tc>
        <w:tc>
          <w:tcPr>
            <w:tcW w:w="4531" w:type="dxa"/>
            <w:tcBorders>
              <w:top w:val="single" w:sz="4" w:space="0" w:color="auto"/>
              <w:left w:val="single" w:sz="4" w:space="0" w:color="auto"/>
              <w:bottom w:val="single" w:sz="4" w:space="0" w:color="auto"/>
              <w:right w:val="single" w:sz="4" w:space="0" w:color="auto"/>
            </w:tcBorders>
          </w:tcPr>
          <w:p w14:paraId="49435429" w14:textId="77777777" w:rsidR="006B7856" w:rsidRDefault="006B7856" w:rsidP="006B7856">
            <w:pPr>
              <w:jc w:val="center"/>
              <w:rPr>
                <w:lang w:val="lv-LV"/>
              </w:rPr>
            </w:pPr>
          </w:p>
          <w:p w14:paraId="37008282" w14:textId="77777777" w:rsidR="006B7856" w:rsidRDefault="006B7856" w:rsidP="006B7856">
            <w:pPr>
              <w:jc w:val="center"/>
              <w:rPr>
                <w:lang w:val="lv-LV"/>
              </w:rPr>
            </w:pPr>
          </w:p>
        </w:tc>
      </w:tr>
      <w:tr w:rsidR="006B7856" w14:paraId="7DF62812" w14:textId="77777777" w:rsidTr="006B7856">
        <w:tc>
          <w:tcPr>
            <w:tcW w:w="4531" w:type="dxa"/>
            <w:tcBorders>
              <w:top w:val="nil"/>
              <w:left w:val="nil"/>
              <w:bottom w:val="nil"/>
              <w:right w:val="nil"/>
            </w:tcBorders>
          </w:tcPr>
          <w:p w14:paraId="5130C0CF" w14:textId="77777777" w:rsidR="006B7856" w:rsidRDefault="006B7856" w:rsidP="006B7856">
            <w:pPr>
              <w:rPr>
                <w:lang w:val="lv-LV"/>
              </w:rPr>
            </w:pPr>
          </w:p>
        </w:tc>
        <w:tc>
          <w:tcPr>
            <w:tcW w:w="4531" w:type="dxa"/>
            <w:tcBorders>
              <w:top w:val="single" w:sz="4" w:space="0" w:color="auto"/>
              <w:left w:val="nil"/>
              <w:bottom w:val="single" w:sz="4" w:space="0" w:color="auto"/>
              <w:right w:val="nil"/>
            </w:tcBorders>
          </w:tcPr>
          <w:p w14:paraId="5661B8AA" w14:textId="77777777" w:rsidR="006B7856" w:rsidRDefault="006B7856" w:rsidP="006B7856">
            <w:pPr>
              <w:jc w:val="center"/>
              <w:rPr>
                <w:lang w:val="lv-LV"/>
              </w:rPr>
            </w:pPr>
          </w:p>
        </w:tc>
      </w:tr>
      <w:tr w:rsidR="006B7856" w14:paraId="50375528" w14:textId="77777777" w:rsidTr="006B7856">
        <w:tc>
          <w:tcPr>
            <w:tcW w:w="4531" w:type="dxa"/>
            <w:tcBorders>
              <w:top w:val="nil"/>
              <w:left w:val="nil"/>
              <w:bottom w:val="nil"/>
              <w:right w:val="single" w:sz="4" w:space="0" w:color="auto"/>
            </w:tcBorders>
          </w:tcPr>
          <w:p w14:paraId="676C4455" w14:textId="6C44C071" w:rsidR="006B7856" w:rsidRDefault="00616C34" w:rsidP="006B7856">
            <w:pPr>
              <w:rPr>
                <w:lang w:val="lv-LV"/>
              </w:rPr>
            </w:pPr>
            <w:r>
              <w:rPr>
                <w:lang w:val="lv-LV"/>
              </w:rPr>
              <w:t>Nometnes nosaukums</w:t>
            </w:r>
          </w:p>
        </w:tc>
        <w:tc>
          <w:tcPr>
            <w:tcW w:w="4531" w:type="dxa"/>
            <w:tcBorders>
              <w:top w:val="single" w:sz="4" w:space="0" w:color="auto"/>
              <w:left w:val="single" w:sz="4" w:space="0" w:color="auto"/>
              <w:bottom w:val="single" w:sz="4" w:space="0" w:color="auto"/>
              <w:right w:val="single" w:sz="4" w:space="0" w:color="auto"/>
            </w:tcBorders>
          </w:tcPr>
          <w:p w14:paraId="3F864C38" w14:textId="77777777" w:rsidR="006B7856" w:rsidRDefault="006B7856" w:rsidP="006B7856">
            <w:pPr>
              <w:jc w:val="center"/>
              <w:rPr>
                <w:lang w:val="lv-LV"/>
              </w:rPr>
            </w:pPr>
          </w:p>
          <w:p w14:paraId="1E26C3EE" w14:textId="77777777" w:rsidR="006B7856" w:rsidRDefault="006B7856" w:rsidP="006B7856">
            <w:pPr>
              <w:jc w:val="center"/>
              <w:rPr>
                <w:lang w:val="lv-LV"/>
              </w:rPr>
            </w:pPr>
          </w:p>
        </w:tc>
      </w:tr>
    </w:tbl>
    <w:p w14:paraId="75CAB53F" w14:textId="77777777" w:rsidR="006B7856" w:rsidRDefault="006B7856" w:rsidP="006B7856">
      <w:pPr>
        <w:jc w:val="center"/>
        <w:rPr>
          <w:lang w:val="lv-LV"/>
        </w:rPr>
      </w:pPr>
    </w:p>
    <w:tbl>
      <w:tblPr>
        <w:tblStyle w:val="TableGrid"/>
        <w:tblW w:w="0" w:type="auto"/>
        <w:tblLook w:val="04A0" w:firstRow="1" w:lastRow="0" w:firstColumn="1" w:lastColumn="0" w:noHBand="0" w:noVBand="1"/>
      </w:tblPr>
      <w:tblGrid>
        <w:gridCol w:w="3964"/>
        <w:gridCol w:w="2552"/>
        <w:gridCol w:w="2546"/>
      </w:tblGrid>
      <w:tr w:rsidR="006B7856" w14:paraId="2085E2CD" w14:textId="77777777" w:rsidTr="00616C34">
        <w:tc>
          <w:tcPr>
            <w:tcW w:w="3964" w:type="dxa"/>
          </w:tcPr>
          <w:p w14:paraId="7C982A4B" w14:textId="77777777" w:rsidR="006B7856" w:rsidRDefault="006B7856" w:rsidP="006B7856">
            <w:pPr>
              <w:jc w:val="center"/>
              <w:rPr>
                <w:lang w:val="lv-LV"/>
              </w:rPr>
            </w:pPr>
          </w:p>
        </w:tc>
        <w:tc>
          <w:tcPr>
            <w:tcW w:w="2552" w:type="dxa"/>
          </w:tcPr>
          <w:p w14:paraId="749B7B8D" w14:textId="77777777" w:rsidR="006B7856" w:rsidRDefault="006B7856" w:rsidP="006B7856">
            <w:pPr>
              <w:jc w:val="center"/>
              <w:rPr>
                <w:lang w:val="lv-LV"/>
              </w:rPr>
            </w:pPr>
            <w:r>
              <w:rPr>
                <w:lang w:val="lv-LV"/>
              </w:rPr>
              <w:t>Piešķirtais finansējums</w:t>
            </w:r>
          </w:p>
        </w:tc>
        <w:tc>
          <w:tcPr>
            <w:tcW w:w="2546" w:type="dxa"/>
          </w:tcPr>
          <w:p w14:paraId="0BDFB741" w14:textId="77777777" w:rsidR="006B7856" w:rsidRDefault="006B7856" w:rsidP="006B7856">
            <w:pPr>
              <w:jc w:val="center"/>
              <w:rPr>
                <w:lang w:val="lv-LV"/>
              </w:rPr>
            </w:pPr>
            <w:r>
              <w:rPr>
                <w:lang w:val="lv-LV"/>
              </w:rPr>
              <w:t>Cits finansējums</w:t>
            </w:r>
          </w:p>
        </w:tc>
      </w:tr>
      <w:tr w:rsidR="006B7856" w14:paraId="101EFCB9" w14:textId="77777777" w:rsidTr="00616C34">
        <w:tc>
          <w:tcPr>
            <w:tcW w:w="3964" w:type="dxa"/>
          </w:tcPr>
          <w:p w14:paraId="4B5A9010" w14:textId="77777777" w:rsidR="006B7856" w:rsidRDefault="006B7856" w:rsidP="006B7856">
            <w:pPr>
              <w:rPr>
                <w:lang w:val="lv-LV"/>
              </w:rPr>
            </w:pPr>
            <w:r>
              <w:rPr>
                <w:lang w:val="lv-LV"/>
              </w:rPr>
              <w:t>IEŅĒMUMI</w:t>
            </w:r>
          </w:p>
        </w:tc>
        <w:tc>
          <w:tcPr>
            <w:tcW w:w="2552" w:type="dxa"/>
          </w:tcPr>
          <w:p w14:paraId="6C559B7D" w14:textId="77777777" w:rsidR="006B7856" w:rsidRDefault="006B7856" w:rsidP="006B7856">
            <w:pPr>
              <w:jc w:val="center"/>
              <w:rPr>
                <w:lang w:val="lv-LV"/>
              </w:rPr>
            </w:pPr>
          </w:p>
        </w:tc>
        <w:tc>
          <w:tcPr>
            <w:tcW w:w="2546" w:type="dxa"/>
          </w:tcPr>
          <w:p w14:paraId="2B3AF6E8" w14:textId="77777777" w:rsidR="006B7856" w:rsidRDefault="006B7856" w:rsidP="006B7856">
            <w:pPr>
              <w:jc w:val="center"/>
              <w:rPr>
                <w:lang w:val="lv-LV"/>
              </w:rPr>
            </w:pPr>
          </w:p>
        </w:tc>
      </w:tr>
      <w:tr w:rsidR="006B7856" w14:paraId="717757F5" w14:textId="77777777" w:rsidTr="00616C34">
        <w:tc>
          <w:tcPr>
            <w:tcW w:w="3964" w:type="dxa"/>
          </w:tcPr>
          <w:p w14:paraId="0FD201E7" w14:textId="77777777" w:rsidR="006B7856" w:rsidRDefault="006B7856" w:rsidP="006B7856">
            <w:pPr>
              <w:rPr>
                <w:lang w:val="lv-LV"/>
              </w:rPr>
            </w:pPr>
            <w:r>
              <w:rPr>
                <w:lang w:val="lv-LV"/>
              </w:rPr>
              <w:t>IZDEVUMI</w:t>
            </w:r>
          </w:p>
        </w:tc>
        <w:tc>
          <w:tcPr>
            <w:tcW w:w="2552" w:type="dxa"/>
          </w:tcPr>
          <w:p w14:paraId="069FB358" w14:textId="77777777" w:rsidR="006B7856" w:rsidRDefault="006B7856" w:rsidP="006B7856">
            <w:pPr>
              <w:jc w:val="center"/>
              <w:rPr>
                <w:lang w:val="lv-LV"/>
              </w:rPr>
            </w:pPr>
          </w:p>
        </w:tc>
        <w:tc>
          <w:tcPr>
            <w:tcW w:w="2546" w:type="dxa"/>
          </w:tcPr>
          <w:p w14:paraId="37AFE1D4" w14:textId="77777777" w:rsidR="006B7856" w:rsidRDefault="006B7856" w:rsidP="006B7856">
            <w:pPr>
              <w:jc w:val="center"/>
              <w:rPr>
                <w:lang w:val="lv-LV"/>
              </w:rPr>
            </w:pPr>
          </w:p>
        </w:tc>
      </w:tr>
      <w:tr w:rsidR="006B7856" w14:paraId="3D7C7E3C" w14:textId="77777777" w:rsidTr="00616C34">
        <w:tc>
          <w:tcPr>
            <w:tcW w:w="3964" w:type="dxa"/>
          </w:tcPr>
          <w:p w14:paraId="0A7638F6" w14:textId="77777777" w:rsidR="006B7856" w:rsidRPr="009E4BF4" w:rsidRDefault="006B7856" w:rsidP="006B7856">
            <w:pPr>
              <w:rPr>
                <w:b/>
                <w:bCs/>
                <w:lang w:val="lv-LV"/>
              </w:rPr>
            </w:pPr>
            <w:r w:rsidRPr="009E4BF4">
              <w:rPr>
                <w:b/>
                <w:bCs/>
                <w:lang w:val="lv-LV"/>
              </w:rPr>
              <w:t>Atlīdzība</w:t>
            </w:r>
          </w:p>
        </w:tc>
        <w:tc>
          <w:tcPr>
            <w:tcW w:w="2552" w:type="dxa"/>
          </w:tcPr>
          <w:p w14:paraId="7473D8A8" w14:textId="77777777" w:rsidR="006B7856" w:rsidRDefault="006B7856" w:rsidP="006B7856">
            <w:pPr>
              <w:jc w:val="center"/>
              <w:rPr>
                <w:lang w:val="lv-LV"/>
              </w:rPr>
            </w:pPr>
          </w:p>
        </w:tc>
        <w:tc>
          <w:tcPr>
            <w:tcW w:w="2546" w:type="dxa"/>
          </w:tcPr>
          <w:p w14:paraId="1B4B9414" w14:textId="77777777" w:rsidR="006B7856" w:rsidRDefault="006B7856" w:rsidP="006B7856">
            <w:pPr>
              <w:jc w:val="center"/>
              <w:rPr>
                <w:lang w:val="lv-LV"/>
              </w:rPr>
            </w:pPr>
          </w:p>
        </w:tc>
      </w:tr>
      <w:tr w:rsidR="006B7856" w14:paraId="044EB297" w14:textId="77777777" w:rsidTr="00616C34">
        <w:tc>
          <w:tcPr>
            <w:tcW w:w="3964" w:type="dxa"/>
          </w:tcPr>
          <w:p w14:paraId="4B60F57C" w14:textId="7B93C02D" w:rsidR="00616C34" w:rsidRDefault="00616C34" w:rsidP="00616C34">
            <w:proofErr w:type="spellStart"/>
            <w:r>
              <w:t>N</w:t>
            </w:r>
            <w:r w:rsidRPr="002B4A69">
              <w:t>ometnes</w:t>
            </w:r>
            <w:proofErr w:type="spellEnd"/>
            <w:r w:rsidRPr="002B4A69">
              <w:t xml:space="preserve"> </w:t>
            </w:r>
            <w:proofErr w:type="spellStart"/>
            <w:r w:rsidRPr="002B4A69">
              <w:t>personāla</w:t>
            </w:r>
            <w:proofErr w:type="spellEnd"/>
            <w:r w:rsidRPr="002B4A69">
              <w:t xml:space="preserve"> </w:t>
            </w:r>
          </w:p>
          <w:p w14:paraId="6C039BC3" w14:textId="6E407D6C" w:rsidR="006B7856" w:rsidRDefault="00616C34" w:rsidP="00616C34">
            <w:pPr>
              <w:rPr>
                <w:lang w:val="lv-LV"/>
              </w:rPr>
            </w:pPr>
            <w:proofErr w:type="spellStart"/>
            <w:r w:rsidRPr="002B4A69">
              <w:t>darba</w:t>
            </w:r>
            <w:proofErr w:type="spellEnd"/>
            <w:r w:rsidRPr="002B4A69">
              <w:t xml:space="preserve"> </w:t>
            </w:r>
            <w:proofErr w:type="spellStart"/>
            <w:r w:rsidRPr="002B4A69">
              <w:t>samaksa</w:t>
            </w:r>
            <w:proofErr w:type="spellEnd"/>
          </w:p>
        </w:tc>
        <w:tc>
          <w:tcPr>
            <w:tcW w:w="2552" w:type="dxa"/>
          </w:tcPr>
          <w:p w14:paraId="617B6B1E" w14:textId="77777777" w:rsidR="006B7856" w:rsidRDefault="006B7856" w:rsidP="006B7856">
            <w:pPr>
              <w:jc w:val="center"/>
              <w:rPr>
                <w:lang w:val="lv-LV"/>
              </w:rPr>
            </w:pPr>
          </w:p>
        </w:tc>
        <w:tc>
          <w:tcPr>
            <w:tcW w:w="2546" w:type="dxa"/>
          </w:tcPr>
          <w:p w14:paraId="56C951A9" w14:textId="77777777" w:rsidR="006B7856" w:rsidRDefault="006B7856" w:rsidP="006B7856">
            <w:pPr>
              <w:jc w:val="center"/>
              <w:rPr>
                <w:lang w:val="lv-LV"/>
              </w:rPr>
            </w:pPr>
          </w:p>
        </w:tc>
      </w:tr>
      <w:tr w:rsidR="006B7856" w14:paraId="50554806" w14:textId="77777777" w:rsidTr="00616C34">
        <w:tc>
          <w:tcPr>
            <w:tcW w:w="3964" w:type="dxa"/>
          </w:tcPr>
          <w:p w14:paraId="0E029F18" w14:textId="77777777" w:rsidR="006B7856" w:rsidRDefault="006B7856" w:rsidP="006B7856">
            <w:pPr>
              <w:rPr>
                <w:lang w:val="lv-LV"/>
              </w:rPr>
            </w:pPr>
            <w:r>
              <w:rPr>
                <w:lang w:val="lv-LV"/>
              </w:rPr>
              <w:t>Darba devēja soc. nodoklis</w:t>
            </w:r>
          </w:p>
        </w:tc>
        <w:tc>
          <w:tcPr>
            <w:tcW w:w="2552" w:type="dxa"/>
          </w:tcPr>
          <w:p w14:paraId="159E1411" w14:textId="77777777" w:rsidR="006B7856" w:rsidRDefault="006B7856" w:rsidP="006B7856">
            <w:pPr>
              <w:jc w:val="center"/>
              <w:rPr>
                <w:lang w:val="lv-LV"/>
              </w:rPr>
            </w:pPr>
          </w:p>
        </w:tc>
        <w:tc>
          <w:tcPr>
            <w:tcW w:w="2546" w:type="dxa"/>
          </w:tcPr>
          <w:p w14:paraId="6C749A6D" w14:textId="77777777" w:rsidR="006B7856" w:rsidRDefault="006B7856" w:rsidP="006B7856">
            <w:pPr>
              <w:jc w:val="center"/>
              <w:rPr>
                <w:lang w:val="lv-LV"/>
              </w:rPr>
            </w:pPr>
          </w:p>
        </w:tc>
      </w:tr>
      <w:tr w:rsidR="006B7856" w14:paraId="38784E51" w14:textId="77777777" w:rsidTr="00616C34">
        <w:trPr>
          <w:trHeight w:val="106"/>
        </w:trPr>
        <w:tc>
          <w:tcPr>
            <w:tcW w:w="3964" w:type="dxa"/>
          </w:tcPr>
          <w:p w14:paraId="72B8F4E7" w14:textId="77777777" w:rsidR="006B7856" w:rsidRPr="009E4BF4" w:rsidRDefault="009E4BF4" w:rsidP="006B7856">
            <w:pPr>
              <w:rPr>
                <w:b/>
                <w:bCs/>
                <w:lang w:val="lv-LV"/>
              </w:rPr>
            </w:pPr>
            <w:r w:rsidRPr="009E4BF4">
              <w:rPr>
                <w:b/>
                <w:bCs/>
                <w:lang w:val="lv-LV"/>
              </w:rPr>
              <w:t>Preces un pakalpojumi</w:t>
            </w:r>
          </w:p>
        </w:tc>
        <w:tc>
          <w:tcPr>
            <w:tcW w:w="2552" w:type="dxa"/>
          </w:tcPr>
          <w:p w14:paraId="3C98433F" w14:textId="77777777" w:rsidR="006B7856" w:rsidRDefault="006B7856" w:rsidP="006B7856">
            <w:pPr>
              <w:jc w:val="center"/>
              <w:rPr>
                <w:lang w:val="lv-LV"/>
              </w:rPr>
            </w:pPr>
          </w:p>
        </w:tc>
        <w:tc>
          <w:tcPr>
            <w:tcW w:w="2546" w:type="dxa"/>
          </w:tcPr>
          <w:p w14:paraId="38588F25" w14:textId="77777777" w:rsidR="006B7856" w:rsidRDefault="006B7856" w:rsidP="006B7856">
            <w:pPr>
              <w:jc w:val="center"/>
              <w:rPr>
                <w:lang w:val="lv-LV"/>
              </w:rPr>
            </w:pPr>
          </w:p>
        </w:tc>
      </w:tr>
      <w:tr w:rsidR="00D44296" w14:paraId="6FD31E69" w14:textId="77777777" w:rsidTr="00616C34">
        <w:trPr>
          <w:trHeight w:val="106"/>
        </w:trPr>
        <w:tc>
          <w:tcPr>
            <w:tcW w:w="3964" w:type="dxa"/>
          </w:tcPr>
          <w:p w14:paraId="756829F0" w14:textId="08C0F5BC" w:rsidR="00D44296" w:rsidRPr="009E4BF4" w:rsidRDefault="00D44296" w:rsidP="006B7856">
            <w:pPr>
              <w:rPr>
                <w:b/>
                <w:bCs/>
                <w:lang w:val="lv-LV"/>
              </w:rPr>
            </w:pPr>
            <w:proofErr w:type="spellStart"/>
            <w:r>
              <w:t>T</w:t>
            </w:r>
            <w:r w:rsidRPr="002B4A69">
              <w:t>elpu</w:t>
            </w:r>
            <w:proofErr w:type="spellEnd"/>
            <w:r w:rsidRPr="002B4A69">
              <w:t xml:space="preserve"> un </w:t>
            </w:r>
            <w:proofErr w:type="spellStart"/>
            <w:r w:rsidRPr="002B4A69">
              <w:t>aprīkojuma</w:t>
            </w:r>
            <w:proofErr w:type="spellEnd"/>
            <w:r w:rsidRPr="002B4A69">
              <w:t xml:space="preserve">, </w:t>
            </w:r>
            <w:proofErr w:type="spellStart"/>
            <w:r w:rsidRPr="002B4A69">
              <w:t>piem</w:t>
            </w:r>
            <w:proofErr w:type="spellEnd"/>
            <w:r w:rsidRPr="002B4A69">
              <w:t xml:space="preserve">., </w:t>
            </w:r>
            <w:proofErr w:type="spellStart"/>
            <w:r w:rsidRPr="002B4A69">
              <w:t>telts</w:t>
            </w:r>
            <w:proofErr w:type="spellEnd"/>
            <w:r w:rsidR="00E03E40">
              <w:t>,</w:t>
            </w:r>
            <w:r w:rsidRPr="002B4A69">
              <w:t xml:space="preserve"> </w:t>
            </w:r>
            <w:proofErr w:type="spellStart"/>
            <w:r w:rsidRPr="002B4A69">
              <w:t>noma</w:t>
            </w:r>
            <w:proofErr w:type="spellEnd"/>
          </w:p>
        </w:tc>
        <w:tc>
          <w:tcPr>
            <w:tcW w:w="2552" w:type="dxa"/>
          </w:tcPr>
          <w:p w14:paraId="381DC2D7" w14:textId="77777777" w:rsidR="00D44296" w:rsidRDefault="00D44296" w:rsidP="006B7856">
            <w:pPr>
              <w:jc w:val="center"/>
              <w:rPr>
                <w:lang w:val="lv-LV"/>
              </w:rPr>
            </w:pPr>
          </w:p>
        </w:tc>
        <w:tc>
          <w:tcPr>
            <w:tcW w:w="2546" w:type="dxa"/>
          </w:tcPr>
          <w:p w14:paraId="68C8863F" w14:textId="77777777" w:rsidR="00D44296" w:rsidRDefault="00D44296" w:rsidP="006B7856">
            <w:pPr>
              <w:jc w:val="center"/>
              <w:rPr>
                <w:lang w:val="lv-LV"/>
              </w:rPr>
            </w:pPr>
          </w:p>
        </w:tc>
      </w:tr>
      <w:tr w:rsidR="009E4BF4" w14:paraId="21897568" w14:textId="77777777" w:rsidTr="00616C34">
        <w:trPr>
          <w:trHeight w:val="106"/>
        </w:trPr>
        <w:tc>
          <w:tcPr>
            <w:tcW w:w="3964" w:type="dxa"/>
          </w:tcPr>
          <w:p w14:paraId="7A614506" w14:textId="77777777" w:rsidR="009E4BF4" w:rsidRPr="009E4BF4" w:rsidRDefault="009E4BF4" w:rsidP="006B7856">
            <w:pPr>
              <w:rPr>
                <w:lang w:val="lv-LV"/>
              </w:rPr>
            </w:pPr>
            <w:r w:rsidRPr="009E4BF4">
              <w:rPr>
                <w:lang w:val="lv-LV"/>
              </w:rPr>
              <w:t>Kancelejas preces, mācību materiāli</w:t>
            </w:r>
          </w:p>
        </w:tc>
        <w:tc>
          <w:tcPr>
            <w:tcW w:w="2552" w:type="dxa"/>
          </w:tcPr>
          <w:p w14:paraId="00A201F3" w14:textId="77777777" w:rsidR="009E4BF4" w:rsidRDefault="009E4BF4" w:rsidP="006B7856">
            <w:pPr>
              <w:jc w:val="center"/>
              <w:rPr>
                <w:lang w:val="lv-LV"/>
              </w:rPr>
            </w:pPr>
          </w:p>
        </w:tc>
        <w:tc>
          <w:tcPr>
            <w:tcW w:w="2546" w:type="dxa"/>
          </w:tcPr>
          <w:p w14:paraId="62318A09" w14:textId="77777777" w:rsidR="009E4BF4" w:rsidRDefault="009E4BF4" w:rsidP="006B7856">
            <w:pPr>
              <w:jc w:val="center"/>
              <w:rPr>
                <w:lang w:val="lv-LV"/>
              </w:rPr>
            </w:pPr>
          </w:p>
        </w:tc>
      </w:tr>
      <w:tr w:rsidR="009E4BF4" w14:paraId="3597959E" w14:textId="77777777" w:rsidTr="00616C34">
        <w:trPr>
          <w:trHeight w:val="106"/>
        </w:trPr>
        <w:tc>
          <w:tcPr>
            <w:tcW w:w="3964" w:type="dxa"/>
          </w:tcPr>
          <w:p w14:paraId="3169D892" w14:textId="776C45B3" w:rsidR="009E4BF4" w:rsidRPr="009E4BF4" w:rsidRDefault="00D44296" w:rsidP="006B7856">
            <w:pPr>
              <w:rPr>
                <w:lang w:val="lv-LV"/>
              </w:rPr>
            </w:pPr>
            <w:r>
              <w:rPr>
                <w:lang w:val="lv-LV"/>
              </w:rPr>
              <w:t>Mazvērtīgais i</w:t>
            </w:r>
            <w:r w:rsidR="009E4BF4">
              <w:rPr>
                <w:lang w:val="lv-LV"/>
              </w:rPr>
              <w:t>nventārs</w:t>
            </w:r>
          </w:p>
        </w:tc>
        <w:tc>
          <w:tcPr>
            <w:tcW w:w="2552" w:type="dxa"/>
          </w:tcPr>
          <w:p w14:paraId="44A61EF2" w14:textId="77777777" w:rsidR="009E4BF4" w:rsidRDefault="009E4BF4" w:rsidP="006B7856">
            <w:pPr>
              <w:jc w:val="center"/>
              <w:rPr>
                <w:lang w:val="lv-LV"/>
              </w:rPr>
            </w:pPr>
          </w:p>
        </w:tc>
        <w:tc>
          <w:tcPr>
            <w:tcW w:w="2546" w:type="dxa"/>
          </w:tcPr>
          <w:p w14:paraId="33FE15D0" w14:textId="77777777" w:rsidR="009E4BF4" w:rsidRDefault="009E4BF4" w:rsidP="006B7856">
            <w:pPr>
              <w:jc w:val="center"/>
              <w:rPr>
                <w:lang w:val="lv-LV"/>
              </w:rPr>
            </w:pPr>
          </w:p>
        </w:tc>
      </w:tr>
      <w:tr w:rsidR="009E4BF4" w14:paraId="40BA2722" w14:textId="77777777" w:rsidTr="00616C34">
        <w:trPr>
          <w:trHeight w:val="106"/>
        </w:trPr>
        <w:tc>
          <w:tcPr>
            <w:tcW w:w="3964" w:type="dxa"/>
          </w:tcPr>
          <w:p w14:paraId="1353AC10" w14:textId="77777777" w:rsidR="009E4BF4" w:rsidRDefault="009E4BF4" w:rsidP="006B7856">
            <w:pPr>
              <w:rPr>
                <w:lang w:val="lv-LV"/>
              </w:rPr>
            </w:pPr>
            <w:r>
              <w:rPr>
                <w:lang w:val="lv-LV"/>
              </w:rPr>
              <w:t>Pārtikas produkti</w:t>
            </w:r>
          </w:p>
        </w:tc>
        <w:tc>
          <w:tcPr>
            <w:tcW w:w="2552" w:type="dxa"/>
          </w:tcPr>
          <w:p w14:paraId="0BFC973D" w14:textId="77777777" w:rsidR="009E4BF4" w:rsidRDefault="009E4BF4" w:rsidP="006B7856">
            <w:pPr>
              <w:jc w:val="center"/>
              <w:rPr>
                <w:lang w:val="lv-LV"/>
              </w:rPr>
            </w:pPr>
          </w:p>
        </w:tc>
        <w:tc>
          <w:tcPr>
            <w:tcW w:w="2546" w:type="dxa"/>
          </w:tcPr>
          <w:p w14:paraId="7442C630" w14:textId="77777777" w:rsidR="009E4BF4" w:rsidRDefault="009E4BF4" w:rsidP="006B7856">
            <w:pPr>
              <w:jc w:val="center"/>
              <w:rPr>
                <w:lang w:val="lv-LV"/>
              </w:rPr>
            </w:pPr>
          </w:p>
        </w:tc>
      </w:tr>
      <w:tr w:rsidR="009E4BF4" w14:paraId="1BA390C5" w14:textId="77777777" w:rsidTr="00616C34">
        <w:trPr>
          <w:trHeight w:val="106"/>
        </w:trPr>
        <w:tc>
          <w:tcPr>
            <w:tcW w:w="3964" w:type="dxa"/>
          </w:tcPr>
          <w:p w14:paraId="407C1B65" w14:textId="77777777" w:rsidR="009E4BF4" w:rsidRDefault="009E4BF4" w:rsidP="006B7856">
            <w:pPr>
              <w:rPr>
                <w:lang w:val="lv-LV"/>
              </w:rPr>
            </w:pPr>
            <w:r>
              <w:rPr>
                <w:lang w:val="lv-LV"/>
              </w:rPr>
              <w:t>Citas preces</w:t>
            </w:r>
          </w:p>
        </w:tc>
        <w:tc>
          <w:tcPr>
            <w:tcW w:w="2552" w:type="dxa"/>
          </w:tcPr>
          <w:p w14:paraId="7433B593" w14:textId="77777777" w:rsidR="009E4BF4" w:rsidRDefault="009E4BF4" w:rsidP="006B7856">
            <w:pPr>
              <w:jc w:val="center"/>
              <w:rPr>
                <w:lang w:val="lv-LV"/>
              </w:rPr>
            </w:pPr>
          </w:p>
        </w:tc>
        <w:tc>
          <w:tcPr>
            <w:tcW w:w="2546" w:type="dxa"/>
          </w:tcPr>
          <w:p w14:paraId="7EC9B7F8" w14:textId="77777777" w:rsidR="009E4BF4" w:rsidRDefault="009E4BF4" w:rsidP="006B7856">
            <w:pPr>
              <w:jc w:val="center"/>
              <w:rPr>
                <w:lang w:val="lv-LV"/>
              </w:rPr>
            </w:pPr>
          </w:p>
        </w:tc>
      </w:tr>
      <w:tr w:rsidR="009E4BF4" w14:paraId="6315A2D7" w14:textId="77777777" w:rsidTr="00616C34">
        <w:trPr>
          <w:trHeight w:val="106"/>
        </w:trPr>
        <w:tc>
          <w:tcPr>
            <w:tcW w:w="3964" w:type="dxa"/>
          </w:tcPr>
          <w:p w14:paraId="6CF589CA" w14:textId="77777777" w:rsidR="009E4BF4" w:rsidRDefault="009E4BF4" w:rsidP="006B7856">
            <w:pPr>
              <w:rPr>
                <w:lang w:val="lv-LV"/>
              </w:rPr>
            </w:pPr>
            <w:r>
              <w:rPr>
                <w:lang w:val="lv-LV"/>
              </w:rPr>
              <w:t>Transporta pakalpojumi</w:t>
            </w:r>
          </w:p>
        </w:tc>
        <w:tc>
          <w:tcPr>
            <w:tcW w:w="2552" w:type="dxa"/>
          </w:tcPr>
          <w:p w14:paraId="22B3FB60" w14:textId="77777777" w:rsidR="009E4BF4" w:rsidRDefault="009E4BF4" w:rsidP="006B7856">
            <w:pPr>
              <w:jc w:val="center"/>
              <w:rPr>
                <w:lang w:val="lv-LV"/>
              </w:rPr>
            </w:pPr>
          </w:p>
        </w:tc>
        <w:tc>
          <w:tcPr>
            <w:tcW w:w="2546" w:type="dxa"/>
          </w:tcPr>
          <w:p w14:paraId="6DBF686A" w14:textId="77777777" w:rsidR="009E4BF4" w:rsidRDefault="009E4BF4" w:rsidP="006B7856">
            <w:pPr>
              <w:jc w:val="center"/>
              <w:rPr>
                <w:lang w:val="lv-LV"/>
              </w:rPr>
            </w:pPr>
          </w:p>
        </w:tc>
      </w:tr>
      <w:tr w:rsidR="009E4BF4" w14:paraId="4D1431F2" w14:textId="77777777" w:rsidTr="00616C34">
        <w:trPr>
          <w:trHeight w:val="106"/>
        </w:trPr>
        <w:tc>
          <w:tcPr>
            <w:tcW w:w="3964" w:type="dxa"/>
          </w:tcPr>
          <w:p w14:paraId="50150784" w14:textId="77777777" w:rsidR="009E4BF4" w:rsidRDefault="009E4BF4" w:rsidP="006B7856">
            <w:pPr>
              <w:rPr>
                <w:lang w:val="lv-LV"/>
              </w:rPr>
            </w:pPr>
            <w:r>
              <w:rPr>
                <w:lang w:val="lv-LV"/>
              </w:rPr>
              <w:t>Ēdināšanas pakalpojumi</w:t>
            </w:r>
          </w:p>
        </w:tc>
        <w:tc>
          <w:tcPr>
            <w:tcW w:w="2552" w:type="dxa"/>
          </w:tcPr>
          <w:p w14:paraId="51CE44FE" w14:textId="77777777" w:rsidR="009E4BF4" w:rsidRDefault="009E4BF4" w:rsidP="006B7856">
            <w:pPr>
              <w:jc w:val="center"/>
              <w:rPr>
                <w:lang w:val="lv-LV"/>
              </w:rPr>
            </w:pPr>
          </w:p>
        </w:tc>
        <w:tc>
          <w:tcPr>
            <w:tcW w:w="2546" w:type="dxa"/>
          </w:tcPr>
          <w:p w14:paraId="7139AFA5" w14:textId="77777777" w:rsidR="009E4BF4" w:rsidRDefault="009E4BF4" w:rsidP="006B7856">
            <w:pPr>
              <w:jc w:val="center"/>
              <w:rPr>
                <w:lang w:val="lv-LV"/>
              </w:rPr>
            </w:pPr>
          </w:p>
        </w:tc>
      </w:tr>
      <w:tr w:rsidR="009E4BF4" w14:paraId="01FFC9F7" w14:textId="77777777" w:rsidTr="00616C34">
        <w:trPr>
          <w:trHeight w:val="106"/>
        </w:trPr>
        <w:tc>
          <w:tcPr>
            <w:tcW w:w="3964" w:type="dxa"/>
          </w:tcPr>
          <w:p w14:paraId="1ACCE510" w14:textId="77777777" w:rsidR="009E4BF4" w:rsidRDefault="009E4BF4" w:rsidP="006B7856">
            <w:pPr>
              <w:rPr>
                <w:lang w:val="lv-LV"/>
              </w:rPr>
            </w:pPr>
            <w:r>
              <w:rPr>
                <w:lang w:val="lv-LV"/>
              </w:rPr>
              <w:t>Citi pakalpojumi</w:t>
            </w:r>
          </w:p>
        </w:tc>
        <w:tc>
          <w:tcPr>
            <w:tcW w:w="2552" w:type="dxa"/>
          </w:tcPr>
          <w:p w14:paraId="417C499D" w14:textId="77777777" w:rsidR="009E4BF4" w:rsidRDefault="009E4BF4" w:rsidP="006B7856">
            <w:pPr>
              <w:jc w:val="center"/>
              <w:rPr>
                <w:lang w:val="lv-LV"/>
              </w:rPr>
            </w:pPr>
          </w:p>
        </w:tc>
        <w:tc>
          <w:tcPr>
            <w:tcW w:w="2546" w:type="dxa"/>
          </w:tcPr>
          <w:p w14:paraId="5820EBB8" w14:textId="77777777" w:rsidR="009E4BF4" w:rsidRDefault="009E4BF4" w:rsidP="006B7856">
            <w:pPr>
              <w:jc w:val="center"/>
              <w:rPr>
                <w:lang w:val="lv-LV"/>
              </w:rPr>
            </w:pPr>
          </w:p>
        </w:tc>
      </w:tr>
    </w:tbl>
    <w:p w14:paraId="4CF3AD38" w14:textId="77777777" w:rsidR="006B7856" w:rsidRDefault="006B7856" w:rsidP="006B7856">
      <w:pPr>
        <w:jc w:val="center"/>
        <w:rPr>
          <w:lang w:val="lv-LV"/>
        </w:rPr>
      </w:pPr>
    </w:p>
    <w:p w14:paraId="4D7C2061" w14:textId="77777777" w:rsidR="009E4BF4" w:rsidRDefault="009E4BF4" w:rsidP="009E4BF4">
      <w:pPr>
        <w:jc w:val="both"/>
        <w:rPr>
          <w:lang w:val="lv-LV"/>
        </w:rPr>
      </w:pPr>
    </w:p>
    <w:p w14:paraId="2DF3039B" w14:textId="77777777" w:rsidR="009E4BF4" w:rsidRDefault="009E4BF4" w:rsidP="009E4BF4">
      <w:pPr>
        <w:jc w:val="both"/>
        <w:rPr>
          <w:lang w:val="lv-LV"/>
        </w:rPr>
      </w:pPr>
      <w:r>
        <w:rPr>
          <w:lang w:val="lv-LV"/>
        </w:rPr>
        <w:t>Nometnes vadītājs ___________________________________/ vārds, uzvārds, paraksts/</w:t>
      </w:r>
    </w:p>
    <w:p w14:paraId="5EDE127F" w14:textId="77777777" w:rsidR="009E4BF4" w:rsidRDefault="009E4BF4" w:rsidP="009E4BF4">
      <w:pPr>
        <w:jc w:val="both"/>
        <w:rPr>
          <w:lang w:val="lv-LV"/>
        </w:rPr>
      </w:pPr>
    </w:p>
    <w:p w14:paraId="08786D07" w14:textId="77777777" w:rsidR="009E4BF4" w:rsidRDefault="009E4BF4" w:rsidP="009E4BF4">
      <w:pPr>
        <w:jc w:val="both"/>
        <w:rPr>
          <w:lang w:val="lv-LV"/>
        </w:rPr>
      </w:pPr>
      <w:r>
        <w:rPr>
          <w:lang w:val="lv-LV"/>
        </w:rPr>
        <w:t>Iestādes vadītājs ____________________________________/ vārds, uzvārds, paraksts/</w:t>
      </w:r>
    </w:p>
    <w:p w14:paraId="0EFB65AF" w14:textId="77777777" w:rsidR="00E00101" w:rsidRDefault="00E00101" w:rsidP="009E4BF4">
      <w:pPr>
        <w:jc w:val="both"/>
        <w:rPr>
          <w:lang w:val="lv-LV"/>
        </w:rPr>
      </w:pPr>
    </w:p>
    <w:p w14:paraId="5D78B0A1" w14:textId="77777777" w:rsidR="00E00101" w:rsidRDefault="00E00101" w:rsidP="009E4BF4">
      <w:pPr>
        <w:jc w:val="both"/>
        <w:rPr>
          <w:lang w:val="lv-LV"/>
        </w:rPr>
      </w:pPr>
    </w:p>
    <w:p w14:paraId="7A1D0A52" w14:textId="77777777" w:rsidR="00E00101" w:rsidRPr="006B7856" w:rsidRDefault="00E00101" w:rsidP="009E4BF4">
      <w:pPr>
        <w:jc w:val="both"/>
        <w:rPr>
          <w:lang w:val="lv-LV"/>
        </w:rPr>
      </w:pPr>
    </w:p>
    <w:sectPr w:rsidR="00E00101" w:rsidRPr="006B7856" w:rsidSect="00931BF4">
      <w:footerReference w:type="default" r:id="rId9"/>
      <w:headerReference w:type="first" r:id="rId10"/>
      <w:footerReference w:type="first" r:id="rId11"/>
      <w:pgSz w:w="11907" w:h="16840" w:code="9"/>
      <w:pgMar w:top="851" w:right="1134" w:bottom="1134" w:left="1701" w:header="533" w:footer="1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7EFF8" w14:textId="77777777" w:rsidR="008958B8" w:rsidRDefault="008958B8">
      <w:r>
        <w:separator/>
      </w:r>
    </w:p>
  </w:endnote>
  <w:endnote w:type="continuationSeparator" w:id="0">
    <w:p w14:paraId="586F1E2B" w14:textId="77777777" w:rsidR="008958B8" w:rsidRDefault="00895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85B9E" w14:textId="77777777" w:rsidR="009718BD" w:rsidRDefault="009718BD">
    <w:pPr>
      <w:pStyle w:val="Footer"/>
      <w:jc w:val="right"/>
    </w:pPr>
    <w:r>
      <w:fldChar w:fldCharType="begin"/>
    </w:r>
    <w:r>
      <w:instrText xml:space="preserve"> PAGE   \* MERGEFORMAT </w:instrText>
    </w:r>
    <w:r>
      <w:fldChar w:fldCharType="separate"/>
    </w:r>
    <w:r w:rsidR="00AA40A9">
      <w:rPr>
        <w:noProof/>
      </w:rPr>
      <w:t>3</w:t>
    </w:r>
    <w:r>
      <w:rPr>
        <w:noProof/>
      </w:rPr>
      <w:fldChar w:fldCharType="end"/>
    </w:r>
  </w:p>
  <w:p w14:paraId="0DCF7EB7" w14:textId="77777777" w:rsidR="00FC6660" w:rsidRDefault="00FC6660">
    <w:pPr>
      <w:pStyle w:val="Footer"/>
      <w:jc w:val="center"/>
      <w:rPr>
        <w:rFonts w:cs="Tahoma"/>
        <w:b/>
        <w:i/>
        <w:color w:val="C0C0C0"/>
        <w:spacing w:val="16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246BF" w14:textId="77777777" w:rsidR="00686127" w:rsidRPr="00931BF4" w:rsidRDefault="00686127">
    <w:pPr>
      <w:pStyle w:val="Footer"/>
      <w:jc w:val="right"/>
      <w:rPr>
        <w:sz w:val="20"/>
        <w:szCs w:val="20"/>
      </w:rPr>
    </w:pPr>
    <w:r w:rsidRPr="00931BF4">
      <w:rPr>
        <w:sz w:val="20"/>
        <w:szCs w:val="20"/>
      </w:rPr>
      <w:fldChar w:fldCharType="begin"/>
    </w:r>
    <w:r w:rsidRPr="00931BF4">
      <w:rPr>
        <w:sz w:val="20"/>
        <w:szCs w:val="20"/>
      </w:rPr>
      <w:instrText xml:space="preserve"> PAGE   \* MERGEFORMAT </w:instrText>
    </w:r>
    <w:r w:rsidRPr="00931BF4">
      <w:rPr>
        <w:sz w:val="20"/>
        <w:szCs w:val="20"/>
      </w:rPr>
      <w:fldChar w:fldCharType="separate"/>
    </w:r>
    <w:r w:rsidR="00AA40A9">
      <w:rPr>
        <w:noProof/>
        <w:sz w:val="20"/>
        <w:szCs w:val="20"/>
      </w:rPr>
      <w:t>1</w:t>
    </w:r>
    <w:r w:rsidRPr="00931BF4">
      <w:rPr>
        <w:noProof/>
        <w:sz w:val="20"/>
        <w:szCs w:val="20"/>
      </w:rPr>
      <w:fldChar w:fldCharType="end"/>
    </w:r>
  </w:p>
  <w:p w14:paraId="3390F59D" w14:textId="77777777" w:rsidR="00686127" w:rsidRDefault="00686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768F9" w14:textId="77777777" w:rsidR="008958B8" w:rsidRDefault="008958B8">
      <w:r>
        <w:separator/>
      </w:r>
    </w:p>
  </w:footnote>
  <w:footnote w:type="continuationSeparator" w:id="0">
    <w:p w14:paraId="661A8F3E" w14:textId="77777777" w:rsidR="008958B8" w:rsidRDefault="00895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1AA19" w14:textId="77777777" w:rsidR="008872E9" w:rsidRDefault="005C20E7" w:rsidP="008872E9">
    <w:pPr>
      <w:pStyle w:val="Header"/>
    </w:pPr>
    <w:r>
      <w:rPr>
        <w:noProof/>
        <w:lang w:val="lv-LV"/>
      </w:rPr>
      <w:drawing>
        <wp:anchor distT="0" distB="0" distL="114300" distR="114300" simplePos="0" relativeHeight="251658752" behindDoc="1" locked="0" layoutInCell="1" allowOverlap="1" wp14:anchorId="52B136AA" wp14:editId="738AF1E5">
          <wp:simplePos x="0" y="0"/>
          <wp:positionH relativeFrom="column">
            <wp:posOffset>-146685</wp:posOffset>
          </wp:positionH>
          <wp:positionV relativeFrom="paragraph">
            <wp:posOffset>165735</wp:posOffset>
          </wp:positionV>
          <wp:extent cx="610235" cy="741680"/>
          <wp:effectExtent l="0" t="0" r="0" b="1270"/>
          <wp:wrapNone/>
          <wp:docPr id="800785784" name="Picture 1" descr="D:\Users\Dzintars\Desktop\pgp\Kuldigas novad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Dzintars\Desktop\pgp\Kuldigas novads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235" cy="741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477332" w14:textId="77777777" w:rsidR="008872E9" w:rsidRDefault="005C20E7" w:rsidP="008872E9">
    <w:pPr>
      <w:pStyle w:val="Header"/>
    </w:pPr>
    <w:r>
      <w:rPr>
        <w:noProof/>
        <w:lang w:val="lv-LV"/>
      </w:rPr>
      <mc:AlternateContent>
        <mc:Choice Requires="wps">
          <w:drawing>
            <wp:anchor distT="0" distB="0" distL="114300" distR="114300" simplePos="0" relativeHeight="251656704" behindDoc="0" locked="0" layoutInCell="1" allowOverlap="1" wp14:anchorId="346ECBBD" wp14:editId="198ADAB8">
              <wp:simplePos x="0" y="0"/>
              <wp:positionH relativeFrom="column">
                <wp:posOffset>300355</wp:posOffset>
              </wp:positionH>
              <wp:positionV relativeFrom="paragraph">
                <wp:posOffset>137160</wp:posOffset>
              </wp:positionV>
              <wp:extent cx="6121400" cy="405130"/>
              <wp:effectExtent l="0" t="3810" r="0" b="6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9A7C2" w14:textId="77777777" w:rsidR="00B8510E" w:rsidRPr="0097683D" w:rsidRDefault="00B8510E" w:rsidP="00B8510E">
                          <w:pPr>
                            <w:pStyle w:val="Heading2"/>
                            <w:jc w:val="both"/>
                            <w:rPr>
                              <w:sz w:val="44"/>
                              <w:szCs w:val="44"/>
                            </w:rPr>
                          </w:pPr>
                          <w:r>
                            <w:rPr>
                              <w:sz w:val="44"/>
                              <w:szCs w:val="44"/>
                            </w:rPr>
                            <w:tab/>
                            <w:t>KULDĪGAS</w:t>
                          </w:r>
                          <w:r w:rsidRPr="0097683D">
                            <w:rPr>
                              <w:sz w:val="44"/>
                              <w:szCs w:val="44"/>
                            </w:rPr>
                            <w:t xml:space="preserve"> NOVADA DOME</w:t>
                          </w:r>
                        </w:p>
                        <w:p w14:paraId="42C57F6A" w14:textId="77777777" w:rsidR="008872E9" w:rsidRPr="00B8510E" w:rsidRDefault="008872E9" w:rsidP="00B8510E">
                          <w:pPr>
                            <w:rPr>
                              <w:szCs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ECBBD" id="_x0000_t202" coordsize="21600,21600" o:spt="202" path="m,l,21600r21600,l21600,xe">
              <v:stroke joinstyle="miter"/>
              <v:path gradientshapeok="t" o:connecttype="rect"/>
            </v:shapetype>
            <v:shape id="Text Box 8" o:spid="_x0000_s1026" type="#_x0000_t202" style="position:absolute;margin-left:23.65pt;margin-top:10.8pt;width:482pt;height:3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" filled="f" stroked="f">
              <v:textbox>
                <w:txbxContent>
                  <w:p w14:paraId="1599A7C2" w14:textId="77777777" w:rsidR="00B8510E" w:rsidRPr="0097683D" w:rsidRDefault="00B8510E" w:rsidP="00B8510E">
                    <w:pPr>
                      <w:pStyle w:val="Virsraksts2"/>
                      <w:jc w:val="both"/>
                      <w:rPr>
                        <w:sz w:val="44"/>
                        <w:szCs w:val="44"/>
                      </w:rPr>
                    </w:pPr>
                    <w:r>
                      <w:rPr>
                        <w:sz w:val="44"/>
                        <w:szCs w:val="44"/>
                      </w:rPr>
                      <w:tab/>
                      <w:t>KULDĪGAS</w:t>
                    </w:r>
                    <w:r w:rsidRPr="0097683D">
                      <w:rPr>
                        <w:sz w:val="44"/>
                        <w:szCs w:val="44"/>
                      </w:rPr>
                      <w:t xml:space="preserve"> NOVADA DOME</w:t>
                    </w:r>
                  </w:p>
                  <w:p w14:paraId="42C57F6A" w14:textId="77777777" w:rsidR="008872E9" w:rsidRPr="00B8510E" w:rsidRDefault="008872E9" w:rsidP="00B8510E">
                    <w:pPr>
                      <w:rPr>
                        <w:szCs w:val="42"/>
                      </w:rPr>
                    </w:pPr>
                  </w:p>
                </w:txbxContent>
              </v:textbox>
            </v:shape>
          </w:pict>
        </mc:Fallback>
      </mc:AlternateContent>
    </w:r>
  </w:p>
  <w:p w14:paraId="691B3794" w14:textId="77777777" w:rsidR="008872E9" w:rsidRDefault="008872E9" w:rsidP="008872E9">
    <w:pPr>
      <w:pStyle w:val="Header"/>
    </w:pPr>
  </w:p>
  <w:p w14:paraId="543010B1" w14:textId="77777777" w:rsidR="008872E9" w:rsidRDefault="008872E9" w:rsidP="008872E9">
    <w:pPr>
      <w:pStyle w:val="Header"/>
    </w:pPr>
  </w:p>
  <w:p w14:paraId="52FD2DAB" w14:textId="77777777" w:rsidR="008872E9" w:rsidRDefault="005C20E7">
    <w:pPr>
      <w:pStyle w:val="Header"/>
    </w:pPr>
    <w:r>
      <w:rPr>
        <w:noProof/>
        <w:lang w:val="lv-LV"/>
      </w:rPr>
      <mc:AlternateContent>
        <mc:Choice Requires="wps">
          <w:drawing>
            <wp:anchor distT="0" distB="0" distL="114300" distR="114300" simplePos="0" relativeHeight="251657728" behindDoc="0" locked="0" layoutInCell="1" allowOverlap="1" wp14:anchorId="7EF57C23" wp14:editId="2AA84CDE">
              <wp:simplePos x="0" y="0"/>
              <wp:positionH relativeFrom="column">
                <wp:posOffset>-417830</wp:posOffset>
              </wp:positionH>
              <wp:positionV relativeFrom="paragraph">
                <wp:posOffset>327025</wp:posOffset>
              </wp:positionV>
              <wp:extent cx="6598920" cy="655955"/>
              <wp:effectExtent l="1270" t="3175"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655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0355A" w14:textId="42504A6A" w:rsidR="00B8510E" w:rsidRDefault="00B8510E" w:rsidP="00B8510E">
                          <w:pPr>
                            <w:pBdr>
                              <w:top w:val="single" w:sz="4" w:space="1" w:color="auto"/>
                            </w:pBdr>
                            <w:jc w:val="center"/>
                            <w:rPr>
                              <w:i/>
                              <w:sz w:val="18"/>
                              <w:szCs w:val="16"/>
                            </w:rPr>
                          </w:pPr>
                          <w:proofErr w:type="spellStart"/>
                          <w:r>
                            <w:rPr>
                              <w:i/>
                              <w:sz w:val="18"/>
                              <w:szCs w:val="16"/>
                            </w:rPr>
                            <w:t>Baznīcas</w:t>
                          </w:r>
                          <w:proofErr w:type="spellEnd"/>
                          <w:r>
                            <w:rPr>
                              <w:i/>
                              <w:sz w:val="18"/>
                              <w:szCs w:val="16"/>
                            </w:rPr>
                            <w:t xml:space="preserve"> </w:t>
                          </w:r>
                          <w:proofErr w:type="spellStart"/>
                          <w:r>
                            <w:rPr>
                              <w:i/>
                              <w:sz w:val="18"/>
                              <w:szCs w:val="16"/>
                            </w:rPr>
                            <w:t>ielā</w:t>
                          </w:r>
                          <w:proofErr w:type="spellEnd"/>
                          <w:r>
                            <w:rPr>
                              <w:i/>
                              <w:sz w:val="18"/>
                              <w:szCs w:val="16"/>
                            </w:rPr>
                            <w:t xml:space="preserve"> 1,</w:t>
                          </w:r>
                          <w:r w:rsidR="00F20D0F">
                            <w:rPr>
                              <w:i/>
                              <w:sz w:val="18"/>
                              <w:szCs w:val="16"/>
                            </w:rPr>
                            <w:t xml:space="preserve"> </w:t>
                          </w:r>
                          <w:proofErr w:type="spellStart"/>
                          <w:r>
                            <w:rPr>
                              <w:i/>
                              <w:sz w:val="18"/>
                              <w:szCs w:val="16"/>
                            </w:rPr>
                            <w:t>Kuldīga</w:t>
                          </w:r>
                          <w:proofErr w:type="spellEnd"/>
                          <w:r>
                            <w:rPr>
                              <w:i/>
                              <w:sz w:val="18"/>
                              <w:szCs w:val="16"/>
                            </w:rPr>
                            <w:t>,</w:t>
                          </w:r>
                          <w:r w:rsidR="00F20D0F">
                            <w:rPr>
                              <w:i/>
                              <w:sz w:val="18"/>
                              <w:szCs w:val="16"/>
                            </w:rPr>
                            <w:t xml:space="preserve"> </w:t>
                          </w:r>
                          <w:r>
                            <w:rPr>
                              <w:i/>
                              <w:sz w:val="18"/>
                              <w:szCs w:val="16"/>
                            </w:rPr>
                            <w:t xml:space="preserve">Kuldīgas </w:t>
                          </w:r>
                          <w:proofErr w:type="spellStart"/>
                          <w:r>
                            <w:rPr>
                              <w:i/>
                              <w:sz w:val="18"/>
                              <w:szCs w:val="16"/>
                            </w:rPr>
                            <w:t>novads</w:t>
                          </w:r>
                          <w:proofErr w:type="spellEnd"/>
                          <w:r>
                            <w:rPr>
                              <w:i/>
                              <w:sz w:val="18"/>
                              <w:szCs w:val="16"/>
                            </w:rPr>
                            <w:t xml:space="preserve">, LV-3301 tālr.63322469 </w:t>
                          </w:r>
                          <w:proofErr w:type="spellStart"/>
                          <w:r>
                            <w:rPr>
                              <w:i/>
                              <w:sz w:val="18"/>
                              <w:szCs w:val="16"/>
                            </w:rPr>
                            <w:t>fakss</w:t>
                          </w:r>
                          <w:proofErr w:type="spellEnd"/>
                          <w:r>
                            <w:rPr>
                              <w:i/>
                              <w:sz w:val="18"/>
                              <w:szCs w:val="16"/>
                            </w:rPr>
                            <w:t xml:space="preserve"> 63341422 dome@kuldiga.lv www.kuldiga</w:t>
                          </w:r>
                          <w:r w:rsidR="00D03A5A">
                            <w:rPr>
                              <w:i/>
                              <w:sz w:val="18"/>
                              <w:szCs w:val="16"/>
                            </w:rPr>
                            <w:t>snovads</w:t>
                          </w:r>
                          <w:r>
                            <w:rPr>
                              <w:i/>
                              <w:sz w:val="18"/>
                              <w:szCs w:val="16"/>
                            </w:rPr>
                            <w:t>.lv</w:t>
                          </w:r>
                        </w:p>
                        <w:p w14:paraId="69EB877F" w14:textId="77777777" w:rsidR="008872E9" w:rsidRDefault="008872E9" w:rsidP="008872E9">
                          <w:pPr>
                            <w:pBdr>
                              <w:top w:val="single" w:sz="4" w:space="1" w:color="auto"/>
                            </w:pBdr>
                            <w:jc w:val="center"/>
                            <w:rPr>
                              <w:i/>
                              <w:sz w:val="18"/>
                              <w:szCs w:val="16"/>
                            </w:rPr>
                          </w:pPr>
                        </w:p>
                        <w:p w14:paraId="0BBA101F" w14:textId="77777777" w:rsidR="008872E9" w:rsidRDefault="008872E9" w:rsidP="008872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57C23" id="_x0000_t202" coordsize="21600,21600" o:spt="202" path="m,l,21600r21600,l21600,xe">
              <v:stroke joinstyle="miter"/>
              <v:path gradientshapeok="t" o:connecttype="rect"/>
            </v:shapetype>
            <v:shape id="Text Box 9" o:spid="_x0000_s1027" type="#_x0000_t202" style="position:absolute;margin-left:-32.9pt;margin-top:25.75pt;width:519.6pt;height:5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" filled="f" stroked="f">
              <v:textbox>
                <w:txbxContent>
                  <w:p w14:paraId="3460355A" w14:textId="42504A6A" w:rsidR="00B8510E" w:rsidRDefault="00B8510E" w:rsidP="00B8510E">
                    <w:pPr>
                      <w:pBdr>
                        <w:top w:val="single" w:sz="4" w:space="1" w:color="auto"/>
                      </w:pBdr>
                      <w:jc w:val="center"/>
                      <w:rPr>
                        <w:i/>
                        <w:sz w:val="18"/>
                        <w:szCs w:val="16"/>
                      </w:rPr>
                    </w:pPr>
                    <w:proofErr w:type="spellStart"/>
                    <w:r>
                      <w:rPr>
                        <w:i/>
                        <w:sz w:val="18"/>
                        <w:szCs w:val="16"/>
                      </w:rPr>
                      <w:t>Baznīcas</w:t>
                    </w:r>
                    <w:proofErr w:type="spellEnd"/>
                    <w:r>
                      <w:rPr>
                        <w:i/>
                        <w:sz w:val="18"/>
                        <w:szCs w:val="16"/>
                      </w:rPr>
                      <w:t xml:space="preserve"> </w:t>
                    </w:r>
                    <w:proofErr w:type="spellStart"/>
                    <w:r>
                      <w:rPr>
                        <w:i/>
                        <w:sz w:val="18"/>
                        <w:szCs w:val="16"/>
                      </w:rPr>
                      <w:t>ielā</w:t>
                    </w:r>
                    <w:proofErr w:type="spellEnd"/>
                    <w:r>
                      <w:rPr>
                        <w:i/>
                        <w:sz w:val="18"/>
                        <w:szCs w:val="16"/>
                      </w:rPr>
                      <w:t xml:space="preserve"> 1,</w:t>
                    </w:r>
                    <w:r w:rsidR="00F20D0F">
                      <w:rPr>
                        <w:i/>
                        <w:sz w:val="18"/>
                        <w:szCs w:val="16"/>
                      </w:rPr>
                      <w:t xml:space="preserve"> </w:t>
                    </w:r>
                    <w:r>
                      <w:rPr>
                        <w:i/>
                        <w:sz w:val="18"/>
                        <w:szCs w:val="16"/>
                      </w:rPr>
                      <w:t>Kuldīga,</w:t>
                    </w:r>
                    <w:r w:rsidR="00F20D0F">
                      <w:rPr>
                        <w:i/>
                        <w:sz w:val="18"/>
                        <w:szCs w:val="16"/>
                      </w:rPr>
                      <w:t xml:space="preserve"> </w:t>
                    </w:r>
                    <w:r>
                      <w:rPr>
                        <w:i/>
                        <w:sz w:val="18"/>
                        <w:szCs w:val="16"/>
                      </w:rPr>
                      <w:t xml:space="preserve">Kuldīgas </w:t>
                    </w:r>
                    <w:proofErr w:type="spellStart"/>
                    <w:r>
                      <w:rPr>
                        <w:i/>
                        <w:sz w:val="18"/>
                        <w:szCs w:val="16"/>
                      </w:rPr>
                      <w:t>novads</w:t>
                    </w:r>
                    <w:proofErr w:type="spellEnd"/>
                    <w:r>
                      <w:rPr>
                        <w:i/>
                        <w:sz w:val="18"/>
                        <w:szCs w:val="16"/>
                      </w:rPr>
                      <w:t xml:space="preserve">, LV-3301 tālr.63322469 </w:t>
                    </w:r>
                    <w:proofErr w:type="spellStart"/>
                    <w:r>
                      <w:rPr>
                        <w:i/>
                        <w:sz w:val="18"/>
                        <w:szCs w:val="16"/>
                      </w:rPr>
                      <w:t>fakss</w:t>
                    </w:r>
                    <w:proofErr w:type="spellEnd"/>
                    <w:r>
                      <w:rPr>
                        <w:i/>
                        <w:sz w:val="18"/>
                        <w:szCs w:val="16"/>
                      </w:rPr>
                      <w:t xml:space="preserve"> 63341422 dome@kuldiga.lv www.kuldiga</w:t>
                    </w:r>
                    <w:r w:rsidR="00D03A5A">
                      <w:rPr>
                        <w:i/>
                        <w:sz w:val="18"/>
                        <w:szCs w:val="16"/>
                      </w:rPr>
                      <w:t>snovads</w:t>
                    </w:r>
                    <w:r>
                      <w:rPr>
                        <w:i/>
                        <w:sz w:val="18"/>
                        <w:szCs w:val="16"/>
                      </w:rPr>
                      <w:t>.lv</w:t>
                    </w:r>
                  </w:p>
                  <w:p w14:paraId="69EB877F" w14:textId="77777777" w:rsidR="008872E9" w:rsidRDefault="008872E9" w:rsidP="008872E9">
                    <w:pPr>
                      <w:pBdr>
                        <w:top w:val="single" w:sz="4" w:space="1" w:color="auto"/>
                      </w:pBdr>
                      <w:jc w:val="center"/>
                      <w:rPr>
                        <w:i/>
                        <w:sz w:val="18"/>
                        <w:szCs w:val="16"/>
                      </w:rPr>
                    </w:pPr>
                  </w:p>
                  <w:p w14:paraId="0BBA101F" w14:textId="77777777" w:rsidR="008872E9" w:rsidRDefault="008872E9" w:rsidP="008872E9"/>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92D"/>
    <w:multiLevelType w:val="multilevel"/>
    <w:tmpl w:val="232CAB52"/>
    <w:lvl w:ilvl="0">
      <w:start w:val="1"/>
      <w:numFmt w:val="decimal"/>
      <w:lvlText w:val="%1."/>
      <w:lvlJc w:val="left"/>
      <w:pPr>
        <w:ind w:left="502" w:hanging="360"/>
      </w:pPr>
      <w:rPr>
        <w:rFonts w:hint="default"/>
        <w:color w:val="auto"/>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4236DD0"/>
    <w:multiLevelType w:val="multilevel"/>
    <w:tmpl w:val="30B01C48"/>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5B53FD"/>
    <w:multiLevelType w:val="hybridMultilevel"/>
    <w:tmpl w:val="B058B86A"/>
    <w:lvl w:ilvl="0" w:tplc="2A266C38">
      <w:start w:val="1"/>
      <w:numFmt w:val="decimal"/>
      <w:lvlText w:val="%1."/>
      <w:lvlJc w:val="left"/>
      <w:pPr>
        <w:tabs>
          <w:tab w:val="num" w:pos="927"/>
        </w:tabs>
        <w:ind w:left="927" w:hanging="360"/>
      </w:pPr>
      <w:rPr>
        <w:rFonts w:ascii="Times New Roman" w:eastAsia="Times New Roman" w:hAnsi="Times New Roman" w:cs="Times New Roman"/>
      </w:rPr>
    </w:lvl>
    <w:lvl w:ilvl="1" w:tplc="04260003" w:tentative="1">
      <w:start w:val="1"/>
      <w:numFmt w:val="bullet"/>
      <w:lvlText w:val="o"/>
      <w:lvlJc w:val="left"/>
      <w:pPr>
        <w:tabs>
          <w:tab w:val="num" w:pos="1647"/>
        </w:tabs>
        <w:ind w:left="1647" w:hanging="360"/>
      </w:pPr>
      <w:rPr>
        <w:rFonts w:ascii="Courier New" w:hAnsi="Courier New" w:cs="Courier New" w:hint="default"/>
      </w:rPr>
    </w:lvl>
    <w:lvl w:ilvl="2" w:tplc="04260005" w:tentative="1">
      <w:start w:val="1"/>
      <w:numFmt w:val="bullet"/>
      <w:lvlText w:val=""/>
      <w:lvlJc w:val="left"/>
      <w:pPr>
        <w:tabs>
          <w:tab w:val="num" w:pos="2367"/>
        </w:tabs>
        <w:ind w:left="2367" w:hanging="360"/>
      </w:pPr>
      <w:rPr>
        <w:rFonts w:ascii="Wingdings" w:hAnsi="Wingdings" w:hint="default"/>
      </w:rPr>
    </w:lvl>
    <w:lvl w:ilvl="3" w:tplc="04260001" w:tentative="1">
      <w:start w:val="1"/>
      <w:numFmt w:val="bullet"/>
      <w:lvlText w:val=""/>
      <w:lvlJc w:val="left"/>
      <w:pPr>
        <w:tabs>
          <w:tab w:val="num" w:pos="3087"/>
        </w:tabs>
        <w:ind w:left="3087" w:hanging="360"/>
      </w:pPr>
      <w:rPr>
        <w:rFonts w:ascii="Symbol" w:hAnsi="Symbol" w:hint="default"/>
      </w:rPr>
    </w:lvl>
    <w:lvl w:ilvl="4" w:tplc="04260003" w:tentative="1">
      <w:start w:val="1"/>
      <w:numFmt w:val="bullet"/>
      <w:lvlText w:val="o"/>
      <w:lvlJc w:val="left"/>
      <w:pPr>
        <w:tabs>
          <w:tab w:val="num" w:pos="3807"/>
        </w:tabs>
        <w:ind w:left="3807" w:hanging="360"/>
      </w:pPr>
      <w:rPr>
        <w:rFonts w:ascii="Courier New" w:hAnsi="Courier New" w:cs="Courier New" w:hint="default"/>
      </w:rPr>
    </w:lvl>
    <w:lvl w:ilvl="5" w:tplc="04260005" w:tentative="1">
      <w:start w:val="1"/>
      <w:numFmt w:val="bullet"/>
      <w:lvlText w:val=""/>
      <w:lvlJc w:val="left"/>
      <w:pPr>
        <w:tabs>
          <w:tab w:val="num" w:pos="4527"/>
        </w:tabs>
        <w:ind w:left="4527" w:hanging="360"/>
      </w:pPr>
      <w:rPr>
        <w:rFonts w:ascii="Wingdings" w:hAnsi="Wingdings" w:hint="default"/>
      </w:rPr>
    </w:lvl>
    <w:lvl w:ilvl="6" w:tplc="04260001" w:tentative="1">
      <w:start w:val="1"/>
      <w:numFmt w:val="bullet"/>
      <w:lvlText w:val=""/>
      <w:lvlJc w:val="left"/>
      <w:pPr>
        <w:tabs>
          <w:tab w:val="num" w:pos="5247"/>
        </w:tabs>
        <w:ind w:left="5247" w:hanging="360"/>
      </w:pPr>
      <w:rPr>
        <w:rFonts w:ascii="Symbol" w:hAnsi="Symbol" w:hint="default"/>
      </w:rPr>
    </w:lvl>
    <w:lvl w:ilvl="7" w:tplc="04260003" w:tentative="1">
      <w:start w:val="1"/>
      <w:numFmt w:val="bullet"/>
      <w:lvlText w:val="o"/>
      <w:lvlJc w:val="left"/>
      <w:pPr>
        <w:tabs>
          <w:tab w:val="num" w:pos="5967"/>
        </w:tabs>
        <w:ind w:left="5967" w:hanging="360"/>
      </w:pPr>
      <w:rPr>
        <w:rFonts w:ascii="Courier New" w:hAnsi="Courier New" w:cs="Courier New" w:hint="default"/>
      </w:rPr>
    </w:lvl>
    <w:lvl w:ilvl="8" w:tplc="0426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07B44648"/>
    <w:multiLevelType w:val="multilevel"/>
    <w:tmpl w:val="EC62F2D8"/>
    <w:lvl w:ilvl="0">
      <w:start w:val="13"/>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1D4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054B3A"/>
    <w:multiLevelType w:val="multilevel"/>
    <w:tmpl w:val="920AEDD0"/>
    <w:lvl w:ilvl="0">
      <w:start w:val="1"/>
      <w:numFmt w:val="decimal"/>
      <w:lvlText w:val="%1."/>
      <w:lvlJc w:val="left"/>
      <w:pPr>
        <w:ind w:left="927" w:hanging="360"/>
      </w:pPr>
      <w:rPr>
        <w:rFonts w:hint="default"/>
        <w:b w:val="0"/>
      </w:rPr>
    </w:lvl>
    <w:lvl w:ilvl="1">
      <w:start w:val="1"/>
      <w:numFmt w:val="decimal"/>
      <w:isLgl/>
      <w:suff w:val="space"/>
      <w:lvlText w:val="%1.%2."/>
      <w:lvlJc w:val="left"/>
      <w:pPr>
        <w:ind w:left="1364" w:hanging="360"/>
      </w:pPr>
      <w:rPr>
        <w:rFonts w:hint="default"/>
      </w:rPr>
    </w:lvl>
    <w:lvl w:ilvl="2">
      <w:start w:val="1"/>
      <w:numFmt w:val="decimal"/>
      <w:isLgl/>
      <w:lvlText w:val="%1.%2.%3."/>
      <w:lvlJc w:val="left"/>
      <w:pPr>
        <w:ind w:left="2161" w:hanging="720"/>
      </w:pPr>
      <w:rPr>
        <w:rFonts w:hint="default"/>
      </w:rPr>
    </w:lvl>
    <w:lvl w:ilvl="3">
      <w:start w:val="1"/>
      <w:numFmt w:val="decimal"/>
      <w:isLgl/>
      <w:lvlText w:val="%1.%2.%3.%4."/>
      <w:lvlJc w:val="left"/>
      <w:pPr>
        <w:ind w:left="2598" w:hanging="720"/>
      </w:pPr>
      <w:rPr>
        <w:rFonts w:hint="default"/>
      </w:rPr>
    </w:lvl>
    <w:lvl w:ilvl="4">
      <w:start w:val="1"/>
      <w:numFmt w:val="decimal"/>
      <w:isLgl/>
      <w:lvlText w:val="%1.%2.%3.%4.%5."/>
      <w:lvlJc w:val="left"/>
      <w:pPr>
        <w:ind w:left="3395" w:hanging="1080"/>
      </w:pPr>
      <w:rPr>
        <w:rFonts w:hint="default"/>
      </w:rPr>
    </w:lvl>
    <w:lvl w:ilvl="5">
      <w:start w:val="1"/>
      <w:numFmt w:val="decimal"/>
      <w:isLgl/>
      <w:lvlText w:val="%1.%2.%3.%4.%5.%6."/>
      <w:lvlJc w:val="left"/>
      <w:pPr>
        <w:ind w:left="3832" w:hanging="1080"/>
      </w:pPr>
      <w:rPr>
        <w:rFonts w:hint="default"/>
      </w:rPr>
    </w:lvl>
    <w:lvl w:ilvl="6">
      <w:start w:val="1"/>
      <w:numFmt w:val="decimal"/>
      <w:isLgl/>
      <w:lvlText w:val="%1.%2.%3.%4.%5.%6.%7."/>
      <w:lvlJc w:val="left"/>
      <w:pPr>
        <w:ind w:left="4629" w:hanging="1440"/>
      </w:pPr>
      <w:rPr>
        <w:rFonts w:hint="default"/>
      </w:rPr>
    </w:lvl>
    <w:lvl w:ilvl="7">
      <w:start w:val="1"/>
      <w:numFmt w:val="decimal"/>
      <w:isLgl/>
      <w:lvlText w:val="%1.%2.%3.%4.%5.%6.%7.%8."/>
      <w:lvlJc w:val="left"/>
      <w:pPr>
        <w:ind w:left="5066" w:hanging="1440"/>
      </w:pPr>
      <w:rPr>
        <w:rFonts w:hint="default"/>
      </w:rPr>
    </w:lvl>
    <w:lvl w:ilvl="8">
      <w:start w:val="1"/>
      <w:numFmt w:val="decimal"/>
      <w:isLgl/>
      <w:lvlText w:val="%1.%2.%3.%4.%5.%6.%7.%8.%9."/>
      <w:lvlJc w:val="left"/>
      <w:pPr>
        <w:ind w:left="5863" w:hanging="1800"/>
      </w:pPr>
      <w:rPr>
        <w:rFonts w:hint="default"/>
      </w:rPr>
    </w:lvl>
  </w:abstractNum>
  <w:abstractNum w:abstractNumId="6" w15:restartNumberingAfterBreak="0">
    <w:nsid w:val="10A8364F"/>
    <w:multiLevelType w:val="hybridMultilevel"/>
    <w:tmpl w:val="418AD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03366B"/>
    <w:multiLevelType w:val="multilevel"/>
    <w:tmpl w:val="D436BD2A"/>
    <w:lvl w:ilvl="0">
      <w:start w:val="2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54779B"/>
    <w:multiLevelType w:val="multilevel"/>
    <w:tmpl w:val="080AA244"/>
    <w:lvl w:ilvl="0">
      <w:start w:val="9"/>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A48696F"/>
    <w:multiLevelType w:val="multilevel"/>
    <w:tmpl w:val="10086336"/>
    <w:lvl w:ilvl="0">
      <w:start w:val="31"/>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CC56A61"/>
    <w:multiLevelType w:val="hybridMultilevel"/>
    <w:tmpl w:val="986CF99C"/>
    <w:lvl w:ilvl="0" w:tplc="8250D400">
      <w:start w:val="1"/>
      <w:numFmt w:val="decimal"/>
      <w:lvlText w:val="%1."/>
      <w:lvlJc w:val="left"/>
      <w:pPr>
        <w:tabs>
          <w:tab w:val="num" w:pos="927"/>
        </w:tabs>
        <w:ind w:left="927" w:hanging="360"/>
      </w:pPr>
      <w:rPr>
        <w:rFonts w:ascii="Times New Roman" w:eastAsia="Times New Roman" w:hAnsi="Times New Roman" w:cs="Times New Roman"/>
      </w:rPr>
    </w:lvl>
    <w:lvl w:ilvl="1" w:tplc="04260003">
      <w:start w:val="1"/>
      <w:numFmt w:val="bullet"/>
      <w:lvlText w:val="o"/>
      <w:lvlJc w:val="left"/>
      <w:pPr>
        <w:tabs>
          <w:tab w:val="num" w:pos="1647"/>
        </w:tabs>
        <w:ind w:left="1647" w:hanging="360"/>
      </w:pPr>
      <w:rPr>
        <w:rFonts w:ascii="Courier New" w:hAnsi="Courier New" w:cs="Courier New" w:hint="default"/>
      </w:rPr>
    </w:lvl>
    <w:lvl w:ilvl="2" w:tplc="04260005" w:tentative="1">
      <w:start w:val="1"/>
      <w:numFmt w:val="bullet"/>
      <w:lvlText w:val=""/>
      <w:lvlJc w:val="left"/>
      <w:pPr>
        <w:tabs>
          <w:tab w:val="num" w:pos="2367"/>
        </w:tabs>
        <w:ind w:left="2367" w:hanging="360"/>
      </w:pPr>
      <w:rPr>
        <w:rFonts w:ascii="Wingdings" w:hAnsi="Wingdings" w:hint="default"/>
      </w:rPr>
    </w:lvl>
    <w:lvl w:ilvl="3" w:tplc="04260001" w:tentative="1">
      <w:start w:val="1"/>
      <w:numFmt w:val="bullet"/>
      <w:lvlText w:val=""/>
      <w:lvlJc w:val="left"/>
      <w:pPr>
        <w:tabs>
          <w:tab w:val="num" w:pos="3087"/>
        </w:tabs>
        <w:ind w:left="3087" w:hanging="360"/>
      </w:pPr>
      <w:rPr>
        <w:rFonts w:ascii="Symbol" w:hAnsi="Symbol" w:hint="default"/>
      </w:rPr>
    </w:lvl>
    <w:lvl w:ilvl="4" w:tplc="04260003" w:tentative="1">
      <w:start w:val="1"/>
      <w:numFmt w:val="bullet"/>
      <w:lvlText w:val="o"/>
      <w:lvlJc w:val="left"/>
      <w:pPr>
        <w:tabs>
          <w:tab w:val="num" w:pos="3807"/>
        </w:tabs>
        <w:ind w:left="3807" w:hanging="360"/>
      </w:pPr>
      <w:rPr>
        <w:rFonts w:ascii="Courier New" w:hAnsi="Courier New" w:cs="Courier New" w:hint="default"/>
      </w:rPr>
    </w:lvl>
    <w:lvl w:ilvl="5" w:tplc="04260005" w:tentative="1">
      <w:start w:val="1"/>
      <w:numFmt w:val="bullet"/>
      <w:lvlText w:val=""/>
      <w:lvlJc w:val="left"/>
      <w:pPr>
        <w:tabs>
          <w:tab w:val="num" w:pos="4527"/>
        </w:tabs>
        <w:ind w:left="4527" w:hanging="360"/>
      </w:pPr>
      <w:rPr>
        <w:rFonts w:ascii="Wingdings" w:hAnsi="Wingdings" w:hint="default"/>
      </w:rPr>
    </w:lvl>
    <w:lvl w:ilvl="6" w:tplc="04260001" w:tentative="1">
      <w:start w:val="1"/>
      <w:numFmt w:val="bullet"/>
      <w:lvlText w:val=""/>
      <w:lvlJc w:val="left"/>
      <w:pPr>
        <w:tabs>
          <w:tab w:val="num" w:pos="5247"/>
        </w:tabs>
        <w:ind w:left="5247" w:hanging="360"/>
      </w:pPr>
      <w:rPr>
        <w:rFonts w:ascii="Symbol" w:hAnsi="Symbol" w:hint="default"/>
      </w:rPr>
    </w:lvl>
    <w:lvl w:ilvl="7" w:tplc="04260003" w:tentative="1">
      <w:start w:val="1"/>
      <w:numFmt w:val="bullet"/>
      <w:lvlText w:val="o"/>
      <w:lvlJc w:val="left"/>
      <w:pPr>
        <w:tabs>
          <w:tab w:val="num" w:pos="5967"/>
        </w:tabs>
        <w:ind w:left="5967" w:hanging="360"/>
      </w:pPr>
      <w:rPr>
        <w:rFonts w:ascii="Courier New" w:hAnsi="Courier New" w:cs="Courier New" w:hint="default"/>
      </w:rPr>
    </w:lvl>
    <w:lvl w:ilvl="8" w:tplc="0426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1E3C0938"/>
    <w:multiLevelType w:val="multilevel"/>
    <w:tmpl w:val="B94E614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94"/>
        </w:tabs>
        <w:ind w:left="994" w:hanging="540"/>
      </w:pPr>
      <w:rPr>
        <w:rFonts w:cs="Times New Roman" w:hint="default"/>
      </w:rPr>
    </w:lvl>
    <w:lvl w:ilvl="2">
      <w:start w:val="1"/>
      <w:numFmt w:val="decimal"/>
      <w:lvlText w:val="%1.%2.%3."/>
      <w:lvlJc w:val="left"/>
      <w:pPr>
        <w:tabs>
          <w:tab w:val="num" w:pos="1628"/>
        </w:tabs>
        <w:ind w:left="1628" w:hanging="720"/>
      </w:pPr>
      <w:rPr>
        <w:rFonts w:cs="Times New Roman" w:hint="default"/>
      </w:rPr>
    </w:lvl>
    <w:lvl w:ilvl="3">
      <w:start w:val="1"/>
      <w:numFmt w:val="decimal"/>
      <w:lvlText w:val="%1.%2.%3.%4."/>
      <w:lvlJc w:val="left"/>
      <w:pPr>
        <w:tabs>
          <w:tab w:val="num" w:pos="2082"/>
        </w:tabs>
        <w:ind w:left="2082" w:hanging="720"/>
      </w:pPr>
      <w:rPr>
        <w:rFonts w:cs="Times New Roman" w:hint="default"/>
      </w:rPr>
    </w:lvl>
    <w:lvl w:ilvl="4">
      <w:start w:val="1"/>
      <w:numFmt w:val="decimal"/>
      <w:lvlText w:val="%1.%2.%3.%4.%5."/>
      <w:lvlJc w:val="left"/>
      <w:pPr>
        <w:tabs>
          <w:tab w:val="num" w:pos="2896"/>
        </w:tabs>
        <w:ind w:left="2896" w:hanging="1080"/>
      </w:pPr>
      <w:rPr>
        <w:rFonts w:cs="Times New Roman" w:hint="default"/>
      </w:rPr>
    </w:lvl>
    <w:lvl w:ilvl="5">
      <w:start w:val="1"/>
      <w:numFmt w:val="decimal"/>
      <w:lvlText w:val="%1.%2.%3.%4.%5.%6."/>
      <w:lvlJc w:val="left"/>
      <w:pPr>
        <w:tabs>
          <w:tab w:val="num" w:pos="3350"/>
        </w:tabs>
        <w:ind w:left="3350" w:hanging="1080"/>
      </w:pPr>
      <w:rPr>
        <w:rFonts w:cs="Times New Roman" w:hint="default"/>
      </w:rPr>
    </w:lvl>
    <w:lvl w:ilvl="6">
      <w:start w:val="1"/>
      <w:numFmt w:val="decimal"/>
      <w:lvlText w:val="%1.%2.%3.%4.%5.%6.%7."/>
      <w:lvlJc w:val="left"/>
      <w:pPr>
        <w:tabs>
          <w:tab w:val="num" w:pos="4164"/>
        </w:tabs>
        <w:ind w:left="4164" w:hanging="1440"/>
      </w:pPr>
      <w:rPr>
        <w:rFonts w:cs="Times New Roman" w:hint="default"/>
      </w:rPr>
    </w:lvl>
    <w:lvl w:ilvl="7">
      <w:start w:val="1"/>
      <w:numFmt w:val="decimal"/>
      <w:lvlText w:val="%1.%2.%3.%4.%5.%6.%7.%8."/>
      <w:lvlJc w:val="left"/>
      <w:pPr>
        <w:tabs>
          <w:tab w:val="num" w:pos="4618"/>
        </w:tabs>
        <w:ind w:left="4618" w:hanging="1440"/>
      </w:pPr>
      <w:rPr>
        <w:rFonts w:cs="Times New Roman" w:hint="default"/>
      </w:rPr>
    </w:lvl>
    <w:lvl w:ilvl="8">
      <w:start w:val="1"/>
      <w:numFmt w:val="decimal"/>
      <w:lvlText w:val="%1.%2.%3.%4.%5.%6.%7.%8.%9."/>
      <w:lvlJc w:val="left"/>
      <w:pPr>
        <w:tabs>
          <w:tab w:val="num" w:pos="5432"/>
        </w:tabs>
        <w:ind w:left="5432" w:hanging="1800"/>
      </w:pPr>
      <w:rPr>
        <w:rFonts w:cs="Times New Roman" w:hint="default"/>
      </w:rPr>
    </w:lvl>
  </w:abstractNum>
  <w:abstractNum w:abstractNumId="12" w15:restartNumberingAfterBreak="0">
    <w:nsid w:val="21ED4CA7"/>
    <w:multiLevelType w:val="multilevel"/>
    <w:tmpl w:val="D63416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272228"/>
    <w:multiLevelType w:val="multilevel"/>
    <w:tmpl w:val="05CCE2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2E771D"/>
    <w:multiLevelType w:val="hybridMultilevel"/>
    <w:tmpl w:val="BA7A69A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298F7AF0"/>
    <w:multiLevelType w:val="hybridMultilevel"/>
    <w:tmpl w:val="168A110E"/>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6" w15:restartNumberingAfterBreak="0">
    <w:nsid w:val="39CE44D2"/>
    <w:multiLevelType w:val="hybridMultilevel"/>
    <w:tmpl w:val="1284C23E"/>
    <w:lvl w:ilvl="0" w:tplc="C360AE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C5703B1"/>
    <w:multiLevelType w:val="hybridMultilevel"/>
    <w:tmpl w:val="45C2891C"/>
    <w:lvl w:ilvl="0" w:tplc="60FC42AC">
      <w:start w:val="1"/>
      <w:numFmt w:val="decimal"/>
      <w:lvlText w:val="%1."/>
      <w:lvlJc w:val="left"/>
      <w:pPr>
        <w:tabs>
          <w:tab w:val="num" w:pos="927"/>
        </w:tabs>
        <w:ind w:left="927" w:hanging="360"/>
      </w:pPr>
      <w:rPr>
        <w:rFonts w:ascii="Times New Roman" w:eastAsia="Times New Roman" w:hAnsi="Times New Roman" w:cs="Times New Roman"/>
        <w:b w:val="0"/>
        <w:i w:val="0"/>
        <w:iCs w:val="0"/>
        <w:color w:val="auto"/>
      </w:rPr>
    </w:lvl>
    <w:lvl w:ilvl="1" w:tplc="04260003">
      <w:start w:val="1"/>
      <w:numFmt w:val="bullet"/>
      <w:lvlText w:val="o"/>
      <w:lvlJc w:val="left"/>
      <w:pPr>
        <w:tabs>
          <w:tab w:val="num" w:pos="1647"/>
        </w:tabs>
        <w:ind w:left="1647" w:hanging="360"/>
      </w:pPr>
      <w:rPr>
        <w:rFonts w:ascii="Courier New" w:hAnsi="Courier New" w:cs="Courier New" w:hint="default"/>
      </w:rPr>
    </w:lvl>
    <w:lvl w:ilvl="2" w:tplc="04260005" w:tentative="1">
      <w:start w:val="1"/>
      <w:numFmt w:val="bullet"/>
      <w:lvlText w:val=""/>
      <w:lvlJc w:val="left"/>
      <w:pPr>
        <w:tabs>
          <w:tab w:val="num" w:pos="2367"/>
        </w:tabs>
        <w:ind w:left="2367" w:hanging="360"/>
      </w:pPr>
      <w:rPr>
        <w:rFonts w:ascii="Wingdings" w:hAnsi="Wingdings" w:hint="default"/>
      </w:rPr>
    </w:lvl>
    <w:lvl w:ilvl="3" w:tplc="04260001" w:tentative="1">
      <w:start w:val="1"/>
      <w:numFmt w:val="bullet"/>
      <w:lvlText w:val=""/>
      <w:lvlJc w:val="left"/>
      <w:pPr>
        <w:tabs>
          <w:tab w:val="num" w:pos="3087"/>
        </w:tabs>
        <w:ind w:left="3087" w:hanging="360"/>
      </w:pPr>
      <w:rPr>
        <w:rFonts w:ascii="Symbol" w:hAnsi="Symbol" w:hint="default"/>
      </w:rPr>
    </w:lvl>
    <w:lvl w:ilvl="4" w:tplc="04260003" w:tentative="1">
      <w:start w:val="1"/>
      <w:numFmt w:val="bullet"/>
      <w:lvlText w:val="o"/>
      <w:lvlJc w:val="left"/>
      <w:pPr>
        <w:tabs>
          <w:tab w:val="num" w:pos="3807"/>
        </w:tabs>
        <w:ind w:left="3807" w:hanging="360"/>
      </w:pPr>
      <w:rPr>
        <w:rFonts w:ascii="Courier New" w:hAnsi="Courier New" w:cs="Courier New" w:hint="default"/>
      </w:rPr>
    </w:lvl>
    <w:lvl w:ilvl="5" w:tplc="04260005" w:tentative="1">
      <w:start w:val="1"/>
      <w:numFmt w:val="bullet"/>
      <w:lvlText w:val=""/>
      <w:lvlJc w:val="left"/>
      <w:pPr>
        <w:tabs>
          <w:tab w:val="num" w:pos="4527"/>
        </w:tabs>
        <w:ind w:left="4527" w:hanging="360"/>
      </w:pPr>
      <w:rPr>
        <w:rFonts w:ascii="Wingdings" w:hAnsi="Wingdings" w:hint="default"/>
      </w:rPr>
    </w:lvl>
    <w:lvl w:ilvl="6" w:tplc="04260001" w:tentative="1">
      <w:start w:val="1"/>
      <w:numFmt w:val="bullet"/>
      <w:lvlText w:val=""/>
      <w:lvlJc w:val="left"/>
      <w:pPr>
        <w:tabs>
          <w:tab w:val="num" w:pos="5247"/>
        </w:tabs>
        <w:ind w:left="5247" w:hanging="360"/>
      </w:pPr>
      <w:rPr>
        <w:rFonts w:ascii="Symbol" w:hAnsi="Symbol" w:hint="default"/>
      </w:rPr>
    </w:lvl>
    <w:lvl w:ilvl="7" w:tplc="04260003" w:tentative="1">
      <w:start w:val="1"/>
      <w:numFmt w:val="bullet"/>
      <w:lvlText w:val="o"/>
      <w:lvlJc w:val="left"/>
      <w:pPr>
        <w:tabs>
          <w:tab w:val="num" w:pos="5967"/>
        </w:tabs>
        <w:ind w:left="5967" w:hanging="360"/>
      </w:pPr>
      <w:rPr>
        <w:rFonts w:ascii="Courier New" w:hAnsi="Courier New" w:cs="Courier New" w:hint="default"/>
      </w:rPr>
    </w:lvl>
    <w:lvl w:ilvl="8" w:tplc="0426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3F7A6458"/>
    <w:multiLevelType w:val="multilevel"/>
    <w:tmpl w:val="AE02F4D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15:restartNumberingAfterBreak="0">
    <w:nsid w:val="3FAE374E"/>
    <w:multiLevelType w:val="multilevel"/>
    <w:tmpl w:val="D08AB6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94"/>
        </w:tabs>
        <w:ind w:left="994" w:hanging="540"/>
      </w:pPr>
      <w:rPr>
        <w:rFonts w:cs="Times New Roman" w:hint="default"/>
      </w:rPr>
    </w:lvl>
    <w:lvl w:ilvl="2">
      <w:start w:val="1"/>
      <w:numFmt w:val="decimal"/>
      <w:lvlText w:val="%1.%2.%3."/>
      <w:lvlJc w:val="left"/>
      <w:pPr>
        <w:tabs>
          <w:tab w:val="num" w:pos="1628"/>
        </w:tabs>
        <w:ind w:left="1628" w:hanging="720"/>
      </w:pPr>
      <w:rPr>
        <w:rFonts w:cs="Times New Roman" w:hint="default"/>
      </w:rPr>
    </w:lvl>
    <w:lvl w:ilvl="3">
      <w:start w:val="1"/>
      <w:numFmt w:val="decimal"/>
      <w:lvlText w:val="%1.%2.%3.%4."/>
      <w:lvlJc w:val="left"/>
      <w:pPr>
        <w:tabs>
          <w:tab w:val="num" w:pos="2082"/>
        </w:tabs>
        <w:ind w:left="2082" w:hanging="720"/>
      </w:pPr>
      <w:rPr>
        <w:rFonts w:cs="Times New Roman" w:hint="default"/>
      </w:rPr>
    </w:lvl>
    <w:lvl w:ilvl="4">
      <w:start w:val="1"/>
      <w:numFmt w:val="decimal"/>
      <w:lvlText w:val="%1.%2.%3.%4.%5."/>
      <w:lvlJc w:val="left"/>
      <w:pPr>
        <w:tabs>
          <w:tab w:val="num" w:pos="2896"/>
        </w:tabs>
        <w:ind w:left="2896" w:hanging="1080"/>
      </w:pPr>
      <w:rPr>
        <w:rFonts w:cs="Times New Roman" w:hint="default"/>
      </w:rPr>
    </w:lvl>
    <w:lvl w:ilvl="5">
      <w:start w:val="1"/>
      <w:numFmt w:val="decimal"/>
      <w:lvlText w:val="%1.%2.%3.%4.%5.%6."/>
      <w:lvlJc w:val="left"/>
      <w:pPr>
        <w:tabs>
          <w:tab w:val="num" w:pos="3350"/>
        </w:tabs>
        <w:ind w:left="3350" w:hanging="1080"/>
      </w:pPr>
      <w:rPr>
        <w:rFonts w:cs="Times New Roman" w:hint="default"/>
      </w:rPr>
    </w:lvl>
    <w:lvl w:ilvl="6">
      <w:start w:val="1"/>
      <w:numFmt w:val="decimal"/>
      <w:lvlText w:val="%1.%2.%3.%4.%5.%6.%7."/>
      <w:lvlJc w:val="left"/>
      <w:pPr>
        <w:tabs>
          <w:tab w:val="num" w:pos="4164"/>
        </w:tabs>
        <w:ind w:left="4164" w:hanging="1440"/>
      </w:pPr>
      <w:rPr>
        <w:rFonts w:cs="Times New Roman" w:hint="default"/>
      </w:rPr>
    </w:lvl>
    <w:lvl w:ilvl="7">
      <w:start w:val="1"/>
      <w:numFmt w:val="decimal"/>
      <w:lvlText w:val="%1.%2.%3.%4.%5.%6.%7.%8."/>
      <w:lvlJc w:val="left"/>
      <w:pPr>
        <w:tabs>
          <w:tab w:val="num" w:pos="4618"/>
        </w:tabs>
        <w:ind w:left="4618" w:hanging="1440"/>
      </w:pPr>
      <w:rPr>
        <w:rFonts w:cs="Times New Roman" w:hint="default"/>
      </w:rPr>
    </w:lvl>
    <w:lvl w:ilvl="8">
      <w:start w:val="1"/>
      <w:numFmt w:val="decimal"/>
      <w:lvlText w:val="%1.%2.%3.%4.%5.%6.%7.%8.%9."/>
      <w:lvlJc w:val="left"/>
      <w:pPr>
        <w:tabs>
          <w:tab w:val="num" w:pos="5432"/>
        </w:tabs>
        <w:ind w:left="5432" w:hanging="1800"/>
      </w:pPr>
      <w:rPr>
        <w:rFonts w:cs="Times New Roman" w:hint="default"/>
      </w:rPr>
    </w:lvl>
  </w:abstractNum>
  <w:abstractNum w:abstractNumId="20" w15:restartNumberingAfterBreak="0">
    <w:nsid w:val="3FFE37D2"/>
    <w:multiLevelType w:val="multilevel"/>
    <w:tmpl w:val="46C6910E"/>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840" w:hanging="48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1" w15:restartNumberingAfterBreak="0">
    <w:nsid w:val="44C80149"/>
    <w:multiLevelType w:val="hybridMultilevel"/>
    <w:tmpl w:val="6374F266"/>
    <w:lvl w:ilvl="0" w:tplc="0426000F">
      <w:start w:val="1"/>
      <w:numFmt w:val="decimal"/>
      <w:lvlText w:val="%1."/>
      <w:lvlJc w:val="left"/>
      <w:pPr>
        <w:ind w:left="927" w:hanging="360"/>
      </w:p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452D1A28"/>
    <w:multiLevelType w:val="multilevel"/>
    <w:tmpl w:val="60C4C6E0"/>
    <w:lvl w:ilvl="0">
      <w:start w:val="26"/>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49395FE1"/>
    <w:multiLevelType w:val="multilevel"/>
    <w:tmpl w:val="F0324BBE"/>
    <w:lvl w:ilvl="0">
      <w:start w:val="1"/>
      <w:numFmt w:val="decimal"/>
      <w:lvlText w:val="%1."/>
      <w:lvlJc w:val="left"/>
      <w:pPr>
        <w:tabs>
          <w:tab w:val="num" w:pos="360"/>
        </w:tabs>
        <w:ind w:left="360" w:hanging="360"/>
      </w:pPr>
      <w:rPr>
        <w:rFonts w:hint="default"/>
        <w:b w:val="0"/>
        <w:i w:val="0"/>
        <w:sz w:val="24"/>
        <w:szCs w:val="24"/>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FC62DC1"/>
    <w:multiLevelType w:val="multilevel"/>
    <w:tmpl w:val="178EFD24"/>
    <w:lvl w:ilvl="0">
      <w:start w:val="13"/>
      <w:numFmt w:val="decimal"/>
      <w:lvlText w:val="%1."/>
      <w:lvlJc w:val="left"/>
      <w:pPr>
        <w:ind w:left="622" w:hanging="480"/>
      </w:pPr>
      <w:rPr>
        <w:rFonts w:hint="default"/>
      </w:rPr>
    </w:lvl>
    <w:lvl w:ilvl="1">
      <w:start w:val="1"/>
      <w:numFmt w:val="decimal"/>
      <w:lvlText w:val="%1.%2."/>
      <w:lvlJc w:val="left"/>
      <w:pPr>
        <w:ind w:left="622" w:hanging="480"/>
      </w:pPr>
      <w:rPr>
        <w:rFonts w:hint="default"/>
        <w:strike w:val="0"/>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25" w15:restartNumberingAfterBreak="0">
    <w:nsid w:val="568B66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74128D2"/>
    <w:multiLevelType w:val="multilevel"/>
    <w:tmpl w:val="6E760B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4D5DCC"/>
    <w:multiLevelType w:val="multilevel"/>
    <w:tmpl w:val="7ED2D10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94"/>
        </w:tabs>
        <w:ind w:left="994" w:hanging="540"/>
      </w:pPr>
      <w:rPr>
        <w:rFonts w:cs="Times New Roman" w:hint="default"/>
      </w:rPr>
    </w:lvl>
    <w:lvl w:ilvl="2">
      <w:start w:val="1"/>
      <w:numFmt w:val="decimal"/>
      <w:lvlText w:val="%1.%2.%3."/>
      <w:lvlJc w:val="left"/>
      <w:pPr>
        <w:tabs>
          <w:tab w:val="num" w:pos="1628"/>
        </w:tabs>
        <w:ind w:left="1628" w:hanging="720"/>
      </w:pPr>
      <w:rPr>
        <w:rFonts w:cs="Times New Roman" w:hint="default"/>
      </w:rPr>
    </w:lvl>
    <w:lvl w:ilvl="3">
      <w:start w:val="1"/>
      <w:numFmt w:val="decimal"/>
      <w:lvlText w:val="%1.%2.%3.%4."/>
      <w:lvlJc w:val="left"/>
      <w:pPr>
        <w:tabs>
          <w:tab w:val="num" w:pos="2082"/>
        </w:tabs>
        <w:ind w:left="2082" w:hanging="720"/>
      </w:pPr>
      <w:rPr>
        <w:rFonts w:cs="Times New Roman" w:hint="default"/>
      </w:rPr>
    </w:lvl>
    <w:lvl w:ilvl="4">
      <w:start w:val="1"/>
      <w:numFmt w:val="decimal"/>
      <w:lvlText w:val="%1.%2.%3.%4.%5."/>
      <w:lvlJc w:val="left"/>
      <w:pPr>
        <w:tabs>
          <w:tab w:val="num" w:pos="2896"/>
        </w:tabs>
        <w:ind w:left="2896" w:hanging="1080"/>
      </w:pPr>
      <w:rPr>
        <w:rFonts w:cs="Times New Roman" w:hint="default"/>
      </w:rPr>
    </w:lvl>
    <w:lvl w:ilvl="5">
      <w:start w:val="1"/>
      <w:numFmt w:val="decimal"/>
      <w:lvlText w:val="%1.%2.%3.%4.%5.%6."/>
      <w:lvlJc w:val="left"/>
      <w:pPr>
        <w:tabs>
          <w:tab w:val="num" w:pos="3350"/>
        </w:tabs>
        <w:ind w:left="3350" w:hanging="1080"/>
      </w:pPr>
      <w:rPr>
        <w:rFonts w:cs="Times New Roman" w:hint="default"/>
      </w:rPr>
    </w:lvl>
    <w:lvl w:ilvl="6">
      <w:start w:val="1"/>
      <w:numFmt w:val="decimal"/>
      <w:lvlText w:val="%1.%2.%3.%4.%5.%6.%7."/>
      <w:lvlJc w:val="left"/>
      <w:pPr>
        <w:tabs>
          <w:tab w:val="num" w:pos="4164"/>
        </w:tabs>
        <w:ind w:left="4164" w:hanging="1440"/>
      </w:pPr>
      <w:rPr>
        <w:rFonts w:cs="Times New Roman" w:hint="default"/>
      </w:rPr>
    </w:lvl>
    <w:lvl w:ilvl="7">
      <w:start w:val="1"/>
      <w:numFmt w:val="decimal"/>
      <w:lvlText w:val="%1.%2.%3.%4.%5.%6.%7.%8."/>
      <w:lvlJc w:val="left"/>
      <w:pPr>
        <w:tabs>
          <w:tab w:val="num" w:pos="4618"/>
        </w:tabs>
        <w:ind w:left="4618" w:hanging="1440"/>
      </w:pPr>
      <w:rPr>
        <w:rFonts w:cs="Times New Roman" w:hint="default"/>
      </w:rPr>
    </w:lvl>
    <w:lvl w:ilvl="8">
      <w:start w:val="1"/>
      <w:numFmt w:val="decimal"/>
      <w:lvlText w:val="%1.%2.%3.%4.%5.%6.%7.%8.%9."/>
      <w:lvlJc w:val="left"/>
      <w:pPr>
        <w:tabs>
          <w:tab w:val="num" w:pos="5432"/>
        </w:tabs>
        <w:ind w:left="5432" w:hanging="1800"/>
      </w:pPr>
      <w:rPr>
        <w:rFonts w:cs="Times New Roman" w:hint="default"/>
      </w:rPr>
    </w:lvl>
  </w:abstractNum>
  <w:abstractNum w:abstractNumId="28" w15:restartNumberingAfterBreak="0">
    <w:nsid w:val="57B86779"/>
    <w:multiLevelType w:val="hybridMultilevel"/>
    <w:tmpl w:val="56F218DA"/>
    <w:lvl w:ilvl="0" w:tplc="D348F1C8">
      <w:start w:val="1"/>
      <w:numFmt w:val="decimal"/>
      <w:lvlText w:val="%1."/>
      <w:lvlJc w:val="left"/>
      <w:pPr>
        <w:tabs>
          <w:tab w:val="num" w:pos="720"/>
        </w:tabs>
        <w:ind w:left="720" w:hanging="360"/>
      </w:pPr>
      <w:rPr>
        <w:b/>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57FC38CD"/>
    <w:multiLevelType w:val="hybridMultilevel"/>
    <w:tmpl w:val="962A66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7FE0225"/>
    <w:multiLevelType w:val="hybridMultilevel"/>
    <w:tmpl w:val="0FA22848"/>
    <w:lvl w:ilvl="0" w:tplc="D18EAB6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5A577357"/>
    <w:multiLevelType w:val="multilevel"/>
    <w:tmpl w:val="D79E65D6"/>
    <w:lvl w:ilvl="0">
      <w:start w:val="1"/>
      <w:numFmt w:val="decimal"/>
      <w:suff w:val="space"/>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0200539"/>
    <w:multiLevelType w:val="multilevel"/>
    <w:tmpl w:val="F66A086A"/>
    <w:lvl w:ilvl="0">
      <w:start w:val="2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15:restartNumberingAfterBreak="0">
    <w:nsid w:val="65AE05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454307"/>
    <w:multiLevelType w:val="multilevel"/>
    <w:tmpl w:val="080AA244"/>
    <w:lvl w:ilvl="0">
      <w:start w:val="9"/>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C7B7142"/>
    <w:multiLevelType w:val="multilevel"/>
    <w:tmpl w:val="96F60220"/>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E296B8D"/>
    <w:multiLevelType w:val="hybridMultilevel"/>
    <w:tmpl w:val="A75E3022"/>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7" w15:restartNumberingAfterBreak="0">
    <w:nsid w:val="6E2A15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05F48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0AC46DC"/>
    <w:multiLevelType w:val="hybridMultilevel"/>
    <w:tmpl w:val="2CBA52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1477C56"/>
    <w:multiLevelType w:val="hybridMultilevel"/>
    <w:tmpl w:val="71C0600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1" w15:restartNumberingAfterBreak="0">
    <w:nsid w:val="72C705CB"/>
    <w:multiLevelType w:val="hybridMultilevel"/>
    <w:tmpl w:val="322060FA"/>
    <w:lvl w:ilvl="0" w:tplc="ACAE08D8">
      <w:start w:val="1"/>
      <w:numFmt w:val="upperRoman"/>
      <w:suff w:val="space"/>
      <w:lvlText w:val="%1."/>
      <w:lvlJc w:val="left"/>
      <w:pPr>
        <w:ind w:left="1004" w:hanging="720"/>
      </w:pPr>
      <w:rPr>
        <w:rFonts w:hint="default"/>
        <w:b/>
      </w:rPr>
    </w:lvl>
    <w:lvl w:ilvl="1" w:tplc="0426000F">
      <w:start w:val="1"/>
      <w:numFmt w:val="decimal"/>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2" w15:restartNumberingAfterBreak="0">
    <w:nsid w:val="7A345CD7"/>
    <w:multiLevelType w:val="multilevel"/>
    <w:tmpl w:val="3020CB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BEB4AE9"/>
    <w:multiLevelType w:val="hybridMultilevel"/>
    <w:tmpl w:val="B366F47E"/>
    <w:lvl w:ilvl="0" w:tplc="2696B2BE">
      <w:start w:val="1"/>
      <w:numFmt w:val="upperRoman"/>
      <w:suff w:val="space"/>
      <w:lvlText w:val="%1."/>
      <w:lvlJc w:val="left"/>
      <w:pPr>
        <w:ind w:left="1287"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DDF2E34"/>
    <w:multiLevelType w:val="hybridMultilevel"/>
    <w:tmpl w:val="F402B94E"/>
    <w:lvl w:ilvl="0" w:tplc="5E7C1ED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7F164D49"/>
    <w:multiLevelType w:val="hybridMultilevel"/>
    <w:tmpl w:val="66121C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FD861D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75602065">
    <w:abstractNumId w:val="28"/>
  </w:num>
  <w:num w:numId="2" w16cid:durableId="942229508">
    <w:abstractNumId w:val="29"/>
  </w:num>
  <w:num w:numId="3" w16cid:durableId="19257952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4020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821092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6437788">
    <w:abstractNumId w:val="42"/>
  </w:num>
  <w:num w:numId="7" w16cid:durableId="1085304334">
    <w:abstractNumId w:val="14"/>
  </w:num>
  <w:num w:numId="8" w16cid:durableId="203062391">
    <w:abstractNumId w:val="16"/>
  </w:num>
  <w:num w:numId="9" w16cid:durableId="542252212">
    <w:abstractNumId w:val="23"/>
  </w:num>
  <w:num w:numId="10" w16cid:durableId="20395060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6608357">
    <w:abstractNumId w:val="45"/>
  </w:num>
  <w:num w:numId="12" w16cid:durableId="1511138641">
    <w:abstractNumId w:val="44"/>
  </w:num>
  <w:num w:numId="13" w16cid:durableId="1327326269">
    <w:abstractNumId w:val="38"/>
  </w:num>
  <w:num w:numId="14" w16cid:durableId="286401899">
    <w:abstractNumId w:val="6"/>
  </w:num>
  <w:num w:numId="15" w16cid:durableId="1738699364">
    <w:abstractNumId w:val="34"/>
  </w:num>
  <w:num w:numId="16" w16cid:durableId="1825047373">
    <w:abstractNumId w:val="8"/>
  </w:num>
  <w:num w:numId="17" w16cid:durableId="888346728">
    <w:abstractNumId w:val="40"/>
  </w:num>
  <w:num w:numId="18" w16cid:durableId="1399749486">
    <w:abstractNumId w:val="17"/>
  </w:num>
  <w:num w:numId="19" w16cid:durableId="1325352864">
    <w:abstractNumId w:val="10"/>
  </w:num>
  <w:num w:numId="20" w16cid:durableId="1386416196">
    <w:abstractNumId w:val="2"/>
  </w:num>
  <w:num w:numId="21" w16cid:durableId="201014543">
    <w:abstractNumId w:val="41"/>
  </w:num>
  <w:num w:numId="22" w16cid:durableId="687559888">
    <w:abstractNumId w:val="31"/>
  </w:num>
  <w:num w:numId="23" w16cid:durableId="1299259243">
    <w:abstractNumId w:val="1"/>
  </w:num>
  <w:num w:numId="24" w16cid:durableId="1327326320">
    <w:abstractNumId w:val="30"/>
  </w:num>
  <w:num w:numId="25" w16cid:durableId="1080564927">
    <w:abstractNumId w:val="33"/>
  </w:num>
  <w:num w:numId="26" w16cid:durableId="344597593">
    <w:abstractNumId w:val="39"/>
  </w:num>
  <w:num w:numId="27" w16cid:durableId="1163854093">
    <w:abstractNumId w:val="5"/>
  </w:num>
  <w:num w:numId="28" w16cid:durableId="664355947">
    <w:abstractNumId w:val="15"/>
  </w:num>
  <w:num w:numId="29" w16cid:durableId="216861348">
    <w:abstractNumId w:val="21"/>
  </w:num>
  <w:num w:numId="30" w16cid:durableId="1761950064">
    <w:abstractNumId w:val="0"/>
  </w:num>
  <w:num w:numId="31" w16cid:durableId="893202160">
    <w:abstractNumId w:val="4"/>
  </w:num>
  <w:num w:numId="32" w16cid:durableId="581917283">
    <w:abstractNumId w:val="46"/>
  </w:num>
  <w:num w:numId="33" w16cid:durableId="1603489174">
    <w:abstractNumId w:val="4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29417208">
    <w:abstractNumId w:val="24"/>
  </w:num>
  <w:num w:numId="35" w16cid:durableId="1962879754">
    <w:abstractNumId w:val="43"/>
  </w:num>
  <w:num w:numId="36" w16cid:durableId="1971856162">
    <w:abstractNumId w:val="3"/>
  </w:num>
  <w:num w:numId="37" w16cid:durableId="1214467868">
    <w:abstractNumId w:val="25"/>
  </w:num>
  <w:num w:numId="38" w16cid:durableId="1622105380">
    <w:abstractNumId w:val="37"/>
  </w:num>
  <w:num w:numId="39" w16cid:durableId="113912860">
    <w:abstractNumId w:val="20"/>
  </w:num>
  <w:num w:numId="40" w16cid:durableId="441150775">
    <w:abstractNumId w:val="13"/>
  </w:num>
  <w:num w:numId="41" w16cid:durableId="1527524043">
    <w:abstractNumId w:val="12"/>
  </w:num>
  <w:num w:numId="42" w16cid:durableId="2051955379">
    <w:abstractNumId w:val="26"/>
  </w:num>
  <w:num w:numId="43" w16cid:durableId="524563144">
    <w:abstractNumId w:val="18"/>
  </w:num>
  <w:num w:numId="44" w16cid:durableId="1746133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29736392">
    <w:abstractNumId w:val="9"/>
    <w:lvlOverride w:ilvl="0">
      <w:startOverride w:val="3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42674361">
    <w:abstractNumId w:val="35"/>
  </w:num>
  <w:num w:numId="47" w16cid:durableId="438960511">
    <w:abstractNumId w:val="32"/>
  </w:num>
  <w:num w:numId="48" w16cid:durableId="292490567">
    <w:abstractNumId w:val="22"/>
  </w:num>
  <w:num w:numId="49" w16cid:durableId="10837964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45E"/>
    <w:rsid w:val="00021478"/>
    <w:rsid w:val="00072D12"/>
    <w:rsid w:val="000F177D"/>
    <w:rsid w:val="00122AF1"/>
    <w:rsid w:val="00127114"/>
    <w:rsid w:val="00136030"/>
    <w:rsid w:val="0014155A"/>
    <w:rsid w:val="00151280"/>
    <w:rsid w:val="00172D22"/>
    <w:rsid w:val="00186A9F"/>
    <w:rsid w:val="001D00D3"/>
    <w:rsid w:val="001E1582"/>
    <w:rsid w:val="001F1B5C"/>
    <w:rsid w:val="001F59CF"/>
    <w:rsid w:val="00214EBE"/>
    <w:rsid w:val="00221140"/>
    <w:rsid w:val="00234B82"/>
    <w:rsid w:val="002351F9"/>
    <w:rsid w:val="0025322A"/>
    <w:rsid w:val="00271266"/>
    <w:rsid w:val="0029175E"/>
    <w:rsid w:val="002B6DCC"/>
    <w:rsid w:val="002C0244"/>
    <w:rsid w:val="002D1490"/>
    <w:rsid w:val="002F2500"/>
    <w:rsid w:val="00333E21"/>
    <w:rsid w:val="00365C2C"/>
    <w:rsid w:val="00375977"/>
    <w:rsid w:val="00376C8F"/>
    <w:rsid w:val="00376EDA"/>
    <w:rsid w:val="00394D18"/>
    <w:rsid w:val="003B6CC1"/>
    <w:rsid w:val="003C3E7B"/>
    <w:rsid w:val="003C6942"/>
    <w:rsid w:val="003C7E78"/>
    <w:rsid w:val="003E0A06"/>
    <w:rsid w:val="003E4930"/>
    <w:rsid w:val="00420479"/>
    <w:rsid w:val="00421226"/>
    <w:rsid w:val="00432631"/>
    <w:rsid w:val="00437564"/>
    <w:rsid w:val="00446E3C"/>
    <w:rsid w:val="004742F4"/>
    <w:rsid w:val="0049016F"/>
    <w:rsid w:val="0049686A"/>
    <w:rsid w:val="004D0D7A"/>
    <w:rsid w:val="004D1931"/>
    <w:rsid w:val="004F75E9"/>
    <w:rsid w:val="00523545"/>
    <w:rsid w:val="00532532"/>
    <w:rsid w:val="00540769"/>
    <w:rsid w:val="005600B4"/>
    <w:rsid w:val="0057041D"/>
    <w:rsid w:val="00573A50"/>
    <w:rsid w:val="005878AC"/>
    <w:rsid w:val="00594D76"/>
    <w:rsid w:val="005A204F"/>
    <w:rsid w:val="005B61D1"/>
    <w:rsid w:val="005C20E7"/>
    <w:rsid w:val="005D1E2F"/>
    <w:rsid w:val="005D66CC"/>
    <w:rsid w:val="005E286F"/>
    <w:rsid w:val="005F0C44"/>
    <w:rsid w:val="005F503B"/>
    <w:rsid w:val="0061088E"/>
    <w:rsid w:val="00612BC7"/>
    <w:rsid w:val="0061645E"/>
    <w:rsid w:val="00616C34"/>
    <w:rsid w:val="0062787F"/>
    <w:rsid w:val="006616AB"/>
    <w:rsid w:val="00673FBA"/>
    <w:rsid w:val="00674B03"/>
    <w:rsid w:val="00683B7E"/>
    <w:rsid w:val="00686127"/>
    <w:rsid w:val="006A4212"/>
    <w:rsid w:val="006B7856"/>
    <w:rsid w:val="006C328E"/>
    <w:rsid w:val="006C4EED"/>
    <w:rsid w:val="006F5835"/>
    <w:rsid w:val="006F72CB"/>
    <w:rsid w:val="00704DA6"/>
    <w:rsid w:val="00705AD5"/>
    <w:rsid w:val="00732972"/>
    <w:rsid w:val="00740B14"/>
    <w:rsid w:val="00751843"/>
    <w:rsid w:val="007611B5"/>
    <w:rsid w:val="007815CA"/>
    <w:rsid w:val="00786452"/>
    <w:rsid w:val="007A086F"/>
    <w:rsid w:val="007B502C"/>
    <w:rsid w:val="007D25DA"/>
    <w:rsid w:val="008034AB"/>
    <w:rsid w:val="00806FAB"/>
    <w:rsid w:val="00811D22"/>
    <w:rsid w:val="00816AEA"/>
    <w:rsid w:val="0082747F"/>
    <w:rsid w:val="00837904"/>
    <w:rsid w:val="008811FA"/>
    <w:rsid w:val="00881531"/>
    <w:rsid w:val="00882EF3"/>
    <w:rsid w:val="008872E9"/>
    <w:rsid w:val="008958B8"/>
    <w:rsid w:val="008A36F8"/>
    <w:rsid w:val="008F683C"/>
    <w:rsid w:val="0090760C"/>
    <w:rsid w:val="00927C64"/>
    <w:rsid w:val="009302CB"/>
    <w:rsid w:val="00931BF4"/>
    <w:rsid w:val="00947386"/>
    <w:rsid w:val="009718BD"/>
    <w:rsid w:val="0097683D"/>
    <w:rsid w:val="009914BA"/>
    <w:rsid w:val="009A172C"/>
    <w:rsid w:val="009A675B"/>
    <w:rsid w:val="009C1E9D"/>
    <w:rsid w:val="009C60D1"/>
    <w:rsid w:val="009D0161"/>
    <w:rsid w:val="009E4A2D"/>
    <w:rsid w:val="009E4BF4"/>
    <w:rsid w:val="00A05748"/>
    <w:rsid w:val="00A12A45"/>
    <w:rsid w:val="00A2151D"/>
    <w:rsid w:val="00A22940"/>
    <w:rsid w:val="00A25E48"/>
    <w:rsid w:val="00A42D6F"/>
    <w:rsid w:val="00A467E8"/>
    <w:rsid w:val="00A76CDF"/>
    <w:rsid w:val="00A83F71"/>
    <w:rsid w:val="00A91D77"/>
    <w:rsid w:val="00AA40A9"/>
    <w:rsid w:val="00AA5D6C"/>
    <w:rsid w:val="00AD5C9D"/>
    <w:rsid w:val="00AE1843"/>
    <w:rsid w:val="00B0584A"/>
    <w:rsid w:val="00B07B32"/>
    <w:rsid w:val="00B23666"/>
    <w:rsid w:val="00B4621A"/>
    <w:rsid w:val="00B8097B"/>
    <w:rsid w:val="00B8510E"/>
    <w:rsid w:val="00B9059D"/>
    <w:rsid w:val="00BC6D8A"/>
    <w:rsid w:val="00BE493D"/>
    <w:rsid w:val="00BE5002"/>
    <w:rsid w:val="00C10934"/>
    <w:rsid w:val="00C22139"/>
    <w:rsid w:val="00C35B4C"/>
    <w:rsid w:val="00C37CE3"/>
    <w:rsid w:val="00C436A5"/>
    <w:rsid w:val="00C6649F"/>
    <w:rsid w:val="00C925C5"/>
    <w:rsid w:val="00CA592F"/>
    <w:rsid w:val="00CB4F81"/>
    <w:rsid w:val="00CB5850"/>
    <w:rsid w:val="00CB5BCC"/>
    <w:rsid w:val="00CC27FD"/>
    <w:rsid w:val="00CD3642"/>
    <w:rsid w:val="00CE03D9"/>
    <w:rsid w:val="00D03A5A"/>
    <w:rsid w:val="00D259FD"/>
    <w:rsid w:val="00D44296"/>
    <w:rsid w:val="00D93A71"/>
    <w:rsid w:val="00D9476F"/>
    <w:rsid w:val="00D962B3"/>
    <w:rsid w:val="00DA3722"/>
    <w:rsid w:val="00DA650D"/>
    <w:rsid w:val="00E00101"/>
    <w:rsid w:val="00E03E40"/>
    <w:rsid w:val="00E14FB5"/>
    <w:rsid w:val="00E17D21"/>
    <w:rsid w:val="00E47188"/>
    <w:rsid w:val="00E47C6B"/>
    <w:rsid w:val="00E54DE2"/>
    <w:rsid w:val="00E66E6A"/>
    <w:rsid w:val="00E745FA"/>
    <w:rsid w:val="00E85B67"/>
    <w:rsid w:val="00EB7A54"/>
    <w:rsid w:val="00EE240E"/>
    <w:rsid w:val="00F0630A"/>
    <w:rsid w:val="00F20D0F"/>
    <w:rsid w:val="00F31FA1"/>
    <w:rsid w:val="00F32886"/>
    <w:rsid w:val="00F419B5"/>
    <w:rsid w:val="00F66BA8"/>
    <w:rsid w:val="00F726C7"/>
    <w:rsid w:val="00F82710"/>
    <w:rsid w:val="00F90656"/>
    <w:rsid w:val="00FC6660"/>
    <w:rsid w:val="00FC7514"/>
    <w:rsid w:val="00FD6A4D"/>
    <w:rsid w:val="00FE69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7AC9A"/>
  <w15:docId w15:val="{0894CE20-BFB4-4EE8-9690-EB5008F1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972"/>
    <w:rPr>
      <w:sz w:val="24"/>
      <w:szCs w:val="24"/>
      <w:lang w:val="en-US"/>
    </w:rPr>
  </w:style>
  <w:style w:type="paragraph" w:styleId="Heading1">
    <w:name w:val="heading 1"/>
    <w:basedOn w:val="Normal"/>
    <w:next w:val="Normal"/>
    <w:link w:val="Heading1Char"/>
    <w:qFormat/>
    <w:rsid w:val="009E4A2D"/>
    <w:pPr>
      <w:keepNext/>
      <w:jc w:val="center"/>
      <w:outlineLvl w:val="0"/>
    </w:pPr>
    <w:rPr>
      <w:b/>
      <w:bCs/>
      <w:spacing w:val="100"/>
      <w:sz w:val="40"/>
      <w:szCs w:val="40"/>
      <w:lang w:eastAsia="x-none"/>
    </w:rPr>
  </w:style>
  <w:style w:type="paragraph" w:styleId="Heading2">
    <w:name w:val="heading 2"/>
    <w:basedOn w:val="Normal"/>
    <w:next w:val="Normal"/>
    <w:qFormat/>
    <w:rsid w:val="009E4A2D"/>
    <w:pPr>
      <w:keepNext/>
      <w:jc w:val="center"/>
      <w:outlineLvl w:val="1"/>
    </w:pPr>
    <w:rPr>
      <w:spacing w:val="100"/>
      <w:sz w:val="40"/>
      <w:szCs w:val="40"/>
    </w:rPr>
  </w:style>
  <w:style w:type="paragraph" w:styleId="Heading3">
    <w:name w:val="heading 3"/>
    <w:basedOn w:val="Normal"/>
    <w:next w:val="Normal"/>
    <w:link w:val="Heading3Char"/>
    <w:qFormat/>
    <w:rsid w:val="00A76CDF"/>
    <w:pPr>
      <w:keepNext/>
      <w:spacing w:before="240" w:after="60"/>
      <w:outlineLvl w:val="2"/>
    </w:pPr>
    <w:rPr>
      <w:rFonts w:ascii="Calibri" w:eastAsia="MS Gothic" w:hAnsi="Calibri"/>
      <w:b/>
      <w:bCs/>
      <w:sz w:val="26"/>
      <w:szCs w:val="26"/>
      <w:lang w:val="lv-LV" w:eastAsia="en-US"/>
    </w:rPr>
  </w:style>
  <w:style w:type="paragraph" w:styleId="Heading4">
    <w:name w:val="heading 4"/>
    <w:basedOn w:val="Normal"/>
    <w:next w:val="Normal"/>
    <w:link w:val="Heading4Char"/>
    <w:qFormat/>
    <w:rsid w:val="00A76CDF"/>
    <w:pPr>
      <w:keepNext/>
      <w:spacing w:before="240" w:after="60"/>
      <w:outlineLvl w:val="3"/>
    </w:pPr>
    <w:rPr>
      <w:rFonts w:ascii="Cambria" w:eastAsia="MS Mincho" w:hAnsi="Cambria"/>
      <w:b/>
      <w:bCs/>
      <w:sz w:val="28"/>
      <w:szCs w:val="28"/>
      <w:lang w:val="lv-LV" w:eastAsia="en-US"/>
    </w:rPr>
  </w:style>
  <w:style w:type="paragraph" w:styleId="Heading6">
    <w:name w:val="heading 6"/>
    <w:basedOn w:val="Normal"/>
    <w:next w:val="Normal"/>
    <w:link w:val="Heading6Char"/>
    <w:semiHidden/>
    <w:unhideWhenUsed/>
    <w:qFormat/>
    <w:rsid w:val="00CE03D9"/>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420479"/>
    <w:pPr>
      <w:spacing w:before="240" w:after="60"/>
      <w:outlineLvl w:val="6"/>
    </w:pPr>
    <w:rPr>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4A2D"/>
    <w:pPr>
      <w:tabs>
        <w:tab w:val="center" w:pos="4320"/>
        <w:tab w:val="right" w:pos="8640"/>
      </w:tabs>
    </w:pPr>
  </w:style>
  <w:style w:type="paragraph" w:styleId="Footer">
    <w:name w:val="footer"/>
    <w:basedOn w:val="Normal"/>
    <w:link w:val="FooterChar"/>
    <w:uiPriority w:val="99"/>
    <w:rsid w:val="009E4A2D"/>
    <w:pPr>
      <w:tabs>
        <w:tab w:val="center" w:pos="4320"/>
        <w:tab w:val="right" w:pos="8640"/>
      </w:tabs>
    </w:pPr>
  </w:style>
  <w:style w:type="character" w:styleId="Hyperlink">
    <w:name w:val="Hyperlink"/>
    <w:rsid w:val="009E4A2D"/>
    <w:rPr>
      <w:color w:val="0000FF"/>
      <w:u w:val="single"/>
    </w:rPr>
  </w:style>
  <w:style w:type="character" w:styleId="FollowedHyperlink">
    <w:name w:val="FollowedHyperlink"/>
    <w:rsid w:val="009E4A2D"/>
    <w:rPr>
      <w:color w:val="800080"/>
      <w:u w:val="single"/>
    </w:rPr>
  </w:style>
  <w:style w:type="paragraph" w:styleId="BalloonText">
    <w:name w:val="Balloon Text"/>
    <w:basedOn w:val="Normal"/>
    <w:link w:val="BalloonTextChar"/>
    <w:rsid w:val="0097683D"/>
    <w:rPr>
      <w:rFonts w:ascii="Tahoma" w:hAnsi="Tahoma" w:cs="Tahoma"/>
      <w:sz w:val="16"/>
      <w:szCs w:val="16"/>
    </w:rPr>
  </w:style>
  <w:style w:type="character" w:customStyle="1" w:styleId="BalloonTextChar">
    <w:name w:val="Balloon Text Char"/>
    <w:link w:val="BalloonText"/>
    <w:rsid w:val="0097683D"/>
    <w:rPr>
      <w:rFonts w:ascii="Tahoma" w:hAnsi="Tahoma" w:cs="Tahoma"/>
      <w:sz w:val="16"/>
      <w:szCs w:val="16"/>
      <w:lang w:eastAsia="en-US"/>
    </w:rPr>
  </w:style>
  <w:style w:type="paragraph" w:customStyle="1" w:styleId="RakstzRakstzCharCharCharCharCharRakstzRakstzCharCharRakstzRakstz">
    <w:name w:val="Rakstz. Rakstz. Char Char Char Char Char Rakstz. Rakstz. Char Char Rakstz. Rakstz."/>
    <w:basedOn w:val="Normal"/>
    <w:rsid w:val="00732972"/>
    <w:pPr>
      <w:spacing w:before="120" w:after="160" w:line="240" w:lineRule="exact"/>
      <w:ind w:firstLine="720"/>
      <w:jc w:val="both"/>
    </w:pPr>
    <w:rPr>
      <w:rFonts w:ascii="Verdana" w:hAnsi="Verdana"/>
      <w:sz w:val="20"/>
      <w:szCs w:val="20"/>
      <w:lang w:eastAsia="en-US"/>
    </w:rPr>
  </w:style>
  <w:style w:type="character" w:customStyle="1" w:styleId="Heading7Char">
    <w:name w:val="Heading 7 Char"/>
    <w:link w:val="Heading7"/>
    <w:rsid w:val="00420479"/>
    <w:rPr>
      <w:sz w:val="24"/>
      <w:szCs w:val="24"/>
      <w:lang w:eastAsia="en-US"/>
    </w:rPr>
  </w:style>
  <w:style w:type="paragraph" w:styleId="NormalWeb">
    <w:name w:val="Normal (Web)"/>
    <w:basedOn w:val="Normal"/>
    <w:rsid w:val="00420479"/>
    <w:pPr>
      <w:suppressAutoHyphens/>
      <w:spacing w:before="280" w:after="280"/>
    </w:pPr>
    <w:rPr>
      <w:lang w:val="lv-LV" w:eastAsia="ar-SA"/>
    </w:rPr>
  </w:style>
  <w:style w:type="character" w:customStyle="1" w:styleId="Heading3Char">
    <w:name w:val="Heading 3 Char"/>
    <w:link w:val="Heading3"/>
    <w:rsid w:val="00A76CDF"/>
    <w:rPr>
      <w:rFonts w:ascii="Calibri" w:eastAsia="MS Gothic" w:hAnsi="Calibri"/>
      <w:b/>
      <w:bCs/>
      <w:sz w:val="26"/>
      <w:szCs w:val="26"/>
      <w:lang w:eastAsia="en-US"/>
    </w:rPr>
  </w:style>
  <w:style w:type="character" w:customStyle="1" w:styleId="Heading4Char">
    <w:name w:val="Heading 4 Char"/>
    <w:link w:val="Heading4"/>
    <w:rsid w:val="00A76CDF"/>
    <w:rPr>
      <w:rFonts w:ascii="Cambria" w:eastAsia="MS Mincho" w:hAnsi="Cambria"/>
      <w:b/>
      <w:bCs/>
      <w:sz w:val="28"/>
      <w:szCs w:val="28"/>
      <w:lang w:eastAsia="en-US"/>
    </w:rPr>
  </w:style>
  <w:style w:type="paragraph" w:styleId="BodyText">
    <w:name w:val="Body Text"/>
    <w:aliases w:val="Body Text Char3,Body Text Char2 Char,Body Text Char1 Char2 Char,Body Text Char2 Char Char Char1,Body Text Char1 Char3 Char Char Char,Body Text Char2 Char Char Char1 Char Char,Body Text Char1 Char2 Char Char Char Char Char,Body Text1"/>
    <w:basedOn w:val="Normal"/>
    <w:link w:val="BodyTextChar"/>
    <w:rsid w:val="001D00D3"/>
    <w:pPr>
      <w:jc w:val="both"/>
    </w:pPr>
    <w:rPr>
      <w:sz w:val="32"/>
      <w:szCs w:val="20"/>
      <w:lang w:val="lv-LV"/>
    </w:rPr>
  </w:style>
  <w:style w:type="character" w:customStyle="1" w:styleId="BodyTextChar">
    <w:name w:val="Body Text Char"/>
    <w:aliases w:val="Body Text Char3 Char,Body Text Char2 Char Char,Body Text Char1 Char2 Char Char,Body Text Char2 Char Char Char1 Char,Body Text Char1 Char3 Char Char Char Char,Body Text Char2 Char Char Char1 Char Char Char,Body Text1 Char"/>
    <w:link w:val="BodyText"/>
    <w:rsid w:val="001D00D3"/>
    <w:rPr>
      <w:sz w:val="32"/>
    </w:rPr>
  </w:style>
  <w:style w:type="paragraph" w:customStyle="1" w:styleId="CharCharCharCharCharChar">
    <w:name w:val="Char Char Char Char Char Char"/>
    <w:basedOn w:val="Normal"/>
    <w:rsid w:val="001D00D3"/>
    <w:pPr>
      <w:widowControl w:val="0"/>
      <w:adjustRightInd w:val="0"/>
      <w:spacing w:after="160" w:line="240" w:lineRule="exact"/>
      <w:jc w:val="both"/>
    </w:pPr>
    <w:rPr>
      <w:rFonts w:ascii="Tahoma" w:hAnsi="Tahoma"/>
      <w:sz w:val="20"/>
      <w:szCs w:val="20"/>
      <w:lang w:eastAsia="en-US"/>
    </w:rPr>
  </w:style>
  <w:style w:type="paragraph" w:styleId="BodyText2">
    <w:name w:val="Body Text 2"/>
    <w:basedOn w:val="Normal"/>
    <w:link w:val="BodyText2Char"/>
    <w:rsid w:val="001D00D3"/>
    <w:pPr>
      <w:spacing w:after="120" w:line="480" w:lineRule="auto"/>
    </w:pPr>
    <w:rPr>
      <w:sz w:val="26"/>
      <w:szCs w:val="28"/>
      <w:lang w:val="lv-LV" w:eastAsia="en-US"/>
    </w:rPr>
  </w:style>
  <w:style w:type="character" w:customStyle="1" w:styleId="BodyText2Char">
    <w:name w:val="Body Text 2 Char"/>
    <w:link w:val="BodyText2"/>
    <w:rsid w:val="001D00D3"/>
    <w:rPr>
      <w:sz w:val="26"/>
      <w:szCs w:val="28"/>
      <w:lang w:eastAsia="en-US"/>
    </w:rPr>
  </w:style>
  <w:style w:type="character" w:customStyle="1" w:styleId="Heading1Char">
    <w:name w:val="Heading 1 Char"/>
    <w:link w:val="Heading1"/>
    <w:rsid w:val="00F0630A"/>
    <w:rPr>
      <w:b/>
      <w:bCs/>
      <w:spacing w:val="100"/>
      <w:sz w:val="40"/>
      <w:szCs w:val="40"/>
      <w:lang w:val="en-US"/>
    </w:rPr>
  </w:style>
  <w:style w:type="paragraph" w:styleId="Title">
    <w:name w:val="Title"/>
    <w:basedOn w:val="Normal"/>
    <w:link w:val="TitleChar"/>
    <w:qFormat/>
    <w:rsid w:val="00F0630A"/>
    <w:pPr>
      <w:jc w:val="center"/>
    </w:pPr>
    <w:rPr>
      <w:b/>
      <w:sz w:val="36"/>
      <w:szCs w:val="20"/>
      <w:lang w:val="lv-LV" w:eastAsia="en-US"/>
    </w:rPr>
  </w:style>
  <w:style w:type="character" w:customStyle="1" w:styleId="TitleChar">
    <w:name w:val="Title Char"/>
    <w:link w:val="Title"/>
    <w:rsid w:val="00F0630A"/>
    <w:rPr>
      <w:b/>
      <w:sz w:val="36"/>
      <w:lang w:eastAsia="en-US"/>
    </w:rPr>
  </w:style>
  <w:style w:type="paragraph" w:styleId="Subtitle">
    <w:name w:val="Subtitle"/>
    <w:basedOn w:val="Normal"/>
    <w:link w:val="SubtitleChar"/>
    <w:qFormat/>
    <w:rsid w:val="00F0630A"/>
    <w:pPr>
      <w:jc w:val="center"/>
    </w:pPr>
    <w:rPr>
      <w:i/>
      <w:szCs w:val="20"/>
      <w:lang w:val="lv-LV" w:eastAsia="en-US"/>
    </w:rPr>
  </w:style>
  <w:style w:type="character" w:customStyle="1" w:styleId="SubtitleChar">
    <w:name w:val="Subtitle Char"/>
    <w:link w:val="Subtitle"/>
    <w:rsid w:val="00F0630A"/>
    <w:rPr>
      <w:i/>
      <w:sz w:val="24"/>
      <w:lang w:eastAsia="en-US"/>
    </w:rPr>
  </w:style>
  <w:style w:type="character" w:customStyle="1" w:styleId="FooterChar">
    <w:name w:val="Footer Char"/>
    <w:link w:val="Footer"/>
    <w:uiPriority w:val="99"/>
    <w:rsid w:val="00136030"/>
    <w:rPr>
      <w:sz w:val="24"/>
      <w:szCs w:val="24"/>
      <w:lang w:eastAsia="lv-LV"/>
    </w:rPr>
  </w:style>
  <w:style w:type="paragraph" w:customStyle="1" w:styleId="msonormalcxspmiddle">
    <w:name w:val="msonormalcxspmiddle"/>
    <w:basedOn w:val="Normal"/>
    <w:rsid w:val="009A675B"/>
    <w:pPr>
      <w:spacing w:before="100" w:beforeAutospacing="1" w:after="100" w:afterAutospacing="1"/>
    </w:pPr>
    <w:rPr>
      <w:lang w:val="lv-LV"/>
    </w:rPr>
  </w:style>
  <w:style w:type="paragraph" w:customStyle="1" w:styleId="tv213">
    <w:name w:val="tv213"/>
    <w:basedOn w:val="Normal"/>
    <w:rsid w:val="009A675B"/>
    <w:pPr>
      <w:spacing w:before="100" w:beforeAutospacing="1" w:after="100" w:afterAutospacing="1"/>
    </w:pPr>
    <w:rPr>
      <w:lang w:val="lv-LV"/>
    </w:rPr>
  </w:style>
  <w:style w:type="character" w:customStyle="1" w:styleId="Heading6Char">
    <w:name w:val="Heading 6 Char"/>
    <w:link w:val="Heading6"/>
    <w:semiHidden/>
    <w:rsid w:val="00CE03D9"/>
    <w:rPr>
      <w:rFonts w:ascii="Calibri" w:eastAsia="Times New Roman" w:hAnsi="Calibri" w:cs="Times New Roman"/>
      <w:b/>
      <w:bCs/>
      <w:sz w:val="22"/>
      <w:szCs w:val="22"/>
      <w:lang w:val="en-US"/>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C10934"/>
    <w:pPr>
      <w:ind w:left="720"/>
      <w:contextualSpacing/>
    </w:pPr>
  </w:style>
  <w:style w:type="table" w:styleId="TableGrid">
    <w:name w:val="Table Grid"/>
    <w:basedOn w:val="TableNormal"/>
    <w:rsid w:val="00186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D259FD"/>
    <w:rPr>
      <w:sz w:val="24"/>
      <w:szCs w:val="24"/>
      <w:lang w:val="en-US"/>
    </w:rPr>
  </w:style>
  <w:style w:type="character" w:customStyle="1" w:styleId="HeaderChar">
    <w:name w:val="Header Char"/>
    <w:basedOn w:val="DefaultParagraphFont"/>
    <w:link w:val="Header"/>
    <w:uiPriority w:val="99"/>
    <w:rsid w:val="00D259FD"/>
    <w:rPr>
      <w:sz w:val="24"/>
      <w:szCs w:val="24"/>
      <w:lang w:val="en-US"/>
    </w:rPr>
  </w:style>
  <w:style w:type="character" w:customStyle="1" w:styleId="checkbox-label">
    <w:name w:val="checkbox-label"/>
    <w:basedOn w:val="DefaultParagraphFont"/>
    <w:rsid w:val="00D259FD"/>
  </w:style>
  <w:style w:type="paragraph" w:customStyle="1" w:styleId="Default">
    <w:name w:val="Default"/>
    <w:rsid w:val="00705AD5"/>
    <w:pPr>
      <w:autoSpaceDE w:val="0"/>
      <w:autoSpaceDN w:val="0"/>
      <w:adjustRightInd w:val="0"/>
    </w:pPr>
    <w:rPr>
      <w:rFonts w:ascii="Arial" w:eastAsiaTheme="minorHAnsi" w:hAnsi="Arial" w:cs="Arial"/>
      <w:color w:val="000000"/>
      <w:sz w:val="24"/>
      <w:szCs w:val="24"/>
      <w:lang w:eastAsia="en-US"/>
      <w14:ligatures w14:val="standardContextual"/>
    </w:rPr>
  </w:style>
  <w:style w:type="character" w:styleId="UnresolvedMention">
    <w:name w:val="Unresolved Mention"/>
    <w:basedOn w:val="DefaultParagraphFont"/>
    <w:uiPriority w:val="99"/>
    <w:semiHidden/>
    <w:unhideWhenUsed/>
    <w:rsid w:val="002F2500"/>
    <w:rPr>
      <w:color w:val="605E5C"/>
      <w:shd w:val="clear" w:color="auto" w:fill="E1DFDD"/>
    </w:rPr>
  </w:style>
  <w:style w:type="character" w:customStyle="1" w:styleId="ozzzk">
    <w:name w:val="ozzzk"/>
    <w:basedOn w:val="DefaultParagraphFont"/>
    <w:rsid w:val="002F2500"/>
  </w:style>
  <w:style w:type="character" w:styleId="PageNumber">
    <w:name w:val="page number"/>
    <w:basedOn w:val="DefaultParagraphFont"/>
    <w:semiHidden/>
    <w:unhideWhenUsed/>
    <w:rsid w:val="002F2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532960">
      <w:bodyDiv w:val="1"/>
      <w:marLeft w:val="0"/>
      <w:marRight w:val="0"/>
      <w:marTop w:val="0"/>
      <w:marBottom w:val="0"/>
      <w:divBdr>
        <w:top w:val="none" w:sz="0" w:space="0" w:color="auto"/>
        <w:left w:val="none" w:sz="0" w:space="0" w:color="auto"/>
        <w:bottom w:val="none" w:sz="0" w:space="0" w:color="auto"/>
        <w:right w:val="none" w:sz="0" w:space="0" w:color="auto"/>
      </w:divBdr>
    </w:div>
    <w:div w:id="177859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metnes.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nda\Desktop\PA&#352;VALDIBA_veidla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BFDD8B-D0C2-4C29-939F-9CA34C928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PAŠVALDIBA_veidlapa</Template>
  <TotalTime>0</TotalTime>
  <Pages>7</Pages>
  <Words>6442</Words>
  <Characters>3673</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Kuldigas pilsetas Dome</Company>
  <LinksUpToDate>false</LinksUpToDate>
  <CharactersWithSpaces>10095</CharactersWithSpaces>
  <SharedDoc>false</SharedDoc>
  <HLinks>
    <vt:vector size="6" baseType="variant">
      <vt:variant>
        <vt:i4>262263</vt:i4>
      </vt:variant>
      <vt:variant>
        <vt:i4>0</vt:i4>
      </vt:variant>
      <vt:variant>
        <vt:i4>0</vt:i4>
      </vt:variant>
      <vt:variant>
        <vt:i4>5</vt:i4>
      </vt:variant>
      <vt:variant>
        <vt:lpwstr>mailto:santa.dubure@kuldiga.lv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dc:creator>
  <cp:lastModifiedBy>KNPmarket-23</cp:lastModifiedBy>
  <cp:revision>2</cp:revision>
  <cp:lastPrinted>2021-07-09T08:20:00Z</cp:lastPrinted>
  <dcterms:created xsi:type="dcterms:W3CDTF">2025-05-20T06:32:00Z</dcterms:created>
  <dcterms:modified xsi:type="dcterms:W3CDTF">2025-05-20T06:32:00Z</dcterms:modified>
</cp:coreProperties>
</file>