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C70A2" w14:textId="4BC6CDDF" w:rsidR="003D615C" w:rsidRPr="00AC3FC6" w:rsidRDefault="003D615C" w:rsidP="001679DE">
      <w:pPr>
        <w:pStyle w:val="ListParagraph"/>
        <w:shd w:val="clear" w:color="auto" w:fill="FFFFFF"/>
        <w:spacing w:after="0" w:line="293" w:lineRule="atLeast"/>
        <w:ind w:left="284"/>
        <w:jc w:val="right"/>
        <w:rPr>
          <w:rFonts w:ascii="Arial" w:eastAsia="Times New Roman" w:hAnsi="Arial" w:cs="Arial"/>
          <w:b/>
          <w:bCs/>
          <w:sz w:val="20"/>
          <w:szCs w:val="20"/>
          <w:lang w:eastAsia="lv-LV"/>
          <w14:ligatures w14:val="none"/>
        </w:rPr>
      </w:pPr>
      <w:r w:rsidRPr="00AC3FC6">
        <w:rPr>
          <w:rFonts w:ascii="Arial" w:eastAsia="Times New Roman" w:hAnsi="Arial" w:cs="Arial"/>
          <w:sz w:val="20"/>
          <w:szCs w:val="20"/>
          <w:lang w:eastAsia="lv-LV"/>
          <w14:ligatures w14:val="none"/>
        </w:rPr>
        <w:t xml:space="preserve">Kuldīgas novada saistošie noteikumi Nr. </w:t>
      </w:r>
      <w:r w:rsidR="00E63307" w:rsidRPr="00E63307">
        <w:rPr>
          <w:rFonts w:ascii="Arial" w:eastAsia="Times New Roman" w:hAnsi="Arial" w:cs="Arial"/>
          <w:sz w:val="20"/>
          <w:szCs w:val="20"/>
          <w:lang w:eastAsia="lv-LV"/>
          <w14:ligatures w14:val="none"/>
        </w:rPr>
        <w:t>31/2025</w:t>
      </w:r>
      <w:r w:rsidRPr="00AC3FC6">
        <w:rPr>
          <w:rFonts w:ascii="Arial" w:eastAsia="Times New Roman" w:hAnsi="Arial" w:cs="Arial"/>
          <w:b/>
          <w:bCs/>
          <w:sz w:val="20"/>
          <w:szCs w:val="20"/>
          <w:lang w:eastAsia="lv-LV"/>
          <w14:ligatures w14:val="none"/>
        </w:rPr>
        <w:br/>
      </w:r>
    </w:p>
    <w:p w14:paraId="20B9D231" w14:textId="2523B31C" w:rsidR="003D615C" w:rsidRPr="00AC3FC6" w:rsidRDefault="003D615C" w:rsidP="003D615C">
      <w:pPr>
        <w:shd w:val="clear" w:color="auto" w:fill="FFFFFF"/>
        <w:spacing w:line="240" w:lineRule="auto"/>
        <w:jc w:val="center"/>
        <w:rPr>
          <w:rFonts w:ascii="Arial" w:eastAsia="Times New Roman" w:hAnsi="Arial" w:cs="Arial"/>
          <w:b/>
          <w:bCs/>
          <w:sz w:val="32"/>
          <w:szCs w:val="32"/>
          <w:lang w:eastAsia="lv-LV"/>
          <w14:ligatures w14:val="none"/>
        </w:rPr>
      </w:pPr>
      <w:r w:rsidRPr="00AC3FC6">
        <w:rPr>
          <w:rFonts w:ascii="Arial" w:eastAsia="Times New Roman" w:hAnsi="Arial" w:cs="Arial"/>
          <w:b/>
          <w:bCs/>
          <w:sz w:val="32"/>
          <w:szCs w:val="32"/>
          <w:lang w:eastAsia="lv-LV"/>
          <w14:ligatures w14:val="none"/>
        </w:rPr>
        <w:t>Par reklāmas</w:t>
      </w:r>
      <w:r w:rsidR="006313EC" w:rsidRPr="00AC3FC6">
        <w:rPr>
          <w:rFonts w:ascii="Arial" w:eastAsia="Times New Roman" w:hAnsi="Arial" w:cs="Arial"/>
          <w:b/>
          <w:bCs/>
          <w:sz w:val="32"/>
          <w:szCs w:val="32"/>
          <w:lang w:eastAsia="lv-LV"/>
          <w14:ligatures w14:val="none"/>
        </w:rPr>
        <w:t xml:space="preserve">, </w:t>
      </w:r>
      <w:proofErr w:type="spellStart"/>
      <w:r w:rsidR="006313EC" w:rsidRPr="00AC3FC6">
        <w:rPr>
          <w:rFonts w:ascii="Arial" w:eastAsia="Times New Roman" w:hAnsi="Arial" w:cs="Arial"/>
          <w:b/>
          <w:bCs/>
          <w:sz w:val="32"/>
          <w:szCs w:val="32"/>
          <w:lang w:eastAsia="lv-LV"/>
          <w14:ligatures w14:val="none"/>
        </w:rPr>
        <w:t>izkārtņu</w:t>
      </w:r>
      <w:proofErr w:type="spellEnd"/>
      <w:r w:rsidR="008E4B8D" w:rsidRPr="00AC3FC6">
        <w:rPr>
          <w:rFonts w:ascii="Arial" w:eastAsia="Times New Roman" w:hAnsi="Arial" w:cs="Arial"/>
          <w:b/>
          <w:bCs/>
          <w:sz w:val="32"/>
          <w:szCs w:val="32"/>
          <w:lang w:eastAsia="lv-LV"/>
          <w14:ligatures w14:val="none"/>
        </w:rPr>
        <w:t>, priekšvēlēšanas aģitācijas materiālu</w:t>
      </w:r>
      <w:r w:rsidRPr="00AC3FC6">
        <w:rPr>
          <w:rFonts w:ascii="Arial" w:eastAsia="Times New Roman" w:hAnsi="Arial" w:cs="Arial"/>
          <w:b/>
          <w:bCs/>
          <w:sz w:val="32"/>
          <w:szCs w:val="32"/>
          <w:lang w:eastAsia="lv-LV"/>
          <w14:ligatures w14:val="none"/>
        </w:rPr>
        <w:t xml:space="preserve"> un citu informatīvo materiālu izvietošanu publiskās vietās vai vietās, kas vērstas pret publisku vietu Kuldīgas novadā</w:t>
      </w:r>
    </w:p>
    <w:p w14:paraId="1C7CC287" w14:textId="2915DBEA" w:rsidR="007D3E3A" w:rsidRPr="00AC3FC6" w:rsidRDefault="003D615C" w:rsidP="00C46CA8">
      <w:pPr>
        <w:pStyle w:val="ListParagraph"/>
        <w:shd w:val="clear" w:color="auto" w:fill="FFFFFF"/>
        <w:spacing w:after="0" w:line="293" w:lineRule="atLeast"/>
        <w:ind w:left="284"/>
        <w:jc w:val="right"/>
        <w:rPr>
          <w:rFonts w:ascii="Arial" w:eastAsia="Times New Roman" w:hAnsi="Arial" w:cs="Arial"/>
          <w:i/>
          <w:iCs/>
          <w:sz w:val="18"/>
          <w:szCs w:val="18"/>
          <w:lang w:eastAsia="lv-LV"/>
          <w14:ligatures w14:val="none"/>
        </w:rPr>
      </w:pPr>
      <w:r w:rsidRPr="00AC3FC6">
        <w:rPr>
          <w:rFonts w:ascii="Arial" w:eastAsia="Times New Roman" w:hAnsi="Arial" w:cs="Arial"/>
          <w:sz w:val="20"/>
          <w:szCs w:val="20"/>
          <w:lang w:eastAsia="lv-LV"/>
          <w14:ligatures w14:val="none"/>
        </w:rPr>
        <w:t>APSTIPRINĀTI</w:t>
      </w:r>
      <w:r w:rsidRPr="00AC3FC6">
        <w:rPr>
          <w:rFonts w:ascii="Arial" w:eastAsia="Times New Roman" w:hAnsi="Arial" w:cs="Arial"/>
          <w:sz w:val="20"/>
          <w:szCs w:val="20"/>
          <w:lang w:eastAsia="lv-LV"/>
          <w14:ligatures w14:val="none"/>
        </w:rPr>
        <w:br/>
        <w:t>ar Kuldīgas novada domes</w:t>
      </w:r>
      <w:r w:rsidRPr="00AC3FC6">
        <w:rPr>
          <w:rFonts w:ascii="Arial" w:eastAsia="Times New Roman" w:hAnsi="Arial" w:cs="Arial"/>
          <w:sz w:val="20"/>
          <w:szCs w:val="20"/>
          <w:lang w:eastAsia="lv-LV"/>
          <w14:ligatures w14:val="none"/>
        </w:rPr>
        <w:br/>
      </w:r>
      <w:r w:rsidR="007D3E3A" w:rsidRPr="00AC3FC6">
        <w:rPr>
          <w:rFonts w:ascii="Arial" w:eastAsia="Times New Roman" w:hAnsi="Arial" w:cs="Arial"/>
          <w:sz w:val="20"/>
          <w:szCs w:val="20"/>
          <w:lang w:eastAsia="lv-LV"/>
          <w14:ligatures w14:val="none"/>
        </w:rPr>
        <w:t>__</w:t>
      </w:r>
      <w:r w:rsidRPr="00AC3FC6">
        <w:rPr>
          <w:rFonts w:ascii="Arial" w:eastAsia="Times New Roman" w:hAnsi="Arial" w:cs="Arial"/>
          <w:sz w:val="20"/>
          <w:szCs w:val="20"/>
          <w:lang w:eastAsia="lv-LV"/>
          <w14:ligatures w14:val="none"/>
        </w:rPr>
        <w:t xml:space="preserve">. sēdes lēmumu (prot. Nr. </w:t>
      </w:r>
      <w:r w:rsidR="007D3E3A" w:rsidRPr="00AC3FC6">
        <w:rPr>
          <w:rFonts w:ascii="Arial" w:eastAsia="Times New Roman" w:hAnsi="Arial" w:cs="Arial"/>
          <w:sz w:val="20"/>
          <w:szCs w:val="20"/>
          <w:lang w:eastAsia="lv-LV"/>
          <w14:ligatures w14:val="none"/>
        </w:rPr>
        <w:t>__</w:t>
      </w:r>
      <w:r w:rsidRPr="00AC3FC6">
        <w:rPr>
          <w:rFonts w:ascii="Arial" w:eastAsia="Times New Roman" w:hAnsi="Arial" w:cs="Arial"/>
          <w:sz w:val="20"/>
          <w:szCs w:val="20"/>
          <w:lang w:eastAsia="lv-LV"/>
          <w14:ligatures w14:val="none"/>
        </w:rPr>
        <w:t xml:space="preserve">, p. </w:t>
      </w:r>
      <w:r w:rsidR="007D3E3A" w:rsidRPr="00AC3FC6">
        <w:rPr>
          <w:rFonts w:ascii="Arial" w:eastAsia="Times New Roman" w:hAnsi="Arial" w:cs="Arial"/>
          <w:sz w:val="20"/>
          <w:szCs w:val="20"/>
          <w:lang w:eastAsia="lv-LV"/>
          <w14:ligatures w14:val="none"/>
        </w:rPr>
        <w:t>__</w:t>
      </w:r>
      <w:r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br/>
      </w:r>
      <w:r w:rsidRPr="00AC3FC6">
        <w:rPr>
          <w:rFonts w:ascii="Arial" w:eastAsia="Times New Roman" w:hAnsi="Arial" w:cs="Arial"/>
          <w:sz w:val="20"/>
          <w:szCs w:val="20"/>
          <w:lang w:eastAsia="lv-LV"/>
          <w14:ligatures w14:val="none"/>
        </w:rPr>
        <w:br/>
      </w:r>
      <w:r w:rsidRPr="00AC3FC6">
        <w:rPr>
          <w:rFonts w:ascii="Arial" w:eastAsia="Times New Roman" w:hAnsi="Arial" w:cs="Arial"/>
          <w:i/>
          <w:iCs/>
          <w:sz w:val="18"/>
          <w:szCs w:val="18"/>
          <w:lang w:eastAsia="lv-LV"/>
          <w14:ligatures w14:val="none"/>
        </w:rPr>
        <w:t>Izdoti saskaņā ar </w:t>
      </w:r>
      <w:hyperlink r:id="rId8" w:tgtFrame="_blank" w:history="1">
        <w:r w:rsidRPr="00AC3FC6">
          <w:rPr>
            <w:rFonts w:ascii="Arial" w:eastAsia="Times New Roman" w:hAnsi="Arial" w:cs="Arial"/>
            <w:i/>
            <w:iCs/>
            <w:sz w:val="18"/>
            <w:szCs w:val="18"/>
            <w:lang w:eastAsia="lv-LV"/>
            <w14:ligatures w14:val="none"/>
          </w:rPr>
          <w:t>Reklāmas likuma</w:t>
        </w:r>
      </w:hyperlink>
      <w:r w:rsidRPr="00AC3FC6">
        <w:rPr>
          <w:rFonts w:ascii="Arial" w:eastAsia="Times New Roman" w:hAnsi="Arial" w:cs="Arial"/>
          <w:i/>
          <w:iCs/>
          <w:sz w:val="18"/>
          <w:szCs w:val="18"/>
          <w:lang w:eastAsia="lv-LV"/>
          <w14:ligatures w14:val="none"/>
        </w:rPr>
        <w:t> </w:t>
      </w:r>
      <w:hyperlink r:id="rId9" w:anchor="p7" w:tgtFrame="_blank" w:history="1">
        <w:r w:rsidRPr="00AC3FC6">
          <w:rPr>
            <w:rFonts w:ascii="Arial" w:eastAsia="Times New Roman" w:hAnsi="Arial" w:cs="Arial"/>
            <w:i/>
            <w:iCs/>
            <w:sz w:val="18"/>
            <w:szCs w:val="18"/>
            <w:lang w:eastAsia="lv-LV"/>
            <w14:ligatures w14:val="none"/>
          </w:rPr>
          <w:t>7. panta</w:t>
        </w:r>
      </w:hyperlink>
      <w:r w:rsidRPr="00AC3FC6">
        <w:rPr>
          <w:rFonts w:ascii="Arial" w:eastAsia="Times New Roman" w:hAnsi="Arial" w:cs="Arial"/>
          <w:i/>
          <w:iCs/>
          <w:sz w:val="18"/>
          <w:szCs w:val="18"/>
          <w:lang w:eastAsia="lv-LV"/>
          <w14:ligatures w14:val="none"/>
        </w:rPr>
        <w:t> trešo daļu,</w:t>
      </w:r>
      <w:r w:rsidRPr="00AC3FC6">
        <w:rPr>
          <w:rFonts w:ascii="Arial" w:eastAsia="Times New Roman" w:hAnsi="Arial" w:cs="Arial"/>
          <w:i/>
          <w:iCs/>
          <w:sz w:val="18"/>
          <w:szCs w:val="18"/>
          <w:lang w:eastAsia="lv-LV"/>
          <w14:ligatures w14:val="none"/>
        </w:rPr>
        <w:br/>
      </w:r>
      <w:r w:rsidR="007D3E3A" w:rsidRPr="00AC3FC6">
        <w:rPr>
          <w:rFonts w:ascii="Arial" w:eastAsia="Times New Roman" w:hAnsi="Arial" w:cs="Arial"/>
          <w:i/>
          <w:iCs/>
          <w:sz w:val="18"/>
          <w:szCs w:val="18"/>
          <w:lang w:eastAsia="lv-LV"/>
          <w14:ligatures w14:val="none"/>
        </w:rPr>
        <w:t xml:space="preserve">Pašvaldību </w:t>
      </w:r>
      <w:r w:rsidRPr="00AC3FC6">
        <w:rPr>
          <w:rFonts w:ascii="Arial" w:eastAsia="Times New Roman" w:hAnsi="Arial" w:cs="Arial"/>
          <w:i/>
          <w:iCs/>
          <w:sz w:val="18"/>
          <w:szCs w:val="18"/>
          <w:lang w:eastAsia="lv-LV"/>
          <w14:ligatures w14:val="none"/>
        </w:rPr>
        <w:t xml:space="preserve">likuma </w:t>
      </w:r>
      <w:r w:rsidR="004E2A41" w:rsidRPr="00AC3FC6">
        <w:rPr>
          <w:rFonts w:ascii="Arial" w:eastAsia="Times New Roman" w:hAnsi="Arial" w:cs="Arial"/>
          <w:i/>
          <w:iCs/>
          <w:sz w:val="18"/>
          <w:szCs w:val="18"/>
          <w:lang w:eastAsia="lv-LV"/>
          <w14:ligatures w14:val="none"/>
        </w:rPr>
        <w:t>4</w:t>
      </w:r>
      <w:r w:rsidR="007D3E3A" w:rsidRPr="00AC3FC6">
        <w:rPr>
          <w:rFonts w:ascii="Arial" w:eastAsia="Times New Roman" w:hAnsi="Arial" w:cs="Arial"/>
          <w:i/>
          <w:iCs/>
          <w:sz w:val="18"/>
          <w:szCs w:val="18"/>
          <w:lang w:eastAsia="lv-LV"/>
          <w14:ligatures w14:val="none"/>
        </w:rPr>
        <w:t>5. panta otrās daļas 4. punktu</w:t>
      </w:r>
      <w:r w:rsidR="00CD7757" w:rsidRPr="00AC3FC6">
        <w:rPr>
          <w:rFonts w:ascii="Arial" w:eastAsia="Times New Roman" w:hAnsi="Arial" w:cs="Arial"/>
          <w:i/>
          <w:iCs/>
          <w:sz w:val="18"/>
          <w:szCs w:val="18"/>
          <w:lang w:eastAsia="lv-LV"/>
          <w14:ligatures w14:val="none"/>
        </w:rPr>
        <w:t>,</w:t>
      </w:r>
    </w:p>
    <w:p w14:paraId="13C16564" w14:textId="1239E3E9" w:rsidR="003D615C" w:rsidRPr="00AC3FC6" w:rsidRDefault="003D615C" w:rsidP="00C46CA8">
      <w:pPr>
        <w:pStyle w:val="ListParagraph"/>
        <w:shd w:val="clear" w:color="auto" w:fill="FFFFFF"/>
        <w:spacing w:after="0" w:line="293" w:lineRule="atLeast"/>
        <w:ind w:left="284"/>
        <w:jc w:val="right"/>
        <w:rPr>
          <w:rFonts w:ascii="Arial" w:eastAsia="Times New Roman" w:hAnsi="Arial" w:cs="Arial"/>
          <w:i/>
          <w:iCs/>
          <w:sz w:val="18"/>
          <w:szCs w:val="18"/>
          <w:lang w:eastAsia="lv-LV"/>
          <w14:ligatures w14:val="none"/>
        </w:rPr>
      </w:pPr>
      <w:r w:rsidRPr="00AC3FC6">
        <w:rPr>
          <w:rFonts w:ascii="Arial" w:eastAsia="Times New Roman" w:hAnsi="Arial" w:cs="Arial"/>
          <w:i/>
          <w:iCs/>
          <w:sz w:val="18"/>
          <w:szCs w:val="18"/>
          <w:lang w:eastAsia="lv-LV"/>
          <w14:ligatures w14:val="none"/>
        </w:rPr>
        <w:t>2012. gada 30. oktobra Ministru kabineta noteikumiem Nr. 732</w:t>
      </w:r>
      <w:r w:rsidRPr="00AC3FC6">
        <w:rPr>
          <w:rFonts w:ascii="Arial" w:eastAsia="Times New Roman" w:hAnsi="Arial" w:cs="Arial"/>
          <w:i/>
          <w:iCs/>
          <w:sz w:val="18"/>
          <w:szCs w:val="18"/>
          <w:lang w:eastAsia="lv-LV"/>
          <w14:ligatures w14:val="none"/>
        </w:rPr>
        <w:br/>
      </w:r>
      <w:r w:rsidR="00C46CA8" w:rsidRPr="00AC3FC6">
        <w:rPr>
          <w:rFonts w:ascii="Arial" w:eastAsia="Times New Roman" w:hAnsi="Arial" w:cs="Arial"/>
          <w:i/>
          <w:iCs/>
          <w:sz w:val="18"/>
          <w:szCs w:val="18"/>
          <w:lang w:eastAsia="lv-LV"/>
          <w14:ligatures w14:val="none"/>
        </w:rPr>
        <w:t>“</w:t>
      </w:r>
      <w:hyperlink r:id="rId10" w:tgtFrame="_blank" w:history="1">
        <w:r w:rsidRPr="00AC3FC6">
          <w:rPr>
            <w:rFonts w:ascii="Arial" w:eastAsia="Times New Roman" w:hAnsi="Arial" w:cs="Arial"/>
            <w:i/>
            <w:iCs/>
            <w:sz w:val="18"/>
            <w:szCs w:val="18"/>
            <w:lang w:eastAsia="lv-LV"/>
            <w14:ligatures w14:val="none"/>
          </w:rPr>
          <w:t>Kārtība, kādā saņemama atļauja reklāmas izvietošanai publiskās vietās</w:t>
        </w:r>
        <w:r w:rsidRPr="00AC3FC6">
          <w:rPr>
            <w:rFonts w:ascii="Arial" w:eastAsia="Times New Roman" w:hAnsi="Arial" w:cs="Arial"/>
            <w:i/>
            <w:iCs/>
            <w:sz w:val="18"/>
            <w:szCs w:val="18"/>
            <w:lang w:eastAsia="lv-LV"/>
            <w14:ligatures w14:val="none"/>
          </w:rPr>
          <w:br/>
          <w:t>vai vietās, kas vērstas pret publisku vietu</w:t>
        </w:r>
      </w:hyperlink>
      <w:r w:rsidR="00C46CA8" w:rsidRPr="00AC3FC6">
        <w:rPr>
          <w:rFonts w:ascii="Arial" w:eastAsia="Times New Roman" w:hAnsi="Arial" w:cs="Arial"/>
          <w:i/>
          <w:iCs/>
          <w:sz w:val="18"/>
          <w:szCs w:val="18"/>
          <w:lang w:eastAsia="lv-LV"/>
          <w14:ligatures w14:val="none"/>
        </w:rPr>
        <w:t>”</w:t>
      </w:r>
      <w:r w:rsidRPr="00AC3FC6">
        <w:rPr>
          <w:rFonts w:ascii="Arial" w:eastAsia="Times New Roman" w:hAnsi="Arial" w:cs="Arial"/>
          <w:i/>
          <w:iCs/>
          <w:sz w:val="18"/>
          <w:szCs w:val="18"/>
          <w:lang w:eastAsia="lv-LV"/>
          <w14:ligatures w14:val="none"/>
        </w:rPr>
        <w:t> </w:t>
      </w:r>
      <w:hyperlink r:id="rId11" w:anchor="p28" w:tgtFrame="_blank" w:history="1">
        <w:r w:rsidRPr="00AC3FC6">
          <w:rPr>
            <w:rFonts w:ascii="Arial" w:eastAsia="Times New Roman" w:hAnsi="Arial" w:cs="Arial"/>
            <w:i/>
            <w:iCs/>
            <w:sz w:val="18"/>
            <w:szCs w:val="18"/>
            <w:lang w:eastAsia="lv-LV"/>
            <w14:ligatures w14:val="none"/>
          </w:rPr>
          <w:t>28.</w:t>
        </w:r>
      </w:hyperlink>
      <w:r w:rsidRPr="00AC3FC6">
        <w:rPr>
          <w:rFonts w:ascii="Arial" w:eastAsia="Times New Roman" w:hAnsi="Arial" w:cs="Arial"/>
          <w:i/>
          <w:iCs/>
          <w:sz w:val="18"/>
          <w:szCs w:val="18"/>
          <w:lang w:eastAsia="lv-LV"/>
          <w14:ligatures w14:val="none"/>
        </w:rPr>
        <w:t> un </w:t>
      </w:r>
      <w:hyperlink r:id="rId12" w:anchor="p45" w:tgtFrame="_blank" w:history="1">
        <w:r w:rsidRPr="00AC3FC6">
          <w:rPr>
            <w:rFonts w:ascii="Arial" w:eastAsia="Times New Roman" w:hAnsi="Arial" w:cs="Arial"/>
            <w:i/>
            <w:iCs/>
            <w:sz w:val="18"/>
            <w:szCs w:val="18"/>
            <w:lang w:eastAsia="lv-LV"/>
            <w14:ligatures w14:val="none"/>
          </w:rPr>
          <w:t>45. punktu</w:t>
        </w:r>
      </w:hyperlink>
      <w:r w:rsidRPr="00AC3FC6">
        <w:rPr>
          <w:rFonts w:ascii="Arial" w:eastAsia="Times New Roman" w:hAnsi="Arial" w:cs="Arial"/>
          <w:i/>
          <w:iCs/>
          <w:sz w:val="18"/>
          <w:szCs w:val="18"/>
          <w:lang w:eastAsia="lv-LV"/>
          <w14:ligatures w14:val="none"/>
        </w:rPr>
        <w:t>,</w:t>
      </w:r>
      <w:r w:rsidRPr="00AC3FC6">
        <w:rPr>
          <w:rFonts w:ascii="Arial" w:eastAsia="Times New Roman" w:hAnsi="Arial" w:cs="Arial"/>
          <w:i/>
          <w:iCs/>
          <w:sz w:val="18"/>
          <w:szCs w:val="18"/>
          <w:lang w:eastAsia="lv-LV"/>
          <w14:ligatures w14:val="none"/>
        </w:rPr>
        <w:br/>
      </w:r>
      <w:hyperlink r:id="rId13" w:tgtFrame="_blank" w:history="1">
        <w:r w:rsidRPr="00AC3FC6">
          <w:rPr>
            <w:rFonts w:ascii="Arial" w:eastAsia="Times New Roman" w:hAnsi="Arial" w:cs="Arial"/>
            <w:i/>
            <w:iCs/>
            <w:sz w:val="18"/>
            <w:szCs w:val="18"/>
            <w:lang w:eastAsia="lv-LV"/>
            <w14:ligatures w14:val="none"/>
          </w:rPr>
          <w:t>Priekšvēlēšanu aģitācijas likuma</w:t>
        </w:r>
      </w:hyperlink>
      <w:r w:rsidRPr="00AC3FC6">
        <w:rPr>
          <w:rFonts w:ascii="Arial" w:eastAsia="Times New Roman" w:hAnsi="Arial" w:cs="Arial"/>
          <w:i/>
          <w:iCs/>
          <w:sz w:val="18"/>
          <w:szCs w:val="18"/>
          <w:lang w:eastAsia="lv-LV"/>
          <w14:ligatures w14:val="none"/>
        </w:rPr>
        <w:t> </w:t>
      </w:r>
      <w:hyperlink r:id="rId14" w:anchor="p22_1" w:tgtFrame="_blank" w:history="1">
        <w:r w:rsidRPr="00AC3FC6">
          <w:rPr>
            <w:rFonts w:ascii="Arial" w:eastAsia="Times New Roman" w:hAnsi="Arial" w:cs="Arial"/>
            <w:i/>
            <w:iCs/>
            <w:sz w:val="18"/>
            <w:szCs w:val="18"/>
            <w:lang w:eastAsia="lv-LV"/>
            <w14:ligatures w14:val="none"/>
          </w:rPr>
          <w:t>22.</w:t>
        </w:r>
        <w:r w:rsidRPr="00AC3FC6">
          <w:rPr>
            <w:rFonts w:ascii="Arial" w:eastAsia="Times New Roman" w:hAnsi="Arial" w:cs="Arial"/>
            <w:i/>
            <w:iCs/>
            <w:sz w:val="18"/>
            <w:szCs w:val="18"/>
            <w:vertAlign w:val="superscript"/>
            <w:lang w:eastAsia="lv-LV"/>
            <w14:ligatures w14:val="none"/>
          </w:rPr>
          <w:t>1</w:t>
        </w:r>
      </w:hyperlink>
      <w:r w:rsidRPr="00AC3FC6">
        <w:rPr>
          <w:rFonts w:ascii="Arial" w:eastAsia="Times New Roman" w:hAnsi="Arial" w:cs="Arial"/>
          <w:i/>
          <w:iCs/>
          <w:sz w:val="18"/>
          <w:szCs w:val="18"/>
          <w:lang w:eastAsia="lv-LV"/>
          <w14:ligatures w14:val="none"/>
        </w:rPr>
        <w:t> pantu</w:t>
      </w:r>
    </w:p>
    <w:p w14:paraId="6EACD343" w14:textId="77777777" w:rsidR="003D615C" w:rsidRPr="00AC3FC6" w:rsidRDefault="003D615C" w:rsidP="003D615C">
      <w:pPr>
        <w:shd w:val="clear" w:color="auto" w:fill="FFFFFF"/>
        <w:spacing w:line="240" w:lineRule="auto"/>
        <w:jc w:val="right"/>
        <w:rPr>
          <w:rFonts w:ascii="Arial" w:eastAsia="Times New Roman" w:hAnsi="Arial" w:cs="Arial"/>
          <w:i/>
          <w:iCs/>
          <w:sz w:val="20"/>
          <w:szCs w:val="20"/>
          <w:lang w:eastAsia="lv-LV"/>
          <w14:ligatures w14:val="none"/>
        </w:rPr>
      </w:pPr>
    </w:p>
    <w:p w14:paraId="7D5B5AA8" w14:textId="70299EFC" w:rsidR="003D615C" w:rsidRPr="00AC3FC6" w:rsidRDefault="003D615C" w:rsidP="003D615C">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bookmarkStart w:id="0" w:name="n1"/>
      <w:bookmarkStart w:id="1" w:name="n-1110034"/>
      <w:bookmarkEnd w:id="0"/>
      <w:bookmarkEnd w:id="1"/>
      <w:r w:rsidRPr="00AC3FC6">
        <w:rPr>
          <w:rFonts w:ascii="Arial" w:eastAsia="Times New Roman" w:hAnsi="Arial" w:cs="Arial"/>
          <w:b/>
          <w:bCs/>
          <w:sz w:val="24"/>
          <w:szCs w:val="24"/>
          <w:lang w:eastAsia="lv-LV"/>
          <w14:ligatures w14:val="none"/>
        </w:rPr>
        <w:t>VISPĀRĪGIE JAUTĀJUMI</w:t>
      </w:r>
    </w:p>
    <w:p w14:paraId="4DF94DC7" w14:textId="77777777" w:rsidR="003D615C" w:rsidRPr="00AC3FC6" w:rsidRDefault="003D615C" w:rsidP="003D615C">
      <w:pPr>
        <w:pStyle w:val="ListParagraph"/>
        <w:shd w:val="clear" w:color="auto" w:fill="FFFFFF"/>
        <w:spacing w:after="0" w:line="240" w:lineRule="auto"/>
        <w:ind w:left="1080"/>
        <w:rPr>
          <w:rFonts w:ascii="Arial" w:eastAsia="Times New Roman" w:hAnsi="Arial" w:cs="Arial"/>
          <w:b/>
          <w:bCs/>
          <w:sz w:val="27"/>
          <w:szCs w:val="27"/>
          <w:lang w:eastAsia="lv-LV"/>
          <w14:ligatures w14:val="none"/>
        </w:rPr>
      </w:pPr>
    </w:p>
    <w:p w14:paraId="644255F5" w14:textId="745DC915" w:rsidR="00634416" w:rsidRPr="00AC3FC6" w:rsidRDefault="00AC39AA" w:rsidP="00C46CA8">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2" w:name="p1"/>
      <w:bookmarkStart w:id="3" w:name="p-1110037"/>
      <w:bookmarkEnd w:id="2"/>
      <w:bookmarkEnd w:id="3"/>
      <w:r w:rsidRPr="00AC3FC6">
        <w:rPr>
          <w:rFonts w:ascii="Arial" w:eastAsia="Times New Roman" w:hAnsi="Arial" w:cs="Arial"/>
          <w:sz w:val="20"/>
          <w:szCs w:val="20"/>
          <w:lang w:eastAsia="lv-LV"/>
          <w14:ligatures w14:val="none"/>
        </w:rPr>
        <w:t>Šie s</w:t>
      </w:r>
      <w:r w:rsidR="003D615C" w:rsidRPr="00AC3FC6">
        <w:rPr>
          <w:rFonts w:ascii="Arial" w:eastAsia="Times New Roman" w:hAnsi="Arial" w:cs="Arial"/>
          <w:sz w:val="20"/>
          <w:szCs w:val="20"/>
          <w:lang w:eastAsia="lv-LV"/>
          <w14:ligatures w14:val="none"/>
        </w:rPr>
        <w:t xml:space="preserve">aistošie noteikumi (turpmāk – </w:t>
      </w:r>
      <w:r w:rsidR="00CD0471" w:rsidRPr="00AC3FC6">
        <w:rPr>
          <w:rFonts w:ascii="Arial" w:eastAsia="Times New Roman" w:hAnsi="Arial" w:cs="Arial"/>
          <w:sz w:val="20"/>
          <w:szCs w:val="20"/>
          <w:lang w:eastAsia="lv-LV"/>
          <w14:ligatures w14:val="none"/>
        </w:rPr>
        <w:t>Saistošie n</w:t>
      </w:r>
      <w:r w:rsidR="003D615C" w:rsidRPr="00AC3FC6">
        <w:rPr>
          <w:rFonts w:ascii="Arial" w:eastAsia="Times New Roman" w:hAnsi="Arial" w:cs="Arial"/>
          <w:sz w:val="20"/>
          <w:szCs w:val="20"/>
          <w:lang w:eastAsia="lv-LV"/>
          <w14:ligatures w14:val="none"/>
        </w:rPr>
        <w:t xml:space="preserve">oteikumi) nosaka reklāmas </w:t>
      </w:r>
      <w:r w:rsidR="003D615C" w:rsidRPr="00AC3FC6">
        <w:rPr>
          <w:rFonts w:ascii="Arial" w:hAnsi="Arial" w:cs="Arial"/>
          <w:sz w:val="20"/>
          <w:szCs w:val="20"/>
          <w:lang w:eastAsia="lv-LV"/>
        </w:rPr>
        <w:t>vai</w:t>
      </w:r>
      <w:r w:rsidR="003D615C" w:rsidRPr="00AC3FC6">
        <w:rPr>
          <w:sz w:val="20"/>
          <w:szCs w:val="20"/>
          <w:lang w:eastAsia="lv-LV"/>
        </w:rPr>
        <w:t xml:space="preserve"> </w:t>
      </w:r>
      <w:r w:rsidR="003D615C" w:rsidRPr="00AC3FC6">
        <w:rPr>
          <w:rFonts w:ascii="Arial" w:eastAsia="Times New Roman" w:hAnsi="Arial" w:cs="Arial"/>
          <w:sz w:val="20"/>
          <w:szCs w:val="20"/>
          <w:lang w:eastAsia="lv-LV"/>
          <w14:ligatures w14:val="none"/>
        </w:rPr>
        <w:t xml:space="preserve">reklāmas objektu, </w:t>
      </w:r>
      <w:r w:rsidR="001A799E" w:rsidRPr="00AC3FC6">
        <w:rPr>
          <w:rFonts w:ascii="Arial" w:eastAsia="Times New Roman" w:hAnsi="Arial" w:cs="Arial"/>
          <w:sz w:val="20"/>
          <w:szCs w:val="20"/>
          <w:lang w:eastAsia="lv-LV"/>
          <w14:ligatures w14:val="none"/>
        </w:rPr>
        <w:t xml:space="preserve">priekšvēlēšanas aģitācijas materiālu, </w:t>
      </w:r>
      <w:proofErr w:type="spellStart"/>
      <w:r w:rsidR="003D615C" w:rsidRPr="00AC3FC6">
        <w:rPr>
          <w:rFonts w:ascii="Arial" w:eastAsia="Times New Roman" w:hAnsi="Arial" w:cs="Arial"/>
          <w:sz w:val="20"/>
          <w:szCs w:val="20"/>
          <w:lang w:eastAsia="lv-LV"/>
          <w14:ligatures w14:val="none"/>
        </w:rPr>
        <w:t>izkārtņu</w:t>
      </w:r>
      <w:proofErr w:type="spellEnd"/>
      <w:r w:rsidR="003D615C" w:rsidRPr="00AC3FC6">
        <w:rPr>
          <w:rFonts w:ascii="Arial" w:eastAsia="Times New Roman" w:hAnsi="Arial" w:cs="Arial"/>
          <w:sz w:val="20"/>
          <w:szCs w:val="20"/>
          <w:lang w:eastAsia="lv-LV"/>
          <w14:ligatures w14:val="none"/>
        </w:rPr>
        <w:t xml:space="preserve"> </w:t>
      </w:r>
      <w:r w:rsidR="003D615C" w:rsidRPr="00AC3FC6">
        <w:rPr>
          <w:lang w:eastAsia="lv-LV"/>
        </w:rPr>
        <w:t xml:space="preserve">un </w:t>
      </w:r>
      <w:r w:rsidR="003D615C" w:rsidRPr="00AC3FC6">
        <w:rPr>
          <w:rFonts w:ascii="Arial" w:eastAsia="Times New Roman" w:hAnsi="Arial" w:cs="Arial"/>
          <w:sz w:val="20"/>
          <w:szCs w:val="20"/>
          <w:lang w:eastAsia="lv-LV"/>
          <w14:ligatures w14:val="none"/>
        </w:rPr>
        <w:t>citu informatīvo materiālu</w:t>
      </w:r>
      <w:r w:rsidR="00F67EFC" w:rsidRPr="00AC3FC6">
        <w:rPr>
          <w:rFonts w:ascii="Arial" w:eastAsia="Times New Roman" w:hAnsi="Arial" w:cs="Arial"/>
          <w:sz w:val="20"/>
          <w:szCs w:val="20"/>
          <w:lang w:eastAsia="lv-LV"/>
          <w14:ligatures w14:val="none"/>
        </w:rPr>
        <w:t xml:space="preserve"> </w:t>
      </w:r>
      <w:r w:rsidR="003D615C" w:rsidRPr="00AC3FC6">
        <w:rPr>
          <w:rFonts w:ascii="Arial" w:eastAsia="Times New Roman" w:hAnsi="Arial" w:cs="Arial"/>
          <w:sz w:val="20"/>
          <w:szCs w:val="20"/>
          <w:lang w:eastAsia="lv-LV"/>
          <w14:ligatures w14:val="none"/>
        </w:rPr>
        <w:t>publiskās vietās un vietās, kas vērstas pret publisku vietu</w:t>
      </w:r>
      <w:r w:rsidR="003D615C" w:rsidRPr="00AC3FC6">
        <w:rPr>
          <w:lang w:eastAsia="lv-LV"/>
        </w:rPr>
        <w:t xml:space="preserve"> </w:t>
      </w:r>
      <w:r w:rsidR="003D615C" w:rsidRPr="00AC3FC6">
        <w:rPr>
          <w:rFonts w:ascii="Arial" w:hAnsi="Arial" w:cs="Arial"/>
          <w:sz w:val="20"/>
          <w:szCs w:val="20"/>
          <w:lang w:eastAsia="lv-LV"/>
        </w:rPr>
        <w:t>(turpmāk</w:t>
      </w:r>
      <w:r w:rsidR="004E2A41" w:rsidRPr="00AC3FC6">
        <w:rPr>
          <w:rFonts w:ascii="Arial" w:hAnsi="Arial" w:cs="Arial"/>
          <w:sz w:val="20"/>
          <w:szCs w:val="20"/>
          <w:lang w:eastAsia="lv-LV"/>
        </w:rPr>
        <w:t xml:space="preserve"> </w:t>
      </w:r>
      <w:r w:rsidR="003D615C" w:rsidRPr="00AC3FC6">
        <w:rPr>
          <w:rFonts w:ascii="Arial" w:hAnsi="Arial" w:cs="Arial"/>
          <w:sz w:val="20"/>
          <w:szCs w:val="20"/>
          <w:lang w:eastAsia="lv-LV"/>
        </w:rPr>
        <w:t>– Reklāma),</w:t>
      </w:r>
      <w:r w:rsidR="003D615C" w:rsidRPr="00AC3FC6">
        <w:rPr>
          <w:sz w:val="20"/>
          <w:szCs w:val="20"/>
          <w:lang w:eastAsia="lv-LV"/>
        </w:rPr>
        <w:t xml:space="preserve"> </w:t>
      </w:r>
      <w:r w:rsidR="003D615C" w:rsidRPr="00AC3FC6">
        <w:rPr>
          <w:rFonts w:ascii="Arial" w:eastAsia="Times New Roman" w:hAnsi="Arial" w:cs="Arial"/>
          <w:sz w:val="20"/>
          <w:szCs w:val="20"/>
          <w:lang w:eastAsia="lv-LV"/>
          <w14:ligatures w14:val="none"/>
        </w:rPr>
        <w:t>izvietošanas</w:t>
      </w:r>
      <w:r w:rsidR="004E2A41" w:rsidRPr="00AC3FC6">
        <w:rPr>
          <w:rFonts w:ascii="Arial" w:eastAsia="Times New Roman" w:hAnsi="Arial" w:cs="Arial"/>
          <w:sz w:val="20"/>
          <w:szCs w:val="20"/>
          <w:lang w:eastAsia="lv-LV"/>
          <w14:ligatures w14:val="none"/>
        </w:rPr>
        <w:t xml:space="preserve"> </w:t>
      </w:r>
      <w:r w:rsidR="003D615C" w:rsidRPr="00AC3FC6">
        <w:rPr>
          <w:rFonts w:ascii="Arial" w:eastAsia="Times New Roman" w:hAnsi="Arial" w:cs="Arial"/>
          <w:sz w:val="20"/>
          <w:szCs w:val="20"/>
          <w:lang w:eastAsia="lv-LV"/>
          <w14:ligatures w14:val="none"/>
        </w:rPr>
        <w:t>ierobežojumus</w:t>
      </w:r>
      <w:r w:rsidR="00D358CD" w:rsidRPr="00AC3FC6">
        <w:rPr>
          <w:rFonts w:ascii="Arial" w:eastAsia="Times New Roman" w:hAnsi="Arial" w:cs="Arial"/>
          <w:sz w:val="20"/>
          <w:szCs w:val="20"/>
          <w:lang w:eastAsia="lv-LV"/>
          <w14:ligatures w14:val="none"/>
        </w:rPr>
        <w:t xml:space="preserve"> un</w:t>
      </w:r>
      <w:r w:rsidR="003D615C" w:rsidRPr="00AC3FC6">
        <w:rPr>
          <w:rFonts w:ascii="Arial" w:eastAsia="Times New Roman" w:hAnsi="Arial" w:cs="Arial"/>
          <w:sz w:val="20"/>
          <w:szCs w:val="20"/>
          <w:lang w:eastAsia="lv-LV"/>
          <w14:ligatures w14:val="none"/>
        </w:rPr>
        <w:t xml:space="preserve"> nosacījumus</w:t>
      </w:r>
      <w:r w:rsidR="00F74238" w:rsidRPr="00AC3FC6">
        <w:rPr>
          <w:rFonts w:ascii="Arial" w:eastAsia="Times New Roman" w:hAnsi="Arial" w:cs="Arial"/>
          <w:sz w:val="20"/>
          <w:szCs w:val="20"/>
          <w:lang w:eastAsia="lv-LV"/>
          <w14:ligatures w14:val="none"/>
        </w:rPr>
        <w:t>, saskaņošanas kārtību</w:t>
      </w:r>
      <w:r w:rsidR="003D615C" w:rsidRPr="00AC3FC6">
        <w:rPr>
          <w:rFonts w:ascii="Arial" w:eastAsia="Times New Roman" w:hAnsi="Arial" w:cs="Arial"/>
          <w:sz w:val="20"/>
          <w:szCs w:val="20"/>
          <w:lang w:eastAsia="lv-LV"/>
          <w14:ligatures w14:val="none"/>
        </w:rPr>
        <w:t>, afišu stabu un stendu</w:t>
      </w:r>
      <w:r w:rsidR="00F74238" w:rsidRPr="00AC3FC6">
        <w:rPr>
          <w:rFonts w:ascii="Arial" w:eastAsia="Times New Roman" w:hAnsi="Arial" w:cs="Arial"/>
          <w:sz w:val="20"/>
          <w:szCs w:val="20"/>
          <w:lang w:eastAsia="lv-LV"/>
          <w14:ligatures w14:val="none"/>
        </w:rPr>
        <w:t>, sabiedriskā transporta pieturu</w:t>
      </w:r>
      <w:r w:rsidR="003D615C" w:rsidRPr="00AC3FC6">
        <w:rPr>
          <w:rFonts w:ascii="Arial" w:eastAsia="Times New Roman" w:hAnsi="Arial" w:cs="Arial"/>
          <w:sz w:val="20"/>
          <w:szCs w:val="20"/>
          <w:lang w:eastAsia="lv-LV"/>
          <w14:ligatures w14:val="none"/>
        </w:rPr>
        <w:t xml:space="preserve"> izmantošanas kārtību</w:t>
      </w:r>
      <w:r w:rsidR="00516E93" w:rsidRPr="00AC3FC6">
        <w:rPr>
          <w:rFonts w:ascii="Arial" w:eastAsia="Times New Roman" w:hAnsi="Arial" w:cs="Arial"/>
          <w:sz w:val="20"/>
          <w:szCs w:val="20"/>
          <w:lang w:eastAsia="lv-LV"/>
          <w14:ligatures w14:val="none"/>
        </w:rPr>
        <w:t xml:space="preserve"> pašvaldības nodevas subjektus un nodevas apmērus, </w:t>
      </w:r>
      <w:r w:rsidR="00F74238" w:rsidRPr="00AC3FC6">
        <w:rPr>
          <w:rFonts w:ascii="Arial" w:eastAsia="Times New Roman" w:hAnsi="Arial" w:cs="Arial"/>
          <w:sz w:val="20"/>
          <w:szCs w:val="20"/>
          <w:lang w:eastAsia="lv-LV"/>
          <w14:ligatures w14:val="none"/>
        </w:rPr>
        <w:t>k</w:t>
      </w:r>
      <w:r w:rsidR="003D615C" w:rsidRPr="00AC3FC6">
        <w:rPr>
          <w:rFonts w:ascii="Arial" w:eastAsia="Times New Roman" w:hAnsi="Arial" w:cs="Arial"/>
          <w:sz w:val="20"/>
          <w:szCs w:val="20"/>
          <w:lang w:eastAsia="lv-LV"/>
          <w14:ligatures w14:val="none"/>
        </w:rPr>
        <w:t>ā arī Reklāmas apsaimniekošanas un demontāžas kārtību pēc ekspluatācijas termiņa beigām</w:t>
      </w:r>
      <w:r w:rsidR="00F74238" w:rsidRPr="00AC3FC6">
        <w:rPr>
          <w:rFonts w:ascii="Arial" w:eastAsia="Times New Roman" w:hAnsi="Arial" w:cs="Arial"/>
          <w:sz w:val="20"/>
          <w:szCs w:val="20"/>
          <w:lang w:eastAsia="lv-LV"/>
          <w14:ligatures w14:val="none"/>
        </w:rPr>
        <w:t xml:space="preserve"> un atbildību par </w:t>
      </w:r>
      <w:r w:rsidR="0007571F" w:rsidRPr="00AC3FC6">
        <w:rPr>
          <w:rFonts w:ascii="Arial" w:eastAsia="Times New Roman" w:hAnsi="Arial" w:cs="Arial"/>
          <w:sz w:val="20"/>
          <w:szCs w:val="20"/>
          <w:lang w:eastAsia="lv-LV"/>
          <w14:ligatures w14:val="none"/>
        </w:rPr>
        <w:t>Saistošo n</w:t>
      </w:r>
      <w:r w:rsidR="00F74238" w:rsidRPr="00AC3FC6">
        <w:rPr>
          <w:rFonts w:ascii="Arial" w:eastAsia="Times New Roman" w:hAnsi="Arial" w:cs="Arial"/>
          <w:sz w:val="20"/>
          <w:szCs w:val="20"/>
          <w:lang w:eastAsia="lv-LV"/>
          <w14:ligatures w14:val="none"/>
        </w:rPr>
        <w:t>oteikumu neievērošanu</w:t>
      </w:r>
      <w:r w:rsidR="006308AB" w:rsidRPr="00AC3FC6">
        <w:rPr>
          <w:rFonts w:ascii="Arial" w:eastAsia="Times New Roman" w:hAnsi="Arial" w:cs="Arial"/>
          <w:sz w:val="20"/>
          <w:szCs w:val="20"/>
          <w:lang w:eastAsia="lv-LV"/>
          <w14:ligatures w14:val="none"/>
        </w:rPr>
        <w:t>.</w:t>
      </w:r>
    </w:p>
    <w:p w14:paraId="35D5B1BF" w14:textId="17270BC0" w:rsidR="00575D73" w:rsidRPr="00AC3FC6" w:rsidRDefault="00CD0471" w:rsidP="004E2A4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Saistošajos n</w:t>
      </w:r>
      <w:r w:rsidR="006308AB" w:rsidRPr="00AC3FC6">
        <w:rPr>
          <w:rFonts w:ascii="Arial" w:eastAsia="Times New Roman" w:hAnsi="Arial" w:cs="Arial"/>
          <w:sz w:val="20"/>
          <w:szCs w:val="20"/>
          <w:lang w:eastAsia="lv-LV"/>
          <w14:ligatures w14:val="none"/>
        </w:rPr>
        <w:t>oteikumos lietotie termini:</w:t>
      </w:r>
    </w:p>
    <w:p w14:paraId="5F9222CE" w14:textId="3C83304B" w:rsidR="00575D73" w:rsidRPr="00AC3FC6" w:rsidRDefault="004E2A41" w:rsidP="00CD7757">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2.1. </w:t>
      </w:r>
      <w:r w:rsidR="00891EC5" w:rsidRPr="00AC3FC6">
        <w:rPr>
          <w:rFonts w:ascii="Arial" w:eastAsia="Times New Roman" w:hAnsi="Arial" w:cs="Arial"/>
          <w:sz w:val="20"/>
          <w:szCs w:val="20"/>
          <w:lang w:eastAsia="lv-LV"/>
          <w14:ligatures w14:val="none"/>
        </w:rPr>
        <w:t xml:space="preserve"> </w:t>
      </w:r>
      <w:r w:rsidR="00203865" w:rsidRPr="00AC3FC6">
        <w:rPr>
          <w:rFonts w:ascii="Arial" w:eastAsia="Times New Roman" w:hAnsi="Arial" w:cs="Arial"/>
          <w:b/>
          <w:bCs/>
          <w:sz w:val="20"/>
          <w:szCs w:val="20"/>
          <w:lang w:eastAsia="lv-LV"/>
          <w14:ligatures w14:val="none"/>
        </w:rPr>
        <w:t>d</w:t>
      </w:r>
      <w:r w:rsidR="00575D73" w:rsidRPr="00AC3FC6">
        <w:rPr>
          <w:rFonts w:ascii="Arial" w:eastAsia="Times New Roman" w:hAnsi="Arial" w:cs="Arial"/>
          <w:b/>
          <w:bCs/>
          <w:sz w:val="20"/>
          <w:szCs w:val="20"/>
          <w:lang w:eastAsia="lv-LV"/>
          <w14:ligatures w14:val="none"/>
        </w:rPr>
        <w:t>igitālais ekrāns</w:t>
      </w:r>
      <w:r w:rsidR="00575D73" w:rsidRPr="00AC3FC6">
        <w:rPr>
          <w:rFonts w:ascii="Arial" w:eastAsia="Times New Roman" w:hAnsi="Arial" w:cs="Arial"/>
          <w:sz w:val="20"/>
          <w:szCs w:val="20"/>
          <w:lang w:eastAsia="lv-LV"/>
          <w14:ligatures w14:val="none"/>
        </w:rPr>
        <w:t xml:space="preserve"> – jebkādas formas vai jebkāda veida priekšmets</w:t>
      </w:r>
      <w:r w:rsidR="006308AB" w:rsidRPr="00AC3FC6">
        <w:rPr>
          <w:rFonts w:ascii="Arial" w:eastAsia="Times New Roman" w:hAnsi="Arial" w:cs="Arial"/>
          <w:sz w:val="20"/>
          <w:szCs w:val="20"/>
          <w:lang w:eastAsia="lv-LV"/>
          <w14:ligatures w14:val="none"/>
        </w:rPr>
        <w:t xml:space="preserve"> (t</w:t>
      </w:r>
      <w:r w:rsidR="00CD7757" w:rsidRPr="00AC3FC6">
        <w:rPr>
          <w:rFonts w:ascii="Arial" w:eastAsia="Times New Roman" w:hAnsi="Arial" w:cs="Arial"/>
          <w:sz w:val="20"/>
          <w:szCs w:val="20"/>
          <w:lang w:eastAsia="lv-LV"/>
          <w14:ligatures w14:val="none"/>
        </w:rPr>
        <w:t>ai skaitā,</w:t>
      </w:r>
      <w:r w:rsidR="006308AB" w:rsidRPr="00AC3FC6">
        <w:rPr>
          <w:rFonts w:ascii="Arial" w:eastAsia="Times New Roman" w:hAnsi="Arial" w:cs="Arial"/>
          <w:sz w:val="20"/>
          <w:szCs w:val="20"/>
          <w:lang w:eastAsia="lv-LV"/>
          <w14:ligatures w14:val="none"/>
        </w:rPr>
        <w:t xml:space="preserve"> televizora ekrāns</w:t>
      </w:r>
      <w:r w:rsidR="00F67EFC" w:rsidRPr="00AC3FC6">
        <w:rPr>
          <w:rFonts w:ascii="Arial" w:eastAsia="Times New Roman" w:hAnsi="Arial" w:cs="Arial"/>
          <w:sz w:val="20"/>
          <w:szCs w:val="20"/>
          <w:lang w:eastAsia="lv-LV"/>
          <w14:ligatures w14:val="none"/>
        </w:rPr>
        <w:t>, LED ekrāni</w:t>
      </w:r>
      <w:r w:rsidR="006308AB" w:rsidRPr="00AC3FC6">
        <w:rPr>
          <w:rFonts w:ascii="Arial" w:eastAsia="Times New Roman" w:hAnsi="Arial" w:cs="Arial"/>
          <w:sz w:val="20"/>
          <w:szCs w:val="20"/>
          <w:lang w:eastAsia="lv-LV"/>
          <w14:ligatures w14:val="none"/>
        </w:rPr>
        <w:t>)</w:t>
      </w:r>
      <w:r w:rsidR="00575D73" w:rsidRPr="00AC3FC6">
        <w:rPr>
          <w:rFonts w:ascii="Arial" w:eastAsia="Times New Roman" w:hAnsi="Arial" w:cs="Arial"/>
          <w:sz w:val="20"/>
          <w:szCs w:val="20"/>
          <w:lang w:eastAsia="lv-LV"/>
          <w14:ligatures w14:val="none"/>
        </w:rPr>
        <w:t>, konstrukcija vai būve, kas speciāli veidots</w:t>
      </w:r>
      <w:r w:rsidR="006308AB" w:rsidRPr="00AC3FC6">
        <w:rPr>
          <w:rFonts w:ascii="Arial" w:eastAsia="Times New Roman" w:hAnsi="Arial" w:cs="Arial"/>
          <w:sz w:val="20"/>
          <w:szCs w:val="20"/>
          <w:lang w:eastAsia="lv-LV"/>
          <w14:ligatures w14:val="none"/>
        </w:rPr>
        <w:t xml:space="preserve"> un paredzēts</w:t>
      </w:r>
      <w:r w:rsidR="00575D73" w:rsidRPr="00AC3FC6">
        <w:rPr>
          <w:rFonts w:ascii="Arial" w:eastAsia="Times New Roman" w:hAnsi="Arial" w:cs="Arial"/>
          <w:sz w:val="20"/>
          <w:szCs w:val="20"/>
          <w:lang w:eastAsia="lv-LV"/>
          <w14:ligatures w14:val="none"/>
        </w:rPr>
        <w:t xml:space="preserve"> digitālās vai </w:t>
      </w:r>
      <w:proofErr w:type="spellStart"/>
      <w:r w:rsidR="00575D73" w:rsidRPr="00AC3FC6">
        <w:rPr>
          <w:rFonts w:ascii="Arial" w:eastAsia="Times New Roman" w:hAnsi="Arial" w:cs="Arial"/>
          <w:sz w:val="20"/>
          <w:szCs w:val="20"/>
          <w:lang w:eastAsia="lv-LV"/>
          <w14:ligatures w14:val="none"/>
        </w:rPr>
        <w:t>videoreklāmas</w:t>
      </w:r>
      <w:proofErr w:type="spellEnd"/>
      <w:r w:rsidR="00575D73" w:rsidRPr="00AC3FC6">
        <w:rPr>
          <w:rFonts w:ascii="Arial" w:eastAsia="Times New Roman" w:hAnsi="Arial" w:cs="Arial"/>
          <w:sz w:val="20"/>
          <w:szCs w:val="20"/>
          <w:lang w:eastAsia="lv-LV"/>
          <w14:ligatures w14:val="none"/>
        </w:rPr>
        <w:t xml:space="preserve"> izvietošanai publiskā vietā vai vērsts pret publisku vietu;</w:t>
      </w:r>
    </w:p>
    <w:p w14:paraId="2B7B299B" w14:textId="34A19BB6" w:rsidR="00575D73" w:rsidRPr="00AC3FC6" w:rsidRDefault="00CD7757" w:rsidP="00CD7757">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2.2. </w:t>
      </w:r>
      <w:r w:rsidR="00891EC5" w:rsidRPr="00AC3FC6">
        <w:rPr>
          <w:rFonts w:ascii="Arial" w:eastAsia="Times New Roman" w:hAnsi="Arial" w:cs="Arial"/>
          <w:b/>
          <w:bCs/>
          <w:sz w:val="20"/>
          <w:szCs w:val="20"/>
          <w:lang w:eastAsia="lv-LV"/>
          <w14:ligatures w14:val="none"/>
        </w:rPr>
        <w:t>R</w:t>
      </w:r>
      <w:r w:rsidR="00575D73" w:rsidRPr="00AC3FC6">
        <w:rPr>
          <w:rFonts w:ascii="Arial" w:eastAsia="Times New Roman" w:hAnsi="Arial" w:cs="Arial"/>
          <w:b/>
          <w:bCs/>
          <w:sz w:val="20"/>
          <w:szCs w:val="20"/>
          <w:lang w:eastAsia="lv-LV"/>
          <w14:ligatures w14:val="none"/>
        </w:rPr>
        <w:t>eklāmas norāde</w:t>
      </w:r>
      <w:r w:rsidR="00575D73" w:rsidRPr="00AC3FC6">
        <w:rPr>
          <w:rFonts w:ascii="Arial" w:eastAsia="Times New Roman" w:hAnsi="Arial" w:cs="Arial"/>
          <w:sz w:val="20"/>
          <w:szCs w:val="20"/>
          <w:lang w:eastAsia="lv-LV"/>
          <w14:ligatures w14:val="none"/>
        </w:rPr>
        <w:t xml:space="preserve"> – informācija par iestādes, uzņēmuma vai objekta atrašanās vietu (norādē tiek atspoguļots nosaukums, braukšanas virziens un attālums līdz </w:t>
      </w:r>
      <w:r w:rsidR="00E03EF4" w:rsidRPr="00AC3FC6">
        <w:rPr>
          <w:rFonts w:ascii="Arial" w:eastAsia="Times New Roman" w:hAnsi="Arial" w:cs="Arial"/>
          <w:sz w:val="20"/>
          <w:szCs w:val="20"/>
          <w:lang w:eastAsia="lv-LV"/>
          <w14:ligatures w14:val="none"/>
        </w:rPr>
        <w:t>vietai</w:t>
      </w:r>
      <w:r w:rsidR="00575D73" w:rsidRPr="00AC3FC6">
        <w:rPr>
          <w:rFonts w:ascii="Arial" w:eastAsia="Times New Roman" w:hAnsi="Arial" w:cs="Arial"/>
          <w:sz w:val="20"/>
          <w:szCs w:val="20"/>
          <w:lang w:eastAsia="lv-LV"/>
          <w14:ligatures w14:val="none"/>
        </w:rPr>
        <w:t>), kas izvietota ne tieši uz</w:t>
      </w:r>
      <w:r w:rsidR="00E03EF4" w:rsidRPr="00AC3FC6">
        <w:rPr>
          <w:rFonts w:ascii="Arial" w:eastAsia="Times New Roman" w:hAnsi="Arial" w:cs="Arial"/>
          <w:sz w:val="20"/>
          <w:szCs w:val="20"/>
          <w:lang w:eastAsia="lv-LV"/>
          <w14:ligatures w14:val="none"/>
        </w:rPr>
        <w:t>/pie</w:t>
      </w:r>
      <w:r w:rsidR="00575D73" w:rsidRPr="00AC3FC6">
        <w:rPr>
          <w:rFonts w:ascii="Arial" w:eastAsia="Times New Roman" w:hAnsi="Arial" w:cs="Arial"/>
          <w:sz w:val="20"/>
          <w:szCs w:val="20"/>
          <w:lang w:eastAsia="lv-LV"/>
          <w14:ligatures w14:val="none"/>
        </w:rPr>
        <w:t xml:space="preserve"> attiecīgā objekta, ar </w:t>
      </w:r>
      <w:r w:rsidR="00AB78E1" w:rsidRPr="00AC3FC6">
        <w:rPr>
          <w:rFonts w:ascii="Arial" w:eastAsia="Times New Roman" w:hAnsi="Arial" w:cs="Arial"/>
          <w:sz w:val="20"/>
          <w:szCs w:val="20"/>
          <w:lang w:eastAsia="lv-LV"/>
          <w14:ligatures w14:val="none"/>
        </w:rPr>
        <w:t xml:space="preserve">vai bez </w:t>
      </w:r>
      <w:r w:rsidR="00575D73" w:rsidRPr="00AC3FC6">
        <w:rPr>
          <w:rFonts w:ascii="Arial" w:eastAsia="Times New Roman" w:hAnsi="Arial" w:cs="Arial"/>
          <w:sz w:val="20"/>
          <w:szCs w:val="20"/>
          <w:lang w:eastAsia="lv-LV"/>
          <w14:ligatures w14:val="none"/>
        </w:rPr>
        <w:t>piesaist</w:t>
      </w:r>
      <w:r w:rsidR="00AB78E1" w:rsidRPr="00AC3FC6">
        <w:rPr>
          <w:rFonts w:ascii="Arial" w:eastAsia="Times New Roman" w:hAnsi="Arial" w:cs="Arial"/>
          <w:sz w:val="20"/>
          <w:szCs w:val="20"/>
          <w:lang w:eastAsia="lv-LV"/>
          <w14:ligatures w14:val="none"/>
        </w:rPr>
        <w:t>es</w:t>
      </w:r>
      <w:r w:rsidR="00575D73" w:rsidRPr="00AC3FC6">
        <w:rPr>
          <w:rFonts w:ascii="Arial" w:eastAsia="Times New Roman" w:hAnsi="Arial" w:cs="Arial"/>
          <w:sz w:val="20"/>
          <w:szCs w:val="20"/>
          <w:lang w:eastAsia="lv-LV"/>
          <w14:ligatures w14:val="none"/>
        </w:rPr>
        <w:t xml:space="preserve"> zemei/konkrētai vietai;</w:t>
      </w:r>
    </w:p>
    <w:p w14:paraId="555D06D1" w14:textId="4887F452" w:rsidR="00891EC5" w:rsidRPr="00AC3FC6" w:rsidRDefault="00CD7757" w:rsidP="00CD7757">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2.3. </w:t>
      </w:r>
      <w:r w:rsidR="00203865" w:rsidRPr="00AC3FC6">
        <w:rPr>
          <w:rFonts w:ascii="Arial" w:eastAsia="Times New Roman" w:hAnsi="Arial" w:cs="Arial"/>
          <w:b/>
          <w:bCs/>
          <w:sz w:val="20"/>
          <w:szCs w:val="20"/>
          <w:lang w:eastAsia="lv-LV"/>
          <w14:ligatures w14:val="none"/>
        </w:rPr>
        <w:t>s</w:t>
      </w:r>
      <w:r w:rsidR="00891EC5" w:rsidRPr="00AC3FC6">
        <w:rPr>
          <w:rFonts w:ascii="Arial" w:eastAsia="Times New Roman" w:hAnsi="Arial" w:cs="Arial"/>
          <w:b/>
          <w:bCs/>
          <w:sz w:val="20"/>
          <w:szCs w:val="20"/>
          <w:lang w:eastAsia="lv-LV"/>
          <w14:ligatures w14:val="none"/>
        </w:rPr>
        <w:t>katlogs</w:t>
      </w:r>
      <w:r w:rsidR="00891EC5" w:rsidRPr="00AC3FC6">
        <w:rPr>
          <w:rFonts w:ascii="Arial" w:eastAsia="Times New Roman" w:hAnsi="Arial" w:cs="Arial"/>
          <w:sz w:val="20"/>
          <w:szCs w:val="20"/>
          <w:lang w:eastAsia="lv-LV"/>
          <w14:ligatures w14:val="none"/>
        </w:rPr>
        <w:t xml:space="preserve"> – skatlogs un tā iekšējā daļa viena metra dziļumā no loga rūts, kas redzama no publiskas </w:t>
      </w:r>
      <w:proofErr w:type="spellStart"/>
      <w:r w:rsidR="00891EC5" w:rsidRPr="00AC3FC6">
        <w:rPr>
          <w:rFonts w:ascii="Arial" w:eastAsia="Times New Roman" w:hAnsi="Arial" w:cs="Arial"/>
          <w:sz w:val="20"/>
          <w:szCs w:val="20"/>
          <w:lang w:eastAsia="lv-LV"/>
          <w14:ligatures w14:val="none"/>
        </w:rPr>
        <w:t>ārtelpas</w:t>
      </w:r>
      <w:proofErr w:type="spellEnd"/>
      <w:r w:rsidR="00891EC5" w:rsidRPr="00AC3FC6">
        <w:rPr>
          <w:rFonts w:ascii="Arial" w:eastAsia="Times New Roman" w:hAnsi="Arial" w:cs="Arial"/>
          <w:sz w:val="20"/>
          <w:szCs w:val="20"/>
          <w:lang w:eastAsia="lv-LV"/>
          <w14:ligatures w14:val="none"/>
        </w:rPr>
        <w:t>;</w:t>
      </w:r>
    </w:p>
    <w:p w14:paraId="13749955" w14:textId="6C2622B4" w:rsidR="00697C22" w:rsidRPr="00AC3FC6" w:rsidRDefault="00CD7757" w:rsidP="00CD7757">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2.4. </w:t>
      </w:r>
      <w:proofErr w:type="spellStart"/>
      <w:r w:rsidR="00145680" w:rsidRPr="00AC3FC6">
        <w:rPr>
          <w:rFonts w:ascii="Arial" w:eastAsia="Times New Roman" w:hAnsi="Arial" w:cs="Arial"/>
          <w:b/>
          <w:bCs/>
          <w:sz w:val="20"/>
          <w:szCs w:val="20"/>
          <w:lang w:eastAsia="lv-LV"/>
          <w14:ligatures w14:val="none"/>
        </w:rPr>
        <w:t>Lokālplānojums</w:t>
      </w:r>
      <w:proofErr w:type="spellEnd"/>
      <w:r w:rsidRPr="00AC3FC6">
        <w:rPr>
          <w:rFonts w:ascii="Arial" w:eastAsia="Times New Roman" w:hAnsi="Arial" w:cs="Arial"/>
          <w:sz w:val="20"/>
          <w:szCs w:val="20"/>
          <w:lang w:eastAsia="lv-LV"/>
          <w14:ligatures w14:val="none"/>
        </w:rPr>
        <w:t xml:space="preserve"> – Kuldīgas novada domes saistošie noteikumi Nr. KNP/2022/36 “</w:t>
      </w:r>
      <w:proofErr w:type="spellStart"/>
      <w:r w:rsidRPr="00AC3FC6">
        <w:rPr>
          <w:rFonts w:ascii="Arial" w:eastAsia="Times New Roman" w:hAnsi="Arial" w:cs="Arial"/>
          <w:sz w:val="20"/>
          <w:szCs w:val="20"/>
          <w:lang w:eastAsia="lv-LV"/>
          <w14:ligatures w14:val="none"/>
        </w:rPr>
        <w:t>Lokālplānojums</w:t>
      </w:r>
      <w:proofErr w:type="spellEnd"/>
      <w:r w:rsidRPr="00AC3FC6">
        <w:rPr>
          <w:rFonts w:ascii="Arial" w:eastAsia="Times New Roman" w:hAnsi="Arial" w:cs="Arial"/>
          <w:sz w:val="20"/>
          <w:szCs w:val="20"/>
          <w:lang w:eastAsia="lv-LV"/>
          <w14:ligatures w14:val="none"/>
        </w:rPr>
        <w:t xml:space="preserve"> Kuldīgas vecpilsētai Ventas senlejā, kas groza Kuldīgas novada teritorijas plānojumu”, “</w:t>
      </w:r>
      <w:proofErr w:type="spellStart"/>
      <w:r w:rsidRPr="00AC3FC6">
        <w:rPr>
          <w:rFonts w:ascii="Arial" w:eastAsia="Times New Roman" w:hAnsi="Arial" w:cs="Arial"/>
          <w:sz w:val="20"/>
          <w:szCs w:val="20"/>
          <w:lang w:eastAsia="lv-LV"/>
          <w14:ligatures w14:val="none"/>
        </w:rPr>
        <w:t>Lokālplānojums</w:t>
      </w:r>
      <w:proofErr w:type="spellEnd"/>
      <w:r w:rsidRPr="00AC3FC6">
        <w:rPr>
          <w:rFonts w:ascii="Arial" w:eastAsia="Times New Roman" w:hAnsi="Arial" w:cs="Arial"/>
          <w:sz w:val="20"/>
          <w:szCs w:val="20"/>
          <w:lang w:eastAsia="lv-LV"/>
          <w14:ligatures w14:val="none"/>
        </w:rPr>
        <w:t xml:space="preserve"> Kuldīgas vecpilsētai Ventas senlejā. Redakcija 3.1. Teritorijas izmantošanas un apbūves noteikumi”</w:t>
      </w:r>
      <w:r w:rsidR="00145680" w:rsidRPr="00AC3FC6">
        <w:rPr>
          <w:rFonts w:ascii="Arial" w:eastAsia="Times New Roman" w:hAnsi="Arial" w:cs="Arial"/>
          <w:sz w:val="20"/>
          <w:szCs w:val="20"/>
          <w:lang w:eastAsia="lv-LV"/>
          <w14:ligatures w14:val="none"/>
        </w:rPr>
        <w:t>.</w:t>
      </w:r>
    </w:p>
    <w:p w14:paraId="6EE20082" w14:textId="1DFA30EE" w:rsidR="00CD7757" w:rsidRPr="00AC3FC6" w:rsidRDefault="0007571F" w:rsidP="00CD7757">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Saistošo n</w:t>
      </w:r>
      <w:r w:rsidR="00CD7757" w:rsidRPr="00AC3FC6">
        <w:rPr>
          <w:rFonts w:ascii="Arial" w:eastAsia="Times New Roman" w:hAnsi="Arial" w:cs="Arial"/>
          <w:sz w:val="20"/>
          <w:szCs w:val="20"/>
          <w:lang w:eastAsia="lv-LV"/>
          <w14:ligatures w14:val="none"/>
        </w:rPr>
        <w:t xml:space="preserve">oteikumu mērķis ir veidot harmoniski attīstītu pilsētvidi un novada teritoriju, saglabāt valsts nozīmes </w:t>
      </w:r>
      <w:r w:rsidR="00CD7757" w:rsidRPr="00AC3FC6">
        <w:rPr>
          <w:rFonts w:ascii="Arial" w:hAnsi="Arial" w:cs="Arial"/>
          <w:sz w:val="20"/>
          <w:szCs w:val="20"/>
          <w:lang w:eastAsia="lv-LV"/>
        </w:rPr>
        <w:t>aizsargājamā kultūras pieminekļa objektus, teritorijas un tās aizsardzības zon</w:t>
      </w:r>
      <w:r w:rsidR="00CD7757" w:rsidRPr="00AC3FC6">
        <w:rPr>
          <w:rFonts w:ascii="Arial" w:eastAsia="Times New Roman" w:hAnsi="Arial" w:cs="Arial"/>
          <w:sz w:val="20"/>
          <w:szCs w:val="20"/>
          <w:lang w:eastAsia="lv-LV"/>
          <w14:ligatures w14:val="none"/>
        </w:rPr>
        <w:t>u</w:t>
      </w:r>
      <w:r w:rsidRPr="00AC3FC6">
        <w:rPr>
          <w:rFonts w:ascii="Arial" w:eastAsia="Times New Roman" w:hAnsi="Arial" w:cs="Arial"/>
          <w:sz w:val="20"/>
          <w:szCs w:val="20"/>
          <w:lang w:eastAsia="lv-LV"/>
          <w14:ligatures w14:val="none"/>
        </w:rPr>
        <w:t>.</w:t>
      </w:r>
    </w:p>
    <w:p w14:paraId="048B1B8B" w14:textId="37850F97" w:rsidR="001A799E" w:rsidRPr="00AC3FC6" w:rsidRDefault="001A799E" w:rsidP="00CD7757">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lastRenderedPageBreak/>
        <w:t>Tiesības izvietot Reklāmu un reklāmas objektu</w:t>
      </w:r>
      <w:r w:rsidR="002E3A82" w:rsidRPr="00AC3FC6">
        <w:rPr>
          <w:rFonts w:ascii="Arial" w:eastAsia="Times New Roman" w:hAnsi="Arial" w:cs="Arial"/>
          <w:sz w:val="20"/>
          <w:szCs w:val="20"/>
          <w:lang w:eastAsia="lv-LV"/>
          <w14:ligatures w14:val="none"/>
        </w:rPr>
        <w:t>, kā arī priekšvēlēšanu aģitācijas materiālus,</w:t>
      </w:r>
      <w:r w:rsidRPr="00AC3FC6">
        <w:rPr>
          <w:rFonts w:ascii="Arial" w:eastAsia="Times New Roman" w:hAnsi="Arial" w:cs="Arial"/>
          <w:sz w:val="20"/>
          <w:szCs w:val="20"/>
          <w:lang w:eastAsia="lv-LV"/>
          <w14:ligatures w14:val="none"/>
        </w:rPr>
        <w:t xml:space="preserve"> ir visām personām (turpmāk – Reklāmas devējs), kas Ministru kabineta noteiktajā kārtībā Kuldīgas novada būvvaldē (turpmāk – Būvvalde) ir saņēmušas atļauju Reklāmas izvietošanai, kā arī samaksājušas Kuldīgas novada pašvaldības nodevu par reklāmas izvietošanu publiskās vietās vai vietās, kas vērstas pret publisku vietu (turpmāk – pašvaldības nodeva). </w:t>
      </w:r>
    </w:p>
    <w:p w14:paraId="75F6CB46" w14:textId="67BECFDC" w:rsidR="00B04A19" w:rsidRPr="00AC3FC6" w:rsidRDefault="00CD0471" w:rsidP="00CC2B57">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Saistošie noteikumi </w:t>
      </w:r>
      <w:r w:rsidR="00B04A19" w:rsidRPr="00AC3FC6">
        <w:rPr>
          <w:rFonts w:ascii="Arial" w:eastAsia="Times New Roman" w:hAnsi="Arial" w:cs="Arial"/>
          <w:sz w:val="20"/>
          <w:szCs w:val="20"/>
          <w:lang w:eastAsia="lv-LV"/>
          <w14:ligatures w14:val="none"/>
        </w:rPr>
        <w:t>attiecas uz Reklāmas izvietošanu visā Kuldīgas novada administratīvajā teritorijā</w:t>
      </w:r>
      <w:r w:rsidR="001E57E5" w:rsidRPr="00AC3FC6">
        <w:rPr>
          <w:rFonts w:ascii="Arial" w:eastAsia="Times New Roman" w:hAnsi="Arial" w:cs="Arial"/>
          <w:sz w:val="20"/>
          <w:szCs w:val="20"/>
          <w:lang w:eastAsia="lv-LV"/>
          <w14:ligatures w14:val="none"/>
        </w:rPr>
        <w:t>,</w:t>
      </w:r>
      <w:r w:rsidR="00B04A19" w:rsidRPr="00AC3FC6">
        <w:rPr>
          <w:rFonts w:ascii="Arial" w:eastAsia="Times New Roman" w:hAnsi="Arial" w:cs="Arial"/>
          <w:sz w:val="20"/>
          <w:szCs w:val="20"/>
          <w:lang w:eastAsia="lv-LV"/>
          <w14:ligatures w14:val="none"/>
        </w:rPr>
        <w:t xml:space="preserve"> neatkarīgi no zemesgabala, ēkas vai cita objekta piederības.</w:t>
      </w:r>
    </w:p>
    <w:p w14:paraId="2EC74FB3" w14:textId="7F19E7AD" w:rsidR="003D615C" w:rsidRPr="00AC3FC6" w:rsidRDefault="0007571F" w:rsidP="000C319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Saistošie noteikumi </w:t>
      </w:r>
      <w:r w:rsidR="00B04A19" w:rsidRPr="00AC3FC6">
        <w:rPr>
          <w:rFonts w:ascii="Arial" w:eastAsia="Times New Roman" w:hAnsi="Arial" w:cs="Arial"/>
          <w:sz w:val="20"/>
          <w:szCs w:val="20"/>
          <w:lang w:eastAsia="lv-LV"/>
          <w14:ligatures w14:val="none"/>
        </w:rPr>
        <w:t>neattiecas uz funkcionālo informāciju, valsts un novada dienestu norādēm (ceļa zīmes, transporta pieturu zīmes, māju numuru zīmes u.tml.), kas izgatavotas pēc iepriekš apstiprināta tipveida projekta – etalona.</w:t>
      </w:r>
      <w:bookmarkStart w:id="4" w:name="p3"/>
      <w:bookmarkStart w:id="5" w:name="p-1110041"/>
      <w:bookmarkStart w:id="6" w:name="p5"/>
      <w:bookmarkStart w:id="7" w:name="p-1110046"/>
      <w:bookmarkStart w:id="8" w:name="p6"/>
      <w:bookmarkStart w:id="9" w:name="p-1110048"/>
      <w:bookmarkEnd w:id="4"/>
      <w:bookmarkEnd w:id="5"/>
      <w:bookmarkEnd w:id="6"/>
      <w:bookmarkEnd w:id="7"/>
      <w:bookmarkEnd w:id="8"/>
      <w:bookmarkEnd w:id="9"/>
      <w:r w:rsidR="001679DE" w:rsidRPr="00AC3FC6">
        <w:rPr>
          <w:rFonts w:ascii="Arial" w:eastAsia="Times New Roman" w:hAnsi="Arial" w:cs="Arial"/>
          <w:sz w:val="20"/>
          <w:szCs w:val="20"/>
          <w:lang w:eastAsia="lv-LV"/>
          <w14:ligatures w14:val="none"/>
        </w:rPr>
        <w:t xml:space="preserve"> </w:t>
      </w:r>
      <w:r w:rsidR="003D615C" w:rsidRPr="00AC3FC6">
        <w:rPr>
          <w:rFonts w:ascii="Arial" w:eastAsia="Times New Roman" w:hAnsi="Arial" w:cs="Arial"/>
          <w:sz w:val="20"/>
          <w:szCs w:val="20"/>
          <w:lang w:eastAsia="lv-LV"/>
          <w14:ligatures w14:val="none"/>
        </w:rPr>
        <w:t>Izvietojot Reklāmu Kuldīgas novada administratīvās teritorijas publiskās vietās vai vietās, kas vērstas pret publisku vietu, jāievēro arī citus normatīvos aktus, kas regulē šo jomu.</w:t>
      </w:r>
    </w:p>
    <w:p w14:paraId="20E42147" w14:textId="77777777" w:rsidR="00A64742" w:rsidRPr="00AC3FC6" w:rsidRDefault="00A64742" w:rsidP="00A64742">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10" w:name="p7"/>
      <w:bookmarkStart w:id="11" w:name="p-1110050"/>
      <w:bookmarkEnd w:id="10"/>
      <w:bookmarkEnd w:id="11"/>
      <w:r w:rsidRPr="00AC3FC6">
        <w:rPr>
          <w:rFonts w:ascii="Arial" w:eastAsia="Times New Roman" w:hAnsi="Arial" w:cs="Arial"/>
          <w:sz w:val="20"/>
          <w:szCs w:val="20"/>
          <w:lang w:eastAsia="lv-LV"/>
          <w14:ligatures w14:val="none"/>
        </w:rPr>
        <w:t>Patvaļīga reklāmas un reklāmas objekta izvietošana, eksponēšana un patvaļīga reklāmas grafiskā dizaina maiņa ir aizliegta.</w:t>
      </w:r>
    </w:p>
    <w:p w14:paraId="57214C3E" w14:textId="3A4C78CE" w:rsidR="00B04A19" w:rsidRPr="00AC3FC6" w:rsidRDefault="00B04A19" w:rsidP="000C319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Par grafiskā dizaina maiņu netiek uzskatīta kultūras iestāžu repertuāra maiņa, ja objekts atrodas uz kultūras iestādes ēkas fasādes un tām lietošanā nodotiem reklāmas nesējiem.</w:t>
      </w:r>
    </w:p>
    <w:p w14:paraId="1A664109" w14:textId="1738162B" w:rsidR="001440A5" w:rsidRPr="00AC3FC6" w:rsidRDefault="00744C0D" w:rsidP="001679DE">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Aizliegts izvietot Reklāmu, kas nav realizēta atbilstoši izdotajā atļaujā par Reklāmas izvietošanu saskaņotajai skicei vai nav izpildīti atļauj</w:t>
      </w:r>
      <w:r w:rsidR="0007571F" w:rsidRPr="00AC3FC6">
        <w:rPr>
          <w:rFonts w:ascii="Arial" w:eastAsia="Times New Roman" w:hAnsi="Arial" w:cs="Arial"/>
          <w:sz w:val="20"/>
          <w:szCs w:val="20"/>
          <w:lang w:eastAsia="lv-LV"/>
          <w14:ligatures w14:val="none"/>
        </w:rPr>
        <w:t>as</w:t>
      </w:r>
      <w:r w:rsidRPr="00AC3FC6">
        <w:rPr>
          <w:rFonts w:ascii="Arial" w:eastAsia="Times New Roman" w:hAnsi="Arial" w:cs="Arial"/>
          <w:sz w:val="20"/>
          <w:szCs w:val="20"/>
          <w:lang w:eastAsia="lv-LV"/>
          <w14:ligatures w14:val="none"/>
        </w:rPr>
        <w:t xml:space="preserve"> nosacījumi.</w:t>
      </w:r>
    </w:p>
    <w:p w14:paraId="37F15D41" w14:textId="77777777" w:rsidR="001679DE" w:rsidRPr="00AC3FC6" w:rsidRDefault="001679DE" w:rsidP="001679DE">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p>
    <w:p w14:paraId="598AEF6A" w14:textId="0E139474" w:rsidR="000A5547" w:rsidRPr="00AC3FC6" w:rsidRDefault="000A5547" w:rsidP="00F537A4">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bookmarkStart w:id="12" w:name="n2"/>
      <w:bookmarkStart w:id="13" w:name="n-1110052"/>
      <w:bookmarkEnd w:id="12"/>
      <w:bookmarkEnd w:id="13"/>
      <w:r w:rsidRPr="00AC3FC6">
        <w:rPr>
          <w:rFonts w:ascii="Arial" w:eastAsia="Times New Roman" w:hAnsi="Arial" w:cs="Arial"/>
          <w:b/>
          <w:bCs/>
          <w:sz w:val="24"/>
          <w:szCs w:val="24"/>
          <w:lang w:eastAsia="lv-LV"/>
          <w14:ligatures w14:val="none"/>
        </w:rPr>
        <w:t>REKLĀMAS VAI REKLĀMAS OBJEKTU PROJEKTU IZSKATĪŠANAS UN SASKA</w:t>
      </w:r>
      <w:r w:rsidR="00634416" w:rsidRPr="00AC3FC6">
        <w:rPr>
          <w:rFonts w:ascii="Arial" w:eastAsia="Times New Roman" w:hAnsi="Arial" w:cs="Arial"/>
          <w:b/>
          <w:bCs/>
          <w:sz w:val="24"/>
          <w:szCs w:val="24"/>
          <w:lang w:eastAsia="lv-LV"/>
          <w14:ligatures w14:val="none"/>
        </w:rPr>
        <w:t>Ņ</w:t>
      </w:r>
      <w:r w:rsidRPr="00AC3FC6">
        <w:rPr>
          <w:rFonts w:ascii="Arial" w:eastAsia="Times New Roman" w:hAnsi="Arial" w:cs="Arial"/>
          <w:b/>
          <w:bCs/>
          <w:sz w:val="24"/>
          <w:szCs w:val="24"/>
          <w:lang w:eastAsia="lv-LV"/>
          <w14:ligatures w14:val="none"/>
        </w:rPr>
        <w:t>OŠANAS KĀRTĪBA</w:t>
      </w:r>
    </w:p>
    <w:p w14:paraId="420F8C5A" w14:textId="77777777" w:rsidR="000A5547" w:rsidRPr="00AC3FC6" w:rsidRDefault="000A5547" w:rsidP="000A5547">
      <w:pPr>
        <w:shd w:val="clear" w:color="auto" w:fill="FFFFFF"/>
        <w:spacing w:after="0" w:line="293" w:lineRule="atLeast"/>
        <w:ind w:firstLine="300"/>
        <w:jc w:val="both"/>
        <w:rPr>
          <w:rFonts w:ascii="Arial" w:eastAsia="Times New Roman" w:hAnsi="Arial" w:cs="Arial"/>
          <w:sz w:val="20"/>
          <w:szCs w:val="20"/>
          <w:lang w:eastAsia="lv-LV"/>
          <w14:ligatures w14:val="none"/>
        </w:rPr>
      </w:pPr>
    </w:p>
    <w:p w14:paraId="720FDD7A" w14:textId="7D78F0B1" w:rsidR="000E7ED1" w:rsidRPr="00AC3FC6" w:rsidRDefault="00634416" w:rsidP="002473EA">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Persona, kura vēlas izvietot </w:t>
      </w:r>
      <w:r w:rsidR="00290D27" w:rsidRPr="00AC3FC6">
        <w:rPr>
          <w:rFonts w:ascii="Arial" w:eastAsia="Times New Roman" w:hAnsi="Arial" w:cs="Arial"/>
          <w:sz w:val="20"/>
          <w:szCs w:val="20"/>
          <w:lang w:eastAsia="lv-LV"/>
          <w14:ligatures w14:val="none"/>
        </w:rPr>
        <w:t xml:space="preserve">Reklāmu </w:t>
      </w:r>
      <w:r w:rsidRPr="00AC3FC6">
        <w:rPr>
          <w:rFonts w:ascii="Arial" w:eastAsia="Times New Roman" w:hAnsi="Arial" w:cs="Arial"/>
          <w:sz w:val="20"/>
          <w:szCs w:val="20"/>
          <w:lang w:eastAsia="lv-LV"/>
          <w14:ligatures w14:val="none"/>
        </w:rPr>
        <w:t>un vizuālās komunikācijas objektus (izņemot afiša</w:t>
      </w:r>
      <w:r w:rsidR="002C7EAD" w:rsidRPr="00AC3FC6">
        <w:rPr>
          <w:rFonts w:ascii="Arial" w:eastAsia="Times New Roman" w:hAnsi="Arial" w:cs="Arial"/>
          <w:sz w:val="20"/>
          <w:szCs w:val="20"/>
          <w:lang w:eastAsia="lv-LV"/>
          <w14:ligatures w14:val="none"/>
        </w:rPr>
        <w:t>s, kuras paredz izvietot uz afišu stabiem un stendiem</w:t>
      </w:r>
      <w:r w:rsidRPr="00AC3FC6">
        <w:rPr>
          <w:rFonts w:ascii="Arial" w:eastAsia="Times New Roman" w:hAnsi="Arial" w:cs="Arial"/>
          <w:sz w:val="20"/>
          <w:szCs w:val="20"/>
          <w:lang w:eastAsia="lv-LV"/>
          <w14:ligatures w14:val="none"/>
        </w:rPr>
        <w:t>) Kuldīgas novad</w:t>
      </w:r>
      <w:r w:rsidR="00F537A4" w:rsidRPr="00AC3FC6">
        <w:rPr>
          <w:rFonts w:ascii="Arial" w:eastAsia="Times New Roman" w:hAnsi="Arial" w:cs="Arial"/>
          <w:sz w:val="20"/>
          <w:szCs w:val="20"/>
          <w:lang w:eastAsia="lv-LV"/>
          <w14:ligatures w14:val="none"/>
        </w:rPr>
        <w:t>a administratīvajā teritorijā</w:t>
      </w:r>
      <w:r w:rsidRPr="00AC3FC6">
        <w:rPr>
          <w:rFonts w:ascii="Arial" w:eastAsia="Times New Roman" w:hAnsi="Arial" w:cs="Arial"/>
          <w:sz w:val="20"/>
          <w:szCs w:val="20"/>
          <w:lang w:eastAsia="lv-LV"/>
          <w14:ligatures w14:val="none"/>
        </w:rPr>
        <w:t>, iesniedz Būvvald</w:t>
      </w:r>
      <w:r w:rsidR="00F537A4" w:rsidRPr="00AC3FC6">
        <w:rPr>
          <w:rFonts w:ascii="Arial" w:eastAsia="Times New Roman" w:hAnsi="Arial" w:cs="Arial"/>
          <w:sz w:val="20"/>
          <w:szCs w:val="20"/>
          <w:lang w:eastAsia="lv-LV"/>
          <w14:ligatures w14:val="none"/>
        </w:rPr>
        <w:t>ē</w:t>
      </w:r>
      <w:r w:rsidRPr="00AC3FC6">
        <w:rPr>
          <w:rFonts w:ascii="Arial" w:eastAsia="Times New Roman" w:hAnsi="Arial" w:cs="Arial"/>
          <w:sz w:val="20"/>
          <w:szCs w:val="20"/>
          <w:lang w:eastAsia="lv-LV"/>
          <w14:ligatures w14:val="none"/>
        </w:rPr>
        <w:t xml:space="preserve"> iesniegumu (</w:t>
      </w:r>
      <w:r w:rsidR="00F94E46" w:rsidRPr="00AC3FC6">
        <w:rPr>
          <w:rFonts w:ascii="Arial" w:eastAsia="Times New Roman" w:hAnsi="Arial" w:cs="Arial"/>
          <w:sz w:val="20"/>
          <w:szCs w:val="20"/>
          <w:lang w:eastAsia="lv-LV"/>
          <w14:ligatures w14:val="none"/>
        </w:rPr>
        <w:t>p</w:t>
      </w:r>
      <w:r w:rsidRPr="00AC3FC6">
        <w:rPr>
          <w:rFonts w:ascii="Arial" w:eastAsia="Times New Roman" w:hAnsi="Arial" w:cs="Arial"/>
          <w:sz w:val="20"/>
          <w:szCs w:val="20"/>
          <w:lang w:eastAsia="lv-LV"/>
          <w14:ligatures w14:val="none"/>
        </w:rPr>
        <w:t xml:space="preserve">ielikums Nr. </w:t>
      </w:r>
      <w:r w:rsidR="00297A74"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 xml:space="preserve">) un </w:t>
      </w:r>
      <w:r w:rsidR="00F94E46" w:rsidRPr="00AC3FC6">
        <w:rPr>
          <w:rFonts w:ascii="Arial" w:eastAsia="Times New Roman" w:hAnsi="Arial" w:cs="Arial"/>
          <w:sz w:val="20"/>
          <w:szCs w:val="20"/>
          <w:lang w:eastAsia="lv-LV"/>
          <w14:ligatures w14:val="none"/>
        </w:rPr>
        <w:t>informāciju</w:t>
      </w:r>
      <w:r w:rsidRPr="00AC3FC6">
        <w:rPr>
          <w:rFonts w:ascii="Arial" w:eastAsia="Times New Roman" w:hAnsi="Arial" w:cs="Arial"/>
          <w:sz w:val="20"/>
          <w:szCs w:val="20"/>
          <w:lang w:eastAsia="lv-LV"/>
          <w14:ligatures w14:val="none"/>
        </w:rPr>
        <w:t>, kas norādīt</w:t>
      </w:r>
      <w:r w:rsidR="00F94E46" w:rsidRPr="00AC3FC6">
        <w:rPr>
          <w:rFonts w:ascii="Arial" w:eastAsia="Times New Roman" w:hAnsi="Arial" w:cs="Arial"/>
          <w:sz w:val="20"/>
          <w:szCs w:val="20"/>
          <w:lang w:eastAsia="lv-LV"/>
          <w14:ligatures w14:val="none"/>
        </w:rPr>
        <w:t>a</w:t>
      </w:r>
      <w:r w:rsidRPr="00AC3FC6">
        <w:rPr>
          <w:rFonts w:ascii="Arial" w:eastAsia="Times New Roman" w:hAnsi="Arial" w:cs="Arial"/>
          <w:sz w:val="20"/>
          <w:szCs w:val="20"/>
          <w:lang w:eastAsia="lv-LV"/>
          <w14:ligatures w14:val="none"/>
        </w:rPr>
        <w:t xml:space="preserve"> Ministru kabineta 2012. gada 30. oktobra noteikumu Nr. 732 </w:t>
      </w:r>
      <w:r w:rsidR="00F94E46" w:rsidRPr="00AC3FC6">
        <w:rPr>
          <w:rFonts w:ascii="Arial" w:eastAsia="Times New Roman" w:hAnsi="Arial" w:cs="Arial"/>
          <w:sz w:val="20"/>
          <w:szCs w:val="20"/>
          <w:lang w:eastAsia="lv-LV"/>
          <w14:ligatures w14:val="none"/>
        </w:rPr>
        <w:t>“</w:t>
      </w:r>
      <w:hyperlink r:id="rId15" w:tgtFrame="_blank" w:history="1">
        <w:r w:rsidRPr="00AC3FC6">
          <w:rPr>
            <w:rFonts w:ascii="Arial" w:eastAsia="Times New Roman" w:hAnsi="Arial" w:cs="Arial"/>
            <w:sz w:val="20"/>
            <w:szCs w:val="20"/>
            <w:lang w:eastAsia="lv-LV"/>
            <w14:ligatures w14:val="none"/>
          </w:rPr>
          <w:t>Kārtība, kādā saņemama atļauja reklāmas izvietošanai publiskās vietās vai vietās, kas vērstas pret publisku vietu</w:t>
        </w:r>
      </w:hyperlink>
      <w:r w:rsidR="006025C8"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 </w:t>
      </w:r>
      <w:r w:rsidR="00CD0471" w:rsidRPr="00AC3FC6">
        <w:rPr>
          <w:rFonts w:ascii="Arial" w:eastAsia="Times New Roman" w:hAnsi="Arial" w:cs="Arial"/>
          <w:sz w:val="20"/>
          <w:szCs w:val="20"/>
          <w:lang w:eastAsia="lv-LV"/>
          <w14:ligatures w14:val="none"/>
        </w:rPr>
        <w:t xml:space="preserve">(turpmāk – MK noteikumi) </w:t>
      </w:r>
      <w:hyperlink r:id="rId16" w:anchor="p5" w:tgtFrame="_blank" w:history="1">
        <w:r w:rsidRPr="00AC3FC6">
          <w:rPr>
            <w:rFonts w:ascii="Arial" w:eastAsia="Times New Roman" w:hAnsi="Arial" w:cs="Arial"/>
            <w:sz w:val="20"/>
            <w:szCs w:val="20"/>
            <w:lang w:eastAsia="lv-LV"/>
            <w14:ligatures w14:val="none"/>
          </w:rPr>
          <w:t>5.</w:t>
        </w:r>
      </w:hyperlink>
      <w:r w:rsidRPr="00AC3FC6">
        <w:rPr>
          <w:rFonts w:ascii="Arial" w:eastAsia="Times New Roman" w:hAnsi="Arial" w:cs="Arial"/>
          <w:sz w:val="20"/>
          <w:szCs w:val="20"/>
          <w:lang w:eastAsia="lv-LV"/>
          <w14:ligatures w14:val="none"/>
        </w:rPr>
        <w:t xml:space="preserve"> punktā. Iesniegumu iespējams iesniegt klātienē </w:t>
      </w:r>
      <w:r w:rsidR="0007571F" w:rsidRPr="00AC3FC6">
        <w:rPr>
          <w:rFonts w:ascii="Arial" w:eastAsia="Times New Roman" w:hAnsi="Arial" w:cs="Arial"/>
          <w:sz w:val="20"/>
          <w:szCs w:val="20"/>
          <w:lang w:eastAsia="lv-LV"/>
          <w14:ligatures w14:val="none"/>
        </w:rPr>
        <w:t xml:space="preserve">Kuldīgas novada pašvaldībā (turpmāk – Pašvaldība) </w:t>
      </w:r>
      <w:r w:rsidRPr="00AC3FC6">
        <w:rPr>
          <w:rFonts w:ascii="Arial" w:eastAsia="Times New Roman" w:hAnsi="Arial" w:cs="Arial"/>
          <w:sz w:val="20"/>
          <w:szCs w:val="20"/>
          <w:lang w:eastAsia="lv-LV"/>
          <w14:ligatures w14:val="none"/>
        </w:rPr>
        <w:t xml:space="preserve">Baznīcas ielā 1, Kuldīgā, vai nosūtot uz Būvvaldes </w:t>
      </w:r>
      <w:bookmarkStart w:id="14" w:name="_Hlk176958889"/>
      <w:r w:rsidRPr="00AC3FC6">
        <w:rPr>
          <w:rFonts w:ascii="Arial" w:eastAsia="Times New Roman" w:hAnsi="Arial" w:cs="Arial"/>
          <w:sz w:val="20"/>
          <w:szCs w:val="20"/>
          <w:lang w:eastAsia="lv-LV"/>
          <w14:ligatures w14:val="none"/>
        </w:rPr>
        <w:t>e-pasta adresi</w:t>
      </w:r>
      <w:bookmarkEnd w:id="14"/>
      <w:r w:rsidRPr="00AC3FC6">
        <w:rPr>
          <w:rFonts w:ascii="Arial" w:eastAsia="Times New Roman" w:hAnsi="Arial" w:cs="Arial"/>
          <w:sz w:val="20"/>
          <w:szCs w:val="20"/>
          <w:lang w:eastAsia="lv-LV"/>
          <w14:ligatures w14:val="none"/>
        </w:rPr>
        <w:t xml:space="preserve">: </w:t>
      </w:r>
      <w:hyperlink r:id="rId17" w:history="1">
        <w:r w:rsidR="001E57E5" w:rsidRPr="00AC3FC6">
          <w:rPr>
            <w:rFonts w:ascii="Arial" w:eastAsia="Times New Roman" w:hAnsi="Arial" w:cs="Arial"/>
            <w:i/>
            <w:iCs/>
            <w:sz w:val="20"/>
            <w:szCs w:val="20"/>
            <w:lang w:eastAsia="lv-LV"/>
            <w14:ligatures w14:val="none"/>
          </w:rPr>
          <w:t>buvvalde@kuldiga.lv</w:t>
        </w:r>
      </w:hyperlink>
      <w:r w:rsidRPr="00AC3FC6">
        <w:rPr>
          <w:rFonts w:ascii="Arial" w:eastAsia="Times New Roman" w:hAnsi="Arial" w:cs="Arial"/>
          <w:sz w:val="20"/>
          <w:szCs w:val="20"/>
          <w:lang w:eastAsia="lv-LV"/>
          <w14:ligatures w14:val="none"/>
        </w:rPr>
        <w:t xml:space="preserve">, vai uz </w:t>
      </w:r>
      <w:r w:rsidR="0007571F" w:rsidRPr="00AC3FC6">
        <w:rPr>
          <w:rFonts w:ascii="Arial" w:eastAsia="Times New Roman" w:hAnsi="Arial" w:cs="Arial"/>
          <w:sz w:val="20"/>
          <w:szCs w:val="20"/>
          <w:lang w:eastAsia="lv-LV"/>
          <w14:ligatures w14:val="none"/>
        </w:rPr>
        <w:t xml:space="preserve">Pašvaldības </w:t>
      </w:r>
      <w:r w:rsidR="002473EA" w:rsidRPr="00AC3FC6">
        <w:rPr>
          <w:rFonts w:ascii="Arial" w:eastAsia="Times New Roman" w:hAnsi="Arial" w:cs="Arial"/>
          <w:sz w:val="20"/>
          <w:szCs w:val="20"/>
          <w:lang w:eastAsia="lv-LV"/>
          <w14:ligatures w14:val="none"/>
        </w:rPr>
        <w:t xml:space="preserve">e-pasta </w:t>
      </w:r>
      <w:r w:rsidR="00A64742" w:rsidRPr="00AC3FC6">
        <w:rPr>
          <w:rFonts w:ascii="Arial" w:eastAsia="Times New Roman" w:hAnsi="Arial" w:cs="Arial"/>
          <w:sz w:val="20"/>
          <w:szCs w:val="20"/>
          <w:lang w:eastAsia="lv-LV"/>
          <w14:ligatures w14:val="none"/>
        </w:rPr>
        <w:t xml:space="preserve">adresi </w:t>
      </w:r>
      <w:hyperlink r:id="rId18" w:history="1">
        <w:r w:rsidR="00A64742" w:rsidRPr="00AC3FC6">
          <w:rPr>
            <w:rFonts w:ascii="Arial" w:eastAsia="Times New Roman" w:hAnsi="Arial" w:cs="Arial"/>
            <w:i/>
            <w:iCs/>
            <w:sz w:val="20"/>
            <w:szCs w:val="20"/>
            <w:lang w:eastAsia="lv-LV"/>
            <w14:ligatures w14:val="none"/>
          </w:rPr>
          <w:t>dome@kuldiga.lv</w:t>
        </w:r>
      </w:hyperlink>
      <w:r w:rsidR="00203865" w:rsidRPr="00AC3FC6">
        <w:rPr>
          <w:rFonts w:ascii="Arial" w:eastAsia="Times New Roman" w:hAnsi="Arial" w:cs="Arial"/>
          <w:sz w:val="20"/>
          <w:szCs w:val="20"/>
          <w:lang w:eastAsia="lv-LV"/>
          <w14:ligatures w14:val="none"/>
        </w:rPr>
        <w:t xml:space="preserve">, </w:t>
      </w:r>
      <w:r w:rsidR="00A64742" w:rsidRPr="00AC3FC6">
        <w:rPr>
          <w:rFonts w:ascii="Arial" w:eastAsia="Times New Roman" w:hAnsi="Arial" w:cs="Arial"/>
          <w:sz w:val="20"/>
          <w:szCs w:val="20"/>
          <w:lang w:eastAsia="lv-LV"/>
          <w14:ligatures w14:val="none"/>
        </w:rPr>
        <w:t xml:space="preserve">vai </w:t>
      </w:r>
      <w:r w:rsidR="001E57E5" w:rsidRPr="00AC3FC6">
        <w:rPr>
          <w:rFonts w:ascii="Arial" w:eastAsia="Times New Roman" w:hAnsi="Arial" w:cs="Arial"/>
          <w:sz w:val="20"/>
          <w:szCs w:val="20"/>
          <w:lang w:eastAsia="lv-LV"/>
          <w14:ligatures w14:val="none"/>
        </w:rPr>
        <w:t xml:space="preserve">oficiālo </w:t>
      </w:r>
      <w:r w:rsidR="00A64742" w:rsidRPr="00AC3FC6">
        <w:rPr>
          <w:rFonts w:ascii="Arial" w:eastAsia="Times New Roman" w:hAnsi="Arial" w:cs="Arial"/>
          <w:sz w:val="20"/>
          <w:szCs w:val="20"/>
          <w:lang w:eastAsia="lv-LV"/>
          <w14:ligatures w14:val="none"/>
        </w:rPr>
        <w:t>e-adresi</w:t>
      </w:r>
      <w:r w:rsidR="002473EA" w:rsidRPr="00AC3FC6">
        <w:rPr>
          <w:rFonts w:ascii="Arial" w:eastAsia="Times New Roman" w:hAnsi="Arial" w:cs="Arial"/>
          <w:sz w:val="20"/>
          <w:szCs w:val="20"/>
          <w:lang w:eastAsia="lv-LV"/>
          <w14:ligatures w14:val="none"/>
        </w:rPr>
        <w:t xml:space="preserve">, kas parakstīts </w:t>
      </w:r>
      <w:r w:rsidRPr="00AC3FC6">
        <w:rPr>
          <w:rFonts w:ascii="Arial" w:eastAsia="Times New Roman" w:hAnsi="Arial" w:cs="Arial"/>
          <w:sz w:val="20"/>
          <w:szCs w:val="20"/>
          <w:lang w:eastAsia="lv-LV"/>
          <w14:ligatures w14:val="none"/>
        </w:rPr>
        <w:t xml:space="preserve">ar drošu elektronisko parakstu </w:t>
      </w:r>
      <w:r w:rsidR="002473EA"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parakstīt</w:t>
      </w:r>
      <w:r w:rsidR="002473EA" w:rsidRPr="00AC3FC6">
        <w:rPr>
          <w:rFonts w:ascii="Arial" w:eastAsia="Times New Roman" w:hAnsi="Arial" w:cs="Arial"/>
          <w:sz w:val="20"/>
          <w:szCs w:val="20"/>
          <w:lang w:eastAsia="lv-LV"/>
          <w14:ligatures w14:val="none"/>
        </w:rPr>
        <w:t>s</w:t>
      </w:r>
      <w:r w:rsidRPr="00AC3FC6">
        <w:rPr>
          <w:rFonts w:ascii="Arial" w:eastAsia="Times New Roman" w:hAnsi="Arial" w:cs="Arial"/>
          <w:sz w:val="20"/>
          <w:szCs w:val="20"/>
          <w:lang w:eastAsia="lv-LV"/>
          <w14:ligatures w14:val="none"/>
        </w:rPr>
        <w:t xml:space="preserve"> reklāmas projekt</w:t>
      </w:r>
      <w:r w:rsidR="002473EA" w:rsidRPr="00AC3FC6">
        <w:rPr>
          <w:rFonts w:ascii="Arial" w:eastAsia="Times New Roman" w:hAnsi="Arial" w:cs="Arial"/>
          <w:sz w:val="20"/>
          <w:szCs w:val="20"/>
          <w:lang w:eastAsia="lv-LV"/>
          <w14:ligatures w14:val="none"/>
        </w:rPr>
        <w:t>s</w:t>
      </w:r>
      <w:r w:rsidRPr="00AC3FC6">
        <w:rPr>
          <w:rFonts w:ascii="Arial" w:eastAsia="Times New Roman" w:hAnsi="Arial" w:cs="Arial"/>
          <w:sz w:val="20"/>
          <w:szCs w:val="20"/>
          <w:lang w:eastAsia="lv-LV"/>
          <w14:ligatures w14:val="none"/>
        </w:rPr>
        <w:t>, kam pievienoti visi nepieciešamie dokumenti</w:t>
      </w:r>
      <w:r w:rsidR="002473EA" w:rsidRPr="00AC3FC6">
        <w:rPr>
          <w:rFonts w:ascii="Arial" w:eastAsia="Times New Roman" w:hAnsi="Arial" w:cs="Arial"/>
          <w:sz w:val="20"/>
          <w:szCs w:val="20"/>
          <w:lang w:eastAsia="lv-LV"/>
          <w14:ligatures w14:val="none"/>
        </w:rPr>
        <w:t>).</w:t>
      </w:r>
    </w:p>
    <w:p w14:paraId="009B3009" w14:textId="532C548B" w:rsidR="00B40A4F" w:rsidRPr="00AC3FC6" w:rsidRDefault="00634416" w:rsidP="002473EA">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Gadījumā, ja persona vēlas nomāt </w:t>
      </w:r>
      <w:r w:rsidR="00CD0471" w:rsidRPr="00AC3FC6">
        <w:rPr>
          <w:rFonts w:ascii="Arial" w:eastAsia="Times New Roman" w:hAnsi="Arial" w:cs="Arial"/>
          <w:sz w:val="20"/>
          <w:szCs w:val="20"/>
          <w:lang w:eastAsia="lv-LV"/>
          <w14:ligatures w14:val="none"/>
        </w:rPr>
        <w:t>Pašvaldībai</w:t>
      </w:r>
      <w:r w:rsidRPr="00AC3FC6">
        <w:rPr>
          <w:rFonts w:ascii="Arial" w:eastAsia="Times New Roman" w:hAnsi="Arial" w:cs="Arial"/>
          <w:sz w:val="20"/>
          <w:szCs w:val="20"/>
          <w:lang w:eastAsia="lv-LV"/>
          <w14:ligatures w14:val="none"/>
        </w:rPr>
        <w:t xml:space="preserve"> piederošo zem</w:t>
      </w:r>
      <w:r w:rsidR="00CD0471" w:rsidRPr="00AC3FC6">
        <w:rPr>
          <w:rFonts w:ascii="Arial" w:eastAsia="Times New Roman" w:hAnsi="Arial" w:cs="Arial"/>
          <w:sz w:val="20"/>
          <w:szCs w:val="20"/>
          <w:lang w:eastAsia="lv-LV"/>
          <w14:ligatures w14:val="none"/>
        </w:rPr>
        <w:t>es vienību vai tās daļu</w:t>
      </w:r>
      <w:r w:rsidRPr="00AC3FC6">
        <w:rPr>
          <w:rFonts w:ascii="Arial" w:eastAsia="Times New Roman" w:hAnsi="Arial" w:cs="Arial"/>
          <w:sz w:val="20"/>
          <w:szCs w:val="20"/>
          <w:lang w:eastAsia="lv-LV"/>
          <w14:ligatures w14:val="none"/>
        </w:rPr>
        <w:t xml:space="preserve">, lai izvietotu vizuālās komunikācijas objektu, slēdzams līgums ar </w:t>
      </w:r>
      <w:r w:rsidR="00CD0471" w:rsidRPr="00AC3FC6">
        <w:rPr>
          <w:rFonts w:ascii="Arial" w:eastAsia="Times New Roman" w:hAnsi="Arial" w:cs="Arial"/>
          <w:sz w:val="20"/>
          <w:szCs w:val="20"/>
          <w:lang w:eastAsia="lv-LV"/>
          <w14:ligatures w14:val="none"/>
        </w:rPr>
        <w:t>P</w:t>
      </w:r>
      <w:r w:rsidRPr="00AC3FC6">
        <w:rPr>
          <w:rFonts w:ascii="Arial" w:eastAsia="Times New Roman" w:hAnsi="Arial" w:cs="Arial"/>
          <w:sz w:val="20"/>
          <w:szCs w:val="20"/>
          <w:lang w:eastAsia="lv-LV"/>
          <w14:ligatures w14:val="none"/>
        </w:rPr>
        <w:t>ašvaldību normatīvajos aktos noteiktajā kārtībā.</w:t>
      </w:r>
    </w:p>
    <w:p w14:paraId="1F930A1B" w14:textId="0FC7AA8A" w:rsidR="00B40A4F" w:rsidRPr="00AC3FC6" w:rsidRDefault="00634416" w:rsidP="00CD047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Nomas maksas jautājumus un saistības ar zemes, ēkas vai objekta, uz kura</w:t>
      </w:r>
      <w:r w:rsidR="00697C22" w:rsidRPr="00AC3FC6">
        <w:rPr>
          <w:rFonts w:ascii="Arial" w:eastAsia="Times New Roman" w:hAnsi="Arial" w:cs="Arial"/>
          <w:sz w:val="20"/>
          <w:szCs w:val="20"/>
          <w:lang w:eastAsia="lv-LV"/>
          <w14:ligatures w14:val="none"/>
        </w:rPr>
        <w:t xml:space="preserve"> Reklāmas</w:t>
      </w:r>
      <w:r w:rsidRPr="00AC3FC6">
        <w:rPr>
          <w:rFonts w:ascii="Arial" w:eastAsia="Times New Roman" w:hAnsi="Arial" w:cs="Arial"/>
          <w:sz w:val="20"/>
          <w:szCs w:val="20"/>
          <w:lang w:eastAsia="lv-LV"/>
          <w14:ligatures w14:val="none"/>
        </w:rPr>
        <w:t xml:space="preserve"> </w:t>
      </w:r>
      <w:r w:rsidR="00290D27" w:rsidRPr="00AC3FC6">
        <w:rPr>
          <w:rFonts w:ascii="Arial" w:eastAsia="Times New Roman" w:hAnsi="Arial" w:cs="Arial"/>
          <w:sz w:val="20"/>
          <w:szCs w:val="20"/>
          <w:lang w:eastAsia="lv-LV"/>
          <w14:ligatures w14:val="none"/>
        </w:rPr>
        <w:t>devējs</w:t>
      </w:r>
      <w:r w:rsidRPr="00AC3FC6">
        <w:rPr>
          <w:rFonts w:ascii="Arial" w:eastAsia="Times New Roman" w:hAnsi="Arial" w:cs="Arial"/>
          <w:sz w:val="20"/>
          <w:szCs w:val="20"/>
          <w:lang w:eastAsia="lv-LV"/>
          <w14:ligatures w14:val="none"/>
        </w:rPr>
        <w:t xml:space="preserve"> vēlas izvietot reklāmu un vizuālās komunikācijas objektu, īpašnieku</w:t>
      </w:r>
      <w:r w:rsidR="00CD0471" w:rsidRPr="00AC3FC6">
        <w:rPr>
          <w:rFonts w:ascii="Arial" w:eastAsia="Times New Roman" w:hAnsi="Arial" w:cs="Arial"/>
          <w:sz w:val="20"/>
          <w:szCs w:val="20"/>
          <w:lang w:eastAsia="lv-LV"/>
          <w14:ligatures w14:val="none"/>
        </w:rPr>
        <w:t xml:space="preserve">, tiesisko valdītāju </w:t>
      </w:r>
      <w:r w:rsidRPr="00AC3FC6">
        <w:rPr>
          <w:rFonts w:ascii="Arial" w:eastAsia="Times New Roman" w:hAnsi="Arial" w:cs="Arial"/>
          <w:sz w:val="20"/>
          <w:szCs w:val="20"/>
          <w:lang w:eastAsia="lv-LV"/>
          <w14:ligatures w14:val="none"/>
        </w:rPr>
        <w:t xml:space="preserve">vai lietotāju kārto pats </w:t>
      </w:r>
      <w:r w:rsidR="00697C22" w:rsidRPr="00AC3FC6">
        <w:rPr>
          <w:rFonts w:ascii="Arial" w:eastAsia="Times New Roman" w:hAnsi="Arial" w:cs="Arial"/>
          <w:sz w:val="20"/>
          <w:szCs w:val="20"/>
          <w:lang w:eastAsia="lv-LV"/>
          <w14:ligatures w14:val="none"/>
        </w:rPr>
        <w:t>R</w:t>
      </w:r>
      <w:r w:rsidRPr="00AC3FC6">
        <w:rPr>
          <w:rFonts w:ascii="Arial" w:eastAsia="Times New Roman" w:hAnsi="Arial" w:cs="Arial"/>
          <w:sz w:val="20"/>
          <w:szCs w:val="20"/>
          <w:lang w:eastAsia="lv-LV"/>
          <w14:ligatures w14:val="none"/>
        </w:rPr>
        <w:t xml:space="preserve">eklāmas </w:t>
      </w:r>
      <w:r w:rsidR="00290D27" w:rsidRPr="00AC3FC6">
        <w:rPr>
          <w:rFonts w:ascii="Arial" w:eastAsia="Times New Roman" w:hAnsi="Arial" w:cs="Arial"/>
          <w:sz w:val="20"/>
          <w:szCs w:val="20"/>
          <w:lang w:eastAsia="lv-LV"/>
          <w14:ligatures w14:val="none"/>
        </w:rPr>
        <w:t>devējs</w:t>
      </w:r>
      <w:r w:rsidRPr="00AC3FC6">
        <w:rPr>
          <w:rFonts w:ascii="Arial" w:eastAsia="Times New Roman" w:hAnsi="Arial" w:cs="Arial"/>
          <w:sz w:val="20"/>
          <w:szCs w:val="20"/>
          <w:lang w:eastAsia="lv-LV"/>
          <w14:ligatures w14:val="none"/>
        </w:rPr>
        <w:t>.</w:t>
      </w:r>
    </w:p>
    <w:p w14:paraId="2DDB32E9" w14:textId="61C2CE55" w:rsidR="001679DE" w:rsidRPr="00AC3FC6" w:rsidRDefault="001679DE" w:rsidP="003E1462">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Iesniegumu</w:t>
      </w:r>
      <w:r w:rsidR="003E1462" w:rsidRPr="00AC3FC6">
        <w:rPr>
          <w:rFonts w:ascii="Arial" w:eastAsia="Times New Roman" w:hAnsi="Arial" w:cs="Arial"/>
          <w:sz w:val="20"/>
          <w:szCs w:val="20"/>
          <w:lang w:eastAsia="lv-LV"/>
          <w14:ligatures w14:val="none"/>
        </w:rPr>
        <w:t xml:space="preserve"> no pieteikuma saņemšanas dienas</w:t>
      </w:r>
      <w:r w:rsidRPr="00AC3FC6">
        <w:rPr>
          <w:rFonts w:ascii="Arial" w:eastAsia="Times New Roman" w:hAnsi="Arial" w:cs="Arial"/>
          <w:sz w:val="20"/>
          <w:szCs w:val="20"/>
          <w:lang w:eastAsia="lv-LV"/>
          <w14:ligatures w14:val="none"/>
        </w:rPr>
        <w:t xml:space="preserve"> Būvvalde izskata</w:t>
      </w:r>
      <w:r w:rsidR="003E1462" w:rsidRPr="00AC3FC6">
        <w:rPr>
          <w:rFonts w:ascii="Arial" w:eastAsia="Times New Roman" w:hAnsi="Arial" w:cs="Arial"/>
          <w:sz w:val="20"/>
          <w:szCs w:val="20"/>
          <w:lang w:eastAsia="lv-LV"/>
          <w14:ligatures w14:val="none"/>
        </w:rPr>
        <w:t xml:space="preserve"> 7 (septiņu) līdz </w:t>
      </w:r>
      <w:r w:rsidRPr="00AC3FC6">
        <w:rPr>
          <w:rFonts w:ascii="Arial" w:eastAsia="Times New Roman" w:hAnsi="Arial" w:cs="Arial"/>
          <w:sz w:val="20"/>
          <w:szCs w:val="20"/>
          <w:lang w:eastAsia="lv-LV"/>
          <w14:ligatures w14:val="none"/>
        </w:rPr>
        <w:t xml:space="preserve">desmit </w:t>
      </w:r>
      <w:r w:rsidR="003E1462" w:rsidRPr="00AC3FC6">
        <w:rPr>
          <w:rFonts w:ascii="Arial" w:eastAsia="Times New Roman" w:hAnsi="Arial" w:cs="Arial"/>
          <w:sz w:val="20"/>
          <w:szCs w:val="20"/>
          <w:lang w:eastAsia="lv-LV"/>
          <w14:ligatures w14:val="none"/>
        </w:rPr>
        <w:t>10 </w:t>
      </w:r>
      <w:r w:rsidRPr="00AC3FC6">
        <w:rPr>
          <w:rFonts w:ascii="Arial" w:eastAsia="Times New Roman" w:hAnsi="Arial" w:cs="Arial"/>
          <w:sz w:val="20"/>
          <w:szCs w:val="20"/>
          <w:lang w:eastAsia="lv-LV"/>
          <w14:ligatures w14:val="none"/>
        </w:rPr>
        <w:t>(desmit) darbdienu laikā</w:t>
      </w:r>
      <w:r w:rsidR="003E1462" w:rsidRPr="00AC3FC6">
        <w:rPr>
          <w:rFonts w:ascii="Arial" w:eastAsia="Times New Roman" w:hAnsi="Arial" w:cs="Arial"/>
          <w:sz w:val="20"/>
          <w:szCs w:val="20"/>
          <w:lang w:eastAsia="lv-LV"/>
          <w14:ligatures w14:val="none"/>
        </w:rPr>
        <w:t xml:space="preserve"> un pieņem lēmumu.</w:t>
      </w:r>
    </w:p>
    <w:p w14:paraId="6C72D45C" w14:textId="3DBC6655" w:rsidR="000A5547" w:rsidRPr="00AC3FC6" w:rsidRDefault="00B40A4F" w:rsidP="00CD047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Būvvalde pieņem lēmumu par Reklāmas izvietošanas atļaujas izsniegšanu </w:t>
      </w:r>
      <w:r w:rsidR="00634416" w:rsidRPr="00AC3FC6">
        <w:rPr>
          <w:rFonts w:ascii="Arial" w:eastAsia="Times New Roman" w:hAnsi="Arial" w:cs="Arial"/>
          <w:sz w:val="20"/>
          <w:szCs w:val="20"/>
          <w:lang w:eastAsia="lv-LV"/>
          <w14:ligatures w14:val="none"/>
        </w:rPr>
        <w:t xml:space="preserve">un sagatavo atļauju </w:t>
      </w:r>
      <w:r w:rsidRPr="00AC3FC6">
        <w:rPr>
          <w:rFonts w:ascii="Arial" w:eastAsia="Times New Roman" w:hAnsi="Arial" w:cs="Arial"/>
          <w:sz w:val="20"/>
          <w:szCs w:val="20"/>
          <w:lang w:eastAsia="lv-LV"/>
          <w14:ligatures w14:val="none"/>
        </w:rPr>
        <w:t xml:space="preserve">saskaņā ar </w:t>
      </w:r>
      <w:r w:rsidR="00CD0471" w:rsidRPr="00AC3FC6">
        <w:rPr>
          <w:rFonts w:ascii="Arial" w:eastAsia="Times New Roman" w:hAnsi="Arial" w:cs="Arial"/>
          <w:sz w:val="20"/>
          <w:szCs w:val="20"/>
          <w:lang w:eastAsia="lv-LV"/>
          <w14:ligatures w14:val="none"/>
        </w:rPr>
        <w:t xml:space="preserve">MK noteikumu </w:t>
      </w:r>
      <w:hyperlink r:id="rId19" w:anchor="p10" w:tgtFrame="_blank" w:history="1">
        <w:r w:rsidRPr="00AC3FC6">
          <w:rPr>
            <w:rFonts w:ascii="Arial" w:eastAsia="Times New Roman" w:hAnsi="Arial" w:cs="Arial"/>
            <w:sz w:val="20"/>
            <w:szCs w:val="20"/>
            <w:lang w:eastAsia="lv-LV"/>
            <w14:ligatures w14:val="none"/>
          </w:rPr>
          <w:t>10.</w:t>
        </w:r>
      </w:hyperlink>
      <w:r w:rsidRPr="00AC3FC6">
        <w:rPr>
          <w:rFonts w:ascii="Arial" w:eastAsia="Times New Roman" w:hAnsi="Arial" w:cs="Arial"/>
          <w:sz w:val="20"/>
          <w:szCs w:val="20"/>
          <w:lang w:eastAsia="lv-LV"/>
          <w14:ligatures w14:val="none"/>
        </w:rPr>
        <w:t>, </w:t>
      </w:r>
      <w:hyperlink r:id="rId20" w:anchor="p11" w:tgtFrame="_blank" w:history="1">
        <w:r w:rsidRPr="00AC3FC6">
          <w:rPr>
            <w:rFonts w:ascii="Arial" w:eastAsia="Times New Roman" w:hAnsi="Arial" w:cs="Arial"/>
            <w:sz w:val="20"/>
            <w:szCs w:val="20"/>
            <w:lang w:eastAsia="lv-LV"/>
            <w14:ligatures w14:val="none"/>
          </w:rPr>
          <w:t>11. </w:t>
        </w:r>
      </w:hyperlink>
      <w:r w:rsidRPr="00AC3FC6">
        <w:rPr>
          <w:rFonts w:ascii="Arial" w:eastAsia="Times New Roman" w:hAnsi="Arial" w:cs="Arial"/>
          <w:sz w:val="20"/>
          <w:szCs w:val="20"/>
          <w:lang w:eastAsia="lv-LV"/>
          <w14:ligatures w14:val="none"/>
        </w:rPr>
        <w:t>un </w:t>
      </w:r>
      <w:hyperlink r:id="rId21" w:anchor="p12" w:tgtFrame="_blank" w:history="1">
        <w:r w:rsidRPr="00AC3FC6">
          <w:rPr>
            <w:rFonts w:ascii="Arial" w:eastAsia="Times New Roman" w:hAnsi="Arial" w:cs="Arial"/>
            <w:sz w:val="20"/>
            <w:szCs w:val="20"/>
            <w:lang w:eastAsia="lv-LV"/>
            <w14:ligatures w14:val="none"/>
          </w:rPr>
          <w:t>12.</w:t>
        </w:r>
      </w:hyperlink>
      <w:r w:rsidRPr="00AC3FC6">
        <w:rPr>
          <w:rFonts w:ascii="Arial" w:eastAsia="Times New Roman" w:hAnsi="Arial" w:cs="Arial"/>
          <w:sz w:val="20"/>
          <w:szCs w:val="20"/>
          <w:lang w:eastAsia="lv-LV"/>
          <w14:ligatures w14:val="none"/>
        </w:rPr>
        <w:t xml:space="preserve"> punktu un </w:t>
      </w:r>
      <w:r w:rsidR="007D56CC" w:rsidRPr="00AC3FC6">
        <w:rPr>
          <w:rFonts w:ascii="Arial" w:eastAsia="Times New Roman" w:hAnsi="Arial" w:cs="Arial"/>
          <w:sz w:val="20"/>
          <w:szCs w:val="20"/>
          <w:lang w:eastAsia="lv-LV"/>
          <w14:ligatures w14:val="none"/>
        </w:rPr>
        <w:t>Saistošajiem</w:t>
      </w:r>
      <w:r w:rsidRPr="00AC3FC6">
        <w:rPr>
          <w:rFonts w:ascii="Arial" w:eastAsia="Times New Roman" w:hAnsi="Arial" w:cs="Arial"/>
          <w:sz w:val="20"/>
          <w:szCs w:val="20"/>
          <w:lang w:eastAsia="lv-LV"/>
          <w14:ligatures w14:val="none"/>
        </w:rPr>
        <w:t xml:space="preserve"> noteikumiem</w:t>
      </w:r>
      <w:r w:rsidR="00634416" w:rsidRPr="00AC3FC6">
        <w:rPr>
          <w:rFonts w:ascii="Arial" w:eastAsia="Times New Roman" w:hAnsi="Arial" w:cs="Arial"/>
          <w:sz w:val="20"/>
          <w:szCs w:val="20"/>
          <w:lang w:eastAsia="lv-LV"/>
          <w14:ligatures w14:val="none"/>
        </w:rPr>
        <w:t>, vai pamato atļaujas nesniegšanas iemeslu rakstiski nosūtot atteikumu</w:t>
      </w:r>
      <w:r w:rsidR="000E3F1C" w:rsidRPr="00AC3FC6">
        <w:rPr>
          <w:rFonts w:ascii="Arial" w:eastAsia="Times New Roman" w:hAnsi="Arial" w:cs="Arial"/>
          <w:sz w:val="20"/>
          <w:szCs w:val="20"/>
          <w:lang w:eastAsia="lv-LV"/>
          <w14:ligatures w14:val="none"/>
        </w:rPr>
        <w:t>.</w:t>
      </w:r>
    </w:p>
    <w:p w14:paraId="3E5F6E15" w14:textId="77777777" w:rsidR="00516E93" w:rsidRPr="00AC3FC6" w:rsidRDefault="00516E93" w:rsidP="00516E93">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lastRenderedPageBreak/>
        <w:t xml:space="preserve">Būvvalde pieņem lēmumu par atteikumu izsniegt Reklāmas izvietošanas atļauju, ja Reklāmas izvietošana neatbilst konkrētās pilsētvides apbūves raksturam, mērogam, ēkas arhitektoniskajam risinājumam, pielietotie materiāli neatbilst fasādes apdares materiāliem un stilistikai, Reklāmas projektā nav ievērotas Saistošajos noteikumos, citos normatīvajos aktos un teritorijas attīstības plānošanas dokumentos (tai skaitā, </w:t>
      </w:r>
      <w:proofErr w:type="spellStart"/>
      <w:r w:rsidRPr="00AC3FC6">
        <w:rPr>
          <w:rFonts w:ascii="Arial" w:eastAsia="Times New Roman" w:hAnsi="Arial" w:cs="Arial"/>
          <w:sz w:val="20"/>
          <w:szCs w:val="20"/>
          <w:lang w:eastAsia="lv-LV"/>
          <w14:ligatures w14:val="none"/>
        </w:rPr>
        <w:t>Lokālplānojumā</w:t>
      </w:r>
      <w:proofErr w:type="spellEnd"/>
      <w:r w:rsidRPr="00AC3FC6">
        <w:rPr>
          <w:rFonts w:ascii="Arial" w:eastAsia="Times New Roman" w:hAnsi="Arial" w:cs="Arial"/>
          <w:sz w:val="20"/>
          <w:szCs w:val="20"/>
          <w:lang w:eastAsia="lv-LV"/>
          <w14:ligatures w14:val="none"/>
        </w:rPr>
        <w:t xml:space="preserve">) ietvertās prasības vai arī nav iesniegti normatīvajos aktos noteiktie dokumenti. </w:t>
      </w:r>
    </w:p>
    <w:p w14:paraId="559FDD6B" w14:textId="77777777" w:rsidR="00B40A4F" w:rsidRPr="00AC3FC6" w:rsidRDefault="00B40A4F" w:rsidP="000A5547">
      <w:pPr>
        <w:shd w:val="clear" w:color="auto" w:fill="FFFFFF"/>
        <w:spacing w:after="0" w:line="293" w:lineRule="atLeast"/>
        <w:ind w:firstLine="300"/>
        <w:jc w:val="both"/>
        <w:rPr>
          <w:rFonts w:ascii="Arial" w:eastAsia="Times New Roman" w:hAnsi="Arial" w:cs="Arial"/>
          <w:sz w:val="20"/>
          <w:szCs w:val="20"/>
          <w:lang w:eastAsia="lv-LV"/>
          <w14:ligatures w14:val="none"/>
        </w:rPr>
      </w:pPr>
    </w:p>
    <w:p w14:paraId="2A0FBA6E" w14:textId="7B4D06F8" w:rsidR="003D615C" w:rsidRPr="00AC3FC6" w:rsidRDefault="003D615C" w:rsidP="002847C5">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r w:rsidRPr="00AC3FC6">
        <w:rPr>
          <w:rFonts w:ascii="Arial" w:eastAsia="Times New Roman" w:hAnsi="Arial" w:cs="Arial"/>
          <w:b/>
          <w:bCs/>
          <w:sz w:val="24"/>
          <w:szCs w:val="24"/>
          <w:lang w:eastAsia="lv-LV"/>
          <w14:ligatures w14:val="none"/>
        </w:rPr>
        <w:t>REKLĀMAS VAI REKLĀMAS OBJEKTA IZVIETOŠANAS NOSACĪJUMI</w:t>
      </w:r>
    </w:p>
    <w:p w14:paraId="78CB630C" w14:textId="77777777" w:rsidR="004278B5" w:rsidRPr="00AC3FC6" w:rsidRDefault="004278B5" w:rsidP="003D615C">
      <w:pPr>
        <w:shd w:val="clear" w:color="auto" w:fill="FFFFFF"/>
        <w:spacing w:after="0" w:line="240" w:lineRule="auto"/>
        <w:jc w:val="center"/>
        <w:rPr>
          <w:rFonts w:ascii="Arial" w:eastAsia="Times New Roman" w:hAnsi="Arial" w:cs="Arial"/>
          <w:b/>
          <w:bCs/>
          <w:sz w:val="27"/>
          <w:szCs w:val="27"/>
          <w:lang w:eastAsia="lv-LV"/>
          <w14:ligatures w14:val="none"/>
        </w:rPr>
      </w:pPr>
    </w:p>
    <w:p w14:paraId="0CC16B81" w14:textId="1D709756" w:rsidR="000E7ED1" w:rsidRPr="00AC3FC6" w:rsidRDefault="000E7ED1" w:rsidP="00FE4C84">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Būvvaldes vides dizaineram vai arhitektam ir tiesības izvērtēt Reklāmas vizuālos risinājumus, izmērus un materiālus</w:t>
      </w:r>
      <w:r w:rsidR="002968F7"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 xml:space="preserve"> un dot norādījumus veikt to korekcijas, kā arī tiesības izvērtēt un koriģēt Reklāmas novietojumu uz reklāmas nesēja un vidē.</w:t>
      </w:r>
    </w:p>
    <w:p w14:paraId="7C113AB7" w14:textId="25AC5768" w:rsidR="00145680" w:rsidRPr="00AC3FC6" w:rsidRDefault="003D615C" w:rsidP="00FE4C84">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15" w:name="p9"/>
      <w:bookmarkStart w:id="16" w:name="p-1110056"/>
      <w:bookmarkEnd w:id="15"/>
      <w:bookmarkEnd w:id="16"/>
      <w:r w:rsidRPr="00AC3FC6">
        <w:rPr>
          <w:rFonts w:ascii="Arial" w:eastAsia="Times New Roman" w:hAnsi="Arial" w:cs="Arial"/>
          <w:sz w:val="20"/>
          <w:szCs w:val="20"/>
          <w:lang w:eastAsia="lv-LV"/>
          <w14:ligatures w14:val="none"/>
        </w:rPr>
        <w:t>Izvietojot Reklāmu vai reklāmas objektu:</w:t>
      </w:r>
    </w:p>
    <w:p w14:paraId="7EBB6179" w14:textId="724039D2" w:rsidR="004278B5" w:rsidRPr="00AC3FC6" w:rsidRDefault="003E1462" w:rsidP="00FE4C84">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17</w:t>
      </w:r>
      <w:r w:rsidR="00FE4C84" w:rsidRPr="00AC3FC6">
        <w:rPr>
          <w:rFonts w:ascii="Arial" w:eastAsia="Times New Roman" w:hAnsi="Arial" w:cs="Arial"/>
          <w:sz w:val="20"/>
          <w:szCs w:val="20"/>
          <w:lang w:eastAsia="lv-LV"/>
          <w14:ligatures w14:val="none"/>
        </w:rPr>
        <w:t xml:space="preserve">.1. </w:t>
      </w:r>
      <w:r w:rsidR="003D615C" w:rsidRPr="00AC3FC6">
        <w:rPr>
          <w:rFonts w:ascii="Arial" w:eastAsia="Times New Roman" w:hAnsi="Arial" w:cs="Arial"/>
          <w:sz w:val="20"/>
          <w:szCs w:val="20"/>
          <w:lang w:eastAsia="lv-LV"/>
          <w14:ligatures w14:val="none"/>
        </w:rPr>
        <w:t>saistībā ar ēku</w:t>
      </w:r>
      <w:r w:rsidR="004278B5" w:rsidRPr="00AC3FC6">
        <w:rPr>
          <w:rFonts w:ascii="Arial" w:eastAsia="Times New Roman" w:hAnsi="Arial" w:cs="Arial"/>
          <w:sz w:val="20"/>
          <w:szCs w:val="20"/>
          <w:lang w:eastAsia="lv-LV"/>
          <w14:ligatures w14:val="none"/>
        </w:rPr>
        <w:t>:</w:t>
      </w:r>
    </w:p>
    <w:p w14:paraId="5482A83A" w14:textId="7F53FCB4" w:rsidR="00863EF5" w:rsidRPr="00AC3FC6" w:rsidRDefault="003E1462" w:rsidP="00FE4C84">
      <w:pPr>
        <w:shd w:val="clear" w:color="auto" w:fill="FFFFFF"/>
        <w:spacing w:after="0" w:line="293" w:lineRule="atLeast"/>
        <w:ind w:left="709"/>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17</w:t>
      </w:r>
      <w:r w:rsidR="00FE4C84" w:rsidRPr="00AC3FC6">
        <w:rPr>
          <w:rFonts w:ascii="Arial" w:eastAsia="Times New Roman" w:hAnsi="Arial" w:cs="Arial"/>
          <w:sz w:val="20"/>
          <w:szCs w:val="20"/>
          <w:lang w:eastAsia="lv-LV"/>
          <w14:ligatures w14:val="none"/>
        </w:rPr>
        <w:t xml:space="preserve">.1.1. </w:t>
      </w:r>
      <w:r w:rsidR="003D615C" w:rsidRPr="00AC3FC6">
        <w:rPr>
          <w:rFonts w:ascii="Arial" w:eastAsia="Times New Roman" w:hAnsi="Arial" w:cs="Arial"/>
          <w:sz w:val="20"/>
          <w:szCs w:val="20"/>
          <w:lang w:eastAsia="lv-LV"/>
          <w14:ligatures w14:val="none"/>
        </w:rPr>
        <w:t xml:space="preserve">jārespektē </w:t>
      </w:r>
      <w:r w:rsidR="00FB2B86" w:rsidRPr="00AC3FC6">
        <w:rPr>
          <w:rFonts w:ascii="Arial" w:eastAsia="Times New Roman" w:hAnsi="Arial" w:cs="Arial"/>
          <w:sz w:val="20"/>
          <w:szCs w:val="20"/>
          <w:lang w:eastAsia="lv-LV"/>
          <w14:ligatures w14:val="none"/>
        </w:rPr>
        <w:t xml:space="preserve">ēkas </w:t>
      </w:r>
      <w:r w:rsidR="003D615C" w:rsidRPr="00AC3FC6">
        <w:rPr>
          <w:rFonts w:ascii="Arial" w:eastAsia="Times New Roman" w:hAnsi="Arial" w:cs="Arial"/>
          <w:sz w:val="20"/>
          <w:szCs w:val="20"/>
          <w:lang w:eastAsia="lv-LV"/>
          <w14:ligatures w14:val="none"/>
        </w:rPr>
        <w:t>proporcijas un fasādes kompozīcija – dalījums ar logiem, durvīm, dzegām, karnīzēm un citām arhitektoniskām detaļām</w:t>
      </w:r>
      <w:r w:rsidR="00863EF5" w:rsidRPr="00AC3FC6">
        <w:rPr>
          <w:rFonts w:ascii="Arial" w:eastAsia="Times New Roman" w:hAnsi="Arial" w:cs="Arial"/>
          <w:sz w:val="20"/>
          <w:szCs w:val="20"/>
          <w:lang w:eastAsia="lv-LV"/>
          <w14:ligatures w14:val="none"/>
        </w:rPr>
        <w:t>;</w:t>
      </w:r>
    </w:p>
    <w:p w14:paraId="4F26C2CF" w14:textId="5126CD8D" w:rsidR="00FE4C84" w:rsidRPr="00AC3FC6" w:rsidRDefault="003E1462" w:rsidP="00FE4C84">
      <w:pPr>
        <w:shd w:val="clear" w:color="auto" w:fill="FFFFFF"/>
        <w:spacing w:after="0" w:line="293" w:lineRule="atLeast"/>
        <w:ind w:left="709"/>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17</w:t>
      </w:r>
      <w:r w:rsidR="00FE4C84" w:rsidRPr="00AC3FC6">
        <w:rPr>
          <w:rFonts w:ascii="Arial" w:eastAsia="Times New Roman" w:hAnsi="Arial" w:cs="Arial"/>
          <w:sz w:val="20"/>
          <w:szCs w:val="20"/>
          <w:lang w:eastAsia="lv-LV"/>
          <w14:ligatures w14:val="none"/>
        </w:rPr>
        <w:t>.1.2.</w:t>
      </w:r>
      <w:r w:rsidR="00863EF5" w:rsidRPr="00AC3FC6">
        <w:rPr>
          <w:rFonts w:ascii="Arial" w:eastAsia="Times New Roman" w:hAnsi="Arial" w:cs="Arial"/>
          <w:sz w:val="20"/>
          <w:szCs w:val="20"/>
          <w:lang w:eastAsia="lv-LV"/>
          <w14:ligatures w14:val="none"/>
        </w:rPr>
        <w:t xml:space="preserve"> jāievēro ēkas </w:t>
      </w:r>
      <w:r w:rsidR="00A76DC9" w:rsidRPr="00AC3FC6">
        <w:rPr>
          <w:rFonts w:ascii="Arial" w:eastAsia="Times New Roman" w:hAnsi="Arial" w:cs="Arial"/>
          <w:sz w:val="20"/>
          <w:szCs w:val="20"/>
          <w:lang w:eastAsia="lv-LV"/>
          <w14:ligatures w14:val="none"/>
        </w:rPr>
        <w:t>tonālais risinājums</w:t>
      </w:r>
      <w:r w:rsidR="00863EF5" w:rsidRPr="00AC3FC6">
        <w:rPr>
          <w:rFonts w:ascii="Arial" w:eastAsia="Times New Roman" w:hAnsi="Arial" w:cs="Arial"/>
          <w:sz w:val="20"/>
          <w:szCs w:val="20"/>
          <w:lang w:eastAsia="lv-LV"/>
          <w14:ligatures w14:val="none"/>
        </w:rPr>
        <w:t xml:space="preserve"> un ēkas detaļu </w:t>
      </w:r>
      <w:r w:rsidR="00FE4C84" w:rsidRPr="00AC3FC6">
        <w:rPr>
          <w:rFonts w:ascii="Arial" w:eastAsia="Times New Roman" w:hAnsi="Arial" w:cs="Arial"/>
          <w:sz w:val="20"/>
          <w:szCs w:val="20"/>
          <w:lang w:eastAsia="lv-LV"/>
          <w14:ligatures w14:val="none"/>
        </w:rPr>
        <w:t>aprīkojums;</w:t>
      </w:r>
    </w:p>
    <w:p w14:paraId="558F167C" w14:textId="0616DEB8" w:rsidR="003234B5" w:rsidRPr="00AC3FC6" w:rsidRDefault="003E1462" w:rsidP="00FE4C84">
      <w:pPr>
        <w:shd w:val="clear" w:color="auto" w:fill="FFFFFF"/>
        <w:spacing w:after="0" w:line="293" w:lineRule="atLeast"/>
        <w:ind w:left="709"/>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17</w:t>
      </w:r>
      <w:r w:rsidR="00FE4C84" w:rsidRPr="00AC3FC6">
        <w:rPr>
          <w:rFonts w:ascii="Arial" w:eastAsia="Times New Roman" w:hAnsi="Arial" w:cs="Arial"/>
          <w:sz w:val="20"/>
          <w:szCs w:val="20"/>
          <w:lang w:eastAsia="lv-LV"/>
          <w14:ligatures w14:val="none"/>
        </w:rPr>
        <w:t>.1.3.</w:t>
      </w:r>
      <w:r w:rsidR="003234B5" w:rsidRPr="00AC3FC6">
        <w:rPr>
          <w:rFonts w:ascii="Arial" w:eastAsia="Times New Roman" w:hAnsi="Arial" w:cs="Arial"/>
          <w:sz w:val="20"/>
          <w:szCs w:val="20"/>
          <w:lang w:eastAsia="lv-LV"/>
          <w14:ligatures w14:val="none"/>
        </w:rPr>
        <w:t xml:space="preserve"> jāievēro </w:t>
      </w:r>
      <w:r w:rsidR="000E7ED1" w:rsidRPr="00AC3FC6">
        <w:rPr>
          <w:rFonts w:ascii="Arial" w:eastAsia="Times New Roman" w:hAnsi="Arial" w:cs="Arial"/>
          <w:sz w:val="20"/>
          <w:szCs w:val="20"/>
          <w:lang w:eastAsia="lv-LV"/>
          <w14:ligatures w14:val="none"/>
        </w:rPr>
        <w:t>R</w:t>
      </w:r>
      <w:r w:rsidR="003234B5" w:rsidRPr="00AC3FC6">
        <w:rPr>
          <w:rFonts w:ascii="Arial" w:eastAsia="Times New Roman" w:hAnsi="Arial" w:cs="Arial"/>
          <w:sz w:val="20"/>
          <w:szCs w:val="20"/>
          <w:lang w:eastAsia="lv-LV"/>
          <w14:ligatures w14:val="none"/>
        </w:rPr>
        <w:t xml:space="preserve">eklāmas </w:t>
      </w:r>
      <w:r w:rsidR="00B2004D" w:rsidRPr="00AC3FC6">
        <w:rPr>
          <w:rFonts w:ascii="Arial" w:eastAsia="Times New Roman" w:hAnsi="Arial" w:cs="Arial"/>
          <w:sz w:val="20"/>
          <w:szCs w:val="20"/>
          <w:lang w:eastAsia="lv-LV"/>
          <w14:ligatures w14:val="none"/>
        </w:rPr>
        <w:t xml:space="preserve">un tās </w:t>
      </w:r>
      <w:r w:rsidR="003234B5" w:rsidRPr="00AC3FC6">
        <w:rPr>
          <w:rFonts w:ascii="Arial" w:eastAsia="Times New Roman" w:hAnsi="Arial" w:cs="Arial"/>
          <w:sz w:val="20"/>
          <w:szCs w:val="20"/>
          <w:lang w:eastAsia="lv-LV"/>
          <w14:ligatures w14:val="none"/>
        </w:rPr>
        <w:t>nesēja mēroga attiecība pret ēku un uztveres attālumu;</w:t>
      </w:r>
    </w:p>
    <w:p w14:paraId="20FB1F02" w14:textId="1B0AF21C" w:rsidR="00FB2B86" w:rsidRPr="00AC3FC6" w:rsidRDefault="003E1462" w:rsidP="00804F23">
      <w:pPr>
        <w:shd w:val="clear" w:color="auto" w:fill="FFFFFF"/>
        <w:spacing w:after="0" w:line="293" w:lineRule="atLeast"/>
        <w:ind w:left="709"/>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17</w:t>
      </w:r>
      <w:r w:rsidR="00FE4C84" w:rsidRPr="00AC3FC6">
        <w:rPr>
          <w:rFonts w:ascii="Arial" w:eastAsia="Times New Roman" w:hAnsi="Arial" w:cs="Arial"/>
          <w:sz w:val="20"/>
          <w:szCs w:val="20"/>
          <w:lang w:eastAsia="lv-LV"/>
          <w14:ligatures w14:val="none"/>
        </w:rPr>
        <w:t xml:space="preserve">.1.4. </w:t>
      </w:r>
      <w:r w:rsidR="00A74C7E" w:rsidRPr="00AC3FC6">
        <w:rPr>
          <w:rFonts w:ascii="Arial" w:eastAsia="Times New Roman" w:hAnsi="Arial" w:cs="Arial"/>
          <w:sz w:val="20"/>
          <w:szCs w:val="20"/>
          <w:lang w:eastAsia="lv-LV"/>
          <w14:ligatures w14:val="none"/>
        </w:rPr>
        <w:t>i</w:t>
      </w:r>
      <w:r w:rsidR="006F220D" w:rsidRPr="00AC3FC6">
        <w:rPr>
          <w:rFonts w:ascii="Arial" w:eastAsia="Times New Roman" w:hAnsi="Arial" w:cs="Arial"/>
          <w:sz w:val="20"/>
          <w:szCs w:val="20"/>
          <w:lang w:eastAsia="lv-LV"/>
          <w14:ligatures w14:val="none"/>
        </w:rPr>
        <w:t xml:space="preserve">zvietojot jaunu </w:t>
      </w:r>
      <w:r w:rsidR="001F1FE2" w:rsidRPr="00AC3FC6">
        <w:rPr>
          <w:rFonts w:ascii="Arial" w:eastAsia="Times New Roman" w:hAnsi="Arial" w:cs="Arial"/>
          <w:sz w:val="20"/>
          <w:szCs w:val="20"/>
          <w:lang w:eastAsia="lv-LV"/>
          <w14:ligatures w14:val="none"/>
        </w:rPr>
        <w:t>R</w:t>
      </w:r>
      <w:r w:rsidR="006F220D" w:rsidRPr="00AC3FC6">
        <w:rPr>
          <w:rFonts w:ascii="Arial" w:eastAsia="Times New Roman" w:hAnsi="Arial" w:cs="Arial"/>
          <w:sz w:val="20"/>
          <w:szCs w:val="20"/>
          <w:lang w:eastAsia="lv-LV"/>
          <w14:ligatures w14:val="none"/>
        </w:rPr>
        <w:t xml:space="preserve">eklāmu jāņem vērā </w:t>
      </w:r>
      <w:r w:rsidR="001F1FE2" w:rsidRPr="00AC3FC6">
        <w:rPr>
          <w:rFonts w:ascii="Arial" w:eastAsia="Times New Roman" w:hAnsi="Arial" w:cs="Arial"/>
          <w:sz w:val="20"/>
          <w:szCs w:val="20"/>
          <w:lang w:eastAsia="lv-LV"/>
          <w14:ligatures w14:val="none"/>
        </w:rPr>
        <w:t xml:space="preserve">jau </w:t>
      </w:r>
      <w:r w:rsidR="006F220D" w:rsidRPr="00AC3FC6">
        <w:rPr>
          <w:rFonts w:ascii="Arial" w:eastAsia="Times New Roman" w:hAnsi="Arial" w:cs="Arial"/>
          <w:sz w:val="20"/>
          <w:szCs w:val="20"/>
          <w:lang w:eastAsia="lv-LV"/>
          <w14:ligatures w14:val="none"/>
        </w:rPr>
        <w:t>iedibināto Reklāmu</w:t>
      </w:r>
      <w:r w:rsidR="000E7ED1" w:rsidRPr="00AC3FC6">
        <w:rPr>
          <w:rFonts w:ascii="Arial" w:eastAsia="Times New Roman" w:hAnsi="Arial" w:cs="Arial"/>
          <w:sz w:val="20"/>
          <w:szCs w:val="20"/>
          <w:lang w:eastAsia="lv-LV"/>
          <w14:ligatures w14:val="none"/>
        </w:rPr>
        <w:t xml:space="preserve"> izvietojums</w:t>
      </w:r>
      <w:r w:rsidR="006F220D" w:rsidRPr="00AC3FC6">
        <w:rPr>
          <w:rFonts w:ascii="Arial" w:eastAsia="Times New Roman" w:hAnsi="Arial" w:cs="Arial"/>
          <w:sz w:val="20"/>
          <w:szCs w:val="20"/>
          <w:lang w:eastAsia="lv-LV"/>
          <w14:ligatures w14:val="none"/>
        </w:rPr>
        <w:t xml:space="preserve">, veidojot vienotu </w:t>
      </w:r>
      <w:proofErr w:type="spellStart"/>
      <w:r w:rsidR="006F220D" w:rsidRPr="00AC3FC6">
        <w:rPr>
          <w:rFonts w:ascii="Arial" w:eastAsia="Times New Roman" w:hAnsi="Arial" w:cs="Arial"/>
          <w:sz w:val="20"/>
          <w:szCs w:val="20"/>
          <w:lang w:eastAsia="lv-LV"/>
          <w14:ligatures w14:val="none"/>
        </w:rPr>
        <w:t>kompoz</w:t>
      </w:r>
      <w:r w:rsidR="00A74C7E" w:rsidRPr="00AC3FC6">
        <w:rPr>
          <w:rFonts w:ascii="Arial" w:eastAsia="Times New Roman" w:hAnsi="Arial" w:cs="Arial"/>
          <w:sz w:val="20"/>
          <w:szCs w:val="20"/>
          <w:lang w:eastAsia="lv-LV"/>
          <w14:ligatures w14:val="none"/>
        </w:rPr>
        <w:t>i</w:t>
      </w:r>
      <w:r w:rsidR="006F220D" w:rsidRPr="00AC3FC6">
        <w:rPr>
          <w:rFonts w:ascii="Arial" w:eastAsia="Times New Roman" w:hAnsi="Arial" w:cs="Arial"/>
          <w:sz w:val="20"/>
          <w:szCs w:val="20"/>
          <w:lang w:eastAsia="lv-LV"/>
          <w14:ligatures w14:val="none"/>
        </w:rPr>
        <w:t>ci</w:t>
      </w:r>
      <w:r w:rsidR="00A74C7E" w:rsidRPr="00AC3FC6">
        <w:rPr>
          <w:rFonts w:ascii="Arial" w:eastAsia="Times New Roman" w:hAnsi="Arial" w:cs="Arial"/>
          <w:sz w:val="20"/>
          <w:szCs w:val="20"/>
          <w:lang w:eastAsia="lv-LV"/>
          <w14:ligatures w14:val="none"/>
        </w:rPr>
        <w:t>onālo</w:t>
      </w:r>
      <w:proofErr w:type="spellEnd"/>
      <w:r w:rsidR="00A74C7E" w:rsidRPr="00AC3FC6">
        <w:rPr>
          <w:rFonts w:ascii="Arial" w:eastAsia="Times New Roman" w:hAnsi="Arial" w:cs="Arial"/>
          <w:sz w:val="20"/>
          <w:szCs w:val="20"/>
          <w:lang w:eastAsia="lv-LV"/>
          <w14:ligatures w14:val="none"/>
        </w:rPr>
        <w:t xml:space="preserve"> risinājumu</w:t>
      </w:r>
      <w:r w:rsidR="00145680" w:rsidRPr="00AC3FC6">
        <w:rPr>
          <w:rFonts w:ascii="Arial" w:eastAsia="Times New Roman" w:hAnsi="Arial" w:cs="Arial"/>
          <w:sz w:val="20"/>
          <w:szCs w:val="20"/>
          <w:lang w:eastAsia="lv-LV"/>
          <w14:ligatures w14:val="none"/>
        </w:rPr>
        <w:t>;</w:t>
      </w:r>
      <w:r w:rsidR="00FB2B86" w:rsidRPr="00AC3FC6">
        <w:rPr>
          <w:rFonts w:ascii="Arial" w:eastAsia="Times New Roman" w:hAnsi="Arial" w:cs="Arial"/>
          <w:sz w:val="20"/>
          <w:szCs w:val="20"/>
          <w:lang w:eastAsia="lv-LV"/>
          <w14:ligatures w14:val="none"/>
        </w:rPr>
        <w:t xml:space="preserve"> </w:t>
      </w:r>
    </w:p>
    <w:p w14:paraId="391E1A56" w14:textId="4FA5CF31" w:rsidR="00FB2B86" w:rsidRPr="00AC3FC6" w:rsidRDefault="003E1462" w:rsidP="00FE4C84">
      <w:pPr>
        <w:shd w:val="clear" w:color="auto" w:fill="FFFFFF"/>
        <w:spacing w:after="0" w:line="293" w:lineRule="atLeast"/>
        <w:ind w:left="709"/>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17</w:t>
      </w:r>
      <w:r w:rsidR="00FE4C84" w:rsidRPr="00AC3FC6">
        <w:rPr>
          <w:rFonts w:ascii="Arial" w:eastAsia="Times New Roman" w:hAnsi="Arial" w:cs="Arial"/>
          <w:sz w:val="20"/>
          <w:szCs w:val="20"/>
          <w:lang w:eastAsia="lv-LV"/>
          <w14:ligatures w14:val="none"/>
        </w:rPr>
        <w:t xml:space="preserve">.1.5. </w:t>
      </w:r>
      <w:r w:rsidR="000E7ED1" w:rsidRPr="00AC3FC6">
        <w:rPr>
          <w:rFonts w:ascii="Arial" w:eastAsia="Times New Roman" w:hAnsi="Arial" w:cs="Arial"/>
          <w:sz w:val="20"/>
          <w:szCs w:val="20"/>
          <w:lang w:eastAsia="lv-LV"/>
          <w14:ligatures w14:val="none"/>
        </w:rPr>
        <w:t>R</w:t>
      </w:r>
      <w:r w:rsidR="00FB2B86" w:rsidRPr="00AC3FC6">
        <w:rPr>
          <w:rFonts w:ascii="Arial" w:eastAsia="Times New Roman" w:hAnsi="Arial" w:cs="Arial"/>
          <w:sz w:val="20"/>
          <w:szCs w:val="20"/>
          <w:lang w:eastAsia="lv-LV"/>
          <w14:ligatures w14:val="none"/>
        </w:rPr>
        <w:t>eklāmas</w:t>
      </w:r>
      <w:r w:rsidR="00FB2B86" w:rsidRPr="00AC3FC6">
        <w:rPr>
          <w:rFonts w:ascii="Arial" w:hAnsi="Arial" w:cs="Arial"/>
          <w:sz w:val="20"/>
          <w:szCs w:val="20"/>
          <w:shd w:val="clear" w:color="auto" w:fill="FFFFFF"/>
        </w:rPr>
        <w:t xml:space="preserve"> vai </w:t>
      </w:r>
      <w:r w:rsidR="00FE4C84" w:rsidRPr="00AC3FC6">
        <w:rPr>
          <w:rFonts w:ascii="Arial" w:hAnsi="Arial" w:cs="Arial"/>
          <w:sz w:val="20"/>
          <w:szCs w:val="20"/>
          <w:shd w:val="clear" w:color="auto" w:fill="FFFFFF"/>
        </w:rPr>
        <w:t>R</w:t>
      </w:r>
      <w:r w:rsidR="00FB2B86" w:rsidRPr="00AC3FC6">
        <w:rPr>
          <w:rFonts w:ascii="Arial" w:hAnsi="Arial" w:cs="Arial"/>
          <w:sz w:val="20"/>
          <w:szCs w:val="20"/>
          <w:shd w:val="clear" w:color="auto" w:fill="FFFFFF"/>
        </w:rPr>
        <w:t>eklāmas objekta izgaismošanai jābūt saderīgai ar fasādes izgaismojumu</w:t>
      </w:r>
      <w:r w:rsidR="00FE4C84" w:rsidRPr="00AC3FC6">
        <w:rPr>
          <w:rFonts w:ascii="Arial" w:hAnsi="Arial" w:cs="Arial"/>
          <w:sz w:val="20"/>
          <w:szCs w:val="20"/>
          <w:shd w:val="clear" w:color="auto" w:fill="FFFFFF"/>
        </w:rPr>
        <w:t>;</w:t>
      </w:r>
    </w:p>
    <w:p w14:paraId="17E5C071" w14:textId="577E39D3" w:rsidR="00FB2B86" w:rsidRPr="00AC3FC6" w:rsidRDefault="003E1462" w:rsidP="00804F23">
      <w:pPr>
        <w:shd w:val="clear" w:color="auto" w:fill="FFFFFF"/>
        <w:spacing w:after="0" w:line="293" w:lineRule="atLeast"/>
        <w:ind w:left="709"/>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17</w:t>
      </w:r>
      <w:r w:rsidR="00FE4C84" w:rsidRPr="00AC3FC6">
        <w:rPr>
          <w:rFonts w:ascii="Arial" w:eastAsia="Times New Roman" w:hAnsi="Arial" w:cs="Arial"/>
          <w:sz w:val="20"/>
          <w:szCs w:val="20"/>
          <w:lang w:eastAsia="lv-LV"/>
          <w14:ligatures w14:val="none"/>
        </w:rPr>
        <w:t xml:space="preserve">.1.6. </w:t>
      </w:r>
      <w:r w:rsidR="000E7ED1" w:rsidRPr="00AC3FC6">
        <w:rPr>
          <w:rFonts w:ascii="Arial" w:eastAsia="Times New Roman" w:hAnsi="Arial" w:cs="Arial"/>
          <w:sz w:val="20"/>
          <w:szCs w:val="20"/>
          <w:lang w:eastAsia="lv-LV"/>
          <w14:ligatures w14:val="none"/>
        </w:rPr>
        <w:t xml:space="preserve">Reklāmas </w:t>
      </w:r>
      <w:r w:rsidR="002C7EAD" w:rsidRPr="00AC3FC6">
        <w:rPr>
          <w:rFonts w:ascii="Arial" w:eastAsia="Times New Roman" w:hAnsi="Arial" w:cs="Arial"/>
          <w:sz w:val="20"/>
          <w:szCs w:val="20"/>
          <w:lang w:eastAsia="lv-LV"/>
          <w14:ligatures w14:val="none"/>
        </w:rPr>
        <w:t xml:space="preserve">objektu, </w:t>
      </w:r>
      <w:r w:rsidR="00A74C7E" w:rsidRPr="00AC3FC6">
        <w:rPr>
          <w:rFonts w:ascii="Arial" w:eastAsia="Times New Roman" w:hAnsi="Arial" w:cs="Arial"/>
          <w:sz w:val="20"/>
          <w:szCs w:val="20"/>
          <w:lang w:eastAsia="lv-LV"/>
          <w14:ligatures w14:val="none"/>
        </w:rPr>
        <w:t>kas no sienām izvirzīti perpendikulāri fasādei, apakšējā mala ne</w:t>
      </w:r>
      <w:r w:rsidR="0077604F" w:rsidRPr="00AC3FC6">
        <w:rPr>
          <w:rFonts w:ascii="Arial" w:eastAsia="Times New Roman" w:hAnsi="Arial" w:cs="Arial"/>
          <w:sz w:val="20"/>
          <w:szCs w:val="20"/>
          <w:lang w:eastAsia="lv-LV"/>
          <w14:ligatures w14:val="none"/>
        </w:rPr>
        <w:t xml:space="preserve">drīkst atrasties zemāk par </w:t>
      </w:r>
      <w:r w:rsidR="00863EF5" w:rsidRPr="00AC3FC6">
        <w:rPr>
          <w:rFonts w:ascii="Arial" w:eastAsia="Times New Roman" w:hAnsi="Arial" w:cs="Arial"/>
          <w:sz w:val="20"/>
          <w:szCs w:val="20"/>
          <w:lang w:eastAsia="lv-LV"/>
          <w14:ligatures w14:val="none"/>
        </w:rPr>
        <w:t>2,</w:t>
      </w:r>
      <w:r w:rsidR="00496057" w:rsidRPr="00AC3FC6">
        <w:rPr>
          <w:rFonts w:ascii="Arial" w:eastAsia="Times New Roman" w:hAnsi="Arial" w:cs="Arial"/>
          <w:sz w:val="20"/>
          <w:szCs w:val="20"/>
          <w:lang w:eastAsia="lv-LV"/>
          <w14:ligatures w14:val="none"/>
        </w:rPr>
        <w:t>1</w:t>
      </w:r>
      <w:r w:rsidR="00863EF5" w:rsidRPr="00AC3FC6">
        <w:rPr>
          <w:rFonts w:ascii="Arial" w:eastAsia="Times New Roman" w:hAnsi="Arial" w:cs="Arial"/>
          <w:sz w:val="20"/>
          <w:szCs w:val="20"/>
          <w:lang w:eastAsia="lv-LV"/>
          <w14:ligatures w14:val="none"/>
        </w:rPr>
        <w:t xml:space="preserve">0 </w:t>
      </w:r>
      <w:r w:rsidR="00A74C7E" w:rsidRPr="00AC3FC6">
        <w:rPr>
          <w:rFonts w:ascii="Arial" w:eastAsia="Times New Roman" w:hAnsi="Arial" w:cs="Arial"/>
          <w:sz w:val="20"/>
          <w:szCs w:val="20"/>
          <w:lang w:eastAsia="lv-LV"/>
          <w14:ligatures w14:val="none"/>
        </w:rPr>
        <w:t>m virs ietves</w:t>
      </w:r>
      <w:r w:rsidR="00496057" w:rsidRPr="00AC3FC6">
        <w:rPr>
          <w:rFonts w:ascii="Arial" w:eastAsia="Times New Roman" w:hAnsi="Arial" w:cs="Arial"/>
          <w:sz w:val="20"/>
          <w:szCs w:val="20"/>
          <w:lang w:eastAsia="lv-LV"/>
          <w14:ligatures w14:val="none"/>
        </w:rPr>
        <w:t>;</w:t>
      </w:r>
    </w:p>
    <w:p w14:paraId="07A65AD9" w14:textId="7C9D7412" w:rsidR="0074647F" w:rsidRPr="00AC3FC6" w:rsidRDefault="003E1462" w:rsidP="00FE4C84">
      <w:pPr>
        <w:shd w:val="clear" w:color="auto" w:fill="FFFFFF"/>
        <w:spacing w:after="0" w:line="293" w:lineRule="atLeast"/>
        <w:ind w:left="709"/>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17</w:t>
      </w:r>
      <w:r w:rsidR="00FE4C84" w:rsidRPr="00AC3FC6">
        <w:rPr>
          <w:rFonts w:ascii="Arial" w:eastAsia="Times New Roman" w:hAnsi="Arial" w:cs="Arial"/>
          <w:sz w:val="20"/>
          <w:szCs w:val="20"/>
          <w:lang w:eastAsia="lv-LV"/>
          <w14:ligatures w14:val="none"/>
        </w:rPr>
        <w:t xml:space="preserve">.1.7. </w:t>
      </w:r>
      <w:r w:rsidR="00145680" w:rsidRPr="00AC3FC6">
        <w:rPr>
          <w:rFonts w:ascii="Arial" w:eastAsia="Times New Roman" w:hAnsi="Arial" w:cs="Arial"/>
          <w:sz w:val="20"/>
          <w:szCs w:val="20"/>
          <w:lang w:eastAsia="lv-LV"/>
          <w14:ligatures w14:val="none"/>
        </w:rPr>
        <w:t>m</w:t>
      </w:r>
      <w:r w:rsidR="00A74C7E" w:rsidRPr="00AC3FC6">
        <w:rPr>
          <w:rFonts w:ascii="Arial" w:eastAsia="Times New Roman" w:hAnsi="Arial" w:cs="Arial"/>
          <w:sz w:val="20"/>
          <w:szCs w:val="20"/>
          <w:lang w:eastAsia="lv-LV"/>
          <w14:ligatures w14:val="none"/>
        </w:rPr>
        <w:t xml:space="preserve">aksimāli pieļaujamais </w:t>
      </w:r>
      <w:r w:rsidR="0074647F" w:rsidRPr="00AC3FC6">
        <w:rPr>
          <w:rFonts w:ascii="Arial" w:eastAsia="Times New Roman" w:hAnsi="Arial" w:cs="Arial"/>
          <w:sz w:val="20"/>
          <w:szCs w:val="20"/>
          <w:lang w:eastAsia="lv-LV"/>
          <w14:ligatures w14:val="none"/>
        </w:rPr>
        <w:t>R</w:t>
      </w:r>
      <w:r w:rsidR="00A74C7E" w:rsidRPr="00AC3FC6">
        <w:rPr>
          <w:rFonts w:ascii="Arial" w:eastAsia="Times New Roman" w:hAnsi="Arial" w:cs="Arial"/>
          <w:sz w:val="20"/>
          <w:szCs w:val="20"/>
          <w:lang w:eastAsia="lv-LV"/>
          <w14:ligatures w14:val="none"/>
        </w:rPr>
        <w:t>eklāmas objektu izvirzījums no fasādes ir 0,8 m un netiek aizsegta ielas perspektīva</w:t>
      </w:r>
      <w:r w:rsidR="0071604D" w:rsidRPr="00AC3FC6">
        <w:rPr>
          <w:rFonts w:ascii="Arial" w:eastAsia="Times New Roman" w:hAnsi="Arial" w:cs="Arial"/>
          <w:sz w:val="20"/>
          <w:szCs w:val="20"/>
          <w:lang w:eastAsia="lv-LV"/>
          <w14:ligatures w14:val="none"/>
        </w:rPr>
        <w:t>.</w:t>
      </w:r>
    </w:p>
    <w:p w14:paraId="170FFDE0" w14:textId="2AB0116D" w:rsidR="00A3390B" w:rsidRPr="00AC3FC6" w:rsidRDefault="00A3390B" w:rsidP="00A3390B">
      <w:pPr>
        <w:shd w:val="clear" w:color="auto" w:fill="FFFFFF"/>
        <w:spacing w:after="0" w:line="293" w:lineRule="atLeast"/>
        <w:ind w:firstLine="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17.2. ar piesaisti zemei:</w:t>
      </w:r>
    </w:p>
    <w:p w14:paraId="301BFF7F" w14:textId="44701D00" w:rsidR="00253CC0" w:rsidRPr="00AC3FC6" w:rsidRDefault="000A2D54" w:rsidP="002C33D3">
      <w:pPr>
        <w:shd w:val="clear" w:color="auto" w:fill="FFFFFF"/>
        <w:spacing w:after="0" w:line="293" w:lineRule="atLeast"/>
        <w:ind w:left="709" w:hanging="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ab/>
        <w:t>17.2.1. t</w:t>
      </w:r>
      <w:r w:rsidR="009622B2" w:rsidRPr="00AC3FC6">
        <w:rPr>
          <w:rFonts w:ascii="Arial" w:eastAsia="Times New Roman" w:hAnsi="Arial" w:cs="Arial"/>
          <w:sz w:val="20"/>
          <w:szCs w:val="20"/>
          <w:lang w:eastAsia="lv-LV"/>
          <w14:ligatures w14:val="none"/>
        </w:rPr>
        <w:t>ā</w:t>
      </w:r>
      <w:r w:rsidRPr="00AC3FC6">
        <w:rPr>
          <w:rFonts w:ascii="Arial" w:eastAsia="Times New Roman" w:hAnsi="Arial" w:cs="Arial"/>
          <w:sz w:val="20"/>
          <w:szCs w:val="20"/>
          <w:lang w:eastAsia="lv-LV"/>
          <w14:ligatures w14:val="none"/>
        </w:rPr>
        <w:t xml:space="preserve"> nedrīkst aizsegt skatu uz panorāmu, ainaviski vērtīgām teritorijām un skatu punktiem, pieminekļiem, Valsts aizsargājamo kultūras pieminekļu sarakstā ietvertiem objektiem, baznīcām un ielu perspektīvu</w:t>
      </w:r>
      <w:r w:rsidR="00253CC0" w:rsidRPr="00AC3FC6">
        <w:rPr>
          <w:rFonts w:ascii="Arial" w:eastAsia="Times New Roman" w:hAnsi="Arial" w:cs="Arial"/>
          <w:sz w:val="20"/>
          <w:szCs w:val="20"/>
          <w:lang w:eastAsia="lv-LV"/>
          <w14:ligatures w14:val="none"/>
        </w:rPr>
        <w:t>;</w:t>
      </w:r>
    </w:p>
    <w:p w14:paraId="07DD2743" w14:textId="4FCE24FA" w:rsidR="00253CC0" w:rsidRPr="00AC3FC6" w:rsidRDefault="00253CC0" w:rsidP="002C33D3">
      <w:pPr>
        <w:shd w:val="clear" w:color="auto" w:fill="FFFFFF"/>
        <w:spacing w:after="0" w:line="293" w:lineRule="atLeast"/>
        <w:ind w:left="709" w:hanging="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ab/>
        <w:t xml:space="preserve">17.2.2. viena skata perspektīvā </w:t>
      </w:r>
      <w:r w:rsidR="00562E33" w:rsidRPr="00AC3FC6">
        <w:rPr>
          <w:rFonts w:ascii="Arial" w:eastAsia="Times New Roman" w:hAnsi="Arial" w:cs="Arial"/>
          <w:sz w:val="20"/>
          <w:szCs w:val="20"/>
          <w:lang w:eastAsia="lv-LV"/>
          <w14:ligatures w14:val="none"/>
        </w:rPr>
        <w:t>reklāmas objektiem</w:t>
      </w:r>
      <w:r w:rsidRPr="00AC3FC6">
        <w:rPr>
          <w:rFonts w:ascii="Arial" w:eastAsia="Times New Roman" w:hAnsi="Arial" w:cs="Arial"/>
          <w:sz w:val="20"/>
          <w:szCs w:val="20"/>
          <w:lang w:eastAsia="lv-LV"/>
          <w14:ligatures w14:val="none"/>
        </w:rPr>
        <w:t xml:space="preserve"> jābūt vizuāli saskanīg</w:t>
      </w:r>
      <w:r w:rsidR="00562E33" w:rsidRPr="00AC3FC6">
        <w:rPr>
          <w:rFonts w:ascii="Arial" w:eastAsia="Times New Roman" w:hAnsi="Arial" w:cs="Arial"/>
          <w:sz w:val="20"/>
          <w:szCs w:val="20"/>
          <w:lang w:eastAsia="lv-LV"/>
          <w14:ligatures w14:val="none"/>
        </w:rPr>
        <w:t>ie</w:t>
      </w:r>
      <w:r w:rsidRPr="00AC3FC6">
        <w:rPr>
          <w:rFonts w:ascii="Arial" w:eastAsia="Times New Roman" w:hAnsi="Arial" w:cs="Arial"/>
          <w:sz w:val="20"/>
          <w:szCs w:val="20"/>
          <w:lang w:eastAsia="lv-LV"/>
          <w14:ligatures w14:val="none"/>
        </w:rPr>
        <w:t>m;</w:t>
      </w:r>
    </w:p>
    <w:p w14:paraId="2D30F0D6" w14:textId="739AB9D4" w:rsidR="00253CC0" w:rsidRPr="00AC3FC6" w:rsidRDefault="00253CC0" w:rsidP="002C33D3">
      <w:pPr>
        <w:shd w:val="clear" w:color="auto" w:fill="FFFFFF"/>
        <w:spacing w:after="0" w:line="293" w:lineRule="atLeast"/>
        <w:ind w:left="709" w:hanging="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ab/>
        <w:t>17.2.3. pilsētu administratīvajās teritorijās pieļaujam</w:t>
      </w:r>
      <w:r w:rsidR="00AE0C55" w:rsidRPr="00AC3FC6">
        <w:rPr>
          <w:rFonts w:ascii="Arial" w:eastAsia="Times New Roman" w:hAnsi="Arial" w:cs="Arial"/>
          <w:sz w:val="20"/>
          <w:szCs w:val="20"/>
          <w:lang w:eastAsia="lv-LV"/>
          <w14:ligatures w14:val="none"/>
        </w:rPr>
        <w:t>s izvietot</w:t>
      </w:r>
      <w:r w:rsidRPr="00AC3FC6">
        <w:rPr>
          <w:rFonts w:ascii="Arial" w:eastAsia="Times New Roman" w:hAnsi="Arial" w:cs="Arial"/>
          <w:sz w:val="20"/>
          <w:szCs w:val="20"/>
          <w:lang w:eastAsia="lv-LV"/>
          <w14:ligatures w14:val="none"/>
        </w:rPr>
        <w:t xml:space="preserve"> </w:t>
      </w:r>
      <w:r w:rsidR="00AE0C55" w:rsidRPr="00AC3FC6">
        <w:rPr>
          <w:rFonts w:ascii="Arial" w:eastAsia="Times New Roman" w:hAnsi="Arial" w:cs="Arial"/>
          <w:sz w:val="20"/>
          <w:szCs w:val="20"/>
          <w:lang w:eastAsia="lv-LV"/>
          <w14:ligatures w14:val="none"/>
        </w:rPr>
        <w:t>Reklāmas</w:t>
      </w:r>
      <w:r w:rsidRPr="00AC3FC6">
        <w:rPr>
          <w:rFonts w:ascii="Arial" w:eastAsia="Times New Roman" w:hAnsi="Arial" w:cs="Arial"/>
          <w:sz w:val="20"/>
          <w:szCs w:val="20"/>
          <w:lang w:eastAsia="lv-LV"/>
          <w14:ligatures w14:val="none"/>
        </w:rPr>
        <w:t xml:space="preserve"> ar </w:t>
      </w:r>
      <w:r w:rsidR="002E7B4A" w:rsidRPr="00AC3FC6">
        <w:rPr>
          <w:rFonts w:ascii="Arial" w:eastAsia="Times New Roman" w:hAnsi="Arial" w:cs="Arial"/>
          <w:sz w:val="20"/>
          <w:szCs w:val="20"/>
          <w:lang w:eastAsia="lv-LV"/>
          <w14:ligatures w14:val="none"/>
        </w:rPr>
        <w:t xml:space="preserve">tiešu </w:t>
      </w:r>
      <w:r w:rsidRPr="00AC3FC6">
        <w:rPr>
          <w:rFonts w:ascii="Arial" w:eastAsia="Times New Roman" w:hAnsi="Arial" w:cs="Arial"/>
          <w:sz w:val="20"/>
          <w:szCs w:val="20"/>
          <w:lang w:eastAsia="lv-LV"/>
          <w14:ligatures w14:val="none"/>
        </w:rPr>
        <w:t>piesaisti reklamētai iestādei vai pakalpojumam</w:t>
      </w:r>
      <w:r w:rsidR="00562E33" w:rsidRPr="00AC3FC6">
        <w:rPr>
          <w:rFonts w:ascii="Arial" w:eastAsia="Times New Roman" w:hAnsi="Arial" w:cs="Arial"/>
          <w:sz w:val="20"/>
          <w:szCs w:val="20"/>
          <w:lang w:eastAsia="lv-LV"/>
          <w14:ligatures w14:val="none"/>
        </w:rPr>
        <w:t xml:space="preserve">, vai Kuldīgas novadā reģistrētas uzņēmējdarbības </w:t>
      </w:r>
      <w:r w:rsidR="00AE0C55" w:rsidRPr="00AC3FC6">
        <w:rPr>
          <w:rFonts w:ascii="Arial" w:eastAsia="Times New Roman" w:hAnsi="Arial" w:cs="Arial"/>
          <w:sz w:val="20"/>
          <w:szCs w:val="20"/>
          <w:lang w:eastAsia="lv-LV"/>
          <w14:ligatures w14:val="none"/>
        </w:rPr>
        <w:t>R</w:t>
      </w:r>
      <w:r w:rsidR="00562E33" w:rsidRPr="00AC3FC6">
        <w:rPr>
          <w:rFonts w:ascii="Arial" w:eastAsia="Times New Roman" w:hAnsi="Arial" w:cs="Arial"/>
          <w:sz w:val="20"/>
          <w:szCs w:val="20"/>
          <w:lang w:eastAsia="lv-LV"/>
          <w14:ligatures w14:val="none"/>
        </w:rPr>
        <w:t>eklāmu eksponēšanai</w:t>
      </w:r>
      <w:r w:rsidRPr="00AC3FC6">
        <w:rPr>
          <w:rFonts w:ascii="Arial" w:eastAsia="Times New Roman" w:hAnsi="Arial" w:cs="Arial"/>
          <w:sz w:val="20"/>
          <w:szCs w:val="20"/>
          <w:lang w:eastAsia="lv-LV"/>
          <w14:ligatures w14:val="none"/>
        </w:rPr>
        <w:t>. Reklāmas</w:t>
      </w:r>
      <w:r w:rsidR="005D62C0" w:rsidRPr="00AC3FC6">
        <w:rPr>
          <w:rFonts w:ascii="Arial" w:eastAsia="Times New Roman" w:hAnsi="Arial" w:cs="Arial"/>
          <w:sz w:val="20"/>
          <w:szCs w:val="20"/>
          <w:lang w:eastAsia="lv-LV"/>
          <w14:ligatures w14:val="none"/>
        </w:rPr>
        <w:t xml:space="preserve"> </w:t>
      </w:r>
      <w:r w:rsidRPr="00AC3FC6">
        <w:rPr>
          <w:rFonts w:ascii="Arial" w:eastAsia="Times New Roman" w:hAnsi="Arial" w:cs="Arial"/>
          <w:sz w:val="20"/>
          <w:szCs w:val="20"/>
          <w:lang w:eastAsia="lv-LV"/>
          <w14:ligatures w14:val="none"/>
        </w:rPr>
        <w:t>bez piesaistes pieļaujamas ārpus pilsētu administratīvās robežas;</w:t>
      </w:r>
    </w:p>
    <w:p w14:paraId="0C490B93" w14:textId="77777777" w:rsidR="00562E33" w:rsidRPr="00AC3FC6" w:rsidRDefault="00253CC0" w:rsidP="002C33D3">
      <w:pPr>
        <w:shd w:val="clear" w:color="auto" w:fill="FFFFFF"/>
        <w:spacing w:after="0" w:line="293" w:lineRule="atLeast"/>
        <w:ind w:left="709" w:hanging="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ab/>
        <w:t>17.2.4. ņem vērā teritorijas raksturu, apkārt esošās ēkas, novietojumu telpā, u.c. aspektus, lai nodrošinātu to atbilstīgu iekļaušanu pilsētas telpā un ainavā</w:t>
      </w:r>
      <w:r w:rsidR="00562E33" w:rsidRPr="00AC3FC6">
        <w:rPr>
          <w:rFonts w:ascii="Arial" w:eastAsia="Times New Roman" w:hAnsi="Arial" w:cs="Arial"/>
          <w:sz w:val="20"/>
          <w:szCs w:val="20"/>
          <w:lang w:eastAsia="lv-LV"/>
          <w14:ligatures w14:val="none"/>
        </w:rPr>
        <w:t>;</w:t>
      </w:r>
    </w:p>
    <w:p w14:paraId="771AA78B" w14:textId="0E3E4F10" w:rsidR="00253CC0" w:rsidRPr="00AC3FC6" w:rsidRDefault="00562E33" w:rsidP="00F655B5">
      <w:pPr>
        <w:shd w:val="clear" w:color="auto" w:fill="FFFFFF"/>
        <w:spacing w:after="0" w:line="293" w:lineRule="atLeast"/>
        <w:ind w:left="709"/>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17.2.5. katru gadījumu izskata individuāli un</w:t>
      </w:r>
      <w:r w:rsidR="00253CC0" w:rsidRPr="00AC3FC6">
        <w:rPr>
          <w:rFonts w:ascii="Arial" w:eastAsia="Times New Roman" w:hAnsi="Arial" w:cs="Arial"/>
          <w:sz w:val="20"/>
          <w:szCs w:val="20"/>
          <w:lang w:eastAsia="lv-LV"/>
          <w14:ligatures w14:val="none"/>
        </w:rPr>
        <w:t xml:space="preserve"> attīsta tikai pēc idejas konceptuālas izvērtēšanas un atbalstīšanas Būvvaldē.</w:t>
      </w:r>
    </w:p>
    <w:p w14:paraId="2C50DF58" w14:textId="77777777" w:rsidR="00516E93" w:rsidRPr="00AC3FC6" w:rsidRDefault="00516E93" w:rsidP="00516E93">
      <w:p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17.3. tā nedrīkst aizsegt skatu uz pilsētas panorāmu, ainaviski vērtīgām teritorijām un skatu punktiem, pieminekļiem, Valsts, reģiona un vietējas nozīmes aizsargājamo kultūras pieminekļu sarakstā ietvertiem objektiem, baznīcām un ielu perspektīvu.</w:t>
      </w:r>
    </w:p>
    <w:p w14:paraId="1699FB78" w14:textId="77777777" w:rsidR="00516E93" w:rsidRPr="00AC3FC6" w:rsidRDefault="00516E93" w:rsidP="00F655B5">
      <w:pPr>
        <w:shd w:val="clear" w:color="auto" w:fill="FFFFFF"/>
        <w:spacing w:after="0" w:line="293" w:lineRule="atLeast"/>
        <w:ind w:left="709"/>
        <w:jc w:val="both"/>
        <w:rPr>
          <w:rFonts w:ascii="Arial" w:eastAsia="Times New Roman" w:hAnsi="Arial" w:cs="Arial"/>
          <w:sz w:val="20"/>
          <w:szCs w:val="20"/>
          <w:lang w:eastAsia="lv-LV"/>
          <w14:ligatures w14:val="none"/>
        </w:rPr>
      </w:pPr>
    </w:p>
    <w:p w14:paraId="2751D57B" w14:textId="7D190256" w:rsidR="003D615C" w:rsidRPr="00AC3FC6" w:rsidRDefault="003D615C" w:rsidP="00FE4C84">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17" w:name="p10"/>
      <w:bookmarkStart w:id="18" w:name="p-1110057"/>
      <w:bookmarkEnd w:id="17"/>
      <w:bookmarkEnd w:id="18"/>
      <w:r w:rsidRPr="00AC3FC6">
        <w:rPr>
          <w:rFonts w:ascii="Arial" w:eastAsia="Times New Roman" w:hAnsi="Arial" w:cs="Arial"/>
          <w:sz w:val="20"/>
          <w:szCs w:val="20"/>
          <w:lang w:eastAsia="lv-LV"/>
          <w14:ligatures w14:val="none"/>
        </w:rPr>
        <w:t xml:space="preserve">Pie </w:t>
      </w:r>
      <w:proofErr w:type="spellStart"/>
      <w:r w:rsidRPr="00AC3FC6">
        <w:rPr>
          <w:rFonts w:ascii="Arial" w:eastAsia="Times New Roman" w:hAnsi="Arial" w:cs="Arial"/>
          <w:sz w:val="20"/>
          <w:szCs w:val="20"/>
          <w:lang w:eastAsia="lv-LV"/>
          <w14:ligatures w14:val="none"/>
        </w:rPr>
        <w:t>vairākstāvu</w:t>
      </w:r>
      <w:proofErr w:type="spellEnd"/>
      <w:r w:rsidRPr="00AC3FC6">
        <w:rPr>
          <w:rFonts w:ascii="Arial" w:eastAsia="Times New Roman" w:hAnsi="Arial" w:cs="Arial"/>
          <w:sz w:val="20"/>
          <w:szCs w:val="20"/>
          <w:lang w:eastAsia="lv-LV"/>
          <w14:ligatures w14:val="none"/>
        </w:rPr>
        <w:t xml:space="preserve"> (tai skaitā divstāvu) ēku ielu fasādēm Reklāma izvietojama ne augstāk kā pirmā stāva robežās, ko parasti iezīmē </w:t>
      </w:r>
      <w:proofErr w:type="spellStart"/>
      <w:r w:rsidRPr="00AC3FC6">
        <w:rPr>
          <w:rFonts w:ascii="Arial" w:eastAsia="Times New Roman" w:hAnsi="Arial" w:cs="Arial"/>
          <w:sz w:val="20"/>
          <w:szCs w:val="20"/>
          <w:lang w:eastAsia="lv-LV"/>
          <w14:ligatures w14:val="none"/>
        </w:rPr>
        <w:t>starpdzega</w:t>
      </w:r>
      <w:proofErr w:type="spellEnd"/>
      <w:r w:rsidRPr="00AC3FC6">
        <w:rPr>
          <w:rFonts w:ascii="Arial" w:eastAsia="Times New Roman" w:hAnsi="Arial" w:cs="Arial"/>
          <w:sz w:val="20"/>
          <w:szCs w:val="20"/>
          <w:lang w:eastAsia="lv-LV"/>
          <w14:ligatures w14:val="none"/>
        </w:rPr>
        <w:t xml:space="preserve">, nosacījums neattiecas uz pakalpojumu un tirdzniecības centru ēkām. Ēku fasādēs bez </w:t>
      </w:r>
      <w:proofErr w:type="spellStart"/>
      <w:r w:rsidRPr="00AC3FC6">
        <w:rPr>
          <w:rFonts w:ascii="Arial" w:eastAsia="Times New Roman" w:hAnsi="Arial" w:cs="Arial"/>
          <w:sz w:val="20"/>
          <w:szCs w:val="20"/>
          <w:lang w:eastAsia="lv-LV"/>
          <w14:ligatures w14:val="none"/>
        </w:rPr>
        <w:t>starpdzegām</w:t>
      </w:r>
      <w:proofErr w:type="spellEnd"/>
      <w:r w:rsidRPr="00AC3FC6">
        <w:rPr>
          <w:rFonts w:ascii="Arial" w:eastAsia="Times New Roman" w:hAnsi="Arial" w:cs="Arial"/>
          <w:sz w:val="20"/>
          <w:szCs w:val="20"/>
          <w:lang w:eastAsia="lv-LV"/>
          <w14:ligatures w14:val="none"/>
        </w:rPr>
        <w:t xml:space="preserve"> pirmā stāva augšējo robežu iezīmē otrā stāva logu apakša. Ēkām, kuru augšējos stāvos (sākot no 2. stāva) atrodas dažādas iestādes un uzņēmumi, izkārtnes grupējamas ievērojot ēkas arhitektonisko risinājumu un fasādes kompozīciju.</w:t>
      </w:r>
    </w:p>
    <w:p w14:paraId="13D95C2C" w14:textId="5883A364" w:rsidR="00444C58" w:rsidRPr="00AC3FC6" w:rsidRDefault="000A5C24" w:rsidP="00FE4C84">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Pie baznīcu (kulta celtņu), izglītības iestāžu, aizsargājamo kultūras pieminekļu (valsts, reģionālo un vietējo)</w:t>
      </w:r>
      <w:r w:rsidR="00516E93"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 xml:space="preserve"> valsts un pašvaldības iestāžu ēkām, uz tām un to teritorijās (to vizuālās uztveres robežās, bet ne lielākā teritorijā, kā ēkai piekrītošā kadastra robežu norobežotais zemesgabals), ieskaitot teritorijai piegulošās ietves, atļauta tikai ar šiem objektiem saistītu </w:t>
      </w:r>
      <w:r w:rsidR="00145680" w:rsidRPr="00AC3FC6">
        <w:rPr>
          <w:rFonts w:ascii="Arial" w:eastAsia="Times New Roman" w:hAnsi="Arial" w:cs="Arial"/>
          <w:sz w:val="20"/>
          <w:szCs w:val="20"/>
          <w:lang w:eastAsia="lv-LV"/>
          <w14:ligatures w14:val="none"/>
        </w:rPr>
        <w:t>R</w:t>
      </w:r>
      <w:r w:rsidRPr="00AC3FC6">
        <w:rPr>
          <w:rFonts w:ascii="Arial" w:eastAsia="Times New Roman" w:hAnsi="Arial" w:cs="Arial"/>
          <w:sz w:val="20"/>
          <w:szCs w:val="20"/>
          <w:lang w:eastAsia="lv-LV"/>
          <w14:ligatures w14:val="none"/>
        </w:rPr>
        <w:t>eklāmu izvietošana.</w:t>
      </w:r>
      <w:bookmarkStart w:id="19" w:name="p11"/>
      <w:bookmarkStart w:id="20" w:name="p-1110058"/>
      <w:bookmarkEnd w:id="19"/>
      <w:bookmarkEnd w:id="20"/>
      <w:r w:rsidR="001E57E5" w:rsidRPr="00AC3FC6">
        <w:rPr>
          <w:rFonts w:ascii="Arial" w:eastAsia="Times New Roman" w:hAnsi="Arial" w:cs="Arial"/>
          <w:sz w:val="20"/>
          <w:szCs w:val="20"/>
          <w:lang w:eastAsia="lv-LV"/>
          <w14:ligatures w14:val="none"/>
        </w:rPr>
        <w:t xml:space="preserve"> </w:t>
      </w:r>
    </w:p>
    <w:p w14:paraId="65C0B30D" w14:textId="430AE3FE" w:rsidR="003234B5" w:rsidRPr="00AC3FC6" w:rsidRDefault="003234B5" w:rsidP="00FE4C84">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Izvie</w:t>
      </w:r>
      <w:r w:rsidR="0007571F" w:rsidRPr="00AC3FC6">
        <w:rPr>
          <w:rFonts w:ascii="Arial" w:eastAsia="Times New Roman" w:hAnsi="Arial" w:cs="Arial"/>
          <w:sz w:val="20"/>
          <w:szCs w:val="20"/>
          <w:lang w:eastAsia="lv-LV"/>
          <w14:ligatures w14:val="none"/>
        </w:rPr>
        <w:t>t</w:t>
      </w:r>
      <w:r w:rsidRPr="00AC3FC6">
        <w:rPr>
          <w:rFonts w:ascii="Arial" w:eastAsia="Times New Roman" w:hAnsi="Arial" w:cs="Arial"/>
          <w:sz w:val="20"/>
          <w:szCs w:val="20"/>
          <w:lang w:eastAsia="lv-LV"/>
          <w14:ligatures w14:val="none"/>
        </w:rPr>
        <w:t>ojot Reklāmu skatlogos:</w:t>
      </w:r>
    </w:p>
    <w:p w14:paraId="1A94F6A7" w14:textId="42C9A8BB" w:rsidR="00921487" w:rsidRPr="00AC3FC6" w:rsidRDefault="00444C58" w:rsidP="0007571F">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20</w:t>
      </w:r>
      <w:r w:rsidR="0007571F" w:rsidRPr="00AC3FC6">
        <w:rPr>
          <w:rFonts w:ascii="Arial" w:eastAsia="Times New Roman" w:hAnsi="Arial" w:cs="Arial"/>
          <w:sz w:val="20"/>
          <w:szCs w:val="20"/>
          <w:lang w:eastAsia="lv-LV"/>
          <w14:ligatures w14:val="none"/>
        </w:rPr>
        <w:t xml:space="preserve">.1. </w:t>
      </w:r>
      <w:r w:rsidR="00566DCD" w:rsidRPr="00AC3FC6">
        <w:rPr>
          <w:rFonts w:ascii="Arial" w:eastAsia="Times New Roman" w:hAnsi="Arial" w:cs="Arial"/>
          <w:sz w:val="20"/>
          <w:szCs w:val="20"/>
          <w:lang w:eastAsia="lv-LV"/>
          <w14:ligatures w14:val="none"/>
        </w:rPr>
        <w:t>aizliegts pilnībā aizlīmēt skatlogu ar necaurredzamiem materiāliem</w:t>
      </w:r>
      <w:r w:rsidR="00E40349" w:rsidRPr="00AC3FC6">
        <w:rPr>
          <w:rFonts w:ascii="Arial" w:eastAsia="Times New Roman" w:hAnsi="Arial" w:cs="Arial"/>
          <w:sz w:val="20"/>
          <w:szCs w:val="20"/>
          <w:lang w:eastAsia="lv-LV"/>
          <w14:ligatures w14:val="none"/>
        </w:rPr>
        <w:t>;</w:t>
      </w:r>
      <w:r w:rsidR="00566DCD" w:rsidRPr="00AC3FC6">
        <w:rPr>
          <w:rFonts w:ascii="Arial" w:eastAsia="Times New Roman" w:hAnsi="Arial" w:cs="Arial"/>
          <w:sz w:val="20"/>
          <w:szCs w:val="20"/>
          <w:lang w:eastAsia="lv-LV"/>
          <w14:ligatures w14:val="none"/>
        </w:rPr>
        <w:t xml:space="preserve"> </w:t>
      </w:r>
    </w:p>
    <w:p w14:paraId="49254174" w14:textId="1F6D6D24" w:rsidR="004C46A5" w:rsidRPr="00AC3FC6" w:rsidRDefault="00444C58" w:rsidP="0007571F">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20</w:t>
      </w:r>
      <w:r w:rsidR="0007571F" w:rsidRPr="00AC3FC6">
        <w:rPr>
          <w:rFonts w:ascii="Arial" w:eastAsia="Times New Roman" w:hAnsi="Arial" w:cs="Arial"/>
          <w:sz w:val="20"/>
          <w:szCs w:val="20"/>
          <w:lang w:eastAsia="lv-LV"/>
          <w14:ligatures w14:val="none"/>
        </w:rPr>
        <w:t>.2.</w:t>
      </w:r>
      <w:r w:rsidR="00921487" w:rsidRPr="00AC3FC6">
        <w:rPr>
          <w:rFonts w:ascii="Arial" w:eastAsia="Times New Roman" w:hAnsi="Arial" w:cs="Arial"/>
          <w:sz w:val="20"/>
          <w:szCs w:val="20"/>
          <w:lang w:eastAsia="lv-LV"/>
          <w14:ligatures w14:val="none"/>
        </w:rPr>
        <w:t>Lokālplānojumā noteiktajā</w:t>
      </w:r>
      <w:r w:rsidR="007864FF" w:rsidRPr="00AC3FC6">
        <w:rPr>
          <w:rFonts w:ascii="Arial" w:eastAsia="Times New Roman" w:hAnsi="Arial" w:cs="Arial"/>
          <w:sz w:val="20"/>
          <w:szCs w:val="20"/>
          <w:lang w:eastAsia="lv-LV"/>
          <w14:ligatures w14:val="none"/>
        </w:rPr>
        <w:t>m</w:t>
      </w:r>
      <w:r w:rsidR="00921487" w:rsidRPr="00AC3FC6">
        <w:rPr>
          <w:rFonts w:ascii="Arial" w:eastAsia="Times New Roman" w:hAnsi="Arial" w:cs="Arial"/>
          <w:sz w:val="20"/>
          <w:szCs w:val="20"/>
          <w:lang w:eastAsia="lv-LV"/>
          <w14:ligatures w14:val="none"/>
        </w:rPr>
        <w:t xml:space="preserve"> ēkām, kuras ir īpašas nozīmes universālās vērtības liecības</w:t>
      </w:r>
      <w:r w:rsidR="007864FF" w:rsidRPr="00AC3FC6">
        <w:rPr>
          <w:rFonts w:ascii="Arial" w:eastAsia="Times New Roman" w:hAnsi="Arial" w:cs="Arial"/>
          <w:sz w:val="20"/>
          <w:szCs w:val="20"/>
          <w:lang w:eastAsia="lv-LV"/>
          <w14:ligatures w14:val="none"/>
        </w:rPr>
        <w:t>,</w:t>
      </w:r>
      <w:r w:rsidR="00921487" w:rsidRPr="00AC3FC6">
        <w:rPr>
          <w:rFonts w:ascii="Arial" w:eastAsia="Times New Roman" w:hAnsi="Arial" w:cs="Arial"/>
          <w:sz w:val="20"/>
          <w:szCs w:val="20"/>
          <w:lang w:eastAsia="lv-LV"/>
          <w14:ligatures w14:val="none"/>
        </w:rPr>
        <w:t xml:space="preserve"> skatlogus</w:t>
      </w:r>
      <w:r w:rsidR="007864FF" w:rsidRPr="00AC3FC6">
        <w:rPr>
          <w:rFonts w:ascii="Arial" w:eastAsia="Times New Roman" w:hAnsi="Arial" w:cs="Arial"/>
          <w:sz w:val="20"/>
          <w:szCs w:val="20"/>
          <w:lang w:eastAsia="lv-LV"/>
          <w14:ligatures w14:val="none"/>
        </w:rPr>
        <w:t xml:space="preserve"> necaurredzamā veidā</w:t>
      </w:r>
      <w:r w:rsidR="00921487" w:rsidRPr="00AC3FC6">
        <w:rPr>
          <w:rFonts w:ascii="Arial" w:eastAsia="Times New Roman" w:hAnsi="Arial" w:cs="Arial"/>
          <w:sz w:val="20"/>
          <w:szCs w:val="20"/>
          <w:lang w:eastAsia="lv-LV"/>
          <w14:ligatures w14:val="none"/>
        </w:rPr>
        <w:t xml:space="preserve"> nedrīkst aizlīmēt vairāk par 25 % no viena loga rūts</w:t>
      </w:r>
      <w:r w:rsidR="004C46A5" w:rsidRPr="00AC3FC6">
        <w:rPr>
          <w:rFonts w:ascii="Arial" w:eastAsia="Times New Roman" w:hAnsi="Arial" w:cs="Arial"/>
          <w:sz w:val="20"/>
          <w:szCs w:val="20"/>
          <w:lang w:eastAsia="lv-LV"/>
          <w14:ligatures w14:val="none"/>
        </w:rPr>
        <w:t>;</w:t>
      </w:r>
    </w:p>
    <w:p w14:paraId="35941591" w14:textId="285C1C56" w:rsidR="00566DCD" w:rsidRPr="00AC3FC6" w:rsidRDefault="00444C58" w:rsidP="0007571F">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20</w:t>
      </w:r>
      <w:r w:rsidR="0007571F" w:rsidRPr="00AC3FC6">
        <w:rPr>
          <w:rFonts w:ascii="Arial" w:eastAsia="Times New Roman" w:hAnsi="Arial" w:cs="Arial"/>
          <w:sz w:val="20"/>
          <w:szCs w:val="20"/>
          <w:lang w:eastAsia="lv-LV"/>
          <w14:ligatures w14:val="none"/>
        </w:rPr>
        <w:t xml:space="preserve">.3. </w:t>
      </w:r>
      <w:r w:rsidR="004C46A5" w:rsidRPr="00AC3FC6">
        <w:rPr>
          <w:rFonts w:ascii="Arial" w:eastAsia="Times New Roman" w:hAnsi="Arial" w:cs="Arial"/>
          <w:sz w:val="20"/>
          <w:szCs w:val="20"/>
          <w:lang w:eastAsia="lv-LV"/>
          <w14:ligatures w14:val="none"/>
        </w:rPr>
        <w:t>Ē</w:t>
      </w:r>
      <w:r w:rsidR="00921487" w:rsidRPr="00AC3FC6">
        <w:rPr>
          <w:rFonts w:ascii="Arial" w:eastAsia="Times New Roman" w:hAnsi="Arial" w:cs="Arial"/>
          <w:sz w:val="20"/>
          <w:szCs w:val="20"/>
          <w:lang w:eastAsia="lv-LV"/>
          <w14:ligatures w14:val="none"/>
        </w:rPr>
        <w:t xml:space="preserve">kām vietējas nozīmes pilsētbūvniecības pieminekļa </w:t>
      </w:r>
      <w:r w:rsidR="004C46A5" w:rsidRPr="00AC3FC6">
        <w:rPr>
          <w:rFonts w:ascii="Arial" w:eastAsia="Times New Roman" w:hAnsi="Arial" w:cs="Arial"/>
          <w:sz w:val="20"/>
          <w:szCs w:val="20"/>
          <w:lang w:eastAsia="lv-LV"/>
          <w14:ligatures w14:val="none"/>
        </w:rPr>
        <w:t xml:space="preserve">“Kuldīgas vēsturiskā centra nomale ar Ventas senleju” </w:t>
      </w:r>
      <w:r w:rsidR="00921487" w:rsidRPr="00AC3FC6">
        <w:rPr>
          <w:rFonts w:ascii="Arial" w:eastAsia="Times New Roman" w:hAnsi="Arial" w:cs="Arial"/>
          <w:sz w:val="20"/>
          <w:szCs w:val="20"/>
          <w:lang w:eastAsia="lv-LV"/>
          <w14:ligatures w14:val="none"/>
        </w:rPr>
        <w:t>teritorijā, kas atzītas par arhitektoniski un kultūrvēsturiski vērīgām ēkām, aizliegts aizlīmēt</w:t>
      </w:r>
      <w:r w:rsidR="007864FF" w:rsidRPr="00AC3FC6">
        <w:rPr>
          <w:rFonts w:ascii="Arial" w:eastAsia="Times New Roman" w:hAnsi="Arial" w:cs="Arial"/>
          <w:sz w:val="20"/>
          <w:szCs w:val="20"/>
          <w:lang w:eastAsia="lv-LV"/>
          <w14:ligatures w14:val="none"/>
        </w:rPr>
        <w:t xml:space="preserve"> skatlogus necaurredzamā veidā </w:t>
      </w:r>
      <w:r w:rsidR="007864FF" w:rsidRPr="00AC3FC6" w:rsidDel="000F1BE0">
        <w:rPr>
          <w:rFonts w:ascii="Arial" w:eastAsia="Times New Roman" w:hAnsi="Arial" w:cs="Arial"/>
          <w:sz w:val="20"/>
          <w:szCs w:val="20"/>
          <w:lang w:eastAsia="lv-LV"/>
          <w14:ligatures w14:val="none"/>
        </w:rPr>
        <w:t>(maksimāli pieļaujamais apjoms – 50 % vienam skatlogam)</w:t>
      </w:r>
      <w:r w:rsidR="005E71F5" w:rsidRPr="00AC3FC6">
        <w:rPr>
          <w:rFonts w:ascii="Arial" w:eastAsia="Times New Roman" w:hAnsi="Arial" w:cs="Arial"/>
          <w:sz w:val="20"/>
          <w:szCs w:val="20"/>
          <w:lang w:eastAsia="lv-LV"/>
          <w14:ligatures w14:val="none"/>
        </w:rPr>
        <w:t>;</w:t>
      </w:r>
      <w:r w:rsidR="00921487" w:rsidRPr="00AC3FC6">
        <w:rPr>
          <w:rFonts w:ascii="Arial" w:eastAsia="Times New Roman" w:hAnsi="Arial" w:cs="Arial"/>
          <w:sz w:val="20"/>
          <w:szCs w:val="20"/>
          <w:lang w:eastAsia="lv-LV"/>
          <w14:ligatures w14:val="none"/>
        </w:rPr>
        <w:t xml:space="preserve">  </w:t>
      </w:r>
    </w:p>
    <w:p w14:paraId="388C913E" w14:textId="545440D1" w:rsidR="00921487" w:rsidRPr="00AC3FC6" w:rsidRDefault="00444C58" w:rsidP="0007571F">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20</w:t>
      </w:r>
      <w:r w:rsidR="0007571F" w:rsidRPr="00AC3FC6">
        <w:rPr>
          <w:rFonts w:ascii="Arial" w:eastAsia="Times New Roman" w:hAnsi="Arial" w:cs="Arial"/>
          <w:sz w:val="20"/>
          <w:szCs w:val="20"/>
          <w:lang w:eastAsia="lv-LV"/>
          <w14:ligatures w14:val="none"/>
        </w:rPr>
        <w:t xml:space="preserve">.4. </w:t>
      </w:r>
      <w:r w:rsidR="00921487" w:rsidRPr="00AC3FC6">
        <w:rPr>
          <w:rFonts w:ascii="Arial" w:eastAsia="Times New Roman" w:hAnsi="Arial" w:cs="Arial"/>
          <w:sz w:val="20"/>
          <w:szCs w:val="20"/>
          <w:lang w:eastAsia="lv-LV"/>
          <w14:ligatures w14:val="none"/>
        </w:rPr>
        <w:t xml:space="preserve">Teritorijas izmantošanas un apbūves noteikumos noteiktajās saglabājamo ielu telpās aizliegts aizlīmēt skatlogus necaurredzamā veidā </w:t>
      </w:r>
      <w:r w:rsidR="00921487" w:rsidRPr="00AC3FC6" w:rsidDel="000F1BE0">
        <w:rPr>
          <w:rFonts w:ascii="Arial" w:eastAsia="Times New Roman" w:hAnsi="Arial" w:cs="Arial"/>
          <w:sz w:val="20"/>
          <w:szCs w:val="20"/>
          <w:lang w:eastAsia="lv-LV"/>
          <w14:ligatures w14:val="none"/>
        </w:rPr>
        <w:t>(maksimāli pieļaujamais apjoms – 50 % vienam skatlogam)</w:t>
      </w:r>
      <w:r w:rsidR="00921487" w:rsidRPr="00AC3FC6">
        <w:rPr>
          <w:rFonts w:ascii="Arial" w:eastAsia="Times New Roman" w:hAnsi="Arial" w:cs="Arial"/>
          <w:sz w:val="20"/>
          <w:szCs w:val="20"/>
          <w:lang w:eastAsia="lv-LV"/>
          <w14:ligatures w14:val="none"/>
        </w:rPr>
        <w:t>;</w:t>
      </w:r>
    </w:p>
    <w:p w14:paraId="6A52D91F" w14:textId="5697DE2C" w:rsidR="003234B5" w:rsidRPr="00AC3FC6" w:rsidRDefault="00444C58" w:rsidP="006559D8">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20</w:t>
      </w:r>
      <w:r w:rsidR="006559D8" w:rsidRPr="00AC3FC6">
        <w:rPr>
          <w:rFonts w:ascii="Arial" w:eastAsia="Times New Roman" w:hAnsi="Arial" w:cs="Arial"/>
          <w:sz w:val="20"/>
          <w:szCs w:val="20"/>
          <w:lang w:eastAsia="lv-LV"/>
          <w14:ligatures w14:val="none"/>
        </w:rPr>
        <w:t xml:space="preserve">.5. </w:t>
      </w:r>
      <w:r w:rsidR="003234B5" w:rsidRPr="00AC3FC6">
        <w:rPr>
          <w:rFonts w:ascii="Arial" w:eastAsia="Times New Roman" w:hAnsi="Arial" w:cs="Arial"/>
          <w:sz w:val="20"/>
          <w:szCs w:val="20"/>
          <w:lang w:eastAsia="lv-LV"/>
          <w14:ligatures w14:val="none"/>
        </w:rPr>
        <w:t>noformējot logu, skatlogu un durvju vērtņu stiklotās daļas, jāizmanto kvalitatīvi, šim mērķim paredzēti materiāli</w:t>
      </w:r>
      <w:r w:rsidR="007864FF" w:rsidRPr="00AC3FC6">
        <w:rPr>
          <w:rFonts w:ascii="Arial" w:eastAsia="Times New Roman" w:hAnsi="Arial" w:cs="Arial"/>
          <w:sz w:val="20"/>
          <w:szCs w:val="20"/>
          <w:lang w:eastAsia="lv-LV"/>
          <w14:ligatures w14:val="none"/>
        </w:rPr>
        <w:t xml:space="preserve"> (</w:t>
      </w:r>
      <w:r w:rsidR="004C46A5" w:rsidRPr="00AC3FC6">
        <w:rPr>
          <w:rFonts w:ascii="Arial" w:eastAsia="Times New Roman" w:hAnsi="Arial" w:cs="Arial"/>
          <w:sz w:val="20"/>
          <w:szCs w:val="20"/>
          <w:lang w:eastAsia="lv-LV"/>
          <w14:ligatures w14:val="none"/>
        </w:rPr>
        <w:t xml:space="preserve">apstākļiem piemērotas </w:t>
      </w:r>
      <w:proofErr w:type="spellStart"/>
      <w:r w:rsidR="007864FF" w:rsidRPr="00AC3FC6">
        <w:rPr>
          <w:rFonts w:ascii="Arial" w:eastAsia="Times New Roman" w:hAnsi="Arial" w:cs="Arial"/>
          <w:sz w:val="20"/>
          <w:szCs w:val="20"/>
          <w:lang w:eastAsia="lv-LV"/>
          <w14:ligatures w14:val="none"/>
        </w:rPr>
        <w:t>līmplēve</w:t>
      </w:r>
      <w:r w:rsidR="004C46A5" w:rsidRPr="00AC3FC6">
        <w:rPr>
          <w:rFonts w:ascii="Arial" w:eastAsia="Times New Roman" w:hAnsi="Arial" w:cs="Arial"/>
          <w:sz w:val="20"/>
          <w:szCs w:val="20"/>
          <w:lang w:eastAsia="lv-LV"/>
          <w14:ligatures w14:val="none"/>
        </w:rPr>
        <w:t>s</w:t>
      </w:r>
      <w:proofErr w:type="spellEnd"/>
      <w:r w:rsidR="004C46A5" w:rsidRPr="00AC3FC6">
        <w:rPr>
          <w:rFonts w:ascii="Arial" w:eastAsia="Times New Roman" w:hAnsi="Arial" w:cs="Arial"/>
          <w:sz w:val="20"/>
          <w:szCs w:val="20"/>
          <w:lang w:eastAsia="lv-LV"/>
          <w14:ligatures w14:val="none"/>
        </w:rPr>
        <w:t>);</w:t>
      </w:r>
    </w:p>
    <w:p w14:paraId="289C8B5A" w14:textId="167ED128" w:rsidR="00566DCD" w:rsidRPr="00AC3FC6" w:rsidRDefault="00444C58" w:rsidP="006559D8">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20</w:t>
      </w:r>
      <w:r w:rsidR="006559D8" w:rsidRPr="00AC3FC6">
        <w:rPr>
          <w:rFonts w:ascii="Arial" w:eastAsia="Times New Roman" w:hAnsi="Arial" w:cs="Arial"/>
          <w:sz w:val="20"/>
          <w:szCs w:val="20"/>
          <w:lang w:eastAsia="lv-LV"/>
          <w14:ligatures w14:val="none"/>
        </w:rPr>
        <w:t xml:space="preserve">.6. </w:t>
      </w:r>
      <w:r w:rsidR="00566DCD" w:rsidRPr="00AC3FC6">
        <w:rPr>
          <w:rFonts w:ascii="Arial" w:eastAsia="Times New Roman" w:hAnsi="Arial" w:cs="Arial"/>
          <w:sz w:val="20"/>
          <w:szCs w:val="20"/>
          <w:lang w:eastAsia="lv-LV"/>
          <w14:ligatures w14:val="none"/>
        </w:rPr>
        <w:t xml:space="preserve">noformējot logu, skatlogu un durvju vērtni ar vairāk nekā vienu informatīva materiāla </w:t>
      </w:r>
      <w:r w:rsidR="004C46A5" w:rsidRPr="00AC3FC6">
        <w:rPr>
          <w:rFonts w:ascii="Arial" w:eastAsia="Times New Roman" w:hAnsi="Arial" w:cs="Arial"/>
          <w:sz w:val="20"/>
          <w:szCs w:val="20"/>
          <w:lang w:eastAsia="lv-LV"/>
          <w14:ligatures w14:val="none"/>
        </w:rPr>
        <w:t>izdruku</w:t>
      </w:r>
      <w:r w:rsidR="00566DCD" w:rsidRPr="00AC3FC6">
        <w:rPr>
          <w:rFonts w:ascii="Arial" w:eastAsia="Times New Roman" w:hAnsi="Arial" w:cs="Arial"/>
          <w:sz w:val="20"/>
          <w:szCs w:val="20"/>
          <w:lang w:eastAsia="lv-LV"/>
          <w14:ligatures w14:val="none"/>
        </w:rPr>
        <w:t>, tām jābūt vienotā stilistikā un kompozīcijā;</w:t>
      </w:r>
    </w:p>
    <w:p w14:paraId="66AF43EB" w14:textId="36E99F8F" w:rsidR="0074647F" w:rsidRPr="00AC3FC6" w:rsidRDefault="00444C58" w:rsidP="00804F23">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20</w:t>
      </w:r>
      <w:r w:rsidR="006559D8" w:rsidRPr="00AC3FC6">
        <w:rPr>
          <w:rFonts w:ascii="Arial" w:eastAsia="Times New Roman" w:hAnsi="Arial" w:cs="Arial"/>
          <w:sz w:val="20"/>
          <w:szCs w:val="20"/>
          <w:lang w:eastAsia="lv-LV"/>
          <w14:ligatures w14:val="none"/>
        </w:rPr>
        <w:t xml:space="preserve">.7. </w:t>
      </w:r>
      <w:r w:rsidR="00566DCD" w:rsidRPr="00AC3FC6">
        <w:rPr>
          <w:rFonts w:ascii="Arial" w:eastAsia="Times New Roman" w:hAnsi="Arial" w:cs="Arial"/>
          <w:sz w:val="20"/>
          <w:szCs w:val="20"/>
          <w:lang w:eastAsia="lv-LV"/>
          <w14:ligatures w14:val="none"/>
        </w:rPr>
        <w:t>izdrukas</w:t>
      </w:r>
      <w:r w:rsidR="005E71F5" w:rsidRPr="00AC3FC6">
        <w:rPr>
          <w:rFonts w:ascii="Arial" w:eastAsia="Times New Roman" w:hAnsi="Arial" w:cs="Arial"/>
          <w:sz w:val="20"/>
          <w:szCs w:val="20"/>
          <w:lang w:eastAsia="lv-LV"/>
          <w14:ligatures w14:val="none"/>
        </w:rPr>
        <w:t>, paziņojumus</w:t>
      </w:r>
      <w:r w:rsidR="00566DCD" w:rsidRPr="00AC3FC6">
        <w:rPr>
          <w:rFonts w:ascii="Arial" w:eastAsia="Times New Roman" w:hAnsi="Arial" w:cs="Arial"/>
          <w:sz w:val="20"/>
          <w:szCs w:val="20"/>
          <w:lang w:eastAsia="lv-LV"/>
          <w14:ligatures w14:val="none"/>
        </w:rPr>
        <w:t xml:space="preserve"> vai uzrakstus skatlogos, logos vai stiklotajās virsmās drīkst izvietot uz rūpnieciski vai speciāli šim nolūkam izgatavotiem paliktņiem</w:t>
      </w:r>
      <w:r w:rsidR="002C7EAD" w:rsidRPr="00AC3FC6">
        <w:rPr>
          <w:rFonts w:ascii="Arial" w:eastAsia="Times New Roman" w:hAnsi="Arial" w:cs="Arial"/>
          <w:sz w:val="20"/>
          <w:szCs w:val="20"/>
          <w:lang w:eastAsia="lv-LV"/>
          <w14:ligatures w14:val="none"/>
        </w:rPr>
        <w:t>, rāmjiem</w:t>
      </w:r>
      <w:r w:rsidR="00566DCD" w:rsidRPr="00AC3FC6">
        <w:rPr>
          <w:rFonts w:ascii="Arial" w:eastAsia="Times New Roman" w:hAnsi="Arial" w:cs="Arial"/>
          <w:sz w:val="20"/>
          <w:szCs w:val="20"/>
          <w:lang w:eastAsia="lv-LV"/>
          <w14:ligatures w14:val="none"/>
        </w:rPr>
        <w:t>.</w:t>
      </w:r>
      <w:bookmarkStart w:id="21" w:name="p13"/>
      <w:bookmarkStart w:id="22" w:name="p-1110060"/>
      <w:bookmarkEnd w:id="21"/>
      <w:bookmarkEnd w:id="22"/>
    </w:p>
    <w:p w14:paraId="574353AF" w14:textId="615BA9F8" w:rsidR="00E87B74" w:rsidRPr="00AC3FC6" w:rsidRDefault="003D615C" w:rsidP="00804F23">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Pārvietojamie reklāmas objekti (</w:t>
      </w:r>
      <w:proofErr w:type="spellStart"/>
      <w:r w:rsidRPr="00AC3FC6">
        <w:rPr>
          <w:rFonts w:ascii="Arial" w:eastAsia="Times New Roman" w:hAnsi="Arial" w:cs="Arial"/>
          <w:sz w:val="20"/>
          <w:szCs w:val="20"/>
          <w:lang w:eastAsia="lv-LV"/>
          <w14:ligatures w14:val="none"/>
        </w:rPr>
        <w:t>slietņi</w:t>
      </w:r>
      <w:proofErr w:type="spellEnd"/>
      <w:r w:rsidR="00C23A6E" w:rsidRPr="00AC3FC6">
        <w:rPr>
          <w:rFonts w:ascii="Arial" w:eastAsia="Times New Roman" w:hAnsi="Arial" w:cs="Arial"/>
          <w:sz w:val="20"/>
          <w:szCs w:val="20"/>
          <w:lang w:eastAsia="lv-LV"/>
          <w14:ligatures w14:val="none"/>
        </w:rPr>
        <w:t xml:space="preserve">, </w:t>
      </w:r>
      <w:r w:rsidR="0074647F" w:rsidRPr="00AC3FC6">
        <w:rPr>
          <w:rFonts w:ascii="Arial" w:eastAsia="Times New Roman" w:hAnsi="Arial" w:cs="Arial"/>
          <w:sz w:val="20"/>
          <w:szCs w:val="20"/>
          <w:lang w:eastAsia="lv-LV"/>
          <w14:ligatures w14:val="none"/>
        </w:rPr>
        <w:t>R</w:t>
      </w:r>
      <w:r w:rsidR="00C23A6E" w:rsidRPr="00AC3FC6">
        <w:rPr>
          <w:rFonts w:ascii="Arial" w:eastAsia="Times New Roman" w:hAnsi="Arial" w:cs="Arial"/>
          <w:sz w:val="20"/>
          <w:szCs w:val="20"/>
          <w:lang w:eastAsia="lv-LV"/>
          <w14:ligatures w14:val="none"/>
        </w:rPr>
        <w:t>eklāmas norādes</w:t>
      </w:r>
      <w:r w:rsidRPr="00AC3FC6">
        <w:rPr>
          <w:rFonts w:ascii="Arial" w:eastAsia="Times New Roman" w:hAnsi="Arial" w:cs="Arial"/>
          <w:sz w:val="20"/>
          <w:szCs w:val="20"/>
          <w:lang w:eastAsia="lv-LV"/>
          <w14:ligatures w14:val="none"/>
        </w:rPr>
        <w:t xml:space="preserve"> u.c.) drīkst atrasties vietās, kur tie netraucē gājēju un transporta kustību</w:t>
      </w:r>
      <w:r w:rsidR="00E87B74" w:rsidRPr="00AC3FC6">
        <w:rPr>
          <w:rFonts w:ascii="Arial" w:eastAsia="Times New Roman" w:hAnsi="Arial" w:cs="Arial"/>
          <w:sz w:val="20"/>
          <w:szCs w:val="20"/>
          <w:lang w:eastAsia="lv-LV"/>
          <w14:ligatures w14:val="none"/>
        </w:rPr>
        <w:t>:</w:t>
      </w:r>
    </w:p>
    <w:p w14:paraId="4AE16303" w14:textId="1A43E1E2" w:rsidR="00E87B74" w:rsidRPr="00AC3FC6" w:rsidRDefault="003E1462" w:rsidP="00804F23">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4453B8" w:rsidRPr="00AC3FC6">
        <w:rPr>
          <w:rFonts w:ascii="Arial" w:eastAsia="Times New Roman" w:hAnsi="Arial" w:cs="Arial"/>
          <w:sz w:val="20"/>
          <w:szCs w:val="20"/>
          <w:lang w:eastAsia="lv-LV"/>
          <w14:ligatures w14:val="none"/>
        </w:rPr>
        <w:t>1</w:t>
      </w:r>
      <w:r w:rsidR="00804F23" w:rsidRPr="00AC3FC6">
        <w:rPr>
          <w:rFonts w:ascii="Arial" w:eastAsia="Times New Roman" w:hAnsi="Arial" w:cs="Arial"/>
          <w:sz w:val="20"/>
          <w:szCs w:val="20"/>
          <w:lang w:eastAsia="lv-LV"/>
          <w14:ligatures w14:val="none"/>
        </w:rPr>
        <w:t xml:space="preserve">.1. </w:t>
      </w:r>
      <w:r w:rsidR="007D56CC" w:rsidRPr="00AC3FC6">
        <w:rPr>
          <w:rFonts w:ascii="Arial" w:eastAsia="Times New Roman" w:hAnsi="Arial" w:cs="Arial"/>
          <w:sz w:val="20"/>
          <w:szCs w:val="20"/>
          <w:lang w:eastAsia="lv-LV"/>
          <w14:ligatures w14:val="none"/>
        </w:rPr>
        <w:t xml:space="preserve">tos izvietojot </w:t>
      </w:r>
      <w:r w:rsidR="003D615C" w:rsidRPr="00AC3FC6">
        <w:rPr>
          <w:rFonts w:ascii="Arial" w:eastAsia="Times New Roman" w:hAnsi="Arial" w:cs="Arial"/>
          <w:sz w:val="20"/>
          <w:szCs w:val="20"/>
          <w:lang w:eastAsia="lv-LV"/>
          <w14:ligatures w14:val="none"/>
        </w:rPr>
        <w:t>uz ietvēm un celiņiem, pieļaujamajam brīvajam gājēju kustības zonas platumam jābūt ne mazākam par 1,2 m</w:t>
      </w:r>
      <w:r w:rsidR="00E87B74" w:rsidRPr="00AC3FC6">
        <w:rPr>
          <w:rFonts w:ascii="Arial" w:eastAsia="Times New Roman" w:hAnsi="Arial" w:cs="Arial"/>
          <w:sz w:val="20"/>
          <w:szCs w:val="20"/>
          <w:lang w:eastAsia="lv-LV"/>
          <w14:ligatures w14:val="none"/>
        </w:rPr>
        <w:t>;</w:t>
      </w:r>
    </w:p>
    <w:p w14:paraId="1143552C" w14:textId="6E31E619" w:rsidR="00E87B74" w:rsidRPr="00AC3FC6" w:rsidRDefault="003E1462" w:rsidP="00804F23">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4453B8" w:rsidRPr="00AC3FC6">
        <w:rPr>
          <w:rFonts w:ascii="Arial" w:eastAsia="Times New Roman" w:hAnsi="Arial" w:cs="Arial"/>
          <w:sz w:val="20"/>
          <w:szCs w:val="20"/>
          <w:lang w:eastAsia="lv-LV"/>
          <w14:ligatures w14:val="none"/>
        </w:rPr>
        <w:t>1</w:t>
      </w:r>
      <w:r w:rsidR="00E87B74" w:rsidRPr="00AC3FC6">
        <w:rPr>
          <w:rFonts w:ascii="Arial" w:eastAsia="Times New Roman" w:hAnsi="Arial" w:cs="Arial"/>
          <w:sz w:val="20"/>
          <w:szCs w:val="20"/>
          <w:lang w:eastAsia="lv-LV"/>
          <w14:ligatures w14:val="none"/>
        </w:rPr>
        <w:t>.2.</w:t>
      </w:r>
      <w:r w:rsidR="00C712F3" w:rsidRPr="00AC3FC6">
        <w:rPr>
          <w:rFonts w:ascii="Arial" w:eastAsia="Times New Roman" w:hAnsi="Arial" w:cs="Arial"/>
          <w:sz w:val="20"/>
          <w:szCs w:val="20"/>
          <w:lang w:eastAsia="lv-LV"/>
          <w14:ligatures w14:val="none"/>
        </w:rPr>
        <w:t xml:space="preserve"> </w:t>
      </w:r>
      <w:proofErr w:type="spellStart"/>
      <w:r w:rsidR="003D615C" w:rsidRPr="00AC3FC6">
        <w:rPr>
          <w:rFonts w:ascii="Arial" w:eastAsia="Times New Roman" w:hAnsi="Arial" w:cs="Arial"/>
          <w:sz w:val="20"/>
          <w:szCs w:val="20"/>
          <w:lang w:eastAsia="lv-LV"/>
          <w14:ligatures w14:val="none"/>
        </w:rPr>
        <w:t>slietņa</w:t>
      </w:r>
      <w:proofErr w:type="spellEnd"/>
      <w:r w:rsidR="003D615C" w:rsidRPr="00AC3FC6">
        <w:rPr>
          <w:rFonts w:ascii="Arial" w:eastAsia="Times New Roman" w:hAnsi="Arial" w:cs="Arial"/>
          <w:sz w:val="20"/>
          <w:szCs w:val="20"/>
          <w:lang w:eastAsia="lv-LV"/>
          <w14:ligatures w14:val="none"/>
        </w:rPr>
        <w:t xml:space="preserve"> reklāmas plaknes platums nedrīkst būt lielāks par 0,</w:t>
      </w:r>
      <w:r w:rsidR="001B396B" w:rsidRPr="00AC3FC6">
        <w:rPr>
          <w:rFonts w:ascii="Arial" w:eastAsia="Times New Roman" w:hAnsi="Arial" w:cs="Arial"/>
          <w:sz w:val="20"/>
          <w:szCs w:val="20"/>
          <w:lang w:eastAsia="lv-LV"/>
          <w14:ligatures w14:val="none"/>
        </w:rPr>
        <w:t>7</w:t>
      </w:r>
      <w:r w:rsidR="003D615C" w:rsidRPr="00AC3FC6">
        <w:rPr>
          <w:rFonts w:ascii="Arial" w:eastAsia="Times New Roman" w:hAnsi="Arial" w:cs="Arial"/>
          <w:sz w:val="20"/>
          <w:szCs w:val="20"/>
          <w:lang w:eastAsia="lv-LV"/>
          <w14:ligatures w14:val="none"/>
        </w:rPr>
        <w:t xml:space="preserve"> m un kopējais augstums lielāks par </w:t>
      </w:r>
      <w:r w:rsidR="004602AC" w:rsidRPr="00AC3FC6">
        <w:rPr>
          <w:rFonts w:ascii="Arial" w:eastAsia="Times New Roman" w:hAnsi="Arial" w:cs="Arial"/>
          <w:sz w:val="20"/>
          <w:szCs w:val="20"/>
          <w:lang w:eastAsia="lv-LV"/>
          <w14:ligatures w14:val="none"/>
        </w:rPr>
        <w:t xml:space="preserve"> 1,10</w:t>
      </w:r>
      <w:r w:rsidR="003D615C" w:rsidRPr="00AC3FC6">
        <w:rPr>
          <w:rFonts w:ascii="Arial" w:eastAsia="Times New Roman" w:hAnsi="Arial" w:cs="Arial"/>
          <w:sz w:val="20"/>
          <w:szCs w:val="20"/>
          <w:lang w:eastAsia="lv-LV"/>
          <w14:ligatures w14:val="none"/>
        </w:rPr>
        <w:t> m</w:t>
      </w:r>
      <w:r w:rsidR="00E87B74" w:rsidRPr="00AC3FC6">
        <w:rPr>
          <w:rFonts w:ascii="Arial" w:eastAsia="Times New Roman" w:hAnsi="Arial" w:cs="Arial"/>
          <w:sz w:val="20"/>
          <w:szCs w:val="20"/>
          <w:lang w:eastAsia="lv-LV"/>
          <w14:ligatures w14:val="none"/>
        </w:rPr>
        <w:t>;</w:t>
      </w:r>
    </w:p>
    <w:p w14:paraId="53D35C7F" w14:textId="75FF9B6C" w:rsidR="00B302D6" w:rsidRPr="00AC3FC6" w:rsidRDefault="003E1462" w:rsidP="00804F23">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4453B8" w:rsidRPr="00AC3FC6">
        <w:rPr>
          <w:rFonts w:ascii="Arial" w:eastAsia="Times New Roman" w:hAnsi="Arial" w:cs="Arial"/>
          <w:sz w:val="20"/>
          <w:szCs w:val="20"/>
          <w:lang w:eastAsia="lv-LV"/>
          <w14:ligatures w14:val="none"/>
        </w:rPr>
        <w:t>1</w:t>
      </w:r>
      <w:r w:rsidR="00E87B74" w:rsidRPr="00AC3FC6">
        <w:rPr>
          <w:rFonts w:ascii="Arial" w:eastAsia="Times New Roman" w:hAnsi="Arial" w:cs="Arial"/>
          <w:sz w:val="20"/>
          <w:szCs w:val="20"/>
          <w:lang w:eastAsia="lv-LV"/>
          <w14:ligatures w14:val="none"/>
        </w:rPr>
        <w:t>.3.</w:t>
      </w:r>
      <w:r w:rsidR="00804F23" w:rsidRPr="00AC3FC6">
        <w:rPr>
          <w:rFonts w:ascii="Arial" w:eastAsia="Times New Roman" w:hAnsi="Arial" w:cs="Arial"/>
          <w:sz w:val="20"/>
          <w:szCs w:val="20"/>
          <w:lang w:eastAsia="lv-LV"/>
          <w14:ligatures w14:val="none"/>
        </w:rPr>
        <w:t xml:space="preserve"> </w:t>
      </w:r>
      <w:r w:rsidR="00516E93" w:rsidRPr="00AC3FC6">
        <w:rPr>
          <w:rFonts w:ascii="Arial" w:eastAsia="Times New Roman" w:hAnsi="Arial" w:cs="Arial"/>
          <w:sz w:val="20"/>
          <w:szCs w:val="20"/>
          <w:lang w:eastAsia="lv-LV"/>
          <w14:ligatures w14:val="none"/>
        </w:rPr>
        <w:t xml:space="preserve">pieļaujams viens </w:t>
      </w:r>
      <w:proofErr w:type="spellStart"/>
      <w:r w:rsidR="00516E93" w:rsidRPr="00AC3FC6">
        <w:rPr>
          <w:rFonts w:ascii="Arial" w:eastAsia="Times New Roman" w:hAnsi="Arial" w:cs="Arial"/>
          <w:sz w:val="20"/>
          <w:szCs w:val="20"/>
          <w:lang w:eastAsia="lv-LV"/>
          <w14:ligatures w14:val="none"/>
        </w:rPr>
        <w:t>slietnis</w:t>
      </w:r>
      <w:proofErr w:type="spellEnd"/>
      <w:r w:rsidR="00516E93" w:rsidRPr="00AC3FC6">
        <w:rPr>
          <w:rFonts w:ascii="Arial" w:eastAsia="Times New Roman" w:hAnsi="Arial" w:cs="Arial"/>
          <w:sz w:val="20"/>
          <w:szCs w:val="20"/>
          <w:lang w:eastAsia="lv-LV"/>
          <w14:ligatures w14:val="none"/>
        </w:rPr>
        <w:t xml:space="preserve"> vai līdz divām Reklāmas norādēm pie vienas reklamētās iestādes</w:t>
      </w:r>
      <w:r w:rsidR="00E87B74" w:rsidRPr="00AC3FC6">
        <w:rPr>
          <w:rFonts w:ascii="Arial" w:eastAsia="Times New Roman" w:hAnsi="Arial" w:cs="Arial"/>
          <w:sz w:val="20"/>
          <w:szCs w:val="20"/>
          <w:lang w:eastAsia="lv-LV"/>
          <w14:ligatures w14:val="none"/>
        </w:rPr>
        <w:t>;</w:t>
      </w:r>
    </w:p>
    <w:p w14:paraId="5F3E3B34" w14:textId="48BD7315" w:rsidR="00E87B74" w:rsidRPr="00AC3FC6" w:rsidRDefault="003E1462" w:rsidP="00804F23">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4453B8" w:rsidRPr="00AC3FC6">
        <w:rPr>
          <w:rFonts w:ascii="Arial" w:eastAsia="Times New Roman" w:hAnsi="Arial" w:cs="Arial"/>
          <w:sz w:val="20"/>
          <w:szCs w:val="20"/>
          <w:lang w:eastAsia="lv-LV"/>
          <w14:ligatures w14:val="none"/>
        </w:rPr>
        <w:t>1</w:t>
      </w:r>
      <w:r w:rsidR="00E87B74" w:rsidRPr="00AC3FC6">
        <w:rPr>
          <w:rFonts w:ascii="Arial" w:eastAsia="Times New Roman" w:hAnsi="Arial" w:cs="Arial"/>
          <w:sz w:val="20"/>
          <w:szCs w:val="20"/>
          <w:lang w:eastAsia="lv-LV"/>
          <w14:ligatures w14:val="none"/>
        </w:rPr>
        <w:t xml:space="preserve">.4. </w:t>
      </w:r>
      <w:r w:rsidR="003D615C" w:rsidRPr="00AC3FC6">
        <w:rPr>
          <w:rFonts w:ascii="Arial" w:eastAsia="Times New Roman" w:hAnsi="Arial" w:cs="Arial"/>
          <w:sz w:val="20"/>
          <w:szCs w:val="20"/>
          <w:lang w:eastAsia="lv-LV"/>
          <w14:ligatures w14:val="none"/>
        </w:rPr>
        <w:t xml:space="preserve"> </w:t>
      </w:r>
      <w:r w:rsidR="007D56CC" w:rsidRPr="00AC3FC6">
        <w:rPr>
          <w:rFonts w:ascii="Arial" w:eastAsia="Times New Roman" w:hAnsi="Arial" w:cs="Arial"/>
          <w:sz w:val="20"/>
          <w:szCs w:val="20"/>
          <w:lang w:eastAsia="lv-LV"/>
          <w14:ligatures w14:val="none"/>
        </w:rPr>
        <w:t xml:space="preserve">tos izvietojot </w:t>
      </w:r>
      <w:r w:rsidR="003D615C" w:rsidRPr="00AC3FC6">
        <w:rPr>
          <w:rFonts w:ascii="Arial" w:eastAsia="Times New Roman" w:hAnsi="Arial" w:cs="Arial"/>
          <w:sz w:val="20"/>
          <w:szCs w:val="20"/>
          <w:lang w:eastAsia="lv-LV"/>
          <w14:ligatures w14:val="none"/>
        </w:rPr>
        <w:t>ne tālāk kā 2 m no objekta ieejas, kurā tieši tiek veikta saimnieciskā darbība</w:t>
      </w:r>
      <w:r w:rsidR="00C23A6E" w:rsidRPr="00AC3FC6">
        <w:rPr>
          <w:rFonts w:ascii="Arial" w:eastAsia="Times New Roman" w:hAnsi="Arial" w:cs="Arial"/>
          <w:sz w:val="20"/>
          <w:szCs w:val="20"/>
          <w:lang w:eastAsia="lv-LV"/>
          <w14:ligatures w14:val="none"/>
        </w:rPr>
        <w:t xml:space="preserve"> (neattiecas uz </w:t>
      </w:r>
      <w:r w:rsidR="0074647F" w:rsidRPr="00AC3FC6">
        <w:rPr>
          <w:rFonts w:ascii="Arial" w:eastAsia="Times New Roman" w:hAnsi="Arial" w:cs="Arial"/>
          <w:sz w:val="20"/>
          <w:szCs w:val="20"/>
          <w:lang w:eastAsia="lv-LV"/>
          <w14:ligatures w14:val="none"/>
        </w:rPr>
        <w:t>R</w:t>
      </w:r>
      <w:r w:rsidR="00C23A6E" w:rsidRPr="00AC3FC6">
        <w:rPr>
          <w:rFonts w:ascii="Arial" w:eastAsia="Times New Roman" w:hAnsi="Arial" w:cs="Arial"/>
          <w:sz w:val="20"/>
          <w:szCs w:val="20"/>
          <w:lang w:eastAsia="lv-LV"/>
          <w14:ligatures w14:val="none"/>
        </w:rPr>
        <w:t>eklāmas norādēm)</w:t>
      </w:r>
      <w:r w:rsidR="00E87B74" w:rsidRPr="00AC3FC6">
        <w:rPr>
          <w:rFonts w:ascii="Arial" w:eastAsia="Times New Roman" w:hAnsi="Arial" w:cs="Arial"/>
          <w:sz w:val="20"/>
          <w:szCs w:val="20"/>
          <w:lang w:eastAsia="lv-LV"/>
          <w14:ligatures w14:val="none"/>
        </w:rPr>
        <w:t>;</w:t>
      </w:r>
    </w:p>
    <w:p w14:paraId="0E470023" w14:textId="0C1A53D7" w:rsidR="004602AC" w:rsidRPr="00AC3FC6" w:rsidRDefault="003E1462" w:rsidP="00804F23">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4453B8" w:rsidRPr="00AC3FC6">
        <w:rPr>
          <w:rFonts w:ascii="Arial" w:eastAsia="Times New Roman" w:hAnsi="Arial" w:cs="Arial"/>
          <w:sz w:val="20"/>
          <w:szCs w:val="20"/>
          <w:lang w:eastAsia="lv-LV"/>
          <w14:ligatures w14:val="none"/>
        </w:rPr>
        <w:t>1</w:t>
      </w:r>
      <w:r w:rsidR="00E87B74" w:rsidRPr="00AC3FC6">
        <w:rPr>
          <w:rFonts w:ascii="Arial" w:eastAsia="Times New Roman" w:hAnsi="Arial" w:cs="Arial"/>
          <w:sz w:val="20"/>
          <w:szCs w:val="20"/>
          <w:lang w:eastAsia="lv-LV"/>
          <w14:ligatures w14:val="none"/>
        </w:rPr>
        <w:t>.5.</w:t>
      </w:r>
      <w:r w:rsidR="002714CD" w:rsidRPr="00AC3FC6">
        <w:rPr>
          <w:rFonts w:ascii="Arial" w:eastAsia="Times New Roman" w:hAnsi="Arial" w:cs="Arial"/>
          <w:sz w:val="20"/>
          <w:szCs w:val="20"/>
          <w:lang w:eastAsia="lv-LV"/>
          <w14:ligatures w14:val="none"/>
        </w:rPr>
        <w:t xml:space="preserve">tikai </w:t>
      </w:r>
      <w:r w:rsidR="00B357FF" w:rsidRPr="00AC3FC6">
        <w:rPr>
          <w:rFonts w:ascii="Arial" w:eastAsia="Times New Roman" w:hAnsi="Arial" w:cs="Arial"/>
          <w:sz w:val="20"/>
          <w:szCs w:val="20"/>
          <w:lang w:eastAsia="lv-LV"/>
          <w14:ligatures w14:val="none"/>
        </w:rPr>
        <w:t>darba laikā</w:t>
      </w:r>
      <w:r w:rsidR="00C23A6E" w:rsidRPr="00AC3FC6">
        <w:rPr>
          <w:rFonts w:ascii="Arial" w:eastAsia="Times New Roman" w:hAnsi="Arial" w:cs="Arial"/>
          <w:sz w:val="20"/>
          <w:szCs w:val="20"/>
          <w:lang w:eastAsia="lv-LV"/>
          <w14:ligatures w14:val="none"/>
        </w:rPr>
        <w:t xml:space="preserve"> (neattiecas uz </w:t>
      </w:r>
      <w:r w:rsidR="0074647F" w:rsidRPr="00AC3FC6">
        <w:rPr>
          <w:rFonts w:ascii="Arial" w:eastAsia="Times New Roman" w:hAnsi="Arial" w:cs="Arial"/>
          <w:sz w:val="20"/>
          <w:szCs w:val="20"/>
          <w:lang w:eastAsia="lv-LV"/>
          <w14:ligatures w14:val="none"/>
        </w:rPr>
        <w:t>R</w:t>
      </w:r>
      <w:r w:rsidR="00C23A6E" w:rsidRPr="00AC3FC6">
        <w:rPr>
          <w:rFonts w:ascii="Arial" w:eastAsia="Times New Roman" w:hAnsi="Arial" w:cs="Arial"/>
          <w:sz w:val="20"/>
          <w:szCs w:val="20"/>
          <w:lang w:eastAsia="lv-LV"/>
          <w14:ligatures w14:val="none"/>
        </w:rPr>
        <w:t>eklāmas norādēm ar piesaisti zemei)</w:t>
      </w:r>
      <w:r w:rsidR="004602AC" w:rsidRPr="00AC3FC6">
        <w:rPr>
          <w:rFonts w:ascii="Arial" w:eastAsia="Times New Roman" w:hAnsi="Arial" w:cs="Arial"/>
          <w:sz w:val="20"/>
          <w:szCs w:val="20"/>
          <w:lang w:eastAsia="lv-LV"/>
          <w14:ligatures w14:val="none"/>
        </w:rPr>
        <w:t>;</w:t>
      </w:r>
    </w:p>
    <w:p w14:paraId="25B65CD7" w14:textId="294077B6" w:rsidR="00C23A6E" w:rsidRPr="00AC3FC6" w:rsidRDefault="003E1462" w:rsidP="00804F23">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4453B8" w:rsidRPr="00AC3FC6">
        <w:rPr>
          <w:rFonts w:ascii="Arial" w:eastAsia="Times New Roman" w:hAnsi="Arial" w:cs="Arial"/>
          <w:sz w:val="20"/>
          <w:szCs w:val="20"/>
          <w:lang w:eastAsia="lv-LV"/>
          <w14:ligatures w14:val="none"/>
        </w:rPr>
        <w:t>1</w:t>
      </w:r>
      <w:r w:rsidR="004602AC" w:rsidRPr="00AC3FC6">
        <w:rPr>
          <w:rFonts w:ascii="Arial" w:eastAsia="Times New Roman" w:hAnsi="Arial" w:cs="Arial"/>
          <w:sz w:val="20"/>
          <w:szCs w:val="20"/>
          <w:lang w:eastAsia="lv-LV"/>
          <w14:ligatures w14:val="none"/>
        </w:rPr>
        <w:t xml:space="preserve">.6. </w:t>
      </w:r>
      <w:r w:rsidR="00B302D6" w:rsidRPr="00AC3FC6">
        <w:rPr>
          <w:rFonts w:ascii="Arial" w:eastAsia="Times New Roman" w:hAnsi="Arial" w:cs="Arial"/>
          <w:sz w:val="20"/>
          <w:szCs w:val="20"/>
          <w:lang w:eastAsia="lv-LV"/>
          <w14:ligatures w14:val="none"/>
        </w:rPr>
        <w:t>jāievēro mēroga attiecība pret ēku un uztveres attālum</w:t>
      </w:r>
      <w:r w:rsidR="004602AC" w:rsidRPr="00AC3FC6">
        <w:rPr>
          <w:rFonts w:ascii="Arial" w:eastAsia="Times New Roman" w:hAnsi="Arial" w:cs="Arial"/>
          <w:sz w:val="20"/>
          <w:szCs w:val="20"/>
          <w:lang w:eastAsia="lv-LV"/>
          <w14:ligatures w14:val="none"/>
        </w:rPr>
        <w:t>u.</w:t>
      </w:r>
    </w:p>
    <w:p w14:paraId="6D1B7A5E" w14:textId="78E4CBEC" w:rsidR="003D615C" w:rsidRPr="00AC3FC6" w:rsidRDefault="003D615C" w:rsidP="007865E3">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23" w:name="p14"/>
      <w:bookmarkStart w:id="24" w:name="p-1110061"/>
      <w:bookmarkEnd w:id="23"/>
      <w:bookmarkEnd w:id="24"/>
      <w:r w:rsidRPr="00AC3FC6">
        <w:rPr>
          <w:rFonts w:ascii="Arial" w:eastAsia="Times New Roman" w:hAnsi="Arial" w:cs="Arial"/>
          <w:sz w:val="20"/>
          <w:szCs w:val="20"/>
          <w:lang w:eastAsia="lv-LV"/>
          <w14:ligatures w14:val="none"/>
        </w:rPr>
        <w:t xml:space="preserve">Būvniecības laikā uz būvobjekta žogiem atļauts izvietot ar </w:t>
      </w:r>
      <w:r w:rsidR="002714CD" w:rsidRPr="00AC3FC6">
        <w:rPr>
          <w:rFonts w:ascii="Arial" w:eastAsia="Times New Roman" w:hAnsi="Arial" w:cs="Arial"/>
          <w:sz w:val="20"/>
          <w:szCs w:val="20"/>
          <w:lang w:eastAsia="lv-LV"/>
          <w14:ligatures w14:val="none"/>
        </w:rPr>
        <w:t xml:space="preserve">būvniecības procesā iesaistītajām personām </w:t>
      </w:r>
      <w:r w:rsidRPr="00AC3FC6">
        <w:rPr>
          <w:rFonts w:ascii="Arial" w:eastAsia="Times New Roman" w:hAnsi="Arial" w:cs="Arial"/>
          <w:sz w:val="20"/>
          <w:szCs w:val="20"/>
          <w:lang w:eastAsia="lv-LV"/>
          <w14:ligatures w14:val="none"/>
        </w:rPr>
        <w:t>saistītas reklāmas, vizuālo risinājumu saskaņojot šajos Noteikumos noteiktajā kārtībā.</w:t>
      </w:r>
    </w:p>
    <w:p w14:paraId="52325578" w14:textId="1EC912CF" w:rsidR="003D615C" w:rsidRPr="00AC3FC6" w:rsidRDefault="003D615C" w:rsidP="007865E3">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25" w:name="p15"/>
      <w:bookmarkStart w:id="26" w:name="p-1110062"/>
      <w:bookmarkEnd w:id="25"/>
      <w:bookmarkEnd w:id="26"/>
      <w:r w:rsidRPr="00AC3FC6">
        <w:rPr>
          <w:rFonts w:ascii="Arial" w:eastAsia="Times New Roman" w:hAnsi="Arial" w:cs="Arial"/>
          <w:sz w:val="20"/>
          <w:szCs w:val="20"/>
          <w:lang w:eastAsia="lv-LV"/>
          <w14:ligatures w14:val="none"/>
        </w:rPr>
        <w:t>Reklāmai jābūt valsts valodā.</w:t>
      </w:r>
    </w:p>
    <w:p w14:paraId="7005B708" w14:textId="57C0A3DF" w:rsidR="003D615C" w:rsidRPr="00AC3FC6" w:rsidRDefault="003D615C" w:rsidP="007865E3">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27" w:name="p16"/>
      <w:bookmarkStart w:id="28" w:name="p-1110063"/>
      <w:bookmarkEnd w:id="27"/>
      <w:bookmarkEnd w:id="28"/>
      <w:r w:rsidRPr="00AC3FC6">
        <w:rPr>
          <w:rFonts w:ascii="Arial" w:eastAsia="Times New Roman" w:hAnsi="Arial" w:cs="Arial"/>
          <w:sz w:val="20"/>
          <w:szCs w:val="20"/>
          <w:lang w:eastAsia="lv-LV"/>
          <w14:ligatures w14:val="none"/>
        </w:rPr>
        <w:t>Līdzās informācijai latviešu valodā, kurai jābūt dominējošai, iespējams lietot arī citas valodas, ja šī informācija:</w:t>
      </w:r>
    </w:p>
    <w:p w14:paraId="264B90F7" w14:textId="1E396270" w:rsidR="003D615C" w:rsidRPr="00AC3FC6" w:rsidRDefault="003E1462" w:rsidP="007865E3">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4453B8" w:rsidRPr="00AC3FC6">
        <w:rPr>
          <w:rFonts w:ascii="Arial" w:eastAsia="Times New Roman" w:hAnsi="Arial" w:cs="Arial"/>
          <w:sz w:val="20"/>
          <w:szCs w:val="20"/>
          <w:lang w:eastAsia="lv-LV"/>
          <w14:ligatures w14:val="none"/>
        </w:rPr>
        <w:t>4</w:t>
      </w:r>
      <w:r w:rsidR="003D615C" w:rsidRPr="00AC3FC6">
        <w:rPr>
          <w:rFonts w:ascii="Arial" w:eastAsia="Times New Roman" w:hAnsi="Arial" w:cs="Arial"/>
          <w:sz w:val="20"/>
          <w:szCs w:val="20"/>
          <w:lang w:eastAsia="lv-LV"/>
          <w14:ligatures w14:val="none"/>
        </w:rPr>
        <w:t>.1. nepieciešama drošības apsvērumu dēļ (brīdinājuma, aizlieguma informācija);</w:t>
      </w:r>
    </w:p>
    <w:p w14:paraId="3C050C4D" w14:textId="5E7803AB" w:rsidR="003D615C" w:rsidRPr="00AC3FC6" w:rsidRDefault="00203865" w:rsidP="007865E3">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24</w:t>
      </w:r>
      <w:r w:rsidR="003D615C" w:rsidRPr="00AC3FC6">
        <w:rPr>
          <w:rFonts w:ascii="Arial" w:eastAsia="Times New Roman" w:hAnsi="Arial" w:cs="Arial"/>
          <w:sz w:val="20"/>
          <w:szCs w:val="20"/>
          <w:lang w:eastAsia="lv-LV"/>
          <w14:ligatures w14:val="none"/>
        </w:rPr>
        <w:t>.2. attiecas uz nacionālo kultūras biedrību un reliģisko konfesiju pasākumiem;</w:t>
      </w:r>
    </w:p>
    <w:p w14:paraId="28B5C522" w14:textId="593507DC" w:rsidR="003D615C" w:rsidRPr="00AC3FC6" w:rsidRDefault="003E1462" w:rsidP="007865E3">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4453B8" w:rsidRPr="00AC3FC6">
        <w:rPr>
          <w:rFonts w:ascii="Arial" w:eastAsia="Times New Roman" w:hAnsi="Arial" w:cs="Arial"/>
          <w:sz w:val="20"/>
          <w:szCs w:val="20"/>
          <w:lang w:eastAsia="lv-LV"/>
          <w14:ligatures w14:val="none"/>
        </w:rPr>
        <w:t>4</w:t>
      </w:r>
      <w:r w:rsidR="003D615C" w:rsidRPr="00AC3FC6">
        <w:rPr>
          <w:rFonts w:ascii="Arial" w:eastAsia="Times New Roman" w:hAnsi="Arial" w:cs="Arial"/>
          <w:sz w:val="20"/>
          <w:szCs w:val="20"/>
          <w:lang w:eastAsia="lv-LV"/>
          <w14:ligatures w14:val="none"/>
        </w:rPr>
        <w:t>.3. attiecas uz tādu organizāciju sniegto informāciju, kuras darbojas starptautiskajā tūrismā, un, ja tās lietošanas nepieciešamība saskaņota ar Valsts valodas centru;</w:t>
      </w:r>
    </w:p>
    <w:p w14:paraId="6058770D" w14:textId="3ABB6101" w:rsidR="003D615C" w:rsidRPr="00AC3FC6" w:rsidRDefault="003E1462" w:rsidP="007865E3">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4453B8" w:rsidRPr="00AC3FC6">
        <w:rPr>
          <w:rFonts w:ascii="Arial" w:eastAsia="Times New Roman" w:hAnsi="Arial" w:cs="Arial"/>
          <w:sz w:val="20"/>
          <w:szCs w:val="20"/>
          <w:lang w:eastAsia="lv-LV"/>
          <w14:ligatures w14:val="none"/>
        </w:rPr>
        <w:t>4</w:t>
      </w:r>
      <w:r w:rsidR="003D615C" w:rsidRPr="00AC3FC6">
        <w:rPr>
          <w:rFonts w:ascii="Arial" w:eastAsia="Times New Roman" w:hAnsi="Arial" w:cs="Arial"/>
          <w:sz w:val="20"/>
          <w:szCs w:val="20"/>
          <w:lang w:eastAsia="lv-LV"/>
          <w14:ligatures w14:val="none"/>
        </w:rPr>
        <w:t>.4. attiecas uz starptautiskajiem pasākumiem (konferences, izstādes, konkursi, simpoziji u.c.);</w:t>
      </w:r>
    </w:p>
    <w:p w14:paraId="400584B6" w14:textId="6C617E8A" w:rsidR="00C23A6E" w:rsidRPr="00AC3FC6" w:rsidRDefault="003E1462" w:rsidP="003E1462">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4453B8" w:rsidRPr="00AC3FC6">
        <w:rPr>
          <w:rFonts w:ascii="Arial" w:eastAsia="Times New Roman" w:hAnsi="Arial" w:cs="Arial"/>
          <w:sz w:val="20"/>
          <w:szCs w:val="20"/>
          <w:lang w:eastAsia="lv-LV"/>
          <w14:ligatures w14:val="none"/>
        </w:rPr>
        <w:t>4</w:t>
      </w:r>
      <w:r w:rsidR="003D615C" w:rsidRPr="00AC3FC6">
        <w:rPr>
          <w:rFonts w:ascii="Arial" w:eastAsia="Times New Roman" w:hAnsi="Arial" w:cs="Arial"/>
          <w:sz w:val="20"/>
          <w:szCs w:val="20"/>
          <w:lang w:eastAsia="lv-LV"/>
          <w14:ligatures w14:val="none"/>
        </w:rPr>
        <w:t>.5. ir uzņēmuma nosaukums, preču zīme (logotips), kas citās valodās nav tulkojams.</w:t>
      </w:r>
      <w:bookmarkStart w:id="29" w:name="p17"/>
      <w:bookmarkStart w:id="30" w:name="p-1110064"/>
      <w:bookmarkEnd w:id="29"/>
      <w:bookmarkEnd w:id="30"/>
    </w:p>
    <w:p w14:paraId="357E52B6" w14:textId="5F7EF5AF" w:rsidR="003D615C" w:rsidRPr="00AC3FC6" w:rsidRDefault="003D615C" w:rsidP="007865E3">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31" w:name="p18"/>
      <w:bookmarkStart w:id="32" w:name="p-1110065"/>
      <w:bookmarkEnd w:id="31"/>
      <w:bookmarkEnd w:id="32"/>
      <w:r w:rsidRPr="00AC3FC6">
        <w:rPr>
          <w:rFonts w:ascii="Arial" w:eastAsia="Times New Roman" w:hAnsi="Arial" w:cs="Arial"/>
          <w:sz w:val="20"/>
          <w:szCs w:val="20"/>
          <w:lang w:eastAsia="lv-LV"/>
          <w14:ligatures w14:val="none"/>
        </w:rPr>
        <w:t xml:space="preserve">Pirms stacionāru reklāmas objektu uzstādīšanas papildus nepieciešams izņemt rakšanas darbu atļauju (ja tiek veikti rakšanas darbi dziļāk par 30 cm), ja nepieciešams, jāsaņem rakstisks saskaņojums no </w:t>
      </w:r>
      <w:proofErr w:type="spellStart"/>
      <w:r w:rsidRPr="00AC3FC6">
        <w:rPr>
          <w:rFonts w:ascii="Arial" w:eastAsia="Times New Roman" w:hAnsi="Arial" w:cs="Arial"/>
          <w:sz w:val="20"/>
          <w:szCs w:val="20"/>
          <w:lang w:eastAsia="lv-LV"/>
          <w14:ligatures w14:val="none"/>
        </w:rPr>
        <w:t>inženierdienestiem</w:t>
      </w:r>
      <w:proofErr w:type="spellEnd"/>
      <w:r w:rsidRPr="00AC3FC6">
        <w:rPr>
          <w:rFonts w:ascii="Arial" w:eastAsia="Times New Roman" w:hAnsi="Arial" w:cs="Arial"/>
          <w:sz w:val="20"/>
          <w:szCs w:val="20"/>
          <w:lang w:eastAsia="lv-LV"/>
          <w14:ligatures w14:val="none"/>
        </w:rPr>
        <w:t xml:space="preserve"> un </w:t>
      </w:r>
      <w:r w:rsidR="00E40349" w:rsidRPr="00AC3FC6">
        <w:rPr>
          <w:rFonts w:ascii="Arial" w:eastAsia="Times New Roman" w:hAnsi="Arial" w:cs="Arial"/>
          <w:sz w:val="20"/>
          <w:szCs w:val="20"/>
          <w:lang w:eastAsia="lv-LV"/>
          <w14:ligatures w14:val="none"/>
        </w:rPr>
        <w:t xml:space="preserve">VSIA </w:t>
      </w:r>
      <w:r w:rsidR="00B86A91"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Latvijas Valsts ceļi</w:t>
      </w:r>
      <w:r w:rsidR="00B86A91"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 xml:space="preserve"> Kurzemes reģiona Kuldīgas nodaļas.</w:t>
      </w:r>
    </w:p>
    <w:p w14:paraId="1718CA27" w14:textId="48EC7098" w:rsidR="00DB3742" w:rsidRPr="00AC3FC6" w:rsidRDefault="00AF5429" w:rsidP="007865E3">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33" w:name="p19"/>
      <w:bookmarkStart w:id="34" w:name="p-1110066"/>
      <w:bookmarkEnd w:id="33"/>
      <w:bookmarkEnd w:id="34"/>
      <w:r w:rsidRPr="00AC3FC6">
        <w:rPr>
          <w:rFonts w:ascii="Arial" w:eastAsia="Times New Roman" w:hAnsi="Arial" w:cs="Arial"/>
          <w:sz w:val="20"/>
          <w:szCs w:val="20"/>
          <w:lang w:eastAsia="lv-LV"/>
          <w14:ligatures w14:val="none"/>
        </w:rPr>
        <w:t xml:space="preserve">Reklāmu atļauts izvietot tikai uz vizuāli sakoptas un sakārtotas ēkas fasādes. Ja objektīvu iemeslu dēļ reklāmu vai reklāmas objektu izvieto uz vizuāli nesakoptas ēkas fasādes, tad izvērtējot samērīgumu un </w:t>
      </w:r>
      <w:r w:rsidR="000E5A73" w:rsidRPr="00AC3FC6">
        <w:rPr>
          <w:rFonts w:ascii="Arial" w:eastAsia="Times New Roman" w:hAnsi="Arial" w:cs="Arial"/>
          <w:sz w:val="20"/>
          <w:szCs w:val="20"/>
          <w:lang w:eastAsia="lv-LV"/>
          <w14:ligatures w14:val="none"/>
        </w:rPr>
        <w:t xml:space="preserve">lai </w:t>
      </w:r>
      <w:r w:rsidRPr="00AC3FC6">
        <w:rPr>
          <w:rFonts w:ascii="Arial" w:eastAsia="Times New Roman" w:hAnsi="Arial" w:cs="Arial"/>
          <w:sz w:val="20"/>
          <w:szCs w:val="20"/>
          <w:lang w:eastAsia="lv-LV"/>
          <w14:ligatures w14:val="none"/>
        </w:rPr>
        <w:t xml:space="preserve">neradītu nepamatotu finanšu slogu uzņēmējiem tiek noteikts objektīvs termiņš </w:t>
      </w:r>
      <w:r w:rsidR="000E5A73" w:rsidRPr="00AC3FC6">
        <w:rPr>
          <w:rFonts w:ascii="Arial" w:eastAsia="Times New Roman" w:hAnsi="Arial" w:cs="Arial"/>
          <w:sz w:val="20"/>
          <w:szCs w:val="20"/>
          <w:lang w:eastAsia="lv-LV"/>
          <w14:ligatures w14:val="none"/>
        </w:rPr>
        <w:t>ēkas</w:t>
      </w:r>
      <w:r w:rsidRPr="00AC3FC6">
        <w:rPr>
          <w:rFonts w:ascii="Arial" w:eastAsia="Times New Roman" w:hAnsi="Arial" w:cs="Arial"/>
          <w:sz w:val="20"/>
          <w:szCs w:val="20"/>
          <w:lang w:eastAsia="lv-LV"/>
          <w14:ligatures w14:val="none"/>
        </w:rPr>
        <w:t xml:space="preserve"> fasādes sakārtošanai.</w:t>
      </w:r>
    </w:p>
    <w:p w14:paraId="2B52C6EE" w14:textId="77777777" w:rsidR="002F412F" w:rsidRPr="00AC3FC6" w:rsidRDefault="002F412F" w:rsidP="002F412F">
      <w:pPr>
        <w:shd w:val="clear" w:color="auto" w:fill="FFFFFF"/>
        <w:spacing w:after="0" w:line="293" w:lineRule="atLeast"/>
        <w:ind w:firstLine="300"/>
        <w:jc w:val="both"/>
        <w:rPr>
          <w:rFonts w:ascii="Arial" w:eastAsia="Times New Roman" w:hAnsi="Arial" w:cs="Arial"/>
          <w:sz w:val="20"/>
          <w:szCs w:val="20"/>
          <w:lang w:eastAsia="lv-LV"/>
          <w14:ligatures w14:val="none"/>
        </w:rPr>
      </w:pPr>
    </w:p>
    <w:p w14:paraId="1A222625" w14:textId="01499187" w:rsidR="003D615C" w:rsidRPr="00AC3FC6" w:rsidRDefault="003D615C" w:rsidP="00F21A35">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bookmarkStart w:id="35" w:name="n3"/>
      <w:bookmarkStart w:id="36" w:name="n-1110082"/>
      <w:bookmarkEnd w:id="35"/>
      <w:bookmarkEnd w:id="36"/>
      <w:r w:rsidRPr="00AC3FC6">
        <w:rPr>
          <w:rFonts w:ascii="Arial" w:eastAsia="Times New Roman" w:hAnsi="Arial" w:cs="Arial"/>
          <w:b/>
          <w:bCs/>
          <w:sz w:val="24"/>
          <w:szCs w:val="24"/>
          <w:lang w:eastAsia="lv-LV"/>
          <w14:ligatures w14:val="none"/>
        </w:rPr>
        <w:t>REKLĀMAS VAI REKLĀMAS OBJEKTA IZVIETOŠANAS NOSACĪJUMI VALSTS</w:t>
      </w:r>
      <w:r w:rsidR="00776D9B" w:rsidRPr="00AC3FC6">
        <w:rPr>
          <w:rFonts w:ascii="Arial" w:eastAsia="Times New Roman" w:hAnsi="Arial" w:cs="Arial"/>
          <w:b/>
          <w:bCs/>
          <w:sz w:val="24"/>
          <w:szCs w:val="24"/>
          <w:lang w:eastAsia="lv-LV"/>
          <w14:ligatures w14:val="none"/>
        </w:rPr>
        <w:t>, REĢIONA UN VIETĒJAS NO</w:t>
      </w:r>
      <w:r w:rsidR="00D95429" w:rsidRPr="00AC3FC6">
        <w:rPr>
          <w:rFonts w:ascii="Arial" w:eastAsia="Times New Roman" w:hAnsi="Arial" w:cs="Arial"/>
          <w:b/>
          <w:bCs/>
          <w:sz w:val="24"/>
          <w:szCs w:val="24"/>
          <w:lang w:eastAsia="lv-LV"/>
          <w14:ligatures w14:val="none"/>
        </w:rPr>
        <w:t>Z</w:t>
      </w:r>
      <w:r w:rsidR="00776D9B" w:rsidRPr="00AC3FC6">
        <w:rPr>
          <w:rFonts w:ascii="Arial" w:eastAsia="Times New Roman" w:hAnsi="Arial" w:cs="Arial"/>
          <w:b/>
          <w:bCs/>
          <w:sz w:val="24"/>
          <w:szCs w:val="24"/>
          <w:lang w:eastAsia="lv-LV"/>
          <w14:ligatures w14:val="none"/>
        </w:rPr>
        <w:t>ĪMES</w:t>
      </w:r>
      <w:r w:rsidRPr="00AC3FC6">
        <w:rPr>
          <w:rFonts w:ascii="Arial" w:eastAsia="Times New Roman" w:hAnsi="Arial" w:cs="Arial"/>
          <w:b/>
          <w:bCs/>
          <w:sz w:val="24"/>
          <w:szCs w:val="24"/>
          <w:lang w:eastAsia="lv-LV"/>
          <w14:ligatures w14:val="none"/>
        </w:rPr>
        <w:t xml:space="preserve"> </w:t>
      </w:r>
      <w:r w:rsidR="00C151A8" w:rsidRPr="00AC3FC6">
        <w:rPr>
          <w:rFonts w:ascii="Arial" w:eastAsia="Times New Roman" w:hAnsi="Arial" w:cs="Arial"/>
          <w:b/>
          <w:bCs/>
          <w:sz w:val="24"/>
          <w:szCs w:val="24"/>
          <w:lang w:eastAsia="lv-LV"/>
          <w14:ligatures w14:val="none"/>
        </w:rPr>
        <w:t xml:space="preserve">AIZSARGĀJAMĀ </w:t>
      </w:r>
      <w:r w:rsidRPr="00AC3FC6">
        <w:rPr>
          <w:rFonts w:ascii="Arial" w:eastAsia="Times New Roman" w:hAnsi="Arial" w:cs="Arial"/>
          <w:b/>
          <w:bCs/>
          <w:sz w:val="24"/>
          <w:szCs w:val="24"/>
          <w:lang w:eastAsia="lv-LV"/>
          <w14:ligatures w14:val="none"/>
        </w:rPr>
        <w:t>KULTŪRAS PIEMINEKĻA TERITORIJĀ UN TĀ AIZSARDZĪBAS ZONĀ</w:t>
      </w:r>
    </w:p>
    <w:p w14:paraId="2062C2B3" w14:textId="77777777" w:rsidR="00EE6333" w:rsidRPr="00AC3FC6" w:rsidRDefault="00EE6333" w:rsidP="003D615C">
      <w:pPr>
        <w:shd w:val="clear" w:color="auto" w:fill="FFFFFF"/>
        <w:spacing w:after="0" w:line="240" w:lineRule="auto"/>
        <w:jc w:val="center"/>
        <w:rPr>
          <w:rFonts w:ascii="Arial" w:eastAsia="Times New Roman" w:hAnsi="Arial" w:cs="Arial"/>
          <w:b/>
          <w:bCs/>
          <w:sz w:val="27"/>
          <w:szCs w:val="27"/>
          <w:lang w:eastAsia="lv-LV"/>
          <w14:ligatures w14:val="none"/>
        </w:rPr>
      </w:pPr>
    </w:p>
    <w:p w14:paraId="2B1E0F04" w14:textId="02776493" w:rsidR="003D615C" w:rsidRPr="00AC3FC6" w:rsidRDefault="003D615C" w:rsidP="007865E3">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37" w:name="p29"/>
      <w:bookmarkStart w:id="38" w:name="p-1110084"/>
      <w:bookmarkEnd w:id="37"/>
      <w:bookmarkEnd w:id="38"/>
      <w:r w:rsidRPr="00AC3FC6">
        <w:rPr>
          <w:rFonts w:ascii="Arial" w:eastAsia="Times New Roman" w:hAnsi="Arial" w:cs="Arial"/>
          <w:sz w:val="20"/>
          <w:szCs w:val="20"/>
          <w:lang w:eastAsia="lv-LV"/>
          <w14:ligatures w14:val="none"/>
        </w:rPr>
        <w:t xml:space="preserve">Uz </w:t>
      </w:r>
      <w:r w:rsidR="007D56CC" w:rsidRPr="00AC3FC6">
        <w:rPr>
          <w:rFonts w:ascii="Arial" w:eastAsia="Times New Roman" w:hAnsi="Arial" w:cs="Arial"/>
          <w:sz w:val="20"/>
          <w:szCs w:val="20"/>
          <w:lang w:eastAsia="lv-LV"/>
          <w14:ligatures w14:val="none"/>
        </w:rPr>
        <w:t>v</w:t>
      </w:r>
      <w:r w:rsidRPr="00AC3FC6">
        <w:rPr>
          <w:rFonts w:ascii="Arial" w:eastAsia="Times New Roman" w:hAnsi="Arial" w:cs="Arial"/>
          <w:sz w:val="20"/>
          <w:szCs w:val="20"/>
          <w:lang w:eastAsia="lv-LV"/>
          <w14:ligatures w14:val="none"/>
        </w:rPr>
        <w:t>alsts</w:t>
      </w:r>
      <w:r w:rsidR="00776D9B" w:rsidRPr="00AC3FC6">
        <w:rPr>
          <w:rFonts w:ascii="Arial" w:eastAsia="Times New Roman" w:hAnsi="Arial" w:cs="Arial"/>
          <w:sz w:val="20"/>
          <w:szCs w:val="20"/>
          <w:lang w:eastAsia="lv-LV"/>
          <w14:ligatures w14:val="none"/>
        </w:rPr>
        <w:t>, reģiona un vietējas nozīmes</w:t>
      </w:r>
      <w:r w:rsidRPr="00AC3FC6">
        <w:rPr>
          <w:rFonts w:ascii="Arial" w:eastAsia="Times New Roman" w:hAnsi="Arial" w:cs="Arial"/>
          <w:sz w:val="20"/>
          <w:szCs w:val="20"/>
          <w:lang w:eastAsia="lv-LV"/>
          <w14:ligatures w14:val="none"/>
        </w:rPr>
        <w:t xml:space="preserve"> aizsargājamā kultūras pieminekļa</w:t>
      </w:r>
      <w:r w:rsidR="00A24544" w:rsidRPr="00AC3FC6">
        <w:rPr>
          <w:rFonts w:ascii="Arial" w:eastAsia="Times New Roman" w:hAnsi="Arial" w:cs="Arial"/>
          <w:sz w:val="20"/>
          <w:szCs w:val="20"/>
          <w:lang w:eastAsia="lv-LV"/>
          <w14:ligatures w14:val="none"/>
        </w:rPr>
        <w:t xml:space="preserve"> </w:t>
      </w:r>
      <w:r w:rsidR="0046008A" w:rsidRPr="00AC3FC6">
        <w:rPr>
          <w:rFonts w:ascii="Arial" w:eastAsia="Times New Roman" w:hAnsi="Arial" w:cs="Arial"/>
          <w:sz w:val="20"/>
          <w:szCs w:val="20"/>
          <w:lang w:eastAsia="lv-LV"/>
          <w14:ligatures w14:val="none"/>
        </w:rPr>
        <w:t xml:space="preserve">un tā aizsardzības zonā </w:t>
      </w:r>
      <w:r w:rsidRPr="00AC3FC6">
        <w:rPr>
          <w:rFonts w:ascii="Arial" w:eastAsia="Times New Roman" w:hAnsi="Arial" w:cs="Arial"/>
          <w:sz w:val="20"/>
          <w:szCs w:val="20"/>
          <w:lang w:eastAsia="lv-LV"/>
          <w14:ligatures w14:val="none"/>
        </w:rPr>
        <w:t xml:space="preserve">drīkst izvietot </w:t>
      </w:r>
      <w:r w:rsidR="00A24544" w:rsidRPr="00AC3FC6">
        <w:rPr>
          <w:rFonts w:ascii="Arial" w:eastAsia="Times New Roman" w:hAnsi="Arial" w:cs="Arial"/>
          <w:sz w:val="20"/>
          <w:szCs w:val="20"/>
          <w:lang w:eastAsia="lv-LV"/>
          <w14:ligatures w14:val="none"/>
        </w:rPr>
        <w:t>reklāmas</w:t>
      </w:r>
      <w:r w:rsidR="00907492" w:rsidRPr="00AC3FC6">
        <w:rPr>
          <w:rFonts w:ascii="Arial" w:eastAsia="Times New Roman" w:hAnsi="Arial" w:cs="Arial"/>
          <w:sz w:val="20"/>
          <w:szCs w:val="20"/>
          <w:lang w:eastAsia="lv-LV"/>
          <w14:ligatures w14:val="none"/>
        </w:rPr>
        <w:t xml:space="preserve"> - izkārtnes</w:t>
      </w:r>
      <w:r w:rsidR="0046008A" w:rsidRPr="00AC3FC6">
        <w:rPr>
          <w:rFonts w:ascii="Arial" w:eastAsia="Times New Roman" w:hAnsi="Arial" w:cs="Arial"/>
          <w:sz w:val="20"/>
          <w:szCs w:val="20"/>
          <w:lang w:eastAsia="lv-LV"/>
          <w14:ligatures w14:val="none"/>
        </w:rPr>
        <w:t xml:space="preserve">, </w:t>
      </w:r>
      <w:r w:rsidR="00A24544" w:rsidRPr="00AC3FC6">
        <w:rPr>
          <w:rFonts w:ascii="Arial" w:eastAsia="Times New Roman" w:hAnsi="Arial" w:cs="Arial"/>
          <w:sz w:val="20"/>
          <w:szCs w:val="20"/>
          <w:lang w:eastAsia="lv-LV"/>
          <w14:ligatures w14:val="none"/>
        </w:rPr>
        <w:t xml:space="preserve">bet </w:t>
      </w:r>
      <w:r w:rsidRPr="00AC3FC6">
        <w:rPr>
          <w:rFonts w:ascii="Arial" w:eastAsia="Times New Roman" w:hAnsi="Arial" w:cs="Arial"/>
          <w:sz w:val="20"/>
          <w:szCs w:val="20"/>
          <w:lang w:eastAsia="lv-LV"/>
          <w14:ligatures w14:val="none"/>
        </w:rPr>
        <w:t>t</w:t>
      </w:r>
      <w:r w:rsidR="0046008A" w:rsidRPr="00AC3FC6">
        <w:rPr>
          <w:rFonts w:ascii="Arial" w:eastAsia="Times New Roman" w:hAnsi="Arial" w:cs="Arial"/>
          <w:sz w:val="20"/>
          <w:szCs w:val="20"/>
          <w:lang w:eastAsia="lv-LV"/>
          <w14:ligatures w14:val="none"/>
        </w:rPr>
        <w:t>ā</w:t>
      </w:r>
      <w:r w:rsidRPr="00AC3FC6">
        <w:rPr>
          <w:rFonts w:ascii="Arial" w:eastAsia="Times New Roman" w:hAnsi="Arial" w:cs="Arial"/>
          <w:sz w:val="20"/>
          <w:szCs w:val="20"/>
          <w:lang w:eastAsia="lv-LV"/>
          <w14:ligatures w14:val="none"/>
        </w:rPr>
        <w:t xml:space="preserve">m jābūt </w:t>
      </w:r>
      <w:r w:rsidR="0046008A" w:rsidRPr="00AC3FC6">
        <w:rPr>
          <w:rFonts w:ascii="Arial" w:eastAsia="Times New Roman" w:hAnsi="Arial" w:cs="Arial"/>
          <w:sz w:val="20"/>
          <w:szCs w:val="20"/>
          <w:lang w:eastAsia="lv-LV"/>
          <w14:ligatures w14:val="none"/>
        </w:rPr>
        <w:t xml:space="preserve">pielāgotām </w:t>
      </w:r>
      <w:r w:rsidRPr="00AC3FC6">
        <w:rPr>
          <w:rFonts w:ascii="Arial" w:eastAsia="Times New Roman" w:hAnsi="Arial" w:cs="Arial"/>
          <w:sz w:val="20"/>
          <w:szCs w:val="20"/>
          <w:lang w:eastAsia="lv-LV"/>
          <w14:ligatures w14:val="none"/>
        </w:rPr>
        <w:t>ēkas vēsturiskajai stilistikai un ēkas arhitektūrai, kā arī kultūrvēsturiskajai videi, to forma</w:t>
      </w:r>
      <w:r w:rsidR="00EE6333" w:rsidRPr="00AC3FC6">
        <w:rPr>
          <w:rFonts w:ascii="Arial" w:eastAsia="Times New Roman" w:hAnsi="Arial" w:cs="Arial"/>
          <w:sz w:val="20"/>
          <w:szCs w:val="20"/>
          <w:lang w:eastAsia="lv-LV"/>
          <w14:ligatures w14:val="none"/>
        </w:rPr>
        <w:t>, materiāls</w:t>
      </w:r>
      <w:r w:rsidRPr="00AC3FC6">
        <w:rPr>
          <w:rFonts w:ascii="Arial" w:eastAsia="Times New Roman" w:hAnsi="Arial" w:cs="Arial"/>
          <w:sz w:val="20"/>
          <w:szCs w:val="20"/>
          <w:lang w:eastAsia="lv-LV"/>
          <w14:ligatures w14:val="none"/>
        </w:rPr>
        <w:t xml:space="preserve"> un saturs nedrīkst pazemināt pieminekļa kultūrvēsturisko vērtību.</w:t>
      </w:r>
    </w:p>
    <w:p w14:paraId="3B32E16C" w14:textId="6DAF156E" w:rsidR="003D615C" w:rsidRPr="00AC3FC6" w:rsidRDefault="003D615C" w:rsidP="007865E3">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39" w:name="p30"/>
      <w:bookmarkStart w:id="40" w:name="p-1110086"/>
      <w:bookmarkEnd w:id="39"/>
      <w:bookmarkEnd w:id="40"/>
      <w:r w:rsidRPr="00AC3FC6">
        <w:rPr>
          <w:rFonts w:ascii="Arial" w:eastAsia="Times New Roman" w:hAnsi="Arial" w:cs="Arial"/>
          <w:sz w:val="20"/>
          <w:szCs w:val="20"/>
          <w:lang w:eastAsia="lv-LV"/>
          <w14:ligatures w14:val="none"/>
        </w:rPr>
        <w:t xml:space="preserve">Reklāmas izvietošana </w:t>
      </w:r>
      <w:r w:rsidR="007D56CC" w:rsidRPr="00AC3FC6">
        <w:rPr>
          <w:rFonts w:ascii="Arial" w:eastAsia="Times New Roman" w:hAnsi="Arial" w:cs="Arial"/>
          <w:sz w:val="20"/>
          <w:szCs w:val="20"/>
          <w:lang w:eastAsia="lv-LV"/>
          <w14:ligatures w14:val="none"/>
        </w:rPr>
        <w:t>v</w:t>
      </w:r>
      <w:r w:rsidRPr="00AC3FC6">
        <w:rPr>
          <w:rFonts w:ascii="Arial" w:eastAsia="Times New Roman" w:hAnsi="Arial" w:cs="Arial"/>
          <w:sz w:val="20"/>
          <w:szCs w:val="20"/>
          <w:lang w:eastAsia="lv-LV"/>
          <w14:ligatures w14:val="none"/>
        </w:rPr>
        <w:t>alsts</w:t>
      </w:r>
      <w:r w:rsidR="00776D9B" w:rsidRPr="00AC3FC6">
        <w:rPr>
          <w:rFonts w:ascii="Arial" w:eastAsia="Times New Roman" w:hAnsi="Arial" w:cs="Arial"/>
          <w:sz w:val="20"/>
          <w:szCs w:val="20"/>
          <w:lang w:eastAsia="lv-LV"/>
          <w14:ligatures w14:val="none"/>
        </w:rPr>
        <w:t>, reģiona un vietējas nozīmes</w:t>
      </w:r>
      <w:r w:rsidRPr="00AC3FC6">
        <w:rPr>
          <w:rFonts w:ascii="Arial" w:eastAsia="Times New Roman" w:hAnsi="Arial" w:cs="Arial"/>
          <w:sz w:val="20"/>
          <w:szCs w:val="20"/>
          <w:lang w:eastAsia="lv-LV"/>
          <w14:ligatures w14:val="none"/>
        </w:rPr>
        <w:t xml:space="preserve"> aizsargājama kultūras pieminekļa teritorijā</w:t>
      </w:r>
      <w:r w:rsidR="00776D9B" w:rsidRPr="00AC3FC6">
        <w:rPr>
          <w:rFonts w:ascii="Arial" w:eastAsia="Times New Roman" w:hAnsi="Arial" w:cs="Arial"/>
          <w:sz w:val="20"/>
          <w:szCs w:val="20"/>
          <w:lang w:eastAsia="lv-LV"/>
          <w14:ligatures w14:val="none"/>
        </w:rPr>
        <w:t xml:space="preserve"> (pilsētbūvniecības piemineklis)</w:t>
      </w:r>
      <w:r w:rsidRPr="00AC3FC6">
        <w:rPr>
          <w:rFonts w:ascii="Arial" w:eastAsia="Times New Roman" w:hAnsi="Arial" w:cs="Arial"/>
          <w:sz w:val="20"/>
          <w:szCs w:val="20"/>
          <w:lang w:eastAsia="lv-LV"/>
          <w14:ligatures w14:val="none"/>
        </w:rPr>
        <w:t xml:space="preserve"> un tā aizsardzības zonā pieļaujama tā, lai tās izvietojums un veids netraucē </w:t>
      </w:r>
      <w:r w:rsidR="007D56CC" w:rsidRPr="00AC3FC6">
        <w:rPr>
          <w:rFonts w:ascii="Arial" w:eastAsia="Times New Roman" w:hAnsi="Arial" w:cs="Arial"/>
          <w:sz w:val="20"/>
          <w:szCs w:val="20"/>
          <w:lang w:eastAsia="lv-LV"/>
          <w14:ligatures w14:val="none"/>
        </w:rPr>
        <w:t>v</w:t>
      </w:r>
      <w:r w:rsidRPr="00AC3FC6">
        <w:rPr>
          <w:rFonts w:ascii="Arial" w:eastAsia="Times New Roman" w:hAnsi="Arial" w:cs="Arial"/>
          <w:sz w:val="20"/>
          <w:szCs w:val="20"/>
          <w:lang w:eastAsia="lv-LV"/>
          <w14:ligatures w14:val="none"/>
        </w:rPr>
        <w:t>alsts aizsargājamā kultūras pieminekļa vizuālo uztveri, nepārveido saglabājamā kultūras pieminekļa substanci un neizjauc kultūrvēsturiskās vides koptēlu, kā arī vērtību kopuma radīto noskaņu.</w:t>
      </w:r>
    </w:p>
    <w:p w14:paraId="29FEC553" w14:textId="2BA3EA30" w:rsidR="003D615C" w:rsidRPr="00AC3FC6" w:rsidRDefault="003D615C"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41" w:name="p31"/>
      <w:bookmarkStart w:id="42" w:name="p-1110089"/>
      <w:bookmarkEnd w:id="41"/>
      <w:bookmarkEnd w:id="42"/>
      <w:r w:rsidRPr="00AC3FC6">
        <w:rPr>
          <w:rFonts w:ascii="Arial" w:eastAsia="Times New Roman" w:hAnsi="Arial" w:cs="Arial"/>
          <w:sz w:val="20"/>
          <w:szCs w:val="20"/>
          <w:lang w:eastAsia="lv-LV"/>
          <w14:ligatures w14:val="none"/>
        </w:rPr>
        <w:t>Izvietojot reklāmu jāievēro šādi nosacījumi:</w:t>
      </w:r>
    </w:p>
    <w:p w14:paraId="2DE4D9DE" w14:textId="70C46E6A" w:rsidR="003D615C" w:rsidRPr="00AC3FC6" w:rsidRDefault="00B86A91"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8A27B3" w:rsidRPr="00AC3FC6">
        <w:rPr>
          <w:rFonts w:ascii="Arial" w:eastAsia="Times New Roman" w:hAnsi="Arial" w:cs="Arial"/>
          <w:sz w:val="20"/>
          <w:szCs w:val="20"/>
          <w:lang w:eastAsia="lv-LV"/>
          <w14:ligatures w14:val="none"/>
        </w:rPr>
        <w:t>9</w:t>
      </w:r>
      <w:r w:rsidR="00D62031" w:rsidRPr="00AC3FC6">
        <w:rPr>
          <w:rFonts w:ascii="Arial" w:eastAsia="Times New Roman" w:hAnsi="Arial" w:cs="Arial"/>
          <w:sz w:val="20"/>
          <w:szCs w:val="20"/>
          <w:lang w:eastAsia="lv-LV"/>
          <w14:ligatures w14:val="none"/>
        </w:rPr>
        <w:t xml:space="preserve">.1. </w:t>
      </w:r>
      <w:r w:rsidR="005C3142" w:rsidRPr="00AC3FC6">
        <w:rPr>
          <w:rFonts w:ascii="Arial" w:eastAsia="Times New Roman" w:hAnsi="Arial" w:cs="Arial"/>
          <w:sz w:val="20"/>
          <w:szCs w:val="20"/>
          <w:lang w:eastAsia="lv-LV"/>
          <w14:ligatures w14:val="none"/>
        </w:rPr>
        <w:t>r</w:t>
      </w:r>
      <w:r w:rsidR="003D615C" w:rsidRPr="00AC3FC6">
        <w:rPr>
          <w:rFonts w:ascii="Arial" w:eastAsia="Times New Roman" w:hAnsi="Arial" w:cs="Arial"/>
          <w:sz w:val="20"/>
          <w:szCs w:val="20"/>
          <w:lang w:eastAsia="lv-LV"/>
          <w14:ligatures w14:val="none"/>
        </w:rPr>
        <w:t>eklāma nedrīkst dominēt pār apkārtējo apbūvi, kolorītu un izgaismojumu;</w:t>
      </w:r>
    </w:p>
    <w:p w14:paraId="3F86F5E3" w14:textId="57D237B6" w:rsidR="003D615C" w:rsidRPr="00AC3FC6" w:rsidRDefault="00B86A91"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8A27B3" w:rsidRPr="00AC3FC6">
        <w:rPr>
          <w:rFonts w:ascii="Arial" w:eastAsia="Times New Roman" w:hAnsi="Arial" w:cs="Arial"/>
          <w:sz w:val="20"/>
          <w:szCs w:val="20"/>
          <w:lang w:eastAsia="lv-LV"/>
          <w14:ligatures w14:val="none"/>
        </w:rPr>
        <w:t>9</w:t>
      </w:r>
      <w:r w:rsidR="00D62031" w:rsidRPr="00AC3FC6">
        <w:rPr>
          <w:rFonts w:ascii="Arial" w:eastAsia="Times New Roman" w:hAnsi="Arial" w:cs="Arial"/>
          <w:sz w:val="20"/>
          <w:szCs w:val="20"/>
          <w:lang w:eastAsia="lv-LV"/>
          <w14:ligatures w14:val="none"/>
        </w:rPr>
        <w:t xml:space="preserve">.2. </w:t>
      </w:r>
      <w:r w:rsidR="005C3142" w:rsidRPr="00AC3FC6">
        <w:rPr>
          <w:rFonts w:ascii="Arial" w:eastAsia="Times New Roman" w:hAnsi="Arial" w:cs="Arial"/>
          <w:sz w:val="20"/>
          <w:szCs w:val="20"/>
          <w:lang w:eastAsia="lv-LV"/>
          <w14:ligatures w14:val="none"/>
        </w:rPr>
        <w:t>r</w:t>
      </w:r>
      <w:r w:rsidR="003D615C" w:rsidRPr="00AC3FC6">
        <w:rPr>
          <w:rFonts w:ascii="Arial" w:eastAsia="Times New Roman" w:hAnsi="Arial" w:cs="Arial"/>
          <w:sz w:val="20"/>
          <w:szCs w:val="20"/>
          <w:lang w:eastAsia="lv-LV"/>
          <w14:ligatures w14:val="none"/>
        </w:rPr>
        <w:t>eklāmas kompozīcijai jābūt līdzsvarotai, tā nedrīkst būt agresīva un nedrīkst izmantot pārmērīgi palielinātus elementus;</w:t>
      </w:r>
    </w:p>
    <w:p w14:paraId="3793CFF2" w14:textId="53A32CCD" w:rsidR="003D615C" w:rsidRPr="00AC3FC6" w:rsidRDefault="00B86A91"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8A27B3" w:rsidRPr="00AC3FC6">
        <w:rPr>
          <w:rFonts w:ascii="Arial" w:eastAsia="Times New Roman" w:hAnsi="Arial" w:cs="Arial"/>
          <w:sz w:val="20"/>
          <w:szCs w:val="20"/>
          <w:lang w:eastAsia="lv-LV"/>
          <w14:ligatures w14:val="none"/>
        </w:rPr>
        <w:t>9</w:t>
      </w:r>
      <w:r w:rsidR="003D615C" w:rsidRPr="00AC3FC6">
        <w:rPr>
          <w:rFonts w:ascii="Arial" w:eastAsia="Times New Roman" w:hAnsi="Arial" w:cs="Arial"/>
          <w:sz w:val="20"/>
          <w:szCs w:val="20"/>
          <w:lang w:eastAsia="lv-LV"/>
          <w14:ligatures w14:val="none"/>
        </w:rPr>
        <w:t xml:space="preserve">.3. </w:t>
      </w:r>
      <w:r w:rsidR="005C3142" w:rsidRPr="00AC3FC6">
        <w:rPr>
          <w:rFonts w:ascii="Arial" w:eastAsia="Times New Roman" w:hAnsi="Arial" w:cs="Arial"/>
          <w:sz w:val="20"/>
          <w:szCs w:val="20"/>
          <w:lang w:eastAsia="lv-LV"/>
          <w14:ligatures w14:val="none"/>
        </w:rPr>
        <w:t>r</w:t>
      </w:r>
      <w:r w:rsidR="003D615C" w:rsidRPr="00AC3FC6">
        <w:rPr>
          <w:rFonts w:ascii="Arial" w:eastAsia="Times New Roman" w:hAnsi="Arial" w:cs="Arial"/>
          <w:sz w:val="20"/>
          <w:szCs w:val="20"/>
          <w:lang w:eastAsia="lv-LV"/>
          <w14:ligatures w14:val="none"/>
        </w:rPr>
        <w:t>eklāma nedrīkst aizsegt skatu uz pilsētas panorāmu, pieminekļiem, valsts aizsargājamo kultūras pieminekļu sarakstā ietvertiem objektiem, baznīcām un ielu perspektīvu.</w:t>
      </w:r>
    </w:p>
    <w:p w14:paraId="3C9D3F85" w14:textId="340C52F9" w:rsidR="003D615C" w:rsidRPr="00AC3FC6" w:rsidRDefault="003D615C"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43" w:name="p32"/>
      <w:bookmarkStart w:id="44" w:name="p-1110091"/>
      <w:bookmarkEnd w:id="43"/>
      <w:bookmarkEnd w:id="44"/>
      <w:r w:rsidRPr="00AC3FC6">
        <w:rPr>
          <w:rFonts w:ascii="Arial" w:eastAsia="Times New Roman" w:hAnsi="Arial" w:cs="Arial"/>
          <w:sz w:val="20"/>
          <w:szCs w:val="20"/>
          <w:lang w:eastAsia="lv-LV"/>
          <w14:ligatures w14:val="none"/>
        </w:rPr>
        <w:t>Izvietojot reklāmu nav pieļaujami:</w:t>
      </w:r>
    </w:p>
    <w:p w14:paraId="779AAB87" w14:textId="51C792E8" w:rsidR="003D615C"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3D615C" w:rsidRPr="00AC3FC6">
        <w:rPr>
          <w:rFonts w:ascii="Arial" w:eastAsia="Times New Roman" w:hAnsi="Arial" w:cs="Arial"/>
          <w:sz w:val="20"/>
          <w:szCs w:val="20"/>
          <w:lang w:eastAsia="lv-LV"/>
          <w14:ligatures w14:val="none"/>
        </w:rPr>
        <w:t xml:space="preserve">.1. gleznojumi, dekoratīvi, </w:t>
      </w:r>
      <w:proofErr w:type="spellStart"/>
      <w:r w:rsidR="003D615C" w:rsidRPr="00AC3FC6">
        <w:rPr>
          <w:rFonts w:ascii="Arial" w:eastAsia="Times New Roman" w:hAnsi="Arial" w:cs="Arial"/>
          <w:sz w:val="20"/>
          <w:szCs w:val="20"/>
          <w:lang w:eastAsia="lv-LV"/>
          <w14:ligatures w14:val="none"/>
        </w:rPr>
        <w:t>dizainiski</w:t>
      </w:r>
      <w:proofErr w:type="spellEnd"/>
      <w:r w:rsidR="003D615C" w:rsidRPr="00AC3FC6">
        <w:rPr>
          <w:rFonts w:ascii="Arial" w:eastAsia="Times New Roman" w:hAnsi="Arial" w:cs="Arial"/>
          <w:sz w:val="20"/>
          <w:szCs w:val="20"/>
          <w:lang w:eastAsia="lv-LV"/>
          <w14:ligatures w14:val="none"/>
        </w:rPr>
        <w:t xml:space="preserve"> krāsojumi uz ēku fasādēm</w:t>
      </w:r>
      <w:r w:rsidR="00751A09" w:rsidRPr="00AC3FC6">
        <w:rPr>
          <w:rFonts w:ascii="Arial" w:eastAsia="Times New Roman" w:hAnsi="Arial" w:cs="Arial"/>
          <w:sz w:val="20"/>
          <w:szCs w:val="20"/>
          <w:lang w:eastAsia="lv-LV"/>
          <w14:ligatures w14:val="none"/>
        </w:rPr>
        <w:t xml:space="preserve">, izņemot </w:t>
      </w:r>
      <w:r w:rsidR="00C50A99" w:rsidRPr="00AC3FC6">
        <w:rPr>
          <w:rFonts w:ascii="Arial" w:eastAsia="Times New Roman" w:hAnsi="Arial" w:cs="Arial"/>
          <w:sz w:val="20"/>
          <w:szCs w:val="20"/>
          <w:lang w:eastAsia="lv-LV"/>
          <w14:ligatures w14:val="none"/>
        </w:rPr>
        <w:t xml:space="preserve">iestāžu </w:t>
      </w:r>
      <w:r w:rsidR="00751A09" w:rsidRPr="00AC3FC6">
        <w:rPr>
          <w:rFonts w:ascii="Arial" w:eastAsia="Times New Roman" w:hAnsi="Arial" w:cs="Arial"/>
          <w:sz w:val="20"/>
          <w:szCs w:val="20"/>
          <w:lang w:eastAsia="lv-LV"/>
          <w14:ligatures w14:val="none"/>
        </w:rPr>
        <w:t>nosaukumus, kas katrs vērtējams individuāli un</w:t>
      </w:r>
      <w:r w:rsidR="009879F1" w:rsidRPr="00AC3FC6">
        <w:rPr>
          <w:rFonts w:ascii="Arial" w:eastAsia="Times New Roman" w:hAnsi="Arial" w:cs="Arial"/>
          <w:sz w:val="20"/>
          <w:szCs w:val="20"/>
          <w:lang w:eastAsia="lv-LV"/>
          <w14:ligatures w14:val="none"/>
        </w:rPr>
        <w:t>/vai</w:t>
      </w:r>
      <w:r w:rsidR="00751A09" w:rsidRPr="00AC3FC6">
        <w:rPr>
          <w:rFonts w:ascii="Arial" w:eastAsia="Times New Roman" w:hAnsi="Arial" w:cs="Arial"/>
          <w:sz w:val="20"/>
          <w:szCs w:val="20"/>
          <w:lang w:eastAsia="lv-LV"/>
          <w14:ligatures w14:val="none"/>
        </w:rPr>
        <w:t xml:space="preserve"> ir saskaņā ar vēsturisko izpēti vai replicē</w:t>
      </w:r>
      <w:r w:rsidR="00C50A99" w:rsidRPr="00AC3FC6">
        <w:rPr>
          <w:rFonts w:ascii="Arial" w:eastAsia="Times New Roman" w:hAnsi="Arial" w:cs="Arial"/>
          <w:sz w:val="20"/>
          <w:szCs w:val="20"/>
          <w:lang w:eastAsia="lv-LV"/>
          <w14:ligatures w14:val="none"/>
        </w:rPr>
        <w:t xml:space="preserve"> vēsturisko</w:t>
      </w:r>
      <w:r w:rsidR="000A7FE6" w:rsidRPr="00AC3FC6">
        <w:rPr>
          <w:rFonts w:ascii="Arial" w:eastAsia="Times New Roman" w:hAnsi="Arial" w:cs="Arial"/>
          <w:sz w:val="20"/>
          <w:szCs w:val="20"/>
          <w:lang w:eastAsia="lv-LV"/>
          <w14:ligatures w14:val="none"/>
        </w:rPr>
        <w:t xml:space="preserve"> </w:t>
      </w:r>
      <w:r w:rsidR="004602AC" w:rsidRPr="00AC3FC6">
        <w:rPr>
          <w:rFonts w:ascii="Arial" w:eastAsia="Times New Roman" w:hAnsi="Arial" w:cs="Arial"/>
          <w:sz w:val="20"/>
          <w:szCs w:val="20"/>
          <w:lang w:eastAsia="lv-LV"/>
          <w14:ligatures w14:val="none"/>
        </w:rPr>
        <w:t xml:space="preserve">(līdz 1940. gadam) </w:t>
      </w:r>
      <w:r w:rsidR="00C50A99" w:rsidRPr="00AC3FC6">
        <w:rPr>
          <w:rFonts w:ascii="Arial" w:eastAsia="Times New Roman" w:hAnsi="Arial" w:cs="Arial"/>
          <w:sz w:val="20"/>
          <w:szCs w:val="20"/>
          <w:lang w:eastAsia="lv-LV"/>
          <w14:ligatures w14:val="none"/>
        </w:rPr>
        <w:t>un ir pielāgots</w:t>
      </w:r>
      <w:r w:rsidR="00751A09" w:rsidRPr="00AC3FC6">
        <w:rPr>
          <w:rFonts w:ascii="Arial" w:eastAsia="Times New Roman" w:hAnsi="Arial" w:cs="Arial"/>
          <w:sz w:val="20"/>
          <w:szCs w:val="20"/>
          <w:lang w:eastAsia="lv-LV"/>
          <w14:ligatures w14:val="none"/>
        </w:rPr>
        <w:t xml:space="preserve"> </w:t>
      </w:r>
      <w:r w:rsidR="00C50A99" w:rsidRPr="00AC3FC6">
        <w:rPr>
          <w:rFonts w:ascii="Arial" w:eastAsia="Times New Roman" w:hAnsi="Arial" w:cs="Arial"/>
          <w:sz w:val="20"/>
          <w:szCs w:val="20"/>
          <w:lang w:eastAsia="lv-LV"/>
          <w14:ligatures w14:val="none"/>
        </w:rPr>
        <w:t xml:space="preserve">ēkas </w:t>
      </w:r>
      <w:r w:rsidR="00751A09" w:rsidRPr="00AC3FC6">
        <w:rPr>
          <w:rFonts w:ascii="Arial" w:eastAsia="Times New Roman" w:hAnsi="Arial" w:cs="Arial"/>
          <w:sz w:val="20"/>
          <w:szCs w:val="20"/>
          <w:lang w:eastAsia="lv-LV"/>
          <w14:ligatures w14:val="none"/>
        </w:rPr>
        <w:t>stilistik</w:t>
      </w:r>
      <w:r w:rsidR="00C50A99" w:rsidRPr="00AC3FC6">
        <w:rPr>
          <w:rFonts w:ascii="Arial" w:eastAsia="Times New Roman" w:hAnsi="Arial" w:cs="Arial"/>
          <w:sz w:val="20"/>
          <w:szCs w:val="20"/>
          <w:lang w:eastAsia="lv-LV"/>
          <w14:ligatures w14:val="none"/>
        </w:rPr>
        <w:t>ai</w:t>
      </w:r>
      <w:r w:rsidR="003D615C" w:rsidRPr="00AC3FC6">
        <w:rPr>
          <w:rFonts w:ascii="Arial" w:eastAsia="Times New Roman" w:hAnsi="Arial" w:cs="Arial"/>
          <w:sz w:val="20"/>
          <w:szCs w:val="20"/>
          <w:lang w:eastAsia="lv-LV"/>
          <w14:ligatures w14:val="none"/>
        </w:rPr>
        <w:t>;</w:t>
      </w:r>
    </w:p>
    <w:p w14:paraId="5D5C298D" w14:textId="2BA6A629" w:rsidR="00D46A7C"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3D615C" w:rsidRPr="00AC3FC6">
        <w:rPr>
          <w:rFonts w:ascii="Arial" w:eastAsia="Times New Roman" w:hAnsi="Arial" w:cs="Arial"/>
          <w:sz w:val="20"/>
          <w:szCs w:val="20"/>
          <w:lang w:eastAsia="lv-LV"/>
          <w14:ligatures w14:val="none"/>
        </w:rPr>
        <w:t>.2. atstarojošas krāsas un no iekšpuses izgaismoti reklāmas objekta paneļi (gaismas kastes</w:t>
      </w:r>
      <w:r w:rsidR="009879F1" w:rsidRPr="00AC3FC6">
        <w:rPr>
          <w:rFonts w:ascii="Arial" w:eastAsia="Times New Roman" w:hAnsi="Arial" w:cs="Arial"/>
          <w:sz w:val="20"/>
          <w:szCs w:val="20"/>
          <w:lang w:eastAsia="lv-LV"/>
          <w14:ligatures w14:val="none"/>
        </w:rPr>
        <w:t>,</w:t>
      </w:r>
      <w:r w:rsidR="004C46A5" w:rsidRPr="00AC3FC6">
        <w:rPr>
          <w:rFonts w:ascii="Arial" w:eastAsia="Times New Roman" w:hAnsi="Arial" w:cs="Arial"/>
          <w:sz w:val="20"/>
          <w:szCs w:val="20"/>
          <w:lang w:eastAsia="lv-LV"/>
          <w14:ligatures w14:val="none"/>
        </w:rPr>
        <w:t xml:space="preserve"> zīmes,</w:t>
      </w:r>
      <w:r w:rsidR="009B0BA8" w:rsidRPr="00AC3FC6">
        <w:rPr>
          <w:rFonts w:ascii="Arial" w:eastAsia="Times New Roman" w:hAnsi="Arial" w:cs="Arial"/>
          <w:sz w:val="20"/>
          <w:szCs w:val="20"/>
          <w:lang w:eastAsia="lv-LV"/>
          <w14:ligatures w14:val="none"/>
        </w:rPr>
        <w:t xml:space="preserve"> </w:t>
      </w:r>
      <w:r w:rsidR="009B0BA8" w:rsidRPr="00AC3FC6">
        <w:rPr>
          <w:rFonts w:ascii="Arial" w:hAnsi="Arial" w:cs="Arial"/>
          <w:sz w:val="20"/>
          <w:szCs w:val="20"/>
          <w:shd w:val="clear" w:color="auto" w:fill="FFFFFF"/>
        </w:rPr>
        <w:t xml:space="preserve">telpiski izstrādātus gaismas burtus, simbolus vai telpiskus </w:t>
      </w:r>
      <w:r w:rsidR="00D46A7C" w:rsidRPr="00AC3FC6">
        <w:rPr>
          <w:rFonts w:ascii="Arial" w:hAnsi="Arial" w:cs="Arial"/>
          <w:sz w:val="20"/>
          <w:szCs w:val="20"/>
          <w:shd w:val="clear" w:color="auto" w:fill="FFFFFF"/>
        </w:rPr>
        <w:t xml:space="preserve">gaismas </w:t>
      </w:r>
      <w:r w:rsidR="009B0BA8" w:rsidRPr="00AC3FC6">
        <w:rPr>
          <w:rFonts w:ascii="Arial" w:hAnsi="Arial" w:cs="Arial"/>
          <w:sz w:val="20"/>
          <w:szCs w:val="20"/>
          <w:shd w:val="clear" w:color="auto" w:fill="FFFFFF"/>
        </w:rPr>
        <w:t>objektus</w:t>
      </w:r>
      <w:r w:rsidR="003D615C" w:rsidRPr="00AC3FC6">
        <w:rPr>
          <w:rFonts w:ascii="Arial" w:eastAsia="Times New Roman" w:hAnsi="Arial" w:cs="Arial"/>
          <w:sz w:val="20"/>
          <w:szCs w:val="20"/>
          <w:lang w:eastAsia="lv-LV"/>
          <w14:ligatures w14:val="none"/>
        </w:rPr>
        <w:t>);</w:t>
      </w:r>
    </w:p>
    <w:p w14:paraId="795F2FF4" w14:textId="5FD7C4A3" w:rsidR="00D46A7C"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.3</w:t>
      </w:r>
      <w:r w:rsidR="0046008A" w:rsidRPr="00AC3FC6">
        <w:rPr>
          <w:rFonts w:ascii="Arial" w:eastAsia="Times New Roman" w:hAnsi="Arial" w:cs="Arial"/>
          <w:sz w:val="20"/>
          <w:szCs w:val="20"/>
          <w:lang w:eastAsia="lv-LV"/>
          <w14:ligatures w14:val="none"/>
        </w:rPr>
        <w:t>. vizuāli ievērojami montāžas stiprinājumi</w:t>
      </w:r>
      <w:r w:rsidR="00E55089" w:rsidRPr="00AC3FC6">
        <w:rPr>
          <w:rFonts w:ascii="Arial" w:eastAsia="Times New Roman" w:hAnsi="Arial" w:cs="Arial"/>
          <w:sz w:val="20"/>
          <w:szCs w:val="20"/>
          <w:lang w:eastAsia="lv-LV"/>
          <w14:ligatures w14:val="none"/>
        </w:rPr>
        <w:t>;</w:t>
      </w:r>
    </w:p>
    <w:p w14:paraId="4AD32E5A" w14:textId="3B2D9023" w:rsidR="0046008A"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.4.</w:t>
      </w:r>
      <w:r w:rsidR="003D615C" w:rsidRPr="00AC3FC6">
        <w:rPr>
          <w:rFonts w:ascii="Arial" w:eastAsia="Times New Roman" w:hAnsi="Arial" w:cs="Arial"/>
          <w:sz w:val="20"/>
          <w:szCs w:val="20"/>
          <w:lang w:eastAsia="lv-LV"/>
          <w14:ligatures w14:val="none"/>
        </w:rPr>
        <w:t>kustīgi skaņu objekti;</w:t>
      </w:r>
    </w:p>
    <w:p w14:paraId="1C71BB79" w14:textId="228A0A3B" w:rsidR="00D46A7C"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.5.</w:t>
      </w:r>
      <w:r w:rsidR="003D615C" w:rsidRPr="00AC3FC6">
        <w:rPr>
          <w:rFonts w:ascii="Arial" w:eastAsia="Times New Roman" w:hAnsi="Arial" w:cs="Arial"/>
          <w:sz w:val="20"/>
          <w:szCs w:val="20"/>
          <w:lang w:eastAsia="lv-LV"/>
          <w14:ligatures w14:val="none"/>
        </w:rPr>
        <w:t xml:space="preserve"> neona gaismas un krāsas</w:t>
      </w:r>
      <w:r w:rsidR="00D46A7C" w:rsidRPr="00AC3FC6">
        <w:rPr>
          <w:rFonts w:ascii="Arial" w:eastAsia="Times New Roman" w:hAnsi="Arial" w:cs="Arial"/>
          <w:sz w:val="20"/>
          <w:szCs w:val="20"/>
          <w:lang w:eastAsia="lv-LV"/>
          <w14:ligatures w14:val="none"/>
        </w:rPr>
        <w:t xml:space="preserve">, atstarojoši elementi, </w:t>
      </w:r>
      <w:proofErr w:type="spellStart"/>
      <w:r w:rsidR="00D46A7C" w:rsidRPr="00AC3FC6">
        <w:rPr>
          <w:rFonts w:ascii="Arial" w:eastAsia="Times New Roman" w:hAnsi="Arial" w:cs="Arial"/>
          <w:sz w:val="20"/>
          <w:szCs w:val="20"/>
          <w:lang w:eastAsia="lv-LV"/>
          <w14:ligatures w14:val="none"/>
        </w:rPr>
        <w:t>spoguļplēves</w:t>
      </w:r>
      <w:proofErr w:type="spellEnd"/>
      <w:r w:rsidR="004602AC" w:rsidRPr="00AC3FC6">
        <w:rPr>
          <w:rFonts w:ascii="Arial" w:eastAsia="Times New Roman" w:hAnsi="Arial" w:cs="Arial"/>
          <w:sz w:val="20"/>
          <w:szCs w:val="20"/>
          <w:lang w:eastAsia="lv-LV"/>
          <w14:ligatures w14:val="none"/>
        </w:rPr>
        <w:t>, spoguļi;</w:t>
      </w:r>
    </w:p>
    <w:p w14:paraId="48E1C117" w14:textId="76A49F1E" w:rsidR="003D615C"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 xml:space="preserve">.6. </w:t>
      </w:r>
      <w:proofErr w:type="spellStart"/>
      <w:r w:rsidR="003D615C" w:rsidRPr="00AC3FC6">
        <w:rPr>
          <w:rFonts w:ascii="Arial" w:eastAsia="Times New Roman" w:hAnsi="Arial" w:cs="Arial"/>
          <w:sz w:val="20"/>
          <w:szCs w:val="20"/>
          <w:lang w:eastAsia="lv-LV"/>
          <w14:ligatures w14:val="none"/>
        </w:rPr>
        <w:t>baneri</w:t>
      </w:r>
      <w:proofErr w:type="spellEnd"/>
      <w:r w:rsidR="003D615C" w:rsidRPr="00AC3FC6">
        <w:rPr>
          <w:rFonts w:ascii="Arial" w:eastAsia="Times New Roman" w:hAnsi="Arial" w:cs="Arial"/>
          <w:sz w:val="20"/>
          <w:szCs w:val="20"/>
          <w:lang w:eastAsia="lv-LV"/>
          <w14:ligatures w14:val="none"/>
        </w:rPr>
        <w:t xml:space="preserve"> (reklāmas attēlojums uz ārējā vidē noturīga tekstilmateriāla, PVC u.c.). </w:t>
      </w:r>
      <w:proofErr w:type="spellStart"/>
      <w:r w:rsidR="003D615C" w:rsidRPr="00AC3FC6">
        <w:rPr>
          <w:rFonts w:ascii="Arial" w:eastAsia="Times New Roman" w:hAnsi="Arial" w:cs="Arial"/>
          <w:sz w:val="20"/>
          <w:szCs w:val="20"/>
          <w:lang w:eastAsia="lv-LV"/>
          <w14:ligatures w14:val="none"/>
        </w:rPr>
        <w:t>Baneri</w:t>
      </w:r>
      <w:proofErr w:type="spellEnd"/>
      <w:r w:rsidR="003D615C" w:rsidRPr="00AC3FC6">
        <w:rPr>
          <w:rFonts w:ascii="Arial" w:eastAsia="Times New Roman" w:hAnsi="Arial" w:cs="Arial"/>
          <w:sz w:val="20"/>
          <w:szCs w:val="20"/>
          <w:lang w:eastAsia="lv-LV"/>
          <w14:ligatures w14:val="none"/>
        </w:rPr>
        <w:t xml:space="preserve"> pieļaujami tikai uz pasākumu laika posmu vai īpašos gadījumos, kā īslaicīgā reklāma, informācija utt.;</w:t>
      </w:r>
    </w:p>
    <w:p w14:paraId="1DF951C0" w14:textId="4555DF03" w:rsidR="00D46A7C"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.7.</w:t>
      </w:r>
      <w:r w:rsidR="003D615C" w:rsidRPr="00AC3FC6">
        <w:rPr>
          <w:rFonts w:ascii="Arial" w:eastAsia="Times New Roman" w:hAnsi="Arial" w:cs="Arial"/>
          <w:sz w:val="20"/>
          <w:szCs w:val="20"/>
          <w:lang w:eastAsia="lv-LV"/>
          <w14:ligatures w14:val="none"/>
        </w:rPr>
        <w:t xml:space="preserve"> izvietot reklāmu uz ēku gala fasādēm</w:t>
      </w:r>
      <w:r w:rsidR="009B0BA8" w:rsidRPr="00AC3FC6">
        <w:rPr>
          <w:rFonts w:ascii="Arial" w:eastAsia="Times New Roman" w:hAnsi="Arial" w:cs="Arial"/>
          <w:sz w:val="20"/>
          <w:szCs w:val="20"/>
          <w:lang w:eastAsia="lv-LV"/>
          <w14:ligatures w14:val="none"/>
        </w:rPr>
        <w:t xml:space="preserve"> un jumtiem</w:t>
      </w:r>
      <w:r w:rsidR="003D615C" w:rsidRPr="00AC3FC6">
        <w:rPr>
          <w:rFonts w:ascii="Arial" w:eastAsia="Times New Roman" w:hAnsi="Arial" w:cs="Arial"/>
          <w:sz w:val="20"/>
          <w:szCs w:val="20"/>
          <w:lang w:eastAsia="lv-LV"/>
          <w14:ligatures w14:val="none"/>
        </w:rPr>
        <w:t>;</w:t>
      </w:r>
      <w:r w:rsidR="00D46A7C" w:rsidRPr="00AC3FC6">
        <w:rPr>
          <w:rFonts w:ascii="Arial" w:eastAsia="Times New Roman" w:hAnsi="Arial" w:cs="Arial"/>
          <w:sz w:val="20"/>
          <w:szCs w:val="20"/>
          <w:lang w:eastAsia="lv-LV"/>
          <w14:ligatures w14:val="none"/>
        </w:rPr>
        <w:t xml:space="preserve"> </w:t>
      </w:r>
    </w:p>
    <w:p w14:paraId="17B967C6" w14:textId="6FFAF49C" w:rsidR="003D615C"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46A7C" w:rsidRPr="00AC3FC6">
        <w:rPr>
          <w:rFonts w:ascii="Arial" w:eastAsia="Times New Roman" w:hAnsi="Arial" w:cs="Arial"/>
          <w:sz w:val="20"/>
          <w:szCs w:val="20"/>
          <w:lang w:eastAsia="lv-LV"/>
          <w14:ligatures w14:val="none"/>
        </w:rPr>
        <w:t xml:space="preserve">.8. izvietot </w:t>
      </w:r>
      <w:r w:rsidR="005C3142" w:rsidRPr="00AC3FC6">
        <w:rPr>
          <w:rFonts w:ascii="Arial" w:eastAsia="Times New Roman" w:hAnsi="Arial" w:cs="Arial"/>
          <w:sz w:val="20"/>
          <w:szCs w:val="20"/>
          <w:lang w:eastAsia="lv-LV"/>
          <w14:ligatures w14:val="none"/>
        </w:rPr>
        <w:t>r</w:t>
      </w:r>
      <w:r w:rsidR="00D46A7C" w:rsidRPr="00AC3FC6">
        <w:rPr>
          <w:rFonts w:ascii="Arial" w:eastAsia="Times New Roman" w:hAnsi="Arial" w:cs="Arial"/>
          <w:sz w:val="20"/>
          <w:szCs w:val="20"/>
          <w:lang w:eastAsia="lv-LV"/>
          <w14:ligatures w14:val="none"/>
        </w:rPr>
        <w:t>eklāmu, kas projicējas jumtu ainavā;</w:t>
      </w:r>
    </w:p>
    <w:p w14:paraId="3ECED74B" w14:textId="09A601B3" w:rsidR="003D615C"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.9.</w:t>
      </w:r>
      <w:r w:rsidR="003D615C" w:rsidRPr="00AC3FC6">
        <w:rPr>
          <w:rFonts w:ascii="Arial" w:eastAsia="Times New Roman" w:hAnsi="Arial" w:cs="Arial"/>
          <w:sz w:val="20"/>
          <w:szCs w:val="20"/>
          <w:lang w:eastAsia="lv-LV"/>
          <w14:ligatures w14:val="none"/>
        </w:rPr>
        <w:t xml:space="preserve"> </w:t>
      </w:r>
      <w:r w:rsidR="003D615C" w:rsidRPr="00AC3FC6" w:rsidDel="000F1BE0">
        <w:rPr>
          <w:rFonts w:ascii="Arial" w:eastAsia="Times New Roman" w:hAnsi="Arial" w:cs="Arial"/>
          <w:sz w:val="20"/>
          <w:szCs w:val="20"/>
          <w:lang w:eastAsia="lv-LV"/>
          <w14:ligatures w14:val="none"/>
        </w:rPr>
        <w:t>pilnībā aizlīmēt skatlogu necaurredzamā veidā (maksimāli pieļaujamais apjoms – 50 % vienam skatlogam), kā arī izvietot informāciju, pielīmējot skatlogā no iekšpuses izdrukas un uzrakstus uz papīra, kā reklāmas pagaidu risinājumu;</w:t>
      </w:r>
    </w:p>
    <w:p w14:paraId="06AA7C9E" w14:textId="7CDD7273" w:rsidR="00C50A99"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.10</w:t>
      </w:r>
      <w:r w:rsidR="00C50A99" w:rsidRPr="00AC3FC6">
        <w:rPr>
          <w:rFonts w:ascii="Arial" w:eastAsia="Times New Roman" w:hAnsi="Arial" w:cs="Arial"/>
          <w:sz w:val="20"/>
          <w:szCs w:val="20"/>
          <w:lang w:eastAsia="lv-LV"/>
          <w14:ligatures w14:val="none"/>
        </w:rPr>
        <w:t>. skatlogā un tā t</w:t>
      </w:r>
      <w:r w:rsidR="00294DCE" w:rsidRPr="00AC3FC6">
        <w:rPr>
          <w:rFonts w:ascii="Arial" w:eastAsia="Times New Roman" w:hAnsi="Arial" w:cs="Arial"/>
          <w:sz w:val="20"/>
          <w:szCs w:val="20"/>
          <w:lang w:eastAsia="lv-LV"/>
          <w14:ligatures w14:val="none"/>
        </w:rPr>
        <w:t xml:space="preserve">uvumā izvietot </w:t>
      </w:r>
      <w:r w:rsidR="005C3142" w:rsidRPr="00AC3FC6">
        <w:rPr>
          <w:rFonts w:ascii="Arial" w:eastAsia="Times New Roman" w:hAnsi="Arial" w:cs="Arial"/>
          <w:sz w:val="20"/>
          <w:szCs w:val="20"/>
          <w:lang w:eastAsia="lv-LV"/>
          <w14:ligatures w14:val="none"/>
        </w:rPr>
        <w:t>r</w:t>
      </w:r>
      <w:r w:rsidR="00294DCE" w:rsidRPr="00AC3FC6">
        <w:rPr>
          <w:rFonts w:ascii="Arial" w:eastAsia="Times New Roman" w:hAnsi="Arial" w:cs="Arial"/>
          <w:sz w:val="20"/>
          <w:szCs w:val="20"/>
          <w:lang w:eastAsia="lv-LV"/>
          <w14:ligatures w14:val="none"/>
        </w:rPr>
        <w:t>eklāmas</w:t>
      </w:r>
      <w:r w:rsidR="000A7FE6" w:rsidRPr="00AC3FC6">
        <w:rPr>
          <w:rFonts w:ascii="Arial" w:eastAsia="Times New Roman" w:hAnsi="Arial" w:cs="Arial"/>
          <w:sz w:val="20"/>
          <w:szCs w:val="20"/>
          <w:lang w:eastAsia="lv-LV"/>
          <w14:ligatures w14:val="none"/>
        </w:rPr>
        <w:t xml:space="preserve"> un reklāmas objektus </w:t>
      </w:r>
      <w:r w:rsidR="00294DCE" w:rsidRPr="00AC3FC6">
        <w:rPr>
          <w:rFonts w:ascii="Arial" w:eastAsia="Times New Roman" w:hAnsi="Arial" w:cs="Arial"/>
          <w:sz w:val="20"/>
          <w:szCs w:val="20"/>
          <w:lang w:eastAsia="lv-LV"/>
          <w14:ligatures w14:val="none"/>
        </w:rPr>
        <w:t xml:space="preserve">ar spilgtas gaismas efektu, kas ietekmē publisko </w:t>
      </w:r>
      <w:proofErr w:type="spellStart"/>
      <w:r w:rsidR="00294DCE" w:rsidRPr="00AC3FC6">
        <w:rPr>
          <w:rFonts w:ascii="Arial" w:eastAsia="Times New Roman" w:hAnsi="Arial" w:cs="Arial"/>
          <w:sz w:val="20"/>
          <w:szCs w:val="20"/>
          <w:lang w:eastAsia="lv-LV"/>
          <w14:ligatures w14:val="none"/>
        </w:rPr>
        <w:t>ārtelpu</w:t>
      </w:r>
      <w:proofErr w:type="spellEnd"/>
      <w:r w:rsidR="00D46A7C" w:rsidRPr="00AC3FC6">
        <w:rPr>
          <w:rFonts w:ascii="Arial" w:eastAsia="Times New Roman" w:hAnsi="Arial" w:cs="Arial"/>
          <w:sz w:val="20"/>
          <w:szCs w:val="20"/>
          <w:lang w:eastAsia="lv-LV"/>
          <w14:ligatures w14:val="none"/>
        </w:rPr>
        <w:t>;</w:t>
      </w:r>
      <w:r w:rsidR="00294DCE" w:rsidRPr="00AC3FC6">
        <w:rPr>
          <w:rFonts w:ascii="Arial" w:eastAsia="Times New Roman" w:hAnsi="Arial" w:cs="Arial"/>
          <w:sz w:val="20"/>
          <w:szCs w:val="20"/>
          <w:lang w:eastAsia="lv-LV"/>
          <w14:ligatures w14:val="none"/>
        </w:rPr>
        <w:t xml:space="preserve"> </w:t>
      </w:r>
    </w:p>
    <w:p w14:paraId="654C39A9" w14:textId="58370941" w:rsidR="00797645"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.11</w:t>
      </w:r>
      <w:r w:rsidR="00797645" w:rsidRPr="00AC3FC6">
        <w:rPr>
          <w:rFonts w:ascii="Arial" w:eastAsia="Times New Roman" w:hAnsi="Arial" w:cs="Arial"/>
          <w:sz w:val="20"/>
          <w:szCs w:val="20"/>
          <w:lang w:eastAsia="lv-LV"/>
          <w14:ligatures w14:val="none"/>
        </w:rPr>
        <w:t>. izvietot īslaicīgās reklāmas (afišas, izdrukas) skatlogos, tos pielīmējot;</w:t>
      </w:r>
    </w:p>
    <w:p w14:paraId="2395A9E8" w14:textId="4F74E07E" w:rsidR="00440A4B"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.12</w:t>
      </w:r>
      <w:r w:rsidR="00440A4B" w:rsidRPr="00AC3FC6">
        <w:rPr>
          <w:rFonts w:ascii="Arial" w:eastAsia="Times New Roman" w:hAnsi="Arial" w:cs="Arial"/>
          <w:sz w:val="20"/>
          <w:szCs w:val="20"/>
          <w:lang w:eastAsia="lv-LV"/>
          <w14:ligatures w14:val="none"/>
        </w:rPr>
        <w:t xml:space="preserve">. </w:t>
      </w:r>
      <w:r w:rsidR="005C3142" w:rsidRPr="00AC3FC6">
        <w:rPr>
          <w:rFonts w:ascii="Arial" w:eastAsia="Times New Roman" w:hAnsi="Arial" w:cs="Arial"/>
          <w:sz w:val="20"/>
          <w:szCs w:val="20"/>
          <w:lang w:eastAsia="lv-LV"/>
          <w14:ligatures w14:val="none"/>
        </w:rPr>
        <w:t xml:space="preserve">izvietot reklāmu </w:t>
      </w:r>
      <w:r w:rsidR="00440A4B" w:rsidRPr="00AC3FC6">
        <w:rPr>
          <w:rFonts w:ascii="Arial" w:eastAsia="Times New Roman" w:hAnsi="Arial" w:cs="Arial"/>
          <w:sz w:val="20"/>
          <w:szCs w:val="20"/>
          <w:lang w:eastAsia="lv-LV"/>
          <w14:ligatures w14:val="none"/>
        </w:rPr>
        <w:t>uz žogiem;</w:t>
      </w:r>
    </w:p>
    <w:p w14:paraId="748765B9" w14:textId="0CE0B08F" w:rsidR="003D615C"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.13</w:t>
      </w:r>
      <w:r w:rsidR="003D615C" w:rsidRPr="00AC3FC6">
        <w:rPr>
          <w:rFonts w:ascii="Arial" w:eastAsia="Times New Roman" w:hAnsi="Arial" w:cs="Arial"/>
          <w:sz w:val="20"/>
          <w:szCs w:val="20"/>
          <w:lang w:eastAsia="lv-LV"/>
          <w14:ligatures w14:val="none"/>
        </w:rPr>
        <w:t>. izvietot digitālos ekrānus;</w:t>
      </w:r>
    </w:p>
    <w:p w14:paraId="09565283" w14:textId="0BE2ED1D" w:rsidR="003D615C"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.14</w:t>
      </w:r>
      <w:r w:rsidR="003D615C" w:rsidRPr="00AC3FC6">
        <w:rPr>
          <w:rFonts w:ascii="Arial" w:eastAsia="Times New Roman" w:hAnsi="Arial" w:cs="Arial"/>
          <w:sz w:val="20"/>
          <w:szCs w:val="20"/>
          <w:lang w:eastAsia="lv-LV"/>
          <w14:ligatures w14:val="none"/>
        </w:rPr>
        <w:t>. gaismas projekcijas</w:t>
      </w:r>
      <w:r w:rsidR="000A7FE6" w:rsidRPr="00AC3FC6">
        <w:rPr>
          <w:rFonts w:ascii="Arial" w:eastAsia="Times New Roman" w:hAnsi="Arial" w:cs="Arial"/>
          <w:sz w:val="20"/>
          <w:szCs w:val="20"/>
          <w:lang w:eastAsia="lv-LV"/>
          <w14:ligatures w14:val="none"/>
        </w:rPr>
        <w:t>.</w:t>
      </w:r>
    </w:p>
    <w:p w14:paraId="39A5099A" w14:textId="6F73EF99" w:rsidR="007F5B2E" w:rsidRPr="00AC3FC6" w:rsidRDefault="008A27B3" w:rsidP="00D6203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30</w:t>
      </w:r>
      <w:r w:rsidR="00D62031" w:rsidRPr="00AC3FC6">
        <w:rPr>
          <w:rFonts w:ascii="Arial" w:eastAsia="Times New Roman" w:hAnsi="Arial" w:cs="Arial"/>
          <w:sz w:val="20"/>
          <w:szCs w:val="20"/>
          <w:lang w:eastAsia="lv-LV"/>
          <w14:ligatures w14:val="none"/>
        </w:rPr>
        <w:t>.15</w:t>
      </w:r>
      <w:r w:rsidR="007F5B2E" w:rsidRPr="00AC3FC6">
        <w:rPr>
          <w:rFonts w:ascii="Arial" w:eastAsia="Times New Roman" w:hAnsi="Arial" w:cs="Arial"/>
          <w:sz w:val="20"/>
          <w:szCs w:val="20"/>
          <w:lang w:eastAsia="lv-LV"/>
          <w14:ligatures w14:val="none"/>
        </w:rPr>
        <w:t xml:space="preserve">. </w:t>
      </w:r>
      <w:proofErr w:type="spellStart"/>
      <w:r w:rsidR="007F5B2E" w:rsidRPr="00AC3FC6">
        <w:rPr>
          <w:rFonts w:ascii="Arial" w:eastAsia="Times New Roman" w:hAnsi="Arial" w:cs="Arial"/>
          <w:sz w:val="20"/>
          <w:szCs w:val="20"/>
          <w:lang w:eastAsia="lv-LV"/>
          <w14:ligatures w14:val="none"/>
        </w:rPr>
        <w:t>slietņi</w:t>
      </w:r>
      <w:proofErr w:type="spellEnd"/>
      <w:r w:rsidR="007F5B2E" w:rsidRPr="00AC3FC6">
        <w:rPr>
          <w:rFonts w:ascii="Arial" w:eastAsia="Times New Roman" w:hAnsi="Arial" w:cs="Arial"/>
          <w:sz w:val="20"/>
          <w:szCs w:val="20"/>
          <w:lang w:eastAsia="lv-LV"/>
          <w14:ligatures w14:val="none"/>
        </w:rPr>
        <w:t xml:space="preserve"> ar intensīvas pakāpes spīdīgām konstrukcijām, alumīnija rāmjiem</w:t>
      </w:r>
      <w:r w:rsidR="00D62031" w:rsidRPr="00AC3FC6">
        <w:rPr>
          <w:rFonts w:ascii="Arial" w:eastAsia="Times New Roman" w:hAnsi="Arial" w:cs="Arial"/>
          <w:sz w:val="20"/>
          <w:szCs w:val="20"/>
          <w:lang w:eastAsia="lv-LV"/>
          <w14:ligatures w14:val="none"/>
        </w:rPr>
        <w:t>.</w:t>
      </w:r>
    </w:p>
    <w:p w14:paraId="4FA81912" w14:textId="17AC55EC" w:rsidR="003D615C" w:rsidRPr="00AC3FC6" w:rsidRDefault="003D615C"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45" w:name="p33"/>
      <w:bookmarkStart w:id="46" w:name="p-1110093"/>
      <w:bookmarkEnd w:id="45"/>
      <w:bookmarkEnd w:id="46"/>
      <w:r w:rsidRPr="00AC3FC6">
        <w:rPr>
          <w:rFonts w:ascii="Arial" w:eastAsia="Times New Roman" w:hAnsi="Arial" w:cs="Arial"/>
          <w:sz w:val="20"/>
          <w:szCs w:val="20"/>
          <w:lang w:eastAsia="lv-LV"/>
          <w14:ligatures w14:val="none"/>
        </w:rPr>
        <w:t>Pieļaujamo vizuālās komunikācijas objektu vizuālie piemēri vecpilsētā norādīti </w:t>
      </w:r>
      <w:r w:rsidR="00297A74" w:rsidRPr="00AC3FC6">
        <w:rPr>
          <w:rFonts w:ascii="Arial" w:eastAsia="Times New Roman" w:hAnsi="Arial" w:cs="Arial"/>
          <w:sz w:val="20"/>
          <w:szCs w:val="20"/>
          <w:lang w:eastAsia="lv-LV"/>
          <w14:ligatures w14:val="none"/>
        </w:rPr>
        <w:t>3.</w:t>
      </w:r>
      <w:r w:rsidRPr="00AC3FC6">
        <w:rPr>
          <w:rFonts w:ascii="Arial" w:eastAsia="Times New Roman" w:hAnsi="Arial" w:cs="Arial"/>
          <w:sz w:val="20"/>
          <w:szCs w:val="20"/>
          <w:lang w:eastAsia="lv-LV"/>
          <w14:ligatures w14:val="none"/>
        </w:rPr>
        <w:t> pielikumā.</w:t>
      </w:r>
    </w:p>
    <w:p w14:paraId="1E22E831" w14:textId="77777777" w:rsidR="00294DCE" w:rsidRPr="00AC3FC6" w:rsidRDefault="00294DCE" w:rsidP="003D615C">
      <w:pPr>
        <w:shd w:val="clear" w:color="auto" w:fill="FFFFFF"/>
        <w:spacing w:after="0" w:line="293" w:lineRule="atLeast"/>
        <w:ind w:firstLine="300"/>
        <w:jc w:val="both"/>
        <w:rPr>
          <w:rFonts w:ascii="Arial" w:eastAsia="Times New Roman" w:hAnsi="Arial" w:cs="Arial"/>
          <w:sz w:val="20"/>
          <w:szCs w:val="20"/>
          <w:lang w:eastAsia="lv-LV"/>
          <w14:ligatures w14:val="none"/>
        </w:rPr>
      </w:pPr>
    </w:p>
    <w:p w14:paraId="7ED6AB31" w14:textId="6F1CDC9C" w:rsidR="003D615C" w:rsidRPr="00AC3FC6" w:rsidRDefault="003D615C" w:rsidP="00F21A35">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bookmarkStart w:id="47" w:name="n4"/>
      <w:bookmarkStart w:id="48" w:name="n-1110094"/>
      <w:bookmarkEnd w:id="47"/>
      <w:bookmarkEnd w:id="48"/>
      <w:r w:rsidRPr="00AC3FC6">
        <w:rPr>
          <w:rFonts w:ascii="Arial" w:eastAsia="Times New Roman" w:hAnsi="Arial" w:cs="Arial"/>
          <w:b/>
          <w:bCs/>
          <w:sz w:val="24"/>
          <w:szCs w:val="24"/>
          <w:lang w:eastAsia="lv-LV"/>
          <w14:ligatures w14:val="none"/>
        </w:rPr>
        <w:t>REKLĀMAS VAI REKLĀMAS OBJEKTA IZVIETOŠANAS AIZLIEGUMI VISĀ ADMINISTRATĪVAJĀ TERITORIJĀ</w:t>
      </w:r>
    </w:p>
    <w:p w14:paraId="669F55EF" w14:textId="77777777" w:rsidR="000F1E79" w:rsidRPr="00AC3FC6" w:rsidRDefault="000F1E79" w:rsidP="003D615C">
      <w:pPr>
        <w:shd w:val="clear" w:color="auto" w:fill="FFFFFF"/>
        <w:spacing w:after="0" w:line="240" w:lineRule="auto"/>
        <w:jc w:val="center"/>
        <w:rPr>
          <w:rFonts w:ascii="Arial" w:eastAsia="Times New Roman" w:hAnsi="Arial" w:cs="Arial"/>
          <w:b/>
          <w:bCs/>
          <w:sz w:val="27"/>
          <w:szCs w:val="27"/>
          <w:lang w:eastAsia="lv-LV"/>
          <w14:ligatures w14:val="none"/>
        </w:rPr>
      </w:pPr>
    </w:p>
    <w:p w14:paraId="5281CBFA" w14:textId="5B873C8E" w:rsidR="00C738CA" w:rsidRPr="00AC3FC6" w:rsidRDefault="00C738CA"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49" w:name="p34"/>
      <w:bookmarkStart w:id="50" w:name="p-1110095"/>
      <w:bookmarkEnd w:id="49"/>
      <w:bookmarkEnd w:id="50"/>
      <w:r w:rsidRPr="00AC3FC6">
        <w:rPr>
          <w:rFonts w:ascii="Arial" w:eastAsia="Times New Roman" w:hAnsi="Arial" w:cs="Arial"/>
          <w:sz w:val="20"/>
          <w:szCs w:val="20"/>
          <w:lang w:eastAsia="lv-LV"/>
          <w14:ligatures w14:val="none"/>
        </w:rPr>
        <w:t>Reklāma vai reklāmas objekts nedrīkst daļēji vai pilnībā aizsegt nevienu ēkas fasādes arhitektonisko detaļu vai dekoratīvo elementu, to</w:t>
      </w:r>
      <w:r w:rsidR="003C542D" w:rsidRPr="00AC3FC6">
        <w:rPr>
          <w:rFonts w:ascii="Arial" w:eastAsia="Times New Roman" w:hAnsi="Arial" w:cs="Arial"/>
          <w:sz w:val="20"/>
          <w:szCs w:val="20"/>
          <w:lang w:eastAsia="lv-LV"/>
          <w14:ligatures w14:val="none"/>
        </w:rPr>
        <w:t xml:space="preserve"> </w:t>
      </w:r>
      <w:r w:rsidRPr="00AC3FC6">
        <w:rPr>
          <w:rFonts w:ascii="Arial" w:eastAsia="Times New Roman" w:hAnsi="Arial" w:cs="Arial"/>
          <w:sz w:val="20"/>
          <w:szCs w:val="20"/>
          <w:lang w:eastAsia="lv-LV"/>
          <w14:ligatures w14:val="none"/>
        </w:rPr>
        <w:t>materiālus un dizainu jāpielāgo ēkas arhitektūrai un stilistikai.</w:t>
      </w:r>
    </w:p>
    <w:p w14:paraId="12F81D91" w14:textId="77777777" w:rsidR="00D62031" w:rsidRPr="00AC3FC6" w:rsidRDefault="003D615C"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Reklāmas stiprinājuma veids nedrīkst bojāt reklāmas nesēja konstrukcijas.</w:t>
      </w:r>
      <w:bookmarkStart w:id="51" w:name="p35"/>
      <w:bookmarkStart w:id="52" w:name="p-1110096"/>
      <w:bookmarkEnd w:id="51"/>
      <w:bookmarkEnd w:id="52"/>
    </w:p>
    <w:p w14:paraId="3D7514EE" w14:textId="69062885" w:rsidR="003D615C" w:rsidRPr="00AC3FC6" w:rsidRDefault="003D615C"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Elektroapgādes kabeļi, kas paredzēti Reklāmas izgaismojuma nodrošināšanai nedrīkst būt redzami ēku fasādēs.</w:t>
      </w:r>
      <w:r w:rsidR="00C738CA" w:rsidRPr="00AC3FC6">
        <w:rPr>
          <w:rFonts w:ascii="Arial" w:eastAsia="Times New Roman" w:hAnsi="Arial" w:cs="Arial"/>
          <w:sz w:val="20"/>
          <w:szCs w:val="20"/>
          <w:lang w:eastAsia="lv-LV"/>
          <w14:ligatures w14:val="none"/>
        </w:rPr>
        <w:t xml:space="preserve"> </w:t>
      </w:r>
      <w:bookmarkStart w:id="53" w:name="p36"/>
      <w:bookmarkStart w:id="54" w:name="p-1110097"/>
      <w:bookmarkEnd w:id="53"/>
      <w:bookmarkEnd w:id="54"/>
      <w:r w:rsidRPr="00AC3FC6">
        <w:rPr>
          <w:rFonts w:ascii="Arial" w:eastAsia="Times New Roman" w:hAnsi="Arial" w:cs="Arial"/>
          <w:sz w:val="20"/>
          <w:szCs w:val="20"/>
          <w:lang w:eastAsia="lv-LV"/>
          <w14:ligatures w14:val="none"/>
        </w:rPr>
        <w:t>Brīvi stāvošo reklāmas objektu elektroapgādi nedrīkst paredzēt ar gaisvadu palīdzību. Elektroapgāde šiem objektiem jānodrošina pa pazemes kabeļiem un jārisina vienlaikus ar attiecīgā objekta būvniecības ieceres izstrādi un jāsaskaņo Būvvaldē būvniecību regulējošo normatīvo aktu noteiktajā kārtībā.</w:t>
      </w:r>
    </w:p>
    <w:p w14:paraId="0B66B008" w14:textId="6A24BB73" w:rsidR="00793049" w:rsidRPr="00AC3FC6" w:rsidRDefault="008A27B3"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55" w:name="p37"/>
      <w:bookmarkStart w:id="56" w:name="p-1110098"/>
      <w:bookmarkEnd w:id="55"/>
      <w:bookmarkEnd w:id="56"/>
      <w:r w:rsidRPr="00AC3FC6">
        <w:rPr>
          <w:rFonts w:ascii="Arial" w:eastAsia="Times New Roman" w:hAnsi="Arial" w:cs="Arial"/>
          <w:sz w:val="20"/>
          <w:szCs w:val="20"/>
          <w:lang w:eastAsia="lv-LV"/>
          <w14:ligatures w14:val="none"/>
        </w:rPr>
        <w:t xml:space="preserve">Aizliegts </w:t>
      </w:r>
      <w:r w:rsidR="00793049" w:rsidRPr="00AC3FC6">
        <w:rPr>
          <w:rFonts w:ascii="Arial" w:eastAsia="Times New Roman" w:hAnsi="Arial" w:cs="Arial"/>
          <w:sz w:val="20"/>
          <w:szCs w:val="20"/>
          <w:lang w:eastAsia="lv-LV"/>
          <w14:ligatures w14:val="none"/>
        </w:rPr>
        <w:t>stiprināt reklāmu vai reklāmas objektu nostieptās konstrukcijās virs ielām, laukumiem, skvēriem, autoceļiem</w:t>
      </w:r>
      <w:r w:rsidR="002714CD" w:rsidRPr="00AC3FC6">
        <w:rPr>
          <w:rFonts w:ascii="Arial" w:eastAsia="Times New Roman" w:hAnsi="Arial" w:cs="Arial"/>
          <w:sz w:val="20"/>
          <w:szCs w:val="20"/>
          <w:lang w:eastAsia="lv-LV"/>
          <w14:ligatures w14:val="none"/>
        </w:rPr>
        <w:t>, izņemot īslaicīgi, uz pasākuma laiku.</w:t>
      </w:r>
    </w:p>
    <w:p w14:paraId="2F2C6471" w14:textId="77777777" w:rsidR="008A27B3" w:rsidRPr="00AC3FC6" w:rsidRDefault="003D615C"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Reklāmas objektus nav pieļaujams izvietot parkos, skvēros un zaļajās rekreācijas zonās (izņemot īslaicīgu </w:t>
      </w:r>
      <w:r w:rsidR="00841D06" w:rsidRPr="00AC3FC6">
        <w:rPr>
          <w:rFonts w:ascii="Arial" w:eastAsia="Times New Roman" w:hAnsi="Arial" w:cs="Arial"/>
          <w:sz w:val="20"/>
          <w:szCs w:val="20"/>
          <w:lang w:eastAsia="lv-LV"/>
          <w14:ligatures w14:val="none"/>
        </w:rPr>
        <w:t xml:space="preserve">reklāmu </w:t>
      </w:r>
      <w:r w:rsidRPr="00AC3FC6">
        <w:rPr>
          <w:rFonts w:ascii="Arial" w:eastAsia="Times New Roman" w:hAnsi="Arial" w:cs="Arial"/>
          <w:sz w:val="20"/>
          <w:szCs w:val="20"/>
          <w:lang w:eastAsia="lv-LV"/>
          <w14:ligatures w14:val="none"/>
        </w:rPr>
        <w:t>vai informācijas stendus par kultūras un sporta pasākumiem</w:t>
      </w:r>
      <w:r w:rsidR="008F2CE4" w:rsidRPr="00AC3FC6">
        <w:rPr>
          <w:rFonts w:ascii="Arial" w:eastAsia="Times New Roman" w:hAnsi="Arial" w:cs="Arial"/>
          <w:sz w:val="20"/>
          <w:szCs w:val="20"/>
          <w:lang w:eastAsia="lv-LV"/>
          <w14:ligatures w14:val="none"/>
        </w:rPr>
        <w:t>, to iepriekš saskaņojot Būvvaldē</w:t>
      </w:r>
      <w:r w:rsidRPr="00AC3FC6">
        <w:rPr>
          <w:rFonts w:ascii="Arial" w:eastAsia="Times New Roman" w:hAnsi="Arial" w:cs="Arial"/>
          <w:sz w:val="20"/>
          <w:szCs w:val="20"/>
          <w:lang w:eastAsia="lv-LV"/>
          <w14:ligatures w14:val="none"/>
        </w:rPr>
        <w:t>).</w:t>
      </w:r>
    </w:p>
    <w:p w14:paraId="1B50862C" w14:textId="367E87CC" w:rsidR="000A5547" w:rsidRPr="00AC3FC6" w:rsidRDefault="000A5547"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Reklāma nedrīkst būt izgatavota no materiāliem, kas var apžilbināt transporta līdzekļu vadītājus, kā arī to izvietojums nedrīkst aizsegt satiksmes organizācijas ceļa zīmes, kā arī pasliktināt redzamību.</w:t>
      </w:r>
    </w:p>
    <w:p w14:paraId="36DFA723" w14:textId="13F3588A" w:rsidR="00797645" w:rsidRPr="00AC3FC6" w:rsidRDefault="000A5547"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Aizliegts no iekšpuses aizsegt skatlogus ar tirdzniecības iekārtām, preču izvietošanai paredzētiem plauktiem vai stendu aizmugurēm. Izņemot gadījumus, ja ir izstrādāts un saskaņots skatloga ekspozīcijas risinājums, vai loga rūts tiek aplīmēta ar apdrukātu, sedzošu materiālu, kura vizuālais noformējums veidots atbilstoši uzņēmuma grafiskajam stilam un ir saskaņots ar ēkas fasādes tonālo risinājumu.</w:t>
      </w:r>
    </w:p>
    <w:p w14:paraId="492124C0" w14:textId="091D544C" w:rsidR="003D615C" w:rsidRPr="00AC3FC6" w:rsidRDefault="003D615C"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57" w:name="p38"/>
      <w:bookmarkStart w:id="58" w:name="p-1110099"/>
      <w:bookmarkEnd w:id="57"/>
      <w:bookmarkEnd w:id="58"/>
      <w:r w:rsidRPr="00AC3FC6">
        <w:rPr>
          <w:rFonts w:ascii="Arial" w:eastAsia="Times New Roman" w:hAnsi="Arial" w:cs="Arial"/>
          <w:sz w:val="20"/>
          <w:szCs w:val="20"/>
          <w:lang w:eastAsia="lv-LV"/>
          <w14:ligatures w14:val="none"/>
        </w:rPr>
        <w:t>Azartspēļu reklāma ir aizliegta ārpus azartspēļu organizēšanas vietām. Azartspēļu organizēšanas vietās atļauts norādīt tikai azartspēļu vietas nosaukumu un azartspēļu organizētāja reģistrētu preču zīmi.</w:t>
      </w:r>
    </w:p>
    <w:p w14:paraId="22B2A964" w14:textId="68339FC5" w:rsidR="00C738CA" w:rsidRPr="00AC3FC6" w:rsidDel="00A74C7E" w:rsidRDefault="00841D06" w:rsidP="00D6203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A</w:t>
      </w:r>
      <w:r w:rsidR="00C738CA" w:rsidRPr="00AC3FC6">
        <w:rPr>
          <w:rFonts w:ascii="Arial" w:eastAsia="Times New Roman" w:hAnsi="Arial" w:cs="Arial"/>
          <w:sz w:val="20"/>
          <w:szCs w:val="20"/>
          <w:lang w:eastAsia="lv-LV"/>
          <w14:ligatures w14:val="none"/>
        </w:rPr>
        <w:t>zartspēļu reklāma</w:t>
      </w:r>
      <w:r w:rsidRPr="00AC3FC6">
        <w:rPr>
          <w:rFonts w:ascii="Arial" w:eastAsia="Times New Roman" w:hAnsi="Arial" w:cs="Arial"/>
          <w:sz w:val="20"/>
          <w:szCs w:val="20"/>
          <w:lang w:eastAsia="lv-LV"/>
          <w14:ligatures w14:val="none"/>
        </w:rPr>
        <w:t>,</w:t>
      </w:r>
      <w:r w:rsidR="00C738CA" w:rsidRPr="00AC3FC6">
        <w:rPr>
          <w:rFonts w:ascii="Arial" w:eastAsia="Times New Roman" w:hAnsi="Arial" w:cs="Arial"/>
          <w:sz w:val="20"/>
          <w:szCs w:val="20"/>
          <w:lang w:eastAsia="lv-LV"/>
          <w14:ligatures w14:val="none"/>
        </w:rPr>
        <w:t xml:space="preserve"> </w:t>
      </w:r>
      <w:r w:rsidRPr="00AC3FC6">
        <w:rPr>
          <w:rFonts w:ascii="Arial" w:eastAsia="Times New Roman" w:hAnsi="Arial" w:cs="Arial"/>
          <w:sz w:val="20"/>
          <w:szCs w:val="20"/>
          <w:lang w:eastAsia="lv-LV"/>
          <w14:ligatures w14:val="none"/>
        </w:rPr>
        <w:t xml:space="preserve">to organizēšanas vietā, </w:t>
      </w:r>
      <w:r w:rsidR="00C738CA" w:rsidRPr="00AC3FC6">
        <w:rPr>
          <w:rFonts w:ascii="Arial" w:eastAsia="Times New Roman" w:hAnsi="Arial" w:cs="Arial"/>
          <w:sz w:val="20"/>
          <w:szCs w:val="20"/>
          <w:lang w:eastAsia="lv-LV"/>
          <w14:ligatures w14:val="none"/>
        </w:rPr>
        <w:t xml:space="preserve">uz ēkas fasādes atļauta tikai bez specifiskiem gaismas un skaņas efektiem. </w:t>
      </w:r>
    </w:p>
    <w:p w14:paraId="178BC653" w14:textId="75671033" w:rsidR="003D615C" w:rsidRPr="00AC3FC6" w:rsidRDefault="003D615C" w:rsidP="00B86A9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59" w:name="p39"/>
      <w:bookmarkStart w:id="60" w:name="p-1110100"/>
      <w:bookmarkEnd w:id="59"/>
      <w:bookmarkEnd w:id="60"/>
      <w:r w:rsidRPr="00AC3FC6">
        <w:rPr>
          <w:rFonts w:ascii="Arial" w:eastAsia="Times New Roman" w:hAnsi="Arial" w:cs="Arial"/>
          <w:sz w:val="20"/>
          <w:szCs w:val="20"/>
          <w:lang w:eastAsia="lv-LV"/>
          <w14:ligatures w14:val="none"/>
        </w:rPr>
        <w:t>Netiek saskaņota Reklāma objektiem, kuri tiek izmantoti neatbilstoši tā projektētajam izmantošanas veidam.</w:t>
      </w:r>
    </w:p>
    <w:p w14:paraId="68441932" w14:textId="38210EF6" w:rsidR="003D615C" w:rsidRPr="00AC3FC6" w:rsidRDefault="003D615C" w:rsidP="00B86A9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61" w:name="p40"/>
      <w:bookmarkStart w:id="62" w:name="p-1110101"/>
      <w:bookmarkEnd w:id="61"/>
      <w:bookmarkEnd w:id="62"/>
      <w:r w:rsidRPr="00AC3FC6">
        <w:rPr>
          <w:rFonts w:ascii="Arial" w:eastAsia="Times New Roman" w:hAnsi="Arial" w:cs="Arial"/>
          <w:sz w:val="20"/>
          <w:szCs w:val="20"/>
          <w:lang w:eastAsia="lv-LV"/>
          <w14:ligatures w14:val="none"/>
        </w:rPr>
        <w:t>Aizliegts izvietot Reklāmu:</w:t>
      </w:r>
    </w:p>
    <w:p w14:paraId="1787721A" w14:textId="67D50B03" w:rsidR="003D615C" w:rsidRPr="00AC3FC6" w:rsidRDefault="003D615C"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8A27B3"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.1.uz ekspluatācijā nenodotu</w:t>
      </w:r>
      <w:r w:rsidR="00382239" w:rsidRPr="00AC3FC6">
        <w:rPr>
          <w:rFonts w:ascii="Arial" w:eastAsia="Times New Roman" w:hAnsi="Arial" w:cs="Arial"/>
          <w:sz w:val="20"/>
          <w:szCs w:val="20"/>
          <w:lang w:eastAsia="lv-LV"/>
          <w14:ligatures w14:val="none"/>
        </w:rPr>
        <w:t xml:space="preserve"> un vidi degradējošu</w:t>
      </w:r>
      <w:r w:rsidRPr="00AC3FC6">
        <w:rPr>
          <w:rFonts w:ascii="Arial" w:eastAsia="Times New Roman" w:hAnsi="Arial" w:cs="Arial"/>
          <w:sz w:val="20"/>
          <w:szCs w:val="20"/>
          <w:lang w:eastAsia="lv-LV"/>
          <w14:ligatures w14:val="none"/>
        </w:rPr>
        <w:t xml:space="preserve"> ēku fasādēm;</w:t>
      </w:r>
    </w:p>
    <w:p w14:paraId="5F5D6B7E" w14:textId="73F1B44C" w:rsidR="00814247" w:rsidRPr="00AC3FC6" w:rsidRDefault="003D615C"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8A27B3"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 xml:space="preserve">.2. </w:t>
      </w:r>
      <w:r w:rsidR="00814247" w:rsidRPr="00AC3FC6">
        <w:rPr>
          <w:rFonts w:ascii="Arial" w:eastAsia="Times New Roman" w:hAnsi="Arial" w:cs="Arial"/>
          <w:sz w:val="20"/>
          <w:szCs w:val="20"/>
          <w:lang w:eastAsia="lv-LV"/>
          <w14:ligatures w14:val="none"/>
        </w:rPr>
        <w:t>izkārt kokos, starp kokiem, apsiet ap kokiem</w:t>
      </w:r>
      <w:r w:rsidR="005046FE"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 xml:space="preserve"> </w:t>
      </w:r>
    </w:p>
    <w:p w14:paraId="4231083E" w14:textId="27BA6E6D" w:rsidR="003D615C" w:rsidRPr="00AC3FC6" w:rsidRDefault="00B86A91"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8A27B3"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.3</w:t>
      </w:r>
      <w:r w:rsidR="00814247" w:rsidRPr="00AC3FC6">
        <w:rPr>
          <w:rFonts w:ascii="Arial" w:eastAsia="Times New Roman" w:hAnsi="Arial" w:cs="Arial"/>
          <w:sz w:val="20"/>
          <w:szCs w:val="20"/>
          <w:lang w:eastAsia="lv-LV"/>
          <w14:ligatures w14:val="none"/>
        </w:rPr>
        <w:t xml:space="preserve">. uz </w:t>
      </w:r>
      <w:r w:rsidR="003D615C" w:rsidRPr="00AC3FC6">
        <w:rPr>
          <w:rFonts w:ascii="Arial" w:eastAsia="Times New Roman" w:hAnsi="Arial" w:cs="Arial"/>
          <w:sz w:val="20"/>
          <w:szCs w:val="20"/>
          <w:lang w:eastAsia="lv-LV"/>
          <w14:ligatures w14:val="none"/>
        </w:rPr>
        <w:t xml:space="preserve">apgaismes </w:t>
      </w:r>
      <w:r w:rsidR="00814247" w:rsidRPr="00AC3FC6">
        <w:rPr>
          <w:rFonts w:ascii="Arial" w:eastAsia="Times New Roman" w:hAnsi="Arial" w:cs="Arial"/>
          <w:sz w:val="20"/>
          <w:szCs w:val="20"/>
          <w:lang w:eastAsia="lv-LV"/>
          <w14:ligatures w14:val="none"/>
        </w:rPr>
        <w:t xml:space="preserve">un elektropiegādes </w:t>
      </w:r>
      <w:r w:rsidR="003D615C" w:rsidRPr="00AC3FC6">
        <w:rPr>
          <w:rFonts w:ascii="Arial" w:eastAsia="Times New Roman" w:hAnsi="Arial" w:cs="Arial"/>
          <w:sz w:val="20"/>
          <w:szCs w:val="20"/>
          <w:lang w:eastAsia="lv-LV"/>
          <w14:ligatures w14:val="none"/>
        </w:rPr>
        <w:t>stabiem;</w:t>
      </w:r>
    </w:p>
    <w:p w14:paraId="6E160039" w14:textId="014D06FF" w:rsidR="003D615C" w:rsidRPr="00AC3FC6" w:rsidRDefault="003D615C"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8A27B3"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w:t>
      </w:r>
      <w:r w:rsidR="00B86A91" w:rsidRPr="00AC3FC6">
        <w:rPr>
          <w:rFonts w:ascii="Arial" w:eastAsia="Times New Roman" w:hAnsi="Arial" w:cs="Arial"/>
          <w:sz w:val="20"/>
          <w:szCs w:val="20"/>
          <w:lang w:eastAsia="lv-LV"/>
          <w14:ligatures w14:val="none"/>
        </w:rPr>
        <w:t>4</w:t>
      </w:r>
      <w:r w:rsidRPr="00AC3FC6">
        <w:rPr>
          <w:rFonts w:ascii="Arial" w:eastAsia="Times New Roman" w:hAnsi="Arial" w:cs="Arial"/>
          <w:sz w:val="20"/>
          <w:szCs w:val="20"/>
          <w:lang w:eastAsia="lv-LV"/>
          <w14:ligatures w14:val="none"/>
        </w:rPr>
        <w:t>. u</w:t>
      </w:r>
      <w:r w:rsidR="00AF5429" w:rsidRPr="00AC3FC6">
        <w:rPr>
          <w:rFonts w:ascii="Arial" w:eastAsia="Times New Roman" w:hAnsi="Arial" w:cs="Arial"/>
          <w:sz w:val="20"/>
          <w:szCs w:val="20"/>
          <w:lang w:eastAsia="lv-LV"/>
          <w14:ligatures w14:val="none"/>
        </w:rPr>
        <w:t>z tiltiem (uz to konstrukcijām</w:t>
      </w:r>
      <w:r w:rsidRPr="00AC3FC6">
        <w:rPr>
          <w:rFonts w:ascii="Arial" w:eastAsia="Times New Roman" w:hAnsi="Arial" w:cs="Arial"/>
          <w:sz w:val="20"/>
          <w:szCs w:val="20"/>
          <w:lang w:eastAsia="lv-LV"/>
          <w14:ligatures w14:val="none"/>
        </w:rPr>
        <w:t>);</w:t>
      </w:r>
    </w:p>
    <w:p w14:paraId="5D137268" w14:textId="527FB216" w:rsidR="003D615C" w:rsidRPr="00AC3FC6" w:rsidRDefault="003D615C"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8A27B3"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w:t>
      </w:r>
      <w:r w:rsidR="00B86A91" w:rsidRPr="00AC3FC6">
        <w:rPr>
          <w:rFonts w:ascii="Arial" w:eastAsia="Times New Roman" w:hAnsi="Arial" w:cs="Arial"/>
          <w:sz w:val="20"/>
          <w:szCs w:val="20"/>
          <w:lang w:eastAsia="lv-LV"/>
          <w14:ligatures w14:val="none"/>
        </w:rPr>
        <w:t>5</w:t>
      </w:r>
      <w:r w:rsidRPr="00AC3FC6">
        <w:rPr>
          <w:rFonts w:ascii="Arial" w:eastAsia="Times New Roman" w:hAnsi="Arial" w:cs="Arial"/>
          <w:sz w:val="20"/>
          <w:szCs w:val="20"/>
          <w:lang w:eastAsia="lv-LV"/>
          <w14:ligatures w14:val="none"/>
        </w:rPr>
        <w:t>. uz ūdens, arī izmantojot dažādus peldlīdzekļus (pontonus, plostus, kuģus, laivas u.tml.) un reklāmas izvietošanas palīglīdzekļus. Aizliegums neattiecas uz tūrisma un maršruta kuģiem un publiska pasākuma Reklāmu, ja tas norisinās uz ūdens;</w:t>
      </w:r>
    </w:p>
    <w:p w14:paraId="4E18E89B" w14:textId="7E333BF0" w:rsidR="003D615C" w:rsidRPr="00AC3FC6" w:rsidRDefault="003D615C"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8A27B3"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w:t>
      </w:r>
      <w:r w:rsidR="00B86A91" w:rsidRPr="00AC3FC6">
        <w:rPr>
          <w:rFonts w:ascii="Arial" w:eastAsia="Times New Roman" w:hAnsi="Arial" w:cs="Arial"/>
          <w:sz w:val="20"/>
          <w:szCs w:val="20"/>
          <w:lang w:eastAsia="lv-LV"/>
          <w14:ligatures w14:val="none"/>
        </w:rPr>
        <w:t>6</w:t>
      </w:r>
      <w:r w:rsidRPr="00AC3FC6">
        <w:rPr>
          <w:rFonts w:ascii="Arial" w:eastAsia="Times New Roman" w:hAnsi="Arial" w:cs="Arial"/>
          <w:sz w:val="20"/>
          <w:szCs w:val="20"/>
          <w:lang w:eastAsia="lv-LV"/>
          <w14:ligatures w14:val="none"/>
        </w:rPr>
        <w:t>. uzkrāsot, uzlīmēt, gravēt un izklāt uz ceļa seguma</w:t>
      </w:r>
      <w:r w:rsidR="00AF5429" w:rsidRPr="00AC3FC6">
        <w:rPr>
          <w:rFonts w:ascii="Arial" w:eastAsia="Times New Roman" w:hAnsi="Arial" w:cs="Arial"/>
          <w:sz w:val="20"/>
          <w:szCs w:val="20"/>
          <w:lang w:eastAsia="lv-LV"/>
          <w14:ligatures w14:val="none"/>
        </w:rPr>
        <w:t>,</w:t>
      </w:r>
      <w:r w:rsidR="00440A4B" w:rsidRPr="00AC3FC6">
        <w:rPr>
          <w:rFonts w:ascii="Arial" w:eastAsia="Times New Roman" w:hAnsi="Arial" w:cs="Arial"/>
          <w:sz w:val="20"/>
          <w:szCs w:val="20"/>
          <w:lang w:eastAsia="lv-LV"/>
          <w14:ligatures w14:val="none"/>
        </w:rPr>
        <w:t xml:space="preserve"> izņemot uz pasākuma laiku;</w:t>
      </w:r>
    </w:p>
    <w:p w14:paraId="2CA06092" w14:textId="7B60DC2B" w:rsidR="003D615C" w:rsidRPr="00AC3FC6" w:rsidRDefault="003D615C"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8A27B3"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w:t>
      </w:r>
      <w:r w:rsidR="00B86A91" w:rsidRPr="00AC3FC6">
        <w:rPr>
          <w:rFonts w:ascii="Arial" w:eastAsia="Times New Roman" w:hAnsi="Arial" w:cs="Arial"/>
          <w:sz w:val="20"/>
          <w:szCs w:val="20"/>
          <w:lang w:eastAsia="lv-LV"/>
          <w14:ligatures w14:val="none"/>
        </w:rPr>
        <w:t>7</w:t>
      </w:r>
      <w:r w:rsidRPr="00AC3FC6">
        <w:rPr>
          <w:rFonts w:ascii="Arial" w:eastAsia="Times New Roman" w:hAnsi="Arial" w:cs="Arial"/>
          <w:sz w:val="20"/>
          <w:szCs w:val="20"/>
          <w:lang w:eastAsia="lv-LV"/>
          <w14:ligatures w14:val="none"/>
        </w:rPr>
        <w:t xml:space="preserve">. izmantot Reklāmā gaismas iekārtas ar </w:t>
      </w:r>
      <w:proofErr w:type="spellStart"/>
      <w:r w:rsidRPr="00AC3FC6">
        <w:rPr>
          <w:rFonts w:ascii="Arial" w:eastAsia="Times New Roman" w:hAnsi="Arial" w:cs="Arial"/>
          <w:sz w:val="20"/>
          <w:szCs w:val="20"/>
          <w:lang w:eastAsia="lv-LV"/>
          <w14:ligatures w14:val="none"/>
        </w:rPr>
        <w:t>bākuguņu</w:t>
      </w:r>
      <w:proofErr w:type="spellEnd"/>
      <w:r w:rsidRPr="00AC3FC6">
        <w:rPr>
          <w:rFonts w:ascii="Arial" w:eastAsia="Times New Roman" w:hAnsi="Arial" w:cs="Arial"/>
          <w:sz w:val="20"/>
          <w:szCs w:val="20"/>
          <w:lang w:eastAsia="lv-LV"/>
          <w14:ligatures w14:val="none"/>
        </w:rPr>
        <w:t xml:space="preserve"> veida efektu;</w:t>
      </w:r>
    </w:p>
    <w:p w14:paraId="1FA587D9" w14:textId="6069EF59" w:rsidR="003D615C" w:rsidRPr="00AC3FC6" w:rsidRDefault="00B86A91"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8A27B3"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.8</w:t>
      </w:r>
      <w:r w:rsidR="00814247" w:rsidRPr="00AC3FC6">
        <w:rPr>
          <w:rFonts w:ascii="Arial" w:eastAsia="Times New Roman" w:hAnsi="Arial" w:cs="Arial"/>
          <w:sz w:val="20"/>
          <w:szCs w:val="20"/>
          <w:lang w:eastAsia="lv-LV"/>
          <w14:ligatures w14:val="none"/>
        </w:rPr>
        <w:t>. izmantot skaņas efektus</w:t>
      </w:r>
      <w:r w:rsidR="00841D06" w:rsidRPr="00AC3FC6">
        <w:rPr>
          <w:rFonts w:ascii="Arial" w:eastAsia="Times New Roman" w:hAnsi="Arial" w:cs="Arial"/>
          <w:sz w:val="20"/>
          <w:szCs w:val="20"/>
          <w:lang w:eastAsia="lv-LV"/>
          <w14:ligatures w14:val="none"/>
        </w:rPr>
        <w:t xml:space="preserve"> laikā no 23:00-7:00, izņemot audio vizuālo asistent</w:t>
      </w:r>
      <w:r w:rsidR="0099118E" w:rsidRPr="00AC3FC6">
        <w:rPr>
          <w:rFonts w:ascii="Arial" w:eastAsia="Times New Roman" w:hAnsi="Arial" w:cs="Arial"/>
          <w:sz w:val="20"/>
          <w:szCs w:val="20"/>
          <w:lang w:eastAsia="lv-LV"/>
          <w14:ligatures w14:val="none"/>
        </w:rPr>
        <w:t>;</w:t>
      </w:r>
    </w:p>
    <w:p w14:paraId="541FB599" w14:textId="15024ADC" w:rsidR="000A7FE6" w:rsidRPr="00AC3FC6" w:rsidRDefault="000A7FE6"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8A27B3"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w:t>
      </w:r>
      <w:r w:rsidR="00B86A91" w:rsidRPr="00AC3FC6">
        <w:rPr>
          <w:rFonts w:ascii="Arial" w:eastAsia="Times New Roman" w:hAnsi="Arial" w:cs="Arial"/>
          <w:sz w:val="20"/>
          <w:szCs w:val="20"/>
          <w:lang w:eastAsia="lv-LV"/>
          <w14:ligatures w14:val="none"/>
        </w:rPr>
        <w:t>9</w:t>
      </w:r>
      <w:r w:rsidRPr="00AC3FC6">
        <w:rPr>
          <w:rFonts w:ascii="Arial" w:eastAsia="Times New Roman" w:hAnsi="Arial" w:cs="Arial"/>
          <w:sz w:val="20"/>
          <w:szCs w:val="20"/>
          <w:lang w:eastAsia="lv-LV"/>
          <w14:ligatures w14:val="none"/>
        </w:rPr>
        <w:t>. bez speciāli izgatavotām nesošajām konstrukcijām izvietot (apsiet, aplīmēt u.tml.) Reklāmu ap apgaismes, elektropiegādes un citiem stabiem un balstiem</w:t>
      </w:r>
      <w:r w:rsidR="0099118E" w:rsidRPr="00AC3FC6">
        <w:rPr>
          <w:rFonts w:ascii="Arial" w:eastAsia="Times New Roman" w:hAnsi="Arial" w:cs="Arial"/>
          <w:sz w:val="20"/>
          <w:szCs w:val="20"/>
          <w:lang w:eastAsia="lv-LV"/>
          <w14:ligatures w14:val="none"/>
        </w:rPr>
        <w:t>;</w:t>
      </w:r>
    </w:p>
    <w:p w14:paraId="46A4FFFD" w14:textId="7A4AA52B" w:rsidR="00AF5429" w:rsidRPr="00AC3FC6" w:rsidRDefault="00B86A91"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8A27B3"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.10</w:t>
      </w:r>
      <w:r w:rsidR="00AF5429" w:rsidRPr="00AC3FC6">
        <w:rPr>
          <w:rFonts w:ascii="Arial" w:eastAsia="Times New Roman" w:hAnsi="Arial" w:cs="Arial"/>
          <w:sz w:val="20"/>
          <w:szCs w:val="20"/>
          <w:lang w:eastAsia="lv-LV"/>
          <w14:ligatures w14:val="none"/>
        </w:rPr>
        <w:t xml:space="preserve">. </w:t>
      </w:r>
      <w:r w:rsidR="00117CF0" w:rsidRPr="00AC3FC6">
        <w:rPr>
          <w:rFonts w:ascii="Arial" w:eastAsia="Times New Roman" w:hAnsi="Arial" w:cs="Arial"/>
          <w:sz w:val="20"/>
          <w:szCs w:val="20"/>
          <w:lang w:eastAsia="lv-LV"/>
          <w14:ligatures w14:val="none"/>
        </w:rPr>
        <w:t>izvietot digitāl</w:t>
      </w:r>
      <w:r w:rsidR="002A15C4" w:rsidRPr="00AC3FC6">
        <w:rPr>
          <w:rFonts w:ascii="Arial" w:eastAsia="Times New Roman" w:hAnsi="Arial" w:cs="Arial"/>
          <w:sz w:val="20"/>
          <w:szCs w:val="20"/>
          <w:lang w:eastAsia="lv-LV"/>
          <w14:ligatures w14:val="none"/>
        </w:rPr>
        <w:t>u</w:t>
      </w:r>
      <w:r w:rsidR="00117CF0" w:rsidRPr="00AC3FC6">
        <w:rPr>
          <w:rFonts w:ascii="Arial" w:eastAsia="Times New Roman" w:hAnsi="Arial" w:cs="Arial"/>
          <w:sz w:val="20"/>
          <w:szCs w:val="20"/>
          <w:lang w:eastAsia="lv-LV"/>
          <w14:ligatures w14:val="none"/>
        </w:rPr>
        <w:t>s vides reklāmas objektus</w:t>
      </w:r>
      <w:r w:rsidR="00A24544" w:rsidRPr="00AC3FC6">
        <w:rPr>
          <w:rFonts w:ascii="Arial" w:eastAsia="Times New Roman" w:hAnsi="Arial" w:cs="Arial"/>
          <w:sz w:val="20"/>
          <w:szCs w:val="20"/>
          <w:lang w:eastAsia="lv-LV"/>
          <w14:ligatures w14:val="none"/>
        </w:rPr>
        <w:t>.</w:t>
      </w:r>
      <w:r w:rsidR="00117CF0" w:rsidRPr="00AC3FC6">
        <w:rPr>
          <w:rFonts w:ascii="Arial" w:eastAsia="Times New Roman" w:hAnsi="Arial" w:cs="Arial"/>
          <w:sz w:val="20"/>
          <w:szCs w:val="20"/>
          <w:highlight w:val="green"/>
          <w:lang w:eastAsia="lv-LV"/>
          <w14:ligatures w14:val="none"/>
        </w:rPr>
        <w:t xml:space="preserve"> </w:t>
      </w:r>
    </w:p>
    <w:p w14:paraId="3AA786B3" w14:textId="77777777" w:rsidR="00AF5429" w:rsidRPr="00AC3FC6" w:rsidRDefault="00AF5429" w:rsidP="00AF5429">
      <w:pPr>
        <w:shd w:val="clear" w:color="auto" w:fill="FFFFFF"/>
        <w:spacing w:after="0" w:line="293" w:lineRule="atLeast"/>
        <w:jc w:val="both"/>
        <w:rPr>
          <w:rFonts w:ascii="Arial" w:eastAsia="Times New Roman" w:hAnsi="Arial" w:cs="Arial"/>
          <w:sz w:val="20"/>
          <w:szCs w:val="20"/>
          <w:lang w:eastAsia="lv-LV"/>
          <w14:ligatures w14:val="none"/>
        </w:rPr>
      </w:pPr>
    </w:p>
    <w:p w14:paraId="58D935E5" w14:textId="188408B9" w:rsidR="003D6920" w:rsidRPr="00AC3FC6" w:rsidRDefault="003D6920" w:rsidP="00F21A35">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r w:rsidRPr="00AC3FC6">
        <w:rPr>
          <w:rFonts w:ascii="Arial" w:eastAsia="Times New Roman" w:hAnsi="Arial" w:cs="Arial"/>
          <w:b/>
          <w:bCs/>
          <w:sz w:val="24"/>
          <w:szCs w:val="24"/>
          <w:lang w:eastAsia="lv-LV"/>
          <w14:ligatures w14:val="none"/>
        </w:rPr>
        <w:t>PRIEKŠVĒLĒŠANU A</w:t>
      </w:r>
      <w:r w:rsidR="00C40D80" w:rsidRPr="00AC3FC6">
        <w:rPr>
          <w:rFonts w:ascii="Arial" w:eastAsia="Times New Roman" w:hAnsi="Arial" w:cs="Arial"/>
          <w:b/>
          <w:bCs/>
          <w:sz w:val="24"/>
          <w:szCs w:val="24"/>
          <w:lang w:eastAsia="lv-LV"/>
          <w14:ligatures w14:val="none"/>
        </w:rPr>
        <w:t>Ģ</w:t>
      </w:r>
      <w:r w:rsidRPr="00AC3FC6">
        <w:rPr>
          <w:rFonts w:ascii="Arial" w:eastAsia="Times New Roman" w:hAnsi="Arial" w:cs="Arial"/>
          <w:b/>
          <w:bCs/>
          <w:sz w:val="24"/>
          <w:szCs w:val="24"/>
          <w:lang w:eastAsia="lv-LV"/>
          <w14:ligatures w14:val="none"/>
        </w:rPr>
        <w:t xml:space="preserve">ITĀCIJAS </w:t>
      </w:r>
      <w:r w:rsidR="00C40D80" w:rsidRPr="00AC3FC6">
        <w:rPr>
          <w:rFonts w:ascii="Arial" w:eastAsia="Times New Roman" w:hAnsi="Arial" w:cs="Arial"/>
          <w:b/>
          <w:bCs/>
          <w:sz w:val="24"/>
          <w:szCs w:val="24"/>
          <w:lang w:eastAsia="lv-LV"/>
          <w14:ligatures w14:val="none"/>
        </w:rPr>
        <w:t>MATERIĀLU IZVIETOŠANA</w:t>
      </w:r>
      <w:r w:rsidR="00F74238" w:rsidRPr="00AC3FC6">
        <w:rPr>
          <w:rFonts w:ascii="Arial" w:eastAsia="Times New Roman" w:hAnsi="Arial" w:cs="Arial"/>
          <w:b/>
          <w:bCs/>
          <w:sz w:val="24"/>
          <w:szCs w:val="24"/>
          <w:lang w:eastAsia="lv-LV"/>
          <w14:ligatures w14:val="none"/>
        </w:rPr>
        <w:t>S NOSACĪJUMI</w:t>
      </w:r>
    </w:p>
    <w:p w14:paraId="7B993F9E" w14:textId="77777777" w:rsidR="003D6920" w:rsidRPr="00AC3FC6" w:rsidRDefault="003D6920" w:rsidP="003D6920">
      <w:pPr>
        <w:shd w:val="clear" w:color="auto" w:fill="FFFFFF"/>
        <w:spacing w:after="0" w:line="293" w:lineRule="atLeast"/>
        <w:ind w:firstLine="300"/>
        <w:jc w:val="center"/>
        <w:rPr>
          <w:rFonts w:ascii="Arial" w:eastAsia="Times New Roman" w:hAnsi="Arial" w:cs="Arial"/>
          <w:b/>
          <w:bCs/>
          <w:sz w:val="24"/>
          <w:szCs w:val="24"/>
          <w:lang w:eastAsia="lv-LV"/>
          <w14:ligatures w14:val="none"/>
        </w:rPr>
      </w:pPr>
    </w:p>
    <w:p w14:paraId="5CE9F43F" w14:textId="55B84C24" w:rsidR="00C40D80" w:rsidRPr="00AC3FC6" w:rsidRDefault="00FE1901" w:rsidP="00B86A9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Priekšvēlēšanu aģitācijas materiālu atļauts izvietot saskaņā ar Priekšvēlēšanu aģitācijas likumu, ievērojot </w:t>
      </w:r>
      <w:r w:rsidR="005046FE" w:rsidRPr="00AC3FC6">
        <w:rPr>
          <w:rFonts w:ascii="Arial" w:eastAsia="Times New Roman" w:hAnsi="Arial" w:cs="Arial"/>
          <w:sz w:val="20"/>
          <w:szCs w:val="20"/>
          <w:lang w:eastAsia="lv-LV"/>
          <w14:ligatures w14:val="none"/>
        </w:rPr>
        <w:t>Saistošajos n</w:t>
      </w:r>
      <w:r w:rsidRPr="00AC3FC6">
        <w:rPr>
          <w:rFonts w:ascii="Arial" w:eastAsia="Times New Roman" w:hAnsi="Arial" w:cs="Arial"/>
          <w:sz w:val="20"/>
          <w:szCs w:val="20"/>
          <w:lang w:eastAsia="lv-LV"/>
          <w14:ligatures w14:val="none"/>
        </w:rPr>
        <w:t>oteikumos noteiktos Reklāmas izvietošanas pamatprincipus.</w:t>
      </w:r>
    </w:p>
    <w:p w14:paraId="7CC8E471" w14:textId="48BFD092" w:rsidR="00C40D80" w:rsidRPr="00AC3FC6" w:rsidRDefault="00C40D80" w:rsidP="00B86A91">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Politisko reklāmu un priekšvēlēšanu aģit</w:t>
      </w:r>
      <w:r w:rsidR="00A24544" w:rsidRPr="00AC3FC6">
        <w:rPr>
          <w:rFonts w:ascii="Arial" w:eastAsia="Times New Roman" w:hAnsi="Arial" w:cs="Arial"/>
          <w:sz w:val="20"/>
          <w:szCs w:val="20"/>
          <w:lang w:eastAsia="lv-LV"/>
          <w14:ligatures w14:val="none"/>
        </w:rPr>
        <w:t>ā</w:t>
      </w:r>
      <w:r w:rsidRPr="00AC3FC6">
        <w:rPr>
          <w:rFonts w:ascii="Arial" w:eastAsia="Times New Roman" w:hAnsi="Arial" w:cs="Arial"/>
          <w:sz w:val="20"/>
          <w:szCs w:val="20"/>
          <w:lang w:eastAsia="lv-LV"/>
          <w14:ligatures w14:val="none"/>
        </w:rPr>
        <w:t>cijas materiālus, tai skaitā galdus, teltis un pārvietojamās nojumes, ja tās pašas tiek izmantotas kā priekšvēlēšanu aģitācijas materiāls, aizliegts izvietot šādās publiskās vietās un vietās, kas vērstas pret publisku vietu:</w:t>
      </w:r>
    </w:p>
    <w:p w14:paraId="1D8CF7B7" w14:textId="4D7450D4" w:rsidR="00C40D80" w:rsidRPr="00AC3FC6" w:rsidRDefault="00B86A91"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EB7F10" w:rsidRPr="00AC3FC6">
        <w:rPr>
          <w:rFonts w:ascii="Arial" w:eastAsia="Times New Roman" w:hAnsi="Arial" w:cs="Arial"/>
          <w:sz w:val="20"/>
          <w:szCs w:val="20"/>
          <w:lang w:eastAsia="lv-LV"/>
          <w14:ligatures w14:val="none"/>
        </w:rPr>
        <w:t>4</w:t>
      </w:r>
      <w:r w:rsidRPr="00AC3FC6">
        <w:rPr>
          <w:rFonts w:ascii="Arial" w:eastAsia="Times New Roman" w:hAnsi="Arial" w:cs="Arial"/>
          <w:sz w:val="20"/>
          <w:szCs w:val="20"/>
          <w:lang w:eastAsia="lv-LV"/>
          <w14:ligatures w14:val="none"/>
        </w:rPr>
        <w:t xml:space="preserve">.1. </w:t>
      </w:r>
      <w:r w:rsidR="005046FE" w:rsidRPr="00AC3FC6">
        <w:rPr>
          <w:rFonts w:ascii="Arial" w:eastAsia="Times New Roman" w:hAnsi="Arial" w:cs="Arial"/>
          <w:sz w:val="20"/>
          <w:szCs w:val="20"/>
          <w:lang w:eastAsia="lv-LV"/>
          <w14:ligatures w14:val="none"/>
        </w:rPr>
        <w:t>v</w:t>
      </w:r>
      <w:r w:rsidR="00C40D80" w:rsidRPr="00AC3FC6">
        <w:rPr>
          <w:rFonts w:ascii="Arial" w:eastAsia="Times New Roman" w:hAnsi="Arial" w:cs="Arial"/>
          <w:sz w:val="20"/>
          <w:szCs w:val="20"/>
          <w:lang w:eastAsia="lv-LV"/>
          <w14:ligatures w14:val="none"/>
        </w:rPr>
        <w:t xml:space="preserve">alsts nozīmes kultūras pieminekļa “Kuldīgas pilsētas vēsturiskais centrs” </w:t>
      </w:r>
      <w:r w:rsidR="00E82C03" w:rsidRPr="00AC3FC6">
        <w:rPr>
          <w:rFonts w:ascii="Arial" w:eastAsia="Times New Roman" w:hAnsi="Arial" w:cs="Arial"/>
          <w:sz w:val="20"/>
          <w:szCs w:val="20"/>
          <w:lang w:eastAsia="lv-LV"/>
          <w14:ligatures w14:val="none"/>
        </w:rPr>
        <w:t>teritorijā</w:t>
      </w:r>
      <w:r w:rsidR="009C6D44" w:rsidRPr="00AC3FC6">
        <w:rPr>
          <w:rFonts w:ascii="Arial" w:eastAsia="Times New Roman" w:hAnsi="Arial" w:cs="Arial"/>
          <w:sz w:val="20"/>
          <w:szCs w:val="20"/>
          <w:lang w:eastAsia="lv-LV"/>
          <w14:ligatures w14:val="none"/>
        </w:rPr>
        <w:t xml:space="preserve"> </w:t>
      </w:r>
      <w:r w:rsidR="00E82C03" w:rsidRPr="00AC3FC6">
        <w:rPr>
          <w:rFonts w:ascii="Arial" w:eastAsia="Times New Roman" w:hAnsi="Arial" w:cs="Arial"/>
          <w:sz w:val="20"/>
          <w:szCs w:val="20"/>
          <w:lang w:eastAsia="lv-LV"/>
          <w14:ligatures w14:val="none"/>
        </w:rPr>
        <w:t>(</w:t>
      </w:r>
      <w:r w:rsidR="009C6D44" w:rsidRPr="00AC3FC6">
        <w:rPr>
          <w:rFonts w:ascii="Arial" w:eastAsia="Times New Roman" w:hAnsi="Arial" w:cs="Arial"/>
          <w:sz w:val="20"/>
          <w:szCs w:val="20"/>
          <w:lang w:eastAsia="lv-LV"/>
          <w14:ligatures w14:val="none"/>
        </w:rPr>
        <w:t xml:space="preserve">skatīt </w:t>
      </w:r>
      <w:r w:rsidR="00297A74" w:rsidRPr="00AC3FC6">
        <w:rPr>
          <w:rFonts w:ascii="Arial" w:eastAsia="Times New Roman" w:hAnsi="Arial" w:cs="Arial"/>
          <w:sz w:val="20"/>
          <w:szCs w:val="20"/>
          <w:lang w:eastAsia="lv-LV"/>
          <w14:ligatures w14:val="none"/>
        </w:rPr>
        <w:t>1. p</w:t>
      </w:r>
      <w:r w:rsidR="009C6D44" w:rsidRPr="00AC3FC6">
        <w:rPr>
          <w:rFonts w:ascii="Arial" w:eastAsia="Times New Roman" w:hAnsi="Arial" w:cs="Arial"/>
          <w:sz w:val="20"/>
          <w:szCs w:val="20"/>
          <w:lang w:eastAsia="lv-LV"/>
          <w14:ligatures w14:val="none"/>
        </w:rPr>
        <w:t>ielikumā</w:t>
      </w:r>
      <w:r w:rsidR="00297A74" w:rsidRPr="00AC3FC6">
        <w:rPr>
          <w:rFonts w:ascii="Arial" w:eastAsia="Times New Roman" w:hAnsi="Arial" w:cs="Arial"/>
          <w:sz w:val="20"/>
          <w:szCs w:val="20"/>
          <w:lang w:eastAsia="lv-LV"/>
          <w14:ligatures w14:val="none"/>
        </w:rPr>
        <w:t>)</w:t>
      </w:r>
      <w:r w:rsidR="00FB53C6" w:rsidRPr="00AC3FC6">
        <w:rPr>
          <w:rFonts w:ascii="Arial" w:eastAsia="Times New Roman" w:hAnsi="Arial" w:cs="Arial"/>
          <w:sz w:val="20"/>
          <w:szCs w:val="20"/>
          <w:lang w:eastAsia="lv-LV"/>
          <w14:ligatures w14:val="none"/>
        </w:rPr>
        <w:t>;</w:t>
      </w:r>
      <w:r w:rsidR="00C40D80" w:rsidRPr="00AC3FC6">
        <w:rPr>
          <w:rFonts w:ascii="Arial" w:eastAsia="Times New Roman" w:hAnsi="Arial" w:cs="Arial"/>
          <w:sz w:val="20"/>
          <w:szCs w:val="20"/>
          <w:lang w:eastAsia="lv-LV"/>
          <w14:ligatures w14:val="none"/>
        </w:rPr>
        <w:t xml:space="preserve"> </w:t>
      </w:r>
    </w:p>
    <w:p w14:paraId="6D234ED4" w14:textId="7C34F842" w:rsidR="00E13BD9" w:rsidRPr="00AC3FC6" w:rsidRDefault="00B86A91"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EB7F10" w:rsidRPr="00AC3FC6">
        <w:rPr>
          <w:rFonts w:ascii="Arial" w:eastAsia="Times New Roman" w:hAnsi="Arial" w:cs="Arial"/>
          <w:sz w:val="20"/>
          <w:szCs w:val="20"/>
          <w:lang w:eastAsia="lv-LV"/>
          <w14:ligatures w14:val="none"/>
        </w:rPr>
        <w:t>4</w:t>
      </w:r>
      <w:r w:rsidRPr="00AC3FC6">
        <w:rPr>
          <w:rFonts w:ascii="Arial" w:eastAsia="Times New Roman" w:hAnsi="Arial" w:cs="Arial"/>
          <w:sz w:val="20"/>
          <w:szCs w:val="20"/>
          <w:lang w:eastAsia="lv-LV"/>
          <w14:ligatures w14:val="none"/>
        </w:rPr>
        <w:t xml:space="preserve">.2. </w:t>
      </w:r>
      <w:r w:rsidR="00C40D80" w:rsidRPr="00AC3FC6">
        <w:rPr>
          <w:rFonts w:ascii="Arial" w:eastAsia="Times New Roman" w:hAnsi="Arial" w:cs="Arial"/>
          <w:sz w:val="20"/>
          <w:szCs w:val="20"/>
          <w:lang w:eastAsia="lv-LV"/>
          <w14:ligatures w14:val="none"/>
        </w:rPr>
        <w:t xml:space="preserve">uz </w:t>
      </w:r>
      <w:r w:rsidR="001A799E" w:rsidRPr="00AC3FC6">
        <w:rPr>
          <w:rFonts w:ascii="Arial" w:eastAsia="Times New Roman" w:hAnsi="Arial" w:cs="Arial"/>
          <w:sz w:val="20"/>
          <w:szCs w:val="20"/>
          <w:lang w:eastAsia="lv-LV"/>
          <w14:ligatures w14:val="none"/>
        </w:rPr>
        <w:t>P</w:t>
      </w:r>
      <w:r w:rsidR="00C40D80" w:rsidRPr="00AC3FC6">
        <w:rPr>
          <w:rFonts w:ascii="Arial" w:eastAsia="Times New Roman" w:hAnsi="Arial" w:cs="Arial"/>
          <w:sz w:val="20"/>
          <w:szCs w:val="20"/>
          <w:lang w:eastAsia="lv-LV"/>
          <w14:ligatures w14:val="none"/>
        </w:rPr>
        <w:t xml:space="preserve">ašvaldības un </w:t>
      </w:r>
      <w:r w:rsidR="001A799E" w:rsidRPr="00AC3FC6">
        <w:rPr>
          <w:rFonts w:ascii="Arial" w:eastAsia="Times New Roman" w:hAnsi="Arial" w:cs="Arial"/>
          <w:sz w:val="20"/>
          <w:szCs w:val="20"/>
          <w:lang w:eastAsia="lv-LV"/>
          <w14:ligatures w14:val="none"/>
        </w:rPr>
        <w:t>P</w:t>
      </w:r>
      <w:r w:rsidR="00C40D80" w:rsidRPr="00AC3FC6">
        <w:rPr>
          <w:rFonts w:ascii="Arial" w:eastAsia="Times New Roman" w:hAnsi="Arial" w:cs="Arial"/>
          <w:sz w:val="20"/>
          <w:szCs w:val="20"/>
          <w:lang w:eastAsia="lv-LV"/>
          <w14:ligatures w14:val="none"/>
        </w:rPr>
        <w:t>ašvaldības kapitālsabiedrību</w:t>
      </w:r>
      <w:r w:rsidR="00152ECF" w:rsidRPr="00AC3FC6">
        <w:rPr>
          <w:rFonts w:ascii="Arial" w:eastAsia="Times New Roman" w:hAnsi="Arial" w:cs="Arial"/>
          <w:sz w:val="20"/>
          <w:szCs w:val="20"/>
          <w:lang w:eastAsia="lv-LV"/>
          <w14:ligatures w14:val="none"/>
        </w:rPr>
        <w:t xml:space="preserve"> un aģentūru</w:t>
      </w:r>
      <w:r w:rsidR="00C40D80" w:rsidRPr="00AC3FC6">
        <w:rPr>
          <w:rFonts w:ascii="Arial" w:eastAsia="Times New Roman" w:hAnsi="Arial" w:cs="Arial"/>
          <w:sz w:val="20"/>
          <w:szCs w:val="20"/>
          <w:lang w:eastAsia="lv-LV"/>
          <w14:ligatures w14:val="none"/>
        </w:rPr>
        <w:t xml:space="preserve"> īpašumā esošām ēkām un attiecīgajam īpašumam piesaistītajā zemesgabalā;</w:t>
      </w:r>
    </w:p>
    <w:p w14:paraId="504E76C2" w14:textId="29C855E1" w:rsidR="003D6920" w:rsidRPr="00AC3FC6" w:rsidRDefault="00B86A91"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F21A35" w:rsidRPr="00AC3FC6">
        <w:rPr>
          <w:rFonts w:ascii="Arial" w:eastAsia="Times New Roman" w:hAnsi="Arial" w:cs="Arial"/>
          <w:sz w:val="20"/>
          <w:szCs w:val="20"/>
          <w:lang w:eastAsia="lv-LV"/>
          <w14:ligatures w14:val="none"/>
        </w:rPr>
        <w:t>4</w:t>
      </w:r>
      <w:r w:rsidRPr="00AC3FC6">
        <w:rPr>
          <w:rFonts w:ascii="Arial" w:eastAsia="Times New Roman" w:hAnsi="Arial" w:cs="Arial"/>
          <w:sz w:val="20"/>
          <w:szCs w:val="20"/>
          <w:lang w:eastAsia="lv-LV"/>
          <w14:ligatures w14:val="none"/>
        </w:rPr>
        <w:t>.</w:t>
      </w:r>
      <w:r w:rsidR="00F21A35" w:rsidRPr="00AC3FC6">
        <w:rPr>
          <w:rFonts w:ascii="Arial" w:eastAsia="Times New Roman" w:hAnsi="Arial" w:cs="Arial"/>
          <w:sz w:val="20"/>
          <w:szCs w:val="20"/>
          <w:lang w:eastAsia="lv-LV"/>
          <w14:ligatures w14:val="none"/>
        </w:rPr>
        <w:t>3.</w:t>
      </w:r>
      <w:r w:rsidRPr="00AC3FC6">
        <w:rPr>
          <w:rFonts w:ascii="Arial" w:eastAsia="Times New Roman" w:hAnsi="Arial" w:cs="Arial"/>
          <w:sz w:val="20"/>
          <w:szCs w:val="20"/>
          <w:lang w:eastAsia="lv-LV"/>
          <w14:ligatures w14:val="none"/>
        </w:rPr>
        <w:t xml:space="preserve"> </w:t>
      </w:r>
      <w:r w:rsidR="00C40D80" w:rsidRPr="00AC3FC6">
        <w:rPr>
          <w:rFonts w:ascii="Arial" w:eastAsia="Times New Roman" w:hAnsi="Arial" w:cs="Arial"/>
          <w:sz w:val="20"/>
          <w:szCs w:val="20"/>
          <w:lang w:eastAsia="lv-LV"/>
          <w14:ligatures w14:val="none"/>
        </w:rPr>
        <w:t xml:space="preserve">Priekšvēlēšanu aģitācijas veikšanai vienas </w:t>
      </w:r>
      <w:r w:rsidR="00697C22" w:rsidRPr="00AC3FC6">
        <w:rPr>
          <w:rFonts w:ascii="Arial" w:eastAsia="Times New Roman" w:hAnsi="Arial" w:cs="Arial"/>
          <w:sz w:val="20"/>
          <w:szCs w:val="20"/>
          <w:lang w:eastAsia="lv-LV"/>
          <w14:ligatures w14:val="none"/>
        </w:rPr>
        <w:t>r</w:t>
      </w:r>
      <w:r w:rsidR="00C40D80" w:rsidRPr="00AC3FC6">
        <w:rPr>
          <w:rFonts w:ascii="Arial" w:eastAsia="Times New Roman" w:hAnsi="Arial" w:cs="Arial"/>
          <w:sz w:val="20"/>
          <w:szCs w:val="20"/>
          <w:lang w:eastAsia="lv-LV"/>
          <w14:ligatures w14:val="none"/>
        </w:rPr>
        <w:t>eklāmas telts vai pārvietojamas nojumes izmērs nedrīkst pārsniegt 3 m garumā x 3 m platumā x 3 m augstumā</w:t>
      </w:r>
      <w:r w:rsidR="008E2361" w:rsidRPr="00AC3FC6">
        <w:rPr>
          <w:rFonts w:ascii="Arial" w:eastAsia="Times New Roman" w:hAnsi="Arial" w:cs="Arial"/>
          <w:sz w:val="20"/>
          <w:szCs w:val="20"/>
          <w:lang w:eastAsia="lv-LV"/>
          <w14:ligatures w14:val="none"/>
        </w:rPr>
        <w:t>, neatkarīgi no</w:t>
      </w:r>
      <w:r w:rsidR="00F21A35" w:rsidRPr="00AC3FC6">
        <w:rPr>
          <w:rFonts w:ascii="Arial" w:eastAsia="Times New Roman" w:hAnsi="Arial" w:cs="Arial"/>
          <w:sz w:val="20"/>
          <w:szCs w:val="20"/>
          <w:lang w:eastAsia="lv-LV"/>
          <w14:ligatures w14:val="none"/>
        </w:rPr>
        <w:t xml:space="preserve"> nekustamā</w:t>
      </w:r>
      <w:r w:rsidR="008E2361" w:rsidRPr="00AC3FC6">
        <w:rPr>
          <w:rFonts w:ascii="Arial" w:eastAsia="Times New Roman" w:hAnsi="Arial" w:cs="Arial"/>
          <w:sz w:val="20"/>
          <w:szCs w:val="20"/>
          <w:lang w:eastAsia="lv-LV"/>
          <w14:ligatures w14:val="none"/>
        </w:rPr>
        <w:t xml:space="preserve"> īpašuma</w:t>
      </w:r>
      <w:r w:rsidR="009E7987" w:rsidRPr="00AC3FC6">
        <w:rPr>
          <w:rFonts w:ascii="Arial" w:eastAsia="Times New Roman" w:hAnsi="Arial" w:cs="Arial"/>
          <w:sz w:val="20"/>
          <w:szCs w:val="20"/>
          <w:lang w:eastAsia="lv-LV"/>
          <w14:ligatures w14:val="none"/>
        </w:rPr>
        <w:t>, kurā tā izvietota</w:t>
      </w:r>
      <w:r w:rsidR="00F21A35" w:rsidRPr="00AC3FC6">
        <w:rPr>
          <w:rFonts w:ascii="Arial" w:eastAsia="Times New Roman" w:hAnsi="Arial" w:cs="Arial"/>
          <w:sz w:val="20"/>
          <w:szCs w:val="20"/>
          <w:lang w:eastAsia="lv-LV"/>
          <w14:ligatures w14:val="none"/>
        </w:rPr>
        <w:t xml:space="preserve"> piederības</w:t>
      </w:r>
      <w:r w:rsidR="008E2361" w:rsidRPr="00AC3FC6">
        <w:rPr>
          <w:rFonts w:ascii="Arial" w:eastAsia="Times New Roman" w:hAnsi="Arial" w:cs="Arial"/>
          <w:sz w:val="20"/>
          <w:szCs w:val="20"/>
          <w:lang w:eastAsia="lv-LV"/>
          <w14:ligatures w14:val="none"/>
        </w:rPr>
        <w:t>;</w:t>
      </w:r>
    </w:p>
    <w:p w14:paraId="126ADDEB" w14:textId="44DABB38" w:rsidR="00AB2632" w:rsidRPr="00AC3FC6" w:rsidRDefault="00B86A91"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F21A35" w:rsidRPr="00AC3FC6">
        <w:rPr>
          <w:rFonts w:ascii="Arial" w:eastAsia="Times New Roman" w:hAnsi="Arial" w:cs="Arial"/>
          <w:sz w:val="20"/>
          <w:szCs w:val="20"/>
          <w:lang w:eastAsia="lv-LV"/>
          <w14:ligatures w14:val="none"/>
        </w:rPr>
        <w:t>4</w:t>
      </w:r>
      <w:r w:rsidRPr="00AC3FC6">
        <w:rPr>
          <w:rFonts w:ascii="Arial" w:eastAsia="Times New Roman" w:hAnsi="Arial" w:cs="Arial"/>
          <w:sz w:val="20"/>
          <w:szCs w:val="20"/>
          <w:lang w:eastAsia="lv-LV"/>
          <w14:ligatures w14:val="none"/>
        </w:rPr>
        <w:t>.</w:t>
      </w:r>
      <w:r w:rsidR="00F21A35" w:rsidRPr="00AC3FC6">
        <w:rPr>
          <w:rFonts w:ascii="Arial" w:eastAsia="Times New Roman" w:hAnsi="Arial" w:cs="Arial"/>
          <w:sz w:val="20"/>
          <w:szCs w:val="20"/>
          <w:lang w:eastAsia="lv-LV"/>
          <w14:ligatures w14:val="none"/>
        </w:rPr>
        <w:t>4.</w:t>
      </w:r>
      <w:r w:rsidRPr="00AC3FC6">
        <w:rPr>
          <w:rFonts w:ascii="Arial" w:eastAsia="Times New Roman" w:hAnsi="Arial" w:cs="Arial"/>
          <w:sz w:val="20"/>
          <w:szCs w:val="20"/>
          <w:lang w:eastAsia="lv-LV"/>
          <w14:ligatures w14:val="none"/>
        </w:rPr>
        <w:t xml:space="preserve"> </w:t>
      </w:r>
      <w:r w:rsidR="008E2361" w:rsidRPr="00AC3FC6">
        <w:rPr>
          <w:rFonts w:ascii="Arial" w:eastAsia="Times New Roman" w:hAnsi="Arial" w:cs="Arial"/>
          <w:sz w:val="20"/>
          <w:szCs w:val="20"/>
          <w:lang w:eastAsia="lv-LV"/>
          <w14:ligatures w14:val="none"/>
        </w:rPr>
        <w:t xml:space="preserve">Aģitācijas pasākuma veikšanu Kuldīgas novadā ir aizliegts veikt likumā “Par svētku, atceres un atzīmējamām dienām” noteiktajās dienās, </w:t>
      </w:r>
      <w:r w:rsidR="005530F7" w:rsidRPr="00AC3FC6">
        <w:rPr>
          <w:rFonts w:ascii="Arial" w:eastAsia="Times New Roman" w:hAnsi="Arial" w:cs="Arial"/>
          <w:sz w:val="20"/>
          <w:szCs w:val="20"/>
          <w:lang w:eastAsia="lv-LV"/>
          <w14:ligatures w14:val="none"/>
        </w:rPr>
        <w:t xml:space="preserve">valsts, </w:t>
      </w:r>
      <w:r w:rsidR="008E2361" w:rsidRPr="00AC3FC6">
        <w:rPr>
          <w:rFonts w:ascii="Arial" w:eastAsia="Times New Roman" w:hAnsi="Arial" w:cs="Arial"/>
          <w:sz w:val="20"/>
          <w:szCs w:val="20"/>
          <w:lang w:eastAsia="lv-LV"/>
          <w14:ligatures w14:val="none"/>
        </w:rPr>
        <w:t>pilsētu un pagastu svētku dienās</w:t>
      </w:r>
      <w:r w:rsidR="00007DA3" w:rsidRPr="00AC3FC6">
        <w:rPr>
          <w:rFonts w:ascii="Arial" w:eastAsia="Times New Roman" w:hAnsi="Arial" w:cs="Arial"/>
          <w:sz w:val="20"/>
          <w:szCs w:val="20"/>
          <w:lang w:eastAsia="lv-LV"/>
          <w14:ligatures w14:val="none"/>
        </w:rPr>
        <w:t xml:space="preserve"> un</w:t>
      </w:r>
      <w:r w:rsidR="008E2361" w:rsidRPr="00AC3FC6">
        <w:rPr>
          <w:rFonts w:ascii="Arial" w:eastAsia="Times New Roman" w:hAnsi="Arial" w:cs="Arial"/>
          <w:sz w:val="20"/>
          <w:szCs w:val="20"/>
          <w:lang w:eastAsia="lv-LV"/>
          <w14:ligatures w14:val="none"/>
        </w:rPr>
        <w:t xml:space="preserve"> gadatirg</w:t>
      </w:r>
      <w:r w:rsidR="00007DA3" w:rsidRPr="00AC3FC6">
        <w:rPr>
          <w:rFonts w:ascii="Arial" w:eastAsia="Times New Roman" w:hAnsi="Arial" w:cs="Arial"/>
          <w:sz w:val="20"/>
          <w:szCs w:val="20"/>
          <w:lang w:eastAsia="lv-LV"/>
          <w14:ligatures w14:val="none"/>
        </w:rPr>
        <w:t>u laik</w:t>
      </w:r>
      <w:r w:rsidR="00D8525B" w:rsidRPr="00AC3FC6">
        <w:rPr>
          <w:rFonts w:ascii="Arial" w:eastAsia="Times New Roman" w:hAnsi="Arial" w:cs="Arial"/>
          <w:sz w:val="20"/>
          <w:szCs w:val="20"/>
          <w:lang w:eastAsia="lv-LV"/>
          <w14:ligatures w14:val="none"/>
        </w:rPr>
        <w:t>ā</w:t>
      </w:r>
      <w:r w:rsidR="00AB2632" w:rsidRPr="00AC3FC6">
        <w:rPr>
          <w:rFonts w:ascii="Arial" w:eastAsia="Times New Roman" w:hAnsi="Arial" w:cs="Arial"/>
          <w:sz w:val="20"/>
          <w:szCs w:val="20"/>
          <w:lang w:eastAsia="lv-LV"/>
          <w14:ligatures w14:val="none"/>
        </w:rPr>
        <w:t>.</w:t>
      </w:r>
    </w:p>
    <w:p w14:paraId="06577682" w14:textId="77777777" w:rsidR="002C33D3" w:rsidRPr="00AC3FC6" w:rsidRDefault="002C33D3" w:rsidP="00B86A91">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p>
    <w:p w14:paraId="79A10757" w14:textId="77777777" w:rsidR="00FE1901" w:rsidRPr="00AC3FC6" w:rsidRDefault="00FE1901" w:rsidP="00AB2632">
      <w:pPr>
        <w:shd w:val="clear" w:color="auto" w:fill="FFFFFF"/>
        <w:spacing w:after="0" w:line="293" w:lineRule="atLeast"/>
        <w:ind w:firstLine="300"/>
        <w:jc w:val="both"/>
        <w:rPr>
          <w:rFonts w:ascii="Arial" w:eastAsia="Times New Roman" w:hAnsi="Arial" w:cs="Arial"/>
          <w:sz w:val="20"/>
          <w:szCs w:val="20"/>
          <w:lang w:eastAsia="lv-LV"/>
          <w14:ligatures w14:val="none"/>
        </w:rPr>
      </w:pPr>
    </w:p>
    <w:p w14:paraId="3E1D23CD" w14:textId="7A0C79E0" w:rsidR="0050591B" w:rsidRPr="00AC3FC6" w:rsidRDefault="0050591B" w:rsidP="00F21A35">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bookmarkStart w:id="63" w:name="n5"/>
      <w:bookmarkStart w:id="64" w:name="n-1110105"/>
      <w:bookmarkEnd w:id="63"/>
      <w:bookmarkEnd w:id="64"/>
      <w:r w:rsidRPr="00AC3FC6">
        <w:rPr>
          <w:rFonts w:ascii="Arial" w:eastAsia="Times New Roman" w:hAnsi="Arial" w:cs="Arial"/>
          <w:b/>
          <w:bCs/>
          <w:sz w:val="24"/>
          <w:szCs w:val="24"/>
          <w:lang w:eastAsia="lv-LV"/>
          <w14:ligatures w14:val="none"/>
        </w:rPr>
        <w:t>MOBILĀS REKLĀMAS IZVIETOŠANAS NOSACĪJUMI</w:t>
      </w:r>
    </w:p>
    <w:p w14:paraId="3CECC1A0" w14:textId="77777777" w:rsidR="0050591B" w:rsidRPr="00AC3FC6" w:rsidRDefault="0050591B" w:rsidP="003D615C">
      <w:pPr>
        <w:shd w:val="clear" w:color="auto" w:fill="FFFFFF"/>
        <w:spacing w:after="0" w:line="240" w:lineRule="auto"/>
        <w:jc w:val="center"/>
        <w:rPr>
          <w:rFonts w:ascii="Arial" w:eastAsia="Times New Roman" w:hAnsi="Arial" w:cs="Arial"/>
          <w:b/>
          <w:bCs/>
          <w:sz w:val="27"/>
          <w:szCs w:val="27"/>
          <w:lang w:eastAsia="lv-LV"/>
          <w14:ligatures w14:val="none"/>
        </w:rPr>
      </w:pPr>
    </w:p>
    <w:p w14:paraId="77354F50" w14:textId="7523F80F" w:rsidR="0050591B" w:rsidRPr="00AC3FC6" w:rsidRDefault="0050591B" w:rsidP="00F32302">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Mobilās </w:t>
      </w:r>
      <w:r w:rsidR="00F74238" w:rsidRPr="00AC3FC6">
        <w:rPr>
          <w:rFonts w:ascii="Arial" w:eastAsia="Times New Roman" w:hAnsi="Arial" w:cs="Arial"/>
          <w:sz w:val="20"/>
          <w:szCs w:val="20"/>
          <w:lang w:eastAsia="lv-LV"/>
          <w14:ligatures w14:val="none"/>
        </w:rPr>
        <w:t>r</w:t>
      </w:r>
      <w:r w:rsidRPr="00AC3FC6">
        <w:rPr>
          <w:rFonts w:ascii="Arial" w:eastAsia="Times New Roman" w:hAnsi="Arial" w:cs="Arial"/>
          <w:sz w:val="20"/>
          <w:szCs w:val="20"/>
          <w:lang w:eastAsia="lv-LV"/>
          <w14:ligatures w14:val="none"/>
        </w:rPr>
        <w:t xml:space="preserve">eklāmas izmantošana </w:t>
      </w:r>
      <w:r w:rsidR="00577624" w:rsidRPr="00AC3FC6">
        <w:rPr>
          <w:rFonts w:ascii="Arial" w:eastAsia="Times New Roman" w:hAnsi="Arial" w:cs="Arial"/>
          <w:sz w:val="20"/>
          <w:szCs w:val="20"/>
          <w:lang w:eastAsia="lv-LV"/>
          <w14:ligatures w14:val="none"/>
        </w:rPr>
        <w:t xml:space="preserve">uz </w:t>
      </w:r>
      <w:r w:rsidR="00577624" w:rsidRPr="00AC3FC6">
        <w:rPr>
          <w:rFonts w:ascii="Arial" w:hAnsi="Arial" w:cs="Arial"/>
          <w:sz w:val="20"/>
          <w:szCs w:val="20"/>
          <w:shd w:val="clear" w:color="auto" w:fill="FFFFFF"/>
        </w:rPr>
        <w:t xml:space="preserve">īpaši reklāmas izvietošanai izgatavotām vai izmantotām konstrukcijām, kas piestiprinātas pie transportlīdzekļa </w:t>
      </w:r>
      <w:r w:rsidRPr="00AC3FC6">
        <w:rPr>
          <w:rFonts w:ascii="Arial" w:eastAsia="Times New Roman" w:hAnsi="Arial" w:cs="Arial"/>
          <w:sz w:val="20"/>
          <w:szCs w:val="20"/>
          <w:lang w:eastAsia="lv-LV"/>
          <w14:ligatures w14:val="none"/>
        </w:rPr>
        <w:t xml:space="preserve">aizliegta Kuldīgas novada valsts nozīmes kultūras pieminekļa “Kuldīgas pilsētas vēsturiskais centrs” teritorijā </w:t>
      </w:r>
      <w:r w:rsidR="00E82C03"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 xml:space="preserve">skatīt </w:t>
      </w:r>
      <w:r w:rsidR="00297A74" w:rsidRPr="00AC3FC6">
        <w:rPr>
          <w:rFonts w:ascii="Arial" w:eastAsia="Times New Roman" w:hAnsi="Arial" w:cs="Arial"/>
          <w:sz w:val="20"/>
          <w:szCs w:val="20"/>
          <w:lang w:eastAsia="lv-LV"/>
          <w14:ligatures w14:val="none"/>
        </w:rPr>
        <w:t>1. p</w:t>
      </w:r>
      <w:r w:rsidRPr="00AC3FC6">
        <w:rPr>
          <w:rFonts w:ascii="Arial" w:eastAsia="Times New Roman" w:hAnsi="Arial" w:cs="Arial"/>
          <w:sz w:val="20"/>
          <w:szCs w:val="20"/>
          <w:lang w:eastAsia="lv-LV"/>
          <w14:ligatures w14:val="none"/>
        </w:rPr>
        <w:t>ielikumā)</w:t>
      </w:r>
      <w:r w:rsidR="00FE1901" w:rsidRPr="00AC3FC6">
        <w:rPr>
          <w:rFonts w:ascii="Arial" w:eastAsia="Times New Roman" w:hAnsi="Arial" w:cs="Arial"/>
          <w:sz w:val="20"/>
          <w:szCs w:val="20"/>
          <w:lang w:eastAsia="lv-LV"/>
          <w14:ligatures w14:val="none"/>
        </w:rPr>
        <w:t>.</w:t>
      </w:r>
    </w:p>
    <w:p w14:paraId="069D13A7" w14:textId="719DC2B4" w:rsidR="0050591B" w:rsidRPr="00AC3FC6" w:rsidRDefault="0050591B" w:rsidP="00F32302">
      <w:pPr>
        <w:pStyle w:val="ListParagraph"/>
        <w:numPr>
          <w:ilvl w:val="0"/>
          <w:numId w:val="12"/>
        </w:numPr>
        <w:shd w:val="clear" w:color="auto" w:fill="FFFFFF"/>
        <w:spacing w:after="0" w:line="293" w:lineRule="atLeast"/>
        <w:ind w:left="284"/>
        <w:jc w:val="both"/>
        <w:rPr>
          <w:rFonts w:ascii="Arial" w:eastAsia="Times New Roman" w:hAnsi="Arial" w:cs="Arial"/>
          <w:b/>
          <w:bCs/>
          <w:sz w:val="27"/>
          <w:szCs w:val="27"/>
          <w:lang w:eastAsia="lv-LV"/>
          <w14:ligatures w14:val="none"/>
        </w:rPr>
      </w:pPr>
      <w:r w:rsidRPr="00AC3FC6">
        <w:rPr>
          <w:rFonts w:ascii="Arial" w:eastAsia="Times New Roman" w:hAnsi="Arial" w:cs="Arial"/>
          <w:sz w:val="20"/>
          <w:szCs w:val="20"/>
          <w:lang w:eastAsia="lv-LV"/>
          <w14:ligatures w14:val="none"/>
        </w:rPr>
        <w:t xml:space="preserve">Mobilās </w:t>
      </w:r>
      <w:r w:rsidR="00F74238" w:rsidRPr="00AC3FC6">
        <w:rPr>
          <w:rFonts w:ascii="Arial" w:eastAsia="Times New Roman" w:hAnsi="Arial" w:cs="Arial"/>
          <w:sz w:val="20"/>
          <w:szCs w:val="20"/>
          <w:lang w:eastAsia="lv-LV"/>
          <w14:ligatures w14:val="none"/>
        </w:rPr>
        <w:t>r</w:t>
      </w:r>
      <w:r w:rsidRPr="00AC3FC6">
        <w:rPr>
          <w:rFonts w:ascii="Arial" w:eastAsia="Times New Roman" w:hAnsi="Arial" w:cs="Arial"/>
          <w:sz w:val="20"/>
          <w:szCs w:val="20"/>
          <w:lang w:eastAsia="lv-LV"/>
          <w14:ligatures w14:val="none"/>
        </w:rPr>
        <w:t>eklāmas izmantošanai uz transporta līdzekļa (izņemot pasažieru sabiedrisko transportu) jāsaskaņo pārvietošanās maršruts.</w:t>
      </w:r>
    </w:p>
    <w:p w14:paraId="52F59D1F" w14:textId="77777777" w:rsidR="00F32302" w:rsidRPr="00AC3FC6" w:rsidRDefault="00F32302" w:rsidP="00F32302">
      <w:pPr>
        <w:pStyle w:val="ListParagraph"/>
        <w:shd w:val="clear" w:color="auto" w:fill="FFFFFF"/>
        <w:spacing w:after="0" w:line="293" w:lineRule="atLeast"/>
        <w:ind w:left="284"/>
        <w:jc w:val="both"/>
        <w:rPr>
          <w:rFonts w:ascii="Arial" w:eastAsia="Times New Roman" w:hAnsi="Arial" w:cs="Arial"/>
          <w:b/>
          <w:bCs/>
          <w:sz w:val="27"/>
          <w:szCs w:val="27"/>
          <w:lang w:eastAsia="lv-LV"/>
          <w14:ligatures w14:val="none"/>
        </w:rPr>
      </w:pPr>
    </w:p>
    <w:p w14:paraId="68E297D0" w14:textId="6A7BEA30" w:rsidR="003D615C" w:rsidRPr="00AC3FC6" w:rsidRDefault="003D615C" w:rsidP="00F21A35">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r w:rsidRPr="00AC3FC6">
        <w:rPr>
          <w:rFonts w:ascii="Arial" w:eastAsia="Times New Roman" w:hAnsi="Arial" w:cs="Arial"/>
          <w:b/>
          <w:bCs/>
          <w:sz w:val="24"/>
          <w:szCs w:val="24"/>
          <w:lang w:eastAsia="lv-LV"/>
          <w14:ligatures w14:val="none"/>
        </w:rPr>
        <w:t>AFIŠU STABU IZMANTOŠANAS KĀRTĪBA</w:t>
      </w:r>
    </w:p>
    <w:p w14:paraId="3ADD74E6" w14:textId="77777777" w:rsidR="00746C7A" w:rsidRPr="00AC3FC6" w:rsidRDefault="00746C7A" w:rsidP="0046008A">
      <w:pPr>
        <w:shd w:val="clear" w:color="auto" w:fill="FFFFFF"/>
        <w:spacing w:after="0" w:line="240" w:lineRule="auto"/>
        <w:rPr>
          <w:rFonts w:ascii="Arial" w:eastAsia="Times New Roman" w:hAnsi="Arial" w:cs="Arial"/>
          <w:b/>
          <w:bCs/>
          <w:sz w:val="27"/>
          <w:szCs w:val="27"/>
          <w:lang w:eastAsia="lv-LV"/>
          <w14:ligatures w14:val="none"/>
        </w:rPr>
      </w:pPr>
    </w:p>
    <w:p w14:paraId="57E6F0CF" w14:textId="2BE3A7BD" w:rsidR="003D615C" w:rsidRPr="00AC3FC6" w:rsidRDefault="003D615C" w:rsidP="00F32302">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65" w:name="p44"/>
      <w:bookmarkStart w:id="66" w:name="p-1110106"/>
      <w:bookmarkEnd w:id="65"/>
      <w:bookmarkEnd w:id="66"/>
      <w:r w:rsidRPr="00AC3FC6">
        <w:rPr>
          <w:rFonts w:ascii="Arial" w:eastAsia="Times New Roman" w:hAnsi="Arial" w:cs="Arial"/>
          <w:sz w:val="20"/>
          <w:szCs w:val="20"/>
          <w:lang w:eastAsia="lv-LV"/>
          <w14:ligatures w14:val="none"/>
        </w:rPr>
        <w:t>Uz afišu stabiem izvietojamā Reklāma ir jāsaskaņo:</w:t>
      </w:r>
    </w:p>
    <w:p w14:paraId="51B124C4" w14:textId="7287E57A" w:rsidR="003D615C" w:rsidRPr="00AC3FC6" w:rsidRDefault="003D615C" w:rsidP="00F32302">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EB7F10" w:rsidRPr="00AC3FC6">
        <w:rPr>
          <w:rFonts w:ascii="Arial" w:eastAsia="Times New Roman" w:hAnsi="Arial" w:cs="Arial"/>
          <w:sz w:val="20"/>
          <w:szCs w:val="20"/>
          <w:lang w:eastAsia="lv-LV"/>
          <w14:ligatures w14:val="none"/>
        </w:rPr>
        <w:t>7</w:t>
      </w:r>
      <w:r w:rsidRPr="00AC3FC6">
        <w:rPr>
          <w:rFonts w:ascii="Arial" w:eastAsia="Times New Roman" w:hAnsi="Arial" w:cs="Arial"/>
          <w:sz w:val="20"/>
          <w:szCs w:val="20"/>
          <w:lang w:eastAsia="lv-LV"/>
          <w14:ligatures w14:val="none"/>
        </w:rPr>
        <w:t xml:space="preserve">.1. Kuldīgā ar </w:t>
      </w:r>
      <w:r w:rsidR="001A799E" w:rsidRPr="00AC3FC6">
        <w:rPr>
          <w:rFonts w:ascii="Arial" w:eastAsia="Times New Roman" w:hAnsi="Arial" w:cs="Arial"/>
          <w:sz w:val="20"/>
          <w:szCs w:val="20"/>
          <w:lang w:eastAsia="lv-LV"/>
          <w14:ligatures w14:val="none"/>
        </w:rPr>
        <w:t>P</w:t>
      </w:r>
      <w:r w:rsidRPr="00AC3FC6">
        <w:rPr>
          <w:rFonts w:ascii="Arial" w:eastAsia="Times New Roman" w:hAnsi="Arial" w:cs="Arial"/>
          <w:sz w:val="20"/>
          <w:szCs w:val="20"/>
          <w:lang w:eastAsia="lv-LV"/>
          <w14:ligatures w14:val="none"/>
        </w:rPr>
        <w:t xml:space="preserve">ašvaldības aģentūras </w:t>
      </w:r>
      <w:r w:rsidR="006349AE"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Kuldīgas Kultūras centrs</w:t>
      </w:r>
      <w:r w:rsidR="006349AE" w:rsidRPr="00AC3FC6">
        <w:rPr>
          <w:rFonts w:ascii="Arial" w:eastAsia="Times New Roman" w:hAnsi="Arial" w:cs="Arial"/>
          <w:sz w:val="20"/>
          <w:szCs w:val="20"/>
          <w:lang w:eastAsia="lv-LV"/>
          <w14:ligatures w14:val="none"/>
        </w:rPr>
        <w:t>”</w:t>
      </w:r>
      <w:r w:rsidR="00577624" w:rsidRPr="00AC3FC6">
        <w:rPr>
          <w:rFonts w:ascii="Arial" w:eastAsia="Times New Roman" w:hAnsi="Arial" w:cs="Arial"/>
          <w:sz w:val="20"/>
          <w:szCs w:val="20"/>
          <w:lang w:eastAsia="lv-LV"/>
          <w14:ligatures w14:val="none"/>
        </w:rPr>
        <w:t xml:space="preserve"> (turpmāk – aģentūra)</w:t>
      </w:r>
      <w:r w:rsidRPr="00AC3FC6">
        <w:rPr>
          <w:rFonts w:ascii="Arial" w:eastAsia="Times New Roman" w:hAnsi="Arial" w:cs="Arial"/>
          <w:sz w:val="20"/>
          <w:szCs w:val="20"/>
          <w:lang w:eastAsia="lv-LV"/>
          <w14:ligatures w14:val="none"/>
        </w:rPr>
        <w:t xml:space="preserve"> speciālistu</w:t>
      </w:r>
      <w:r w:rsidR="001325EE" w:rsidRPr="00AC3FC6">
        <w:rPr>
          <w:rFonts w:ascii="Arial" w:eastAsia="Times New Roman" w:hAnsi="Arial" w:cs="Arial"/>
          <w:sz w:val="20"/>
          <w:szCs w:val="20"/>
          <w:lang w:eastAsia="lv-LV"/>
          <w14:ligatures w14:val="none"/>
        </w:rPr>
        <w:t xml:space="preserve"> (</w:t>
      </w:r>
      <w:r w:rsidR="00577624" w:rsidRPr="00AC3FC6">
        <w:rPr>
          <w:rFonts w:ascii="Arial" w:eastAsia="Times New Roman" w:hAnsi="Arial" w:cs="Arial"/>
          <w:sz w:val="20"/>
          <w:szCs w:val="20"/>
          <w:lang w:eastAsia="lv-LV"/>
          <w14:ligatures w14:val="none"/>
        </w:rPr>
        <w:t>saskaņā ar aģentūras cenrādi</w:t>
      </w:r>
      <w:r w:rsidR="001325EE"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w:t>
      </w:r>
    </w:p>
    <w:p w14:paraId="13DC5ECE" w14:textId="1C4AE322" w:rsidR="003D615C" w:rsidRPr="00AC3FC6" w:rsidRDefault="003D615C" w:rsidP="00F32302">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EB7F10" w:rsidRPr="00AC3FC6">
        <w:rPr>
          <w:rFonts w:ascii="Arial" w:eastAsia="Times New Roman" w:hAnsi="Arial" w:cs="Arial"/>
          <w:sz w:val="20"/>
          <w:szCs w:val="20"/>
          <w:lang w:eastAsia="lv-LV"/>
          <w14:ligatures w14:val="none"/>
        </w:rPr>
        <w:t>7</w:t>
      </w:r>
      <w:r w:rsidRPr="00AC3FC6">
        <w:rPr>
          <w:rFonts w:ascii="Arial" w:eastAsia="Times New Roman" w:hAnsi="Arial" w:cs="Arial"/>
          <w:sz w:val="20"/>
          <w:szCs w:val="20"/>
          <w:lang w:eastAsia="lv-LV"/>
          <w14:ligatures w14:val="none"/>
        </w:rPr>
        <w:t xml:space="preserve">.2. Skrundā ar Skrundas pilsētas un Skrundas </w:t>
      </w:r>
      <w:r w:rsidR="001325EE" w:rsidRPr="00AC3FC6">
        <w:rPr>
          <w:rFonts w:ascii="Arial" w:eastAsia="Times New Roman" w:hAnsi="Arial" w:cs="Arial"/>
          <w:sz w:val="20"/>
          <w:szCs w:val="20"/>
          <w:lang w:eastAsia="lv-LV"/>
          <w14:ligatures w14:val="none"/>
        </w:rPr>
        <w:t xml:space="preserve">pagasta </w:t>
      </w:r>
      <w:r w:rsidRPr="00AC3FC6">
        <w:rPr>
          <w:rFonts w:ascii="Arial" w:eastAsia="Times New Roman" w:hAnsi="Arial" w:cs="Arial"/>
          <w:sz w:val="20"/>
          <w:szCs w:val="20"/>
          <w:lang w:eastAsia="lv-LV"/>
          <w14:ligatures w14:val="none"/>
        </w:rPr>
        <w:t>pārvaldes vadītāju;</w:t>
      </w:r>
    </w:p>
    <w:p w14:paraId="082DB205" w14:textId="39187713" w:rsidR="003D615C" w:rsidRPr="00AC3FC6" w:rsidRDefault="003D615C" w:rsidP="00F32302">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4</w:t>
      </w:r>
      <w:r w:rsidR="00EB7F10" w:rsidRPr="00AC3FC6">
        <w:rPr>
          <w:rFonts w:ascii="Arial" w:eastAsia="Times New Roman" w:hAnsi="Arial" w:cs="Arial"/>
          <w:sz w:val="20"/>
          <w:szCs w:val="20"/>
          <w:lang w:eastAsia="lv-LV"/>
          <w14:ligatures w14:val="none"/>
        </w:rPr>
        <w:t>7</w:t>
      </w:r>
      <w:r w:rsidRPr="00AC3FC6">
        <w:rPr>
          <w:rFonts w:ascii="Arial" w:eastAsia="Times New Roman" w:hAnsi="Arial" w:cs="Arial"/>
          <w:sz w:val="20"/>
          <w:szCs w:val="20"/>
          <w:lang w:eastAsia="lv-LV"/>
          <w14:ligatures w14:val="none"/>
        </w:rPr>
        <w:t xml:space="preserve">.3. Kuldīgas novada pagastos ar </w:t>
      </w:r>
      <w:r w:rsidR="00577624" w:rsidRPr="00AC3FC6">
        <w:rPr>
          <w:rFonts w:ascii="Arial" w:eastAsia="Times New Roman" w:hAnsi="Arial" w:cs="Arial"/>
          <w:sz w:val="20"/>
          <w:szCs w:val="20"/>
          <w:lang w:eastAsia="lv-LV"/>
          <w14:ligatures w14:val="none"/>
        </w:rPr>
        <w:t>attiecīgā pagasta pārvaldes vadītāju</w:t>
      </w:r>
      <w:r w:rsidRPr="00AC3FC6">
        <w:rPr>
          <w:rFonts w:ascii="Arial" w:eastAsia="Times New Roman" w:hAnsi="Arial" w:cs="Arial"/>
          <w:sz w:val="20"/>
          <w:szCs w:val="20"/>
          <w:lang w:eastAsia="lv-LV"/>
          <w14:ligatures w14:val="none"/>
        </w:rPr>
        <w:t>.</w:t>
      </w:r>
    </w:p>
    <w:p w14:paraId="5C133199" w14:textId="40F81BDA" w:rsidR="003D615C" w:rsidRPr="00AC3FC6" w:rsidRDefault="003D615C" w:rsidP="00F32302">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67" w:name="p45"/>
      <w:bookmarkStart w:id="68" w:name="p-1110108"/>
      <w:bookmarkEnd w:id="67"/>
      <w:bookmarkEnd w:id="68"/>
      <w:r w:rsidRPr="00AC3FC6">
        <w:rPr>
          <w:rFonts w:ascii="Arial" w:eastAsia="Times New Roman" w:hAnsi="Arial" w:cs="Arial"/>
          <w:sz w:val="20"/>
          <w:szCs w:val="20"/>
          <w:lang w:eastAsia="lv-LV"/>
          <w14:ligatures w14:val="none"/>
        </w:rPr>
        <w:t>Uz afišu stabiem un stendiem atļauts eksponēt tikai afišas, plakātus un paziņojumus par pasākumiem, lekcijām, izstādēm, koncertiem u.tml.</w:t>
      </w:r>
      <w:r w:rsidR="001325EE" w:rsidRPr="00AC3FC6">
        <w:rPr>
          <w:rFonts w:ascii="Arial" w:eastAsia="Times New Roman" w:hAnsi="Arial" w:cs="Arial"/>
          <w:sz w:val="20"/>
          <w:szCs w:val="20"/>
          <w:lang w:eastAsia="lv-LV"/>
          <w14:ligatures w14:val="none"/>
        </w:rPr>
        <w:t xml:space="preserve"> (turpmāk – Īslaicīgā reklāma)</w:t>
      </w:r>
      <w:r w:rsidRPr="00AC3FC6">
        <w:rPr>
          <w:rFonts w:ascii="Arial" w:eastAsia="Times New Roman" w:hAnsi="Arial" w:cs="Arial"/>
          <w:sz w:val="20"/>
          <w:szCs w:val="20"/>
          <w:lang w:eastAsia="lv-LV"/>
          <w14:ligatures w14:val="none"/>
        </w:rPr>
        <w:t xml:space="preserve"> ar norādītu pasākuma norises laiku un vietu, kā arī priekšvēlēšanu materiālus ne lielākus par A</w:t>
      </w:r>
      <w:r w:rsidR="00BB38F1" w:rsidRPr="00AC3FC6">
        <w:rPr>
          <w:rFonts w:ascii="Arial" w:eastAsia="Times New Roman" w:hAnsi="Arial" w:cs="Arial"/>
          <w:sz w:val="20"/>
          <w:szCs w:val="20"/>
          <w:lang w:eastAsia="lv-LV"/>
          <w14:ligatures w14:val="none"/>
        </w:rPr>
        <w:t>2</w:t>
      </w:r>
      <w:r w:rsidRPr="00AC3FC6">
        <w:rPr>
          <w:rFonts w:ascii="Arial" w:eastAsia="Times New Roman" w:hAnsi="Arial" w:cs="Arial"/>
          <w:sz w:val="20"/>
          <w:szCs w:val="20"/>
          <w:lang w:eastAsia="lv-LV"/>
          <w14:ligatures w14:val="none"/>
        </w:rPr>
        <w:t xml:space="preserve"> izmēru</w:t>
      </w:r>
      <w:r w:rsidR="005046FE" w:rsidRPr="00AC3FC6">
        <w:rPr>
          <w:rFonts w:ascii="Arial" w:eastAsia="Times New Roman" w:hAnsi="Arial" w:cs="Arial"/>
          <w:sz w:val="20"/>
          <w:szCs w:val="20"/>
          <w:lang w:eastAsia="lv-LV"/>
          <w14:ligatures w14:val="none"/>
        </w:rPr>
        <w:t>,</w:t>
      </w:r>
      <w:r w:rsidR="005F2D2B" w:rsidRPr="00AC3FC6">
        <w:rPr>
          <w:rFonts w:ascii="Arial" w:eastAsia="Times New Roman" w:hAnsi="Arial" w:cs="Arial"/>
          <w:sz w:val="20"/>
          <w:szCs w:val="20"/>
          <w:lang w:eastAsia="lv-LV"/>
          <w14:ligatures w14:val="none"/>
        </w:rPr>
        <w:t xml:space="preserve"> tos sa</w:t>
      </w:r>
      <w:r w:rsidR="00E13BD9" w:rsidRPr="00AC3FC6">
        <w:rPr>
          <w:rFonts w:ascii="Arial" w:eastAsia="Times New Roman" w:hAnsi="Arial" w:cs="Arial"/>
          <w:sz w:val="20"/>
          <w:szCs w:val="20"/>
          <w:lang w:eastAsia="lv-LV"/>
          <w14:ligatures w14:val="none"/>
        </w:rPr>
        <w:t>s</w:t>
      </w:r>
      <w:r w:rsidR="005F2D2B" w:rsidRPr="00AC3FC6">
        <w:rPr>
          <w:rFonts w:ascii="Arial" w:eastAsia="Times New Roman" w:hAnsi="Arial" w:cs="Arial"/>
          <w:sz w:val="20"/>
          <w:szCs w:val="20"/>
          <w:lang w:eastAsia="lv-LV"/>
          <w14:ligatures w14:val="none"/>
        </w:rPr>
        <w:t xml:space="preserve">kaņojot </w:t>
      </w:r>
      <w:r w:rsidR="00EB7F10" w:rsidRPr="00AC3FC6">
        <w:rPr>
          <w:rFonts w:ascii="Arial" w:eastAsia="Times New Roman" w:hAnsi="Arial" w:cs="Arial"/>
          <w:sz w:val="20"/>
          <w:szCs w:val="20"/>
          <w:lang w:eastAsia="lv-LV"/>
          <w14:ligatures w14:val="none"/>
        </w:rPr>
        <w:t xml:space="preserve">47. </w:t>
      </w:r>
      <w:r w:rsidR="005F2D2B" w:rsidRPr="00AC3FC6">
        <w:rPr>
          <w:rFonts w:ascii="Arial" w:eastAsia="Times New Roman" w:hAnsi="Arial" w:cs="Arial"/>
          <w:sz w:val="20"/>
          <w:szCs w:val="20"/>
          <w:lang w:eastAsia="lv-LV"/>
          <w14:ligatures w14:val="none"/>
        </w:rPr>
        <w:t>punk</w:t>
      </w:r>
      <w:r w:rsidR="00E13BD9" w:rsidRPr="00AC3FC6">
        <w:rPr>
          <w:rFonts w:ascii="Arial" w:eastAsia="Times New Roman" w:hAnsi="Arial" w:cs="Arial"/>
          <w:sz w:val="20"/>
          <w:szCs w:val="20"/>
          <w:lang w:eastAsia="lv-LV"/>
          <w14:ligatures w14:val="none"/>
        </w:rPr>
        <w:t>tā</w:t>
      </w:r>
      <w:r w:rsidR="005F2D2B" w:rsidRPr="00AC3FC6">
        <w:rPr>
          <w:rFonts w:ascii="Arial" w:eastAsia="Times New Roman" w:hAnsi="Arial" w:cs="Arial"/>
          <w:sz w:val="20"/>
          <w:szCs w:val="20"/>
          <w:lang w:eastAsia="lv-LV"/>
          <w14:ligatures w14:val="none"/>
        </w:rPr>
        <w:t xml:space="preserve"> min</w:t>
      </w:r>
      <w:r w:rsidR="00E13BD9" w:rsidRPr="00AC3FC6">
        <w:rPr>
          <w:rFonts w:ascii="Arial" w:eastAsia="Times New Roman" w:hAnsi="Arial" w:cs="Arial"/>
          <w:sz w:val="20"/>
          <w:szCs w:val="20"/>
          <w:lang w:eastAsia="lv-LV"/>
          <w14:ligatures w14:val="none"/>
        </w:rPr>
        <w:t>ē</w:t>
      </w:r>
      <w:r w:rsidR="005F2D2B" w:rsidRPr="00AC3FC6">
        <w:rPr>
          <w:rFonts w:ascii="Arial" w:eastAsia="Times New Roman" w:hAnsi="Arial" w:cs="Arial"/>
          <w:sz w:val="20"/>
          <w:szCs w:val="20"/>
          <w:lang w:eastAsia="lv-LV"/>
          <w14:ligatures w14:val="none"/>
        </w:rPr>
        <w:t xml:space="preserve">tajās </w:t>
      </w:r>
      <w:r w:rsidR="00FE1901" w:rsidRPr="00AC3FC6">
        <w:rPr>
          <w:rFonts w:ascii="Arial" w:eastAsia="Times New Roman" w:hAnsi="Arial" w:cs="Arial"/>
          <w:sz w:val="20"/>
          <w:szCs w:val="20"/>
          <w:lang w:eastAsia="lv-LV"/>
          <w14:ligatures w14:val="none"/>
        </w:rPr>
        <w:t>iestādēs</w:t>
      </w:r>
      <w:r w:rsidR="004F3494" w:rsidRPr="00AC3FC6">
        <w:rPr>
          <w:rFonts w:ascii="Arial" w:eastAsia="Times New Roman" w:hAnsi="Arial" w:cs="Arial"/>
          <w:sz w:val="20"/>
          <w:szCs w:val="20"/>
          <w:lang w:eastAsia="lv-LV"/>
          <w14:ligatures w14:val="none"/>
        </w:rPr>
        <w:t xml:space="preserve"> pie attiecīgām </w:t>
      </w:r>
      <w:r w:rsidR="00EB7F10" w:rsidRPr="00AC3FC6">
        <w:rPr>
          <w:rFonts w:ascii="Arial" w:eastAsia="Times New Roman" w:hAnsi="Arial" w:cs="Arial"/>
          <w:sz w:val="20"/>
          <w:szCs w:val="20"/>
          <w:lang w:eastAsia="lv-LV"/>
          <w14:ligatures w14:val="none"/>
        </w:rPr>
        <w:t>personām</w:t>
      </w:r>
      <w:r w:rsidR="005F2D2B" w:rsidRPr="00AC3FC6">
        <w:rPr>
          <w:rFonts w:ascii="Arial" w:eastAsia="Times New Roman" w:hAnsi="Arial" w:cs="Arial"/>
          <w:sz w:val="20"/>
          <w:szCs w:val="20"/>
          <w:lang w:eastAsia="lv-LV"/>
          <w14:ligatures w14:val="none"/>
        </w:rPr>
        <w:t xml:space="preserve"> un vei</w:t>
      </w:r>
      <w:r w:rsidR="00E13BD9" w:rsidRPr="00AC3FC6">
        <w:rPr>
          <w:rFonts w:ascii="Arial" w:eastAsia="Times New Roman" w:hAnsi="Arial" w:cs="Arial"/>
          <w:sz w:val="20"/>
          <w:szCs w:val="20"/>
          <w:lang w:eastAsia="lv-LV"/>
          <w14:ligatures w14:val="none"/>
        </w:rPr>
        <w:t>c</w:t>
      </w:r>
      <w:r w:rsidR="005F2D2B" w:rsidRPr="00AC3FC6">
        <w:rPr>
          <w:rFonts w:ascii="Arial" w:eastAsia="Times New Roman" w:hAnsi="Arial" w:cs="Arial"/>
          <w:sz w:val="20"/>
          <w:szCs w:val="20"/>
          <w:lang w:eastAsia="lv-LV"/>
          <w14:ligatures w14:val="none"/>
        </w:rPr>
        <w:t>ot</w:t>
      </w:r>
      <w:r w:rsidR="00F67EFC" w:rsidRPr="00AC3FC6">
        <w:rPr>
          <w:rFonts w:ascii="Arial" w:eastAsia="Times New Roman" w:hAnsi="Arial" w:cs="Arial"/>
          <w:sz w:val="20"/>
          <w:szCs w:val="20"/>
          <w:lang w:eastAsia="lv-LV"/>
          <w14:ligatures w14:val="none"/>
        </w:rPr>
        <w:t xml:space="preserve"> </w:t>
      </w:r>
      <w:r w:rsidR="00114C5A" w:rsidRPr="00AC3FC6">
        <w:rPr>
          <w:rFonts w:ascii="Arial" w:eastAsia="Times New Roman" w:hAnsi="Arial" w:cs="Arial"/>
          <w:sz w:val="20"/>
          <w:szCs w:val="20"/>
          <w:lang w:eastAsia="lv-LV"/>
          <w14:ligatures w14:val="none"/>
        </w:rPr>
        <w:t xml:space="preserve">par </w:t>
      </w:r>
      <w:r w:rsidR="00F67EFC" w:rsidRPr="00AC3FC6">
        <w:rPr>
          <w:rFonts w:ascii="Arial" w:eastAsia="Times New Roman" w:hAnsi="Arial" w:cs="Arial"/>
          <w:sz w:val="20"/>
          <w:szCs w:val="20"/>
          <w:lang w:eastAsia="lv-LV"/>
          <w14:ligatures w14:val="none"/>
        </w:rPr>
        <w:t>Reklām</w:t>
      </w:r>
      <w:r w:rsidR="00114C5A" w:rsidRPr="00AC3FC6">
        <w:rPr>
          <w:rFonts w:ascii="Arial" w:eastAsia="Times New Roman" w:hAnsi="Arial" w:cs="Arial"/>
          <w:sz w:val="20"/>
          <w:szCs w:val="20"/>
          <w:lang w:eastAsia="lv-LV"/>
          <w14:ligatures w14:val="none"/>
        </w:rPr>
        <w:t xml:space="preserve">u Pašvaldības </w:t>
      </w:r>
      <w:r w:rsidR="005F2D2B" w:rsidRPr="00AC3FC6">
        <w:rPr>
          <w:rFonts w:ascii="Arial" w:eastAsia="Times New Roman" w:hAnsi="Arial" w:cs="Arial"/>
          <w:sz w:val="20"/>
          <w:szCs w:val="20"/>
          <w:lang w:eastAsia="lv-LV"/>
          <w14:ligatures w14:val="none"/>
        </w:rPr>
        <w:t>nodevas apmaksu</w:t>
      </w:r>
      <w:r w:rsidR="001325EE" w:rsidRPr="00AC3FC6">
        <w:rPr>
          <w:rFonts w:ascii="Arial" w:eastAsia="Times New Roman" w:hAnsi="Arial" w:cs="Arial"/>
          <w:sz w:val="20"/>
          <w:szCs w:val="20"/>
          <w:lang w:eastAsia="lv-LV"/>
          <w14:ligatures w14:val="none"/>
        </w:rPr>
        <w:t>,</w:t>
      </w:r>
      <w:r w:rsidR="00713A2A" w:rsidRPr="00AC3FC6">
        <w:rPr>
          <w:rFonts w:ascii="Arial" w:eastAsia="Times New Roman" w:hAnsi="Arial" w:cs="Arial"/>
          <w:sz w:val="20"/>
          <w:szCs w:val="20"/>
          <w:lang w:eastAsia="lv-LV"/>
          <w14:ligatures w14:val="none"/>
        </w:rPr>
        <w:t xml:space="preserve"> ja</w:t>
      </w:r>
      <w:r w:rsidR="001325EE" w:rsidRPr="00AC3FC6">
        <w:rPr>
          <w:rFonts w:ascii="Arial" w:eastAsia="Times New Roman" w:hAnsi="Arial" w:cs="Arial"/>
          <w:sz w:val="20"/>
          <w:szCs w:val="20"/>
          <w:lang w:eastAsia="lv-LV"/>
          <w14:ligatures w14:val="none"/>
        </w:rPr>
        <w:t xml:space="preserve"> tā tiek piemērota</w:t>
      </w:r>
      <w:r w:rsidR="00732703" w:rsidRPr="00AC3FC6">
        <w:rPr>
          <w:rFonts w:ascii="Arial" w:eastAsia="Times New Roman" w:hAnsi="Arial" w:cs="Arial"/>
          <w:sz w:val="20"/>
          <w:szCs w:val="20"/>
          <w:lang w:eastAsia="lv-LV"/>
          <w14:ligatures w14:val="none"/>
        </w:rPr>
        <w:t>.</w:t>
      </w:r>
    </w:p>
    <w:p w14:paraId="534B1F62" w14:textId="77777777" w:rsidR="00EB7F10" w:rsidRPr="00AC3FC6" w:rsidRDefault="00746C7A" w:rsidP="00F32302">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U</w:t>
      </w:r>
      <w:r w:rsidR="00E01572" w:rsidRPr="00AC3FC6">
        <w:rPr>
          <w:rFonts w:ascii="Arial" w:eastAsia="Times New Roman" w:hAnsi="Arial" w:cs="Arial"/>
          <w:sz w:val="20"/>
          <w:szCs w:val="20"/>
          <w:lang w:eastAsia="lv-LV"/>
          <w14:ligatures w14:val="none"/>
        </w:rPr>
        <w:t xml:space="preserve">z afišu stabiem un stendiem </w:t>
      </w:r>
      <w:r w:rsidRPr="00AC3FC6">
        <w:rPr>
          <w:rFonts w:ascii="Arial" w:eastAsia="Times New Roman" w:hAnsi="Arial" w:cs="Arial"/>
          <w:sz w:val="20"/>
          <w:szCs w:val="20"/>
          <w:lang w:eastAsia="lv-LV"/>
          <w14:ligatures w14:val="none"/>
        </w:rPr>
        <w:t xml:space="preserve">atļautos materiālus </w:t>
      </w:r>
      <w:r w:rsidR="00E01572" w:rsidRPr="00AC3FC6">
        <w:rPr>
          <w:rFonts w:ascii="Arial" w:eastAsia="Times New Roman" w:hAnsi="Arial" w:cs="Arial"/>
          <w:sz w:val="20"/>
          <w:szCs w:val="20"/>
          <w:lang w:eastAsia="lv-LV"/>
          <w14:ligatures w14:val="none"/>
        </w:rPr>
        <w:t xml:space="preserve">nedrīkst izvietot vairākos eksemplāros – uz </w:t>
      </w:r>
      <w:r w:rsidR="00CD7FE8" w:rsidRPr="00AC3FC6">
        <w:rPr>
          <w:rFonts w:ascii="Arial" w:eastAsia="Times New Roman" w:hAnsi="Arial" w:cs="Arial"/>
          <w:sz w:val="20"/>
          <w:szCs w:val="20"/>
          <w:lang w:eastAsia="lv-LV"/>
          <w14:ligatures w14:val="none"/>
        </w:rPr>
        <w:t xml:space="preserve">viena </w:t>
      </w:r>
      <w:r w:rsidR="00E01572" w:rsidRPr="00AC3FC6">
        <w:rPr>
          <w:rFonts w:ascii="Arial" w:eastAsia="Times New Roman" w:hAnsi="Arial" w:cs="Arial"/>
          <w:sz w:val="20"/>
          <w:szCs w:val="20"/>
          <w:lang w:eastAsia="lv-LV"/>
          <w14:ligatures w14:val="none"/>
        </w:rPr>
        <w:t>afišu</w:t>
      </w:r>
      <w:r w:rsidR="00CD7FE8" w:rsidRPr="00AC3FC6">
        <w:rPr>
          <w:rFonts w:ascii="Arial" w:eastAsia="Times New Roman" w:hAnsi="Arial" w:cs="Arial"/>
          <w:sz w:val="20"/>
          <w:szCs w:val="20"/>
          <w:lang w:eastAsia="lv-LV"/>
          <w14:ligatures w14:val="none"/>
        </w:rPr>
        <w:t xml:space="preserve"> </w:t>
      </w:r>
      <w:r w:rsidR="00E01572" w:rsidRPr="00AC3FC6">
        <w:rPr>
          <w:rFonts w:ascii="Arial" w:eastAsia="Times New Roman" w:hAnsi="Arial" w:cs="Arial"/>
          <w:sz w:val="20"/>
          <w:szCs w:val="20"/>
          <w:lang w:eastAsia="lv-LV"/>
          <w14:ligatures w14:val="none"/>
        </w:rPr>
        <w:t xml:space="preserve">staba vai stenda vienlaikus drīkst atrasties viens </w:t>
      </w:r>
      <w:r w:rsidR="001325EE" w:rsidRPr="00AC3FC6">
        <w:rPr>
          <w:rFonts w:ascii="Arial" w:eastAsia="Times New Roman" w:hAnsi="Arial" w:cs="Arial"/>
          <w:sz w:val="20"/>
          <w:szCs w:val="20"/>
          <w:lang w:eastAsia="lv-LV"/>
          <w14:ligatures w14:val="none"/>
        </w:rPr>
        <w:t>Īslaicīgās reklāmas</w:t>
      </w:r>
      <w:r w:rsidR="00E01572" w:rsidRPr="00AC3FC6">
        <w:rPr>
          <w:rFonts w:ascii="Arial" w:eastAsia="Times New Roman" w:hAnsi="Arial" w:cs="Arial"/>
          <w:sz w:val="20"/>
          <w:szCs w:val="20"/>
          <w:lang w:eastAsia="lv-LV"/>
          <w14:ligatures w14:val="none"/>
        </w:rPr>
        <w:t xml:space="preserve"> </w:t>
      </w:r>
      <w:r w:rsidR="00CD7FE8" w:rsidRPr="00AC3FC6">
        <w:rPr>
          <w:rFonts w:ascii="Arial" w:eastAsia="Times New Roman" w:hAnsi="Arial" w:cs="Arial"/>
          <w:sz w:val="20"/>
          <w:szCs w:val="20"/>
          <w:lang w:eastAsia="lv-LV"/>
          <w14:ligatures w14:val="none"/>
        </w:rPr>
        <w:t>eksemplārs</w:t>
      </w:r>
      <w:r w:rsidR="00E01572" w:rsidRPr="00AC3FC6">
        <w:rPr>
          <w:rFonts w:ascii="Arial" w:eastAsia="Times New Roman" w:hAnsi="Arial" w:cs="Arial"/>
          <w:sz w:val="20"/>
          <w:szCs w:val="20"/>
          <w:lang w:eastAsia="lv-LV"/>
          <w14:ligatures w14:val="none"/>
        </w:rPr>
        <w:t>.</w:t>
      </w:r>
    </w:p>
    <w:p w14:paraId="71DC9C54" w14:textId="240CC96C" w:rsidR="00F51A65" w:rsidRPr="00AC3FC6" w:rsidRDefault="003D615C" w:rsidP="00F32302">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Afišas vai citus informatīvos materiālus </w:t>
      </w:r>
      <w:r w:rsidR="00160305" w:rsidRPr="00AC3FC6">
        <w:rPr>
          <w:rFonts w:ascii="Arial" w:eastAsia="Times New Roman" w:hAnsi="Arial" w:cs="Arial"/>
          <w:sz w:val="20"/>
          <w:szCs w:val="20"/>
          <w:lang w:eastAsia="lv-LV"/>
          <w14:ligatures w14:val="none"/>
        </w:rPr>
        <w:t>pie afišu stabiem un stendiem tiesīgs izvietot un noņemt</w:t>
      </w:r>
      <w:r w:rsidR="00F51A65" w:rsidRPr="00AC3FC6">
        <w:rPr>
          <w:rFonts w:ascii="Arial" w:eastAsia="Times New Roman" w:hAnsi="Arial" w:cs="Arial"/>
          <w:sz w:val="20"/>
          <w:szCs w:val="20"/>
          <w:lang w:eastAsia="lv-LV"/>
          <w14:ligatures w14:val="none"/>
        </w:rPr>
        <w:t>:</w:t>
      </w:r>
    </w:p>
    <w:p w14:paraId="2BB0D99F" w14:textId="46A7A8E5" w:rsidR="00F51A65" w:rsidRPr="00AC3FC6" w:rsidRDefault="00EB7F10" w:rsidP="00F32302">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50</w:t>
      </w:r>
      <w:r w:rsidR="00F51A65" w:rsidRPr="00AC3FC6">
        <w:rPr>
          <w:rFonts w:ascii="Arial" w:eastAsia="Times New Roman" w:hAnsi="Arial" w:cs="Arial"/>
          <w:sz w:val="20"/>
          <w:szCs w:val="20"/>
          <w:lang w:eastAsia="lv-LV"/>
          <w14:ligatures w14:val="none"/>
        </w:rPr>
        <w:t>.1.</w:t>
      </w:r>
      <w:r w:rsidR="00160305" w:rsidRPr="00AC3FC6">
        <w:rPr>
          <w:rFonts w:ascii="Arial" w:eastAsia="Times New Roman" w:hAnsi="Arial" w:cs="Arial"/>
          <w:sz w:val="20"/>
          <w:szCs w:val="20"/>
          <w:lang w:eastAsia="lv-LV"/>
          <w14:ligatures w14:val="none"/>
        </w:rPr>
        <w:t xml:space="preserve"> Kuldīg</w:t>
      </w:r>
      <w:r w:rsidR="00AA68AD" w:rsidRPr="00AC3FC6">
        <w:rPr>
          <w:rFonts w:ascii="Arial" w:eastAsia="Times New Roman" w:hAnsi="Arial" w:cs="Arial"/>
          <w:sz w:val="20"/>
          <w:szCs w:val="20"/>
          <w:lang w:eastAsia="lv-LV"/>
          <w14:ligatures w14:val="none"/>
        </w:rPr>
        <w:t>as pilsētā</w:t>
      </w:r>
      <w:r w:rsidR="00160305" w:rsidRPr="00AC3FC6">
        <w:rPr>
          <w:rFonts w:ascii="Arial" w:eastAsia="Times New Roman" w:hAnsi="Arial" w:cs="Arial"/>
          <w:sz w:val="20"/>
          <w:szCs w:val="20"/>
          <w:lang w:eastAsia="lv-LV"/>
          <w14:ligatures w14:val="none"/>
        </w:rPr>
        <w:t xml:space="preserve"> ir aģentūras darbinieks</w:t>
      </w:r>
      <w:r w:rsidR="00F51A65" w:rsidRPr="00AC3FC6">
        <w:rPr>
          <w:rFonts w:ascii="Arial" w:eastAsia="Times New Roman" w:hAnsi="Arial" w:cs="Arial"/>
          <w:sz w:val="20"/>
          <w:szCs w:val="20"/>
          <w:lang w:eastAsia="lv-LV"/>
          <w14:ligatures w14:val="none"/>
        </w:rPr>
        <w:t>;</w:t>
      </w:r>
    </w:p>
    <w:p w14:paraId="5E2571C8" w14:textId="44449C73" w:rsidR="00F51A65" w:rsidRPr="00AC3FC6" w:rsidRDefault="00EB7F10" w:rsidP="00F32302">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50</w:t>
      </w:r>
      <w:r w:rsidR="00F51A65" w:rsidRPr="00AC3FC6">
        <w:rPr>
          <w:rFonts w:ascii="Arial" w:eastAsia="Times New Roman" w:hAnsi="Arial" w:cs="Arial"/>
          <w:sz w:val="20"/>
          <w:szCs w:val="20"/>
          <w:lang w:eastAsia="lv-LV"/>
          <w14:ligatures w14:val="none"/>
        </w:rPr>
        <w:t>.2.</w:t>
      </w:r>
      <w:r w:rsidR="00160305" w:rsidRPr="00AC3FC6">
        <w:rPr>
          <w:rFonts w:ascii="Arial" w:eastAsia="Times New Roman" w:hAnsi="Arial" w:cs="Arial"/>
          <w:sz w:val="20"/>
          <w:szCs w:val="20"/>
          <w:lang w:eastAsia="lv-LV"/>
          <w14:ligatures w14:val="none"/>
        </w:rPr>
        <w:t xml:space="preserve"> Skrundā </w:t>
      </w:r>
      <w:r w:rsidR="00F51A65" w:rsidRPr="00AC3FC6">
        <w:rPr>
          <w:rFonts w:ascii="Arial" w:eastAsia="Times New Roman" w:hAnsi="Arial" w:cs="Arial"/>
          <w:sz w:val="20"/>
          <w:szCs w:val="20"/>
          <w:lang w:eastAsia="lv-LV"/>
          <w14:ligatures w14:val="none"/>
        </w:rPr>
        <w:t xml:space="preserve">pats Reklāmas </w:t>
      </w:r>
      <w:r w:rsidRPr="00AC3FC6">
        <w:rPr>
          <w:rFonts w:ascii="Arial" w:eastAsia="Times New Roman" w:hAnsi="Arial" w:cs="Arial"/>
          <w:sz w:val="20"/>
          <w:szCs w:val="20"/>
          <w:lang w:eastAsia="lv-LV"/>
          <w14:ligatures w14:val="none"/>
        </w:rPr>
        <w:t>devējs</w:t>
      </w:r>
      <w:r w:rsidR="00F51A65" w:rsidRPr="00AC3FC6">
        <w:rPr>
          <w:rFonts w:ascii="Arial" w:eastAsia="Times New Roman" w:hAnsi="Arial" w:cs="Arial"/>
          <w:sz w:val="20"/>
          <w:szCs w:val="20"/>
          <w:lang w:eastAsia="lv-LV"/>
          <w14:ligatures w14:val="none"/>
        </w:rPr>
        <w:t>, izņemot afišu stendu pie Kultūras nama;</w:t>
      </w:r>
    </w:p>
    <w:p w14:paraId="5CDA5BD4" w14:textId="6256DF62" w:rsidR="00AA68AD" w:rsidRPr="00AC3FC6" w:rsidRDefault="00EB7F10" w:rsidP="00F32302">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50</w:t>
      </w:r>
      <w:r w:rsidR="00F51A65" w:rsidRPr="00AC3FC6">
        <w:rPr>
          <w:rFonts w:ascii="Arial" w:eastAsia="Times New Roman" w:hAnsi="Arial" w:cs="Arial"/>
          <w:sz w:val="20"/>
          <w:szCs w:val="20"/>
          <w:lang w:eastAsia="lv-LV"/>
          <w14:ligatures w14:val="none"/>
        </w:rPr>
        <w:t xml:space="preserve">.3. </w:t>
      </w:r>
      <w:r w:rsidR="00160305" w:rsidRPr="00AC3FC6">
        <w:rPr>
          <w:rFonts w:ascii="Arial" w:eastAsia="Times New Roman" w:hAnsi="Arial" w:cs="Arial"/>
          <w:sz w:val="20"/>
          <w:szCs w:val="20"/>
          <w:lang w:eastAsia="lv-LV"/>
          <w14:ligatures w14:val="none"/>
        </w:rPr>
        <w:t xml:space="preserve">Kuldīgas novada </w:t>
      </w:r>
      <w:r w:rsidR="00AA68AD" w:rsidRPr="00AC3FC6">
        <w:rPr>
          <w:rFonts w:ascii="Arial" w:eastAsia="Times New Roman" w:hAnsi="Arial" w:cs="Arial"/>
          <w:sz w:val="20"/>
          <w:szCs w:val="20"/>
          <w:lang w:eastAsia="lv-LV"/>
          <w14:ligatures w14:val="none"/>
        </w:rPr>
        <w:t xml:space="preserve">pilsētu un </w:t>
      </w:r>
      <w:r w:rsidR="00160305" w:rsidRPr="00AC3FC6">
        <w:rPr>
          <w:rFonts w:ascii="Arial" w:eastAsia="Times New Roman" w:hAnsi="Arial" w:cs="Arial"/>
          <w:sz w:val="20"/>
          <w:szCs w:val="20"/>
          <w:lang w:eastAsia="lv-LV"/>
          <w14:ligatures w14:val="none"/>
        </w:rPr>
        <w:t>pagast</w:t>
      </w:r>
      <w:r w:rsidR="00AA68AD" w:rsidRPr="00AC3FC6">
        <w:rPr>
          <w:rFonts w:ascii="Arial" w:eastAsia="Times New Roman" w:hAnsi="Arial" w:cs="Arial"/>
          <w:sz w:val="20"/>
          <w:szCs w:val="20"/>
          <w:lang w:eastAsia="lv-LV"/>
          <w14:ligatures w14:val="none"/>
        </w:rPr>
        <w:t xml:space="preserve">u teritorijās </w:t>
      </w:r>
      <w:r w:rsidR="00F51A65" w:rsidRPr="00AC3FC6">
        <w:rPr>
          <w:rFonts w:ascii="Arial" w:eastAsia="Times New Roman" w:hAnsi="Arial" w:cs="Arial"/>
          <w:sz w:val="20"/>
          <w:szCs w:val="20"/>
          <w:lang w:eastAsia="lv-LV"/>
          <w14:ligatures w14:val="none"/>
        </w:rPr>
        <w:t xml:space="preserve">Reklāmas </w:t>
      </w:r>
      <w:r w:rsidRPr="00AC3FC6">
        <w:rPr>
          <w:rFonts w:ascii="Arial" w:eastAsia="Times New Roman" w:hAnsi="Arial" w:cs="Arial"/>
          <w:sz w:val="20"/>
          <w:szCs w:val="20"/>
          <w:lang w:eastAsia="lv-LV"/>
          <w14:ligatures w14:val="none"/>
        </w:rPr>
        <w:t>devējs</w:t>
      </w:r>
      <w:r w:rsidR="00AA68AD" w:rsidRPr="00AC3FC6">
        <w:rPr>
          <w:rFonts w:ascii="Arial" w:eastAsia="Times New Roman" w:hAnsi="Arial" w:cs="Arial"/>
          <w:sz w:val="20"/>
          <w:szCs w:val="20"/>
          <w:lang w:eastAsia="lv-LV"/>
          <w14:ligatures w14:val="none"/>
        </w:rPr>
        <w:t xml:space="preserve"> vai attiecīgo</w:t>
      </w:r>
      <w:r w:rsidR="00160305" w:rsidRPr="00AC3FC6">
        <w:rPr>
          <w:rFonts w:ascii="Arial" w:eastAsia="Times New Roman" w:hAnsi="Arial" w:cs="Arial"/>
          <w:sz w:val="20"/>
          <w:szCs w:val="20"/>
          <w:lang w:eastAsia="lv-LV"/>
          <w14:ligatures w14:val="none"/>
        </w:rPr>
        <w:t xml:space="preserve"> pārvalžu </w:t>
      </w:r>
      <w:r w:rsidR="00AA68AD" w:rsidRPr="00AC3FC6">
        <w:rPr>
          <w:rFonts w:ascii="Arial" w:eastAsia="Times New Roman" w:hAnsi="Arial" w:cs="Arial"/>
          <w:sz w:val="20"/>
          <w:szCs w:val="20"/>
          <w:lang w:eastAsia="lv-LV"/>
          <w14:ligatures w14:val="none"/>
        </w:rPr>
        <w:t>pārstāvji</w:t>
      </w:r>
      <w:r w:rsidR="00160305" w:rsidRPr="00AC3FC6">
        <w:rPr>
          <w:rFonts w:ascii="Arial" w:eastAsia="Times New Roman" w:hAnsi="Arial" w:cs="Arial"/>
          <w:sz w:val="20"/>
          <w:szCs w:val="20"/>
          <w:lang w:eastAsia="lv-LV"/>
          <w14:ligatures w14:val="none"/>
        </w:rPr>
        <w:t xml:space="preserve">. </w:t>
      </w:r>
    </w:p>
    <w:p w14:paraId="68544AE0" w14:textId="77F12CA7" w:rsidR="00CD7FE8" w:rsidRPr="00AC3FC6" w:rsidRDefault="00AA68AD" w:rsidP="00F32302">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Afišas un citus informatīvos materiālus </w:t>
      </w:r>
      <w:r w:rsidR="003D615C" w:rsidRPr="00AC3FC6">
        <w:rPr>
          <w:rFonts w:ascii="Arial" w:eastAsia="Times New Roman" w:hAnsi="Arial" w:cs="Arial"/>
          <w:sz w:val="20"/>
          <w:szCs w:val="20"/>
          <w:lang w:eastAsia="lv-LV"/>
          <w14:ligatures w14:val="none"/>
        </w:rPr>
        <w:t xml:space="preserve">to izvietotājs noņem un afišas staba laukumu attīra trīs </w:t>
      </w:r>
      <w:r w:rsidR="00782C58" w:rsidRPr="00AC3FC6">
        <w:rPr>
          <w:rFonts w:ascii="Arial" w:eastAsia="Times New Roman" w:hAnsi="Arial" w:cs="Arial"/>
          <w:sz w:val="20"/>
          <w:szCs w:val="20"/>
          <w:lang w:eastAsia="lv-LV"/>
          <w14:ligatures w14:val="none"/>
        </w:rPr>
        <w:t xml:space="preserve">darba </w:t>
      </w:r>
      <w:r w:rsidR="003D615C" w:rsidRPr="00AC3FC6">
        <w:rPr>
          <w:rFonts w:ascii="Arial" w:eastAsia="Times New Roman" w:hAnsi="Arial" w:cs="Arial"/>
          <w:sz w:val="20"/>
          <w:szCs w:val="20"/>
          <w:lang w:eastAsia="lv-LV"/>
          <w14:ligatures w14:val="none"/>
        </w:rPr>
        <w:t>dienu laikā pēc informācijas noilguma.</w:t>
      </w:r>
    </w:p>
    <w:p w14:paraId="4BF60421" w14:textId="6D28F7ED" w:rsidR="003D615C" w:rsidRPr="00AC3FC6" w:rsidRDefault="003D615C" w:rsidP="00F32302">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69" w:name="p47"/>
      <w:bookmarkStart w:id="70" w:name="p-1110111"/>
      <w:bookmarkEnd w:id="69"/>
      <w:bookmarkEnd w:id="70"/>
      <w:r w:rsidRPr="00AC3FC6">
        <w:rPr>
          <w:rFonts w:ascii="Arial" w:eastAsia="Times New Roman" w:hAnsi="Arial" w:cs="Arial"/>
          <w:sz w:val="20"/>
          <w:szCs w:val="20"/>
          <w:lang w:eastAsia="lv-LV"/>
          <w14:ligatures w14:val="none"/>
        </w:rPr>
        <w:t>Afišas vai citus informatīvos materiālus pie afišu stabiem aizliegts piestiprināt ar skavām</w:t>
      </w:r>
      <w:r w:rsidR="00EB7F10" w:rsidRPr="00AC3FC6">
        <w:rPr>
          <w:rFonts w:ascii="Arial" w:eastAsia="Times New Roman" w:hAnsi="Arial" w:cs="Arial"/>
          <w:sz w:val="20"/>
          <w:szCs w:val="20"/>
          <w:lang w:eastAsia="lv-LV"/>
          <w14:ligatures w14:val="none"/>
        </w:rPr>
        <w:t>.</w:t>
      </w:r>
    </w:p>
    <w:p w14:paraId="291B6DCF" w14:textId="77777777" w:rsidR="00CD7FE8" w:rsidRPr="00AC3FC6" w:rsidRDefault="00CD7FE8" w:rsidP="003D615C">
      <w:pPr>
        <w:shd w:val="clear" w:color="auto" w:fill="FFFFFF"/>
        <w:spacing w:after="0" w:line="293" w:lineRule="atLeast"/>
        <w:ind w:firstLine="300"/>
        <w:jc w:val="both"/>
        <w:rPr>
          <w:rFonts w:ascii="Arial" w:eastAsia="Times New Roman" w:hAnsi="Arial" w:cs="Arial"/>
          <w:sz w:val="20"/>
          <w:szCs w:val="20"/>
          <w:lang w:eastAsia="lv-LV"/>
          <w14:ligatures w14:val="none"/>
        </w:rPr>
      </w:pPr>
    </w:p>
    <w:p w14:paraId="38094D04" w14:textId="0AF19B83" w:rsidR="003D615C" w:rsidRPr="00AC3FC6" w:rsidRDefault="003D615C" w:rsidP="00F21A35">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bookmarkStart w:id="71" w:name="n6"/>
      <w:bookmarkStart w:id="72" w:name="n-1110113"/>
      <w:bookmarkEnd w:id="71"/>
      <w:bookmarkEnd w:id="72"/>
      <w:r w:rsidRPr="00AC3FC6">
        <w:rPr>
          <w:rFonts w:ascii="Arial" w:eastAsia="Times New Roman" w:hAnsi="Arial" w:cs="Arial"/>
          <w:b/>
          <w:bCs/>
          <w:sz w:val="24"/>
          <w:szCs w:val="24"/>
          <w:lang w:eastAsia="lv-LV"/>
          <w14:ligatures w14:val="none"/>
        </w:rPr>
        <w:t>SABIEDRISKĀ TRANSPORTA PIETURU</w:t>
      </w:r>
      <w:r w:rsidR="00D73FCD" w:rsidRPr="00AC3FC6">
        <w:rPr>
          <w:rFonts w:ascii="Arial" w:eastAsia="Times New Roman" w:hAnsi="Arial" w:cs="Arial"/>
          <w:b/>
          <w:bCs/>
          <w:sz w:val="24"/>
          <w:szCs w:val="24"/>
          <w:lang w:eastAsia="lv-LV"/>
          <w14:ligatures w14:val="none"/>
        </w:rPr>
        <w:t xml:space="preserve"> </w:t>
      </w:r>
      <w:r w:rsidRPr="00AC3FC6">
        <w:rPr>
          <w:rFonts w:ascii="Arial" w:eastAsia="Times New Roman" w:hAnsi="Arial" w:cs="Arial"/>
          <w:b/>
          <w:bCs/>
          <w:sz w:val="24"/>
          <w:szCs w:val="24"/>
          <w:lang w:eastAsia="lv-LV"/>
          <w14:ligatures w14:val="none"/>
        </w:rPr>
        <w:t>IZMANTOŠANAS KĀRTĪBA</w:t>
      </w:r>
    </w:p>
    <w:p w14:paraId="0D6DA5FC" w14:textId="77777777" w:rsidR="00746C7A" w:rsidRPr="00AC3FC6" w:rsidRDefault="00746C7A" w:rsidP="003D615C">
      <w:pPr>
        <w:shd w:val="clear" w:color="auto" w:fill="FFFFFF"/>
        <w:spacing w:after="0" w:line="240" w:lineRule="auto"/>
        <w:jc w:val="center"/>
        <w:rPr>
          <w:rFonts w:ascii="Arial" w:eastAsia="Times New Roman" w:hAnsi="Arial" w:cs="Arial"/>
          <w:b/>
          <w:bCs/>
          <w:sz w:val="27"/>
          <w:szCs w:val="27"/>
          <w:lang w:eastAsia="lv-LV"/>
          <w14:ligatures w14:val="none"/>
        </w:rPr>
      </w:pPr>
    </w:p>
    <w:p w14:paraId="57DC62ED" w14:textId="0BE62FB2" w:rsidR="003D615C" w:rsidRPr="00AC3FC6" w:rsidRDefault="003D615C" w:rsidP="00114C5A">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73" w:name="p48"/>
      <w:bookmarkStart w:id="74" w:name="p-1110114"/>
      <w:bookmarkEnd w:id="73"/>
      <w:bookmarkEnd w:id="74"/>
      <w:r w:rsidRPr="00AC3FC6">
        <w:rPr>
          <w:rFonts w:ascii="Arial" w:eastAsia="Times New Roman" w:hAnsi="Arial" w:cs="Arial"/>
          <w:sz w:val="20"/>
          <w:szCs w:val="20"/>
          <w:lang w:eastAsia="lv-LV"/>
          <w14:ligatures w14:val="none"/>
        </w:rPr>
        <w:t>Sabiedriskā transporta pieturās</w:t>
      </w:r>
      <w:r w:rsidR="00782C58" w:rsidRPr="00AC3FC6">
        <w:rPr>
          <w:rFonts w:ascii="Arial" w:eastAsia="Times New Roman" w:hAnsi="Arial" w:cs="Arial"/>
          <w:sz w:val="20"/>
          <w:szCs w:val="20"/>
          <w:lang w:eastAsia="lv-LV"/>
          <w14:ligatures w14:val="none"/>
        </w:rPr>
        <w:t xml:space="preserve"> Kuldīgas pilsētā</w:t>
      </w:r>
      <w:r w:rsidRPr="00AC3FC6">
        <w:rPr>
          <w:rFonts w:ascii="Arial" w:eastAsia="Times New Roman" w:hAnsi="Arial" w:cs="Arial"/>
          <w:sz w:val="20"/>
          <w:szCs w:val="20"/>
          <w:lang w:eastAsia="lv-LV"/>
          <w14:ligatures w14:val="none"/>
        </w:rPr>
        <w:t xml:space="preserve"> tiesības izvietot reklāmu ir personām, kuras ir saņēmušas </w:t>
      </w:r>
      <w:r w:rsidR="00FE1901" w:rsidRPr="00AC3FC6">
        <w:rPr>
          <w:rFonts w:ascii="Arial" w:eastAsia="Times New Roman" w:hAnsi="Arial" w:cs="Arial"/>
          <w:sz w:val="20"/>
          <w:szCs w:val="20"/>
          <w:lang w:eastAsia="lv-LV"/>
          <w14:ligatures w14:val="none"/>
        </w:rPr>
        <w:t>B</w:t>
      </w:r>
      <w:r w:rsidRPr="00AC3FC6">
        <w:rPr>
          <w:rFonts w:ascii="Arial" w:eastAsia="Times New Roman" w:hAnsi="Arial" w:cs="Arial"/>
          <w:sz w:val="20"/>
          <w:szCs w:val="20"/>
          <w:lang w:eastAsia="lv-LV"/>
          <w14:ligatures w14:val="none"/>
        </w:rPr>
        <w:t xml:space="preserve">ūvvaldes skaņojumu, noslēgušas objekta </w:t>
      </w:r>
      <w:r w:rsidR="00782C58" w:rsidRPr="00AC3FC6">
        <w:rPr>
          <w:rFonts w:ascii="Arial" w:eastAsia="Times New Roman" w:hAnsi="Arial" w:cs="Arial"/>
          <w:sz w:val="20"/>
          <w:szCs w:val="20"/>
          <w:lang w:eastAsia="lv-LV"/>
          <w14:ligatures w14:val="none"/>
        </w:rPr>
        <w:t xml:space="preserve">nomas </w:t>
      </w:r>
      <w:r w:rsidRPr="00AC3FC6">
        <w:rPr>
          <w:rFonts w:ascii="Arial" w:eastAsia="Times New Roman" w:hAnsi="Arial" w:cs="Arial"/>
          <w:sz w:val="20"/>
          <w:szCs w:val="20"/>
          <w:lang w:eastAsia="lv-LV"/>
          <w14:ligatures w14:val="none"/>
        </w:rPr>
        <w:t xml:space="preserve">līgumu un samaksājušas </w:t>
      </w:r>
      <w:r w:rsidR="00AA68AD" w:rsidRPr="00AC3FC6">
        <w:rPr>
          <w:rFonts w:ascii="Arial" w:eastAsia="Times New Roman" w:hAnsi="Arial" w:cs="Arial"/>
          <w:sz w:val="20"/>
          <w:szCs w:val="20"/>
          <w:lang w:eastAsia="lv-LV"/>
          <w14:ligatures w14:val="none"/>
        </w:rPr>
        <w:t xml:space="preserve"> nomas maksu</w:t>
      </w:r>
      <w:r w:rsidR="00FD2589" w:rsidRPr="00AC3FC6">
        <w:rPr>
          <w:rFonts w:ascii="Arial" w:eastAsia="Times New Roman" w:hAnsi="Arial" w:cs="Arial"/>
          <w:sz w:val="20"/>
          <w:szCs w:val="20"/>
          <w:lang w:eastAsia="lv-LV"/>
          <w14:ligatures w14:val="none"/>
        </w:rPr>
        <w:t xml:space="preserve"> par </w:t>
      </w:r>
      <w:r w:rsidR="00114C5A" w:rsidRPr="00AC3FC6">
        <w:rPr>
          <w:rFonts w:ascii="Arial" w:eastAsia="Times New Roman" w:hAnsi="Arial" w:cs="Arial"/>
          <w:sz w:val="20"/>
          <w:szCs w:val="20"/>
          <w:lang w:eastAsia="lv-LV"/>
          <w14:ligatures w14:val="none"/>
        </w:rPr>
        <w:t>P</w:t>
      </w:r>
      <w:r w:rsidR="00FD2589" w:rsidRPr="00AC3FC6">
        <w:rPr>
          <w:rFonts w:ascii="Arial" w:eastAsia="Times New Roman" w:hAnsi="Arial" w:cs="Arial"/>
          <w:sz w:val="20"/>
          <w:szCs w:val="20"/>
          <w:lang w:eastAsia="lv-LV"/>
          <w14:ligatures w14:val="none"/>
        </w:rPr>
        <w:t>ašvaldībai piederoša reklāmas nesēja izmantošanu</w:t>
      </w:r>
      <w:r w:rsidR="00AA68AD" w:rsidRPr="00AC3FC6">
        <w:rPr>
          <w:rFonts w:ascii="Arial" w:eastAsia="Times New Roman" w:hAnsi="Arial" w:cs="Arial"/>
          <w:sz w:val="20"/>
          <w:szCs w:val="20"/>
          <w:lang w:eastAsia="lv-LV"/>
          <w14:ligatures w14:val="none"/>
        </w:rPr>
        <w:t>, kas noteikts izsoles kārtībā</w:t>
      </w:r>
      <w:r w:rsidRPr="00AC3FC6">
        <w:rPr>
          <w:rFonts w:ascii="Arial" w:eastAsia="Times New Roman" w:hAnsi="Arial" w:cs="Arial"/>
          <w:sz w:val="20"/>
          <w:szCs w:val="20"/>
          <w:lang w:eastAsia="lv-LV"/>
          <w14:ligatures w14:val="none"/>
        </w:rPr>
        <w:t>.</w:t>
      </w:r>
    </w:p>
    <w:p w14:paraId="3CCBFB16" w14:textId="42932C4B" w:rsidR="003D615C" w:rsidRPr="00AC3FC6" w:rsidRDefault="003D615C" w:rsidP="00114C5A">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75" w:name="p49"/>
      <w:bookmarkStart w:id="76" w:name="p-1110115"/>
      <w:bookmarkEnd w:id="75"/>
      <w:bookmarkEnd w:id="76"/>
      <w:r w:rsidRPr="00AC3FC6">
        <w:rPr>
          <w:rFonts w:ascii="Arial" w:eastAsia="Times New Roman" w:hAnsi="Arial" w:cs="Arial"/>
          <w:sz w:val="20"/>
          <w:szCs w:val="20"/>
          <w:lang w:eastAsia="lv-LV"/>
          <w14:ligatures w14:val="none"/>
        </w:rPr>
        <w:t xml:space="preserve">Reklāma sagatavota </w:t>
      </w:r>
      <w:r w:rsidR="0028193A" w:rsidRPr="00AC3FC6">
        <w:rPr>
          <w:rFonts w:ascii="Arial" w:eastAsia="Times New Roman" w:hAnsi="Arial" w:cs="Arial"/>
          <w:sz w:val="20"/>
          <w:szCs w:val="20"/>
          <w:lang w:eastAsia="lv-LV"/>
          <w14:ligatures w14:val="none"/>
        </w:rPr>
        <w:t xml:space="preserve">uz </w:t>
      </w:r>
      <w:r w:rsidRPr="00AC3FC6">
        <w:rPr>
          <w:rFonts w:ascii="Arial" w:eastAsia="Times New Roman" w:hAnsi="Arial" w:cs="Arial"/>
          <w:sz w:val="20"/>
          <w:szCs w:val="20"/>
          <w:lang w:eastAsia="lv-LV"/>
          <w14:ligatures w14:val="none"/>
        </w:rPr>
        <w:t>ārpustelpu apstākļiem piemērota plakātu papīra</w:t>
      </w:r>
      <w:r w:rsidR="00AA68AD" w:rsidRPr="00AC3FC6">
        <w:rPr>
          <w:rFonts w:ascii="Arial" w:eastAsia="Times New Roman" w:hAnsi="Arial" w:cs="Arial"/>
          <w:sz w:val="20"/>
          <w:szCs w:val="20"/>
          <w:lang w:eastAsia="lv-LV"/>
          <w14:ligatures w14:val="none"/>
        </w:rPr>
        <w:t>, kas nemaina savu formu</w:t>
      </w:r>
      <w:r w:rsidR="001F231F" w:rsidRPr="00AC3FC6">
        <w:rPr>
          <w:rFonts w:ascii="Arial" w:eastAsia="Times New Roman" w:hAnsi="Arial" w:cs="Arial"/>
          <w:sz w:val="20"/>
          <w:szCs w:val="20"/>
          <w:lang w:eastAsia="lv-LV"/>
          <w14:ligatures w14:val="none"/>
        </w:rPr>
        <w:t xml:space="preserve"> un nebojā reklāmas nesēju</w:t>
      </w:r>
      <w:r w:rsidRPr="00AC3FC6">
        <w:rPr>
          <w:rFonts w:ascii="Arial" w:eastAsia="Times New Roman" w:hAnsi="Arial" w:cs="Arial"/>
          <w:sz w:val="20"/>
          <w:szCs w:val="20"/>
          <w:lang w:eastAsia="lv-LV"/>
          <w14:ligatures w14:val="none"/>
        </w:rPr>
        <w:t>.</w:t>
      </w:r>
    </w:p>
    <w:p w14:paraId="786C3E6D" w14:textId="7976A683" w:rsidR="003D615C" w:rsidRPr="00AC3FC6" w:rsidRDefault="003D615C" w:rsidP="00114C5A">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77" w:name="p50"/>
      <w:bookmarkStart w:id="78" w:name="p-1110116"/>
      <w:bookmarkEnd w:id="77"/>
      <w:bookmarkEnd w:id="78"/>
      <w:r w:rsidRPr="00AC3FC6">
        <w:rPr>
          <w:rFonts w:ascii="Arial" w:eastAsia="Times New Roman" w:hAnsi="Arial" w:cs="Arial"/>
          <w:sz w:val="20"/>
          <w:szCs w:val="20"/>
          <w:lang w:eastAsia="lv-LV"/>
          <w14:ligatures w14:val="none"/>
        </w:rPr>
        <w:t>Reklāma</w:t>
      </w:r>
      <w:r w:rsidR="0038172E" w:rsidRPr="00AC3FC6">
        <w:rPr>
          <w:rFonts w:ascii="Arial" w:eastAsia="Times New Roman" w:hAnsi="Arial" w:cs="Arial"/>
          <w:sz w:val="20"/>
          <w:szCs w:val="20"/>
          <w:lang w:eastAsia="lv-LV"/>
          <w14:ligatures w14:val="none"/>
        </w:rPr>
        <w:t xml:space="preserve"> </w:t>
      </w:r>
      <w:r w:rsidRPr="00AC3FC6">
        <w:rPr>
          <w:rFonts w:ascii="Arial" w:eastAsia="Times New Roman" w:hAnsi="Arial" w:cs="Arial"/>
          <w:sz w:val="20"/>
          <w:szCs w:val="20"/>
          <w:lang w:eastAsia="lv-LV"/>
          <w14:ligatures w14:val="none"/>
        </w:rPr>
        <w:t>jāievieto tai paredzētajā vietā starp stikliem</w:t>
      </w:r>
      <w:r w:rsidR="001F231F" w:rsidRPr="00AC3FC6">
        <w:rPr>
          <w:rFonts w:ascii="Arial" w:eastAsia="Times New Roman" w:hAnsi="Arial" w:cs="Arial"/>
          <w:sz w:val="20"/>
          <w:szCs w:val="20"/>
          <w:lang w:eastAsia="lv-LV"/>
          <w14:ligatures w14:val="none"/>
        </w:rPr>
        <w:t xml:space="preserve"> vai vietās kur tehniski nav paredzēta reklāma starp stikliem, </w:t>
      </w:r>
      <w:r w:rsidR="0051038F" w:rsidRPr="00AC3FC6">
        <w:rPr>
          <w:rFonts w:ascii="Arial" w:eastAsia="Times New Roman" w:hAnsi="Arial" w:cs="Arial"/>
          <w:sz w:val="20"/>
          <w:szCs w:val="20"/>
          <w:lang w:eastAsia="lv-LV"/>
          <w14:ligatures w14:val="none"/>
        </w:rPr>
        <w:t xml:space="preserve">pieļaujama </w:t>
      </w:r>
      <w:r w:rsidR="001F231F" w:rsidRPr="00AC3FC6">
        <w:rPr>
          <w:rFonts w:ascii="Arial" w:eastAsia="Times New Roman" w:hAnsi="Arial" w:cs="Arial"/>
          <w:sz w:val="20"/>
          <w:szCs w:val="20"/>
          <w:lang w:eastAsia="lv-LV"/>
          <w14:ligatures w14:val="none"/>
        </w:rPr>
        <w:t xml:space="preserve">to aplīmēšana ar </w:t>
      </w:r>
      <w:proofErr w:type="spellStart"/>
      <w:r w:rsidR="001F231F" w:rsidRPr="00AC3FC6">
        <w:rPr>
          <w:rFonts w:ascii="Arial" w:eastAsia="Times New Roman" w:hAnsi="Arial" w:cs="Arial"/>
          <w:sz w:val="20"/>
          <w:szCs w:val="20"/>
          <w:lang w:eastAsia="lv-LV"/>
          <w14:ligatures w14:val="none"/>
        </w:rPr>
        <w:t>līmplēvi</w:t>
      </w:r>
      <w:proofErr w:type="spellEnd"/>
      <w:r w:rsidRPr="00AC3FC6">
        <w:rPr>
          <w:rFonts w:ascii="Arial" w:eastAsia="Times New Roman" w:hAnsi="Arial" w:cs="Arial"/>
          <w:sz w:val="20"/>
          <w:szCs w:val="20"/>
          <w:lang w:eastAsia="lv-LV"/>
          <w14:ligatures w14:val="none"/>
        </w:rPr>
        <w:t>.</w:t>
      </w:r>
    </w:p>
    <w:p w14:paraId="4C0AAF48" w14:textId="50DFE68D" w:rsidR="00E55089" w:rsidRPr="00AC3FC6" w:rsidRDefault="007D7972" w:rsidP="00114C5A">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79" w:name="p51"/>
      <w:bookmarkStart w:id="80" w:name="p-1110117"/>
      <w:bookmarkEnd w:id="79"/>
      <w:bookmarkEnd w:id="80"/>
      <w:r w:rsidRPr="00AC3FC6">
        <w:rPr>
          <w:rFonts w:ascii="Arial" w:eastAsia="Times New Roman" w:hAnsi="Arial" w:cs="Arial"/>
          <w:sz w:val="20"/>
          <w:szCs w:val="20"/>
          <w:lang w:eastAsia="lv-LV"/>
          <w14:ligatures w14:val="none"/>
        </w:rPr>
        <w:t>Brīžos, kad netiek eksponētas reklāmas, stendā jābūt izvietotiem Kuldīgas novadu reprezentējošiem materiāliem, kas iepriekš saskaņoti Būvvaldē.</w:t>
      </w:r>
    </w:p>
    <w:p w14:paraId="671DC9AC" w14:textId="77777777" w:rsidR="00114C5A" w:rsidRPr="00AC3FC6" w:rsidRDefault="00114C5A"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p>
    <w:p w14:paraId="5AC9F66F" w14:textId="4C4CC16E" w:rsidR="00240D43" w:rsidRPr="00AC3FC6" w:rsidRDefault="00E55089" w:rsidP="00F21A35">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r w:rsidRPr="00AC3FC6">
        <w:rPr>
          <w:rFonts w:ascii="Arial" w:eastAsia="Times New Roman" w:hAnsi="Arial" w:cs="Arial"/>
          <w:b/>
          <w:bCs/>
          <w:sz w:val="24"/>
          <w:szCs w:val="24"/>
          <w:lang w:eastAsia="lv-LV"/>
          <w14:ligatures w14:val="none"/>
        </w:rPr>
        <w:t xml:space="preserve">REKLĀMAS EKSPLUATĀCIJAS </w:t>
      </w:r>
      <w:r w:rsidR="00240D43" w:rsidRPr="00AC3FC6">
        <w:rPr>
          <w:rFonts w:ascii="Arial" w:eastAsia="Times New Roman" w:hAnsi="Arial" w:cs="Arial"/>
          <w:b/>
          <w:bCs/>
          <w:sz w:val="24"/>
          <w:szCs w:val="24"/>
          <w:lang w:eastAsia="lv-LV"/>
          <w14:ligatures w14:val="none"/>
        </w:rPr>
        <w:t xml:space="preserve">PRASĪBAS </w:t>
      </w:r>
      <w:r w:rsidRPr="00AC3FC6">
        <w:rPr>
          <w:rFonts w:ascii="Arial" w:eastAsia="Times New Roman" w:hAnsi="Arial" w:cs="Arial"/>
          <w:b/>
          <w:bCs/>
          <w:sz w:val="24"/>
          <w:szCs w:val="24"/>
          <w:lang w:eastAsia="lv-LV"/>
          <w14:ligatures w14:val="none"/>
        </w:rPr>
        <w:t>UN DEMONTĀŽAS KĀRTĪBA</w:t>
      </w:r>
    </w:p>
    <w:p w14:paraId="2AA8BE1A" w14:textId="677544E7" w:rsidR="00240D43" w:rsidRPr="00AC3FC6" w:rsidRDefault="00E55089" w:rsidP="005530F7">
      <w:pPr>
        <w:shd w:val="clear" w:color="auto" w:fill="FFFFFF"/>
        <w:spacing w:after="0" w:line="240" w:lineRule="auto"/>
        <w:jc w:val="center"/>
        <w:rPr>
          <w:rFonts w:ascii="Arial" w:eastAsia="Times New Roman" w:hAnsi="Arial" w:cs="Arial"/>
          <w:b/>
          <w:bCs/>
          <w:sz w:val="27"/>
          <w:szCs w:val="27"/>
          <w:lang w:eastAsia="lv-LV"/>
          <w14:ligatures w14:val="none"/>
        </w:rPr>
      </w:pPr>
      <w:r w:rsidRPr="00AC3FC6">
        <w:rPr>
          <w:rFonts w:ascii="Arial" w:eastAsia="Times New Roman" w:hAnsi="Arial" w:cs="Arial"/>
          <w:b/>
          <w:bCs/>
          <w:sz w:val="27"/>
          <w:szCs w:val="27"/>
          <w:highlight w:val="yellow"/>
          <w:lang w:eastAsia="lv-LV"/>
          <w14:ligatures w14:val="none"/>
        </w:rPr>
        <w:t xml:space="preserve"> </w:t>
      </w:r>
    </w:p>
    <w:p w14:paraId="44414CB7" w14:textId="18B25A48" w:rsidR="00240D43" w:rsidRPr="00AC3FC6" w:rsidRDefault="00D45FC1" w:rsidP="00114C5A">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Reklāmas devējam ir pienākums demontēt Reklāmu 30</w:t>
      </w:r>
      <w:r w:rsidR="0058538F" w:rsidRPr="00AC3FC6">
        <w:rPr>
          <w:rFonts w:ascii="Arial" w:eastAsia="Times New Roman" w:hAnsi="Arial" w:cs="Arial"/>
          <w:sz w:val="20"/>
          <w:szCs w:val="20"/>
          <w:lang w:eastAsia="lv-LV"/>
          <w14:ligatures w14:val="none"/>
        </w:rPr>
        <w:t xml:space="preserve"> (trīsdesmit)</w:t>
      </w:r>
      <w:r w:rsidRPr="00AC3FC6">
        <w:rPr>
          <w:rFonts w:ascii="Arial" w:eastAsia="Times New Roman" w:hAnsi="Arial" w:cs="Arial"/>
          <w:sz w:val="20"/>
          <w:szCs w:val="20"/>
          <w:lang w:eastAsia="lv-LV"/>
          <w14:ligatures w14:val="none"/>
        </w:rPr>
        <w:t xml:space="preserve"> dienu laikā pēc Reklāmas izvietošanas atļaujas derīguma termiņa beigām</w:t>
      </w:r>
      <w:r w:rsidR="00045D3F" w:rsidRPr="00AC3FC6">
        <w:rPr>
          <w:rFonts w:ascii="Arial" w:eastAsia="Times New Roman" w:hAnsi="Arial" w:cs="Arial"/>
          <w:sz w:val="20"/>
          <w:szCs w:val="20"/>
          <w:lang w:eastAsia="lv-LV"/>
          <w14:ligatures w14:val="none"/>
        </w:rPr>
        <w:t xml:space="preserve"> (vai saņemt</w:t>
      </w:r>
      <w:r w:rsidRPr="00AC3FC6">
        <w:rPr>
          <w:rFonts w:ascii="Arial" w:eastAsia="Times New Roman" w:hAnsi="Arial" w:cs="Arial"/>
          <w:sz w:val="20"/>
          <w:szCs w:val="20"/>
          <w:lang w:eastAsia="lv-LV"/>
          <w14:ligatures w14:val="none"/>
        </w:rPr>
        <w:t xml:space="preserve"> </w:t>
      </w:r>
      <w:r w:rsidR="00045D3F" w:rsidRPr="00AC3FC6">
        <w:rPr>
          <w:rFonts w:ascii="Arial" w:eastAsia="Times New Roman" w:hAnsi="Arial" w:cs="Arial"/>
          <w:sz w:val="20"/>
          <w:szCs w:val="20"/>
          <w:lang w:eastAsia="lv-LV"/>
          <w14:ligatures w14:val="none"/>
        </w:rPr>
        <w:t>Reklāmas izvietošanas atļaujas termiņa pagarinājumu, atbilstoši MK noteikumu 9</w:t>
      </w:r>
      <w:r w:rsidR="004F3494" w:rsidRPr="00AC3FC6">
        <w:rPr>
          <w:rFonts w:ascii="Arial" w:eastAsia="Times New Roman" w:hAnsi="Arial" w:cs="Arial"/>
          <w:sz w:val="20"/>
          <w:szCs w:val="20"/>
          <w:lang w:eastAsia="lv-LV"/>
          <w14:ligatures w14:val="none"/>
        </w:rPr>
        <w:t>. </w:t>
      </w:r>
      <w:r w:rsidR="00045D3F" w:rsidRPr="00AC3FC6">
        <w:rPr>
          <w:rFonts w:ascii="Arial" w:eastAsia="Times New Roman" w:hAnsi="Arial" w:cs="Arial"/>
          <w:sz w:val="20"/>
          <w:szCs w:val="20"/>
          <w:lang w:eastAsia="lv-LV"/>
          <w14:ligatures w14:val="none"/>
        </w:rPr>
        <w:t xml:space="preserve">punktam) </w:t>
      </w:r>
      <w:r w:rsidRPr="00AC3FC6">
        <w:rPr>
          <w:rFonts w:ascii="Arial" w:eastAsia="Times New Roman" w:hAnsi="Arial" w:cs="Arial"/>
          <w:sz w:val="20"/>
          <w:szCs w:val="20"/>
          <w:lang w:eastAsia="lv-LV"/>
          <w14:ligatures w14:val="none"/>
        </w:rPr>
        <w:t>vai pēc saimnieciskās darbības veikšanas beigām attiecīgajā Reklāmas objekta izvietošanas vietā un nodrošināt reklāmas nesēja sakārtošanu, demontāžu.</w:t>
      </w:r>
    </w:p>
    <w:p w14:paraId="0C565B89" w14:textId="176C84D0" w:rsidR="00240D43" w:rsidRPr="00AC3FC6" w:rsidRDefault="00240D43" w:rsidP="00114C5A">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hAnsi="Arial" w:cs="Arial"/>
          <w:sz w:val="20"/>
          <w:szCs w:val="20"/>
          <w:shd w:val="clear" w:color="auto" w:fill="FFFFFF"/>
        </w:rPr>
        <w:t xml:space="preserve">Reklāmas, kas </w:t>
      </w:r>
      <w:r w:rsidRPr="00AC3FC6">
        <w:rPr>
          <w:rFonts w:ascii="Arial" w:eastAsia="Times New Roman" w:hAnsi="Arial" w:cs="Arial"/>
          <w:sz w:val="20"/>
          <w:szCs w:val="20"/>
          <w:lang w:eastAsia="lv-LV"/>
          <w14:ligatures w14:val="none"/>
        </w:rPr>
        <w:t>uzkrāsotas</w:t>
      </w:r>
      <w:r w:rsidRPr="00AC3FC6">
        <w:rPr>
          <w:rFonts w:ascii="Arial" w:hAnsi="Arial" w:cs="Arial"/>
          <w:sz w:val="20"/>
          <w:szCs w:val="20"/>
          <w:shd w:val="clear" w:color="auto" w:fill="FFFFFF"/>
        </w:rPr>
        <w:t xml:space="preserve"> uz fasādes, pēc </w:t>
      </w:r>
      <w:r w:rsidRPr="00AC3FC6">
        <w:rPr>
          <w:rFonts w:ascii="Arial" w:eastAsia="Times New Roman" w:hAnsi="Arial" w:cs="Arial"/>
          <w:sz w:val="20"/>
          <w:szCs w:val="20"/>
          <w:lang w:eastAsia="lv-LV"/>
          <w14:ligatures w14:val="none"/>
        </w:rPr>
        <w:t xml:space="preserve">Reklāmas izvietošanas atļaujas derīguma termiņa beigām </w:t>
      </w:r>
      <w:r w:rsidR="00CA4C91" w:rsidRPr="00AC3FC6">
        <w:rPr>
          <w:rFonts w:ascii="Arial" w:eastAsia="Times New Roman" w:hAnsi="Arial" w:cs="Arial"/>
          <w:sz w:val="20"/>
          <w:szCs w:val="20"/>
          <w:lang w:eastAsia="lv-LV"/>
          <w14:ligatures w14:val="none"/>
        </w:rPr>
        <w:t>un/</w:t>
      </w:r>
      <w:r w:rsidRPr="00AC3FC6">
        <w:rPr>
          <w:rFonts w:ascii="Arial" w:eastAsia="Times New Roman" w:hAnsi="Arial" w:cs="Arial"/>
          <w:sz w:val="20"/>
          <w:szCs w:val="20"/>
          <w:lang w:eastAsia="lv-LV"/>
          <w14:ligatures w14:val="none"/>
        </w:rPr>
        <w:t>vai pēc saimnieciskās darbības veikšanas beigām ir jāpārkrāso ar fasādes krāsu, atbilstoši ēkas krāsojuma pasei.</w:t>
      </w:r>
      <w:r w:rsidR="001C40F5" w:rsidRPr="00AC3FC6">
        <w:rPr>
          <w:rFonts w:ascii="Arial" w:eastAsia="Times New Roman" w:hAnsi="Arial" w:cs="Arial"/>
          <w:sz w:val="20"/>
          <w:szCs w:val="20"/>
          <w:lang w:eastAsia="lv-LV"/>
          <w14:ligatures w14:val="none"/>
        </w:rPr>
        <w:t xml:space="preserve"> </w:t>
      </w:r>
    </w:p>
    <w:p w14:paraId="4D831FDA" w14:textId="44165A6C" w:rsidR="00240D43" w:rsidRPr="00AC3FC6" w:rsidRDefault="00240D43" w:rsidP="00114C5A">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hAnsi="Arial" w:cs="Arial"/>
          <w:sz w:val="20"/>
          <w:szCs w:val="20"/>
          <w:shd w:val="clear" w:color="auto" w:fill="FFFFFF"/>
        </w:rPr>
        <w:t>Reklāmas</w:t>
      </w:r>
      <w:r w:rsidRPr="00AC3FC6">
        <w:rPr>
          <w:rFonts w:ascii="Arial" w:eastAsia="Times New Roman" w:hAnsi="Arial" w:cs="Arial"/>
          <w:sz w:val="20"/>
          <w:szCs w:val="20"/>
          <w:lang w:eastAsia="lv-LV"/>
          <w14:ligatures w14:val="none"/>
        </w:rPr>
        <w:t xml:space="preserve"> </w:t>
      </w:r>
      <w:r w:rsidR="00290D27" w:rsidRPr="00AC3FC6">
        <w:rPr>
          <w:rFonts w:ascii="Arial" w:eastAsia="Times New Roman" w:hAnsi="Arial" w:cs="Arial"/>
          <w:sz w:val="20"/>
          <w:szCs w:val="20"/>
          <w:lang w:eastAsia="lv-LV"/>
          <w14:ligatures w14:val="none"/>
        </w:rPr>
        <w:t>devējs</w:t>
      </w:r>
      <w:r w:rsidRPr="00AC3FC6">
        <w:rPr>
          <w:rFonts w:ascii="Arial" w:eastAsia="Times New Roman" w:hAnsi="Arial" w:cs="Arial"/>
          <w:sz w:val="20"/>
          <w:szCs w:val="20"/>
          <w:lang w:eastAsia="lv-LV"/>
          <w14:ligatures w14:val="none"/>
        </w:rPr>
        <w:t xml:space="preserve"> ir atbildīgs par Reklāmas:</w:t>
      </w:r>
    </w:p>
    <w:p w14:paraId="3A69BD3F" w14:textId="01ECCAC2" w:rsidR="00240D43" w:rsidRPr="00AC3FC6" w:rsidRDefault="00114C5A"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5</w:t>
      </w:r>
      <w:r w:rsidR="00045D3F" w:rsidRPr="00AC3FC6">
        <w:rPr>
          <w:rFonts w:ascii="Arial" w:eastAsia="Times New Roman" w:hAnsi="Arial" w:cs="Arial"/>
          <w:sz w:val="20"/>
          <w:szCs w:val="20"/>
          <w:lang w:eastAsia="lv-LV"/>
          <w14:ligatures w14:val="none"/>
        </w:rPr>
        <w:t>9</w:t>
      </w:r>
      <w:r w:rsidRPr="00AC3FC6">
        <w:rPr>
          <w:rFonts w:ascii="Arial" w:eastAsia="Times New Roman" w:hAnsi="Arial" w:cs="Arial"/>
          <w:sz w:val="20"/>
          <w:szCs w:val="20"/>
          <w:lang w:eastAsia="lv-LV"/>
          <w14:ligatures w14:val="none"/>
        </w:rPr>
        <w:t xml:space="preserve">.1. </w:t>
      </w:r>
      <w:r w:rsidR="00CA4C91" w:rsidRPr="00AC3FC6">
        <w:rPr>
          <w:rFonts w:ascii="Arial" w:eastAsia="Times New Roman" w:hAnsi="Arial" w:cs="Arial"/>
          <w:sz w:val="20"/>
          <w:szCs w:val="20"/>
          <w:lang w:eastAsia="lv-LV"/>
          <w14:ligatures w14:val="none"/>
        </w:rPr>
        <w:t>k</w:t>
      </w:r>
      <w:r w:rsidR="00240D43" w:rsidRPr="00AC3FC6">
        <w:rPr>
          <w:rFonts w:ascii="Arial" w:eastAsia="Times New Roman" w:hAnsi="Arial" w:cs="Arial"/>
          <w:sz w:val="20"/>
          <w:szCs w:val="20"/>
          <w:lang w:eastAsia="lv-LV"/>
          <w14:ligatures w14:val="none"/>
        </w:rPr>
        <w:t xml:space="preserve">onstrukciju drošību un elektroinstalācijas </w:t>
      </w:r>
      <w:proofErr w:type="spellStart"/>
      <w:r w:rsidR="00240D43" w:rsidRPr="00AC3FC6">
        <w:rPr>
          <w:rFonts w:ascii="Arial" w:eastAsia="Times New Roman" w:hAnsi="Arial" w:cs="Arial"/>
          <w:sz w:val="20"/>
          <w:szCs w:val="20"/>
          <w:lang w:eastAsia="lv-LV"/>
          <w14:ligatures w14:val="none"/>
        </w:rPr>
        <w:t>pieslēguma</w:t>
      </w:r>
      <w:proofErr w:type="spellEnd"/>
      <w:r w:rsidR="00240D43" w:rsidRPr="00AC3FC6">
        <w:rPr>
          <w:rFonts w:ascii="Arial" w:eastAsia="Times New Roman" w:hAnsi="Arial" w:cs="Arial"/>
          <w:sz w:val="20"/>
          <w:szCs w:val="20"/>
          <w:lang w:eastAsia="lv-LV"/>
          <w14:ligatures w14:val="none"/>
        </w:rPr>
        <w:t xml:space="preserve"> atbilstību normatīvo aktu prasībām. Reklāmai jābūt piestiprinātai statiski drošā vietā un veidā, ar savu tehnisko stāvokli tā nedrīkst apdraudēt apkārtējo īpašumu un personu drošību</w:t>
      </w:r>
      <w:r w:rsidR="00D45FC1" w:rsidRPr="00AC3FC6">
        <w:rPr>
          <w:rFonts w:ascii="Arial" w:eastAsia="Times New Roman" w:hAnsi="Arial" w:cs="Arial"/>
          <w:sz w:val="20"/>
          <w:szCs w:val="20"/>
          <w:lang w:eastAsia="lv-LV"/>
          <w14:ligatures w14:val="none"/>
        </w:rPr>
        <w:t>;</w:t>
      </w:r>
    </w:p>
    <w:p w14:paraId="058DE591" w14:textId="070CFD02" w:rsidR="00240D43" w:rsidRPr="00AC3FC6" w:rsidRDefault="00114C5A"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5</w:t>
      </w:r>
      <w:r w:rsidR="00045D3F" w:rsidRPr="00AC3FC6">
        <w:rPr>
          <w:rFonts w:ascii="Arial" w:eastAsia="Times New Roman" w:hAnsi="Arial" w:cs="Arial"/>
          <w:sz w:val="20"/>
          <w:szCs w:val="20"/>
          <w:lang w:eastAsia="lv-LV"/>
          <w14:ligatures w14:val="none"/>
        </w:rPr>
        <w:t>9</w:t>
      </w:r>
      <w:r w:rsidRPr="00AC3FC6">
        <w:rPr>
          <w:rFonts w:ascii="Arial" w:eastAsia="Times New Roman" w:hAnsi="Arial" w:cs="Arial"/>
          <w:sz w:val="20"/>
          <w:szCs w:val="20"/>
          <w:lang w:eastAsia="lv-LV"/>
          <w14:ligatures w14:val="none"/>
        </w:rPr>
        <w:t xml:space="preserve">.2. </w:t>
      </w:r>
      <w:r w:rsidR="00240D43" w:rsidRPr="00AC3FC6">
        <w:rPr>
          <w:rFonts w:ascii="Arial" w:eastAsia="Times New Roman" w:hAnsi="Arial" w:cs="Arial"/>
          <w:sz w:val="20"/>
          <w:szCs w:val="20"/>
          <w:lang w:eastAsia="lv-LV"/>
          <w14:ligatures w14:val="none"/>
        </w:rPr>
        <w:t>uzturēšanu tehniskā un vizuālā kārtībā;</w:t>
      </w:r>
    </w:p>
    <w:p w14:paraId="15140B91" w14:textId="26C7ADE0" w:rsidR="00240D43" w:rsidRPr="00AC3FC6" w:rsidRDefault="00114C5A"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5</w:t>
      </w:r>
      <w:r w:rsidR="00045D3F" w:rsidRPr="00AC3FC6">
        <w:rPr>
          <w:rFonts w:ascii="Arial" w:eastAsia="Times New Roman" w:hAnsi="Arial" w:cs="Arial"/>
          <w:sz w:val="20"/>
          <w:szCs w:val="20"/>
          <w:lang w:eastAsia="lv-LV"/>
          <w14:ligatures w14:val="none"/>
        </w:rPr>
        <w:t>9</w:t>
      </w:r>
      <w:r w:rsidRPr="00AC3FC6">
        <w:rPr>
          <w:rFonts w:ascii="Arial" w:eastAsia="Times New Roman" w:hAnsi="Arial" w:cs="Arial"/>
          <w:sz w:val="20"/>
          <w:szCs w:val="20"/>
          <w:lang w:eastAsia="lv-LV"/>
          <w14:ligatures w14:val="none"/>
        </w:rPr>
        <w:t xml:space="preserve">.3. </w:t>
      </w:r>
      <w:r w:rsidR="00240D43" w:rsidRPr="00AC3FC6">
        <w:rPr>
          <w:rFonts w:ascii="Arial" w:eastAsia="Times New Roman" w:hAnsi="Arial" w:cs="Arial"/>
          <w:sz w:val="20"/>
          <w:szCs w:val="20"/>
          <w:lang w:eastAsia="lv-LV"/>
          <w14:ligatures w14:val="none"/>
        </w:rPr>
        <w:t>saturu;</w:t>
      </w:r>
    </w:p>
    <w:p w14:paraId="2FACB0B0" w14:textId="72486571" w:rsidR="00240D43" w:rsidRPr="00AC3FC6" w:rsidRDefault="00114C5A"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5</w:t>
      </w:r>
      <w:r w:rsidR="00045D3F" w:rsidRPr="00AC3FC6">
        <w:rPr>
          <w:rFonts w:ascii="Arial" w:eastAsia="Times New Roman" w:hAnsi="Arial" w:cs="Arial"/>
          <w:sz w:val="20"/>
          <w:szCs w:val="20"/>
          <w:lang w:eastAsia="lv-LV"/>
          <w14:ligatures w14:val="none"/>
        </w:rPr>
        <w:t>9</w:t>
      </w:r>
      <w:r w:rsidRPr="00AC3FC6">
        <w:rPr>
          <w:rFonts w:ascii="Arial" w:eastAsia="Times New Roman" w:hAnsi="Arial" w:cs="Arial"/>
          <w:sz w:val="20"/>
          <w:szCs w:val="20"/>
          <w:lang w:eastAsia="lv-LV"/>
          <w14:ligatures w14:val="none"/>
        </w:rPr>
        <w:t xml:space="preserve">.4. </w:t>
      </w:r>
      <w:r w:rsidR="00240D43" w:rsidRPr="00AC3FC6">
        <w:rPr>
          <w:rFonts w:ascii="Arial" w:eastAsia="Times New Roman" w:hAnsi="Arial" w:cs="Arial"/>
          <w:sz w:val="20"/>
          <w:szCs w:val="20"/>
          <w:lang w:eastAsia="lv-LV"/>
          <w14:ligatures w14:val="none"/>
        </w:rPr>
        <w:t>demontāžu;</w:t>
      </w:r>
    </w:p>
    <w:p w14:paraId="0F030E95" w14:textId="51FC5654" w:rsidR="00240D43" w:rsidRPr="00AC3FC6" w:rsidRDefault="00114C5A"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5</w:t>
      </w:r>
      <w:r w:rsidR="00045D3F" w:rsidRPr="00AC3FC6">
        <w:rPr>
          <w:rFonts w:ascii="Arial" w:eastAsia="Times New Roman" w:hAnsi="Arial" w:cs="Arial"/>
          <w:sz w:val="20"/>
          <w:szCs w:val="20"/>
          <w:lang w:eastAsia="lv-LV"/>
          <w14:ligatures w14:val="none"/>
        </w:rPr>
        <w:t>9</w:t>
      </w:r>
      <w:r w:rsidRPr="00AC3FC6">
        <w:rPr>
          <w:rFonts w:ascii="Arial" w:eastAsia="Times New Roman" w:hAnsi="Arial" w:cs="Arial"/>
          <w:sz w:val="20"/>
          <w:szCs w:val="20"/>
          <w:lang w:eastAsia="lv-LV"/>
          <w14:ligatures w14:val="none"/>
        </w:rPr>
        <w:t xml:space="preserve">.5. </w:t>
      </w:r>
      <w:r w:rsidR="00240D43" w:rsidRPr="00AC3FC6">
        <w:rPr>
          <w:rFonts w:ascii="Arial" w:eastAsia="Times New Roman" w:hAnsi="Arial" w:cs="Arial"/>
          <w:sz w:val="20"/>
          <w:szCs w:val="20"/>
          <w:lang w:eastAsia="lv-LV"/>
          <w14:ligatures w14:val="none"/>
        </w:rPr>
        <w:t xml:space="preserve">eksponēšanu, ja beidzies Reklāmas izvietošanas atļaujas termiņš vai nav samaksāta </w:t>
      </w:r>
      <w:r w:rsidRPr="00AC3FC6">
        <w:rPr>
          <w:rFonts w:ascii="Arial" w:eastAsia="Times New Roman" w:hAnsi="Arial" w:cs="Arial"/>
          <w:sz w:val="20"/>
          <w:szCs w:val="20"/>
          <w:lang w:eastAsia="lv-LV"/>
          <w14:ligatures w14:val="none"/>
        </w:rPr>
        <w:t xml:space="preserve">Pašvaldības </w:t>
      </w:r>
      <w:r w:rsidR="00D45FC1" w:rsidRPr="00AC3FC6">
        <w:rPr>
          <w:rFonts w:ascii="Arial" w:eastAsia="Times New Roman" w:hAnsi="Arial" w:cs="Arial"/>
          <w:sz w:val="20"/>
          <w:szCs w:val="20"/>
          <w:lang w:eastAsia="lv-LV"/>
          <w14:ligatures w14:val="none"/>
        </w:rPr>
        <w:t xml:space="preserve">nodeva </w:t>
      </w:r>
      <w:r w:rsidRPr="00AC3FC6">
        <w:rPr>
          <w:rFonts w:ascii="Arial" w:eastAsia="Times New Roman" w:hAnsi="Arial" w:cs="Arial"/>
          <w:sz w:val="20"/>
          <w:szCs w:val="20"/>
          <w:lang w:eastAsia="lv-LV"/>
          <w14:ligatures w14:val="none"/>
        </w:rPr>
        <w:t>par Reklāmu</w:t>
      </w:r>
      <w:r w:rsidR="00240D43" w:rsidRPr="00AC3FC6">
        <w:rPr>
          <w:rFonts w:ascii="Arial" w:eastAsia="Times New Roman" w:hAnsi="Arial" w:cs="Arial"/>
          <w:sz w:val="20"/>
          <w:szCs w:val="20"/>
          <w:lang w:eastAsia="lv-LV"/>
          <w14:ligatures w14:val="none"/>
        </w:rPr>
        <w:t>.</w:t>
      </w:r>
    </w:p>
    <w:p w14:paraId="035317EA" w14:textId="075B1FEA" w:rsidR="00240D43" w:rsidRPr="00AC3FC6" w:rsidRDefault="00240D43" w:rsidP="00114C5A">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81" w:name="p-1169571"/>
      <w:bookmarkEnd w:id="81"/>
      <w:r w:rsidRPr="00AC3FC6">
        <w:rPr>
          <w:rFonts w:ascii="Arial" w:hAnsi="Arial" w:cs="Arial"/>
          <w:sz w:val="20"/>
          <w:szCs w:val="20"/>
          <w:shd w:val="clear" w:color="auto" w:fill="FFFFFF"/>
        </w:rPr>
        <w:t>Ekspluatācijas</w:t>
      </w:r>
      <w:r w:rsidRPr="00AC3FC6">
        <w:rPr>
          <w:rFonts w:ascii="Arial" w:eastAsia="Times New Roman" w:hAnsi="Arial" w:cs="Arial"/>
          <w:sz w:val="20"/>
          <w:szCs w:val="20"/>
          <w:lang w:eastAsia="lv-LV"/>
          <w14:ligatures w14:val="none"/>
        </w:rPr>
        <w:t xml:space="preserve"> prasības Reklāmai:</w:t>
      </w:r>
    </w:p>
    <w:p w14:paraId="25C91ED0" w14:textId="5ECD6F48" w:rsidR="00240D43" w:rsidRPr="00AC3FC6" w:rsidRDefault="00045D3F"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60</w:t>
      </w:r>
      <w:r w:rsidR="00240D43" w:rsidRPr="00AC3FC6">
        <w:rPr>
          <w:rFonts w:ascii="Arial" w:eastAsia="Times New Roman" w:hAnsi="Arial" w:cs="Arial"/>
          <w:sz w:val="20"/>
          <w:szCs w:val="20"/>
          <w:lang w:eastAsia="lv-LV"/>
          <w14:ligatures w14:val="none"/>
        </w:rPr>
        <w:t xml:space="preserve">.1. elektroinstalācijas </w:t>
      </w:r>
      <w:proofErr w:type="spellStart"/>
      <w:r w:rsidR="00240D43" w:rsidRPr="00AC3FC6">
        <w:rPr>
          <w:rFonts w:ascii="Arial" w:eastAsia="Times New Roman" w:hAnsi="Arial" w:cs="Arial"/>
          <w:sz w:val="20"/>
          <w:szCs w:val="20"/>
          <w:lang w:eastAsia="lv-LV"/>
          <w14:ligatures w14:val="none"/>
        </w:rPr>
        <w:t>pieslēgumam</w:t>
      </w:r>
      <w:proofErr w:type="spellEnd"/>
      <w:r w:rsidR="00240D43" w:rsidRPr="00AC3FC6">
        <w:rPr>
          <w:rFonts w:ascii="Arial" w:eastAsia="Times New Roman" w:hAnsi="Arial" w:cs="Arial"/>
          <w:sz w:val="20"/>
          <w:szCs w:val="20"/>
          <w:lang w:eastAsia="lv-LV"/>
          <w14:ligatures w14:val="none"/>
        </w:rPr>
        <w:t xml:space="preserve"> jāatbilst spēkā esošajām normām;</w:t>
      </w:r>
    </w:p>
    <w:p w14:paraId="2FAFCAE3" w14:textId="1E9E75F5" w:rsidR="00240D43" w:rsidRPr="00AC3FC6" w:rsidRDefault="00045D3F"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60</w:t>
      </w:r>
      <w:r w:rsidR="00240D43" w:rsidRPr="00AC3FC6">
        <w:rPr>
          <w:rFonts w:ascii="Arial" w:eastAsia="Times New Roman" w:hAnsi="Arial" w:cs="Arial"/>
          <w:sz w:val="20"/>
          <w:szCs w:val="20"/>
          <w:lang w:eastAsia="lv-LV"/>
          <w14:ligatures w14:val="none"/>
        </w:rPr>
        <w:t xml:space="preserve">.2. ja Reklāma ir </w:t>
      </w:r>
      <w:r w:rsidR="000A168E" w:rsidRPr="00AC3FC6">
        <w:rPr>
          <w:rFonts w:ascii="Arial" w:eastAsia="Times New Roman" w:hAnsi="Arial" w:cs="Arial"/>
          <w:sz w:val="20"/>
          <w:szCs w:val="20"/>
          <w:lang w:eastAsia="lv-LV"/>
          <w14:ligatures w14:val="none"/>
        </w:rPr>
        <w:t xml:space="preserve">paredzēta </w:t>
      </w:r>
      <w:r w:rsidR="00240D43" w:rsidRPr="00AC3FC6">
        <w:rPr>
          <w:rFonts w:ascii="Arial" w:eastAsia="Times New Roman" w:hAnsi="Arial" w:cs="Arial"/>
          <w:sz w:val="20"/>
          <w:szCs w:val="20"/>
          <w:lang w:eastAsia="lv-LV"/>
          <w14:ligatures w14:val="none"/>
        </w:rPr>
        <w:t>izgaismota, nav pieļaujami atsevišķu elementu vai detaļu izgaismojuma defekti (piemēram, atsevišķi nedegoši burti, pārrāvumi gaismas joslās</w:t>
      </w:r>
      <w:r w:rsidR="000A168E" w:rsidRPr="00AC3FC6">
        <w:rPr>
          <w:rFonts w:ascii="Arial" w:eastAsia="Times New Roman" w:hAnsi="Arial" w:cs="Arial"/>
          <w:sz w:val="20"/>
          <w:szCs w:val="20"/>
          <w:lang w:eastAsia="lv-LV"/>
          <w14:ligatures w14:val="none"/>
        </w:rPr>
        <w:t>, ilgstoši bez pamatojuma apgaismojums nedarbojas</w:t>
      </w:r>
      <w:r w:rsidR="00240D43" w:rsidRPr="00AC3FC6">
        <w:rPr>
          <w:rFonts w:ascii="Arial" w:eastAsia="Times New Roman" w:hAnsi="Arial" w:cs="Arial"/>
          <w:sz w:val="20"/>
          <w:szCs w:val="20"/>
          <w:lang w:eastAsia="lv-LV"/>
          <w14:ligatures w14:val="none"/>
        </w:rPr>
        <w:t xml:space="preserve"> u</w:t>
      </w:r>
      <w:r w:rsidRPr="00AC3FC6">
        <w:rPr>
          <w:rFonts w:ascii="Arial" w:eastAsia="Times New Roman" w:hAnsi="Arial" w:cs="Arial"/>
          <w:sz w:val="20"/>
          <w:szCs w:val="20"/>
          <w:lang w:eastAsia="lv-LV"/>
          <w14:ligatures w14:val="none"/>
        </w:rPr>
        <w:t>.</w:t>
      </w:r>
      <w:r w:rsidR="00240D43" w:rsidRPr="00AC3FC6">
        <w:rPr>
          <w:rFonts w:ascii="Arial" w:eastAsia="Times New Roman" w:hAnsi="Arial" w:cs="Arial"/>
          <w:sz w:val="20"/>
          <w:szCs w:val="20"/>
          <w:lang w:eastAsia="lv-LV"/>
          <w14:ligatures w14:val="none"/>
        </w:rPr>
        <w:t>tml.);</w:t>
      </w:r>
    </w:p>
    <w:p w14:paraId="38914507" w14:textId="729028B2" w:rsidR="004602AC" w:rsidRPr="00AC3FC6" w:rsidRDefault="00045D3F" w:rsidP="00F21A35">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60</w:t>
      </w:r>
      <w:r w:rsidR="00240D43" w:rsidRPr="00AC3FC6">
        <w:rPr>
          <w:rFonts w:ascii="Arial" w:eastAsia="Times New Roman" w:hAnsi="Arial" w:cs="Arial"/>
          <w:sz w:val="20"/>
          <w:szCs w:val="20"/>
          <w:lang w:eastAsia="lv-LV"/>
          <w14:ligatures w14:val="none"/>
        </w:rPr>
        <w:t xml:space="preserve">.3. </w:t>
      </w:r>
      <w:r w:rsidR="00114C5A" w:rsidRPr="00AC3FC6">
        <w:rPr>
          <w:rFonts w:ascii="Arial" w:eastAsia="Times New Roman" w:hAnsi="Arial" w:cs="Arial"/>
          <w:sz w:val="20"/>
          <w:szCs w:val="20"/>
          <w:lang w:eastAsia="lv-LV"/>
          <w14:ligatures w14:val="none"/>
        </w:rPr>
        <w:t>a</w:t>
      </w:r>
      <w:r w:rsidR="004602AC" w:rsidRPr="00AC3FC6">
        <w:rPr>
          <w:rFonts w:ascii="Arial" w:eastAsia="Times New Roman" w:hAnsi="Arial" w:cs="Arial"/>
          <w:sz w:val="20"/>
          <w:szCs w:val="20"/>
          <w:lang w:eastAsia="lv-LV"/>
          <w14:ligatures w14:val="none"/>
        </w:rPr>
        <w:t xml:space="preserve">izliegta sliktā vizuālā un tehniskā stāvoklī (mehāniski vai korozijas bojātu, saplaisājušu, nolobījušos, notraipītu, nodilušu, izbalējušu, </w:t>
      </w:r>
      <w:r w:rsidR="00713A2A" w:rsidRPr="00AC3FC6">
        <w:rPr>
          <w:rFonts w:ascii="Arial" w:eastAsia="Times New Roman" w:hAnsi="Arial" w:cs="Arial"/>
          <w:sz w:val="20"/>
          <w:szCs w:val="20"/>
          <w:lang w:eastAsia="lv-LV"/>
          <w14:ligatures w14:val="none"/>
        </w:rPr>
        <w:t xml:space="preserve">iztrūkstošu detaļu, </w:t>
      </w:r>
      <w:r w:rsidR="004602AC" w:rsidRPr="00AC3FC6">
        <w:rPr>
          <w:rFonts w:ascii="Arial" w:eastAsia="Times New Roman" w:hAnsi="Arial" w:cs="Arial"/>
          <w:sz w:val="20"/>
          <w:szCs w:val="20"/>
          <w:lang w:eastAsia="lv-LV"/>
          <w14:ligatures w14:val="none"/>
        </w:rPr>
        <w:t>krāsojuma</w:t>
      </w:r>
      <w:r w:rsidR="00713A2A" w:rsidRPr="00AC3FC6">
        <w:rPr>
          <w:rFonts w:ascii="Arial" w:eastAsia="Times New Roman" w:hAnsi="Arial" w:cs="Arial"/>
          <w:sz w:val="20"/>
          <w:szCs w:val="20"/>
          <w:lang w:eastAsia="lv-LV"/>
          <w14:ligatures w14:val="none"/>
        </w:rPr>
        <w:t xml:space="preserve"> un</w:t>
      </w:r>
      <w:r w:rsidR="004602AC" w:rsidRPr="00AC3FC6">
        <w:rPr>
          <w:rFonts w:ascii="Arial" w:eastAsia="Times New Roman" w:hAnsi="Arial" w:cs="Arial"/>
          <w:sz w:val="20"/>
          <w:szCs w:val="20"/>
          <w:lang w:eastAsia="lv-LV"/>
          <w14:ligatures w14:val="none"/>
        </w:rPr>
        <w:t xml:space="preserve"> detaļu defektus saturošu) esošu Reklāmu eksponēšana.</w:t>
      </w:r>
    </w:p>
    <w:p w14:paraId="2E110DA7" w14:textId="67096CDE" w:rsidR="00240D43" w:rsidRPr="00AC3FC6" w:rsidRDefault="00240D43" w:rsidP="00F21A35">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hAnsi="Arial" w:cs="Arial"/>
          <w:sz w:val="20"/>
          <w:szCs w:val="20"/>
          <w:shd w:val="clear" w:color="auto" w:fill="FFFFFF"/>
        </w:rPr>
        <w:t>Būvvalde</w:t>
      </w:r>
      <w:r w:rsidRPr="00AC3FC6">
        <w:rPr>
          <w:rFonts w:ascii="Arial" w:eastAsia="Times New Roman" w:hAnsi="Arial" w:cs="Arial"/>
          <w:sz w:val="20"/>
          <w:szCs w:val="20"/>
          <w:lang w:eastAsia="lv-LV"/>
          <w14:ligatures w14:val="none"/>
        </w:rPr>
        <w:t xml:space="preserve"> izskata jautājumu par Reklāmas demontāžu</w:t>
      </w:r>
      <w:r w:rsidR="008852D3" w:rsidRPr="00AC3FC6">
        <w:rPr>
          <w:rFonts w:ascii="Arial" w:eastAsia="Times New Roman" w:hAnsi="Arial" w:cs="Arial"/>
          <w:sz w:val="20"/>
          <w:szCs w:val="20"/>
          <w:lang w:eastAsia="lv-LV"/>
          <w14:ligatures w14:val="none"/>
        </w:rPr>
        <w:t xml:space="preserve"> un sagatavo brīdinājumu par Reklāmas demontāžu</w:t>
      </w:r>
      <w:r w:rsidRPr="00AC3FC6">
        <w:rPr>
          <w:rFonts w:ascii="Arial" w:eastAsia="Times New Roman" w:hAnsi="Arial" w:cs="Arial"/>
          <w:sz w:val="20"/>
          <w:szCs w:val="20"/>
          <w:lang w:eastAsia="lv-LV"/>
          <w14:ligatures w14:val="none"/>
        </w:rPr>
        <w:t>, kas veicama sekojošos gadījumos:</w:t>
      </w:r>
    </w:p>
    <w:p w14:paraId="5F4587F9" w14:textId="1525BE68" w:rsidR="00240D43" w:rsidRPr="00AC3FC6" w:rsidRDefault="00045D3F" w:rsidP="00F21A35">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61</w:t>
      </w:r>
      <w:r w:rsidR="00240D43" w:rsidRPr="00AC3FC6">
        <w:rPr>
          <w:rFonts w:ascii="Arial" w:eastAsia="Times New Roman" w:hAnsi="Arial" w:cs="Arial"/>
          <w:sz w:val="20"/>
          <w:szCs w:val="20"/>
          <w:lang w:eastAsia="lv-LV"/>
          <w14:ligatures w14:val="none"/>
        </w:rPr>
        <w:t xml:space="preserve">.1. ja Reklāma tiek </w:t>
      </w:r>
      <w:r w:rsidR="008852D3" w:rsidRPr="00AC3FC6">
        <w:rPr>
          <w:rFonts w:ascii="Arial" w:eastAsia="Times New Roman" w:hAnsi="Arial" w:cs="Arial"/>
          <w:sz w:val="20"/>
          <w:szCs w:val="20"/>
          <w:lang w:eastAsia="lv-LV"/>
          <w14:ligatures w14:val="none"/>
        </w:rPr>
        <w:t xml:space="preserve">ekspluatēta </w:t>
      </w:r>
      <w:r w:rsidR="00240D43" w:rsidRPr="00AC3FC6">
        <w:rPr>
          <w:rFonts w:ascii="Arial" w:eastAsia="Times New Roman" w:hAnsi="Arial" w:cs="Arial"/>
          <w:sz w:val="20"/>
          <w:szCs w:val="20"/>
          <w:lang w:eastAsia="lv-LV"/>
          <w14:ligatures w14:val="none"/>
        </w:rPr>
        <w:t>bez Būvvaldes izsniegtas atļaujas;</w:t>
      </w:r>
    </w:p>
    <w:p w14:paraId="097E402A" w14:textId="75A2735D" w:rsidR="00240D43" w:rsidRPr="00AC3FC6" w:rsidRDefault="00045D3F" w:rsidP="00F21A35">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61</w:t>
      </w:r>
      <w:r w:rsidR="00240D43" w:rsidRPr="00AC3FC6">
        <w:rPr>
          <w:rFonts w:ascii="Arial" w:eastAsia="Times New Roman" w:hAnsi="Arial" w:cs="Arial"/>
          <w:sz w:val="20"/>
          <w:szCs w:val="20"/>
          <w:lang w:eastAsia="lv-LV"/>
          <w14:ligatures w14:val="none"/>
        </w:rPr>
        <w:t>.2. ja Reklāma netiek uzturēta labā tehniskā un vizuālā stāvoklī;</w:t>
      </w:r>
    </w:p>
    <w:p w14:paraId="4B704387" w14:textId="09942C88" w:rsidR="00240D43" w:rsidRPr="00AC3FC6" w:rsidRDefault="00045D3F" w:rsidP="00F21A35">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61</w:t>
      </w:r>
      <w:r w:rsidR="00240D43" w:rsidRPr="00AC3FC6">
        <w:rPr>
          <w:rFonts w:ascii="Arial" w:eastAsia="Times New Roman" w:hAnsi="Arial" w:cs="Arial"/>
          <w:sz w:val="20"/>
          <w:szCs w:val="20"/>
          <w:lang w:eastAsia="lv-LV"/>
          <w14:ligatures w14:val="none"/>
        </w:rPr>
        <w:t>.3. ja beidzies Reklāmas izvietošanas atļaujas derīguma termiņš un 30 (trīsdesmit) dienu laikā tā nav demontēta vai atļauja pagarināta;</w:t>
      </w:r>
    </w:p>
    <w:p w14:paraId="2CDB7BB1" w14:textId="0C8571C6" w:rsidR="00240D43" w:rsidRPr="00AC3FC6" w:rsidRDefault="00045D3F" w:rsidP="00F21A35">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61</w:t>
      </w:r>
      <w:r w:rsidR="00240D43" w:rsidRPr="00AC3FC6">
        <w:rPr>
          <w:rFonts w:ascii="Arial" w:eastAsia="Times New Roman" w:hAnsi="Arial" w:cs="Arial"/>
          <w:sz w:val="20"/>
          <w:szCs w:val="20"/>
          <w:lang w:eastAsia="lv-LV"/>
          <w14:ligatures w14:val="none"/>
        </w:rPr>
        <w:t>.4. ja Reklāma uzstādīta neatbilstoši izsniegtajai atļaujai;</w:t>
      </w:r>
    </w:p>
    <w:p w14:paraId="7B25137B" w14:textId="76F644CE" w:rsidR="00240D43" w:rsidRPr="00AC3FC6" w:rsidRDefault="00045D3F" w:rsidP="00F21A35">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61</w:t>
      </w:r>
      <w:r w:rsidR="00240D43" w:rsidRPr="00AC3FC6">
        <w:rPr>
          <w:rFonts w:ascii="Arial" w:eastAsia="Times New Roman" w:hAnsi="Arial" w:cs="Arial"/>
          <w:sz w:val="20"/>
          <w:szCs w:val="20"/>
          <w:lang w:eastAsia="lv-LV"/>
          <w14:ligatures w14:val="none"/>
        </w:rPr>
        <w:t>.5. ja notiek uzņēmējdarbības likvidācija attiecīgajā adresē un attiecīgā Reklāma vairs nav aktuāla.</w:t>
      </w:r>
    </w:p>
    <w:p w14:paraId="07F0CB6E" w14:textId="31A40ACD" w:rsidR="00114C5A" w:rsidRPr="00AC3FC6" w:rsidRDefault="00045D3F" w:rsidP="00F21A35">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61</w:t>
      </w:r>
      <w:r w:rsidR="00114C5A" w:rsidRPr="00AC3FC6">
        <w:rPr>
          <w:rFonts w:ascii="Arial" w:eastAsia="Times New Roman" w:hAnsi="Arial" w:cs="Arial"/>
          <w:sz w:val="20"/>
          <w:szCs w:val="20"/>
          <w:lang w:eastAsia="lv-LV"/>
          <w14:ligatures w14:val="none"/>
        </w:rPr>
        <w:t>.6</w:t>
      </w:r>
      <w:r w:rsidR="00240D43" w:rsidRPr="00AC3FC6">
        <w:rPr>
          <w:rFonts w:ascii="Arial" w:eastAsia="Times New Roman" w:hAnsi="Arial" w:cs="Arial"/>
          <w:sz w:val="20"/>
          <w:szCs w:val="20"/>
          <w:lang w:eastAsia="lv-LV"/>
          <w14:ligatures w14:val="none"/>
        </w:rPr>
        <w:t>. ja Reklāma izvietota patva</w:t>
      </w:r>
      <w:r w:rsidR="000A168E" w:rsidRPr="00AC3FC6">
        <w:rPr>
          <w:rFonts w:ascii="Arial" w:eastAsia="Times New Roman" w:hAnsi="Arial" w:cs="Arial"/>
          <w:sz w:val="20"/>
          <w:szCs w:val="20"/>
          <w:lang w:eastAsia="lv-LV"/>
          <w14:ligatures w14:val="none"/>
        </w:rPr>
        <w:t>ļ</w:t>
      </w:r>
      <w:r w:rsidR="00240D43" w:rsidRPr="00AC3FC6">
        <w:rPr>
          <w:rFonts w:ascii="Arial" w:eastAsia="Times New Roman" w:hAnsi="Arial" w:cs="Arial"/>
          <w:sz w:val="20"/>
          <w:szCs w:val="20"/>
          <w:lang w:eastAsia="lv-LV"/>
          <w14:ligatures w14:val="none"/>
        </w:rPr>
        <w:t>īgi</w:t>
      </w:r>
      <w:r w:rsidR="008852D3" w:rsidRPr="00AC3FC6">
        <w:rPr>
          <w:rFonts w:ascii="Arial" w:eastAsia="Times New Roman" w:hAnsi="Arial" w:cs="Arial"/>
          <w:sz w:val="20"/>
          <w:szCs w:val="20"/>
          <w:lang w:eastAsia="lv-LV"/>
          <w14:ligatures w14:val="none"/>
        </w:rPr>
        <w:t>;</w:t>
      </w:r>
    </w:p>
    <w:p w14:paraId="56B2C053" w14:textId="63C63B1F" w:rsidR="008852D3" w:rsidRPr="00AC3FC6" w:rsidRDefault="00045D3F" w:rsidP="00F21A35">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61</w:t>
      </w:r>
      <w:r w:rsidR="008852D3" w:rsidRPr="00AC3FC6">
        <w:rPr>
          <w:rFonts w:ascii="Arial" w:eastAsia="Times New Roman" w:hAnsi="Arial" w:cs="Arial"/>
          <w:sz w:val="20"/>
          <w:szCs w:val="20"/>
          <w:lang w:eastAsia="lv-LV"/>
          <w14:ligatures w14:val="none"/>
        </w:rPr>
        <w:t>.</w:t>
      </w:r>
      <w:r w:rsidR="00114C5A" w:rsidRPr="00AC3FC6">
        <w:rPr>
          <w:rFonts w:ascii="Arial" w:eastAsia="Times New Roman" w:hAnsi="Arial" w:cs="Arial"/>
          <w:sz w:val="20"/>
          <w:szCs w:val="20"/>
          <w:lang w:eastAsia="lv-LV"/>
          <w14:ligatures w14:val="none"/>
        </w:rPr>
        <w:t>7.</w:t>
      </w:r>
      <w:r w:rsidR="008852D3" w:rsidRPr="00AC3FC6">
        <w:rPr>
          <w:rFonts w:ascii="Arial" w:eastAsia="Times New Roman" w:hAnsi="Arial" w:cs="Arial"/>
          <w:sz w:val="20"/>
          <w:szCs w:val="20"/>
          <w:lang w:eastAsia="lv-LV"/>
          <w14:ligatures w14:val="none"/>
        </w:rPr>
        <w:t xml:space="preserve"> ja Reklāma neatbilst ekspluatācijas prasībām;</w:t>
      </w:r>
    </w:p>
    <w:p w14:paraId="17216171" w14:textId="0A3D5EA9" w:rsidR="008852D3" w:rsidRPr="00AC3FC6" w:rsidRDefault="00045D3F" w:rsidP="00F21A35">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61</w:t>
      </w:r>
      <w:r w:rsidR="008852D3" w:rsidRPr="00AC3FC6">
        <w:rPr>
          <w:rFonts w:ascii="Arial" w:eastAsia="Times New Roman" w:hAnsi="Arial" w:cs="Arial"/>
          <w:sz w:val="20"/>
          <w:szCs w:val="20"/>
          <w:lang w:eastAsia="lv-LV"/>
          <w14:ligatures w14:val="none"/>
        </w:rPr>
        <w:t>.</w:t>
      </w:r>
      <w:r w:rsidR="00114C5A" w:rsidRPr="00AC3FC6">
        <w:rPr>
          <w:rFonts w:ascii="Arial" w:eastAsia="Times New Roman" w:hAnsi="Arial" w:cs="Arial"/>
          <w:sz w:val="20"/>
          <w:szCs w:val="20"/>
          <w:lang w:eastAsia="lv-LV"/>
          <w14:ligatures w14:val="none"/>
        </w:rPr>
        <w:t>8.</w:t>
      </w:r>
      <w:r w:rsidR="008852D3" w:rsidRPr="00AC3FC6">
        <w:rPr>
          <w:rFonts w:ascii="Arial" w:eastAsia="Times New Roman" w:hAnsi="Arial" w:cs="Arial"/>
          <w:sz w:val="20"/>
          <w:szCs w:val="20"/>
          <w:lang w:eastAsia="lv-LV"/>
          <w14:ligatures w14:val="none"/>
        </w:rPr>
        <w:t xml:space="preserve"> ja Reklāma nav nostiprināta statiski drošā veidā</w:t>
      </w:r>
      <w:r w:rsidR="00114C5A" w:rsidRPr="00AC3FC6">
        <w:rPr>
          <w:rFonts w:ascii="Arial" w:eastAsia="Times New Roman" w:hAnsi="Arial" w:cs="Arial"/>
          <w:sz w:val="20"/>
          <w:szCs w:val="20"/>
          <w:lang w:eastAsia="lv-LV"/>
          <w14:ligatures w14:val="none"/>
        </w:rPr>
        <w:t>.</w:t>
      </w:r>
    </w:p>
    <w:p w14:paraId="69D1EB7C" w14:textId="5213458C" w:rsidR="00D45FC1" w:rsidRPr="00AC3FC6" w:rsidRDefault="00D45FC1" w:rsidP="00F21A35">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Ja </w:t>
      </w:r>
      <w:r w:rsidR="00045D3F" w:rsidRPr="00AC3FC6">
        <w:rPr>
          <w:rFonts w:ascii="Arial" w:hAnsi="Arial" w:cs="Arial"/>
          <w:sz w:val="20"/>
          <w:szCs w:val="20"/>
          <w:shd w:val="clear" w:color="auto" w:fill="FFFFFF"/>
        </w:rPr>
        <w:t>R</w:t>
      </w:r>
      <w:r w:rsidRPr="00AC3FC6">
        <w:rPr>
          <w:rFonts w:ascii="Arial" w:hAnsi="Arial" w:cs="Arial"/>
          <w:sz w:val="20"/>
          <w:szCs w:val="20"/>
          <w:shd w:val="clear" w:color="auto" w:fill="FFFFFF"/>
        </w:rPr>
        <w:t>eklāma</w:t>
      </w:r>
      <w:r w:rsidRPr="00AC3FC6">
        <w:rPr>
          <w:rFonts w:ascii="Arial" w:eastAsia="Times New Roman" w:hAnsi="Arial" w:cs="Arial"/>
          <w:sz w:val="20"/>
          <w:szCs w:val="20"/>
          <w:lang w:eastAsia="lv-LV"/>
          <w14:ligatures w14:val="none"/>
        </w:rPr>
        <w:t xml:space="preserve"> netiek demontēta </w:t>
      </w:r>
      <w:r w:rsidR="0038172E" w:rsidRPr="00AC3FC6">
        <w:rPr>
          <w:rFonts w:ascii="Arial" w:eastAsia="Times New Roman" w:hAnsi="Arial" w:cs="Arial"/>
          <w:sz w:val="20"/>
          <w:szCs w:val="20"/>
          <w:lang w:eastAsia="lv-LV"/>
          <w14:ligatures w14:val="none"/>
        </w:rPr>
        <w:t>Saistošajos n</w:t>
      </w:r>
      <w:r w:rsidRPr="00AC3FC6">
        <w:rPr>
          <w:rFonts w:ascii="Arial" w:eastAsia="Times New Roman" w:hAnsi="Arial" w:cs="Arial"/>
          <w:sz w:val="20"/>
          <w:szCs w:val="20"/>
          <w:lang w:eastAsia="lv-LV"/>
          <w14:ligatures w14:val="none"/>
        </w:rPr>
        <w:t xml:space="preserve">oteikumos noteiktajā kārtībā vai netiek iesniegts jauns iesniegums par Reklāmas atļaujas pagarināšanu, </w:t>
      </w:r>
      <w:r w:rsidR="008852D3" w:rsidRPr="00AC3FC6">
        <w:rPr>
          <w:rFonts w:ascii="Arial" w:eastAsia="Times New Roman" w:hAnsi="Arial" w:cs="Arial"/>
          <w:sz w:val="20"/>
          <w:szCs w:val="20"/>
          <w:lang w:eastAsia="lv-LV"/>
          <w14:ligatures w14:val="none"/>
        </w:rPr>
        <w:t>Būvvalde</w:t>
      </w:r>
      <w:r w:rsidRPr="00AC3FC6">
        <w:rPr>
          <w:rFonts w:ascii="Arial" w:eastAsia="Times New Roman" w:hAnsi="Arial" w:cs="Arial"/>
          <w:sz w:val="20"/>
          <w:szCs w:val="20"/>
          <w:lang w:eastAsia="lv-LV"/>
          <w14:ligatures w14:val="none"/>
        </w:rPr>
        <w:t xml:space="preserve"> ir tiesīga organizēt darbus Reklāmas demontāžai, izdevumus normatīvajos aktos paredzētajā kārtībā</w:t>
      </w:r>
      <w:r w:rsidR="00114C5A"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 xml:space="preserve"> piedzenot no Reklāmas </w:t>
      </w:r>
      <w:r w:rsidR="004F3494" w:rsidRPr="00AC3FC6">
        <w:rPr>
          <w:rFonts w:ascii="Arial" w:eastAsia="Times New Roman" w:hAnsi="Arial" w:cs="Arial"/>
          <w:sz w:val="20"/>
          <w:szCs w:val="20"/>
          <w:lang w:eastAsia="lv-LV"/>
          <w14:ligatures w14:val="none"/>
        </w:rPr>
        <w:t xml:space="preserve">devēja </w:t>
      </w:r>
      <w:r w:rsidR="008852D3" w:rsidRPr="00AC3FC6">
        <w:rPr>
          <w:rFonts w:ascii="Arial" w:eastAsia="Times New Roman" w:hAnsi="Arial" w:cs="Arial"/>
          <w:sz w:val="20"/>
          <w:szCs w:val="20"/>
          <w:lang w:eastAsia="lv-LV"/>
          <w14:ligatures w14:val="none"/>
        </w:rPr>
        <w:t>sekojošā kārtībā:</w:t>
      </w:r>
    </w:p>
    <w:p w14:paraId="0E5ABCAC" w14:textId="24ECDB38" w:rsidR="008852D3" w:rsidRPr="00AC3FC6" w:rsidRDefault="000D5024"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62</w:t>
      </w:r>
      <w:r w:rsidR="00114C5A" w:rsidRPr="00AC3FC6">
        <w:rPr>
          <w:rFonts w:ascii="Arial" w:eastAsia="Times New Roman" w:hAnsi="Arial" w:cs="Arial"/>
          <w:sz w:val="20"/>
          <w:szCs w:val="20"/>
          <w:lang w:eastAsia="lv-LV"/>
          <w14:ligatures w14:val="none"/>
        </w:rPr>
        <w:t xml:space="preserve">.1. </w:t>
      </w:r>
      <w:r w:rsidR="008852D3" w:rsidRPr="00AC3FC6">
        <w:rPr>
          <w:rFonts w:ascii="Arial" w:eastAsia="Times New Roman" w:hAnsi="Arial" w:cs="Arial"/>
          <w:sz w:val="20"/>
          <w:szCs w:val="20"/>
          <w:lang w:eastAsia="lv-LV"/>
          <w14:ligatures w14:val="none"/>
        </w:rPr>
        <w:t>Būvvalde</w:t>
      </w:r>
      <w:r w:rsidR="00516B6C" w:rsidRPr="00AC3FC6">
        <w:rPr>
          <w:rFonts w:ascii="Arial" w:eastAsia="Times New Roman" w:hAnsi="Arial" w:cs="Arial"/>
          <w:sz w:val="20"/>
          <w:szCs w:val="20"/>
          <w:lang w:eastAsia="lv-LV"/>
          <w14:ligatures w14:val="none"/>
        </w:rPr>
        <w:t xml:space="preserve"> uz e-adresi</w:t>
      </w:r>
      <w:r w:rsidR="00516B6C" w:rsidRPr="00AC3FC6">
        <w:rPr>
          <w:rFonts w:ascii="Arial" w:eastAsia="Times New Roman" w:hAnsi="Arial" w:cs="Arial"/>
          <w:i/>
          <w:iCs/>
          <w:sz w:val="20"/>
          <w:szCs w:val="20"/>
          <w:lang w:eastAsia="lv-LV"/>
          <w14:ligatures w14:val="none"/>
        </w:rPr>
        <w:t xml:space="preserve"> </w:t>
      </w:r>
      <w:r w:rsidR="00516B6C" w:rsidRPr="00AC3FC6">
        <w:rPr>
          <w:rFonts w:ascii="Arial" w:eastAsia="Times New Roman" w:hAnsi="Arial" w:cs="Arial"/>
          <w:sz w:val="20"/>
          <w:szCs w:val="20"/>
          <w:lang w:eastAsia="lv-LV"/>
          <w14:ligatures w14:val="none"/>
        </w:rPr>
        <w:t>vai</w:t>
      </w:r>
      <w:r w:rsidR="008852D3" w:rsidRPr="00AC3FC6">
        <w:rPr>
          <w:rFonts w:ascii="Arial" w:eastAsia="Times New Roman" w:hAnsi="Arial" w:cs="Arial"/>
          <w:sz w:val="20"/>
          <w:szCs w:val="20"/>
          <w:lang w:eastAsia="lv-LV"/>
          <w14:ligatures w14:val="none"/>
        </w:rPr>
        <w:t xml:space="preserve"> ierakstīta pasta sūtījuma veidā </w:t>
      </w:r>
      <w:proofErr w:type="spellStart"/>
      <w:r w:rsidR="008852D3" w:rsidRPr="00AC3FC6">
        <w:rPr>
          <w:rFonts w:ascii="Arial" w:eastAsia="Times New Roman" w:hAnsi="Arial" w:cs="Arial"/>
          <w:sz w:val="20"/>
          <w:szCs w:val="20"/>
          <w:lang w:eastAsia="lv-LV"/>
          <w14:ligatures w14:val="none"/>
        </w:rPr>
        <w:t>nosūta</w:t>
      </w:r>
      <w:proofErr w:type="spellEnd"/>
      <w:r w:rsidR="008852D3" w:rsidRPr="00AC3FC6">
        <w:rPr>
          <w:rFonts w:ascii="Arial" w:eastAsia="Times New Roman" w:hAnsi="Arial" w:cs="Arial"/>
          <w:sz w:val="20"/>
          <w:szCs w:val="20"/>
          <w:lang w:eastAsia="lv-LV"/>
          <w14:ligatures w14:val="none"/>
        </w:rPr>
        <w:t xml:space="preserve"> Reklāmas </w:t>
      </w:r>
      <w:r w:rsidR="00663E1D" w:rsidRPr="00AC3FC6">
        <w:rPr>
          <w:rFonts w:ascii="Arial" w:eastAsia="Times New Roman" w:hAnsi="Arial" w:cs="Arial"/>
          <w:sz w:val="20"/>
          <w:szCs w:val="20"/>
          <w:lang w:eastAsia="lv-LV"/>
          <w14:ligatures w14:val="none"/>
        </w:rPr>
        <w:t xml:space="preserve">devējam </w:t>
      </w:r>
      <w:r w:rsidR="008852D3" w:rsidRPr="00AC3FC6">
        <w:rPr>
          <w:rFonts w:ascii="Arial" w:eastAsia="Times New Roman" w:hAnsi="Arial" w:cs="Arial"/>
          <w:sz w:val="20"/>
          <w:szCs w:val="20"/>
          <w:lang w:eastAsia="lv-LV"/>
          <w14:ligatures w14:val="none"/>
        </w:rPr>
        <w:t>brīdinājumu par nepieciešamību demontēt Reklāmu;</w:t>
      </w:r>
    </w:p>
    <w:p w14:paraId="4A04B8C6" w14:textId="1F89236F" w:rsidR="008852D3" w:rsidRPr="00AC3FC6" w:rsidRDefault="000D5024"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62</w:t>
      </w:r>
      <w:r w:rsidR="008852D3" w:rsidRPr="00AC3FC6">
        <w:rPr>
          <w:rFonts w:ascii="Arial" w:eastAsia="Times New Roman" w:hAnsi="Arial" w:cs="Arial"/>
          <w:sz w:val="20"/>
          <w:szCs w:val="20"/>
          <w:lang w:eastAsia="lv-LV"/>
          <w14:ligatures w14:val="none"/>
        </w:rPr>
        <w:t>.2. ja 10 (desmit) darba dienu laikā no brīdinājuma saņemšanas Reklāma netiek demontēta, Būvvalde uzsāk administratīvo lietvedību un attiecīgā Pašvaldības pilsētas vai pagasta pārvalde ir tiesīga veikt pasākumus Reklāmas demontāžai;</w:t>
      </w:r>
    </w:p>
    <w:p w14:paraId="323156CD" w14:textId="3A9156EC" w:rsidR="008852D3" w:rsidRPr="00AC3FC6" w:rsidRDefault="000D5024"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62</w:t>
      </w:r>
      <w:r w:rsidR="008852D3" w:rsidRPr="00AC3FC6">
        <w:rPr>
          <w:rFonts w:ascii="Arial" w:eastAsia="Times New Roman" w:hAnsi="Arial" w:cs="Arial"/>
          <w:sz w:val="20"/>
          <w:szCs w:val="20"/>
          <w:lang w:eastAsia="lv-LV"/>
          <w14:ligatures w14:val="none"/>
        </w:rPr>
        <w:t>.3. pirms demontāžas darbu uzsākšanas attiecīgā Pašvaldības pilsētas vai pagasta pārvalde sastāda aktu par reklāmas demontāžu, fiksējot reklāmas tehnisko un vizuālo stāvokli;</w:t>
      </w:r>
    </w:p>
    <w:p w14:paraId="29DBCC44" w14:textId="07AFA4DA" w:rsidR="008852D3" w:rsidRPr="00AC3FC6" w:rsidRDefault="000D5024"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62</w:t>
      </w:r>
      <w:r w:rsidR="008852D3" w:rsidRPr="00AC3FC6">
        <w:rPr>
          <w:rFonts w:ascii="Arial" w:eastAsia="Times New Roman" w:hAnsi="Arial" w:cs="Arial"/>
          <w:sz w:val="20"/>
          <w:szCs w:val="20"/>
          <w:lang w:eastAsia="lv-LV"/>
          <w14:ligatures w14:val="none"/>
        </w:rPr>
        <w:t xml:space="preserve">.4. Reklāmas demontāžas un uzglabāšanas izdevumus attiecīgā Pašvaldība piedzen no Reklāmas </w:t>
      </w:r>
      <w:r w:rsidR="00663E1D" w:rsidRPr="00AC3FC6">
        <w:rPr>
          <w:rFonts w:ascii="Arial" w:eastAsia="Times New Roman" w:hAnsi="Arial" w:cs="Arial"/>
          <w:sz w:val="20"/>
          <w:szCs w:val="20"/>
          <w:lang w:eastAsia="lv-LV"/>
          <w14:ligatures w14:val="none"/>
        </w:rPr>
        <w:t xml:space="preserve">devēja </w:t>
      </w:r>
      <w:r w:rsidR="008852D3" w:rsidRPr="00AC3FC6">
        <w:rPr>
          <w:rFonts w:ascii="Arial" w:eastAsia="Times New Roman" w:hAnsi="Arial" w:cs="Arial"/>
          <w:sz w:val="20"/>
          <w:szCs w:val="20"/>
          <w:lang w:eastAsia="lv-LV"/>
          <w14:ligatures w14:val="none"/>
        </w:rPr>
        <w:t xml:space="preserve">normatīvajos aktos noteiktajā kārtībā. Reklāmas </w:t>
      </w:r>
      <w:r w:rsidR="00663E1D" w:rsidRPr="00AC3FC6">
        <w:rPr>
          <w:rFonts w:ascii="Arial" w:eastAsia="Times New Roman" w:hAnsi="Arial" w:cs="Arial"/>
          <w:sz w:val="20"/>
          <w:szCs w:val="20"/>
          <w:lang w:eastAsia="lv-LV"/>
          <w14:ligatures w14:val="none"/>
        </w:rPr>
        <w:t xml:space="preserve">devējam </w:t>
      </w:r>
      <w:r w:rsidR="008852D3" w:rsidRPr="00AC3FC6">
        <w:rPr>
          <w:rFonts w:ascii="Arial" w:eastAsia="Times New Roman" w:hAnsi="Arial" w:cs="Arial"/>
          <w:sz w:val="20"/>
          <w:szCs w:val="20"/>
          <w:lang w:eastAsia="lv-LV"/>
          <w14:ligatures w14:val="none"/>
        </w:rPr>
        <w:t>ir pienākums segt izdevumus, kas saistīti ar Reklāmas demontāžu un utilizāciju;</w:t>
      </w:r>
    </w:p>
    <w:p w14:paraId="703825B7" w14:textId="1F6A3E14" w:rsidR="008852D3" w:rsidRPr="00AC3FC6" w:rsidRDefault="000D5024" w:rsidP="00114C5A">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62</w:t>
      </w:r>
      <w:r w:rsidR="008852D3" w:rsidRPr="00AC3FC6">
        <w:rPr>
          <w:rFonts w:ascii="Arial" w:eastAsia="Times New Roman" w:hAnsi="Arial" w:cs="Arial"/>
          <w:sz w:val="20"/>
          <w:szCs w:val="20"/>
          <w:lang w:eastAsia="lv-LV"/>
          <w14:ligatures w14:val="none"/>
        </w:rPr>
        <w:t>.5. demontētā Reklāma tiek uzglabāta 20</w:t>
      </w:r>
      <w:r w:rsidR="0038172E" w:rsidRPr="00AC3FC6">
        <w:rPr>
          <w:rFonts w:ascii="Arial" w:eastAsia="Times New Roman" w:hAnsi="Arial" w:cs="Arial"/>
          <w:sz w:val="20"/>
          <w:szCs w:val="20"/>
          <w:lang w:eastAsia="lv-LV"/>
          <w14:ligatures w14:val="none"/>
        </w:rPr>
        <w:t xml:space="preserve"> (divdesmit)</w:t>
      </w:r>
      <w:r w:rsidR="008852D3" w:rsidRPr="00AC3FC6">
        <w:rPr>
          <w:rFonts w:ascii="Arial" w:eastAsia="Times New Roman" w:hAnsi="Arial" w:cs="Arial"/>
          <w:sz w:val="20"/>
          <w:szCs w:val="20"/>
          <w:lang w:eastAsia="lv-LV"/>
          <w14:ligatures w14:val="none"/>
        </w:rPr>
        <w:t xml:space="preserve"> darba dienas, pēc tam tiek utilizēta bez iespējas to atgūt. Pašvaldība nekompensē utilizētās Reklāmas vērtību.</w:t>
      </w:r>
    </w:p>
    <w:p w14:paraId="3DF892C0" w14:textId="691F93BA" w:rsidR="008852D3" w:rsidRPr="00AC3FC6" w:rsidRDefault="00A14379" w:rsidP="00516B6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Ja </w:t>
      </w:r>
      <w:r w:rsidRPr="00AC3FC6">
        <w:rPr>
          <w:rFonts w:ascii="Arial" w:hAnsi="Arial" w:cs="Arial"/>
          <w:sz w:val="20"/>
          <w:szCs w:val="20"/>
          <w:shd w:val="clear" w:color="auto" w:fill="FFFFFF"/>
        </w:rPr>
        <w:t>Reklāma</w:t>
      </w:r>
      <w:r w:rsidRPr="00AC3FC6">
        <w:rPr>
          <w:rFonts w:ascii="Arial" w:eastAsia="Times New Roman" w:hAnsi="Arial" w:cs="Arial"/>
          <w:sz w:val="20"/>
          <w:szCs w:val="20"/>
          <w:lang w:eastAsia="lv-LV"/>
          <w14:ligatures w14:val="none"/>
        </w:rPr>
        <w:t xml:space="preserve"> apdraud trešo personu dzīvību, veselību, drošību vai īpašumu, Reklāmas </w:t>
      </w:r>
      <w:r w:rsidR="00663E1D" w:rsidRPr="00AC3FC6">
        <w:rPr>
          <w:rFonts w:ascii="Arial" w:eastAsia="Times New Roman" w:hAnsi="Arial" w:cs="Arial"/>
          <w:sz w:val="20"/>
          <w:szCs w:val="20"/>
          <w:lang w:eastAsia="lv-LV"/>
          <w14:ligatures w14:val="none"/>
        </w:rPr>
        <w:t>devējam</w:t>
      </w:r>
      <w:r w:rsidRPr="00AC3FC6">
        <w:rPr>
          <w:rFonts w:ascii="Arial" w:eastAsia="Times New Roman" w:hAnsi="Arial" w:cs="Arial"/>
          <w:sz w:val="20"/>
          <w:szCs w:val="20"/>
          <w:lang w:eastAsia="lv-LV"/>
          <w14:ligatures w14:val="none"/>
        </w:rPr>
        <w:t>, bet ja tas nav noskaidrojams, sasniedzams vai tāda nav, tad zemesgabala vai būves, uz kuras izvietota Reklāma, īpašniekam vai tiesiskajam valdītājam ir pienākums nekavējoties veikt Reklāmas sakārtošanu vai demontāžu.</w:t>
      </w:r>
    </w:p>
    <w:p w14:paraId="4D2CD093" w14:textId="47F07ACC" w:rsidR="008852D3" w:rsidRPr="00AC3FC6" w:rsidRDefault="008852D3" w:rsidP="00516B6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82" w:name="p-1169577"/>
      <w:bookmarkEnd w:id="82"/>
      <w:r w:rsidRPr="00AC3FC6">
        <w:rPr>
          <w:rFonts w:ascii="Arial" w:eastAsia="Times New Roman" w:hAnsi="Arial" w:cs="Arial"/>
          <w:sz w:val="20"/>
          <w:szCs w:val="20"/>
          <w:lang w:eastAsia="lv-LV"/>
          <w14:ligatures w14:val="none"/>
        </w:rPr>
        <w:t>Ja, konstatējot </w:t>
      </w:r>
      <w:r w:rsidR="00516B6C" w:rsidRPr="00AC3FC6">
        <w:rPr>
          <w:rFonts w:ascii="Arial" w:eastAsia="Times New Roman" w:hAnsi="Arial" w:cs="Arial"/>
          <w:sz w:val="20"/>
          <w:szCs w:val="20"/>
          <w:lang w:eastAsia="lv-LV"/>
          <w14:ligatures w14:val="none"/>
        </w:rPr>
        <w:t xml:space="preserve">Saistošo noteikumu </w:t>
      </w:r>
      <w:hyperlink r:id="rId22" w:anchor="p53" w:history="1">
        <w:r w:rsidR="00516B6C" w:rsidRPr="00AC3FC6">
          <w:rPr>
            <w:rFonts w:ascii="Arial" w:eastAsia="Times New Roman" w:hAnsi="Arial" w:cs="Arial"/>
            <w:sz w:val="20"/>
            <w:szCs w:val="20"/>
            <w:lang w:eastAsia="lv-LV"/>
            <w14:ligatures w14:val="none"/>
          </w:rPr>
          <w:t>60.</w:t>
        </w:r>
      </w:hyperlink>
      <w:r w:rsidR="00516B6C" w:rsidRPr="00AC3FC6">
        <w:rPr>
          <w:rFonts w:ascii="Arial" w:eastAsia="Times New Roman" w:hAnsi="Arial" w:cs="Arial"/>
          <w:sz w:val="20"/>
          <w:szCs w:val="20"/>
          <w:lang w:eastAsia="lv-LV"/>
          <w14:ligatures w14:val="none"/>
        </w:rPr>
        <w:t xml:space="preserve"> punktā</w:t>
      </w:r>
      <w:r w:rsidRPr="00AC3FC6">
        <w:rPr>
          <w:rFonts w:ascii="Arial" w:eastAsia="Times New Roman" w:hAnsi="Arial" w:cs="Arial"/>
          <w:sz w:val="20"/>
          <w:szCs w:val="20"/>
          <w:lang w:eastAsia="lv-LV"/>
          <w14:ligatures w14:val="none"/>
        </w:rPr>
        <w:t xml:space="preserve"> minētos apstākļus, Būvvalde ir informējusi par tiem Reklāmas </w:t>
      </w:r>
      <w:r w:rsidR="00663E1D" w:rsidRPr="00AC3FC6">
        <w:rPr>
          <w:rFonts w:ascii="Arial" w:eastAsia="Times New Roman" w:hAnsi="Arial" w:cs="Arial"/>
          <w:sz w:val="20"/>
          <w:szCs w:val="20"/>
          <w:lang w:eastAsia="lv-LV"/>
          <w14:ligatures w14:val="none"/>
        </w:rPr>
        <w:t xml:space="preserve">devēju </w:t>
      </w:r>
      <w:r w:rsidRPr="00AC3FC6">
        <w:rPr>
          <w:rFonts w:ascii="Arial" w:eastAsia="Times New Roman" w:hAnsi="Arial" w:cs="Arial"/>
          <w:sz w:val="20"/>
          <w:szCs w:val="20"/>
          <w:lang w:eastAsia="lv-LV"/>
          <w14:ligatures w14:val="none"/>
        </w:rPr>
        <w:t>vai, ja tāda nav, zemesgabala vai būves, uz kuras izvietota Reklāma, īpašnieku vai tiesisko valdītāju un trīs dienu laikā minētie apstākļi nav novērsti, Pašvaldība veic nepieciešamos pasākumus bīstamības novēršanai.</w:t>
      </w:r>
    </w:p>
    <w:p w14:paraId="04A4555F" w14:textId="77777777" w:rsidR="00AC3FC6" w:rsidRPr="00AC3FC6" w:rsidRDefault="00AC3FC6" w:rsidP="00AC3FC6">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p>
    <w:p w14:paraId="34C1F86C" w14:textId="77777777" w:rsidR="00AC3FC6" w:rsidRPr="00AC3FC6" w:rsidRDefault="00AC3FC6" w:rsidP="00AC3FC6">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r w:rsidRPr="00AC3FC6">
        <w:rPr>
          <w:rFonts w:ascii="Arial" w:eastAsia="Times New Roman" w:hAnsi="Arial" w:cs="Arial"/>
          <w:b/>
          <w:bCs/>
          <w:sz w:val="24"/>
          <w:szCs w:val="24"/>
          <w:lang w:eastAsia="lv-LV"/>
          <w14:ligatures w14:val="none"/>
        </w:rPr>
        <w:t>NODEVA PAR REKLĀMAS IZVIETOŠANU</w:t>
      </w:r>
    </w:p>
    <w:p w14:paraId="10642366" w14:textId="77777777" w:rsidR="00AC3FC6" w:rsidRPr="00AC3FC6" w:rsidRDefault="00AC3FC6" w:rsidP="00AC3FC6">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Nodevas maksātāji ir fiziskas un juridiskas personas, kas izvieto Reklāmu vai reklāmas objektus publiskās vietās un vietās, kas vērstas pret publiskām vietām uz Kuldīgas novada administratīvajā teritorijā esošām ēkām, zemes, kā arī citās tam paredzētās vietās un normatīvajos aktos noteiktajā kārtībā saņem no Kuldīgas novada būvvaldes izdotu reklāmas izvietošanas atļauju.</w:t>
      </w:r>
    </w:p>
    <w:p w14:paraId="6CAEC390" w14:textId="77777777" w:rsidR="00AC3FC6" w:rsidRPr="00AC3FC6" w:rsidRDefault="00AC3FC6" w:rsidP="00AC3FC6">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Nodeva maksājama pirms attiecīgā saskaņojuma dokumenta (reklāmas izvietošanas atļauja) saņemšanas un attiecīgās reklāmas, reklāmas objektu un citu informatīvo materiālu eksponēšanas uzsākšanas, veicot maksājumu, saskaņā ar izsniegto maksāšanas uzdevumu trīs darba dienu laikā pēc tā saņemšanas. </w:t>
      </w:r>
    </w:p>
    <w:p w14:paraId="07915E68" w14:textId="77777777" w:rsidR="00AC3FC6" w:rsidRPr="00AC3FC6" w:rsidRDefault="00AC3FC6" w:rsidP="00AC3FC6">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Reklāmas izvietošanas atļauju Kuldīgas novada būvvaldes izsniedz pēc reklāmas nodevas samaksas, veicot bezskaidras naudas norēķinu pašvaldības norādītajā norēķinu kontā kredītiestādē saskaņā ar iesniegto rēķinu.</w:t>
      </w:r>
    </w:p>
    <w:p w14:paraId="6EDF6F41" w14:textId="77777777" w:rsidR="00AC3FC6" w:rsidRPr="00AC3FC6" w:rsidRDefault="00AC3FC6" w:rsidP="00AC3FC6">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Netiek atmaksātas tās pašvaldības nodevas summas, kas aprēķinātas un iekasētas, pamatojoties uz reklāmas devēja sniegtajām ziņām, un ja pēc pašvaldības nodevas samaksāšanas reklāmas devējs samazinājis reklāmas eksponēšanas ilgumu vai reklāmas laukuma platību (apjomu).</w:t>
      </w:r>
    </w:p>
    <w:p w14:paraId="0CBC08A7" w14:textId="77777777" w:rsidR="00AC3FC6" w:rsidRPr="00AC3FC6" w:rsidRDefault="00AC3FC6" w:rsidP="00AC3FC6">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Ziņas par reklāmas izmēriem, kā arī par eksponēšanas ilgumu, apjomu, reklāmas nodevas aprēķināšanai iesniedz reklāmas devējs, kurš ir atbildīgs par sniegto ziņu pareizību.</w:t>
      </w:r>
    </w:p>
    <w:p w14:paraId="24A4A1D9" w14:textId="77777777" w:rsidR="00AC3FC6" w:rsidRPr="00AC3FC6" w:rsidRDefault="00AC3FC6" w:rsidP="00AC3FC6">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Nodevas samaksa netiek piemērota:</w:t>
      </w:r>
    </w:p>
    <w:p w14:paraId="5AE1B7A1" w14:textId="3715DCF7" w:rsidR="00AC3FC6" w:rsidRPr="00AC3FC6" w:rsidRDefault="00AC3FC6" w:rsidP="00AC3FC6">
      <w:pPr>
        <w:pStyle w:val="ListParagraph"/>
        <w:numPr>
          <w:ilvl w:val="1"/>
          <w:numId w:val="16"/>
        </w:numPr>
        <w:shd w:val="clear" w:color="auto" w:fill="FFFFFF"/>
        <w:tabs>
          <w:tab w:val="left" w:pos="851"/>
        </w:tabs>
        <w:spacing w:after="0" w:line="293" w:lineRule="atLeast"/>
        <w:ind w:left="284" w:firstLine="0"/>
        <w:jc w:val="both"/>
        <w:rPr>
          <w:rFonts w:ascii="Arial" w:eastAsia="Times New Roman" w:hAnsi="Arial" w:cs="Arial"/>
          <w:sz w:val="20"/>
          <w:szCs w:val="20"/>
          <w:lang w:eastAsia="lv-LV"/>
        </w:rPr>
      </w:pPr>
      <w:r w:rsidRPr="00AC3FC6">
        <w:rPr>
          <w:rFonts w:ascii="Arial" w:eastAsia="Times New Roman" w:hAnsi="Arial" w:cs="Arial"/>
          <w:sz w:val="20"/>
          <w:szCs w:val="20"/>
          <w:lang w:eastAsia="lv-LV"/>
        </w:rPr>
        <w:t xml:space="preserve">pašvaldības struktūrvienībām, valsts, pašvaldības iestādēm, aģentūrām un pašvaldības </w:t>
      </w:r>
      <w:r w:rsidRPr="00AC3FC6">
        <w:rPr>
          <w:rFonts w:ascii="Arial" w:eastAsia="Times New Roman" w:hAnsi="Arial" w:cs="Arial"/>
          <w:sz w:val="20"/>
          <w:szCs w:val="20"/>
          <w:lang w:eastAsia="lv-LV"/>
          <w14:ligatures w14:val="none"/>
        </w:rPr>
        <w:t>kapitālsabiedrībām</w:t>
      </w:r>
      <w:r w:rsidRPr="00AC3FC6">
        <w:rPr>
          <w:rFonts w:ascii="Arial" w:eastAsia="Times New Roman" w:hAnsi="Arial" w:cs="Arial"/>
          <w:sz w:val="20"/>
          <w:szCs w:val="20"/>
          <w:lang w:eastAsia="lv-LV"/>
        </w:rPr>
        <w:t xml:space="preserve">, kā arī privātām fiziskām vai juridiskām personām par tādas </w:t>
      </w:r>
      <w:proofErr w:type="spellStart"/>
      <w:r w:rsidRPr="00AC3FC6">
        <w:rPr>
          <w:rFonts w:ascii="Arial" w:eastAsia="Times New Roman" w:hAnsi="Arial" w:cs="Arial"/>
          <w:sz w:val="20"/>
          <w:szCs w:val="20"/>
          <w:lang w:eastAsia="lv-LV"/>
        </w:rPr>
        <w:t>izkārtnes</w:t>
      </w:r>
      <w:proofErr w:type="spellEnd"/>
      <w:r w:rsidRPr="00AC3FC6">
        <w:rPr>
          <w:rFonts w:ascii="Arial" w:eastAsia="Times New Roman" w:hAnsi="Arial" w:cs="Arial"/>
          <w:sz w:val="20"/>
          <w:szCs w:val="20"/>
          <w:lang w:eastAsia="lv-LV"/>
        </w:rPr>
        <w:t xml:space="preserve"> izvietošanu, kas izvietota tādā nekustamajā īpašumā (zemesgabalā vai būvē), kurā attiecīgā fiziskā vai juridiskā persona tieši veic saimniecisku darbību, un kas var saturēt informāciju par personas nosaukumu, darbības veidu, darba laiku, pārdodamo produkciju vai sniegtajiem pakalpojumiem, kontaktinformāciju (arī tīmekļa vietnes adresi);</w:t>
      </w:r>
    </w:p>
    <w:p w14:paraId="204E855D" w14:textId="77777777" w:rsidR="00AC3FC6" w:rsidRPr="00AC3FC6" w:rsidRDefault="00AC3FC6" w:rsidP="00AC3FC6">
      <w:pPr>
        <w:pStyle w:val="ListParagraph"/>
        <w:numPr>
          <w:ilvl w:val="1"/>
          <w:numId w:val="16"/>
        </w:numPr>
        <w:shd w:val="clear" w:color="auto" w:fill="FFFFFF"/>
        <w:tabs>
          <w:tab w:val="left" w:pos="851"/>
        </w:tabs>
        <w:spacing w:after="0" w:line="293" w:lineRule="atLeast"/>
        <w:ind w:left="284" w:firstLine="0"/>
        <w:jc w:val="both"/>
        <w:rPr>
          <w:rFonts w:ascii="Arial" w:eastAsia="Times New Roman" w:hAnsi="Arial" w:cs="Arial"/>
          <w:sz w:val="20"/>
          <w:szCs w:val="20"/>
          <w:lang w:eastAsia="lv-LV"/>
        </w:rPr>
      </w:pPr>
      <w:r w:rsidRPr="00AC3FC6">
        <w:rPr>
          <w:rFonts w:ascii="Arial" w:eastAsia="Times New Roman" w:hAnsi="Arial" w:cs="Arial"/>
          <w:sz w:val="20"/>
          <w:szCs w:val="20"/>
          <w:lang w:eastAsia="lv-LV"/>
        </w:rPr>
        <w:t>pašvaldības informācijai, kas izvietota uz jebkura veida reklāmas nesējiem, un tāda informācija, kas ir pilsētai un novadam nepieciešama: norādes, informatīvās kartes, shēmas, tajā skaitā dažādu akciju un svētku noformējums;</w:t>
      </w:r>
    </w:p>
    <w:p w14:paraId="7F5F0D82" w14:textId="77777777" w:rsidR="00AC3FC6" w:rsidRPr="00AC3FC6" w:rsidRDefault="00AC3FC6" w:rsidP="00AC3FC6">
      <w:pPr>
        <w:pStyle w:val="ListParagraph"/>
        <w:numPr>
          <w:ilvl w:val="1"/>
          <w:numId w:val="16"/>
        </w:numPr>
        <w:shd w:val="clear" w:color="auto" w:fill="FFFFFF"/>
        <w:tabs>
          <w:tab w:val="left" w:pos="851"/>
        </w:tabs>
        <w:spacing w:after="0" w:line="293" w:lineRule="atLeast"/>
        <w:ind w:left="284" w:firstLine="0"/>
        <w:jc w:val="both"/>
        <w:rPr>
          <w:rFonts w:ascii="Arial" w:eastAsia="Times New Roman" w:hAnsi="Arial" w:cs="Arial"/>
          <w:sz w:val="20"/>
          <w:szCs w:val="20"/>
          <w:lang w:eastAsia="lv-LV"/>
        </w:rPr>
      </w:pPr>
      <w:r w:rsidRPr="00AC3FC6">
        <w:rPr>
          <w:rFonts w:ascii="Arial" w:eastAsia="Times New Roman" w:hAnsi="Arial" w:cs="Arial"/>
          <w:sz w:val="20"/>
          <w:szCs w:val="20"/>
          <w:lang w:eastAsia="lv-LV"/>
        </w:rPr>
        <w:t>atkārtoti, ja reklāma ir ļaunprātīgi bojāta vai likvidēta.</w:t>
      </w:r>
    </w:p>
    <w:p w14:paraId="7C96346D" w14:textId="77777777" w:rsidR="00AC3FC6" w:rsidRPr="00AC3FC6" w:rsidRDefault="00AC3FC6" w:rsidP="00AC3FC6">
      <w:pPr>
        <w:pStyle w:val="ListParagraph"/>
        <w:numPr>
          <w:ilvl w:val="1"/>
          <w:numId w:val="16"/>
        </w:numPr>
        <w:shd w:val="clear" w:color="auto" w:fill="FFFFFF"/>
        <w:tabs>
          <w:tab w:val="left" w:pos="851"/>
        </w:tabs>
        <w:spacing w:after="0" w:line="293" w:lineRule="atLeast"/>
        <w:ind w:left="284" w:firstLine="0"/>
        <w:jc w:val="both"/>
        <w:rPr>
          <w:rFonts w:ascii="Arial" w:eastAsia="Times New Roman" w:hAnsi="Arial" w:cs="Arial"/>
          <w:sz w:val="20"/>
          <w:szCs w:val="20"/>
          <w:lang w:eastAsia="lv-LV"/>
        </w:rPr>
      </w:pPr>
      <w:r w:rsidRPr="00AC3FC6">
        <w:rPr>
          <w:rFonts w:ascii="Arial" w:eastAsia="Times New Roman" w:hAnsi="Arial" w:cs="Arial"/>
          <w:sz w:val="20"/>
          <w:szCs w:val="20"/>
          <w:lang w:eastAsia="lv-LV"/>
        </w:rPr>
        <w:t>Par Reklāmas norādes izvietošanu pie nobrauktuves uz iestādes, organizācijas vai saimnieciskās darbības veikšanas vietu.</w:t>
      </w:r>
    </w:p>
    <w:p w14:paraId="296631B6" w14:textId="77777777" w:rsidR="00AC3FC6" w:rsidRPr="00AC3FC6" w:rsidRDefault="00AC3FC6" w:rsidP="00AC3FC6">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Nodevu apmēru un samaksas kārtību par reklāmu izvietošanu uz pašvaldībai piederošiem afišu stabiem un stendiem nosaka Kuldīgas novada pašvaldības aģentūras “Kuldīgas kultūras centrs” maksas pakalpojumi”.</w:t>
      </w:r>
    </w:p>
    <w:p w14:paraId="508DCD30" w14:textId="77777777" w:rsidR="00AC3FC6" w:rsidRPr="00AC3FC6" w:rsidRDefault="00AC3FC6" w:rsidP="00AC3FC6">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Ja reklāmas laukuma platība ir mazāka par vienu kvadrātmetru, aprēķinos piemēro minimālo laukuma platības izmēru – vienu kvadrātmetru.</w:t>
      </w:r>
    </w:p>
    <w:p w14:paraId="6B057B82" w14:textId="77777777" w:rsidR="00AC3FC6" w:rsidRPr="00AC3FC6" w:rsidRDefault="00AC3FC6" w:rsidP="00AC3FC6">
      <w:pPr>
        <w:pStyle w:val="ListParagraph"/>
        <w:numPr>
          <w:ilvl w:val="0"/>
          <w:numId w:val="12"/>
        </w:numPr>
        <w:shd w:val="clear" w:color="auto" w:fill="FFFFFF"/>
        <w:spacing w:after="0" w:line="293" w:lineRule="atLeast"/>
        <w:ind w:left="284"/>
        <w:jc w:val="both"/>
        <w:rPr>
          <w:rFonts w:ascii="Arial" w:eastAsia="Times New Roman" w:hAnsi="Arial" w:cs="Arial"/>
          <w:b/>
          <w:bCs/>
          <w:sz w:val="20"/>
          <w:szCs w:val="20"/>
          <w:lang w:eastAsia="lv-LV"/>
          <w14:ligatures w14:val="none"/>
        </w:rPr>
      </w:pPr>
      <w:r w:rsidRPr="00AC3FC6">
        <w:rPr>
          <w:rFonts w:ascii="Arial" w:eastAsia="Times New Roman" w:hAnsi="Arial" w:cs="Arial"/>
          <w:sz w:val="20"/>
          <w:szCs w:val="20"/>
          <w:lang w:eastAsia="lv-LV"/>
          <w14:ligatures w14:val="none"/>
        </w:rPr>
        <w:t xml:space="preserve">Par reklāmas vai reklāmas objekta izvietošanu publiskās vietās vai vietās, kas vērstas pret publisku vietu Kuldīgas novadā maksājama pašvaldības nodeva, ko aprēķina pēc formulas: </w:t>
      </w:r>
      <w:r w:rsidRPr="00AC3FC6">
        <w:rPr>
          <w:rFonts w:ascii="Arial" w:eastAsia="Times New Roman" w:hAnsi="Arial" w:cs="Arial"/>
          <w:b/>
          <w:bCs/>
          <w:sz w:val="20"/>
          <w:szCs w:val="20"/>
          <w:lang w:eastAsia="lv-LV"/>
          <w14:ligatures w14:val="none"/>
        </w:rPr>
        <w:t xml:space="preserve">(reklāmas izmērs m2) x (bāzes tarifa likme 2,00 </w:t>
      </w:r>
      <w:proofErr w:type="spellStart"/>
      <w:r w:rsidRPr="00AC3FC6">
        <w:rPr>
          <w:rFonts w:ascii="Arial" w:eastAsia="Times New Roman" w:hAnsi="Arial" w:cs="Arial"/>
          <w:b/>
          <w:bCs/>
          <w:sz w:val="20"/>
          <w:szCs w:val="20"/>
          <w:lang w:eastAsia="lv-LV"/>
          <w14:ligatures w14:val="none"/>
        </w:rPr>
        <w:t>euro</w:t>
      </w:r>
      <w:proofErr w:type="spellEnd"/>
      <w:r w:rsidRPr="00AC3FC6">
        <w:rPr>
          <w:rFonts w:ascii="Arial" w:eastAsia="Times New Roman" w:hAnsi="Arial" w:cs="Arial"/>
          <w:b/>
          <w:bCs/>
          <w:sz w:val="20"/>
          <w:szCs w:val="20"/>
          <w:lang w:eastAsia="lv-LV"/>
          <w14:ligatures w14:val="none"/>
        </w:rPr>
        <w:t>) x (zonas koeficients) x (tematikas koeficients) x (laukuma koeficients) x (efektivitātes koeficients) x (laika koeficients mēnešos):</w:t>
      </w:r>
    </w:p>
    <w:p w14:paraId="4C601898" w14:textId="6FCA5AEC" w:rsidR="00AC3FC6" w:rsidRPr="00AC3FC6" w:rsidRDefault="00AC3FC6" w:rsidP="00AC3FC6">
      <w:pPr>
        <w:pStyle w:val="ListParagraph"/>
        <w:numPr>
          <w:ilvl w:val="1"/>
          <w:numId w:val="12"/>
        </w:numPr>
        <w:shd w:val="clear" w:color="auto" w:fill="FFFFFF"/>
        <w:tabs>
          <w:tab w:val="left" w:pos="851"/>
        </w:tabs>
        <w:spacing w:after="0" w:line="293" w:lineRule="atLeast"/>
        <w:ind w:hanging="718"/>
        <w:jc w:val="both"/>
        <w:rPr>
          <w:rFonts w:ascii="Arial" w:eastAsia="Times New Roman" w:hAnsi="Arial" w:cs="Arial"/>
          <w:sz w:val="20"/>
          <w:szCs w:val="20"/>
          <w:lang w:eastAsia="lv-LV"/>
        </w:rPr>
      </w:pPr>
      <w:r w:rsidRPr="00AC3FC6">
        <w:rPr>
          <w:rFonts w:ascii="Arial" w:eastAsia="Times New Roman" w:hAnsi="Arial" w:cs="Arial"/>
          <w:sz w:val="20"/>
          <w:szCs w:val="20"/>
          <w:lang w:eastAsia="lv-LV"/>
        </w:rPr>
        <w:t>Zonu koeficients:</w:t>
      </w:r>
    </w:p>
    <w:tbl>
      <w:tblPr>
        <w:tblStyle w:val="TableGrid"/>
        <w:tblW w:w="0" w:type="auto"/>
        <w:tblInd w:w="279" w:type="dxa"/>
        <w:tblLook w:val="0000" w:firstRow="0" w:lastRow="0" w:firstColumn="0" w:lastColumn="0" w:noHBand="0" w:noVBand="0"/>
      </w:tblPr>
      <w:tblGrid>
        <w:gridCol w:w="1110"/>
        <w:gridCol w:w="4944"/>
        <w:gridCol w:w="2297"/>
      </w:tblGrid>
      <w:tr w:rsidR="00AC3FC6" w:rsidRPr="00AC3FC6" w14:paraId="5A6D4AE2" w14:textId="77777777" w:rsidTr="006E67C9">
        <w:trPr>
          <w:trHeight w:val="250"/>
        </w:trPr>
        <w:tc>
          <w:tcPr>
            <w:tcW w:w="1134" w:type="dxa"/>
          </w:tcPr>
          <w:p w14:paraId="1D9C6E7D" w14:textId="77777777" w:rsidR="00AC3FC6" w:rsidRPr="00AC3FC6" w:rsidRDefault="00AC3FC6" w:rsidP="006E67C9">
            <w:pPr>
              <w:pStyle w:val="ListParagraph"/>
              <w:ind w:left="0"/>
              <w:jc w:val="center"/>
              <w:rPr>
                <w:rFonts w:ascii="Arial" w:hAnsi="Arial" w:cs="Arial"/>
              </w:rPr>
            </w:pPr>
            <w:r w:rsidRPr="00AC3FC6">
              <w:rPr>
                <w:rFonts w:ascii="Arial" w:hAnsi="Arial" w:cs="Arial"/>
                <w:b/>
                <w:bCs/>
              </w:rPr>
              <w:t>Nr. p. k.</w:t>
            </w:r>
          </w:p>
        </w:tc>
        <w:tc>
          <w:tcPr>
            <w:tcW w:w="5245" w:type="dxa"/>
          </w:tcPr>
          <w:p w14:paraId="15478123" w14:textId="77777777" w:rsidR="00AC3FC6" w:rsidRPr="00AC3FC6" w:rsidRDefault="00AC3FC6" w:rsidP="006E67C9">
            <w:pPr>
              <w:pStyle w:val="ListParagraph"/>
              <w:ind w:left="0"/>
              <w:jc w:val="center"/>
              <w:rPr>
                <w:rFonts w:ascii="Arial" w:hAnsi="Arial" w:cs="Arial"/>
              </w:rPr>
            </w:pPr>
            <w:r w:rsidRPr="00AC3FC6">
              <w:rPr>
                <w:rFonts w:ascii="Arial" w:hAnsi="Arial" w:cs="Arial"/>
                <w:b/>
                <w:bCs/>
              </w:rPr>
              <w:t>Nodevas objekta zona</w:t>
            </w:r>
          </w:p>
        </w:tc>
        <w:tc>
          <w:tcPr>
            <w:tcW w:w="2403" w:type="dxa"/>
          </w:tcPr>
          <w:p w14:paraId="7331D961" w14:textId="77777777" w:rsidR="00AC3FC6" w:rsidRPr="00AC3FC6" w:rsidRDefault="00AC3FC6" w:rsidP="006E67C9">
            <w:pPr>
              <w:pStyle w:val="ListParagraph"/>
              <w:ind w:left="0"/>
              <w:jc w:val="center"/>
              <w:rPr>
                <w:rFonts w:ascii="Arial" w:hAnsi="Arial" w:cs="Arial"/>
              </w:rPr>
            </w:pPr>
            <w:r w:rsidRPr="00AC3FC6">
              <w:rPr>
                <w:rFonts w:ascii="Arial" w:hAnsi="Arial" w:cs="Arial"/>
                <w:b/>
                <w:bCs/>
              </w:rPr>
              <w:t>Nodevas likme (</w:t>
            </w:r>
            <w:proofErr w:type="spellStart"/>
            <w:r w:rsidRPr="00AC3FC6">
              <w:rPr>
                <w:rFonts w:ascii="Arial" w:hAnsi="Arial" w:cs="Arial"/>
                <w:b/>
                <w:bCs/>
                <w:i/>
                <w:iCs/>
              </w:rPr>
              <w:t>euro</w:t>
            </w:r>
            <w:proofErr w:type="spellEnd"/>
            <w:r w:rsidRPr="00AC3FC6">
              <w:rPr>
                <w:rFonts w:ascii="Arial" w:hAnsi="Arial" w:cs="Arial"/>
                <w:b/>
                <w:bCs/>
              </w:rPr>
              <w:t>)</w:t>
            </w:r>
          </w:p>
        </w:tc>
      </w:tr>
      <w:tr w:rsidR="00AC3FC6" w:rsidRPr="00AC3FC6" w14:paraId="57DAED0C" w14:textId="77777777" w:rsidTr="006E67C9">
        <w:tblPrEx>
          <w:tblLook w:val="04A0" w:firstRow="1" w:lastRow="0" w:firstColumn="1" w:lastColumn="0" w:noHBand="0" w:noVBand="1"/>
        </w:tblPrEx>
        <w:tc>
          <w:tcPr>
            <w:tcW w:w="1134" w:type="dxa"/>
          </w:tcPr>
          <w:p w14:paraId="2DDEA8A1" w14:textId="77777777" w:rsidR="00AC3FC6" w:rsidRPr="00AC3FC6" w:rsidRDefault="00AC3FC6" w:rsidP="006E67C9">
            <w:pPr>
              <w:jc w:val="both"/>
              <w:rPr>
                <w:rFonts w:ascii="Arial" w:hAnsi="Arial" w:cs="Arial"/>
              </w:rPr>
            </w:pPr>
            <w:r w:rsidRPr="00AC3FC6">
              <w:rPr>
                <w:rFonts w:ascii="Arial" w:hAnsi="Arial" w:cs="Arial"/>
              </w:rPr>
              <w:t>73.1.1.</w:t>
            </w:r>
          </w:p>
        </w:tc>
        <w:tc>
          <w:tcPr>
            <w:tcW w:w="5245" w:type="dxa"/>
          </w:tcPr>
          <w:p w14:paraId="51F7EAE0" w14:textId="77777777" w:rsidR="00AC3FC6" w:rsidRPr="00AC3FC6" w:rsidRDefault="00AC3FC6" w:rsidP="006E67C9">
            <w:pPr>
              <w:jc w:val="both"/>
              <w:rPr>
                <w:rFonts w:ascii="Arial" w:hAnsi="Arial" w:cs="Arial"/>
              </w:rPr>
            </w:pPr>
            <w:r w:rsidRPr="00AC3FC6">
              <w:rPr>
                <w:rFonts w:ascii="Arial" w:hAnsi="Arial" w:cs="Arial"/>
              </w:rPr>
              <w:t>Kuldīgas pilsētas robežās</w:t>
            </w:r>
          </w:p>
        </w:tc>
        <w:tc>
          <w:tcPr>
            <w:tcW w:w="2403" w:type="dxa"/>
          </w:tcPr>
          <w:p w14:paraId="2EFA6AAB" w14:textId="77777777" w:rsidR="00AC3FC6" w:rsidRPr="00AC3FC6" w:rsidRDefault="00AC3FC6" w:rsidP="006E67C9">
            <w:pPr>
              <w:jc w:val="center"/>
              <w:rPr>
                <w:rFonts w:ascii="Arial" w:hAnsi="Arial" w:cs="Arial"/>
              </w:rPr>
            </w:pPr>
            <w:r w:rsidRPr="00AC3FC6">
              <w:rPr>
                <w:rFonts w:ascii="Arial" w:hAnsi="Arial" w:cs="Arial"/>
              </w:rPr>
              <w:t>3,00</w:t>
            </w:r>
          </w:p>
        </w:tc>
      </w:tr>
      <w:tr w:rsidR="00AC3FC6" w:rsidRPr="00AC3FC6" w14:paraId="5834921A" w14:textId="77777777" w:rsidTr="006E67C9">
        <w:tblPrEx>
          <w:tblLook w:val="04A0" w:firstRow="1" w:lastRow="0" w:firstColumn="1" w:lastColumn="0" w:noHBand="0" w:noVBand="1"/>
        </w:tblPrEx>
        <w:tc>
          <w:tcPr>
            <w:tcW w:w="1134" w:type="dxa"/>
          </w:tcPr>
          <w:p w14:paraId="04C4D7C7" w14:textId="77777777" w:rsidR="00AC3FC6" w:rsidRPr="00AC3FC6" w:rsidRDefault="00AC3FC6" w:rsidP="006E67C9">
            <w:pPr>
              <w:jc w:val="both"/>
              <w:rPr>
                <w:rFonts w:ascii="Arial" w:hAnsi="Arial" w:cs="Arial"/>
              </w:rPr>
            </w:pPr>
            <w:r w:rsidRPr="00AC3FC6">
              <w:rPr>
                <w:rFonts w:ascii="Arial" w:hAnsi="Arial" w:cs="Arial"/>
              </w:rPr>
              <w:t>73.1.2.</w:t>
            </w:r>
          </w:p>
        </w:tc>
        <w:tc>
          <w:tcPr>
            <w:tcW w:w="5245" w:type="dxa"/>
          </w:tcPr>
          <w:p w14:paraId="0E96AEC9" w14:textId="77777777" w:rsidR="00AC3FC6" w:rsidRPr="00AC3FC6" w:rsidRDefault="00AC3FC6" w:rsidP="006E67C9">
            <w:pPr>
              <w:jc w:val="both"/>
              <w:rPr>
                <w:rFonts w:ascii="Arial" w:hAnsi="Arial" w:cs="Arial"/>
              </w:rPr>
            </w:pPr>
            <w:r w:rsidRPr="00AC3FC6">
              <w:rPr>
                <w:rFonts w:ascii="Arial" w:hAnsi="Arial" w:cs="Arial"/>
              </w:rPr>
              <w:t>Skrundas pilsētas robežās</w:t>
            </w:r>
          </w:p>
        </w:tc>
        <w:tc>
          <w:tcPr>
            <w:tcW w:w="2403" w:type="dxa"/>
          </w:tcPr>
          <w:p w14:paraId="45BBFF0E" w14:textId="77777777" w:rsidR="00AC3FC6" w:rsidRPr="00AC3FC6" w:rsidRDefault="00AC3FC6" w:rsidP="006E67C9">
            <w:pPr>
              <w:jc w:val="center"/>
              <w:rPr>
                <w:rFonts w:ascii="Arial" w:hAnsi="Arial" w:cs="Arial"/>
              </w:rPr>
            </w:pPr>
            <w:r w:rsidRPr="00AC3FC6">
              <w:rPr>
                <w:rFonts w:ascii="Arial" w:hAnsi="Arial" w:cs="Arial"/>
              </w:rPr>
              <w:t>3,00</w:t>
            </w:r>
          </w:p>
        </w:tc>
      </w:tr>
      <w:tr w:rsidR="00AC3FC6" w:rsidRPr="00AC3FC6" w14:paraId="65AFE82E" w14:textId="77777777" w:rsidTr="006E67C9">
        <w:tblPrEx>
          <w:tblLook w:val="04A0" w:firstRow="1" w:lastRow="0" w:firstColumn="1" w:lastColumn="0" w:noHBand="0" w:noVBand="1"/>
        </w:tblPrEx>
        <w:tc>
          <w:tcPr>
            <w:tcW w:w="1134" w:type="dxa"/>
          </w:tcPr>
          <w:p w14:paraId="73D5DD5D" w14:textId="77777777" w:rsidR="00AC3FC6" w:rsidRPr="00AC3FC6" w:rsidRDefault="00AC3FC6" w:rsidP="006E67C9">
            <w:pPr>
              <w:jc w:val="both"/>
              <w:rPr>
                <w:rFonts w:ascii="Arial" w:hAnsi="Arial" w:cs="Arial"/>
              </w:rPr>
            </w:pPr>
            <w:r w:rsidRPr="00AC3FC6">
              <w:rPr>
                <w:rFonts w:ascii="Arial" w:hAnsi="Arial" w:cs="Arial"/>
              </w:rPr>
              <w:t>73.1.3.</w:t>
            </w:r>
          </w:p>
        </w:tc>
        <w:tc>
          <w:tcPr>
            <w:tcW w:w="5245" w:type="dxa"/>
          </w:tcPr>
          <w:p w14:paraId="6E9A2488" w14:textId="77777777" w:rsidR="00AC3FC6" w:rsidRPr="00AC3FC6" w:rsidRDefault="00AC3FC6" w:rsidP="006E67C9">
            <w:pPr>
              <w:jc w:val="both"/>
              <w:rPr>
                <w:rFonts w:ascii="Arial" w:hAnsi="Arial" w:cs="Arial"/>
              </w:rPr>
            </w:pPr>
            <w:r w:rsidRPr="00AC3FC6">
              <w:rPr>
                <w:rFonts w:ascii="Arial" w:hAnsi="Arial" w:cs="Arial"/>
              </w:rPr>
              <w:t>Pagastu centros</w:t>
            </w:r>
          </w:p>
        </w:tc>
        <w:tc>
          <w:tcPr>
            <w:tcW w:w="2403" w:type="dxa"/>
          </w:tcPr>
          <w:p w14:paraId="2A78570A" w14:textId="77777777" w:rsidR="00AC3FC6" w:rsidRPr="00AC3FC6" w:rsidRDefault="00AC3FC6" w:rsidP="006E67C9">
            <w:pPr>
              <w:jc w:val="center"/>
              <w:rPr>
                <w:rFonts w:ascii="Arial" w:hAnsi="Arial" w:cs="Arial"/>
              </w:rPr>
            </w:pPr>
            <w:r w:rsidRPr="00AC3FC6">
              <w:rPr>
                <w:rFonts w:ascii="Arial" w:hAnsi="Arial" w:cs="Arial"/>
              </w:rPr>
              <w:t>2,00</w:t>
            </w:r>
          </w:p>
        </w:tc>
      </w:tr>
      <w:tr w:rsidR="00AC3FC6" w:rsidRPr="00AC3FC6" w14:paraId="54ED9BF7" w14:textId="77777777" w:rsidTr="006E67C9">
        <w:tblPrEx>
          <w:tblLook w:val="04A0" w:firstRow="1" w:lastRow="0" w:firstColumn="1" w:lastColumn="0" w:noHBand="0" w:noVBand="1"/>
        </w:tblPrEx>
        <w:tc>
          <w:tcPr>
            <w:tcW w:w="1134" w:type="dxa"/>
          </w:tcPr>
          <w:p w14:paraId="286B2CD7" w14:textId="77777777" w:rsidR="00AC3FC6" w:rsidRPr="00AC3FC6" w:rsidRDefault="00AC3FC6" w:rsidP="006E67C9">
            <w:pPr>
              <w:jc w:val="both"/>
              <w:rPr>
                <w:rFonts w:ascii="Arial" w:hAnsi="Arial" w:cs="Arial"/>
              </w:rPr>
            </w:pPr>
            <w:r w:rsidRPr="00AC3FC6">
              <w:rPr>
                <w:rFonts w:ascii="Arial" w:hAnsi="Arial" w:cs="Arial"/>
              </w:rPr>
              <w:t>73.1.4.</w:t>
            </w:r>
          </w:p>
        </w:tc>
        <w:tc>
          <w:tcPr>
            <w:tcW w:w="5245" w:type="dxa"/>
          </w:tcPr>
          <w:p w14:paraId="32A3FECF" w14:textId="77777777" w:rsidR="00AC3FC6" w:rsidRPr="00AC3FC6" w:rsidRDefault="00AC3FC6" w:rsidP="006E67C9">
            <w:pPr>
              <w:jc w:val="both"/>
              <w:rPr>
                <w:rFonts w:ascii="Arial" w:hAnsi="Arial" w:cs="Arial"/>
              </w:rPr>
            </w:pPr>
            <w:r w:rsidRPr="00AC3FC6">
              <w:rPr>
                <w:rFonts w:ascii="Arial" w:hAnsi="Arial" w:cs="Arial"/>
              </w:rPr>
              <w:t>Pie galvenajiem auto ceļiem novadā (valsts galvenie autoceļi ar apzīmējumu A)</w:t>
            </w:r>
          </w:p>
        </w:tc>
        <w:tc>
          <w:tcPr>
            <w:tcW w:w="2403" w:type="dxa"/>
          </w:tcPr>
          <w:p w14:paraId="587328B5" w14:textId="77777777" w:rsidR="00AC3FC6" w:rsidRPr="00AC3FC6" w:rsidRDefault="00AC3FC6" w:rsidP="006E67C9">
            <w:pPr>
              <w:jc w:val="center"/>
              <w:rPr>
                <w:rFonts w:ascii="Arial" w:hAnsi="Arial" w:cs="Arial"/>
              </w:rPr>
            </w:pPr>
            <w:r w:rsidRPr="00AC3FC6">
              <w:rPr>
                <w:rFonts w:ascii="Arial" w:hAnsi="Arial" w:cs="Arial"/>
              </w:rPr>
              <w:t>2,00</w:t>
            </w:r>
          </w:p>
        </w:tc>
      </w:tr>
      <w:tr w:rsidR="00AC3FC6" w:rsidRPr="00AC3FC6" w14:paraId="618765AD" w14:textId="77777777" w:rsidTr="006E67C9">
        <w:tblPrEx>
          <w:tblLook w:val="04A0" w:firstRow="1" w:lastRow="0" w:firstColumn="1" w:lastColumn="0" w:noHBand="0" w:noVBand="1"/>
        </w:tblPrEx>
        <w:tc>
          <w:tcPr>
            <w:tcW w:w="1134" w:type="dxa"/>
          </w:tcPr>
          <w:p w14:paraId="3A85485E" w14:textId="77777777" w:rsidR="00AC3FC6" w:rsidRPr="00AC3FC6" w:rsidRDefault="00AC3FC6" w:rsidP="006E67C9">
            <w:pPr>
              <w:jc w:val="both"/>
              <w:rPr>
                <w:rFonts w:ascii="Arial" w:hAnsi="Arial" w:cs="Arial"/>
              </w:rPr>
            </w:pPr>
            <w:r w:rsidRPr="00AC3FC6">
              <w:rPr>
                <w:rFonts w:ascii="Arial" w:hAnsi="Arial" w:cs="Arial"/>
              </w:rPr>
              <w:t>73.1.5.</w:t>
            </w:r>
          </w:p>
        </w:tc>
        <w:tc>
          <w:tcPr>
            <w:tcW w:w="5245" w:type="dxa"/>
          </w:tcPr>
          <w:p w14:paraId="26361EBC" w14:textId="77777777" w:rsidR="00AC3FC6" w:rsidRPr="00AC3FC6" w:rsidRDefault="00AC3FC6" w:rsidP="006E67C9">
            <w:pPr>
              <w:jc w:val="both"/>
              <w:rPr>
                <w:rFonts w:ascii="Arial" w:hAnsi="Arial" w:cs="Arial"/>
              </w:rPr>
            </w:pPr>
            <w:r w:rsidRPr="00AC3FC6">
              <w:rPr>
                <w:rFonts w:ascii="Arial" w:hAnsi="Arial" w:cs="Arial"/>
              </w:rPr>
              <w:t>Pie reģionālajiem auto ceļiem novadā (valsts reģionālie autoceļi ar apzīmējumu P)</w:t>
            </w:r>
          </w:p>
        </w:tc>
        <w:tc>
          <w:tcPr>
            <w:tcW w:w="2403" w:type="dxa"/>
          </w:tcPr>
          <w:p w14:paraId="0545CAF2" w14:textId="77777777" w:rsidR="00AC3FC6" w:rsidRPr="00AC3FC6" w:rsidRDefault="00AC3FC6" w:rsidP="006E67C9">
            <w:pPr>
              <w:jc w:val="center"/>
              <w:rPr>
                <w:rFonts w:ascii="Arial" w:hAnsi="Arial" w:cs="Arial"/>
              </w:rPr>
            </w:pPr>
            <w:r w:rsidRPr="00AC3FC6">
              <w:rPr>
                <w:rFonts w:ascii="Arial" w:hAnsi="Arial" w:cs="Arial"/>
              </w:rPr>
              <w:t>1,00</w:t>
            </w:r>
          </w:p>
        </w:tc>
      </w:tr>
      <w:tr w:rsidR="00AC3FC6" w:rsidRPr="00AC3FC6" w14:paraId="32557DDB" w14:textId="77777777" w:rsidTr="006E67C9">
        <w:tblPrEx>
          <w:tblLook w:val="04A0" w:firstRow="1" w:lastRow="0" w:firstColumn="1" w:lastColumn="0" w:noHBand="0" w:noVBand="1"/>
        </w:tblPrEx>
        <w:tc>
          <w:tcPr>
            <w:tcW w:w="1134" w:type="dxa"/>
          </w:tcPr>
          <w:p w14:paraId="22548DCB" w14:textId="77777777" w:rsidR="00AC3FC6" w:rsidRPr="00AC3FC6" w:rsidRDefault="00AC3FC6" w:rsidP="006E67C9">
            <w:pPr>
              <w:jc w:val="both"/>
              <w:rPr>
                <w:rFonts w:ascii="Arial" w:hAnsi="Arial" w:cs="Arial"/>
              </w:rPr>
            </w:pPr>
            <w:r w:rsidRPr="00AC3FC6">
              <w:rPr>
                <w:rFonts w:ascii="Arial" w:hAnsi="Arial" w:cs="Arial"/>
              </w:rPr>
              <w:t>73.1.6.</w:t>
            </w:r>
          </w:p>
        </w:tc>
        <w:tc>
          <w:tcPr>
            <w:tcW w:w="5245" w:type="dxa"/>
          </w:tcPr>
          <w:p w14:paraId="20D06676" w14:textId="77777777" w:rsidR="00AC3FC6" w:rsidRPr="00AC3FC6" w:rsidRDefault="00AC3FC6" w:rsidP="006E67C9">
            <w:pPr>
              <w:jc w:val="both"/>
              <w:rPr>
                <w:rFonts w:ascii="Arial" w:hAnsi="Arial" w:cs="Arial"/>
              </w:rPr>
            </w:pPr>
            <w:r w:rsidRPr="00AC3FC6">
              <w:rPr>
                <w:rFonts w:ascii="Arial" w:hAnsi="Arial" w:cs="Arial"/>
              </w:rPr>
              <w:t>Pārējā novada pagastu teritorijā</w:t>
            </w:r>
          </w:p>
        </w:tc>
        <w:tc>
          <w:tcPr>
            <w:tcW w:w="2403" w:type="dxa"/>
          </w:tcPr>
          <w:p w14:paraId="75F77BCE" w14:textId="77777777" w:rsidR="00AC3FC6" w:rsidRPr="00AC3FC6" w:rsidRDefault="00AC3FC6" w:rsidP="006E67C9">
            <w:pPr>
              <w:jc w:val="center"/>
              <w:rPr>
                <w:rFonts w:ascii="Arial" w:hAnsi="Arial" w:cs="Arial"/>
              </w:rPr>
            </w:pPr>
            <w:r w:rsidRPr="00AC3FC6">
              <w:rPr>
                <w:rFonts w:ascii="Arial" w:hAnsi="Arial" w:cs="Arial"/>
              </w:rPr>
              <w:t>1,00</w:t>
            </w:r>
          </w:p>
        </w:tc>
      </w:tr>
      <w:tr w:rsidR="00AC3FC6" w:rsidRPr="00AC3FC6" w14:paraId="4629E35D" w14:textId="77777777" w:rsidTr="006E67C9">
        <w:tblPrEx>
          <w:tblLook w:val="04A0" w:firstRow="1" w:lastRow="0" w:firstColumn="1" w:lastColumn="0" w:noHBand="0" w:noVBand="1"/>
        </w:tblPrEx>
        <w:tc>
          <w:tcPr>
            <w:tcW w:w="1134" w:type="dxa"/>
          </w:tcPr>
          <w:p w14:paraId="14CA0351" w14:textId="77777777" w:rsidR="00AC3FC6" w:rsidRPr="00AC3FC6" w:rsidRDefault="00AC3FC6" w:rsidP="006E67C9">
            <w:pPr>
              <w:jc w:val="both"/>
              <w:rPr>
                <w:rFonts w:ascii="Arial" w:hAnsi="Arial" w:cs="Arial"/>
              </w:rPr>
            </w:pPr>
            <w:r w:rsidRPr="00AC3FC6">
              <w:rPr>
                <w:rFonts w:ascii="Arial" w:hAnsi="Arial" w:cs="Arial"/>
              </w:rPr>
              <w:t>73.1.7.</w:t>
            </w:r>
          </w:p>
        </w:tc>
        <w:tc>
          <w:tcPr>
            <w:tcW w:w="5245" w:type="dxa"/>
          </w:tcPr>
          <w:p w14:paraId="24EDFC37" w14:textId="77777777" w:rsidR="00AC3FC6" w:rsidRPr="00AC3FC6" w:rsidRDefault="00AC3FC6" w:rsidP="006E67C9">
            <w:pPr>
              <w:jc w:val="both"/>
              <w:rPr>
                <w:rFonts w:ascii="Arial" w:hAnsi="Arial" w:cs="Arial"/>
              </w:rPr>
            </w:pPr>
            <w:r w:rsidRPr="00AC3FC6">
              <w:rPr>
                <w:rFonts w:ascii="Arial" w:hAnsi="Arial" w:cs="Arial"/>
              </w:rPr>
              <w:t>Mobilā reklāma</w:t>
            </w:r>
          </w:p>
        </w:tc>
        <w:tc>
          <w:tcPr>
            <w:tcW w:w="2403" w:type="dxa"/>
          </w:tcPr>
          <w:p w14:paraId="58F18FE3" w14:textId="77777777" w:rsidR="00AC3FC6" w:rsidRPr="00AC3FC6" w:rsidRDefault="00AC3FC6" w:rsidP="006E67C9">
            <w:pPr>
              <w:jc w:val="center"/>
              <w:rPr>
                <w:rFonts w:ascii="Arial" w:hAnsi="Arial" w:cs="Arial"/>
              </w:rPr>
            </w:pPr>
            <w:r w:rsidRPr="00AC3FC6">
              <w:rPr>
                <w:rFonts w:ascii="Arial" w:hAnsi="Arial" w:cs="Arial"/>
              </w:rPr>
              <w:t>2,00</w:t>
            </w:r>
          </w:p>
        </w:tc>
      </w:tr>
    </w:tbl>
    <w:p w14:paraId="50042FD7" w14:textId="77777777" w:rsidR="00AC3FC6" w:rsidRPr="00AC3FC6" w:rsidRDefault="00AC3FC6" w:rsidP="00AC3FC6">
      <w:pPr>
        <w:pStyle w:val="ListParagraph"/>
        <w:spacing w:after="0" w:line="240" w:lineRule="auto"/>
        <w:jc w:val="both"/>
        <w:rPr>
          <w:rFonts w:ascii="Arial" w:eastAsia="Times New Roman" w:hAnsi="Arial" w:cs="Arial"/>
          <w:sz w:val="24"/>
          <w:szCs w:val="24"/>
          <w:lang w:eastAsia="lv-LV"/>
        </w:rPr>
      </w:pPr>
    </w:p>
    <w:p w14:paraId="4BAC28C4" w14:textId="77777777" w:rsidR="00AC3FC6" w:rsidRPr="00AC3FC6" w:rsidRDefault="00AC3FC6" w:rsidP="00AC3FC6">
      <w:pPr>
        <w:pStyle w:val="ListParagraph"/>
        <w:numPr>
          <w:ilvl w:val="1"/>
          <w:numId w:val="12"/>
        </w:numPr>
        <w:shd w:val="clear" w:color="auto" w:fill="FFFFFF"/>
        <w:tabs>
          <w:tab w:val="left" w:pos="851"/>
        </w:tabs>
        <w:spacing w:after="0" w:line="293" w:lineRule="atLeast"/>
        <w:ind w:hanging="718"/>
        <w:jc w:val="both"/>
        <w:rPr>
          <w:rFonts w:ascii="Arial" w:eastAsia="Times New Roman" w:hAnsi="Arial" w:cs="Arial"/>
          <w:sz w:val="20"/>
          <w:szCs w:val="20"/>
          <w:lang w:eastAsia="lv-LV"/>
        </w:rPr>
      </w:pPr>
      <w:r w:rsidRPr="00AC3FC6">
        <w:rPr>
          <w:rFonts w:ascii="Arial" w:eastAsia="Times New Roman" w:hAnsi="Arial" w:cs="Arial"/>
          <w:sz w:val="20"/>
          <w:szCs w:val="20"/>
          <w:lang w:eastAsia="lv-LV"/>
        </w:rPr>
        <w:t>Tematikas koeficients:</w:t>
      </w:r>
    </w:p>
    <w:tbl>
      <w:tblPr>
        <w:tblStyle w:val="TableGrid"/>
        <w:tblW w:w="0" w:type="auto"/>
        <w:tblInd w:w="279" w:type="dxa"/>
        <w:tblLook w:val="0000" w:firstRow="0" w:lastRow="0" w:firstColumn="0" w:lastColumn="0" w:noHBand="0" w:noVBand="0"/>
      </w:tblPr>
      <w:tblGrid>
        <w:gridCol w:w="1179"/>
        <w:gridCol w:w="4881"/>
        <w:gridCol w:w="2291"/>
      </w:tblGrid>
      <w:tr w:rsidR="00AC3FC6" w:rsidRPr="00AC3FC6" w14:paraId="4406BE16" w14:textId="77777777" w:rsidTr="006E67C9">
        <w:trPr>
          <w:trHeight w:val="301"/>
        </w:trPr>
        <w:tc>
          <w:tcPr>
            <w:tcW w:w="1179" w:type="dxa"/>
          </w:tcPr>
          <w:p w14:paraId="26A4C2FE" w14:textId="77777777" w:rsidR="00AC3FC6" w:rsidRPr="00AC3FC6" w:rsidRDefault="00AC3FC6" w:rsidP="006E67C9">
            <w:pPr>
              <w:pStyle w:val="ListParagraph"/>
              <w:shd w:val="clear" w:color="auto" w:fill="FFFFFF"/>
              <w:tabs>
                <w:tab w:val="left" w:pos="143"/>
                <w:tab w:val="left" w:pos="851"/>
              </w:tabs>
              <w:spacing w:line="293" w:lineRule="atLeast"/>
              <w:ind w:left="321" w:hanging="283"/>
              <w:jc w:val="both"/>
              <w:rPr>
                <w:rFonts w:ascii="Arial" w:hAnsi="Arial" w:cs="Arial"/>
              </w:rPr>
            </w:pPr>
            <w:r w:rsidRPr="00AC3FC6">
              <w:rPr>
                <w:rFonts w:ascii="Arial" w:hAnsi="Arial" w:cs="Arial"/>
                <w:b/>
                <w:bCs/>
              </w:rPr>
              <w:t>Nr. p. k.</w:t>
            </w:r>
          </w:p>
        </w:tc>
        <w:tc>
          <w:tcPr>
            <w:tcW w:w="4881" w:type="dxa"/>
          </w:tcPr>
          <w:p w14:paraId="19D9514F" w14:textId="77777777" w:rsidR="00AC3FC6" w:rsidRPr="00AC3FC6" w:rsidRDefault="00AC3FC6" w:rsidP="006E67C9">
            <w:pPr>
              <w:pStyle w:val="ListParagraph"/>
              <w:shd w:val="clear" w:color="auto" w:fill="FFFFFF"/>
              <w:tabs>
                <w:tab w:val="left" w:pos="143"/>
                <w:tab w:val="left" w:pos="851"/>
              </w:tabs>
              <w:spacing w:line="293" w:lineRule="atLeast"/>
              <w:ind w:left="577"/>
              <w:jc w:val="center"/>
              <w:rPr>
                <w:rFonts w:ascii="Arial" w:hAnsi="Arial" w:cs="Arial"/>
              </w:rPr>
            </w:pPr>
            <w:r w:rsidRPr="00AC3FC6">
              <w:rPr>
                <w:rFonts w:ascii="Arial" w:hAnsi="Arial" w:cs="Arial"/>
                <w:b/>
                <w:bCs/>
              </w:rPr>
              <w:t>Nodevas objekta tematika</w:t>
            </w:r>
          </w:p>
        </w:tc>
        <w:tc>
          <w:tcPr>
            <w:tcW w:w="2291" w:type="dxa"/>
          </w:tcPr>
          <w:p w14:paraId="4110FEAB" w14:textId="77777777" w:rsidR="00AC3FC6" w:rsidRPr="00AC3FC6" w:rsidRDefault="00AC3FC6" w:rsidP="006E67C9">
            <w:pPr>
              <w:pStyle w:val="ListParagraph"/>
              <w:shd w:val="clear" w:color="auto" w:fill="FFFFFF"/>
              <w:tabs>
                <w:tab w:val="left" w:pos="143"/>
                <w:tab w:val="left" w:pos="851"/>
              </w:tabs>
              <w:spacing w:line="293" w:lineRule="atLeast"/>
              <w:ind w:left="175" w:hanging="162"/>
              <w:jc w:val="center"/>
              <w:rPr>
                <w:rFonts w:ascii="Arial" w:hAnsi="Arial" w:cs="Arial"/>
                <w:i/>
                <w:iCs/>
              </w:rPr>
            </w:pPr>
            <w:r w:rsidRPr="00AC3FC6">
              <w:rPr>
                <w:rFonts w:ascii="Arial" w:hAnsi="Arial" w:cs="Arial"/>
                <w:b/>
                <w:bCs/>
              </w:rPr>
              <w:t>Nodevas likme</w:t>
            </w:r>
            <w:r w:rsidRPr="00AC3FC6">
              <w:rPr>
                <w:rFonts w:ascii="Arial" w:hAnsi="Arial" w:cs="Arial"/>
                <w:b/>
                <w:bCs/>
                <w:i/>
                <w:iCs/>
              </w:rPr>
              <w:t xml:space="preserve"> (</w:t>
            </w:r>
            <w:proofErr w:type="spellStart"/>
            <w:r w:rsidRPr="00AC3FC6">
              <w:rPr>
                <w:rFonts w:ascii="Arial" w:hAnsi="Arial" w:cs="Arial"/>
                <w:b/>
                <w:bCs/>
                <w:i/>
                <w:iCs/>
              </w:rPr>
              <w:t>euro</w:t>
            </w:r>
            <w:proofErr w:type="spellEnd"/>
            <w:r w:rsidRPr="00AC3FC6">
              <w:rPr>
                <w:rFonts w:ascii="Arial" w:hAnsi="Arial" w:cs="Arial"/>
                <w:b/>
                <w:bCs/>
                <w:i/>
                <w:iCs/>
              </w:rPr>
              <w:t>)</w:t>
            </w:r>
          </w:p>
        </w:tc>
      </w:tr>
      <w:tr w:rsidR="00AC3FC6" w:rsidRPr="00AC3FC6" w14:paraId="451DF862" w14:textId="77777777" w:rsidTr="006E67C9">
        <w:tblPrEx>
          <w:tblLook w:val="04A0" w:firstRow="1" w:lastRow="0" w:firstColumn="1" w:lastColumn="0" w:noHBand="0" w:noVBand="1"/>
        </w:tblPrEx>
        <w:tc>
          <w:tcPr>
            <w:tcW w:w="1179" w:type="dxa"/>
          </w:tcPr>
          <w:p w14:paraId="51B73545" w14:textId="77777777" w:rsidR="00AC3FC6" w:rsidRPr="00AC3FC6" w:rsidRDefault="00AC3FC6" w:rsidP="006E67C9">
            <w:pPr>
              <w:jc w:val="both"/>
              <w:rPr>
                <w:rFonts w:ascii="Arial" w:hAnsi="Arial" w:cs="Arial"/>
              </w:rPr>
            </w:pPr>
            <w:r w:rsidRPr="00AC3FC6">
              <w:rPr>
                <w:rFonts w:ascii="Arial" w:hAnsi="Arial" w:cs="Arial"/>
              </w:rPr>
              <w:t>73.2.1.</w:t>
            </w:r>
          </w:p>
        </w:tc>
        <w:tc>
          <w:tcPr>
            <w:tcW w:w="4881" w:type="dxa"/>
          </w:tcPr>
          <w:p w14:paraId="7C838BC1" w14:textId="77777777" w:rsidR="00AC3FC6" w:rsidRPr="00AC3FC6" w:rsidRDefault="00AC3FC6" w:rsidP="006E67C9">
            <w:pPr>
              <w:jc w:val="both"/>
              <w:rPr>
                <w:rFonts w:ascii="Arial" w:hAnsi="Arial" w:cs="Arial"/>
              </w:rPr>
            </w:pPr>
            <w:r w:rsidRPr="00AC3FC6">
              <w:rPr>
                <w:rFonts w:ascii="Arial" w:hAnsi="Arial" w:cs="Arial"/>
              </w:rPr>
              <w:t>Politiska reklāma, izņemot priekšvēlēšanu aģitācijas materiāls</w:t>
            </w:r>
          </w:p>
        </w:tc>
        <w:tc>
          <w:tcPr>
            <w:tcW w:w="2291" w:type="dxa"/>
          </w:tcPr>
          <w:p w14:paraId="5D955656" w14:textId="77777777" w:rsidR="00AC3FC6" w:rsidRPr="00AC3FC6" w:rsidRDefault="00AC3FC6" w:rsidP="006E67C9">
            <w:pPr>
              <w:jc w:val="center"/>
              <w:rPr>
                <w:rFonts w:ascii="Arial" w:hAnsi="Arial" w:cs="Arial"/>
              </w:rPr>
            </w:pPr>
            <w:r w:rsidRPr="00AC3FC6">
              <w:rPr>
                <w:rFonts w:ascii="Arial" w:hAnsi="Arial" w:cs="Arial"/>
              </w:rPr>
              <w:t>3,00</w:t>
            </w:r>
          </w:p>
        </w:tc>
      </w:tr>
      <w:tr w:rsidR="00AC3FC6" w:rsidRPr="00AC3FC6" w14:paraId="14557490" w14:textId="77777777" w:rsidTr="006E67C9">
        <w:tblPrEx>
          <w:tblLook w:val="04A0" w:firstRow="1" w:lastRow="0" w:firstColumn="1" w:lastColumn="0" w:noHBand="0" w:noVBand="1"/>
        </w:tblPrEx>
        <w:tc>
          <w:tcPr>
            <w:tcW w:w="1179" w:type="dxa"/>
          </w:tcPr>
          <w:p w14:paraId="29CEAAF5" w14:textId="77777777" w:rsidR="00AC3FC6" w:rsidRPr="00AC3FC6" w:rsidRDefault="00AC3FC6" w:rsidP="006E67C9">
            <w:pPr>
              <w:jc w:val="both"/>
              <w:rPr>
                <w:rFonts w:ascii="Arial" w:hAnsi="Arial" w:cs="Arial"/>
              </w:rPr>
            </w:pPr>
            <w:r w:rsidRPr="00AC3FC6">
              <w:rPr>
                <w:rFonts w:ascii="Arial" w:hAnsi="Arial" w:cs="Arial"/>
              </w:rPr>
              <w:t>73.2.2.</w:t>
            </w:r>
          </w:p>
        </w:tc>
        <w:tc>
          <w:tcPr>
            <w:tcW w:w="4881" w:type="dxa"/>
          </w:tcPr>
          <w:p w14:paraId="78814D4C" w14:textId="77777777" w:rsidR="00AC3FC6" w:rsidRPr="00AC3FC6" w:rsidRDefault="00AC3FC6" w:rsidP="006E67C9">
            <w:pPr>
              <w:jc w:val="both"/>
              <w:rPr>
                <w:rFonts w:ascii="Arial" w:hAnsi="Arial" w:cs="Arial"/>
              </w:rPr>
            </w:pPr>
            <w:r w:rsidRPr="00AC3FC6">
              <w:rPr>
                <w:rFonts w:ascii="Arial" w:hAnsi="Arial" w:cs="Arial"/>
              </w:rPr>
              <w:t>Priekšvēlēšanu aģitācijas materiāli</w:t>
            </w:r>
          </w:p>
        </w:tc>
        <w:tc>
          <w:tcPr>
            <w:tcW w:w="2291" w:type="dxa"/>
          </w:tcPr>
          <w:p w14:paraId="137F43B7" w14:textId="77777777" w:rsidR="00AC3FC6" w:rsidRPr="00AC3FC6" w:rsidRDefault="00AC3FC6" w:rsidP="006E67C9">
            <w:pPr>
              <w:jc w:val="center"/>
              <w:rPr>
                <w:rFonts w:ascii="Arial" w:hAnsi="Arial" w:cs="Arial"/>
              </w:rPr>
            </w:pPr>
            <w:r w:rsidRPr="00AC3FC6">
              <w:rPr>
                <w:rFonts w:ascii="Arial" w:hAnsi="Arial" w:cs="Arial"/>
              </w:rPr>
              <w:t>0,50</w:t>
            </w:r>
          </w:p>
        </w:tc>
      </w:tr>
      <w:tr w:rsidR="00AC3FC6" w:rsidRPr="00AC3FC6" w14:paraId="19FC13EA" w14:textId="77777777" w:rsidTr="006E67C9">
        <w:tblPrEx>
          <w:tblLook w:val="04A0" w:firstRow="1" w:lastRow="0" w:firstColumn="1" w:lastColumn="0" w:noHBand="0" w:noVBand="1"/>
        </w:tblPrEx>
        <w:tc>
          <w:tcPr>
            <w:tcW w:w="1179" w:type="dxa"/>
          </w:tcPr>
          <w:p w14:paraId="2D656AD1" w14:textId="77777777" w:rsidR="00AC3FC6" w:rsidRPr="00AC3FC6" w:rsidRDefault="00AC3FC6" w:rsidP="006E67C9">
            <w:pPr>
              <w:jc w:val="both"/>
              <w:rPr>
                <w:rFonts w:ascii="Arial" w:hAnsi="Arial" w:cs="Arial"/>
              </w:rPr>
            </w:pPr>
            <w:r w:rsidRPr="00AC3FC6">
              <w:rPr>
                <w:rFonts w:ascii="Arial" w:hAnsi="Arial" w:cs="Arial"/>
              </w:rPr>
              <w:t>73.2.3.</w:t>
            </w:r>
          </w:p>
        </w:tc>
        <w:tc>
          <w:tcPr>
            <w:tcW w:w="4881" w:type="dxa"/>
          </w:tcPr>
          <w:p w14:paraId="26BF97BD" w14:textId="77777777" w:rsidR="00AC3FC6" w:rsidRPr="00AC3FC6" w:rsidRDefault="00AC3FC6" w:rsidP="006E67C9">
            <w:pPr>
              <w:jc w:val="both"/>
              <w:rPr>
                <w:rFonts w:ascii="Arial" w:hAnsi="Arial" w:cs="Arial"/>
              </w:rPr>
            </w:pPr>
            <w:r w:rsidRPr="00AC3FC6">
              <w:rPr>
                <w:rFonts w:ascii="Arial" w:hAnsi="Arial" w:cs="Arial"/>
              </w:rPr>
              <w:t>Alkoholisko dzērienu, enerģijas dzērienu un tabakas izstrādājumu reklāma</w:t>
            </w:r>
          </w:p>
        </w:tc>
        <w:tc>
          <w:tcPr>
            <w:tcW w:w="2291" w:type="dxa"/>
          </w:tcPr>
          <w:p w14:paraId="1F2CEFE6" w14:textId="77777777" w:rsidR="00AC3FC6" w:rsidRPr="00AC3FC6" w:rsidRDefault="00AC3FC6" w:rsidP="006E67C9">
            <w:pPr>
              <w:jc w:val="center"/>
              <w:rPr>
                <w:rFonts w:ascii="Arial" w:hAnsi="Arial" w:cs="Arial"/>
              </w:rPr>
            </w:pPr>
            <w:r w:rsidRPr="00AC3FC6">
              <w:rPr>
                <w:rFonts w:ascii="Arial" w:hAnsi="Arial" w:cs="Arial"/>
              </w:rPr>
              <w:t>4,00</w:t>
            </w:r>
          </w:p>
        </w:tc>
      </w:tr>
      <w:tr w:rsidR="00AC3FC6" w:rsidRPr="00AC3FC6" w14:paraId="4EBC72D9" w14:textId="77777777" w:rsidTr="006E67C9">
        <w:tblPrEx>
          <w:tblLook w:val="04A0" w:firstRow="1" w:lastRow="0" w:firstColumn="1" w:lastColumn="0" w:noHBand="0" w:noVBand="1"/>
        </w:tblPrEx>
        <w:tc>
          <w:tcPr>
            <w:tcW w:w="1179" w:type="dxa"/>
          </w:tcPr>
          <w:p w14:paraId="7694A4D0" w14:textId="77777777" w:rsidR="00AC3FC6" w:rsidRPr="00AC3FC6" w:rsidRDefault="00AC3FC6" w:rsidP="006E67C9">
            <w:pPr>
              <w:jc w:val="both"/>
              <w:rPr>
                <w:rFonts w:ascii="Arial" w:hAnsi="Arial" w:cs="Arial"/>
              </w:rPr>
            </w:pPr>
            <w:r w:rsidRPr="00AC3FC6">
              <w:rPr>
                <w:rFonts w:ascii="Arial" w:hAnsi="Arial" w:cs="Arial"/>
              </w:rPr>
              <w:t>73.2.4.</w:t>
            </w:r>
          </w:p>
        </w:tc>
        <w:tc>
          <w:tcPr>
            <w:tcW w:w="4881" w:type="dxa"/>
          </w:tcPr>
          <w:p w14:paraId="3F83B13B" w14:textId="77777777" w:rsidR="00AC3FC6" w:rsidRPr="00AC3FC6" w:rsidRDefault="00AC3FC6" w:rsidP="006E67C9">
            <w:pPr>
              <w:jc w:val="both"/>
              <w:rPr>
                <w:rFonts w:ascii="Arial" w:hAnsi="Arial" w:cs="Arial"/>
              </w:rPr>
            </w:pPr>
            <w:r w:rsidRPr="00AC3FC6">
              <w:rPr>
                <w:rFonts w:ascii="Arial" w:hAnsi="Arial" w:cs="Arial"/>
              </w:rPr>
              <w:t>Ātrās ēdināšanas reklāma</w:t>
            </w:r>
          </w:p>
        </w:tc>
        <w:tc>
          <w:tcPr>
            <w:tcW w:w="2291" w:type="dxa"/>
          </w:tcPr>
          <w:p w14:paraId="3A32ED0A" w14:textId="77777777" w:rsidR="00AC3FC6" w:rsidRPr="00AC3FC6" w:rsidRDefault="00AC3FC6" w:rsidP="006E67C9">
            <w:pPr>
              <w:jc w:val="center"/>
              <w:rPr>
                <w:rFonts w:ascii="Arial" w:hAnsi="Arial" w:cs="Arial"/>
              </w:rPr>
            </w:pPr>
            <w:r w:rsidRPr="00AC3FC6">
              <w:rPr>
                <w:rFonts w:ascii="Arial" w:hAnsi="Arial" w:cs="Arial"/>
              </w:rPr>
              <w:t>2,00</w:t>
            </w:r>
          </w:p>
        </w:tc>
      </w:tr>
      <w:tr w:rsidR="00AC3FC6" w:rsidRPr="00AC3FC6" w14:paraId="3F00A754" w14:textId="77777777" w:rsidTr="006E67C9">
        <w:tblPrEx>
          <w:tblLook w:val="04A0" w:firstRow="1" w:lastRow="0" w:firstColumn="1" w:lastColumn="0" w:noHBand="0" w:noVBand="1"/>
        </w:tblPrEx>
        <w:tc>
          <w:tcPr>
            <w:tcW w:w="1179" w:type="dxa"/>
          </w:tcPr>
          <w:p w14:paraId="2E8EBCFC" w14:textId="77777777" w:rsidR="00AC3FC6" w:rsidRPr="00AC3FC6" w:rsidRDefault="00AC3FC6" w:rsidP="006E67C9">
            <w:pPr>
              <w:jc w:val="both"/>
              <w:rPr>
                <w:rFonts w:ascii="Arial" w:hAnsi="Arial" w:cs="Arial"/>
              </w:rPr>
            </w:pPr>
            <w:r w:rsidRPr="00AC3FC6">
              <w:rPr>
                <w:rFonts w:ascii="Arial" w:hAnsi="Arial" w:cs="Arial"/>
              </w:rPr>
              <w:t>73.2.6.</w:t>
            </w:r>
          </w:p>
        </w:tc>
        <w:tc>
          <w:tcPr>
            <w:tcW w:w="4881" w:type="dxa"/>
          </w:tcPr>
          <w:p w14:paraId="34F4D455" w14:textId="77777777" w:rsidR="00AC3FC6" w:rsidRPr="00AC3FC6" w:rsidRDefault="00AC3FC6" w:rsidP="006E67C9">
            <w:pPr>
              <w:jc w:val="both"/>
              <w:rPr>
                <w:rFonts w:ascii="Arial" w:hAnsi="Arial" w:cs="Arial"/>
              </w:rPr>
            </w:pPr>
            <w:r w:rsidRPr="00AC3FC6">
              <w:rPr>
                <w:rFonts w:ascii="Arial" w:hAnsi="Arial" w:cs="Arial"/>
              </w:rPr>
              <w:t>Vietējo tūrismu veicinoša reklāma</w:t>
            </w:r>
          </w:p>
        </w:tc>
        <w:tc>
          <w:tcPr>
            <w:tcW w:w="2291" w:type="dxa"/>
          </w:tcPr>
          <w:p w14:paraId="2F8290FB" w14:textId="77777777" w:rsidR="00AC3FC6" w:rsidRPr="00AC3FC6" w:rsidRDefault="00AC3FC6" w:rsidP="006E67C9">
            <w:pPr>
              <w:jc w:val="center"/>
              <w:rPr>
                <w:rFonts w:ascii="Arial" w:hAnsi="Arial" w:cs="Arial"/>
              </w:rPr>
            </w:pPr>
            <w:r w:rsidRPr="00AC3FC6">
              <w:rPr>
                <w:rFonts w:ascii="Arial" w:hAnsi="Arial" w:cs="Arial"/>
              </w:rPr>
              <w:t>0,50</w:t>
            </w:r>
          </w:p>
        </w:tc>
      </w:tr>
      <w:tr w:rsidR="00AC3FC6" w:rsidRPr="00AC3FC6" w14:paraId="60065782" w14:textId="77777777" w:rsidTr="006E67C9">
        <w:tblPrEx>
          <w:tblLook w:val="04A0" w:firstRow="1" w:lastRow="0" w:firstColumn="1" w:lastColumn="0" w:noHBand="0" w:noVBand="1"/>
        </w:tblPrEx>
        <w:tc>
          <w:tcPr>
            <w:tcW w:w="1179" w:type="dxa"/>
          </w:tcPr>
          <w:p w14:paraId="1720198F" w14:textId="77777777" w:rsidR="00AC3FC6" w:rsidRPr="00AC3FC6" w:rsidRDefault="00AC3FC6" w:rsidP="006E67C9">
            <w:pPr>
              <w:jc w:val="both"/>
              <w:rPr>
                <w:rFonts w:ascii="Arial" w:hAnsi="Arial" w:cs="Arial"/>
              </w:rPr>
            </w:pPr>
            <w:r w:rsidRPr="00AC3FC6">
              <w:rPr>
                <w:rFonts w:ascii="Arial" w:hAnsi="Arial" w:cs="Arial"/>
              </w:rPr>
              <w:t>73.2.7.</w:t>
            </w:r>
          </w:p>
        </w:tc>
        <w:tc>
          <w:tcPr>
            <w:tcW w:w="4881" w:type="dxa"/>
          </w:tcPr>
          <w:p w14:paraId="458146D6" w14:textId="77777777" w:rsidR="00AC3FC6" w:rsidRPr="00AC3FC6" w:rsidRDefault="00AC3FC6" w:rsidP="006E67C9">
            <w:pPr>
              <w:jc w:val="both"/>
              <w:rPr>
                <w:rFonts w:ascii="Arial" w:hAnsi="Arial" w:cs="Arial"/>
              </w:rPr>
            </w:pPr>
            <w:r w:rsidRPr="00AC3FC6">
              <w:rPr>
                <w:rFonts w:ascii="Arial" w:hAnsi="Arial" w:cs="Arial"/>
              </w:rPr>
              <w:t>Latvijas Republikā ražotas produkcijas un to komersantu, kas produktu ražo reklāma</w:t>
            </w:r>
          </w:p>
        </w:tc>
        <w:tc>
          <w:tcPr>
            <w:tcW w:w="2291" w:type="dxa"/>
          </w:tcPr>
          <w:p w14:paraId="0B8748F3" w14:textId="77777777" w:rsidR="00AC3FC6" w:rsidRPr="00AC3FC6" w:rsidRDefault="00AC3FC6" w:rsidP="006E67C9">
            <w:pPr>
              <w:jc w:val="center"/>
              <w:rPr>
                <w:rFonts w:ascii="Arial" w:hAnsi="Arial" w:cs="Arial"/>
              </w:rPr>
            </w:pPr>
            <w:r w:rsidRPr="00AC3FC6">
              <w:rPr>
                <w:rFonts w:ascii="Arial" w:hAnsi="Arial" w:cs="Arial"/>
              </w:rPr>
              <w:t>0,50</w:t>
            </w:r>
          </w:p>
        </w:tc>
      </w:tr>
      <w:tr w:rsidR="00AC3FC6" w:rsidRPr="00AC3FC6" w14:paraId="5F110A75" w14:textId="77777777" w:rsidTr="006E67C9">
        <w:tblPrEx>
          <w:tblLook w:val="04A0" w:firstRow="1" w:lastRow="0" w:firstColumn="1" w:lastColumn="0" w:noHBand="0" w:noVBand="1"/>
        </w:tblPrEx>
        <w:tc>
          <w:tcPr>
            <w:tcW w:w="1179" w:type="dxa"/>
          </w:tcPr>
          <w:p w14:paraId="6E581022" w14:textId="77777777" w:rsidR="00AC3FC6" w:rsidRPr="00AC3FC6" w:rsidRDefault="00AC3FC6" w:rsidP="006E67C9">
            <w:pPr>
              <w:jc w:val="both"/>
              <w:rPr>
                <w:rFonts w:ascii="Arial" w:hAnsi="Arial" w:cs="Arial"/>
              </w:rPr>
            </w:pPr>
            <w:r w:rsidRPr="00AC3FC6">
              <w:rPr>
                <w:rFonts w:ascii="Arial" w:hAnsi="Arial" w:cs="Arial"/>
              </w:rPr>
              <w:t>73.2.8.</w:t>
            </w:r>
          </w:p>
        </w:tc>
        <w:tc>
          <w:tcPr>
            <w:tcW w:w="4881" w:type="dxa"/>
          </w:tcPr>
          <w:p w14:paraId="436FD67F" w14:textId="77777777" w:rsidR="00AC3FC6" w:rsidRPr="00AC3FC6" w:rsidRDefault="00AC3FC6" w:rsidP="006E67C9">
            <w:pPr>
              <w:jc w:val="both"/>
              <w:rPr>
                <w:rFonts w:ascii="Arial" w:hAnsi="Arial" w:cs="Arial"/>
              </w:rPr>
            </w:pPr>
            <w:r w:rsidRPr="00AC3FC6">
              <w:rPr>
                <w:rFonts w:ascii="Arial" w:hAnsi="Arial" w:cs="Arial"/>
              </w:rPr>
              <w:t>Kultūras, dabas un veselības aizsardzības, sporta, bērnu, jaunatnes pasākumu u.tml. tematika (ar komerciālu raksturu)</w:t>
            </w:r>
          </w:p>
        </w:tc>
        <w:tc>
          <w:tcPr>
            <w:tcW w:w="2291" w:type="dxa"/>
          </w:tcPr>
          <w:p w14:paraId="3484A094" w14:textId="77777777" w:rsidR="00AC3FC6" w:rsidRPr="00AC3FC6" w:rsidRDefault="00AC3FC6" w:rsidP="006E67C9">
            <w:pPr>
              <w:jc w:val="center"/>
              <w:rPr>
                <w:rFonts w:ascii="Arial" w:hAnsi="Arial" w:cs="Arial"/>
              </w:rPr>
            </w:pPr>
            <w:r w:rsidRPr="00AC3FC6">
              <w:rPr>
                <w:rFonts w:ascii="Arial" w:hAnsi="Arial" w:cs="Arial"/>
              </w:rPr>
              <w:t>0,50</w:t>
            </w:r>
          </w:p>
        </w:tc>
      </w:tr>
      <w:tr w:rsidR="00AC3FC6" w:rsidRPr="00AC3FC6" w14:paraId="5ABDBEB3" w14:textId="77777777" w:rsidTr="006E67C9">
        <w:tblPrEx>
          <w:tblLook w:val="04A0" w:firstRow="1" w:lastRow="0" w:firstColumn="1" w:lastColumn="0" w:noHBand="0" w:noVBand="1"/>
        </w:tblPrEx>
        <w:tc>
          <w:tcPr>
            <w:tcW w:w="1179" w:type="dxa"/>
          </w:tcPr>
          <w:p w14:paraId="2BCB094A" w14:textId="77777777" w:rsidR="00AC3FC6" w:rsidRPr="00AC3FC6" w:rsidRDefault="00AC3FC6" w:rsidP="006E67C9">
            <w:pPr>
              <w:jc w:val="both"/>
              <w:rPr>
                <w:rFonts w:ascii="Arial" w:hAnsi="Arial" w:cs="Arial"/>
              </w:rPr>
            </w:pPr>
            <w:r w:rsidRPr="00AC3FC6">
              <w:rPr>
                <w:rFonts w:ascii="Arial" w:hAnsi="Arial" w:cs="Arial"/>
              </w:rPr>
              <w:t>73.2.9.</w:t>
            </w:r>
          </w:p>
        </w:tc>
        <w:tc>
          <w:tcPr>
            <w:tcW w:w="4881" w:type="dxa"/>
          </w:tcPr>
          <w:p w14:paraId="27302D1B" w14:textId="77777777" w:rsidR="00AC3FC6" w:rsidRPr="00AC3FC6" w:rsidRDefault="00AC3FC6" w:rsidP="006E67C9">
            <w:pPr>
              <w:jc w:val="both"/>
              <w:rPr>
                <w:rFonts w:ascii="Arial" w:hAnsi="Arial" w:cs="Arial"/>
              </w:rPr>
            </w:pPr>
            <w:proofErr w:type="spellStart"/>
            <w:r w:rsidRPr="00AC3FC6">
              <w:rPr>
                <w:rFonts w:ascii="Arial" w:hAnsi="Arial" w:cs="Arial"/>
              </w:rPr>
              <w:t>Komercreklāma</w:t>
            </w:r>
            <w:proofErr w:type="spellEnd"/>
            <w:r w:rsidRPr="00AC3FC6">
              <w:rPr>
                <w:rFonts w:ascii="Arial" w:hAnsi="Arial" w:cs="Arial"/>
              </w:rPr>
              <w:t xml:space="preserve"> (izņemot Pašvaldībā ražotās produkcijas un vietējo pakalpojumu sniedzēju reklāmas, kurai piemērojams koeficients 1,00)</w:t>
            </w:r>
          </w:p>
        </w:tc>
        <w:tc>
          <w:tcPr>
            <w:tcW w:w="2291" w:type="dxa"/>
          </w:tcPr>
          <w:p w14:paraId="7E3F3ABF" w14:textId="77777777" w:rsidR="00AC3FC6" w:rsidRPr="00AC3FC6" w:rsidRDefault="00AC3FC6" w:rsidP="006E67C9">
            <w:pPr>
              <w:jc w:val="center"/>
              <w:rPr>
                <w:rFonts w:ascii="Arial" w:hAnsi="Arial" w:cs="Arial"/>
              </w:rPr>
            </w:pPr>
            <w:r w:rsidRPr="00AC3FC6">
              <w:rPr>
                <w:rFonts w:ascii="Arial" w:hAnsi="Arial" w:cs="Arial"/>
              </w:rPr>
              <w:t>2,00</w:t>
            </w:r>
          </w:p>
        </w:tc>
      </w:tr>
      <w:tr w:rsidR="00AC3FC6" w:rsidRPr="00AC3FC6" w14:paraId="3C91E608" w14:textId="77777777" w:rsidTr="006E67C9">
        <w:tblPrEx>
          <w:tblLook w:val="04A0" w:firstRow="1" w:lastRow="0" w:firstColumn="1" w:lastColumn="0" w:noHBand="0" w:noVBand="1"/>
        </w:tblPrEx>
        <w:tc>
          <w:tcPr>
            <w:tcW w:w="1179" w:type="dxa"/>
          </w:tcPr>
          <w:p w14:paraId="3C49C90C" w14:textId="77777777" w:rsidR="00AC3FC6" w:rsidRPr="00AC3FC6" w:rsidRDefault="00AC3FC6" w:rsidP="006E67C9">
            <w:pPr>
              <w:jc w:val="both"/>
              <w:rPr>
                <w:rFonts w:ascii="Arial" w:hAnsi="Arial" w:cs="Arial"/>
              </w:rPr>
            </w:pPr>
            <w:r w:rsidRPr="00AC3FC6">
              <w:rPr>
                <w:rFonts w:ascii="Arial" w:hAnsi="Arial" w:cs="Arial"/>
              </w:rPr>
              <w:t>73.2.10.</w:t>
            </w:r>
          </w:p>
        </w:tc>
        <w:tc>
          <w:tcPr>
            <w:tcW w:w="4881" w:type="dxa"/>
          </w:tcPr>
          <w:p w14:paraId="75B29A09" w14:textId="77777777" w:rsidR="00AC3FC6" w:rsidRPr="00AC3FC6" w:rsidRDefault="00AC3FC6" w:rsidP="006E67C9">
            <w:pPr>
              <w:jc w:val="both"/>
              <w:rPr>
                <w:rFonts w:ascii="Arial" w:hAnsi="Arial" w:cs="Arial"/>
              </w:rPr>
            </w:pPr>
            <w:proofErr w:type="spellStart"/>
            <w:r w:rsidRPr="00AC3FC6">
              <w:rPr>
                <w:rFonts w:ascii="Arial" w:hAnsi="Arial" w:cs="Arial"/>
              </w:rPr>
              <w:t>Komercreklāma</w:t>
            </w:r>
            <w:proofErr w:type="spellEnd"/>
            <w:r w:rsidRPr="00AC3FC6">
              <w:rPr>
                <w:rFonts w:ascii="Arial" w:hAnsi="Arial" w:cs="Arial"/>
              </w:rPr>
              <w:t xml:space="preserve"> azartspēlēm</w:t>
            </w:r>
          </w:p>
        </w:tc>
        <w:tc>
          <w:tcPr>
            <w:tcW w:w="2291" w:type="dxa"/>
          </w:tcPr>
          <w:p w14:paraId="5FCC52D0" w14:textId="77777777" w:rsidR="00AC3FC6" w:rsidRPr="00AC3FC6" w:rsidRDefault="00AC3FC6" w:rsidP="006E67C9">
            <w:pPr>
              <w:jc w:val="center"/>
              <w:rPr>
                <w:rFonts w:ascii="Arial" w:hAnsi="Arial" w:cs="Arial"/>
              </w:rPr>
            </w:pPr>
            <w:r w:rsidRPr="00AC3FC6">
              <w:rPr>
                <w:rFonts w:ascii="Arial" w:hAnsi="Arial" w:cs="Arial"/>
              </w:rPr>
              <w:t>4,00</w:t>
            </w:r>
          </w:p>
        </w:tc>
      </w:tr>
      <w:tr w:rsidR="00AC3FC6" w:rsidRPr="00AC3FC6" w14:paraId="57EF2439" w14:textId="77777777" w:rsidTr="006E67C9">
        <w:tblPrEx>
          <w:tblLook w:val="04A0" w:firstRow="1" w:lastRow="0" w:firstColumn="1" w:lastColumn="0" w:noHBand="0" w:noVBand="1"/>
        </w:tblPrEx>
        <w:tc>
          <w:tcPr>
            <w:tcW w:w="1179" w:type="dxa"/>
          </w:tcPr>
          <w:p w14:paraId="44328D09" w14:textId="77777777" w:rsidR="00AC3FC6" w:rsidRPr="00AC3FC6" w:rsidRDefault="00AC3FC6" w:rsidP="006E67C9">
            <w:pPr>
              <w:jc w:val="both"/>
              <w:rPr>
                <w:rFonts w:ascii="Arial" w:hAnsi="Arial" w:cs="Arial"/>
              </w:rPr>
            </w:pPr>
            <w:r w:rsidRPr="00AC3FC6">
              <w:rPr>
                <w:rFonts w:ascii="Arial" w:hAnsi="Arial" w:cs="Arial"/>
              </w:rPr>
              <w:t>73.2.11.</w:t>
            </w:r>
          </w:p>
        </w:tc>
        <w:tc>
          <w:tcPr>
            <w:tcW w:w="4881" w:type="dxa"/>
          </w:tcPr>
          <w:p w14:paraId="62595AB9" w14:textId="77777777" w:rsidR="00AC3FC6" w:rsidRPr="00AC3FC6" w:rsidRDefault="00AC3FC6" w:rsidP="006E67C9">
            <w:pPr>
              <w:jc w:val="both"/>
              <w:rPr>
                <w:rFonts w:ascii="Arial" w:hAnsi="Arial" w:cs="Arial"/>
              </w:rPr>
            </w:pPr>
            <w:r w:rsidRPr="00AC3FC6">
              <w:rPr>
                <w:rFonts w:ascii="Arial" w:hAnsi="Arial" w:cs="Arial"/>
              </w:rPr>
              <w:t>Pārējās reklāmas</w:t>
            </w:r>
          </w:p>
        </w:tc>
        <w:tc>
          <w:tcPr>
            <w:tcW w:w="2291" w:type="dxa"/>
          </w:tcPr>
          <w:p w14:paraId="18FA5DDA" w14:textId="77777777" w:rsidR="00AC3FC6" w:rsidRPr="00AC3FC6" w:rsidRDefault="00AC3FC6" w:rsidP="006E67C9">
            <w:pPr>
              <w:jc w:val="center"/>
              <w:rPr>
                <w:rFonts w:ascii="Arial" w:hAnsi="Arial" w:cs="Arial"/>
              </w:rPr>
            </w:pPr>
            <w:r w:rsidRPr="00AC3FC6">
              <w:rPr>
                <w:rFonts w:ascii="Arial" w:hAnsi="Arial" w:cs="Arial"/>
              </w:rPr>
              <w:t>1,00</w:t>
            </w:r>
          </w:p>
        </w:tc>
      </w:tr>
    </w:tbl>
    <w:p w14:paraId="0C4D891C" w14:textId="77777777" w:rsidR="00AC3FC6" w:rsidRPr="00AC3FC6" w:rsidRDefault="00AC3FC6" w:rsidP="00AC3FC6">
      <w:pPr>
        <w:pStyle w:val="ListParagraph"/>
        <w:spacing w:after="0" w:line="240" w:lineRule="auto"/>
        <w:jc w:val="both"/>
        <w:rPr>
          <w:rFonts w:ascii="Arial" w:eastAsia="Times New Roman" w:hAnsi="Arial" w:cs="Arial"/>
          <w:sz w:val="24"/>
          <w:szCs w:val="24"/>
          <w:lang w:eastAsia="lv-LV"/>
        </w:rPr>
      </w:pPr>
    </w:p>
    <w:p w14:paraId="1591A7F4" w14:textId="77777777" w:rsidR="00AC3FC6" w:rsidRPr="00AC3FC6" w:rsidRDefault="00AC3FC6" w:rsidP="00AC3FC6">
      <w:pPr>
        <w:pStyle w:val="ListParagraph"/>
        <w:numPr>
          <w:ilvl w:val="1"/>
          <w:numId w:val="12"/>
        </w:numPr>
        <w:shd w:val="clear" w:color="auto" w:fill="FFFFFF"/>
        <w:tabs>
          <w:tab w:val="left" w:pos="851"/>
        </w:tabs>
        <w:spacing w:after="0" w:line="293" w:lineRule="atLeast"/>
        <w:ind w:hanging="718"/>
        <w:jc w:val="both"/>
        <w:rPr>
          <w:rFonts w:ascii="Arial" w:eastAsia="Times New Roman" w:hAnsi="Arial" w:cs="Arial"/>
          <w:sz w:val="20"/>
          <w:szCs w:val="20"/>
          <w:lang w:eastAsia="lv-LV"/>
        </w:rPr>
      </w:pPr>
      <w:r w:rsidRPr="00AC3FC6">
        <w:rPr>
          <w:rFonts w:ascii="Arial" w:eastAsia="Times New Roman" w:hAnsi="Arial" w:cs="Arial"/>
          <w:sz w:val="20"/>
          <w:szCs w:val="20"/>
          <w:lang w:eastAsia="lv-LV"/>
        </w:rPr>
        <w:t>Laukuma koeficients:</w:t>
      </w:r>
    </w:p>
    <w:tbl>
      <w:tblPr>
        <w:tblStyle w:val="TableGrid"/>
        <w:tblW w:w="8363" w:type="dxa"/>
        <w:tblInd w:w="279" w:type="dxa"/>
        <w:tblLook w:val="0000" w:firstRow="0" w:lastRow="0" w:firstColumn="0" w:lastColumn="0" w:noHBand="0" w:noVBand="0"/>
      </w:tblPr>
      <w:tblGrid>
        <w:gridCol w:w="1134"/>
        <w:gridCol w:w="4961"/>
        <w:gridCol w:w="2268"/>
      </w:tblGrid>
      <w:tr w:rsidR="00AC3FC6" w:rsidRPr="00AC3FC6" w14:paraId="210B20F1" w14:textId="77777777" w:rsidTr="00AC3FC6">
        <w:trPr>
          <w:trHeight w:val="161"/>
        </w:trPr>
        <w:tc>
          <w:tcPr>
            <w:tcW w:w="1134" w:type="dxa"/>
          </w:tcPr>
          <w:p w14:paraId="0FE4F8A3" w14:textId="77777777" w:rsidR="00AC3FC6" w:rsidRPr="00AC3FC6" w:rsidRDefault="00AC3FC6" w:rsidP="006E67C9">
            <w:pPr>
              <w:pStyle w:val="ListParagraph"/>
              <w:shd w:val="clear" w:color="auto" w:fill="FFFFFF"/>
              <w:tabs>
                <w:tab w:val="left" w:pos="179"/>
                <w:tab w:val="left" w:pos="851"/>
              </w:tabs>
              <w:spacing w:line="293" w:lineRule="atLeast"/>
              <w:ind w:left="179" w:hanging="141"/>
              <w:jc w:val="both"/>
              <w:rPr>
                <w:rFonts w:ascii="Arial" w:hAnsi="Arial" w:cs="Arial"/>
              </w:rPr>
            </w:pPr>
            <w:r w:rsidRPr="00AC3FC6">
              <w:rPr>
                <w:rFonts w:ascii="Arial" w:hAnsi="Arial" w:cs="Arial"/>
                <w:b/>
                <w:bCs/>
              </w:rPr>
              <w:t>Nr. p. k.</w:t>
            </w:r>
          </w:p>
        </w:tc>
        <w:tc>
          <w:tcPr>
            <w:tcW w:w="4961" w:type="dxa"/>
          </w:tcPr>
          <w:p w14:paraId="5E233325" w14:textId="77777777" w:rsidR="00AC3FC6" w:rsidRPr="00AC3FC6" w:rsidRDefault="00AC3FC6" w:rsidP="006E67C9">
            <w:pPr>
              <w:pStyle w:val="ListParagraph"/>
              <w:shd w:val="clear" w:color="auto" w:fill="FFFFFF"/>
              <w:tabs>
                <w:tab w:val="left" w:pos="143"/>
                <w:tab w:val="left" w:pos="851"/>
              </w:tabs>
              <w:spacing w:line="293" w:lineRule="atLeast"/>
              <w:ind w:left="577"/>
              <w:jc w:val="both"/>
              <w:rPr>
                <w:rFonts w:ascii="Arial" w:hAnsi="Arial" w:cs="Arial"/>
              </w:rPr>
            </w:pPr>
            <w:r w:rsidRPr="00AC3FC6">
              <w:rPr>
                <w:rFonts w:ascii="Arial" w:hAnsi="Arial" w:cs="Arial"/>
                <w:b/>
                <w:bCs/>
              </w:rPr>
              <w:t>Nodevas objekta laukuma platība</w:t>
            </w:r>
          </w:p>
        </w:tc>
        <w:tc>
          <w:tcPr>
            <w:tcW w:w="2268" w:type="dxa"/>
          </w:tcPr>
          <w:p w14:paraId="076DF98C" w14:textId="77777777" w:rsidR="00AC3FC6" w:rsidRPr="00AC3FC6" w:rsidRDefault="00AC3FC6" w:rsidP="006E67C9">
            <w:pPr>
              <w:pStyle w:val="ListParagraph"/>
              <w:shd w:val="clear" w:color="auto" w:fill="FFFFFF"/>
              <w:tabs>
                <w:tab w:val="left" w:pos="143"/>
                <w:tab w:val="left" w:pos="851"/>
              </w:tabs>
              <w:spacing w:line="293" w:lineRule="atLeast"/>
              <w:ind w:left="577" w:hanging="405"/>
              <w:jc w:val="both"/>
              <w:rPr>
                <w:rFonts w:ascii="Arial" w:hAnsi="Arial" w:cs="Arial"/>
              </w:rPr>
            </w:pPr>
            <w:r w:rsidRPr="00AC3FC6">
              <w:rPr>
                <w:rFonts w:ascii="Arial" w:hAnsi="Arial" w:cs="Arial"/>
                <w:b/>
                <w:bCs/>
              </w:rPr>
              <w:t>Nodevas likme (</w:t>
            </w:r>
            <w:proofErr w:type="spellStart"/>
            <w:r w:rsidRPr="00AC3FC6">
              <w:rPr>
                <w:rFonts w:ascii="Arial" w:hAnsi="Arial" w:cs="Arial"/>
                <w:b/>
                <w:bCs/>
                <w:i/>
                <w:iCs/>
              </w:rPr>
              <w:t>euro</w:t>
            </w:r>
            <w:proofErr w:type="spellEnd"/>
            <w:r w:rsidRPr="00AC3FC6">
              <w:rPr>
                <w:rFonts w:ascii="Arial" w:hAnsi="Arial" w:cs="Arial"/>
                <w:b/>
                <w:bCs/>
              </w:rPr>
              <w:t>)</w:t>
            </w:r>
          </w:p>
        </w:tc>
      </w:tr>
      <w:tr w:rsidR="00AC3FC6" w:rsidRPr="00AC3FC6" w14:paraId="6748D619" w14:textId="77777777" w:rsidTr="00AC3FC6">
        <w:tblPrEx>
          <w:tblLook w:val="04A0" w:firstRow="1" w:lastRow="0" w:firstColumn="1" w:lastColumn="0" w:noHBand="0" w:noVBand="1"/>
        </w:tblPrEx>
        <w:tc>
          <w:tcPr>
            <w:tcW w:w="1134" w:type="dxa"/>
          </w:tcPr>
          <w:p w14:paraId="42FB700D" w14:textId="77777777" w:rsidR="00AC3FC6" w:rsidRPr="00AC3FC6" w:rsidRDefault="00AC3FC6" w:rsidP="006E67C9">
            <w:pPr>
              <w:jc w:val="both"/>
              <w:rPr>
                <w:rFonts w:ascii="Arial" w:hAnsi="Arial" w:cs="Arial"/>
              </w:rPr>
            </w:pPr>
            <w:r w:rsidRPr="00AC3FC6">
              <w:rPr>
                <w:rFonts w:ascii="Arial" w:hAnsi="Arial" w:cs="Arial"/>
              </w:rPr>
              <w:t>73.3.1.</w:t>
            </w:r>
          </w:p>
        </w:tc>
        <w:tc>
          <w:tcPr>
            <w:tcW w:w="4961" w:type="dxa"/>
          </w:tcPr>
          <w:p w14:paraId="43068CE5" w14:textId="77777777" w:rsidR="00AC3FC6" w:rsidRPr="00AC3FC6" w:rsidRDefault="00AC3FC6" w:rsidP="006E67C9">
            <w:pPr>
              <w:jc w:val="both"/>
              <w:rPr>
                <w:rFonts w:ascii="Arial" w:hAnsi="Arial" w:cs="Arial"/>
              </w:rPr>
            </w:pPr>
            <w:r w:rsidRPr="00AC3FC6">
              <w:rPr>
                <w:rFonts w:ascii="Arial" w:hAnsi="Arial" w:cs="Arial"/>
              </w:rPr>
              <w:t>Līdz 5 m</w:t>
            </w:r>
            <w:r w:rsidRPr="00AC3FC6">
              <w:rPr>
                <w:rFonts w:ascii="Arial" w:hAnsi="Arial" w:cs="Arial"/>
                <w:vertAlign w:val="superscript"/>
              </w:rPr>
              <w:t>2</w:t>
            </w:r>
          </w:p>
        </w:tc>
        <w:tc>
          <w:tcPr>
            <w:tcW w:w="2268" w:type="dxa"/>
          </w:tcPr>
          <w:p w14:paraId="6D5815CA" w14:textId="77777777" w:rsidR="00AC3FC6" w:rsidRPr="00AC3FC6" w:rsidRDefault="00AC3FC6" w:rsidP="006E67C9">
            <w:pPr>
              <w:jc w:val="center"/>
              <w:rPr>
                <w:rFonts w:ascii="Arial" w:hAnsi="Arial" w:cs="Arial"/>
              </w:rPr>
            </w:pPr>
            <w:r w:rsidRPr="00AC3FC6">
              <w:rPr>
                <w:rFonts w:ascii="Arial" w:hAnsi="Arial" w:cs="Arial"/>
              </w:rPr>
              <w:t>1,00</w:t>
            </w:r>
          </w:p>
        </w:tc>
      </w:tr>
      <w:tr w:rsidR="00AC3FC6" w:rsidRPr="00AC3FC6" w14:paraId="4677E400" w14:textId="77777777" w:rsidTr="00AC3FC6">
        <w:tblPrEx>
          <w:tblLook w:val="04A0" w:firstRow="1" w:lastRow="0" w:firstColumn="1" w:lastColumn="0" w:noHBand="0" w:noVBand="1"/>
        </w:tblPrEx>
        <w:tc>
          <w:tcPr>
            <w:tcW w:w="1134" w:type="dxa"/>
          </w:tcPr>
          <w:p w14:paraId="704A76B0" w14:textId="77777777" w:rsidR="00AC3FC6" w:rsidRPr="00AC3FC6" w:rsidRDefault="00AC3FC6" w:rsidP="006E67C9">
            <w:pPr>
              <w:jc w:val="both"/>
              <w:rPr>
                <w:rFonts w:ascii="Arial" w:hAnsi="Arial" w:cs="Arial"/>
              </w:rPr>
            </w:pPr>
            <w:r w:rsidRPr="00AC3FC6">
              <w:rPr>
                <w:rFonts w:ascii="Arial" w:hAnsi="Arial" w:cs="Arial"/>
              </w:rPr>
              <w:t>73.3.2.</w:t>
            </w:r>
          </w:p>
        </w:tc>
        <w:tc>
          <w:tcPr>
            <w:tcW w:w="4961" w:type="dxa"/>
          </w:tcPr>
          <w:p w14:paraId="73B83692" w14:textId="77777777" w:rsidR="00AC3FC6" w:rsidRPr="00AC3FC6" w:rsidRDefault="00AC3FC6" w:rsidP="006E67C9">
            <w:pPr>
              <w:jc w:val="both"/>
              <w:rPr>
                <w:rFonts w:ascii="Arial" w:hAnsi="Arial" w:cs="Arial"/>
              </w:rPr>
            </w:pPr>
            <w:r w:rsidRPr="00AC3FC6">
              <w:rPr>
                <w:rFonts w:ascii="Arial" w:hAnsi="Arial" w:cs="Arial"/>
              </w:rPr>
              <w:t>No 5 līdz 20 m</w:t>
            </w:r>
            <w:r w:rsidRPr="00AC3FC6">
              <w:rPr>
                <w:rFonts w:ascii="Arial" w:hAnsi="Arial" w:cs="Arial"/>
                <w:vertAlign w:val="superscript"/>
              </w:rPr>
              <w:t>3</w:t>
            </w:r>
          </w:p>
        </w:tc>
        <w:tc>
          <w:tcPr>
            <w:tcW w:w="2268" w:type="dxa"/>
          </w:tcPr>
          <w:p w14:paraId="7D1269F5" w14:textId="77777777" w:rsidR="00AC3FC6" w:rsidRPr="00AC3FC6" w:rsidRDefault="00AC3FC6" w:rsidP="006E67C9">
            <w:pPr>
              <w:jc w:val="center"/>
              <w:rPr>
                <w:rFonts w:ascii="Arial" w:hAnsi="Arial" w:cs="Arial"/>
              </w:rPr>
            </w:pPr>
            <w:r w:rsidRPr="00AC3FC6">
              <w:rPr>
                <w:rFonts w:ascii="Arial" w:hAnsi="Arial" w:cs="Arial"/>
              </w:rPr>
              <w:t>0,80</w:t>
            </w:r>
          </w:p>
        </w:tc>
      </w:tr>
      <w:tr w:rsidR="00AC3FC6" w:rsidRPr="00AC3FC6" w14:paraId="2F8C4303" w14:textId="77777777" w:rsidTr="00AC3FC6">
        <w:tblPrEx>
          <w:tblLook w:val="04A0" w:firstRow="1" w:lastRow="0" w:firstColumn="1" w:lastColumn="0" w:noHBand="0" w:noVBand="1"/>
        </w:tblPrEx>
        <w:tc>
          <w:tcPr>
            <w:tcW w:w="1134" w:type="dxa"/>
          </w:tcPr>
          <w:p w14:paraId="0072A18E" w14:textId="77777777" w:rsidR="00AC3FC6" w:rsidRPr="00AC3FC6" w:rsidRDefault="00AC3FC6" w:rsidP="006E67C9">
            <w:pPr>
              <w:jc w:val="both"/>
              <w:rPr>
                <w:rFonts w:ascii="Arial" w:hAnsi="Arial" w:cs="Arial"/>
              </w:rPr>
            </w:pPr>
            <w:r w:rsidRPr="00AC3FC6">
              <w:rPr>
                <w:rFonts w:ascii="Arial" w:hAnsi="Arial" w:cs="Arial"/>
              </w:rPr>
              <w:t>73.3.3.</w:t>
            </w:r>
          </w:p>
        </w:tc>
        <w:tc>
          <w:tcPr>
            <w:tcW w:w="4961" w:type="dxa"/>
          </w:tcPr>
          <w:p w14:paraId="48AC77FD" w14:textId="77777777" w:rsidR="00AC3FC6" w:rsidRPr="00AC3FC6" w:rsidRDefault="00AC3FC6" w:rsidP="006E67C9">
            <w:pPr>
              <w:jc w:val="both"/>
              <w:rPr>
                <w:rFonts w:ascii="Arial" w:hAnsi="Arial" w:cs="Arial"/>
              </w:rPr>
            </w:pPr>
            <w:r w:rsidRPr="00AC3FC6">
              <w:rPr>
                <w:rFonts w:ascii="Arial" w:hAnsi="Arial" w:cs="Arial"/>
              </w:rPr>
              <w:t>No 20 līdz 50 m</w:t>
            </w:r>
            <w:r w:rsidRPr="00AC3FC6">
              <w:rPr>
                <w:rFonts w:ascii="Arial" w:hAnsi="Arial" w:cs="Arial"/>
                <w:vertAlign w:val="superscript"/>
              </w:rPr>
              <w:t>2</w:t>
            </w:r>
          </w:p>
        </w:tc>
        <w:tc>
          <w:tcPr>
            <w:tcW w:w="2268" w:type="dxa"/>
          </w:tcPr>
          <w:p w14:paraId="1B83EF9E" w14:textId="77777777" w:rsidR="00AC3FC6" w:rsidRPr="00AC3FC6" w:rsidRDefault="00AC3FC6" w:rsidP="006E67C9">
            <w:pPr>
              <w:jc w:val="center"/>
              <w:rPr>
                <w:rFonts w:ascii="Arial" w:hAnsi="Arial" w:cs="Arial"/>
              </w:rPr>
            </w:pPr>
            <w:r w:rsidRPr="00AC3FC6">
              <w:rPr>
                <w:rFonts w:ascii="Arial" w:hAnsi="Arial" w:cs="Arial"/>
              </w:rPr>
              <w:t>0,60</w:t>
            </w:r>
          </w:p>
        </w:tc>
      </w:tr>
      <w:tr w:rsidR="00AC3FC6" w:rsidRPr="00AC3FC6" w14:paraId="0193B91D" w14:textId="77777777" w:rsidTr="00AC3FC6">
        <w:tblPrEx>
          <w:tblLook w:val="04A0" w:firstRow="1" w:lastRow="0" w:firstColumn="1" w:lastColumn="0" w:noHBand="0" w:noVBand="1"/>
        </w:tblPrEx>
        <w:tc>
          <w:tcPr>
            <w:tcW w:w="1134" w:type="dxa"/>
          </w:tcPr>
          <w:p w14:paraId="32F38FED" w14:textId="77777777" w:rsidR="00AC3FC6" w:rsidRPr="00AC3FC6" w:rsidRDefault="00AC3FC6" w:rsidP="006E67C9">
            <w:pPr>
              <w:jc w:val="both"/>
              <w:rPr>
                <w:rFonts w:ascii="Arial" w:hAnsi="Arial" w:cs="Arial"/>
              </w:rPr>
            </w:pPr>
            <w:r w:rsidRPr="00AC3FC6">
              <w:rPr>
                <w:rFonts w:ascii="Arial" w:hAnsi="Arial" w:cs="Arial"/>
              </w:rPr>
              <w:t>73.3.4.</w:t>
            </w:r>
          </w:p>
        </w:tc>
        <w:tc>
          <w:tcPr>
            <w:tcW w:w="4961" w:type="dxa"/>
          </w:tcPr>
          <w:p w14:paraId="44E535AA" w14:textId="77777777" w:rsidR="00AC3FC6" w:rsidRPr="00AC3FC6" w:rsidRDefault="00AC3FC6" w:rsidP="006E67C9">
            <w:pPr>
              <w:jc w:val="both"/>
              <w:rPr>
                <w:rFonts w:ascii="Arial" w:hAnsi="Arial" w:cs="Arial"/>
              </w:rPr>
            </w:pPr>
            <w:r w:rsidRPr="00AC3FC6">
              <w:rPr>
                <w:rFonts w:ascii="Arial" w:hAnsi="Arial" w:cs="Arial"/>
              </w:rPr>
              <w:t>Virs 50 m</w:t>
            </w:r>
            <w:r w:rsidRPr="00AC3FC6">
              <w:rPr>
                <w:rFonts w:ascii="Arial" w:hAnsi="Arial" w:cs="Arial"/>
                <w:vertAlign w:val="superscript"/>
              </w:rPr>
              <w:t>2</w:t>
            </w:r>
          </w:p>
        </w:tc>
        <w:tc>
          <w:tcPr>
            <w:tcW w:w="2268" w:type="dxa"/>
          </w:tcPr>
          <w:p w14:paraId="284887F0" w14:textId="77777777" w:rsidR="00AC3FC6" w:rsidRPr="00AC3FC6" w:rsidRDefault="00AC3FC6" w:rsidP="006E67C9">
            <w:pPr>
              <w:jc w:val="center"/>
              <w:rPr>
                <w:rFonts w:ascii="Arial" w:hAnsi="Arial" w:cs="Arial"/>
              </w:rPr>
            </w:pPr>
            <w:r w:rsidRPr="00AC3FC6">
              <w:rPr>
                <w:rFonts w:ascii="Arial" w:hAnsi="Arial" w:cs="Arial"/>
              </w:rPr>
              <w:t>0,40</w:t>
            </w:r>
          </w:p>
        </w:tc>
      </w:tr>
    </w:tbl>
    <w:p w14:paraId="1B31467C" w14:textId="77777777" w:rsidR="00AC3FC6" w:rsidRPr="00AC3FC6" w:rsidRDefault="00AC3FC6" w:rsidP="00AC3FC6">
      <w:pPr>
        <w:spacing w:after="0" w:line="240" w:lineRule="auto"/>
        <w:jc w:val="both"/>
        <w:rPr>
          <w:rFonts w:ascii="Arial" w:eastAsia="Times New Roman" w:hAnsi="Arial" w:cs="Arial"/>
          <w:sz w:val="24"/>
          <w:szCs w:val="24"/>
          <w:lang w:eastAsia="lv-LV"/>
        </w:rPr>
      </w:pPr>
    </w:p>
    <w:p w14:paraId="4C69B852" w14:textId="77777777" w:rsidR="00AC3FC6" w:rsidRPr="00AC3FC6" w:rsidRDefault="00AC3FC6" w:rsidP="00AC3FC6">
      <w:pPr>
        <w:pStyle w:val="ListParagraph"/>
        <w:numPr>
          <w:ilvl w:val="1"/>
          <w:numId w:val="12"/>
        </w:numPr>
        <w:shd w:val="clear" w:color="auto" w:fill="FFFFFF"/>
        <w:tabs>
          <w:tab w:val="left" w:pos="851"/>
        </w:tabs>
        <w:spacing w:after="0" w:line="293" w:lineRule="atLeast"/>
        <w:ind w:hanging="718"/>
        <w:jc w:val="both"/>
        <w:rPr>
          <w:rFonts w:ascii="Arial" w:eastAsia="Times New Roman" w:hAnsi="Arial" w:cs="Arial"/>
          <w:sz w:val="20"/>
          <w:szCs w:val="20"/>
          <w:lang w:eastAsia="lv-LV"/>
        </w:rPr>
      </w:pPr>
      <w:r w:rsidRPr="00AC3FC6">
        <w:rPr>
          <w:rFonts w:ascii="Arial" w:eastAsia="Times New Roman" w:hAnsi="Arial" w:cs="Arial"/>
          <w:sz w:val="20"/>
          <w:szCs w:val="20"/>
          <w:lang w:eastAsia="lv-LV"/>
        </w:rPr>
        <w:t xml:space="preserve"> Efektivitātes koeficients:</w:t>
      </w:r>
    </w:p>
    <w:tbl>
      <w:tblPr>
        <w:tblStyle w:val="TableGrid"/>
        <w:tblW w:w="0" w:type="auto"/>
        <w:tblInd w:w="279" w:type="dxa"/>
        <w:tblLook w:val="0000" w:firstRow="0" w:lastRow="0" w:firstColumn="0" w:lastColumn="0" w:noHBand="0" w:noVBand="0"/>
      </w:tblPr>
      <w:tblGrid>
        <w:gridCol w:w="1109"/>
        <w:gridCol w:w="4939"/>
        <w:gridCol w:w="2303"/>
      </w:tblGrid>
      <w:tr w:rsidR="00AC3FC6" w:rsidRPr="00AC3FC6" w14:paraId="51054F21" w14:textId="77777777" w:rsidTr="006E67C9">
        <w:trPr>
          <w:trHeight w:val="301"/>
        </w:trPr>
        <w:tc>
          <w:tcPr>
            <w:tcW w:w="1134" w:type="dxa"/>
          </w:tcPr>
          <w:p w14:paraId="0ED10CC1" w14:textId="77777777" w:rsidR="00AC3FC6" w:rsidRPr="00AC3FC6" w:rsidRDefault="00AC3FC6" w:rsidP="006E67C9">
            <w:pPr>
              <w:pStyle w:val="ListParagraph"/>
              <w:shd w:val="clear" w:color="auto" w:fill="FFFFFF"/>
              <w:tabs>
                <w:tab w:val="left" w:pos="143"/>
                <w:tab w:val="left" w:pos="851"/>
              </w:tabs>
              <w:spacing w:line="293" w:lineRule="atLeast"/>
              <w:ind w:left="136"/>
              <w:jc w:val="both"/>
              <w:rPr>
                <w:rFonts w:ascii="Arial" w:hAnsi="Arial" w:cs="Arial"/>
              </w:rPr>
            </w:pPr>
            <w:r w:rsidRPr="00AC3FC6">
              <w:rPr>
                <w:rFonts w:ascii="Arial" w:hAnsi="Arial" w:cs="Arial"/>
                <w:b/>
                <w:bCs/>
              </w:rPr>
              <w:t>Nr. p. k.</w:t>
            </w:r>
          </w:p>
        </w:tc>
        <w:tc>
          <w:tcPr>
            <w:tcW w:w="5245" w:type="dxa"/>
          </w:tcPr>
          <w:p w14:paraId="04E2F393" w14:textId="77777777" w:rsidR="00AC3FC6" w:rsidRPr="00AC3FC6" w:rsidRDefault="00AC3FC6" w:rsidP="006E67C9">
            <w:pPr>
              <w:pStyle w:val="ListParagraph"/>
              <w:shd w:val="clear" w:color="auto" w:fill="FFFFFF"/>
              <w:tabs>
                <w:tab w:val="left" w:pos="143"/>
                <w:tab w:val="left" w:pos="851"/>
              </w:tabs>
              <w:spacing w:line="293" w:lineRule="atLeast"/>
              <w:ind w:left="136"/>
              <w:jc w:val="both"/>
              <w:rPr>
                <w:rFonts w:ascii="Arial" w:hAnsi="Arial" w:cs="Arial"/>
              </w:rPr>
            </w:pPr>
            <w:r w:rsidRPr="00AC3FC6">
              <w:rPr>
                <w:rFonts w:ascii="Arial" w:hAnsi="Arial" w:cs="Arial"/>
                <w:b/>
                <w:bCs/>
              </w:rPr>
              <w:t>Nodevas objekta efektivitātes koeficients</w:t>
            </w:r>
          </w:p>
        </w:tc>
        <w:tc>
          <w:tcPr>
            <w:tcW w:w="2403" w:type="dxa"/>
          </w:tcPr>
          <w:p w14:paraId="11A70F5E" w14:textId="77777777" w:rsidR="00AC3FC6" w:rsidRPr="00AC3FC6" w:rsidRDefault="00AC3FC6" w:rsidP="006E67C9">
            <w:pPr>
              <w:pStyle w:val="ListParagraph"/>
              <w:shd w:val="clear" w:color="auto" w:fill="FFFFFF"/>
              <w:tabs>
                <w:tab w:val="left" w:pos="143"/>
                <w:tab w:val="left" w:pos="851"/>
              </w:tabs>
              <w:spacing w:line="293" w:lineRule="atLeast"/>
              <w:ind w:left="136"/>
              <w:jc w:val="both"/>
              <w:rPr>
                <w:rFonts w:ascii="Arial" w:hAnsi="Arial" w:cs="Arial"/>
              </w:rPr>
            </w:pPr>
            <w:r w:rsidRPr="00AC3FC6">
              <w:rPr>
                <w:rFonts w:ascii="Arial" w:hAnsi="Arial" w:cs="Arial"/>
                <w:b/>
                <w:bCs/>
              </w:rPr>
              <w:t>Nodevas likme (</w:t>
            </w:r>
            <w:proofErr w:type="spellStart"/>
            <w:r w:rsidRPr="00AC3FC6">
              <w:rPr>
                <w:rFonts w:ascii="Arial" w:hAnsi="Arial" w:cs="Arial"/>
                <w:b/>
                <w:bCs/>
                <w:i/>
                <w:iCs/>
              </w:rPr>
              <w:t>euro</w:t>
            </w:r>
            <w:proofErr w:type="spellEnd"/>
            <w:r w:rsidRPr="00AC3FC6">
              <w:rPr>
                <w:rFonts w:ascii="Arial" w:hAnsi="Arial" w:cs="Arial"/>
                <w:b/>
                <w:bCs/>
              </w:rPr>
              <w:t>)</w:t>
            </w:r>
          </w:p>
        </w:tc>
      </w:tr>
      <w:tr w:rsidR="00AC3FC6" w:rsidRPr="00AC3FC6" w14:paraId="2A2EF977" w14:textId="77777777" w:rsidTr="006E67C9">
        <w:tblPrEx>
          <w:tblLook w:val="04A0" w:firstRow="1" w:lastRow="0" w:firstColumn="1" w:lastColumn="0" w:noHBand="0" w:noVBand="1"/>
        </w:tblPrEx>
        <w:tc>
          <w:tcPr>
            <w:tcW w:w="1134" w:type="dxa"/>
          </w:tcPr>
          <w:p w14:paraId="53B997DA" w14:textId="77777777" w:rsidR="00AC3FC6" w:rsidRPr="00AC3FC6" w:rsidRDefault="00AC3FC6" w:rsidP="006E67C9">
            <w:pPr>
              <w:jc w:val="both"/>
              <w:rPr>
                <w:rFonts w:ascii="Arial" w:hAnsi="Arial" w:cs="Arial"/>
              </w:rPr>
            </w:pPr>
            <w:r w:rsidRPr="00AC3FC6">
              <w:rPr>
                <w:rFonts w:ascii="Arial" w:hAnsi="Arial" w:cs="Arial"/>
              </w:rPr>
              <w:t>73.4.1.</w:t>
            </w:r>
          </w:p>
        </w:tc>
        <w:tc>
          <w:tcPr>
            <w:tcW w:w="5245" w:type="dxa"/>
          </w:tcPr>
          <w:p w14:paraId="1203717F" w14:textId="77777777" w:rsidR="00AC3FC6" w:rsidRPr="00AC3FC6" w:rsidRDefault="00AC3FC6" w:rsidP="006E67C9">
            <w:pPr>
              <w:jc w:val="both"/>
              <w:rPr>
                <w:rFonts w:ascii="Arial" w:hAnsi="Arial" w:cs="Arial"/>
              </w:rPr>
            </w:pPr>
            <w:r w:rsidRPr="00AC3FC6">
              <w:rPr>
                <w:rFonts w:ascii="Arial" w:hAnsi="Arial" w:cs="Arial"/>
              </w:rPr>
              <w:t>Mobilā reklāma</w:t>
            </w:r>
          </w:p>
        </w:tc>
        <w:tc>
          <w:tcPr>
            <w:tcW w:w="2403" w:type="dxa"/>
          </w:tcPr>
          <w:p w14:paraId="2925CCCF" w14:textId="77777777" w:rsidR="00AC3FC6" w:rsidRPr="00AC3FC6" w:rsidRDefault="00AC3FC6" w:rsidP="006E67C9">
            <w:pPr>
              <w:jc w:val="center"/>
              <w:rPr>
                <w:rFonts w:ascii="Arial" w:hAnsi="Arial" w:cs="Arial"/>
              </w:rPr>
            </w:pPr>
            <w:r w:rsidRPr="00AC3FC6">
              <w:rPr>
                <w:rFonts w:ascii="Arial" w:hAnsi="Arial" w:cs="Arial"/>
              </w:rPr>
              <w:t>1,60</w:t>
            </w:r>
          </w:p>
        </w:tc>
      </w:tr>
      <w:tr w:rsidR="00AC3FC6" w:rsidRPr="00AC3FC6" w14:paraId="42BE9D1D" w14:textId="77777777" w:rsidTr="006E67C9">
        <w:tblPrEx>
          <w:tblLook w:val="04A0" w:firstRow="1" w:lastRow="0" w:firstColumn="1" w:lastColumn="0" w:noHBand="0" w:noVBand="1"/>
        </w:tblPrEx>
        <w:tc>
          <w:tcPr>
            <w:tcW w:w="1134" w:type="dxa"/>
          </w:tcPr>
          <w:p w14:paraId="67252305" w14:textId="77777777" w:rsidR="00AC3FC6" w:rsidRPr="00AC3FC6" w:rsidRDefault="00AC3FC6" w:rsidP="006E67C9">
            <w:pPr>
              <w:jc w:val="both"/>
              <w:rPr>
                <w:rFonts w:ascii="Arial" w:hAnsi="Arial" w:cs="Arial"/>
              </w:rPr>
            </w:pPr>
            <w:r w:rsidRPr="00AC3FC6">
              <w:rPr>
                <w:rFonts w:ascii="Arial" w:hAnsi="Arial" w:cs="Arial"/>
              </w:rPr>
              <w:t>73.4.2.</w:t>
            </w:r>
          </w:p>
        </w:tc>
        <w:tc>
          <w:tcPr>
            <w:tcW w:w="5245" w:type="dxa"/>
          </w:tcPr>
          <w:p w14:paraId="16BD5A06" w14:textId="77777777" w:rsidR="00AC3FC6" w:rsidRPr="00AC3FC6" w:rsidRDefault="00AC3FC6" w:rsidP="006E67C9">
            <w:pPr>
              <w:jc w:val="both"/>
              <w:rPr>
                <w:rFonts w:ascii="Arial" w:hAnsi="Arial" w:cs="Arial"/>
              </w:rPr>
            </w:pPr>
            <w:r w:rsidRPr="00AC3FC6">
              <w:rPr>
                <w:rFonts w:ascii="Arial" w:hAnsi="Arial" w:cs="Arial"/>
              </w:rPr>
              <w:t>Gaismas reklāma</w:t>
            </w:r>
          </w:p>
        </w:tc>
        <w:tc>
          <w:tcPr>
            <w:tcW w:w="2403" w:type="dxa"/>
          </w:tcPr>
          <w:p w14:paraId="79335E89" w14:textId="77777777" w:rsidR="00AC3FC6" w:rsidRPr="00AC3FC6" w:rsidRDefault="00AC3FC6" w:rsidP="006E67C9">
            <w:pPr>
              <w:jc w:val="center"/>
              <w:rPr>
                <w:rFonts w:ascii="Arial" w:hAnsi="Arial" w:cs="Arial"/>
              </w:rPr>
            </w:pPr>
            <w:r w:rsidRPr="00AC3FC6">
              <w:rPr>
                <w:rFonts w:ascii="Arial" w:hAnsi="Arial" w:cs="Arial"/>
              </w:rPr>
              <w:t>1,40</w:t>
            </w:r>
          </w:p>
        </w:tc>
      </w:tr>
      <w:tr w:rsidR="00AC3FC6" w:rsidRPr="00AC3FC6" w14:paraId="1CDADC5E" w14:textId="77777777" w:rsidTr="006E67C9">
        <w:tblPrEx>
          <w:tblLook w:val="04A0" w:firstRow="1" w:lastRow="0" w:firstColumn="1" w:lastColumn="0" w:noHBand="0" w:noVBand="1"/>
        </w:tblPrEx>
        <w:tc>
          <w:tcPr>
            <w:tcW w:w="1134" w:type="dxa"/>
          </w:tcPr>
          <w:p w14:paraId="259E3861" w14:textId="77777777" w:rsidR="00AC3FC6" w:rsidRPr="00AC3FC6" w:rsidRDefault="00AC3FC6" w:rsidP="006E67C9">
            <w:pPr>
              <w:jc w:val="both"/>
              <w:rPr>
                <w:rFonts w:ascii="Arial" w:hAnsi="Arial" w:cs="Arial"/>
              </w:rPr>
            </w:pPr>
            <w:r w:rsidRPr="00AC3FC6">
              <w:rPr>
                <w:rFonts w:ascii="Arial" w:hAnsi="Arial" w:cs="Arial"/>
              </w:rPr>
              <w:t>73.4.3.</w:t>
            </w:r>
          </w:p>
        </w:tc>
        <w:tc>
          <w:tcPr>
            <w:tcW w:w="5245" w:type="dxa"/>
          </w:tcPr>
          <w:p w14:paraId="41E5A8B8" w14:textId="77777777" w:rsidR="00AC3FC6" w:rsidRPr="00AC3FC6" w:rsidRDefault="00AC3FC6" w:rsidP="006E67C9">
            <w:pPr>
              <w:jc w:val="both"/>
              <w:rPr>
                <w:rFonts w:ascii="Arial" w:hAnsi="Arial" w:cs="Arial"/>
              </w:rPr>
            </w:pPr>
            <w:r w:rsidRPr="00AC3FC6">
              <w:rPr>
                <w:rFonts w:ascii="Arial" w:hAnsi="Arial" w:cs="Arial"/>
              </w:rPr>
              <w:t>Izgaismota reklāma</w:t>
            </w:r>
          </w:p>
        </w:tc>
        <w:tc>
          <w:tcPr>
            <w:tcW w:w="2403" w:type="dxa"/>
          </w:tcPr>
          <w:p w14:paraId="22867FA0" w14:textId="77777777" w:rsidR="00AC3FC6" w:rsidRPr="00AC3FC6" w:rsidRDefault="00AC3FC6" w:rsidP="006E67C9">
            <w:pPr>
              <w:jc w:val="center"/>
              <w:rPr>
                <w:rFonts w:ascii="Arial" w:hAnsi="Arial" w:cs="Arial"/>
              </w:rPr>
            </w:pPr>
            <w:r w:rsidRPr="00AC3FC6">
              <w:rPr>
                <w:rFonts w:ascii="Arial" w:hAnsi="Arial" w:cs="Arial"/>
              </w:rPr>
              <w:t>1,20</w:t>
            </w:r>
          </w:p>
        </w:tc>
      </w:tr>
      <w:tr w:rsidR="00AC3FC6" w:rsidRPr="00AC3FC6" w14:paraId="19CAA75C" w14:textId="77777777" w:rsidTr="006E67C9">
        <w:tblPrEx>
          <w:tblLook w:val="04A0" w:firstRow="1" w:lastRow="0" w:firstColumn="1" w:lastColumn="0" w:noHBand="0" w:noVBand="1"/>
        </w:tblPrEx>
        <w:tc>
          <w:tcPr>
            <w:tcW w:w="1134" w:type="dxa"/>
          </w:tcPr>
          <w:p w14:paraId="1344C151" w14:textId="77777777" w:rsidR="00AC3FC6" w:rsidRPr="00AC3FC6" w:rsidRDefault="00AC3FC6" w:rsidP="006E67C9">
            <w:pPr>
              <w:jc w:val="both"/>
              <w:rPr>
                <w:rFonts w:ascii="Arial" w:hAnsi="Arial" w:cs="Arial"/>
              </w:rPr>
            </w:pPr>
            <w:r w:rsidRPr="00AC3FC6">
              <w:rPr>
                <w:rFonts w:ascii="Arial" w:hAnsi="Arial" w:cs="Arial"/>
              </w:rPr>
              <w:t>73.4.4.</w:t>
            </w:r>
          </w:p>
        </w:tc>
        <w:tc>
          <w:tcPr>
            <w:tcW w:w="5245" w:type="dxa"/>
          </w:tcPr>
          <w:p w14:paraId="4FB8F89F" w14:textId="77777777" w:rsidR="00AC3FC6" w:rsidRPr="00AC3FC6" w:rsidRDefault="00AC3FC6" w:rsidP="006E67C9">
            <w:pPr>
              <w:jc w:val="both"/>
              <w:rPr>
                <w:rFonts w:ascii="Arial" w:hAnsi="Arial" w:cs="Arial"/>
              </w:rPr>
            </w:pPr>
            <w:r w:rsidRPr="00AC3FC6">
              <w:rPr>
                <w:rFonts w:ascii="Arial" w:hAnsi="Arial" w:cs="Arial"/>
              </w:rPr>
              <w:t>Citi reklāmas uztveri pastiprinoši efekti</w:t>
            </w:r>
          </w:p>
        </w:tc>
        <w:tc>
          <w:tcPr>
            <w:tcW w:w="2403" w:type="dxa"/>
          </w:tcPr>
          <w:p w14:paraId="0626CE72" w14:textId="77777777" w:rsidR="00AC3FC6" w:rsidRPr="00AC3FC6" w:rsidRDefault="00AC3FC6" w:rsidP="006E67C9">
            <w:pPr>
              <w:jc w:val="center"/>
              <w:rPr>
                <w:rFonts w:ascii="Arial" w:hAnsi="Arial" w:cs="Arial"/>
              </w:rPr>
            </w:pPr>
            <w:r w:rsidRPr="00AC3FC6">
              <w:rPr>
                <w:rFonts w:ascii="Arial" w:hAnsi="Arial" w:cs="Arial"/>
              </w:rPr>
              <w:t>2,00</w:t>
            </w:r>
          </w:p>
        </w:tc>
      </w:tr>
      <w:tr w:rsidR="00AC3FC6" w:rsidRPr="00AC3FC6" w14:paraId="502CD389" w14:textId="77777777" w:rsidTr="006E67C9">
        <w:tblPrEx>
          <w:tblLook w:val="04A0" w:firstRow="1" w:lastRow="0" w:firstColumn="1" w:lastColumn="0" w:noHBand="0" w:noVBand="1"/>
        </w:tblPrEx>
        <w:tc>
          <w:tcPr>
            <w:tcW w:w="1134" w:type="dxa"/>
          </w:tcPr>
          <w:p w14:paraId="0E8333E4" w14:textId="77777777" w:rsidR="00AC3FC6" w:rsidRPr="00AC3FC6" w:rsidRDefault="00AC3FC6" w:rsidP="006E67C9">
            <w:pPr>
              <w:jc w:val="both"/>
              <w:rPr>
                <w:rFonts w:ascii="Arial" w:hAnsi="Arial" w:cs="Arial"/>
              </w:rPr>
            </w:pPr>
            <w:r w:rsidRPr="00AC3FC6">
              <w:rPr>
                <w:rFonts w:ascii="Arial" w:hAnsi="Arial" w:cs="Arial"/>
              </w:rPr>
              <w:t>73.4.5.</w:t>
            </w:r>
          </w:p>
        </w:tc>
        <w:tc>
          <w:tcPr>
            <w:tcW w:w="5245" w:type="dxa"/>
          </w:tcPr>
          <w:p w14:paraId="5A6A5F88" w14:textId="77777777" w:rsidR="00AC3FC6" w:rsidRPr="00AC3FC6" w:rsidRDefault="00AC3FC6" w:rsidP="006E67C9">
            <w:pPr>
              <w:jc w:val="both"/>
              <w:rPr>
                <w:rFonts w:ascii="Arial" w:hAnsi="Arial" w:cs="Arial"/>
              </w:rPr>
            </w:pPr>
            <w:r w:rsidRPr="00AC3FC6">
              <w:rPr>
                <w:rFonts w:ascii="Arial" w:hAnsi="Arial" w:cs="Arial"/>
              </w:rPr>
              <w:t>Parasta reklāma</w:t>
            </w:r>
          </w:p>
        </w:tc>
        <w:tc>
          <w:tcPr>
            <w:tcW w:w="2403" w:type="dxa"/>
          </w:tcPr>
          <w:p w14:paraId="3DDFDCF7" w14:textId="77777777" w:rsidR="00AC3FC6" w:rsidRPr="00AC3FC6" w:rsidRDefault="00AC3FC6" w:rsidP="006E67C9">
            <w:pPr>
              <w:jc w:val="center"/>
              <w:rPr>
                <w:rFonts w:ascii="Arial" w:hAnsi="Arial" w:cs="Arial"/>
              </w:rPr>
            </w:pPr>
            <w:r w:rsidRPr="00AC3FC6">
              <w:rPr>
                <w:rFonts w:ascii="Arial" w:hAnsi="Arial" w:cs="Arial"/>
              </w:rPr>
              <w:t>1,00</w:t>
            </w:r>
          </w:p>
        </w:tc>
      </w:tr>
    </w:tbl>
    <w:p w14:paraId="4920F384" w14:textId="77777777" w:rsidR="00AC3FC6" w:rsidRDefault="00AC3FC6" w:rsidP="00AC3FC6">
      <w:pPr>
        <w:shd w:val="clear" w:color="auto" w:fill="FFFFFF"/>
        <w:tabs>
          <w:tab w:val="left" w:pos="143"/>
          <w:tab w:val="left" w:pos="851"/>
        </w:tabs>
        <w:spacing w:after="0" w:line="293" w:lineRule="atLeast"/>
        <w:ind w:left="861"/>
        <w:contextualSpacing/>
        <w:jc w:val="both"/>
        <w:rPr>
          <w:rFonts w:ascii="Arial" w:eastAsia="Times New Roman" w:hAnsi="Arial" w:cs="Arial"/>
          <w:sz w:val="20"/>
          <w:szCs w:val="20"/>
          <w:lang w:eastAsia="lv-LV"/>
        </w:rPr>
      </w:pPr>
    </w:p>
    <w:p w14:paraId="62529DF7" w14:textId="6A47374A" w:rsidR="00AC3FC6" w:rsidRPr="00AC3FC6" w:rsidRDefault="00AC3FC6" w:rsidP="00AC3FC6">
      <w:pPr>
        <w:pStyle w:val="ListParagraph"/>
        <w:numPr>
          <w:ilvl w:val="1"/>
          <w:numId w:val="12"/>
        </w:numPr>
        <w:shd w:val="clear" w:color="auto" w:fill="FFFFFF"/>
        <w:tabs>
          <w:tab w:val="left" w:pos="851"/>
        </w:tabs>
        <w:spacing w:after="0" w:line="293" w:lineRule="atLeast"/>
        <w:ind w:hanging="718"/>
        <w:jc w:val="both"/>
        <w:rPr>
          <w:rFonts w:ascii="Arial" w:eastAsia="Times New Roman" w:hAnsi="Arial" w:cs="Arial"/>
          <w:sz w:val="20"/>
          <w:szCs w:val="20"/>
          <w:lang w:eastAsia="lv-LV"/>
        </w:rPr>
      </w:pPr>
      <w:r w:rsidRPr="00AC3FC6">
        <w:rPr>
          <w:rFonts w:ascii="Arial" w:eastAsia="Times New Roman" w:hAnsi="Arial" w:cs="Arial"/>
          <w:sz w:val="20"/>
          <w:szCs w:val="20"/>
          <w:lang w:eastAsia="lv-LV"/>
        </w:rPr>
        <w:t>Laika koeficients:</w:t>
      </w:r>
    </w:p>
    <w:tbl>
      <w:tblPr>
        <w:tblStyle w:val="TableGrid"/>
        <w:tblW w:w="8363" w:type="dxa"/>
        <w:tblInd w:w="279" w:type="dxa"/>
        <w:tblLook w:val="0000" w:firstRow="0" w:lastRow="0" w:firstColumn="0" w:lastColumn="0" w:noHBand="0" w:noVBand="0"/>
      </w:tblPr>
      <w:tblGrid>
        <w:gridCol w:w="6095"/>
        <w:gridCol w:w="2268"/>
      </w:tblGrid>
      <w:tr w:rsidR="00AC3FC6" w:rsidRPr="00AC3FC6" w14:paraId="2B368BBA" w14:textId="77777777" w:rsidTr="00AC3FC6">
        <w:trPr>
          <w:trHeight w:val="263"/>
        </w:trPr>
        <w:tc>
          <w:tcPr>
            <w:tcW w:w="6095" w:type="dxa"/>
            <w:shd w:val="clear" w:color="auto" w:fill="auto"/>
          </w:tcPr>
          <w:p w14:paraId="1682E66C" w14:textId="77777777" w:rsidR="00AC3FC6" w:rsidRPr="00AC3FC6" w:rsidRDefault="00AC3FC6" w:rsidP="006E67C9">
            <w:pPr>
              <w:jc w:val="both"/>
              <w:rPr>
                <w:rFonts w:ascii="Arial" w:hAnsi="Arial" w:cs="Arial"/>
                <w:b/>
                <w:bCs/>
              </w:rPr>
            </w:pPr>
            <w:r w:rsidRPr="00AC3FC6">
              <w:rPr>
                <w:rFonts w:ascii="Arial" w:hAnsi="Arial" w:cs="Arial"/>
                <w:b/>
                <w:bCs/>
              </w:rPr>
              <w:t>Nodevas objekta laika periods</w:t>
            </w:r>
          </w:p>
        </w:tc>
        <w:tc>
          <w:tcPr>
            <w:tcW w:w="2268" w:type="dxa"/>
          </w:tcPr>
          <w:p w14:paraId="36CE80F8" w14:textId="77777777" w:rsidR="00AC3FC6" w:rsidRPr="00AC3FC6" w:rsidRDefault="00AC3FC6" w:rsidP="006E67C9">
            <w:pPr>
              <w:jc w:val="both"/>
              <w:rPr>
                <w:rFonts w:ascii="Arial" w:hAnsi="Arial" w:cs="Arial"/>
              </w:rPr>
            </w:pPr>
            <w:r w:rsidRPr="00AC3FC6">
              <w:rPr>
                <w:rFonts w:ascii="Arial" w:hAnsi="Arial" w:cs="Arial"/>
                <w:b/>
                <w:bCs/>
              </w:rPr>
              <w:t>Nodevas likme (</w:t>
            </w:r>
            <w:proofErr w:type="spellStart"/>
            <w:r w:rsidRPr="00AC3FC6">
              <w:rPr>
                <w:rFonts w:ascii="Arial" w:hAnsi="Arial" w:cs="Arial"/>
                <w:b/>
                <w:bCs/>
                <w:i/>
                <w:iCs/>
              </w:rPr>
              <w:t>euro</w:t>
            </w:r>
            <w:proofErr w:type="spellEnd"/>
            <w:r w:rsidRPr="00AC3FC6">
              <w:rPr>
                <w:rFonts w:ascii="Arial" w:hAnsi="Arial" w:cs="Arial"/>
                <w:b/>
                <w:bCs/>
              </w:rPr>
              <w:t>)</w:t>
            </w:r>
          </w:p>
        </w:tc>
      </w:tr>
      <w:tr w:rsidR="00AC3FC6" w:rsidRPr="00AC3FC6" w14:paraId="0E4E1C5C" w14:textId="77777777" w:rsidTr="00AC3FC6">
        <w:tblPrEx>
          <w:tblLook w:val="04A0" w:firstRow="1" w:lastRow="0" w:firstColumn="1" w:lastColumn="0" w:noHBand="0" w:noVBand="1"/>
        </w:tblPrEx>
        <w:tc>
          <w:tcPr>
            <w:tcW w:w="6095" w:type="dxa"/>
          </w:tcPr>
          <w:p w14:paraId="669B2C0B" w14:textId="77777777" w:rsidR="00AC3FC6" w:rsidRPr="00AC3FC6" w:rsidRDefault="00AC3FC6" w:rsidP="006E67C9">
            <w:pPr>
              <w:jc w:val="both"/>
              <w:rPr>
                <w:rFonts w:ascii="Arial" w:hAnsi="Arial" w:cs="Arial"/>
              </w:rPr>
            </w:pPr>
            <w:r w:rsidRPr="00AC3FC6">
              <w:rPr>
                <w:rFonts w:ascii="Arial" w:hAnsi="Arial" w:cs="Arial"/>
              </w:rPr>
              <w:t>līdz 30 dienām*</w:t>
            </w:r>
          </w:p>
        </w:tc>
        <w:tc>
          <w:tcPr>
            <w:tcW w:w="2268" w:type="dxa"/>
          </w:tcPr>
          <w:p w14:paraId="69F59B27" w14:textId="77777777" w:rsidR="00AC3FC6" w:rsidRPr="00AC3FC6" w:rsidRDefault="00AC3FC6" w:rsidP="006E67C9">
            <w:pPr>
              <w:jc w:val="center"/>
              <w:rPr>
                <w:rFonts w:ascii="Arial" w:hAnsi="Arial" w:cs="Arial"/>
              </w:rPr>
            </w:pPr>
            <w:r w:rsidRPr="00AC3FC6">
              <w:rPr>
                <w:rFonts w:ascii="Arial" w:hAnsi="Arial" w:cs="Arial"/>
              </w:rPr>
              <w:t>1,00</w:t>
            </w:r>
          </w:p>
        </w:tc>
      </w:tr>
    </w:tbl>
    <w:p w14:paraId="65A2AC31" w14:textId="77777777" w:rsidR="00AC3FC6" w:rsidRPr="00AC3FC6" w:rsidRDefault="00AC3FC6" w:rsidP="00AC3FC6">
      <w:pPr>
        <w:shd w:val="clear" w:color="auto" w:fill="FFFFFF"/>
        <w:tabs>
          <w:tab w:val="left" w:pos="143"/>
          <w:tab w:val="left" w:pos="851"/>
        </w:tabs>
        <w:spacing w:after="0" w:line="293" w:lineRule="atLeast"/>
        <w:jc w:val="both"/>
        <w:rPr>
          <w:rFonts w:ascii="Arial" w:eastAsia="Times New Roman" w:hAnsi="Arial" w:cs="Arial"/>
          <w:sz w:val="20"/>
          <w:szCs w:val="20"/>
          <w:lang w:eastAsia="lv-LV"/>
        </w:rPr>
      </w:pPr>
      <w:r w:rsidRPr="00AC3FC6">
        <w:rPr>
          <w:rFonts w:ascii="Arial" w:eastAsia="Times New Roman" w:hAnsi="Arial" w:cs="Arial"/>
          <w:sz w:val="20"/>
          <w:szCs w:val="20"/>
          <w:lang w:eastAsia="lv-LV"/>
        </w:rPr>
        <w:t>* 1 diena ir 1/30 daļa no mēneša.</w:t>
      </w:r>
    </w:p>
    <w:p w14:paraId="575F3094" w14:textId="77777777" w:rsidR="008852D3" w:rsidRPr="00AC3FC6" w:rsidRDefault="008852D3" w:rsidP="00B11E8B">
      <w:pPr>
        <w:pStyle w:val="ListParagraph"/>
        <w:shd w:val="clear" w:color="auto" w:fill="FFFFFF"/>
        <w:spacing w:after="0" w:line="240" w:lineRule="auto"/>
        <w:ind w:left="1080"/>
        <w:rPr>
          <w:rFonts w:ascii="Arial" w:eastAsia="Times New Roman" w:hAnsi="Arial" w:cs="Arial"/>
          <w:b/>
          <w:bCs/>
          <w:sz w:val="24"/>
          <w:szCs w:val="24"/>
          <w:lang w:eastAsia="lv-LV"/>
          <w14:ligatures w14:val="none"/>
        </w:rPr>
      </w:pPr>
    </w:p>
    <w:p w14:paraId="0531BBE2" w14:textId="2103060B" w:rsidR="003D615C" w:rsidRPr="00AC3FC6" w:rsidRDefault="002E3A82" w:rsidP="00F21A35">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bookmarkStart w:id="83" w:name="n7"/>
      <w:bookmarkStart w:id="84" w:name="n-1110119"/>
      <w:bookmarkEnd w:id="83"/>
      <w:bookmarkEnd w:id="84"/>
      <w:r w:rsidRPr="00AC3FC6">
        <w:rPr>
          <w:rFonts w:ascii="Arial" w:eastAsia="Times New Roman" w:hAnsi="Arial" w:cs="Arial"/>
          <w:b/>
          <w:bCs/>
          <w:sz w:val="24"/>
          <w:szCs w:val="24"/>
          <w:lang w:eastAsia="lv-LV"/>
          <w14:ligatures w14:val="none"/>
        </w:rPr>
        <w:t xml:space="preserve">ADMINISTRATĪVĀ </w:t>
      </w:r>
      <w:r w:rsidR="003D615C" w:rsidRPr="00AC3FC6">
        <w:rPr>
          <w:rFonts w:ascii="Arial" w:eastAsia="Times New Roman" w:hAnsi="Arial" w:cs="Arial"/>
          <w:b/>
          <w:bCs/>
          <w:sz w:val="24"/>
          <w:szCs w:val="24"/>
          <w:lang w:eastAsia="lv-LV"/>
          <w14:ligatures w14:val="none"/>
        </w:rPr>
        <w:t xml:space="preserve">ATBILDĪBA PAR </w:t>
      </w:r>
      <w:r w:rsidRPr="00AC3FC6">
        <w:rPr>
          <w:rFonts w:ascii="Arial" w:eastAsia="Times New Roman" w:hAnsi="Arial" w:cs="Arial"/>
          <w:b/>
          <w:bCs/>
          <w:sz w:val="24"/>
          <w:szCs w:val="24"/>
          <w:lang w:eastAsia="lv-LV"/>
          <w14:ligatures w14:val="none"/>
        </w:rPr>
        <w:t xml:space="preserve">SAISTOŠO </w:t>
      </w:r>
      <w:r w:rsidR="003D615C" w:rsidRPr="00AC3FC6">
        <w:rPr>
          <w:rFonts w:ascii="Arial" w:eastAsia="Times New Roman" w:hAnsi="Arial" w:cs="Arial"/>
          <w:b/>
          <w:bCs/>
          <w:sz w:val="24"/>
          <w:szCs w:val="24"/>
          <w:lang w:eastAsia="lv-LV"/>
          <w14:ligatures w14:val="none"/>
        </w:rPr>
        <w:t>NOTEIKUMU NEIEVĒROŠANU</w:t>
      </w:r>
      <w:r w:rsidR="00056EBC" w:rsidRPr="00AC3FC6">
        <w:rPr>
          <w:rFonts w:ascii="Arial" w:eastAsia="Times New Roman" w:hAnsi="Arial" w:cs="Arial"/>
          <w:b/>
          <w:bCs/>
          <w:sz w:val="24"/>
          <w:szCs w:val="24"/>
          <w:lang w:eastAsia="lv-LV"/>
          <w14:ligatures w14:val="none"/>
        </w:rPr>
        <w:t xml:space="preserve"> </w:t>
      </w:r>
    </w:p>
    <w:p w14:paraId="63B5D39C" w14:textId="17D3C9D0" w:rsidR="003D615C" w:rsidRPr="00AC3FC6" w:rsidRDefault="0038172E" w:rsidP="00D610B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85" w:name="p52"/>
      <w:bookmarkStart w:id="86" w:name="p-1110121"/>
      <w:bookmarkStart w:id="87" w:name="p53"/>
      <w:bookmarkStart w:id="88" w:name="p-1110122"/>
      <w:bookmarkEnd w:id="85"/>
      <w:bookmarkEnd w:id="86"/>
      <w:bookmarkEnd w:id="87"/>
      <w:bookmarkEnd w:id="88"/>
      <w:r w:rsidRPr="00AC3FC6">
        <w:rPr>
          <w:rFonts w:ascii="Arial" w:eastAsia="Times New Roman" w:hAnsi="Arial" w:cs="Arial"/>
          <w:sz w:val="20"/>
          <w:szCs w:val="20"/>
          <w:lang w:eastAsia="lv-LV"/>
          <w14:ligatures w14:val="none"/>
        </w:rPr>
        <w:t>Saistošo n</w:t>
      </w:r>
      <w:r w:rsidR="003D615C" w:rsidRPr="00AC3FC6">
        <w:rPr>
          <w:rFonts w:ascii="Arial" w:eastAsia="Times New Roman" w:hAnsi="Arial" w:cs="Arial"/>
          <w:sz w:val="20"/>
          <w:szCs w:val="20"/>
          <w:lang w:eastAsia="lv-LV"/>
          <w14:ligatures w14:val="none"/>
        </w:rPr>
        <w:t>oteikumu izpildi kontrolēt un veikt administratīvā pārkāpuma procesu līdz administratīvā pārkāpuma lietas izskatīšanai ir tiesīgi:</w:t>
      </w:r>
    </w:p>
    <w:p w14:paraId="5183E315" w14:textId="25DC0810" w:rsidR="003D615C" w:rsidRPr="00AC3FC6" w:rsidRDefault="00AC3FC6" w:rsidP="00D610BC">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Pr>
          <w:rFonts w:ascii="Arial" w:eastAsia="Times New Roman" w:hAnsi="Arial" w:cs="Arial"/>
          <w:sz w:val="20"/>
          <w:szCs w:val="20"/>
          <w:lang w:eastAsia="lv-LV"/>
          <w14:ligatures w14:val="none"/>
        </w:rPr>
        <w:t xml:space="preserve">74.1. </w:t>
      </w:r>
      <w:r w:rsidR="003D615C" w:rsidRPr="00AC3FC6">
        <w:rPr>
          <w:rFonts w:ascii="Arial" w:eastAsia="Times New Roman" w:hAnsi="Arial" w:cs="Arial"/>
          <w:sz w:val="20"/>
          <w:szCs w:val="20"/>
          <w:lang w:eastAsia="lv-LV"/>
          <w14:ligatures w14:val="none"/>
        </w:rPr>
        <w:t>Kuldīgas novada pašvaldības policija;</w:t>
      </w:r>
    </w:p>
    <w:p w14:paraId="4BAB8D8C" w14:textId="1659ACF3" w:rsidR="003D615C" w:rsidRPr="00AC3FC6" w:rsidRDefault="00AC3FC6" w:rsidP="00D610BC">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Pr>
          <w:rFonts w:ascii="Arial" w:eastAsia="Times New Roman" w:hAnsi="Arial" w:cs="Arial"/>
          <w:sz w:val="20"/>
          <w:szCs w:val="20"/>
          <w:lang w:eastAsia="lv-LV"/>
          <w14:ligatures w14:val="none"/>
        </w:rPr>
        <w:t>74.2</w:t>
      </w:r>
      <w:r w:rsidR="003D615C" w:rsidRPr="00AC3FC6">
        <w:rPr>
          <w:rFonts w:ascii="Arial" w:eastAsia="Times New Roman" w:hAnsi="Arial" w:cs="Arial"/>
          <w:sz w:val="20"/>
          <w:szCs w:val="20"/>
          <w:lang w:eastAsia="lv-LV"/>
          <w14:ligatures w14:val="none"/>
        </w:rPr>
        <w:t>. Būvvaldes būvinspektors.</w:t>
      </w:r>
    </w:p>
    <w:p w14:paraId="0F620370" w14:textId="2692B5F3" w:rsidR="003D615C" w:rsidRPr="00AC3FC6" w:rsidRDefault="003D615C" w:rsidP="00D610B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89" w:name="p54"/>
      <w:bookmarkStart w:id="90" w:name="p-1110123"/>
      <w:bookmarkEnd w:id="89"/>
      <w:bookmarkEnd w:id="90"/>
      <w:r w:rsidRPr="00AC3FC6">
        <w:rPr>
          <w:rFonts w:ascii="Arial" w:eastAsia="Times New Roman" w:hAnsi="Arial" w:cs="Arial"/>
          <w:sz w:val="20"/>
          <w:szCs w:val="20"/>
          <w:lang w:eastAsia="lv-LV"/>
          <w14:ligatures w14:val="none"/>
        </w:rPr>
        <w:t>Administratīvā pārkāpuma lietu izskata Kuldīgas novada domes Administratīvā komisija.</w:t>
      </w:r>
    </w:p>
    <w:p w14:paraId="444DCC46" w14:textId="2B3D2F1C" w:rsidR="00056EBC" w:rsidRPr="00AC3FC6" w:rsidRDefault="00056EBC" w:rsidP="00D610B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91" w:name="p55"/>
      <w:bookmarkStart w:id="92" w:name="p-1110124"/>
      <w:bookmarkEnd w:id="91"/>
      <w:bookmarkEnd w:id="92"/>
      <w:r w:rsidRPr="00AC3FC6">
        <w:rPr>
          <w:rFonts w:ascii="Arial" w:eastAsia="Times New Roman" w:hAnsi="Arial" w:cs="Arial"/>
          <w:sz w:val="20"/>
          <w:szCs w:val="20"/>
          <w:lang w:eastAsia="lv-LV"/>
          <w14:ligatures w14:val="none"/>
        </w:rPr>
        <w:t xml:space="preserve">Par šo noteikumu pārkāpšanu administratīvi atbildīgs ir </w:t>
      </w:r>
      <w:r w:rsidR="00D45FC1" w:rsidRPr="00AC3FC6">
        <w:rPr>
          <w:rFonts w:ascii="Arial" w:eastAsia="Times New Roman" w:hAnsi="Arial" w:cs="Arial"/>
          <w:sz w:val="20"/>
          <w:szCs w:val="20"/>
          <w:lang w:eastAsia="lv-LV"/>
          <w14:ligatures w14:val="none"/>
        </w:rPr>
        <w:t>R</w:t>
      </w:r>
      <w:r w:rsidRPr="00AC3FC6">
        <w:rPr>
          <w:rFonts w:ascii="Arial" w:eastAsia="Times New Roman" w:hAnsi="Arial" w:cs="Arial"/>
          <w:sz w:val="20"/>
          <w:szCs w:val="20"/>
          <w:lang w:eastAsia="lv-LV"/>
          <w14:ligatures w14:val="none"/>
        </w:rPr>
        <w:t xml:space="preserve">eklāmas </w:t>
      </w:r>
      <w:r w:rsidR="00290D27" w:rsidRPr="00AC3FC6">
        <w:rPr>
          <w:rFonts w:ascii="Arial" w:eastAsia="Times New Roman" w:hAnsi="Arial" w:cs="Arial"/>
          <w:sz w:val="20"/>
          <w:szCs w:val="20"/>
          <w:lang w:eastAsia="lv-LV"/>
          <w14:ligatures w14:val="none"/>
        </w:rPr>
        <w:t>devējs</w:t>
      </w:r>
      <w:r w:rsidRPr="00AC3FC6">
        <w:rPr>
          <w:rFonts w:ascii="Arial" w:eastAsia="Times New Roman" w:hAnsi="Arial" w:cs="Arial"/>
          <w:sz w:val="20"/>
          <w:szCs w:val="20"/>
          <w:lang w:eastAsia="lv-LV"/>
          <w14:ligatures w14:val="none"/>
        </w:rPr>
        <w:t xml:space="preserve">, kā arī zemes, ēkas vai cita objekta īpašnieks, pārvaldītājs, </w:t>
      </w:r>
      <w:proofErr w:type="spellStart"/>
      <w:r w:rsidRPr="00AC3FC6">
        <w:rPr>
          <w:rFonts w:ascii="Arial" w:eastAsia="Times New Roman" w:hAnsi="Arial" w:cs="Arial"/>
          <w:sz w:val="20"/>
          <w:szCs w:val="20"/>
          <w:lang w:eastAsia="lv-LV"/>
          <w14:ligatures w14:val="none"/>
        </w:rPr>
        <w:t>apsaimniekotājs</w:t>
      </w:r>
      <w:proofErr w:type="spellEnd"/>
      <w:r w:rsidRPr="00AC3FC6">
        <w:rPr>
          <w:rFonts w:ascii="Arial" w:eastAsia="Times New Roman" w:hAnsi="Arial" w:cs="Arial"/>
          <w:sz w:val="20"/>
          <w:szCs w:val="20"/>
          <w:lang w:eastAsia="lv-LV"/>
          <w14:ligatures w14:val="none"/>
        </w:rPr>
        <w:t xml:space="preserve"> vai lietotājs, ja uz viņam piederošā vai viņa valdījumā, apsaimniekošanā vai lietošanā esošā īpašuma izvietota neatļauta Reklāma.</w:t>
      </w:r>
    </w:p>
    <w:p w14:paraId="3E2A8F6B" w14:textId="7157E30B" w:rsidR="003D615C" w:rsidRPr="00AC3FC6" w:rsidRDefault="003D615C" w:rsidP="00D610B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Par patvaļīgu, </w:t>
      </w:r>
      <w:proofErr w:type="spellStart"/>
      <w:r w:rsidRPr="00AC3FC6">
        <w:rPr>
          <w:rFonts w:ascii="Arial" w:eastAsia="Times New Roman" w:hAnsi="Arial" w:cs="Arial"/>
          <w:sz w:val="20"/>
          <w:szCs w:val="20"/>
          <w:lang w:eastAsia="lv-LV"/>
          <w14:ligatures w14:val="none"/>
        </w:rPr>
        <w:t>reklāmnesēju</w:t>
      </w:r>
      <w:proofErr w:type="spellEnd"/>
      <w:r w:rsidRPr="00AC3FC6">
        <w:rPr>
          <w:rFonts w:ascii="Arial" w:eastAsia="Times New Roman" w:hAnsi="Arial" w:cs="Arial"/>
          <w:sz w:val="20"/>
          <w:szCs w:val="20"/>
          <w:lang w:eastAsia="lv-LV"/>
          <w14:ligatures w14:val="none"/>
        </w:rPr>
        <w:t xml:space="preserve">, </w:t>
      </w:r>
      <w:proofErr w:type="spellStart"/>
      <w:r w:rsidRPr="00AC3FC6">
        <w:rPr>
          <w:rFonts w:ascii="Arial" w:eastAsia="Times New Roman" w:hAnsi="Arial" w:cs="Arial"/>
          <w:sz w:val="20"/>
          <w:szCs w:val="20"/>
          <w:lang w:eastAsia="lv-LV"/>
          <w14:ligatures w14:val="none"/>
        </w:rPr>
        <w:t>izkārtņu</w:t>
      </w:r>
      <w:proofErr w:type="spellEnd"/>
      <w:r w:rsidRPr="00AC3FC6">
        <w:rPr>
          <w:rFonts w:ascii="Arial" w:eastAsia="Times New Roman" w:hAnsi="Arial" w:cs="Arial"/>
          <w:sz w:val="20"/>
          <w:szCs w:val="20"/>
          <w:lang w:eastAsia="lv-LV"/>
          <w14:ligatures w14:val="none"/>
        </w:rPr>
        <w:t xml:space="preserve"> </w:t>
      </w:r>
      <w:proofErr w:type="spellStart"/>
      <w:r w:rsidR="00885306" w:rsidRPr="00AC3FC6">
        <w:rPr>
          <w:rFonts w:ascii="Arial" w:eastAsia="Times New Roman" w:hAnsi="Arial" w:cs="Arial"/>
          <w:sz w:val="20"/>
          <w:szCs w:val="20"/>
          <w:lang w:eastAsia="lv-LV"/>
          <w14:ligatures w14:val="none"/>
        </w:rPr>
        <w:t>slietņu</w:t>
      </w:r>
      <w:proofErr w:type="spellEnd"/>
      <w:r w:rsidR="00885306" w:rsidRPr="00AC3FC6">
        <w:rPr>
          <w:rFonts w:ascii="Arial" w:eastAsia="Times New Roman" w:hAnsi="Arial" w:cs="Arial"/>
          <w:sz w:val="20"/>
          <w:szCs w:val="20"/>
          <w:lang w:eastAsia="lv-LV"/>
          <w14:ligatures w14:val="none"/>
        </w:rPr>
        <w:t xml:space="preserve"> </w:t>
      </w:r>
      <w:r w:rsidRPr="00AC3FC6">
        <w:rPr>
          <w:rFonts w:ascii="Arial" w:eastAsia="Times New Roman" w:hAnsi="Arial" w:cs="Arial"/>
          <w:sz w:val="20"/>
          <w:szCs w:val="20"/>
          <w:lang w:eastAsia="lv-LV"/>
          <w14:ligatures w14:val="none"/>
        </w:rPr>
        <w:t>vai sludinājumu izvietošanu – piemēro naudas sodu fiziskajai personai</w:t>
      </w:r>
      <w:r w:rsidR="00DF2C99" w:rsidRPr="00AC3FC6">
        <w:rPr>
          <w:rFonts w:ascii="Arial" w:eastAsia="Times New Roman" w:hAnsi="Arial" w:cs="Arial"/>
          <w:sz w:val="20"/>
          <w:szCs w:val="20"/>
          <w:lang w:eastAsia="lv-LV"/>
          <w14:ligatures w14:val="none"/>
        </w:rPr>
        <w:t xml:space="preserve"> no </w:t>
      </w:r>
      <w:r w:rsidR="00192896" w:rsidRPr="00AC3FC6">
        <w:rPr>
          <w:rFonts w:ascii="Arial" w:eastAsia="Times New Roman" w:hAnsi="Arial" w:cs="Arial"/>
          <w:sz w:val="20"/>
          <w:szCs w:val="20"/>
          <w:lang w:eastAsia="lv-LV"/>
          <w14:ligatures w14:val="none"/>
        </w:rPr>
        <w:t xml:space="preserve">trīs līdz četrpadsmit  </w:t>
      </w:r>
      <w:r w:rsidRPr="00AC3FC6">
        <w:rPr>
          <w:rFonts w:ascii="Arial" w:eastAsia="Times New Roman" w:hAnsi="Arial" w:cs="Arial"/>
          <w:sz w:val="20"/>
          <w:szCs w:val="20"/>
          <w:lang w:eastAsia="lv-LV"/>
          <w14:ligatures w14:val="none"/>
        </w:rPr>
        <w:t>naudas soda vienībām, bet juridiskajai personai </w:t>
      </w:r>
      <w:r w:rsidR="00DF2C99" w:rsidRPr="00AC3FC6">
        <w:rPr>
          <w:rFonts w:ascii="Arial" w:eastAsia="Times New Roman" w:hAnsi="Arial" w:cs="Arial"/>
          <w:sz w:val="20"/>
          <w:szCs w:val="20"/>
          <w:lang w:eastAsia="lv-LV"/>
          <w14:ligatures w14:val="none"/>
        </w:rPr>
        <w:t xml:space="preserve">no </w:t>
      </w:r>
      <w:r w:rsidR="00192896" w:rsidRPr="00AC3FC6">
        <w:rPr>
          <w:rFonts w:ascii="Arial" w:eastAsia="Times New Roman" w:hAnsi="Arial" w:cs="Arial"/>
          <w:sz w:val="20"/>
          <w:szCs w:val="20"/>
          <w:lang w:eastAsia="lv-LV"/>
          <w14:ligatures w14:val="none"/>
        </w:rPr>
        <w:t xml:space="preserve">sešām līdz simt četrdesmit naudas </w:t>
      </w:r>
      <w:r w:rsidRPr="00AC3FC6">
        <w:rPr>
          <w:rFonts w:ascii="Arial" w:eastAsia="Times New Roman" w:hAnsi="Arial" w:cs="Arial"/>
          <w:sz w:val="20"/>
          <w:szCs w:val="20"/>
          <w:lang w:eastAsia="lv-LV"/>
          <w14:ligatures w14:val="none"/>
        </w:rPr>
        <w:t>soda vienībām.</w:t>
      </w:r>
    </w:p>
    <w:p w14:paraId="01CCCA66" w14:textId="03305464" w:rsidR="003D615C" w:rsidRPr="00AC3FC6" w:rsidRDefault="003D615C" w:rsidP="00D610B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93" w:name="p56"/>
      <w:bookmarkStart w:id="94" w:name="p-1110125"/>
      <w:bookmarkEnd w:id="93"/>
      <w:bookmarkEnd w:id="94"/>
      <w:r w:rsidRPr="00AC3FC6">
        <w:rPr>
          <w:rFonts w:ascii="Arial" w:eastAsia="Times New Roman" w:hAnsi="Arial" w:cs="Arial"/>
          <w:sz w:val="20"/>
          <w:szCs w:val="20"/>
          <w:lang w:eastAsia="lv-LV"/>
          <w14:ligatures w14:val="none"/>
        </w:rPr>
        <w:t>Noteikumu pārkāpumi:</w:t>
      </w:r>
    </w:p>
    <w:p w14:paraId="287D6C52" w14:textId="6C5414EE" w:rsidR="003D615C" w:rsidRPr="00AC3FC6" w:rsidRDefault="00AC3FC6" w:rsidP="00192896">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Pr>
          <w:rFonts w:ascii="Arial" w:eastAsia="Times New Roman" w:hAnsi="Arial" w:cs="Arial"/>
          <w:sz w:val="20"/>
          <w:szCs w:val="20"/>
          <w:lang w:eastAsia="lv-LV"/>
          <w14:ligatures w14:val="none"/>
        </w:rPr>
        <w:t>78.1.</w:t>
      </w:r>
      <w:r w:rsidR="003D615C" w:rsidRPr="00AC3FC6">
        <w:rPr>
          <w:rFonts w:ascii="Arial" w:eastAsia="Times New Roman" w:hAnsi="Arial" w:cs="Arial"/>
          <w:sz w:val="20"/>
          <w:szCs w:val="20"/>
          <w:lang w:eastAsia="lv-LV"/>
          <w14:ligatures w14:val="none"/>
        </w:rPr>
        <w:t xml:space="preserve"> par </w:t>
      </w:r>
      <w:proofErr w:type="spellStart"/>
      <w:r w:rsidR="003D615C" w:rsidRPr="00AC3FC6">
        <w:rPr>
          <w:rFonts w:ascii="Arial" w:eastAsia="Times New Roman" w:hAnsi="Arial" w:cs="Arial"/>
          <w:sz w:val="20"/>
          <w:szCs w:val="20"/>
          <w:lang w:eastAsia="lv-LV"/>
          <w14:ligatures w14:val="none"/>
        </w:rPr>
        <w:t>reklāmnesēju</w:t>
      </w:r>
      <w:proofErr w:type="spellEnd"/>
      <w:r w:rsidR="003D615C" w:rsidRPr="00AC3FC6">
        <w:rPr>
          <w:rFonts w:ascii="Arial" w:eastAsia="Times New Roman" w:hAnsi="Arial" w:cs="Arial"/>
          <w:sz w:val="20"/>
          <w:szCs w:val="20"/>
          <w:lang w:eastAsia="lv-LV"/>
          <w14:ligatures w14:val="none"/>
        </w:rPr>
        <w:t xml:space="preserve"> vai </w:t>
      </w:r>
      <w:proofErr w:type="spellStart"/>
      <w:r w:rsidR="003D615C" w:rsidRPr="00AC3FC6">
        <w:rPr>
          <w:rFonts w:ascii="Arial" w:eastAsia="Times New Roman" w:hAnsi="Arial" w:cs="Arial"/>
          <w:sz w:val="20"/>
          <w:szCs w:val="20"/>
          <w:lang w:eastAsia="lv-LV"/>
          <w14:ligatures w14:val="none"/>
        </w:rPr>
        <w:t>izkārtņu</w:t>
      </w:r>
      <w:proofErr w:type="spellEnd"/>
      <w:r w:rsidR="003D615C" w:rsidRPr="00AC3FC6">
        <w:rPr>
          <w:rFonts w:ascii="Arial" w:eastAsia="Times New Roman" w:hAnsi="Arial" w:cs="Arial"/>
          <w:sz w:val="20"/>
          <w:szCs w:val="20"/>
          <w:lang w:eastAsia="lv-LV"/>
          <w14:ligatures w14:val="none"/>
        </w:rPr>
        <w:t xml:space="preserve"> uzstādīšanu neatbilstoši saskaņotajam uzstādīšanas projektam – fiziskajai un juridiskajai personai piemēro naudas sodu no </w:t>
      </w:r>
      <w:r w:rsidR="00192896" w:rsidRPr="00AC3FC6">
        <w:rPr>
          <w:rFonts w:ascii="Arial" w:eastAsia="Times New Roman" w:hAnsi="Arial" w:cs="Arial"/>
          <w:sz w:val="20"/>
          <w:szCs w:val="20"/>
          <w:lang w:eastAsia="lv-LV"/>
          <w14:ligatures w14:val="none"/>
        </w:rPr>
        <w:t>septiņām līdz divdesmit astoņām naudas soda vienībām</w:t>
      </w:r>
      <w:r w:rsidR="003D615C" w:rsidRPr="00AC3FC6">
        <w:rPr>
          <w:rFonts w:ascii="Arial" w:eastAsia="Times New Roman" w:hAnsi="Arial" w:cs="Arial"/>
          <w:sz w:val="20"/>
          <w:szCs w:val="20"/>
          <w:lang w:eastAsia="lv-LV"/>
          <w14:ligatures w14:val="none"/>
        </w:rPr>
        <w:t>;</w:t>
      </w:r>
    </w:p>
    <w:p w14:paraId="6EB14148" w14:textId="78539DE3" w:rsidR="003D615C" w:rsidRPr="00AC3FC6" w:rsidRDefault="00AC3FC6" w:rsidP="00D610BC">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Pr>
          <w:rFonts w:ascii="Arial" w:eastAsia="Times New Roman" w:hAnsi="Arial" w:cs="Arial"/>
          <w:sz w:val="20"/>
          <w:szCs w:val="20"/>
          <w:lang w:eastAsia="lv-LV"/>
          <w14:ligatures w14:val="none"/>
        </w:rPr>
        <w:t>78.2.</w:t>
      </w:r>
      <w:r w:rsidRPr="00AC3FC6">
        <w:rPr>
          <w:rFonts w:ascii="Arial" w:eastAsia="Times New Roman" w:hAnsi="Arial" w:cs="Arial"/>
          <w:sz w:val="20"/>
          <w:szCs w:val="20"/>
          <w:lang w:eastAsia="lv-LV"/>
          <w14:ligatures w14:val="none"/>
        </w:rPr>
        <w:t xml:space="preserve"> </w:t>
      </w:r>
      <w:r w:rsidR="003D615C" w:rsidRPr="00AC3FC6">
        <w:rPr>
          <w:rFonts w:ascii="Arial" w:eastAsia="Times New Roman" w:hAnsi="Arial" w:cs="Arial"/>
          <w:sz w:val="20"/>
          <w:szCs w:val="20"/>
          <w:lang w:eastAsia="lv-LV"/>
          <w14:ligatures w14:val="none"/>
        </w:rPr>
        <w:t xml:space="preserve">par </w:t>
      </w:r>
      <w:proofErr w:type="spellStart"/>
      <w:r w:rsidR="003D615C" w:rsidRPr="00AC3FC6">
        <w:rPr>
          <w:rFonts w:ascii="Arial" w:eastAsia="Times New Roman" w:hAnsi="Arial" w:cs="Arial"/>
          <w:sz w:val="20"/>
          <w:szCs w:val="20"/>
          <w:lang w:eastAsia="lv-LV"/>
          <w14:ligatures w14:val="none"/>
        </w:rPr>
        <w:t>reklāmnesēju</w:t>
      </w:r>
      <w:proofErr w:type="spellEnd"/>
      <w:r w:rsidR="003D615C" w:rsidRPr="00AC3FC6">
        <w:rPr>
          <w:rFonts w:ascii="Arial" w:eastAsia="Times New Roman" w:hAnsi="Arial" w:cs="Arial"/>
          <w:sz w:val="20"/>
          <w:szCs w:val="20"/>
          <w:lang w:eastAsia="lv-LV"/>
          <w14:ligatures w14:val="none"/>
        </w:rPr>
        <w:t xml:space="preserve"> vai </w:t>
      </w:r>
      <w:proofErr w:type="spellStart"/>
      <w:r w:rsidR="003D615C" w:rsidRPr="00AC3FC6">
        <w:rPr>
          <w:rFonts w:ascii="Arial" w:eastAsia="Times New Roman" w:hAnsi="Arial" w:cs="Arial"/>
          <w:sz w:val="20"/>
          <w:szCs w:val="20"/>
          <w:lang w:eastAsia="lv-LV"/>
          <w14:ligatures w14:val="none"/>
        </w:rPr>
        <w:t>izkārtņu</w:t>
      </w:r>
      <w:proofErr w:type="spellEnd"/>
      <w:r w:rsidR="003D615C" w:rsidRPr="00AC3FC6">
        <w:rPr>
          <w:rFonts w:ascii="Arial" w:eastAsia="Times New Roman" w:hAnsi="Arial" w:cs="Arial"/>
          <w:sz w:val="20"/>
          <w:szCs w:val="20"/>
          <w:lang w:eastAsia="lv-LV"/>
          <w14:ligatures w14:val="none"/>
        </w:rPr>
        <w:t xml:space="preserve"> neuzturēšanu pienācīgā vizuālā un tehniskā kārtībā – fiziskajai un juridiskajai personai piemēro naudas sodu līdz septiņām naudas soda vienībām;</w:t>
      </w:r>
    </w:p>
    <w:p w14:paraId="2122608B" w14:textId="7EB28DA4" w:rsidR="003D615C" w:rsidRPr="00AC3FC6" w:rsidRDefault="00AC3FC6" w:rsidP="00D610BC">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Pr>
          <w:rFonts w:ascii="Arial" w:eastAsia="Times New Roman" w:hAnsi="Arial" w:cs="Arial"/>
          <w:sz w:val="20"/>
          <w:szCs w:val="20"/>
          <w:lang w:eastAsia="lv-LV"/>
          <w14:ligatures w14:val="none"/>
        </w:rPr>
        <w:t>78.3.</w:t>
      </w:r>
      <w:r w:rsidRPr="00AC3FC6">
        <w:rPr>
          <w:rFonts w:ascii="Arial" w:eastAsia="Times New Roman" w:hAnsi="Arial" w:cs="Arial"/>
          <w:sz w:val="20"/>
          <w:szCs w:val="20"/>
          <w:lang w:eastAsia="lv-LV"/>
          <w14:ligatures w14:val="none"/>
        </w:rPr>
        <w:t xml:space="preserve"> </w:t>
      </w:r>
      <w:r w:rsidR="003D615C" w:rsidRPr="00AC3FC6">
        <w:rPr>
          <w:rFonts w:ascii="Arial" w:eastAsia="Times New Roman" w:hAnsi="Arial" w:cs="Arial"/>
          <w:sz w:val="20"/>
          <w:szCs w:val="20"/>
          <w:lang w:eastAsia="lv-LV"/>
          <w14:ligatures w14:val="none"/>
        </w:rPr>
        <w:t xml:space="preserve">par </w:t>
      </w:r>
      <w:proofErr w:type="spellStart"/>
      <w:r w:rsidR="003D615C" w:rsidRPr="00AC3FC6">
        <w:rPr>
          <w:rFonts w:ascii="Arial" w:eastAsia="Times New Roman" w:hAnsi="Arial" w:cs="Arial"/>
          <w:sz w:val="20"/>
          <w:szCs w:val="20"/>
          <w:lang w:eastAsia="lv-LV"/>
          <w14:ligatures w14:val="none"/>
        </w:rPr>
        <w:t>reklāmnesēju</w:t>
      </w:r>
      <w:proofErr w:type="spellEnd"/>
      <w:r w:rsidR="003D615C" w:rsidRPr="00AC3FC6">
        <w:rPr>
          <w:rFonts w:ascii="Arial" w:eastAsia="Times New Roman" w:hAnsi="Arial" w:cs="Arial"/>
          <w:sz w:val="20"/>
          <w:szCs w:val="20"/>
          <w:lang w:eastAsia="lv-LV"/>
          <w14:ligatures w14:val="none"/>
        </w:rPr>
        <w:t xml:space="preserve"> vai </w:t>
      </w:r>
      <w:proofErr w:type="spellStart"/>
      <w:r w:rsidR="003D615C" w:rsidRPr="00AC3FC6">
        <w:rPr>
          <w:rFonts w:ascii="Arial" w:eastAsia="Times New Roman" w:hAnsi="Arial" w:cs="Arial"/>
          <w:sz w:val="20"/>
          <w:szCs w:val="20"/>
          <w:lang w:eastAsia="lv-LV"/>
          <w14:ligatures w14:val="none"/>
        </w:rPr>
        <w:t>izkārtņu</w:t>
      </w:r>
      <w:proofErr w:type="spellEnd"/>
      <w:r w:rsidR="003D615C" w:rsidRPr="00AC3FC6">
        <w:rPr>
          <w:rFonts w:ascii="Arial" w:eastAsia="Times New Roman" w:hAnsi="Arial" w:cs="Arial"/>
          <w:sz w:val="20"/>
          <w:szCs w:val="20"/>
          <w:lang w:eastAsia="lv-LV"/>
          <w14:ligatures w14:val="none"/>
        </w:rPr>
        <w:t xml:space="preserve"> tādu izvietojumu, kas apdraud cilvēku dzīvību un veselību, piemēro naudas sodu fiziskajai personai </w:t>
      </w:r>
      <w:r w:rsidR="00192896" w:rsidRPr="00AC3FC6">
        <w:rPr>
          <w:rFonts w:ascii="Arial" w:eastAsia="Times New Roman" w:hAnsi="Arial" w:cs="Arial"/>
          <w:sz w:val="20"/>
          <w:szCs w:val="20"/>
          <w:lang w:eastAsia="lv-LV"/>
          <w14:ligatures w14:val="none"/>
        </w:rPr>
        <w:t>no septiņām līdz septiņdesmit naudas soda vienībām</w:t>
      </w:r>
      <w:r w:rsidR="003D615C" w:rsidRPr="00AC3FC6">
        <w:rPr>
          <w:rFonts w:ascii="Arial" w:eastAsia="Times New Roman" w:hAnsi="Arial" w:cs="Arial"/>
          <w:sz w:val="20"/>
          <w:szCs w:val="20"/>
          <w:lang w:eastAsia="lv-LV"/>
          <w14:ligatures w14:val="none"/>
        </w:rPr>
        <w:t xml:space="preserve">, bet juridiskajai personai – </w:t>
      </w:r>
      <w:r w:rsidR="00192896" w:rsidRPr="00AC3FC6">
        <w:rPr>
          <w:rFonts w:ascii="Arial" w:eastAsia="Times New Roman" w:hAnsi="Arial" w:cs="Arial"/>
          <w:sz w:val="20"/>
          <w:szCs w:val="20"/>
          <w:lang w:eastAsia="lv-LV"/>
          <w14:ligatures w14:val="none"/>
        </w:rPr>
        <w:t>no divdesmit astoņām līdz divsimt astoņdesmit naudas soda vienībām</w:t>
      </w:r>
      <w:r w:rsidR="003D615C" w:rsidRPr="00AC3FC6">
        <w:rPr>
          <w:rFonts w:ascii="Arial" w:eastAsia="Times New Roman" w:hAnsi="Arial" w:cs="Arial"/>
          <w:sz w:val="20"/>
          <w:szCs w:val="20"/>
          <w:lang w:eastAsia="lv-LV"/>
          <w14:ligatures w14:val="none"/>
        </w:rPr>
        <w:t>;</w:t>
      </w:r>
    </w:p>
    <w:p w14:paraId="3EDE71DD" w14:textId="1FD958A0" w:rsidR="003D615C" w:rsidRPr="00AC3FC6" w:rsidRDefault="00AC3FC6" w:rsidP="00D610BC">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Pr>
          <w:rFonts w:ascii="Arial" w:eastAsia="Times New Roman" w:hAnsi="Arial" w:cs="Arial"/>
          <w:sz w:val="20"/>
          <w:szCs w:val="20"/>
          <w:lang w:eastAsia="lv-LV"/>
          <w14:ligatures w14:val="none"/>
        </w:rPr>
        <w:t>78.4.</w:t>
      </w:r>
      <w:r w:rsidRPr="00AC3FC6">
        <w:rPr>
          <w:rFonts w:ascii="Arial" w:eastAsia="Times New Roman" w:hAnsi="Arial" w:cs="Arial"/>
          <w:sz w:val="20"/>
          <w:szCs w:val="20"/>
          <w:lang w:eastAsia="lv-LV"/>
          <w14:ligatures w14:val="none"/>
        </w:rPr>
        <w:t xml:space="preserve"> </w:t>
      </w:r>
      <w:r w:rsidR="003D615C" w:rsidRPr="00AC3FC6">
        <w:rPr>
          <w:rFonts w:ascii="Arial" w:eastAsia="Times New Roman" w:hAnsi="Arial" w:cs="Arial"/>
          <w:sz w:val="20"/>
          <w:szCs w:val="20"/>
          <w:lang w:eastAsia="lv-LV"/>
          <w14:ligatures w14:val="none"/>
        </w:rPr>
        <w:t xml:space="preserve">par </w:t>
      </w:r>
      <w:proofErr w:type="spellStart"/>
      <w:r w:rsidR="003D615C" w:rsidRPr="00AC3FC6">
        <w:rPr>
          <w:rFonts w:ascii="Arial" w:eastAsia="Times New Roman" w:hAnsi="Arial" w:cs="Arial"/>
          <w:sz w:val="20"/>
          <w:szCs w:val="20"/>
          <w:lang w:eastAsia="lv-LV"/>
          <w14:ligatures w14:val="none"/>
        </w:rPr>
        <w:t>reklāmnesēju</w:t>
      </w:r>
      <w:proofErr w:type="spellEnd"/>
      <w:r w:rsidR="003D615C" w:rsidRPr="00AC3FC6">
        <w:rPr>
          <w:rFonts w:ascii="Arial" w:eastAsia="Times New Roman" w:hAnsi="Arial" w:cs="Arial"/>
          <w:sz w:val="20"/>
          <w:szCs w:val="20"/>
          <w:lang w:eastAsia="lv-LV"/>
          <w14:ligatures w14:val="none"/>
        </w:rPr>
        <w:t xml:space="preserve"> vai </w:t>
      </w:r>
      <w:proofErr w:type="spellStart"/>
      <w:r w:rsidR="003D615C" w:rsidRPr="00AC3FC6">
        <w:rPr>
          <w:rFonts w:ascii="Arial" w:eastAsia="Times New Roman" w:hAnsi="Arial" w:cs="Arial"/>
          <w:sz w:val="20"/>
          <w:szCs w:val="20"/>
          <w:lang w:eastAsia="lv-LV"/>
          <w14:ligatures w14:val="none"/>
        </w:rPr>
        <w:t>izkārtņu</w:t>
      </w:r>
      <w:proofErr w:type="spellEnd"/>
      <w:r w:rsidR="003D615C" w:rsidRPr="00AC3FC6">
        <w:rPr>
          <w:rFonts w:ascii="Arial" w:eastAsia="Times New Roman" w:hAnsi="Arial" w:cs="Arial"/>
          <w:sz w:val="20"/>
          <w:szCs w:val="20"/>
          <w:lang w:eastAsia="lv-LV"/>
          <w14:ligatures w14:val="none"/>
        </w:rPr>
        <w:t xml:space="preserve"> nenovākšanu trīs dienu laikā pēc reklamējamā pasākuma beigām fiziskajai un juridiskajai personai piemēro naudas sodu līdz trīs naudas soda vienībām;</w:t>
      </w:r>
    </w:p>
    <w:p w14:paraId="76C2FC0E" w14:textId="5DEA6D17" w:rsidR="003D615C" w:rsidRPr="00AC3FC6" w:rsidRDefault="00AC3FC6" w:rsidP="00D610BC">
      <w:pPr>
        <w:pStyle w:val="ListParagraph"/>
        <w:shd w:val="clear" w:color="auto" w:fill="FFFFFF"/>
        <w:spacing w:after="0" w:line="293" w:lineRule="atLeast"/>
        <w:ind w:left="284"/>
        <w:jc w:val="both"/>
        <w:rPr>
          <w:rFonts w:ascii="Arial" w:eastAsia="Times New Roman" w:hAnsi="Arial" w:cs="Arial"/>
          <w:sz w:val="20"/>
          <w:szCs w:val="20"/>
          <w:lang w:eastAsia="lv-LV"/>
          <w14:ligatures w14:val="none"/>
        </w:rPr>
      </w:pPr>
      <w:r>
        <w:rPr>
          <w:rFonts w:ascii="Arial" w:eastAsia="Times New Roman" w:hAnsi="Arial" w:cs="Arial"/>
          <w:sz w:val="20"/>
          <w:szCs w:val="20"/>
          <w:lang w:eastAsia="lv-LV"/>
          <w14:ligatures w14:val="none"/>
        </w:rPr>
        <w:t>78.5.</w:t>
      </w:r>
      <w:r w:rsidRPr="00AC3FC6">
        <w:rPr>
          <w:rFonts w:ascii="Arial" w:eastAsia="Times New Roman" w:hAnsi="Arial" w:cs="Arial"/>
          <w:sz w:val="20"/>
          <w:szCs w:val="20"/>
          <w:lang w:eastAsia="lv-LV"/>
          <w14:ligatures w14:val="none"/>
        </w:rPr>
        <w:t xml:space="preserve"> </w:t>
      </w:r>
      <w:r w:rsidR="003D615C" w:rsidRPr="00AC3FC6">
        <w:rPr>
          <w:rFonts w:ascii="Arial" w:eastAsia="Times New Roman" w:hAnsi="Arial" w:cs="Arial"/>
          <w:sz w:val="20"/>
          <w:szCs w:val="20"/>
          <w:lang w:eastAsia="lv-LV"/>
          <w14:ligatures w14:val="none"/>
        </w:rPr>
        <w:t xml:space="preserve"> par </w:t>
      </w:r>
      <w:proofErr w:type="spellStart"/>
      <w:r w:rsidR="003D615C" w:rsidRPr="00AC3FC6">
        <w:rPr>
          <w:rFonts w:ascii="Arial" w:eastAsia="Times New Roman" w:hAnsi="Arial" w:cs="Arial"/>
          <w:sz w:val="20"/>
          <w:szCs w:val="20"/>
          <w:lang w:eastAsia="lv-LV"/>
          <w14:ligatures w14:val="none"/>
        </w:rPr>
        <w:t>reklāmnesēju</w:t>
      </w:r>
      <w:proofErr w:type="spellEnd"/>
      <w:r w:rsidR="003D615C" w:rsidRPr="00AC3FC6">
        <w:rPr>
          <w:rFonts w:ascii="Arial" w:eastAsia="Times New Roman" w:hAnsi="Arial" w:cs="Arial"/>
          <w:sz w:val="20"/>
          <w:szCs w:val="20"/>
          <w:lang w:eastAsia="lv-LV"/>
          <w14:ligatures w14:val="none"/>
        </w:rPr>
        <w:t xml:space="preserve"> vai </w:t>
      </w:r>
      <w:proofErr w:type="spellStart"/>
      <w:r w:rsidR="003D615C" w:rsidRPr="00AC3FC6">
        <w:rPr>
          <w:rFonts w:ascii="Arial" w:eastAsia="Times New Roman" w:hAnsi="Arial" w:cs="Arial"/>
          <w:sz w:val="20"/>
          <w:szCs w:val="20"/>
          <w:lang w:eastAsia="lv-LV"/>
          <w14:ligatures w14:val="none"/>
        </w:rPr>
        <w:t>izkārtņu</w:t>
      </w:r>
      <w:proofErr w:type="spellEnd"/>
      <w:r w:rsidR="003D615C" w:rsidRPr="00AC3FC6">
        <w:rPr>
          <w:rFonts w:ascii="Arial" w:eastAsia="Times New Roman" w:hAnsi="Arial" w:cs="Arial"/>
          <w:sz w:val="20"/>
          <w:szCs w:val="20"/>
          <w:lang w:eastAsia="lv-LV"/>
          <w14:ligatures w14:val="none"/>
        </w:rPr>
        <w:t xml:space="preserve"> nenovākšanu</w:t>
      </w:r>
      <w:r w:rsidR="005E69C8" w:rsidRPr="00AC3FC6">
        <w:rPr>
          <w:rFonts w:ascii="Arial" w:eastAsia="Times New Roman" w:hAnsi="Arial" w:cs="Arial"/>
          <w:sz w:val="20"/>
          <w:szCs w:val="20"/>
          <w:lang w:eastAsia="lv-LV"/>
          <w14:ligatures w14:val="none"/>
        </w:rPr>
        <w:t xml:space="preserve"> 30</w:t>
      </w:r>
      <w:r w:rsidR="003D615C" w:rsidRPr="00AC3FC6">
        <w:rPr>
          <w:rFonts w:ascii="Arial" w:eastAsia="Times New Roman" w:hAnsi="Arial" w:cs="Arial"/>
          <w:sz w:val="20"/>
          <w:szCs w:val="20"/>
          <w:lang w:eastAsia="lv-LV"/>
          <w14:ligatures w14:val="none"/>
        </w:rPr>
        <w:t xml:space="preserve"> </w:t>
      </w:r>
      <w:r w:rsidR="005E69C8" w:rsidRPr="00AC3FC6">
        <w:rPr>
          <w:rFonts w:ascii="Arial" w:eastAsia="Times New Roman" w:hAnsi="Arial" w:cs="Arial"/>
          <w:sz w:val="20"/>
          <w:szCs w:val="20"/>
          <w:lang w:eastAsia="lv-LV"/>
          <w14:ligatures w14:val="none"/>
        </w:rPr>
        <w:t>(</w:t>
      </w:r>
      <w:r w:rsidR="003D615C" w:rsidRPr="00AC3FC6">
        <w:rPr>
          <w:rFonts w:ascii="Arial" w:eastAsia="Times New Roman" w:hAnsi="Arial" w:cs="Arial"/>
          <w:sz w:val="20"/>
          <w:szCs w:val="20"/>
          <w:lang w:eastAsia="lv-LV"/>
          <w14:ligatures w14:val="none"/>
        </w:rPr>
        <w:t>trīsdesmit</w:t>
      </w:r>
      <w:r w:rsidR="005E69C8" w:rsidRPr="00AC3FC6">
        <w:rPr>
          <w:rFonts w:ascii="Arial" w:eastAsia="Times New Roman" w:hAnsi="Arial" w:cs="Arial"/>
          <w:sz w:val="20"/>
          <w:szCs w:val="20"/>
          <w:lang w:eastAsia="lv-LV"/>
          <w14:ligatures w14:val="none"/>
        </w:rPr>
        <w:t>)</w:t>
      </w:r>
      <w:r w:rsidR="003D615C" w:rsidRPr="00AC3FC6">
        <w:rPr>
          <w:rFonts w:ascii="Arial" w:eastAsia="Times New Roman" w:hAnsi="Arial" w:cs="Arial"/>
          <w:sz w:val="20"/>
          <w:szCs w:val="20"/>
          <w:lang w:eastAsia="lv-LV"/>
          <w14:ligatures w14:val="none"/>
        </w:rPr>
        <w:t xml:space="preserve"> dienu laikā pēc reklamējamā uzņēmuma reorganizācijas, likvidācijas, nosaukuma maiņas u.tml. fiziskajai un juridiskajai personai piemēro naudas sodu </w:t>
      </w:r>
      <w:r w:rsidR="00192896" w:rsidRPr="00AC3FC6">
        <w:rPr>
          <w:rFonts w:ascii="Arial" w:eastAsia="Times New Roman" w:hAnsi="Arial" w:cs="Arial"/>
          <w:sz w:val="20"/>
          <w:szCs w:val="20"/>
          <w:lang w:eastAsia="lv-LV"/>
          <w14:ligatures w14:val="none"/>
        </w:rPr>
        <w:t>no trīs līdz četrpadsmit naudas soda vienībām</w:t>
      </w:r>
      <w:r w:rsidR="003D615C" w:rsidRPr="00AC3FC6">
        <w:rPr>
          <w:rFonts w:ascii="Arial" w:eastAsia="Times New Roman" w:hAnsi="Arial" w:cs="Arial"/>
          <w:sz w:val="20"/>
          <w:szCs w:val="20"/>
          <w:lang w:eastAsia="lv-LV"/>
          <w14:ligatures w14:val="none"/>
        </w:rPr>
        <w:t>.</w:t>
      </w:r>
    </w:p>
    <w:p w14:paraId="314C9DF2" w14:textId="61F9C213" w:rsidR="003D615C" w:rsidRPr="00AC3FC6" w:rsidRDefault="003D615C" w:rsidP="00D610B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95" w:name="p57"/>
      <w:bookmarkStart w:id="96" w:name="p-1110126"/>
      <w:bookmarkEnd w:id="95"/>
      <w:bookmarkEnd w:id="96"/>
      <w:r w:rsidRPr="00AC3FC6">
        <w:rPr>
          <w:rFonts w:ascii="Arial" w:eastAsia="Times New Roman" w:hAnsi="Arial" w:cs="Arial"/>
          <w:sz w:val="20"/>
          <w:szCs w:val="20"/>
          <w:lang w:eastAsia="lv-LV"/>
          <w14:ligatures w14:val="none"/>
        </w:rPr>
        <w:t xml:space="preserve">Administratīvā soda uzlikšana neatbrīvo </w:t>
      </w:r>
      <w:r w:rsidR="005E69C8" w:rsidRPr="00AC3FC6">
        <w:rPr>
          <w:rFonts w:ascii="Arial" w:eastAsia="Times New Roman" w:hAnsi="Arial" w:cs="Arial"/>
          <w:sz w:val="20"/>
          <w:szCs w:val="20"/>
          <w:lang w:eastAsia="lv-LV"/>
          <w14:ligatures w14:val="none"/>
        </w:rPr>
        <w:t>Saistošo noteikumu</w:t>
      </w:r>
      <w:r w:rsidRPr="00AC3FC6">
        <w:rPr>
          <w:rFonts w:ascii="Arial" w:eastAsia="Times New Roman" w:hAnsi="Arial" w:cs="Arial"/>
          <w:sz w:val="20"/>
          <w:szCs w:val="20"/>
          <w:lang w:eastAsia="lv-LV"/>
          <w14:ligatures w14:val="none"/>
        </w:rPr>
        <w:t xml:space="preserve"> pārkāpēju no </w:t>
      </w:r>
      <w:r w:rsidR="005E69C8" w:rsidRPr="00AC3FC6">
        <w:rPr>
          <w:rFonts w:ascii="Arial" w:eastAsia="Times New Roman" w:hAnsi="Arial" w:cs="Arial"/>
          <w:sz w:val="20"/>
          <w:szCs w:val="20"/>
          <w:lang w:eastAsia="lv-LV"/>
          <w14:ligatures w14:val="none"/>
        </w:rPr>
        <w:t xml:space="preserve">Saistošo noteikumu </w:t>
      </w:r>
      <w:r w:rsidRPr="00AC3FC6">
        <w:rPr>
          <w:rFonts w:ascii="Arial" w:eastAsia="Times New Roman" w:hAnsi="Arial" w:cs="Arial"/>
          <w:sz w:val="20"/>
          <w:szCs w:val="20"/>
          <w:lang w:eastAsia="lv-LV"/>
          <w14:ligatures w14:val="none"/>
        </w:rPr>
        <w:t xml:space="preserve">pildīšanas un ar savu darbību nodarīto zaudējumu atlīdzināšanas saskaņā ar </w:t>
      </w:r>
      <w:r w:rsidR="005E69C8" w:rsidRPr="00AC3FC6">
        <w:rPr>
          <w:rFonts w:ascii="Arial" w:eastAsia="Times New Roman" w:hAnsi="Arial" w:cs="Arial"/>
          <w:sz w:val="20"/>
          <w:szCs w:val="20"/>
          <w:lang w:eastAsia="lv-LV"/>
          <w14:ligatures w14:val="none"/>
        </w:rPr>
        <w:t xml:space="preserve">Saistošo noteikumu </w:t>
      </w:r>
      <w:r w:rsidRPr="00AC3FC6">
        <w:rPr>
          <w:rFonts w:ascii="Arial" w:eastAsia="Times New Roman" w:hAnsi="Arial" w:cs="Arial"/>
          <w:sz w:val="20"/>
          <w:szCs w:val="20"/>
          <w:lang w:eastAsia="lv-LV"/>
          <w14:ligatures w14:val="none"/>
        </w:rPr>
        <w:t>un spēkā esošajiem normatīvajiem aktiem.</w:t>
      </w:r>
    </w:p>
    <w:p w14:paraId="2892D01D" w14:textId="24CF93C9" w:rsidR="005E69C8" w:rsidRPr="00AC3FC6" w:rsidRDefault="005E69C8" w:rsidP="00D610B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Saistošo noteikumu </w:t>
      </w:r>
      <w:r w:rsidR="00AC3FC6" w:rsidRPr="00AC3FC6">
        <w:rPr>
          <w:rFonts w:ascii="Arial" w:eastAsia="Times New Roman" w:hAnsi="Arial" w:cs="Arial"/>
          <w:sz w:val="20"/>
          <w:szCs w:val="20"/>
          <w:lang w:eastAsia="lv-LV"/>
          <w14:ligatures w14:val="none"/>
        </w:rPr>
        <w:t>74</w:t>
      </w:r>
      <w:r w:rsidRPr="00AC3FC6">
        <w:rPr>
          <w:rFonts w:ascii="Arial" w:eastAsia="Times New Roman" w:hAnsi="Arial" w:cs="Arial"/>
          <w:sz w:val="20"/>
          <w:szCs w:val="20"/>
          <w:lang w:eastAsia="lv-LV"/>
          <w14:ligatures w14:val="none"/>
        </w:rPr>
        <w:t>. punktā minēto amatpersonu lēmumus var pārsūdzēt tās iestādes, kuras amatpersona pieņēmusi lēmumu, augstākai amatpersonai.</w:t>
      </w:r>
    </w:p>
    <w:p w14:paraId="6354264D" w14:textId="1FA35BD1" w:rsidR="003D615C" w:rsidRPr="00AC3FC6" w:rsidRDefault="003D615C" w:rsidP="00D610B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97" w:name="p58"/>
      <w:bookmarkStart w:id="98" w:name="p-1110127"/>
      <w:bookmarkEnd w:id="97"/>
      <w:bookmarkEnd w:id="98"/>
      <w:r w:rsidRPr="00AC3FC6">
        <w:rPr>
          <w:rFonts w:ascii="Arial" w:eastAsia="Times New Roman" w:hAnsi="Arial" w:cs="Arial"/>
          <w:sz w:val="20"/>
          <w:szCs w:val="20"/>
          <w:lang w:eastAsia="lv-LV"/>
          <w14:ligatures w14:val="none"/>
        </w:rPr>
        <w:t xml:space="preserve">Būvvalde, konstatējot </w:t>
      </w:r>
      <w:r w:rsidR="005E69C8" w:rsidRPr="00AC3FC6">
        <w:rPr>
          <w:rFonts w:ascii="Arial" w:eastAsia="Times New Roman" w:hAnsi="Arial" w:cs="Arial"/>
          <w:sz w:val="20"/>
          <w:szCs w:val="20"/>
          <w:lang w:eastAsia="lv-LV"/>
          <w14:ligatures w14:val="none"/>
        </w:rPr>
        <w:t>S</w:t>
      </w:r>
      <w:r w:rsidRPr="00AC3FC6">
        <w:rPr>
          <w:rFonts w:ascii="Arial" w:eastAsia="Times New Roman" w:hAnsi="Arial" w:cs="Arial"/>
          <w:sz w:val="20"/>
          <w:szCs w:val="20"/>
          <w:lang w:eastAsia="lv-LV"/>
          <w14:ligatures w14:val="none"/>
        </w:rPr>
        <w:t>aistošo noteikumu prasību neievērošanu, ir tiesīga</w:t>
      </w:r>
      <w:r w:rsidR="007A4296" w:rsidRPr="00AC3FC6">
        <w:rPr>
          <w:rFonts w:ascii="Arial" w:eastAsia="Times New Roman" w:hAnsi="Arial" w:cs="Arial"/>
          <w:sz w:val="20"/>
          <w:szCs w:val="20"/>
          <w:lang w:eastAsia="lv-LV"/>
          <w14:ligatures w14:val="none"/>
        </w:rPr>
        <w:t xml:space="preserve"> </w:t>
      </w:r>
      <w:r w:rsidRPr="00AC3FC6">
        <w:rPr>
          <w:rFonts w:ascii="Arial" w:eastAsia="Times New Roman" w:hAnsi="Arial" w:cs="Arial"/>
          <w:sz w:val="20"/>
          <w:szCs w:val="20"/>
          <w:lang w:eastAsia="lv-LV"/>
          <w14:ligatures w14:val="none"/>
        </w:rPr>
        <w:t>izdot administratīvo aktu, kas uzliek adresātam pienākumu veikt noteiktas darbības izpildes nodrošināšanai.</w:t>
      </w:r>
    </w:p>
    <w:p w14:paraId="2E4E4C90" w14:textId="67CB88BE" w:rsidR="003D615C" w:rsidRPr="00AC3FC6" w:rsidRDefault="003D615C" w:rsidP="00D610B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bookmarkStart w:id="99" w:name="p59"/>
      <w:bookmarkStart w:id="100" w:name="p-1110128"/>
      <w:bookmarkEnd w:id="99"/>
      <w:bookmarkEnd w:id="100"/>
      <w:r w:rsidRPr="00AC3FC6">
        <w:rPr>
          <w:rFonts w:ascii="Arial" w:eastAsia="Times New Roman" w:hAnsi="Arial" w:cs="Arial"/>
          <w:sz w:val="20"/>
          <w:szCs w:val="20"/>
          <w:lang w:eastAsia="lv-LV"/>
          <w14:ligatures w14:val="none"/>
        </w:rPr>
        <w:t>Administratīvajā aktā minēto norādījumu neievērošanas gadījumā, pašvaldība veic nepieciešamos pasākumus Reklāmas demontāžai, izdevumus par Reklāmas demontāžu piestādot Reklāmas devējam. Ja no nekustamā īpašuma tiek radīts kaitējums videi, citām personām piederošam īpašumam, cilvēku drošībai un veselībai, tad rēķins var tikt piestādīts, zemes gabala vai būves uz kuras izvietota reklāma, īpašniekam vai tiesiskajam valdītājam.</w:t>
      </w:r>
    </w:p>
    <w:p w14:paraId="2E93F541" w14:textId="77777777" w:rsidR="0058538F" w:rsidRPr="00AC3FC6" w:rsidRDefault="0058538F" w:rsidP="003D615C">
      <w:pPr>
        <w:shd w:val="clear" w:color="auto" w:fill="FFFFFF"/>
        <w:spacing w:after="0" w:line="293" w:lineRule="atLeast"/>
        <w:ind w:firstLine="300"/>
        <w:jc w:val="both"/>
        <w:rPr>
          <w:rFonts w:ascii="Arial" w:eastAsia="Times New Roman" w:hAnsi="Arial" w:cs="Arial"/>
          <w:sz w:val="20"/>
          <w:szCs w:val="20"/>
          <w:lang w:eastAsia="lv-LV"/>
          <w14:ligatures w14:val="none"/>
        </w:rPr>
      </w:pPr>
      <w:bookmarkStart w:id="101" w:name="p60"/>
      <w:bookmarkStart w:id="102" w:name="p-1110129"/>
      <w:bookmarkEnd w:id="101"/>
      <w:bookmarkEnd w:id="102"/>
    </w:p>
    <w:p w14:paraId="51C04F9B" w14:textId="322E0BD5" w:rsidR="003D615C" w:rsidRPr="00AC3FC6" w:rsidRDefault="003D615C" w:rsidP="00F21A35">
      <w:pPr>
        <w:pStyle w:val="ListParagraph"/>
        <w:numPr>
          <w:ilvl w:val="0"/>
          <w:numId w:val="1"/>
        </w:numPr>
        <w:shd w:val="clear" w:color="auto" w:fill="FFFFFF"/>
        <w:spacing w:after="0" w:line="240" w:lineRule="auto"/>
        <w:jc w:val="center"/>
        <w:rPr>
          <w:rFonts w:ascii="Arial" w:eastAsia="Times New Roman" w:hAnsi="Arial" w:cs="Arial"/>
          <w:b/>
          <w:bCs/>
          <w:sz w:val="24"/>
          <w:szCs w:val="24"/>
          <w:lang w:eastAsia="lv-LV"/>
          <w14:ligatures w14:val="none"/>
        </w:rPr>
      </w:pPr>
      <w:r w:rsidRPr="00AC3FC6">
        <w:rPr>
          <w:rFonts w:ascii="Arial" w:eastAsia="Times New Roman" w:hAnsi="Arial" w:cs="Arial"/>
          <w:b/>
          <w:bCs/>
          <w:sz w:val="24"/>
          <w:szCs w:val="24"/>
          <w:lang w:eastAsia="lv-LV"/>
          <w14:ligatures w14:val="none"/>
        </w:rPr>
        <w:t>NOSLĒGUMA JAUTĀJUMI</w:t>
      </w:r>
    </w:p>
    <w:p w14:paraId="437F69E8" w14:textId="77777777" w:rsidR="000036A9" w:rsidRPr="00AC3FC6" w:rsidRDefault="000036A9" w:rsidP="003D615C">
      <w:pPr>
        <w:shd w:val="clear" w:color="auto" w:fill="FFFFFF"/>
        <w:spacing w:after="0" w:line="240" w:lineRule="auto"/>
        <w:jc w:val="center"/>
        <w:rPr>
          <w:rFonts w:ascii="Arial" w:eastAsia="Times New Roman" w:hAnsi="Arial" w:cs="Arial"/>
          <w:b/>
          <w:bCs/>
          <w:sz w:val="27"/>
          <w:szCs w:val="27"/>
          <w:lang w:eastAsia="lv-LV"/>
          <w14:ligatures w14:val="none"/>
        </w:rPr>
      </w:pPr>
    </w:p>
    <w:p w14:paraId="23E67126" w14:textId="77752103" w:rsidR="008B5404" w:rsidRPr="00AC3FC6" w:rsidRDefault="008B5404" w:rsidP="008B5404">
      <w:pPr>
        <w:pStyle w:val="ListParagraph"/>
        <w:numPr>
          <w:ilvl w:val="0"/>
          <w:numId w:val="12"/>
        </w:numPr>
        <w:shd w:val="clear" w:color="auto" w:fill="FFFFFF"/>
        <w:spacing w:after="0" w:line="293" w:lineRule="atLeast"/>
        <w:ind w:left="284"/>
        <w:jc w:val="both"/>
        <w:rPr>
          <w:rFonts w:ascii="Arial" w:hAnsi="Arial" w:cs="Arial"/>
          <w:sz w:val="20"/>
          <w:szCs w:val="20"/>
        </w:rPr>
      </w:pPr>
      <w:bookmarkStart w:id="103" w:name="p65"/>
      <w:bookmarkStart w:id="104" w:name="p-1110136"/>
      <w:bookmarkStart w:id="105" w:name="p66"/>
      <w:bookmarkStart w:id="106" w:name="p-1110137"/>
      <w:bookmarkStart w:id="107" w:name="p-1326047"/>
      <w:bookmarkEnd w:id="103"/>
      <w:bookmarkEnd w:id="104"/>
      <w:bookmarkEnd w:id="105"/>
      <w:bookmarkEnd w:id="106"/>
      <w:bookmarkEnd w:id="107"/>
      <w:r w:rsidRPr="00AC3FC6">
        <w:rPr>
          <w:rFonts w:ascii="Arial" w:eastAsia="Times New Roman" w:hAnsi="Arial" w:cs="Arial"/>
          <w:sz w:val="20"/>
          <w:szCs w:val="20"/>
          <w:lang w:eastAsia="lv-LV"/>
          <w14:ligatures w14:val="none"/>
        </w:rPr>
        <w:t>Reklāmas</w:t>
      </w:r>
      <w:r w:rsidRPr="00AC3FC6">
        <w:rPr>
          <w:rFonts w:ascii="Arial" w:hAnsi="Arial" w:cs="Arial"/>
          <w:sz w:val="20"/>
          <w:szCs w:val="20"/>
        </w:rPr>
        <w:t>, kas saskaņotas pirms šo saistošo noteikumu spēkā stāšanās, ir atļauts eksponēt līdz atļaujas derīguma termiņa beigām.</w:t>
      </w:r>
    </w:p>
    <w:p w14:paraId="4E2893E5" w14:textId="25A026D8" w:rsidR="007B5D86" w:rsidRPr="00AC3FC6" w:rsidRDefault="00DD3965" w:rsidP="00D610BC">
      <w:pPr>
        <w:pStyle w:val="ListParagraph"/>
        <w:numPr>
          <w:ilvl w:val="0"/>
          <w:numId w:val="12"/>
        </w:numPr>
        <w:shd w:val="clear" w:color="auto" w:fill="FFFFFF"/>
        <w:spacing w:after="0" w:line="293" w:lineRule="atLeast"/>
        <w:ind w:left="284"/>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Atzīt par spēku zaudējušiem 2022.</w:t>
      </w:r>
      <w:r w:rsidR="001D6133" w:rsidRPr="00AC3FC6">
        <w:rPr>
          <w:rFonts w:ascii="Arial" w:eastAsia="Times New Roman" w:hAnsi="Arial" w:cs="Arial"/>
          <w:sz w:val="20"/>
          <w:szCs w:val="20"/>
          <w:lang w:eastAsia="lv-LV"/>
          <w14:ligatures w14:val="none"/>
        </w:rPr>
        <w:t> </w:t>
      </w:r>
      <w:r w:rsidRPr="00AC3FC6">
        <w:rPr>
          <w:rFonts w:ascii="Arial" w:eastAsia="Times New Roman" w:hAnsi="Arial" w:cs="Arial"/>
          <w:sz w:val="20"/>
          <w:szCs w:val="20"/>
          <w:lang w:eastAsia="lv-LV"/>
          <w14:ligatures w14:val="none"/>
        </w:rPr>
        <w:t>gada 26.</w:t>
      </w:r>
      <w:r w:rsidR="001D6133" w:rsidRPr="00AC3FC6">
        <w:rPr>
          <w:rFonts w:ascii="Arial" w:eastAsia="Times New Roman" w:hAnsi="Arial" w:cs="Arial"/>
          <w:sz w:val="20"/>
          <w:szCs w:val="20"/>
          <w:lang w:eastAsia="lv-LV"/>
          <w14:ligatures w14:val="none"/>
        </w:rPr>
        <w:t> </w:t>
      </w:r>
      <w:r w:rsidRPr="00AC3FC6">
        <w:rPr>
          <w:rFonts w:ascii="Arial" w:eastAsia="Times New Roman" w:hAnsi="Arial" w:cs="Arial"/>
          <w:sz w:val="20"/>
          <w:szCs w:val="20"/>
          <w:lang w:eastAsia="lv-LV"/>
          <w14:ligatures w14:val="none"/>
        </w:rPr>
        <w:t xml:space="preserve">maija Kuldīgas novada domes saistošos noteikumus Nr. KNP/2022/18 </w:t>
      </w:r>
      <w:r w:rsidR="00FD3C68"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Par reklāmas un citu informatīvo materiālu izvietošanu publiskās vietās vai vietās, kas vērstas pret publisku vietu Kuldīgas novadā</w:t>
      </w:r>
      <w:r w:rsidR="00FD3C68" w:rsidRPr="00AC3FC6">
        <w:rPr>
          <w:rFonts w:ascii="Arial" w:eastAsia="Times New Roman" w:hAnsi="Arial" w:cs="Arial"/>
          <w:sz w:val="20"/>
          <w:szCs w:val="20"/>
          <w:lang w:eastAsia="lv-LV"/>
          <w14:ligatures w14:val="none"/>
        </w:rPr>
        <w:t>”</w:t>
      </w:r>
      <w:r w:rsidRPr="00AC3FC6">
        <w:rPr>
          <w:rFonts w:ascii="Arial" w:eastAsia="Times New Roman" w:hAnsi="Arial" w:cs="Arial"/>
          <w:sz w:val="20"/>
          <w:szCs w:val="20"/>
          <w:lang w:eastAsia="lv-LV"/>
          <w14:ligatures w14:val="none"/>
        </w:rPr>
        <w:t>.</w:t>
      </w:r>
    </w:p>
    <w:p w14:paraId="5145DA82" w14:textId="77777777" w:rsidR="00FD3C68" w:rsidRPr="00AC3FC6" w:rsidRDefault="00FD3C68" w:rsidP="00DD3965">
      <w:pPr>
        <w:shd w:val="clear" w:color="auto" w:fill="FFFFFF"/>
        <w:spacing w:after="0" w:line="293" w:lineRule="atLeast"/>
        <w:jc w:val="both"/>
        <w:rPr>
          <w:rFonts w:ascii="Arial" w:eastAsia="Times New Roman" w:hAnsi="Arial" w:cs="Arial"/>
          <w:sz w:val="20"/>
          <w:szCs w:val="20"/>
          <w:lang w:eastAsia="lv-LV"/>
          <w14:ligatures w14:val="none"/>
        </w:rPr>
      </w:pPr>
    </w:p>
    <w:p w14:paraId="71D211B6" w14:textId="1CB2BFE4" w:rsidR="001679DE" w:rsidRPr="00AC3FC6" w:rsidRDefault="003D615C" w:rsidP="007B5D86">
      <w:pPr>
        <w:shd w:val="clear" w:color="auto" w:fill="FFFFFF"/>
        <w:spacing w:after="0" w:line="240" w:lineRule="auto"/>
        <w:jc w:val="right"/>
        <w:rPr>
          <w:rFonts w:ascii="Arial" w:eastAsia="Times New Roman" w:hAnsi="Arial" w:cs="Arial"/>
          <w:i/>
          <w:iCs/>
          <w:sz w:val="20"/>
          <w:szCs w:val="20"/>
          <w:lang w:eastAsia="lv-LV"/>
          <w14:ligatures w14:val="none"/>
        </w:rPr>
      </w:pPr>
      <w:r w:rsidRPr="00AC3FC6">
        <w:rPr>
          <w:rFonts w:ascii="Arial" w:eastAsia="Times New Roman" w:hAnsi="Arial" w:cs="Arial"/>
          <w:sz w:val="20"/>
          <w:szCs w:val="20"/>
          <w:lang w:eastAsia="lv-LV"/>
          <w14:ligatures w14:val="none"/>
        </w:rPr>
        <w:t xml:space="preserve">Kuldīgas novada domes priekšsēdētāja </w:t>
      </w:r>
      <w:r w:rsidR="00FE4C84" w:rsidRPr="00AC3FC6">
        <w:rPr>
          <w:rFonts w:ascii="Arial" w:eastAsia="Times New Roman" w:hAnsi="Arial" w:cs="Arial"/>
          <w:i/>
          <w:iCs/>
          <w:sz w:val="20"/>
          <w:szCs w:val="20"/>
          <w:lang w:eastAsia="lv-LV"/>
          <w14:ligatures w14:val="none"/>
        </w:rPr>
        <w:t xml:space="preserve">I. </w:t>
      </w:r>
      <w:proofErr w:type="spellStart"/>
      <w:r w:rsidR="00FE4C84" w:rsidRPr="00AC3FC6">
        <w:rPr>
          <w:rFonts w:ascii="Arial" w:eastAsia="Times New Roman" w:hAnsi="Arial" w:cs="Arial"/>
          <w:i/>
          <w:iCs/>
          <w:sz w:val="20"/>
          <w:szCs w:val="20"/>
          <w:lang w:eastAsia="lv-LV"/>
          <w14:ligatures w14:val="none"/>
        </w:rPr>
        <w:t>Astaševska</w:t>
      </w:r>
      <w:proofErr w:type="spellEnd"/>
    </w:p>
    <w:p w14:paraId="10785623" w14:textId="77777777" w:rsidR="001679DE" w:rsidRPr="00AC3FC6" w:rsidRDefault="001679DE">
      <w:pPr>
        <w:rPr>
          <w:rFonts w:ascii="Arial" w:eastAsia="Times New Roman" w:hAnsi="Arial" w:cs="Arial"/>
          <w:i/>
          <w:iCs/>
          <w:sz w:val="20"/>
          <w:szCs w:val="20"/>
          <w:lang w:eastAsia="lv-LV"/>
          <w14:ligatures w14:val="none"/>
        </w:rPr>
      </w:pPr>
      <w:r w:rsidRPr="00AC3FC6">
        <w:rPr>
          <w:rFonts w:ascii="Arial" w:eastAsia="Times New Roman" w:hAnsi="Arial" w:cs="Arial"/>
          <w:i/>
          <w:iCs/>
          <w:sz w:val="20"/>
          <w:szCs w:val="20"/>
          <w:lang w:eastAsia="lv-LV"/>
          <w14:ligatures w14:val="none"/>
        </w:rPr>
        <w:br w:type="page"/>
      </w:r>
    </w:p>
    <w:p w14:paraId="0AE72E40" w14:textId="67276DAE" w:rsidR="00E82C03" w:rsidRPr="00AC3FC6" w:rsidRDefault="00D610BC" w:rsidP="00E82C03">
      <w:pPr>
        <w:shd w:val="clear" w:color="auto" w:fill="FFFFFF"/>
        <w:spacing w:after="0" w:line="240" w:lineRule="auto"/>
        <w:jc w:val="right"/>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w:t>
      </w:r>
      <w:r w:rsidR="00E82C03" w:rsidRPr="00AC3FC6">
        <w:rPr>
          <w:rFonts w:ascii="Arial" w:eastAsia="Times New Roman" w:hAnsi="Arial" w:cs="Arial"/>
          <w:sz w:val="20"/>
          <w:szCs w:val="20"/>
          <w:lang w:eastAsia="lv-LV"/>
          <w14:ligatures w14:val="none"/>
        </w:rPr>
        <w:t>. pielikums</w:t>
      </w:r>
      <w:r w:rsidR="00E82C03" w:rsidRPr="00AC3FC6">
        <w:rPr>
          <w:rFonts w:ascii="Arial" w:eastAsia="Times New Roman" w:hAnsi="Arial" w:cs="Arial"/>
          <w:sz w:val="20"/>
          <w:szCs w:val="20"/>
          <w:lang w:eastAsia="lv-LV"/>
          <w14:ligatures w14:val="none"/>
        </w:rPr>
        <w:br/>
        <w:t>Kuldīgas novada</w:t>
      </w:r>
      <w:r w:rsidR="00E82C03" w:rsidRPr="00AC3FC6">
        <w:rPr>
          <w:rFonts w:ascii="Arial" w:eastAsia="Times New Roman" w:hAnsi="Arial" w:cs="Arial"/>
          <w:sz w:val="20"/>
          <w:szCs w:val="20"/>
          <w:lang w:eastAsia="lv-LV"/>
          <w14:ligatures w14:val="none"/>
        </w:rPr>
        <w:br/>
        <w:t xml:space="preserve">saistošajiem noteikumiem Nr. </w:t>
      </w:r>
      <w:r w:rsidR="001679DE" w:rsidRPr="00AC3FC6">
        <w:rPr>
          <w:rFonts w:ascii="Arial" w:eastAsia="Times New Roman" w:hAnsi="Arial" w:cs="Arial"/>
          <w:sz w:val="20"/>
          <w:szCs w:val="20"/>
          <w:lang w:eastAsia="lv-LV"/>
          <w14:ligatures w14:val="none"/>
        </w:rPr>
        <w:t>__</w:t>
      </w:r>
      <w:r w:rsidR="00E82C03" w:rsidRPr="00AC3FC6">
        <w:rPr>
          <w:rFonts w:ascii="Arial" w:eastAsia="Times New Roman" w:hAnsi="Arial" w:cs="Arial"/>
          <w:sz w:val="20"/>
          <w:szCs w:val="20"/>
          <w:lang w:eastAsia="lv-LV"/>
          <w14:ligatures w14:val="none"/>
        </w:rPr>
        <w:br/>
      </w:r>
      <w:r w:rsidR="0060081B" w:rsidRPr="00AC3FC6">
        <w:rPr>
          <w:rFonts w:ascii="Arial" w:eastAsia="Times New Roman" w:hAnsi="Arial" w:cs="Arial"/>
          <w:sz w:val="20"/>
          <w:szCs w:val="20"/>
          <w:lang w:eastAsia="lv-LV"/>
          <w14:ligatures w14:val="none"/>
        </w:rPr>
        <w:t>“</w:t>
      </w:r>
      <w:r w:rsidR="00E82C03" w:rsidRPr="00AC3FC6">
        <w:rPr>
          <w:rFonts w:ascii="Arial" w:eastAsia="Times New Roman" w:hAnsi="Arial" w:cs="Arial"/>
          <w:sz w:val="20"/>
          <w:szCs w:val="20"/>
          <w:lang w:eastAsia="lv-LV"/>
          <w14:ligatures w14:val="none"/>
        </w:rPr>
        <w:t xml:space="preserve">Par reklāmas, </w:t>
      </w:r>
      <w:proofErr w:type="spellStart"/>
      <w:r w:rsidR="00E82C03" w:rsidRPr="00AC3FC6">
        <w:rPr>
          <w:rFonts w:ascii="Arial" w:eastAsia="Times New Roman" w:hAnsi="Arial" w:cs="Arial"/>
          <w:sz w:val="20"/>
          <w:szCs w:val="20"/>
          <w:lang w:eastAsia="lv-LV"/>
          <w14:ligatures w14:val="none"/>
        </w:rPr>
        <w:t>izkārtņu</w:t>
      </w:r>
      <w:proofErr w:type="spellEnd"/>
      <w:r w:rsidR="00E82C03" w:rsidRPr="00AC3FC6">
        <w:rPr>
          <w:rFonts w:ascii="Arial" w:eastAsia="Times New Roman" w:hAnsi="Arial" w:cs="Arial"/>
          <w:sz w:val="20"/>
          <w:szCs w:val="20"/>
          <w:lang w:eastAsia="lv-LV"/>
          <w14:ligatures w14:val="none"/>
        </w:rPr>
        <w:t xml:space="preserve"> un citu informatīvo materiālu</w:t>
      </w:r>
      <w:r w:rsidR="00E82C03" w:rsidRPr="00AC3FC6">
        <w:rPr>
          <w:rFonts w:ascii="Arial" w:eastAsia="Times New Roman" w:hAnsi="Arial" w:cs="Arial"/>
          <w:sz w:val="20"/>
          <w:szCs w:val="20"/>
          <w:lang w:eastAsia="lv-LV"/>
          <w14:ligatures w14:val="none"/>
        </w:rPr>
        <w:br/>
        <w:t>izvietošanu publiskās vietās vai vietās,</w:t>
      </w:r>
      <w:r w:rsidR="00E82C03" w:rsidRPr="00AC3FC6">
        <w:rPr>
          <w:rFonts w:ascii="Arial" w:eastAsia="Times New Roman" w:hAnsi="Arial" w:cs="Arial"/>
          <w:sz w:val="20"/>
          <w:szCs w:val="20"/>
          <w:lang w:eastAsia="lv-LV"/>
          <w14:ligatures w14:val="none"/>
        </w:rPr>
        <w:br/>
        <w:t>kas vērstas pret publisku vietu Kuldīgas novadā</w:t>
      </w:r>
      <w:r w:rsidR="0060081B" w:rsidRPr="00AC3FC6">
        <w:rPr>
          <w:rFonts w:ascii="Arial" w:eastAsia="Times New Roman" w:hAnsi="Arial" w:cs="Arial"/>
          <w:sz w:val="20"/>
          <w:szCs w:val="20"/>
          <w:lang w:eastAsia="lv-LV"/>
          <w14:ligatures w14:val="none"/>
        </w:rPr>
        <w:t>”</w:t>
      </w:r>
    </w:p>
    <w:p w14:paraId="4B44B74A" w14:textId="77777777" w:rsidR="00751A09" w:rsidRPr="00AC3FC6" w:rsidRDefault="00751A09" w:rsidP="003D615C">
      <w:pPr>
        <w:shd w:val="clear" w:color="auto" w:fill="FFFFFF"/>
        <w:spacing w:after="0" w:line="240" w:lineRule="auto"/>
        <w:jc w:val="right"/>
        <w:rPr>
          <w:rFonts w:ascii="Arial" w:eastAsia="Times New Roman" w:hAnsi="Arial" w:cs="Arial"/>
          <w:sz w:val="20"/>
          <w:szCs w:val="20"/>
          <w:lang w:eastAsia="lv-LV"/>
          <w14:ligatures w14:val="none"/>
        </w:rPr>
      </w:pPr>
    </w:p>
    <w:p w14:paraId="56F8EF39" w14:textId="77777777" w:rsidR="00E82C03" w:rsidRPr="00AC3FC6" w:rsidRDefault="00E82C03" w:rsidP="003D615C">
      <w:pPr>
        <w:shd w:val="clear" w:color="auto" w:fill="FFFFFF"/>
        <w:spacing w:after="0" w:line="240" w:lineRule="auto"/>
        <w:jc w:val="right"/>
        <w:rPr>
          <w:rFonts w:ascii="Arial" w:eastAsia="Times New Roman" w:hAnsi="Arial" w:cs="Arial"/>
          <w:sz w:val="20"/>
          <w:szCs w:val="20"/>
          <w:lang w:eastAsia="lv-LV"/>
          <w14:ligatures w14:val="none"/>
        </w:rPr>
      </w:pPr>
    </w:p>
    <w:p w14:paraId="2EC0E58D" w14:textId="1EF98214" w:rsidR="00E82C03" w:rsidRPr="00AC3FC6" w:rsidRDefault="00E82C03" w:rsidP="00E82C03">
      <w:pPr>
        <w:shd w:val="clear" w:color="auto" w:fill="FFFFFF"/>
        <w:spacing w:after="0" w:line="240" w:lineRule="auto"/>
        <w:jc w:val="center"/>
        <w:rPr>
          <w:rFonts w:ascii="Arial" w:eastAsia="Times New Roman" w:hAnsi="Arial" w:cs="Arial"/>
          <w:b/>
          <w:bCs/>
          <w:sz w:val="27"/>
          <w:szCs w:val="27"/>
          <w:lang w:eastAsia="lv-LV"/>
          <w14:ligatures w14:val="none"/>
        </w:rPr>
      </w:pPr>
      <w:r w:rsidRPr="00AC3FC6">
        <w:rPr>
          <w:rFonts w:ascii="Arial" w:eastAsia="Times New Roman" w:hAnsi="Arial" w:cs="Arial"/>
          <w:b/>
          <w:bCs/>
          <w:sz w:val="27"/>
          <w:szCs w:val="27"/>
          <w:lang w:eastAsia="lv-LV"/>
          <w14:ligatures w14:val="none"/>
        </w:rPr>
        <w:t>VALSTS NOZĪMES KULTŪRAS PIEMINEKĻA “KULDĪGAS VĒSTURISKAIS CENTRS” TERITORIJA</w:t>
      </w:r>
    </w:p>
    <w:p w14:paraId="68101639" w14:textId="77777777" w:rsidR="00E82C03" w:rsidRPr="00AC3FC6" w:rsidRDefault="00E82C03" w:rsidP="00E82C03">
      <w:pPr>
        <w:shd w:val="clear" w:color="auto" w:fill="FFFFFF"/>
        <w:spacing w:after="0" w:line="240" w:lineRule="auto"/>
        <w:jc w:val="center"/>
        <w:rPr>
          <w:rFonts w:ascii="Arial" w:eastAsia="Times New Roman" w:hAnsi="Arial" w:cs="Arial"/>
          <w:b/>
          <w:bCs/>
          <w:sz w:val="27"/>
          <w:szCs w:val="27"/>
          <w:lang w:eastAsia="lv-LV"/>
          <w14:ligatures w14:val="none"/>
        </w:rPr>
      </w:pPr>
    </w:p>
    <w:p w14:paraId="0E853E88" w14:textId="08926478" w:rsidR="00E82C03" w:rsidRPr="00AC3FC6" w:rsidRDefault="00B30D79" w:rsidP="00E82C03">
      <w:pPr>
        <w:shd w:val="clear" w:color="auto" w:fill="FFFFFF"/>
        <w:spacing w:after="0" w:line="240" w:lineRule="auto"/>
        <w:jc w:val="center"/>
        <w:rPr>
          <w:rFonts w:ascii="Arial" w:eastAsia="Times New Roman" w:hAnsi="Arial" w:cs="Arial"/>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7324F9ED" wp14:editId="4DC8243C">
            <wp:extent cx="5877738" cy="6124575"/>
            <wp:effectExtent l="0" t="0" r="8890" b="0"/>
            <wp:docPr id="9029405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9927" cy="6126856"/>
                    </a:xfrm>
                    <a:prstGeom prst="rect">
                      <a:avLst/>
                    </a:prstGeom>
                    <a:noFill/>
                    <a:ln>
                      <a:noFill/>
                    </a:ln>
                  </pic:spPr>
                </pic:pic>
              </a:graphicData>
            </a:graphic>
          </wp:inline>
        </w:drawing>
      </w:r>
    </w:p>
    <w:p w14:paraId="2A49D9D5" w14:textId="51B11701" w:rsidR="00E82C03" w:rsidRPr="00AC3FC6" w:rsidRDefault="00E82C03" w:rsidP="007A4296">
      <w:pPr>
        <w:shd w:val="clear" w:color="auto" w:fill="FFFFFF"/>
        <w:spacing w:after="0" w:line="240" w:lineRule="auto"/>
        <w:rPr>
          <w:rFonts w:ascii="Arial" w:eastAsia="Times New Roman" w:hAnsi="Arial" w:cs="Arial"/>
          <w:sz w:val="20"/>
          <w:szCs w:val="20"/>
          <w:lang w:eastAsia="lv-LV"/>
          <w14:ligatures w14:val="none"/>
        </w:rPr>
      </w:pPr>
    </w:p>
    <w:p w14:paraId="1CB059F4" w14:textId="77777777" w:rsidR="00CE153D" w:rsidRPr="00AC3FC6" w:rsidRDefault="00CE153D">
      <w:pPr>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br w:type="page"/>
      </w:r>
    </w:p>
    <w:p w14:paraId="4C739941" w14:textId="47EB5F1B" w:rsidR="003D615C" w:rsidRPr="00AC3FC6" w:rsidRDefault="005E076A" w:rsidP="003D615C">
      <w:pPr>
        <w:shd w:val="clear" w:color="auto" w:fill="FFFFFF"/>
        <w:spacing w:after="0" w:line="240" w:lineRule="auto"/>
        <w:jc w:val="right"/>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w:t>
      </w:r>
      <w:r w:rsidR="003D615C" w:rsidRPr="00AC3FC6">
        <w:rPr>
          <w:rFonts w:ascii="Arial" w:eastAsia="Times New Roman" w:hAnsi="Arial" w:cs="Arial"/>
          <w:sz w:val="20"/>
          <w:szCs w:val="20"/>
          <w:lang w:eastAsia="lv-LV"/>
          <w14:ligatures w14:val="none"/>
        </w:rPr>
        <w:t>. pielikums</w:t>
      </w:r>
      <w:r w:rsidR="003D615C" w:rsidRPr="00AC3FC6">
        <w:rPr>
          <w:rFonts w:ascii="Arial" w:eastAsia="Times New Roman" w:hAnsi="Arial" w:cs="Arial"/>
          <w:sz w:val="20"/>
          <w:szCs w:val="20"/>
          <w:lang w:eastAsia="lv-LV"/>
          <w14:ligatures w14:val="none"/>
        </w:rPr>
        <w:br/>
        <w:t>Kuldīgas novada</w:t>
      </w:r>
      <w:r w:rsidR="003D615C" w:rsidRPr="00AC3FC6">
        <w:rPr>
          <w:rFonts w:ascii="Arial" w:eastAsia="Times New Roman" w:hAnsi="Arial" w:cs="Arial"/>
          <w:sz w:val="20"/>
          <w:szCs w:val="20"/>
          <w:lang w:eastAsia="lv-LV"/>
          <w14:ligatures w14:val="none"/>
        </w:rPr>
        <w:br/>
        <w:t xml:space="preserve">saistošajiem noteikumiem Nr. </w:t>
      </w:r>
      <w:r w:rsidRPr="00AC3FC6">
        <w:rPr>
          <w:rFonts w:ascii="Arial" w:eastAsia="Times New Roman" w:hAnsi="Arial" w:cs="Arial"/>
          <w:sz w:val="20"/>
          <w:szCs w:val="20"/>
          <w:lang w:eastAsia="lv-LV"/>
          <w14:ligatures w14:val="none"/>
        </w:rPr>
        <w:t>__</w:t>
      </w:r>
      <w:r w:rsidR="003D615C" w:rsidRPr="00AC3FC6">
        <w:rPr>
          <w:rFonts w:ascii="Arial" w:eastAsia="Times New Roman" w:hAnsi="Arial" w:cs="Arial"/>
          <w:sz w:val="20"/>
          <w:szCs w:val="20"/>
          <w:lang w:eastAsia="lv-LV"/>
          <w14:ligatures w14:val="none"/>
        </w:rPr>
        <w:br/>
      </w:r>
      <w:r w:rsidR="0060081B" w:rsidRPr="00AC3FC6">
        <w:rPr>
          <w:rFonts w:ascii="Arial" w:eastAsia="Times New Roman" w:hAnsi="Arial" w:cs="Arial"/>
          <w:sz w:val="20"/>
          <w:szCs w:val="20"/>
          <w:lang w:eastAsia="lv-LV"/>
          <w14:ligatures w14:val="none"/>
        </w:rPr>
        <w:t>“</w:t>
      </w:r>
      <w:r w:rsidR="003D615C" w:rsidRPr="00AC3FC6">
        <w:rPr>
          <w:rFonts w:ascii="Arial" w:eastAsia="Times New Roman" w:hAnsi="Arial" w:cs="Arial"/>
          <w:sz w:val="20"/>
          <w:szCs w:val="20"/>
          <w:lang w:eastAsia="lv-LV"/>
          <w14:ligatures w14:val="none"/>
        </w:rPr>
        <w:t>Par reklāmas</w:t>
      </w:r>
      <w:r w:rsidR="00E82C03" w:rsidRPr="00AC3FC6">
        <w:rPr>
          <w:rFonts w:ascii="Arial" w:eastAsia="Times New Roman" w:hAnsi="Arial" w:cs="Arial"/>
          <w:sz w:val="20"/>
          <w:szCs w:val="20"/>
          <w:lang w:eastAsia="lv-LV"/>
          <w14:ligatures w14:val="none"/>
        </w:rPr>
        <w:t xml:space="preserve">, </w:t>
      </w:r>
      <w:proofErr w:type="spellStart"/>
      <w:r w:rsidR="00E82C03" w:rsidRPr="00AC3FC6">
        <w:rPr>
          <w:rFonts w:ascii="Arial" w:eastAsia="Times New Roman" w:hAnsi="Arial" w:cs="Arial"/>
          <w:sz w:val="20"/>
          <w:szCs w:val="20"/>
          <w:lang w:eastAsia="lv-LV"/>
          <w14:ligatures w14:val="none"/>
        </w:rPr>
        <w:t>izkārtņu</w:t>
      </w:r>
      <w:proofErr w:type="spellEnd"/>
      <w:r w:rsidR="003D615C" w:rsidRPr="00AC3FC6">
        <w:rPr>
          <w:rFonts w:ascii="Arial" w:eastAsia="Times New Roman" w:hAnsi="Arial" w:cs="Arial"/>
          <w:sz w:val="20"/>
          <w:szCs w:val="20"/>
          <w:lang w:eastAsia="lv-LV"/>
          <w14:ligatures w14:val="none"/>
        </w:rPr>
        <w:t xml:space="preserve"> un citu informatīvo materiālu</w:t>
      </w:r>
      <w:r w:rsidR="003D615C" w:rsidRPr="00AC3FC6">
        <w:rPr>
          <w:rFonts w:ascii="Arial" w:eastAsia="Times New Roman" w:hAnsi="Arial" w:cs="Arial"/>
          <w:sz w:val="20"/>
          <w:szCs w:val="20"/>
          <w:lang w:eastAsia="lv-LV"/>
          <w14:ligatures w14:val="none"/>
        </w:rPr>
        <w:br/>
        <w:t>izvietošanu publiskās vietās vai vietās,</w:t>
      </w:r>
      <w:r w:rsidR="003D615C" w:rsidRPr="00AC3FC6">
        <w:rPr>
          <w:rFonts w:ascii="Arial" w:eastAsia="Times New Roman" w:hAnsi="Arial" w:cs="Arial"/>
          <w:sz w:val="20"/>
          <w:szCs w:val="20"/>
          <w:lang w:eastAsia="lv-LV"/>
          <w14:ligatures w14:val="none"/>
        </w:rPr>
        <w:br/>
        <w:t>kas vērstas pret publisku vietu Kuldīgas novadā</w:t>
      </w:r>
      <w:r w:rsidR="0060081B" w:rsidRPr="00AC3FC6">
        <w:rPr>
          <w:rFonts w:ascii="Arial" w:eastAsia="Times New Roman" w:hAnsi="Arial" w:cs="Arial"/>
          <w:sz w:val="20"/>
          <w:szCs w:val="20"/>
          <w:lang w:eastAsia="lv-LV"/>
          <w14:ligatures w14:val="none"/>
        </w:rPr>
        <w:t>”</w:t>
      </w:r>
      <w:bookmarkStart w:id="108" w:name="piel-1110142"/>
      <w:bookmarkEnd w:id="108"/>
    </w:p>
    <w:p w14:paraId="1D87F58A" w14:textId="77777777" w:rsidR="000F1E79" w:rsidRPr="00AC3FC6" w:rsidRDefault="000F1E79" w:rsidP="003D615C">
      <w:pPr>
        <w:shd w:val="clear" w:color="auto" w:fill="FFFFFF"/>
        <w:spacing w:after="0" w:line="240" w:lineRule="auto"/>
        <w:jc w:val="right"/>
        <w:rPr>
          <w:rFonts w:ascii="Arial" w:eastAsia="Times New Roman" w:hAnsi="Arial" w:cs="Arial"/>
          <w:sz w:val="20"/>
          <w:szCs w:val="20"/>
          <w:lang w:eastAsia="lv-LV"/>
          <w14:ligatures w14:val="none"/>
        </w:rPr>
      </w:pPr>
    </w:p>
    <w:tbl>
      <w:tblPr>
        <w:tblStyle w:val="TableGrid"/>
        <w:tblW w:w="55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842"/>
        <w:gridCol w:w="284"/>
        <w:gridCol w:w="3403"/>
      </w:tblGrid>
      <w:tr w:rsidR="00AC3FC6" w:rsidRPr="00AC3FC6" w14:paraId="68C3979F" w14:textId="77777777" w:rsidTr="0056380A">
        <w:trPr>
          <w:trHeight w:val="340"/>
          <w:jc w:val="right"/>
        </w:trPr>
        <w:sdt>
          <w:sdtPr>
            <w:rPr>
              <w:rStyle w:val="arial10"/>
            </w:rPr>
            <w:alias w:val="rakstiet šeit"/>
            <w:tag w:val="rakstiet šeit"/>
            <w:id w:val="267043655"/>
            <w:placeholder>
              <w:docPart w:val="5E2859863E984F57A9C86303FF6EEBAD"/>
            </w:placeholder>
            <w:showingPlcHdr/>
            <w:text/>
          </w:sdtPr>
          <w:sdtEndPr>
            <w:rPr>
              <w:rStyle w:val="DefaultParagraphFont"/>
              <w:rFonts w:ascii="Times New Roman" w:hAnsi="Times New Roman"/>
              <w:iCs/>
              <w:sz w:val="20"/>
              <w:szCs w:val="21"/>
            </w:rPr>
          </w:sdtEndPr>
          <w:sdtContent>
            <w:tc>
              <w:tcPr>
                <w:tcW w:w="5529" w:type="dxa"/>
                <w:gridSpan w:val="3"/>
                <w:tcBorders>
                  <w:bottom w:val="single" w:sz="4" w:space="0" w:color="auto"/>
                </w:tcBorders>
              </w:tcPr>
              <w:p w14:paraId="394D625F" w14:textId="77777777" w:rsidR="0060081B" w:rsidRPr="00AC3FC6" w:rsidRDefault="0060081B" w:rsidP="0056380A">
                <w:pPr>
                  <w:spacing w:before="120"/>
                  <w:ind w:left="-28"/>
                  <w:rPr>
                    <w:iCs/>
                    <w:sz w:val="21"/>
                    <w:szCs w:val="21"/>
                  </w:rPr>
                </w:pPr>
                <w:r w:rsidRPr="00AC3FC6">
                  <w:rPr>
                    <w:rStyle w:val="arial10"/>
                  </w:rPr>
                  <w:t xml:space="preserve">  </w:t>
                </w:r>
              </w:p>
            </w:tc>
          </w:sdtContent>
        </w:sdt>
      </w:tr>
      <w:tr w:rsidR="00AC3FC6" w:rsidRPr="00AC3FC6" w14:paraId="3F0DF59F" w14:textId="77777777" w:rsidTr="0056380A">
        <w:trPr>
          <w:trHeight w:val="122"/>
          <w:jc w:val="right"/>
        </w:trPr>
        <w:tc>
          <w:tcPr>
            <w:tcW w:w="5529" w:type="dxa"/>
            <w:gridSpan w:val="3"/>
            <w:tcBorders>
              <w:top w:val="single" w:sz="4" w:space="0" w:color="auto"/>
            </w:tcBorders>
          </w:tcPr>
          <w:p w14:paraId="329CA90C" w14:textId="77777777" w:rsidR="0060081B" w:rsidRPr="00AC3FC6" w:rsidRDefault="0060081B" w:rsidP="0056380A">
            <w:pPr>
              <w:pStyle w:val="NoSpacing"/>
              <w:ind w:left="-28"/>
              <w:jc w:val="right"/>
              <w:rPr>
                <w:rStyle w:val="SubtleEmphasis"/>
                <w:rFonts w:ascii="Times New Roman" w:hAnsi="Times New Roman"/>
                <w:color w:val="auto"/>
                <w:sz w:val="17"/>
                <w:szCs w:val="17"/>
              </w:rPr>
            </w:pPr>
            <w:r w:rsidRPr="00AC3FC6">
              <w:rPr>
                <w:rStyle w:val="SubtleEmphasis"/>
                <w:rFonts w:ascii="Times New Roman" w:hAnsi="Times New Roman"/>
                <w:color w:val="auto"/>
                <w:sz w:val="17"/>
                <w:szCs w:val="17"/>
              </w:rPr>
              <w:t>(iesniedzēja vārds, uzvārds vai juridiskās personas nosaukums)</w:t>
            </w:r>
          </w:p>
        </w:tc>
      </w:tr>
      <w:tr w:rsidR="00AC3FC6" w:rsidRPr="00AC3FC6" w14:paraId="00F5DE69" w14:textId="77777777" w:rsidTr="0056380A">
        <w:trPr>
          <w:trHeight w:val="340"/>
          <w:jc w:val="right"/>
        </w:trPr>
        <w:sdt>
          <w:sdtPr>
            <w:rPr>
              <w:rStyle w:val="arial10"/>
              <w:rFonts w:ascii="Times New Roman" w:hAnsi="Times New Roman"/>
              <w:sz w:val="17"/>
              <w:szCs w:val="17"/>
            </w:rPr>
            <w:alias w:val="rakstiet šeit"/>
            <w:tag w:val="rakstiet šeit"/>
            <w:id w:val="-582299110"/>
            <w:placeholder>
              <w:docPart w:val="BD1CB559BCF34E8590B71DD4629C8D16"/>
            </w:placeholder>
            <w:showingPlcHdr/>
            <w:text/>
          </w:sdtPr>
          <w:sdtEndPr>
            <w:rPr>
              <w:rStyle w:val="DefaultParagraphFont"/>
              <w:iCs/>
            </w:rPr>
          </w:sdtEndPr>
          <w:sdtContent>
            <w:tc>
              <w:tcPr>
                <w:tcW w:w="5529" w:type="dxa"/>
                <w:gridSpan w:val="3"/>
                <w:tcBorders>
                  <w:bottom w:val="single" w:sz="4" w:space="0" w:color="auto"/>
                </w:tcBorders>
              </w:tcPr>
              <w:p w14:paraId="15949A73" w14:textId="77777777" w:rsidR="0060081B" w:rsidRPr="00AC3FC6" w:rsidRDefault="0060081B" w:rsidP="0056380A">
                <w:pPr>
                  <w:pStyle w:val="NoSpacing"/>
                  <w:spacing w:before="120"/>
                  <w:ind w:left="-28"/>
                  <w:jc w:val="center"/>
                  <w:rPr>
                    <w:rStyle w:val="SubtleEmphasis"/>
                    <w:rFonts w:ascii="Times New Roman" w:hAnsi="Times New Roman"/>
                    <w:i w:val="0"/>
                    <w:color w:val="auto"/>
                    <w:sz w:val="17"/>
                    <w:szCs w:val="17"/>
                  </w:rPr>
                </w:pPr>
                <w:r w:rsidRPr="00AC3FC6">
                  <w:rPr>
                    <w:rStyle w:val="arial10"/>
                    <w:rFonts w:ascii="Times New Roman" w:hAnsi="Times New Roman"/>
                    <w:sz w:val="17"/>
                    <w:szCs w:val="17"/>
                  </w:rPr>
                  <w:t xml:space="preserve">  </w:t>
                </w:r>
              </w:p>
            </w:tc>
          </w:sdtContent>
        </w:sdt>
      </w:tr>
      <w:tr w:rsidR="00AC3FC6" w:rsidRPr="00AC3FC6" w14:paraId="143AAE11" w14:textId="77777777" w:rsidTr="0056380A">
        <w:trPr>
          <w:trHeight w:val="122"/>
          <w:jc w:val="right"/>
        </w:trPr>
        <w:tc>
          <w:tcPr>
            <w:tcW w:w="5529" w:type="dxa"/>
            <w:gridSpan w:val="3"/>
            <w:tcBorders>
              <w:top w:val="single" w:sz="4" w:space="0" w:color="auto"/>
            </w:tcBorders>
          </w:tcPr>
          <w:p w14:paraId="73621132" w14:textId="77777777" w:rsidR="0060081B" w:rsidRPr="00AC3FC6" w:rsidRDefault="0060081B" w:rsidP="0056380A">
            <w:pPr>
              <w:pStyle w:val="NoSpacing"/>
              <w:ind w:left="-28"/>
              <w:jc w:val="right"/>
              <w:rPr>
                <w:rStyle w:val="SubtleEmphasis"/>
                <w:rFonts w:ascii="Times New Roman" w:hAnsi="Times New Roman"/>
                <w:color w:val="auto"/>
                <w:sz w:val="17"/>
                <w:szCs w:val="17"/>
              </w:rPr>
            </w:pPr>
            <w:r w:rsidRPr="00AC3FC6">
              <w:rPr>
                <w:rStyle w:val="SubtleEmphasis"/>
                <w:rFonts w:ascii="Times New Roman" w:hAnsi="Times New Roman"/>
                <w:color w:val="auto"/>
                <w:sz w:val="17"/>
                <w:szCs w:val="17"/>
              </w:rPr>
              <w:t>(fiziskai personai personas kods vai juridiskai personai reģistrācijas numurs)</w:t>
            </w:r>
          </w:p>
        </w:tc>
      </w:tr>
      <w:tr w:rsidR="00AC3FC6" w:rsidRPr="00AC3FC6" w14:paraId="3D2FEFB3" w14:textId="77777777" w:rsidTr="0056380A">
        <w:trPr>
          <w:trHeight w:val="340"/>
          <w:jc w:val="right"/>
        </w:trPr>
        <w:sdt>
          <w:sdtPr>
            <w:rPr>
              <w:rStyle w:val="arial10"/>
              <w:rFonts w:ascii="Times New Roman" w:eastAsia="Times New Roman" w:hAnsi="Times New Roman"/>
              <w:sz w:val="17"/>
              <w:szCs w:val="17"/>
            </w:rPr>
            <w:alias w:val="rakstiet šeit"/>
            <w:tag w:val="rakstiet šeit"/>
            <w:id w:val="-1893570247"/>
            <w:placeholder>
              <w:docPart w:val="B0244213B89943DEAB3FE5F3E86B5EA0"/>
            </w:placeholder>
            <w:showingPlcHdr/>
            <w:text/>
          </w:sdtPr>
          <w:sdtEndPr>
            <w:rPr>
              <w:rStyle w:val="DefaultParagraphFont"/>
              <w:iCs/>
            </w:rPr>
          </w:sdtEndPr>
          <w:sdtContent>
            <w:tc>
              <w:tcPr>
                <w:tcW w:w="5529" w:type="dxa"/>
                <w:gridSpan w:val="3"/>
                <w:tcBorders>
                  <w:bottom w:val="single" w:sz="4" w:space="0" w:color="auto"/>
                </w:tcBorders>
              </w:tcPr>
              <w:p w14:paraId="2A348DC8" w14:textId="77777777" w:rsidR="0060081B" w:rsidRPr="00AC3FC6" w:rsidRDefault="0060081B" w:rsidP="0056380A">
                <w:pPr>
                  <w:pStyle w:val="NoSpacing"/>
                  <w:spacing w:before="120"/>
                  <w:ind w:left="-28"/>
                  <w:jc w:val="center"/>
                  <w:rPr>
                    <w:rStyle w:val="SubtleEmphasis"/>
                    <w:rFonts w:ascii="Times New Roman" w:hAnsi="Times New Roman"/>
                    <w:i w:val="0"/>
                    <w:color w:val="auto"/>
                    <w:sz w:val="17"/>
                    <w:szCs w:val="17"/>
                  </w:rPr>
                </w:pPr>
                <w:r w:rsidRPr="00AC3FC6">
                  <w:rPr>
                    <w:rStyle w:val="arial10"/>
                    <w:rFonts w:ascii="Times New Roman" w:hAnsi="Times New Roman"/>
                    <w:sz w:val="17"/>
                    <w:szCs w:val="17"/>
                  </w:rPr>
                  <w:t xml:space="preserve">  </w:t>
                </w:r>
              </w:p>
            </w:tc>
          </w:sdtContent>
        </w:sdt>
      </w:tr>
      <w:tr w:rsidR="00AC3FC6" w:rsidRPr="00AC3FC6" w14:paraId="17BFE128" w14:textId="77777777" w:rsidTr="0056380A">
        <w:trPr>
          <w:trHeight w:val="122"/>
          <w:jc w:val="right"/>
        </w:trPr>
        <w:tc>
          <w:tcPr>
            <w:tcW w:w="5529" w:type="dxa"/>
            <w:gridSpan w:val="3"/>
            <w:tcBorders>
              <w:top w:val="single" w:sz="4" w:space="0" w:color="auto"/>
            </w:tcBorders>
          </w:tcPr>
          <w:p w14:paraId="730B68C9" w14:textId="77777777" w:rsidR="0060081B" w:rsidRPr="00AC3FC6" w:rsidRDefault="0060081B" w:rsidP="0056380A">
            <w:pPr>
              <w:pStyle w:val="NoSpacing"/>
              <w:ind w:left="-28"/>
              <w:jc w:val="right"/>
              <w:rPr>
                <w:rStyle w:val="SubtleEmphasis"/>
                <w:rFonts w:ascii="Times New Roman" w:hAnsi="Times New Roman"/>
                <w:color w:val="auto"/>
                <w:sz w:val="17"/>
                <w:szCs w:val="17"/>
              </w:rPr>
            </w:pPr>
            <w:r w:rsidRPr="00AC3FC6">
              <w:rPr>
                <w:rStyle w:val="SubtleEmphasis"/>
                <w:rFonts w:ascii="Times New Roman" w:hAnsi="Times New Roman"/>
                <w:color w:val="auto"/>
                <w:sz w:val="17"/>
                <w:szCs w:val="17"/>
              </w:rPr>
              <w:t>(deklarētā dzīvesvietas adrese vai juridiskā adrese)</w:t>
            </w:r>
          </w:p>
        </w:tc>
      </w:tr>
      <w:tr w:rsidR="00AC3FC6" w:rsidRPr="00AC3FC6" w14:paraId="035C7EC1" w14:textId="77777777" w:rsidTr="0056380A">
        <w:trPr>
          <w:trHeight w:val="340"/>
          <w:jc w:val="right"/>
        </w:trPr>
        <w:sdt>
          <w:sdtPr>
            <w:rPr>
              <w:rStyle w:val="arial10"/>
              <w:rFonts w:ascii="Times New Roman" w:hAnsi="Times New Roman"/>
              <w:sz w:val="17"/>
              <w:szCs w:val="17"/>
            </w:rPr>
            <w:alias w:val="rakstiet šeit"/>
            <w:tag w:val="rakstiet šeit"/>
            <w:id w:val="-123927065"/>
            <w:placeholder>
              <w:docPart w:val="2FAEBE1416DC4E82B7FD5F7BBAB1285A"/>
            </w:placeholder>
            <w:showingPlcHdr/>
            <w:text/>
          </w:sdtPr>
          <w:sdtEndPr>
            <w:rPr>
              <w:rStyle w:val="DefaultParagraphFont"/>
              <w:iCs/>
            </w:rPr>
          </w:sdtEndPr>
          <w:sdtContent>
            <w:tc>
              <w:tcPr>
                <w:tcW w:w="1842" w:type="dxa"/>
                <w:tcBorders>
                  <w:bottom w:val="single" w:sz="4" w:space="0" w:color="auto"/>
                </w:tcBorders>
              </w:tcPr>
              <w:p w14:paraId="372D7201" w14:textId="77777777" w:rsidR="0060081B" w:rsidRPr="00AC3FC6" w:rsidRDefault="0060081B" w:rsidP="0056380A">
                <w:pPr>
                  <w:pStyle w:val="NoSpacing"/>
                  <w:spacing w:before="120"/>
                  <w:ind w:left="-28"/>
                  <w:jc w:val="center"/>
                  <w:rPr>
                    <w:rStyle w:val="SubtleEmphasis"/>
                    <w:rFonts w:ascii="Times New Roman" w:hAnsi="Times New Roman"/>
                    <w:i w:val="0"/>
                    <w:color w:val="auto"/>
                    <w:sz w:val="17"/>
                    <w:szCs w:val="17"/>
                  </w:rPr>
                </w:pPr>
                <w:r w:rsidRPr="00AC3FC6">
                  <w:rPr>
                    <w:rStyle w:val="arial10"/>
                    <w:rFonts w:ascii="Times New Roman" w:hAnsi="Times New Roman"/>
                    <w:sz w:val="17"/>
                    <w:szCs w:val="17"/>
                  </w:rPr>
                  <w:t xml:space="preserve">  </w:t>
                </w:r>
              </w:p>
            </w:tc>
          </w:sdtContent>
        </w:sdt>
        <w:tc>
          <w:tcPr>
            <w:tcW w:w="284" w:type="dxa"/>
          </w:tcPr>
          <w:p w14:paraId="657B6C39" w14:textId="77777777" w:rsidR="0060081B" w:rsidRPr="00AC3FC6" w:rsidRDefault="0060081B" w:rsidP="0056380A">
            <w:pPr>
              <w:pStyle w:val="NoSpacing"/>
              <w:spacing w:before="120"/>
              <w:ind w:left="-28"/>
              <w:jc w:val="center"/>
              <w:rPr>
                <w:rStyle w:val="SubtleEmphasis"/>
                <w:rFonts w:ascii="Times New Roman" w:hAnsi="Times New Roman"/>
                <w:i w:val="0"/>
                <w:color w:val="auto"/>
                <w:sz w:val="17"/>
                <w:szCs w:val="17"/>
              </w:rPr>
            </w:pPr>
            <w:r w:rsidRPr="00AC3FC6">
              <w:rPr>
                <w:rStyle w:val="SubtleEmphasis"/>
                <w:rFonts w:ascii="Times New Roman" w:hAnsi="Times New Roman"/>
                <w:color w:val="auto"/>
                <w:sz w:val="17"/>
                <w:szCs w:val="17"/>
              </w:rPr>
              <w:t>/</w:t>
            </w:r>
          </w:p>
        </w:tc>
        <w:sdt>
          <w:sdtPr>
            <w:rPr>
              <w:rStyle w:val="arial10"/>
              <w:rFonts w:ascii="Times New Roman" w:hAnsi="Times New Roman"/>
              <w:sz w:val="17"/>
              <w:szCs w:val="17"/>
            </w:rPr>
            <w:alias w:val="rakstiet šeit"/>
            <w:tag w:val="rakstiet šeit"/>
            <w:id w:val="-1146580808"/>
            <w:placeholder>
              <w:docPart w:val="1CB8C00FBE914EEBA9B23EAF0A997591"/>
            </w:placeholder>
            <w:showingPlcHdr/>
            <w:text/>
          </w:sdtPr>
          <w:sdtEndPr>
            <w:rPr>
              <w:rStyle w:val="DefaultParagraphFont"/>
              <w:iCs/>
            </w:rPr>
          </w:sdtEndPr>
          <w:sdtContent>
            <w:tc>
              <w:tcPr>
                <w:tcW w:w="3403" w:type="dxa"/>
                <w:tcBorders>
                  <w:bottom w:val="single" w:sz="4" w:space="0" w:color="auto"/>
                </w:tcBorders>
              </w:tcPr>
              <w:p w14:paraId="4AF3BB12" w14:textId="77777777" w:rsidR="0060081B" w:rsidRPr="00AC3FC6" w:rsidRDefault="0060081B" w:rsidP="0056380A">
                <w:pPr>
                  <w:pStyle w:val="NoSpacing"/>
                  <w:spacing w:before="120"/>
                  <w:ind w:left="-28"/>
                  <w:jc w:val="center"/>
                  <w:rPr>
                    <w:rStyle w:val="SubtleEmphasis"/>
                    <w:rFonts w:ascii="Times New Roman" w:hAnsi="Times New Roman"/>
                    <w:i w:val="0"/>
                    <w:color w:val="auto"/>
                    <w:sz w:val="17"/>
                    <w:szCs w:val="17"/>
                  </w:rPr>
                </w:pPr>
                <w:r w:rsidRPr="00AC3FC6">
                  <w:rPr>
                    <w:rStyle w:val="arial10"/>
                    <w:rFonts w:ascii="Times New Roman" w:hAnsi="Times New Roman"/>
                    <w:sz w:val="17"/>
                    <w:szCs w:val="17"/>
                  </w:rPr>
                  <w:t xml:space="preserve">  </w:t>
                </w:r>
              </w:p>
            </w:tc>
          </w:sdtContent>
        </w:sdt>
      </w:tr>
      <w:tr w:rsidR="00AC3FC6" w:rsidRPr="00AC3FC6" w14:paraId="735EEB7E" w14:textId="77777777" w:rsidTr="0056380A">
        <w:trPr>
          <w:trHeight w:val="122"/>
          <w:jc w:val="right"/>
        </w:trPr>
        <w:tc>
          <w:tcPr>
            <w:tcW w:w="1842" w:type="dxa"/>
            <w:tcBorders>
              <w:top w:val="single" w:sz="4" w:space="0" w:color="auto"/>
            </w:tcBorders>
          </w:tcPr>
          <w:p w14:paraId="0E776418" w14:textId="77777777" w:rsidR="0060081B" w:rsidRPr="00AC3FC6" w:rsidRDefault="0060081B" w:rsidP="0056380A">
            <w:pPr>
              <w:pStyle w:val="NoSpacing"/>
              <w:ind w:left="-28"/>
              <w:jc w:val="center"/>
              <w:rPr>
                <w:rStyle w:val="SubtleEmphasis"/>
                <w:rFonts w:ascii="Times New Roman" w:hAnsi="Times New Roman"/>
                <w:color w:val="auto"/>
                <w:sz w:val="17"/>
                <w:szCs w:val="17"/>
              </w:rPr>
            </w:pPr>
            <w:r w:rsidRPr="00AC3FC6">
              <w:rPr>
                <w:rStyle w:val="SubtleEmphasis"/>
                <w:rFonts w:ascii="Times New Roman" w:hAnsi="Times New Roman"/>
                <w:color w:val="auto"/>
                <w:sz w:val="17"/>
                <w:szCs w:val="17"/>
              </w:rPr>
              <w:t>(tālrunis)</w:t>
            </w:r>
          </w:p>
        </w:tc>
        <w:tc>
          <w:tcPr>
            <w:tcW w:w="284" w:type="dxa"/>
          </w:tcPr>
          <w:p w14:paraId="1547A61E" w14:textId="77777777" w:rsidR="0060081B" w:rsidRPr="00AC3FC6" w:rsidRDefault="0060081B" w:rsidP="0056380A">
            <w:pPr>
              <w:pStyle w:val="NoSpacing"/>
              <w:ind w:left="-28"/>
              <w:jc w:val="center"/>
              <w:rPr>
                <w:rStyle w:val="SubtleEmphasis"/>
                <w:rFonts w:ascii="Times New Roman" w:hAnsi="Times New Roman"/>
                <w:color w:val="auto"/>
                <w:sz w:val="17"/>
                <w:szCs w:val="17"/>
              </w:rPr>
            </w:pPr>
          </w:p>
        </w:tc>
        <w:tc>
          <w:tcPr>
            <w:tcW w:w="3403" w:type="dxa"/>
            <w:tcBorders>
              <w:top w:val="single" w:sz="4" w:space="0" w:color="auto"/>
            </w:tcBorders>
          </w:tcPr>
          <w:p w14:paraId="78BC859E" w14:textId="77777777" w:rsidR="0060081B" w:rsidRPr="00AC3FC6" w:rsidRDefault="0060081B" w:rsidP="0056380A">
            <w:pPr>
              <w:pStyle w:val="NoSpacing"/>
              <w:ind w:left="-28"/>
              <w:jc w:val="right"/>
              <w:rPr>
                <w:rStyle w:val="SubtleEmphasis"/>
                <w:rFonts w:ascii="Times New Roman" w:hAnsi="Times New Roman"/>
                <w:color w:val="auto"/>
                <w:sz w:val="17"/>
                <w:szCs w:val="17"/>
              </w:rPr>
            </w:pPr>
            <w:r w:rsidRPr="00AC3FC6">
              <w:rPr>
                <w:rStyle w:val="SubtleEmphasis"/>
                <w:rFonts w:ascii="Times New Roman" w:hAnsi="Times New Roman"/>
                <w:color w:val="auto"/>
                <w:sz w:val="17"/>
                <w:szCs w:val="17"/>
              </w:rPr>
              <w:t>(elektroniskā pasta adrese)</w:t>
            </w:r>
          </w:p>
        </w:tc>
      </w:tr>
      <w:tr w:rsidR="00AC3FC6" w:rsidRPr="00AC3FC6" w14:paraId="2C24ABBF" w14:textId="77777777" w:rsidTr="0056380A">
        <w:trPr>
          <w:trHeight w:val="340"/>
          <w:jc w:val="right"/>
        </w:trPr>
        <w:sdt>
          <w:sdtPr>
            <w:rPr>
              <w:rStyle w:val="arial10"/>
              <w:rFonts w:ascii="Times New Roman" w:hAnsi="Times New Roman"/>
              <w:sz w:val="17"/>
              <w:szCs w:val="17"/>
            </w:rPr>
            <w:alias w:val="rakstiet šeit"/>
            <w:tag w:val="rakstiet šeit"/>
            <w:id w:val="1233964005"/>
            <w:placeholder>
              <w:docPart w:val="3176B81BA98B4314B656A9794EECE177"/>
            </w:placeholder>
            <w:showingPlcHdr/>
            <w:text/>
          </w:sdtPr>
          <w:sdtEndPr>
            <w:rPr>
              <w:rStyle w:val="DefaultParagraphFont"/>
              <w:iCs/>
            </w:rPr>
          </w:sdtEndPr>
          <w:sdtContent>
            <w:tc>
              <w:tcPr>
                <w:tcW w:w="5529" w:type="dxa"/>
                <w:gridSpan w:val="3"/>
                <w:tcBorders>
                  <w:bottom w:val="single" w:sz="4" w:space="0" w:color="auto"/>
                </w:tcBorders>
              </w:tcPr>
              <w:p w14:paraId="1B7D2C99" w14:textId="77777777" w:rsidR="0060081B" w:rsidRPr="00AC3FC6" w:rsidRDefault="0060081B" w:rsidP="00B9752A">
                <w:pPr>
                  <w:pStyle w:val="NoSpacing"/>
                  <w:spacing w:before="120"/>
                  <w:ind w:left="-28"/>
                  <w:jc w:val="center"/>
                  <w:rPr>
                    <w:rStyle w:val="SubtleEmphasis"/>
                    <w:rFonts w:ascii="Times New Roman" w:hAnsi="Times New Roman"/>
                    <w:i w:val="0"/>
                    <w:color w:val="auto"/>
                    <w:sz w:val="17"/>
                    <w:szCs w:val="17"/>
                  </w:rPr>
                </w:pPr>
                <w:r w:rsidRPr="00AC3FC6">
                  <w:rPr>
                    <w:rStyle w:val="arial10"/>
                    <w:rFonts w:ascii="Times New Roman" w:hAnsi="Times New Roman"/>
                    <w:sz w:val="17"/>
                    <w:szCs w:val="17"/>
                  </w:rPr>
                  <w:t xml:space="preserve">  </w:t>
                </w:r>
              </w:p>
            </w:tc>
          </w:sdtContent>
        </w:sdt>
      </w:tr>
      <w:tr w:rsidR="00AC3FC6" w:rsidRPr="00AC3FC6" w14:paraId="6DA20338" w14:textId="77777777" w:rsidTr="0056380A">
        <w:trPr>
          <w:trHeight w:val="122"/>
          <w:jc w:val="right"/>
        </w:trPr>
        <w:tc>
          <w:tcPr>
            <w:tcW w:w="5529" w:type="dxa"/>
            <w:gridSpan w:val="3"/>
            <w:tcBorders>
              <w:top w:val="single" w:sz="4" w:space="0" w:color="auto"/>
            </w:tcBorders>
          </w:tcPr>
          <w:p w14:paraId="15DD80C7" w14:textId="77777777" w:rsidR="0060081B" w:rsidRPr="00AC3FC6" w:rsidRDefault="0060081B" w:rsidP="0056380A">
            <w:pPr>
              <w:pStyle w:val="NoSpacing"/>
              <w:ind w:left="-28"/>
              <w:jc w:val="right"/>
              <w:rPr>
                <w:rStyle w:val="SubtleEmphasis"/>
                <w:rFonts w:ascii="Times New Roman" w:hAnsi="Times New Roman"/>
                <w:color w:val="auto"/>
                <w:sz w:val="17"/>
                <w:szCs w:val="17"/>
              </w:rPr>
            </w:pPr>
            <w:r w:rsidRPr="00AC3FC6">
              <w:rPr>
                <w:rStyle w:val="SubtleEmphasis"/>
                <w:rFonts w:ascii="Times New Roman" w:hAnsi="Times New Roman"/>
                <w:color w:val="auto"/>
                <w:sz w:val="17"/>
                <w:szCs w:val="17"/>
              </w:rPr>
              <w:t>(pilnvarotās personas/pārstāvja vārds, uzvārds)</w:t>
            </w:r>
          </w:p>
        </w:tc>
      </w:tr>
      <w:tr w:rsidR="00CE153D" w:rsidRPr="00AC3FC6" w14:paraId="03380301" w14:textId="77777777" w:rsidTr="00A44FB7">
        <w:trPr>
          <w:trHeight w:val="340"/>
          <w:jc w:val="right"/>
        </w:trPr>
        <w:bookmarkStart w:id="109" w:name="_Hlk177739843" w:displacedByCustomXml="next"/>
        <w:sdt>
          <w:sdtPr>
            <w:rPr>
              <w:rStyle w:val="arial10"/>
            </w:rPr>
            <w:alias w:val="rakstiet šeit"/>
            <w:tag w:val="rakstiet šeit"/>
            <w:id w:val="1890995076"/>
            <w:placeholder>
              <w:docPart w:val="72A0BE419530459D89DFF42684636183"/>
            </w:placeholder>
            <w:showingPlcHdr/>
            <w:text/>
          </w:sdtPr>
          <w:sdtEndPr>
            <w:rPr>
              <w:rStyle w:val="DefaultParagraphFont"/>
              <w:rFonts w:ascii="Times New Roman" w:hAnsi="Times New Roman"/>
              <w:iCs/>
              <w:sz w:val="20"/>
              <w:szCs w:val="21"/>
            </w:rPr>
          </w:sdtEndPr>
          <w:sdtContent>
            <w:tc>
              <w:tcPr>
                <w:tcW w:w="5529" w:type="dxa"/>
                <w:gridSpan w:val="3"/>
                <w:tcBorders>
                  <w:bottom w:val="single" w:sz="4" w:space="0" w:color="auto"/>
                </w:tcBorders>
              </w:tcPr>
              <w:p w14:paraId="51068C0F" w14:textId="77777777" w:rsidR="00CE153D" w:rsidRPr="00AC3FC6" w:rsidRDefault="00CE153D" w:rsidP="00A44FB7">
                <w:pPr>
                  <w:spacing w:before="120"/>
                  <w:ind w:left="-28"/>
                  <w:rPr>
                    <w:iCs/>
                    <w:sz w:val="21"/>
                    <w:szCs w:val="21"/>
                  </w:rPr>
                </w:pPr>
                <w:r w:rsidRPr="00AC3FC6">
                  <w:rPr>
                    <w:rStyle w:val="arial10"/>
                  </w:rPr>
                  <w:t xml:space="preserve">  </w:t>
                </w:r>
              </w:p>
            </w:tc>
          </w:sdtContent>
        </w:sdt>
      </w:tr>
      <w:bookmarkEnd w:id="109"/>
    </w:tbl>
    <w:p w14:paraId="2B65F351" w14:textId="77777777" w:rsidR="00344656" w:rsidRPr="00AC3FC6" w:rsidRDefault="00344656" w:rsidP="003D615C">
      <w:pPr>
        <w:shd w:val="clear" w:color="auto" w:fill="FFFFFF"/>
        <w:spacing w:after="0" w:line="240" w:lineRule="auto"/>
        <w:jc w:val="right"/>
        <w:rPr>
          <w:rFonts w:ascii="Arial" w:eastAsia="Times New Roman" w:hAnsi="Arial" w:cs="Arial"/>
          <w:sz w:val="20"/>
          <w:szCs w:val="20"/>
          <w:lang w:eastAsia="lv-LV"/>
          <w14:ligatures w14:val="none"/>
        </w:rPr>
      </w:pPr>
    </w:p>
    <w:p w14:paraId="369BC02C" w14:textId="77777777" w:rsidR="0060081B" w:rsidRPr="00AC3FC6" w:rsidRDefault="0060081B" w:rsidP="00EF3795">
      <w:pPr>
        <w:shd w:val="clear" w:color="auto" w:fill="FFFFFF"/>
        <w:spacing w:after="0" w:line="293" w:lineRule="atLeast"/>
        <w:ind w:left="-142"/>
        <w:jc w:val="center"/>
        <w:rPr>
          <w:rFonts w:ascii="Arial" w:eastAsia="Times New Roman" w:hAnsi="Arial" w:cs="Arial"/>
          <w:b/>
          <w:bCs/>
          <w:sz w:val="20"/>
          <w:szCs w:val="20"/>
          <w:lang w:eastAsia="lv-LV"/>
          <w14:ligatures w14:val="none"/>
        </w:rPr>
      </w:pPr>
      <w:bookmarkStart w:id="110" w:name="_Hlk177739930"/>
      <w:r w:rsidRPr="00AC3FC6">
        <w:rPr>
          <w:rFonts w:ascii="Arial" w:eastAsia="Times New Roman" w:hAnsi="Arial" w:cs="Arial"/>
          <w:b/>
          <w:bCs/>
          <w:sz w:val="20"/>
          <w:szCs w:val="20"/>
          <w:lang w:eastAsia="lv-LV"/>
          <w14:ligatures w14:val="none"/>
        </w:rPr>
        <w:t>IESNIEGUMS</w:t>
      </w:r>
    </w:p>
    <w:p w14:paraId="1028347D" w14:textId="77777777" w:rsidR="0060081B" w:rsidRPr="00AC3FC6" w:rsidRDefault="0060081B" w:rsidP="00EF3795">
      <w:pPr>
        <w:shd w:val="clear" w:color="auto" w:fill="FFFFFF"/>
        <w:spacing w:after="0" w:line="293" w:lineRule="atLeast"/>
        <w:ind w:left="-142"/>
        <w:jc w:val="center"/>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par reklāmas vai reklāmas objekta saskaņošanu, grafiskā dizaina maiņu un termiņa pagarināšanu</w:t>
      </w:r>
    </w:p>
    <w:p w14:paraId="717248C5" w14:textId="77777777" w:rsidR="0060081B" w:rsidRPr="00AC3FC6" w:rsidRDefault="00E63307" w:rsidP="002A0798">
      <w:pPr>
        <w:shd w:val="clear" w:color="auto" w:fill="FFFFFF"/>
        <w:spacing w:after="0" w:line="293" w:lineRule="atLeast"/>
        <w:ind w:left="-142"/>
        <w:jc w:val="both"/>
        <w:rPr>
          <w:rFonts w:ascii="Arial" w:eastAsia="Times New Roman" w:hAnsi="Arial" w:cs="Arial"/>
          <w:b/>
          <w:bCs/>
          <w:sz w:val="20"/>
          <w:szCs w:val="20"/>
          <w:u w:val="single"/>
          <w:lang w:eastAsia="lv-LV"/>
          <w14:ligatures w14:val="none"/>
        </w:rPr>
      </w:pPr>
      <w:sdt>
        <w:sdtPr>
          <w:rPr>
            <w:rFonts w:ascii="Arial" w:eastAsia="Times New Roman" w:hAnsi="Arial" w:cs="Arial"/>
            <w:b/>
            <w:bCs/>
            <w:sz w:val="20"/>
            <w:szCs w:val="20"/>
            <w:u w:val="single"/>
            <w:lang w:eastAsia="lv-LV"/>
            <w14:ligatures w14:val="none"/>
          </w:rPr>
          <w:alias w:val="izvēlieties vajadzīgo"/>
          <w:tag w:val="izvēlieties vajadzīgo"/>
          <w:id w:val="1551962512"/>
          <w:placeholder>
            <w:docPart w:val="436C159B745C40DDB7E5C341BE327E47"/>
          </w:placeholder>
          <w:showingPlcHdr/>
          <w:comboBox>
            <w:listItem w:displayText="izkārtnes" w:value="izkārtnes"/>
            <w:listItem w:displayText="reklāmas" w:value="reklāmas"/>
            <w:listItem w:displayText="reklāmas objekta" w:value="reklāmas objekta"/>
          </w:comboBox>
        </w:sdtPr>
        <w:sdtEndPr/>
        <w:sdtContent>
          <w:r w:rsidR="0060081B" w:rsidRPr="00AC3FC6">
            <w:rPr>
              <w:rFonts w:ascii="Arial" w:eastAsia="Times New Roman" w:hAnsi="Arial" w:cs="Arial"/>
              <w:b/>
              <w:bCs/>
              <w:sz w:val="20"/>
              <w:szCs w:val="20"/>
              <w:u w:val="single"/>
              <w:lang w:eastAsia="lv-LV"/>
              <w14:ligatures w14:val="none"/>
            </w:rPr>
            <w:t xml:space="preserve">                                        </w:t>
          </w:r>
        </w:sdtContent>
      </w:sdt>
    </w:p>
    <w:tbl>
      <w:tblPr>
        <w:tblStyle w:val="TableGrid"/>
        <w:tblW w:w="15355" w:type="dxa"/>
        <w:tblInd w:w="-284" w:type="dxa"/>
        <w:tblLayout w:type="fixed"/>
        <w:tblCellMar>
          <w:left w:w="57" w:type="dxa"/>
          <w:right w:w="57" w:type="dxa"/>
        </w:tblCellMar>
        <w:tblLook w:val="04A0" w:firstRow="1" w:lastRow="0" w:firstColumn="1" w:lastColumn="0" w:noHBand="0" w:noVBand="1"/>
      </w:tblPr>
      <w:tblGrid>
        <w:gridCol w:w="2127"/>
        <w:gridCol w:w="6095"/>
        <w:gridCol w:w="7133"/>
      </w:tblGrid>
      <w:tr w:rsidR="00AC3FC6" w:rsidRPr="00AC3FC6" w14:paraId="43582640" w14:textId="77777777" w:rsidTr="0056380A">
        <w:tc>
          <w:tcPr>
            <w:tcW w:w="2127" w:type="dxa"/>
            <w:tcBorders>
              <w:top w:val="nil"/>
              <w:left w:val="nil"/>
              <w:bottom w:val="nil"/>
              <w:right w:val="nil"/>
            </w:tcBorders>
            <w:vAlign w:val="bottom"/>
          </w:tcPr>
          <w:bookmarkStart w:id="111" w:name="_Hlk177739976"/>
          <w:p w14:paraId="485E9198" w14:textId="0C5C1E3D" w:rsidR="0060081B" w:rsidRPr="00AC3FC6" w:rsidRDefault="00E63307" w:rsidP="002A0798">
            <w:pPr>
              <w:shd w:val="clear" w:color="auto" w:fill="FFFFFF"/>
              <w:spacing w:line="293" w:lineRule="atLeast"/>
              <w:ind w:left="83"/>
              <w:jc w:val="both"/>
              <w:rPr>
                <w:rFonts w:ascii="Arial" w:hAnsi="Arial" w:cs="Arial"/>
              </w:rPr>
            </w:pPr>
            <w:sdt>
              <w:sdtPr>
                <w:rPr>
                  <w:rFonts w:ascii="Arial" w:hAnsi="Arial" w:cs="Arial"/>
                </w:rPr>
                <w:id w:val="-337928258"/>
                <w14:checkbox>
                  <w14:checked w14:val="0"/>
                  <w14:checkedState w14:val="2612" w14:font="MS Gothic"/>
                  <w14:uncheckedState w14:val="2610" w14:font="MS Gothic"/>
                </w14:checkbox>
              </w:sdtPr>
              <w:sdtEndPr/>
              <w:sdtContent>
                <w:r w:rsidR="008E4B8D" w:rsidRPr="00AC3FC6">
                  <w:rPr>
                    <w:rFonts w:ascii="Segoe UI Symbol" w:hAnsi="Segoe UI Symbol" w:cs="Segoe UI Symbol"/>
                  </w:rPr>
                  <w:t>☐</w:t>
                </w:r>
              </w:sdtContent>
            </w:sdt>
            <w:r w:rsidR="008E4B8D" w:rsidRPr="00AC3FC6">
              <w:rPr>
                <w:rFonts w:ascii="Arial" w:hAnsi="Arial" w:cs="Arial"/>
              </w:rPr>
              <w:t xml:space="preserve">  </w:t>
            </w:r>
            <w:r w:rsidR="0060081B" w:rsidRPr="00AC3FC6">
              <w:rPr>
                <w:rFonts w:ascii="Arial" w:hAnsi="Arial" w:cs="Arial"/>
              </w:rPr>
              <w:t>Lūdzu saskaņot</w:t>
            </w:r>
          </w:p>
        </w:tc>
        <w:tc>
          <w:tcPr>
            <w:tcW w:w="6095" w:type="dxa"/>
            <w:tcBorders>
              <w:top w:val="nil"/>
              <w:left w:val="nil"/>
              <w:bottom w:val="single" w:sz="4" w:space="0" w:color="auto"/>
              <w:right w:val="nil"/>
            </w:tcBorders>
            <w:vAlign w:val="bottom"/>
          </w:tcPr>
          <w:p w14:paraId="6F0460F0" w14:textId="77777777" w:rsidR="0060081B" w:rsidRPr="00AC3FC6" w:rsidRDefault="0060081B" w:rsidP="002A0798">
            <w:pPr>
              <w:shd w:val="clear" w:color="auto" w:fill="FFFFFF"/>
              <w:spacing w:line="293" w:lineRule="atLeast"/>
              <w:ind w:left="-142"/>
              <w:jc w:val="both"/>
              <w:rPr>
                <w:rFonts w:ascii="Arial" w:hAnsi="Arial" w:cs="Arial"/>
              </w:rPr>
            </w:pPr>
          </w:p>
        </w:tc>
        <w:tc>
          <w:tcPr>
            <w:tcW w:w="7133" w:type="dxa"/>
            <w:tcBorders>
              <w:top w:val="nil"/>
              <w:left w:val="nil"/>
              <w:bottom w:val="nil"/>
              <w:right w:val="nil"/>
            </w:tcBorders>
            <w:vAlign w:val="bottom"/>
          </w:tcPr>
          <w:p w14:paraId="1607C689" w14:textId="060BAFF2" w:rsidR="0060081B" w:rsidRPr="00AC3FC6" w:rsidRDefault="002A0798" w:rsidP="002A0798">
            <w:pPr>
              <w:shd w:val="clear" w:color="auto" w:fill="FFFFFF"/>
              <w:spacing w:line="293" w:lineRule="atLeast"/>
              <w:jc w:val="both"/>
              <w:rPr>
                <w:rFonts w:ascii="Arial" w:hAnsi="Arial" w:cs="Arial"/>
              </w:rPr>
            </w:pPr>
            <w:r w:rsidRPr="00AC3FC6">
              <w:rPr>
                <w:rFonts w:ascii="Arial" w:hAnsi="Arial" w:cs="Arial"/>
              </w:rPr>
              <w:t>p</w:t>
            </w:r>
            <w:r w:rsidR="0060081B" w:rsidRPr="00AC3FC6">
              <w:rPr>
                <w:rFonts w:ascii="Arial" w:hAnsi="Arial" w:cs="Arial"/>
              </w:rPr>
              <w:t>rojektu.</w:t>
            </w:r>
            <w:r w:rsidRPr="00AC3FC6">
              <w:rPr>
                <w:rFonts w:ascii="Arial" w:hAnsi="Arial" w:cs="Arial"/>
              </w:rPr>
              <w:t xml:space="preserve">                                                                     </w:t>
            </w:r>
          </w:p>
        </w:tc>
      </w:tr>
      <w:tr w:rsidR="00AC3FC6" w:rsidRPr="00AC3FC6" w14:paraId="3A24AD5F" w14:textId="77777777" w:rsidTr="0056380A">
        <w:tc>
          <w:tcPr>
            <w:tcW w:w="2127" w:type="dxa"/>
            <w:tcBorders>
              <w:top w:val="nil"/>
              <w:left w:val="nil"/>
              <w:bottom w:val="nil"/>
              <w:right w:val="nil"/>
            </w:tcBorders>
          </w:tcPr>
          <w:p w14:paraId="27C02CBC" w14:textId="77777777" w:rsidR="0060081B" w:rsidRPr="00AC3FC6" w:rsidRDefault="0060081B" w:rsidP="002A0798">
            <w:pPr>
              <w:shd w:val="clear" w:color="auto" w:fill="FFFFFF"/>
              <w:spacing w:line="293" w:lineRule="atLeast"/>
              <w:ind w:left="-142"/>
              <w:jc w:val="both"/>
              <w:rPr>
                <w:rFonts w:ascii="Arial" w:hAnsi="Arial" w:cs="Arial"/>
              </w:rPr>
            </w:pPr>
          </w:p>
        </w:tc>
        <w:tc>
          <w:tcPr>
            <w:tcW w:w="6095" w:type="dxa"/>
            <w:tcBorders>
              <w:top w:val="single" w:sz="4" w:space="0" w:color="auto"/>
              <w:left w:val="nil"/>
              <w:bottom w:val="nil"/>
              <w:right w:val="nil"/>
            </w:tcBorders>
            <w:vAlign w:val="center"/>
          </w:tcPr>
          <w:p w14:paraId="1280E6B7" w14:textId="24AA7E87" w:rsidR="0060081B" w:rsidRPr="00AC3FC6" w:rsidRDefault="002A0798" w:rsidP="002A0798">
            <w:pPr>
              <w:shd w:val="clear" w:color="auto" w:fill="FFFFFF"/>
              <w:spacing w:line="293" w:lineRule="atLeast"/>
              <w:ind w:left="-142"/>
              <w:jc w:val="both"/>
              <w:rPr>
                <w:rFonts w:ascii="Arial" w:hAnsi="Arial" w:cs="Arial"/>
              </w:rPr>
            </w:pPr>
            <w:r w:rsidRPr="00AC3FC6">
              <w:rPr>
                <w:rFonts w:ascii="Arial" w:hAnsi="Arial" w:cs="Arial"/>
              </w:rPr>
              <w:t xml:space="preserve">      iz</w:t>
            </w:r>
            <w:r w:rsidR="0060081B" w:rsidRPr="00AC3FC6">
              <w:rPr>
                <w:rFonts w:ascii="Arial" w:hAnsi="Arial" w:cs="Arial"/>
              </w:rPr>
              <w:t>kārtnes / reklāmas / reklāmas objekta</w:t>
            </w:r>
          </w:p>
        </w:tc>
        <w:tc>
          <w:tcPr>
            <w:tcW w:w="7133" w:type="dxa"/>
            <w:tcBorders>
              <w:top w:val="nil"/>
              <w:left w:val="nil"/>
              <w:bottom w:val="nil"/>
              <w:right w:val="nil"/>
            </w:tcBorders>
          </w:tcPr>
          <w:p w14:paraId="761FB9B8" w14:textId="77777777" w:rsidR="0060081B" w:rsidRPr="00AC3FC6" w:rsidRDefault="0060081B" w:rsidP="002A0798">
            <w:pPr>
              <w:shd w:val="clear" w:color="auto" w:fill="FFFFFF"/>
              <w:spacing w:line="293" w:lineRule="atLeast"/>
              <w:ind w:left="-142"/>
              <w:jc w:val="both"/>
              <w:rPr>
                <w:rFonts w:ascii="Arial" w:hAnsi="Arial" w:cs="Arial"/>
              </w:rPr>
            </w:pPr>
          </w:p>
        </w:tc>
      </w:tr>
    </w:tbl>
    <w:p w14:paraId="6186C428" w14:textId="77777777" w:rsidR="00B9752A" w:rsidRPr="00AC3FC6" w:rsidRDefault="00E63307" w:rsidP="002A0798">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383482040"/>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Lūdzu saskaņot reklāmas izvietošanas termiņa pagarināšanu.</w:t>
      </w:r>
      <w:r w:rsidR="00B9752A" w:rsidRPr="00AC3FC6">
        <w:rPr>
          <w:rFonts w:ascii="Arial" w:eastAsia="Times New Roman" w:hAnsi="Arial" w:cs="Arial"/>
          <w:sz w:val="20"/>
          <w:szCs w:val="20"/>
          <w:lang w:eastAsia="lv-LV"/>
          <w14:ligatures w14:val="none"/>
        </w:rPr>
        <w:t xml:space="preserve"> </w:t>
      </w:r>
    </w:p>
    <w:tbl>
      <w:tblPr>
        <w:tblStyle w:val="TableGrid"/>
        <w:tblpPr w:leftFromText="180" w:rightFromText="180" w:vertAnchor="text" w:horzAnchor="margin" w:tblpXSpec="right" w:tblpY="460"/>
        <w:tblW w:w="5246" w:type="dxa"/>
        <w:tblLayout w:type="fixed"/>
        <w:tblCellMar>
          <w:left w:w="57" w:type="dxa"/>
          <w:right w:w="57" w:type="dxa"/>
        </w:tblCellMar>
        <w:tblLook w:val="04A0" w:firstRow="1" w:lastRow="0" w:firstColumn="1" w:lastColumn="0" w:noHBand="0" w:noVBand="1"/>
      </w:tblPr>
      <w:tblGrid>
        <w:gridCol w:w="1702"/>
        <w:gridCol w:w="1653"/>
        <w:gridCol w:w="1891"/>
      </w:tblGrid>
      <w:tr w:rsidR="00AC3FC6" w:rsidRPr="00AC3FC6" w14:paraId="3F321933" w14:textId="77777777" w:rsidTr="00E74B3D">
        <w:tc>
          <w:tcPr>
            <w:tcW w:w="1702" w:type="dxa"/>
            <w:tcBorders>
              <w:top w:val="single" w:sz="4" w:space="0" w:color="auto"/>
              <w:left w:val="nil"/>
              <w:bottom w:val="nil"/>
              <w:right w:val="nil"/>
            </w:tcBorders>
          </w:tcPr>
          <w:p w14:paraId="0A201B0F" w14:textId="77777777" w:rsidR="00B9752A" w:rsidRPr="00AC3FC6" w:rsidRDefault="00B9752A" w:rsidP="00E74B3D">
            <w:pPr>
              <w:shd w:val="clear" w:color="auto" w:fill="FFFFFF"/>
              <w:spacing w:line="293" w:lineRule="atLeast"/>
              <w:ind w:left="-142"/>
              <w:jc w:val="both"/>
              <w:rPr>
                <w:rFonts w:ascii="Arial" w:hAnsi="Arial" w:cs="Arial"/>
              </w:rPr>
            </w:pPr>
            <w:r w:rsidRPr="00AC3FC6">
              <w:rPr>
                <w:rFonts w:ascii="Arial" w:hAnsi="Arial" w:cs="Arial"/>
                <w:i/>
                <w:iCs/>
              </w:rPr>
              <w:t xml:space="preserve">  (</w:t>
            </w:r>
            <w:r w:rsidRPr="00AC3FC6">
              <w:rPr>
                <w:rFonts w:ascii="Arial" w:hAnsi="Arial" w:cs="Arial"/>
                <w:i/>
                <w:iCs/>
                <w:sz w:val="16"/>
                <w:szCs w:val="16"/>
              </w:rPr>
              <w:t>izdošanas datums)</w:t>
            </w:r>
          </w:p>
        </w:tc>
        <w:tc>
          <w:tcPr>
            <w:tcW w:w="1653" w:type="dxa"/>
            <w:tcBorders>
              <w:top w:val="nil"/>
              <w:left w:val="nil"/>
              <w:bottom w:val="nil"/>
              <w:right w:val="nil"/>
            </w:tcBorders>
          </w:tcPr>
          <w:p w14:paraId="0CBAD0D7" w14:textId="77777777" w:rsidR="00B9752A" w:rsidRPr="00AC3FC6" w:rsidRDefault="00B9752A" w:rsidP="00E74B3D">
            <w:pPr>
              <w:shd w:val="clear" w:color="auto" w:fill="FFFFFF"/>
              <w:spacing w:line="293" w:lineRule="atLeast"/>
              <w:ind w:left="-142"/>
              <w:jc w:val="both"/>
              <w:rPr>
                <w:rFonts w:ascii="Arial" w:hAnsi="Arial" w:cs="Arial"/>
                <w:sz w:val="16"/>
                <w:szCs w:val="16"/>
              </w:rPr>
            </w:pPr>
            <w:r w:rsidRPr="00AC3FC6">
              <w:rPr>
                <w:rFonts w:ascii="Arial" w:hAnsi="Arial" w:cs="Arial"/>
                <w:sz w:val="16"/>
                <w:szCs w:val="16"/>
              </w:rPr>
              <w:t xml:space="preserve">  </w:t>
            </w:r>
          </w:p>
        </w:tc>
        <w:tc>
          <w:tcPr>
            <w:tcW w:w="1891" w:type="dxa"/>
            <w:tcBorders>
              <w:top w:val="single" w:sz="4" w:space="0" w:color="auto"/>
              <w:left w:val="nil"/>
              <w:bottom w:val="nil"/>
              <w:right w:val="nil"/>
            </w:tcBorders>
          </w:tcPr>
          <w:p w14:paraId="75EA7908" w14:textId="77777777" w:rsidR="00B9752A" w:rsidRPr="00AC3FC6" w:rsidRDefault="00B9752A" w:rsidP="00E74B3D">
            <w:pPr>
              <w:shd w:val="clear" w:color="auto" w:fill="FFFFFF"/>
              <w:spacing w:line="293" w:lineRule="atLeast"/>
              <w:ind w:left="-142"/>
              <w:jc w:val="both"/>
              <w:rPr>
                <w:rFonts w:ascii="Arial" w:hAnsi="Arial" w:cs="Arial"/>
                <w:sz w:val="16"/>
                <w:szCs w:val="16"/>
              </w:rPr>
            </w:pPr>
            <w:r w:rsidRPr="00AC3FC6">
              <w:rPr>
                <w:rFonts w:ascii="Arial" w:hAnsi="Arial" w:cs="Arial"/>
                <w:i/>
                <w:iCs/>
                <w:sz w:val="16"/>
                <w:szCs w:val="16"/>
              </w:rPr>
              <w:t>(   (atļaujas numurs)</w:t>
            </w:r>
          </w:p>
        </w:tc>
      </w:tr>
    </w:tbl>
    <w:p w14:paraId="2C1BF426" w14:textId="4B1E393D"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p w14:paraId="2B59F07A" w14:textId="77777777" w:rsidR="00B9752A" w:rsidRPr="00AC3FC6" w:rsidRDefault="00B9752A"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p w14:paraId="7E2C2088" w14:textId="77777777" w:rsidR="00B9752A" w:rsidRPr="00AC3FC6" w:rsidRDefault="00B9752A"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p w14:paraId="5286CD7E" w14:textId="77777777" w:rsidR="00B9752A" w:rsidRPr="00AC3FC6" w:rsidRDefault="00E63307" w:rsidP="00B9752A">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2096396273"/>
          <w14:checkbox>
            <w14:checked w14:val="0"/>
            <w14:checkedState w14:val="2612" w14:font="MS Gothic"/>
            <w14:uncheckedState w14:val="2610" w14:font="MS Gothic"/>
          </w14:checkbox>
        </w:sdtPr>
        <w:sdtEndPr/>
        <w:sdtContent>
          <w:r w:rsidR="00B9752A" w:rsidRPr="00AC3FC6">
            <w:rPr>
              <w:rFonts w:ascii="Segoe UI Symbol" w:eastAsia="Times New Roman" w:hAnsi="Segoe UI Symbol" w:cs="Segoe UI Symbol"/>
              <w:sz w:val="20"/>
              <w:szCs w:val="20"/>
              <w:lang w:eastAsia="lv-LV"/>
              <w14:ligatures w14:val="none"/>
            </w:rPr>
            <w:t>☐</w:t>
          </w:r>
        </w:sdtContent>
      </w:sdt>
      <w:r w:rsidR="00B9752A" w:rsidRPr="00AC3FC6">
        <w:rPr>
          <w:rFonts w:ascii="Arial" w:eastAsia="Times New Roman" w:hAnsi="Arial" w:cs="Arial"/>
          <w:sz w:val="20"/>
          <w:szCs w:val="20"/>
          <w:lang w:eastAsia="lv-LV"/>
          <w14:ligatures w14:val="none"/>
        </w:rPr>
        <w:t xml:space="preserve"> </w:t>
      </w:r>
      <w:r w:rsidR="0060081B" w:rsidRPr="00AC3FC6">
        <w:rPr>
          <w:rFonts w:ascii="Arial" w:eastAsia="Times New Roman" w:hAnsi="Arial" w:cs="Arial"/>
          <w:sz w:val="20"/>
          <w:szCs w:val="20"/>
          <w:lang w:eastAsia="lv-LV"/>
          <w14:ligatures w14:val="none"/>
        </w:rPr>
        <w:t>Lūdzu saskaņot grafiskā dizaina maiņu reklāmai, kas izvietota saskaņā ar izsniegto reklāmas / reklāmas objekta izvietošanas atļauju:</w:t>
      </w:r>
      <w:r w:rsidR="00B9752A" w:rsidRPr="00AC3FC6">
        <w:rPr>
          <w:rFonts w:ascii="Arial" w:eastAsia="Times New Roman" w:hAnsi="Arial" w:cs="Arial"/>
          <w:sz w:val="20"/>
          <w:szCs w:val="20"/>
          <w:lang w:eastAsia="lv-LV"/>
          <w14:ligatures w14:val="none"/>
        </w:rPr>
        <w:t xml:space="preserve"> </w:t>
      </w:r>
    </w:p>
    <w:tbl>
      <w:tblPr>
        <w:tblStyle w:val="TableGrid"/>
        <w:tblpPr w:leftFromText="180" w:rightFromText="180" w:vertAnchor="text" w:horzAnchor="margin" w:tblpXSpec="right" w:tblpY="460"/>
        <w:tblW w:w="5246" w:type="dxa"/>
        <w:tblLayout w:type="fixed"/>
        <w:tblCellMar>
          <w:left w:w="57" w:type="dxa"/>
          <w:right w:w="57" w:type="dxa"/>
        </w:tblCellMar>
        <w:tblLook w:val="04A0" w:firstRow="1" w:lastRow="0" w:firstColumn="1" w:lastColumn="0" w:noHBand="0" w:noVBand="1"/>
      </w:tblPr>
      <w:tblGrid>
        <w:gridCol w:w="1702"/>
        <w:gridCol w:w="1653"/>
        <w:gridCol w:w="1891"/>
      </w:tblGrid>
      <w:tr w:rsidR="00AC3FC6" w:rsidRPr="00AC3FC6" w14:paraId="3B8EEFA5" w14:textId="77777777" w:rsidTr="00E74B3D">
        <w:trPr>
          <w:trHeight w:val="66"/>
        </w:trPr>
        <w:sdt>
          <w:sdtPr>
            <w:alias w:val="izvēlieties datumu"/>
            <w:tag w:val="izvēlieties datumu"/>
            <w:id w:val="691495673"/>
            <w:placeholder>
              <w:docPart w:val="52741CFEA9E0407A8D5763A86A19C439"/>
            </w:placeholder>
            <w:showingPlcHdr/>
            <w:date w:fullDate="2017-06-02T00:00:00Z">
              <w:dateFormat w:val="dd.MM.yyyy"/>
              <w:lid w:val="lv-LV"/>
              <w:storeMappedDataAs w:val="dateTime"/>
              <w:calendar w:val="gregorian"/>
            </w:date>
          </w:sdtPr>
          <w:sdtEndPr>
            <w:rPr>
              <w:rFonts w:ascii="Arial" w:hAnsi="Arial"/>
              <w:i/>
              <w:iCs/>
            </w:rPr>
          </w:sdtEndPr>
          <w:sdtContent>
            <w:tc>
              <w:tcPr>
                <w:tcW w:w="1702" w:type="dxa"/>
                <w:tcBorders>
                  <w:top w:val="nil"/>
                  <w:left w:val="nil"/>
                  <w:bottom w:val="single" w:sz="4" w:space="0" w:color="auto"/>
                  <w:right w:val="nil"/>
                </w:tcBorders>
              </w:tcPr>
              <w:p w14:paraId="18864241" w14:textId="77777777" w:rsidR="00B9752A" w:rsidRPr="00AC3FC6" w:rsidRDefault="00B9752A" w:rsidP="00E74B3D">
                <w:pPr>
                  <w:shd w:val="clear" w:color="auto" w:fill="FFFFFF"/>
                  <w:spacing w:line="293" w:lineRule="atLeast"/>
                  <w:ind w:left="-142"/>
                  <w:jc w:val="both"/>
                  <w:rPr>
                    <w:rFonts w:ascii="Arial" w:hAnsi="Arial"/>
                    <w:i/>
                    <w:iCs/>
                  </w:rPr>
                </w:pPr>
                <w:r w:rsidRPr="00AC3FC6">
                  <w:t xml:space="preserve">                     </w:t>
                </w:r>
              </w:p>
            </w:tc>
          </w:sdtContent>
        </w:sdt>
        <w:tc>
          <w:tcPr>
            <w:tcW w:w="1653" w:type="dxa"/>
            <w:tcBorders>
              <w:top w:val="nil"/>
              <w:left w:val="nil"/>
              <w:bottom w:val="nil"/>
              <w:right w:val="nil"/>
            </w:tcBorders>
          </w:tcPr>
          <w:p w14:paraId="71A8652B" w14:textId="77777777" w:rsidR="00B9752A" w:rsidRPr="00AC3FC6" w:rsidRDefault="00B9752A" w:rsidP="00E74B3D">
            <w:pPr>
              <w:shd w:val="clear" w:color="auto" w:fill="FFFFFF"/>
              <w:spacing w:line="293" w:lineRule="atLeast"/>
              <w:ind w:left="-142"/>
              <w:jc w:val="both"/>
              <w:rPr>
                <w:rFonts w:ascii="Arial" w:hAnsi="Arial" w:cs="Arial"/>
              </w:rPr>
            </w:pPr>
          </w:p>
        </w:tc>
        <w:sdt>
          <w:sdtPr>
            <w:rPr>
              <w:rFonts w:ascii="Arial" w:hAnsi="Arial"/>
            </w:rPr>
            <w:alias w:val="rakstiet šeit"/>
            <w:tag w:val="rakstiet šeit"/>
            <w:id w:val="1401713473"/>
            <w:placeholder>
              <w:docPart w:val="114B8619AF4043C986E978FF18751296"/>
            </w:placeholder>
            <w:text/>
          </w:sdtPr>
          <w:sdtEndPr/>
          <w:sdtContent>
            <w:tc>
              <w:tcPr>
                <w:tcW w:w="1891" w:type="dxa"/>
                <w:tcBorders>
                  <w:top w:val="nil"/>
                  <w:left w:val="nil"/>
                  <w:bottom w:val="single" w:sz="4" w:space="0" w:color="auto"/>
                  <w:right w:val="nil"/>
                </w:tcBorders>
              </w:tcPr>
              <w:p w14:paraId="643E0D3E" w14:textId="77777777" w:rsidR="00B9752A" w:rsidRPr="00AC3FC6" w:rsidRDefault="00B9752A" w:rsidP="00E74B3D">
                <w:pPr>
                  <w:shd w:val="clear" w:color="auto" w:fill="FFFFFF"/>
                  <w:spacing w:line="293" w:lineRule="atLeast"/>
                  <w:ind w:left="-142"/>
                  <w:jc w:val="both"/>
                  <w:rPr>
                    <w:rFonts w:ascii="Arial" w:hAnsi="Arial"/>
                  </w:rPr>
                </w:pPr>
                <w:r w:rsidRPr="00AC3FC6">
                  <w:rPr>
                    <w:rFonts w:ascii="Arial" w:hAnsi="Arial"/>
                  </w:rPr>
                  <w:t xml:space="preserve">            </w:t>
                </w:r>
              </w:p>
            </w:tc>
          </w:sdtContent>
        </w:sdt>
      </w:tr>
      <w:tr w:rsidR="00AC3FC6" w:rsidRPr="00AC3FC6" w14:paraId="1E779888" w14:textId="77777777" w:rsidTr="00E74B3D">
        <w:tc>
          <w:tcPr>
            <w:tcW w:w="1702" w:type="dxa"/>
            <w:tcBorders>
              <w:top w:val="single" w:sz="4" w:space="0" w:color="auto"/>
              <w:left w:val="nil"/>
              <w:bottom w:val="nil"/>
              <w:right w:val="nil"/>
            </w:tcBorders>
          </w:tcPr>
          <w:p w14:paraId="758C6AE6" w14:textId="77777777" w:rsidR="00B9752A" w:rsidRPr="00AC3FC6" w:rsidRDefault="00B9752A" w:rsidP="00E74B3D">
            <w:pPr>
              <w:shd w:val="clear" w:color="auto" w:fill="FFFFFF"/>
              <w:spacing w:line="293" w:lineRule="atLeast"/>
              <w:ind w:left="-142"/>
              <w:jc w:val="both"/>
              <w:rPr>
                <w:rFonts w:ascii="Arial" w:hAnsi="Arial" w:cs="Arial"/>
              </w:rPr>
            </w:pPr>
            <w:r w:rsidRPr="00AC3FC6">
              <w:rPr>
                <w:rFonts w:ascii="Arial" w:hAnsi="Arial" w:cs="Arial"/>
                <w:i/>
                <w:iCs/>
              </w:rPr>
              <w:t xml:space="preserve">  (</w:t>
            </w:r>
            <w:r w:rsidRPr="00AC3FC6">
              <w:rPr>
                <w:rFonts w:ascii="Arial" w:hAnsi="Arial" w:cs="Arial"/>
                <w:i/>
                <w:iCs/>
                <w:sz w:val="16"/>
                <w:szCs w:val="16"/>
              </w:rPr>
              <w:t>izdošanas datums)</w:t>
            </w:r>
          </w:p>
        </w:tc>
        <w:tc>
          <w:tcPr>
            <w:tcW w:w="1653" w:type="dxa"/>
            <w:tcBorders>
              <w:top w:val="nil"/>
              <w:left w:val="nil"/>
              <w:bottom w:val="nil"/>
              <w:right w:val="nil"/>
            </w:tcBorders>
          </w:tcPr>
          <w:p w14:paraId="26EDF138" w14:textId="77777777" w:rsidR="00B9752A" w:rsidRPr="00AC3FC6" w:rsidRDefault="00B9752A" w:rsidP="00E74B3D">
            <w:pPr>
              <w:shd w:val="clear" w:color="auto" w:fill="FFFFFF"/>
              <w:spacing w:line="293" w:lineRule="atLeast"/>
              <w:ind w:left="-142"/>
              <w:jc w:val="both"/>
              <w:rPr>
                <w:rFonts w:ascii="Arial" w:hAnsi="Arial" w:cs="Arial"/>
                <w:sz w:val="16"/>
                <w:szCs w:val="16"/>
              </w:rPr>
            </w:pPr>
            <w:r w:rsidRPr="00AC3FC6">
              <w:rPr>
                <w:rFonts w:ascii="Arial" w:hAnsi="Arial" w:cs="Arial"/>
                <w:sz w:val="16"/>
                <w:szCs w:val="16"/>
              </w:rPr>
              <w:t xml:space="preserve">  </w:t>
            </w:r>
          </w:p>
        </w:tc>
        <w:tc>
          <w:tcPr>
            <w:tcW w:w="1891" w:type="dxa"/>
            <w:tcBorders>
              <w:top w:val="single" w:sz="4" w:space="0" w:color="auto"/>
              <w:left w:val="nil"/>
              <w:bottom w:val="nil"/>
              <w:right w:val="nil"/>
            </w:tcBorders>
          </w:tcPr>
          <w:p w14:paraId="114BA7F8" w14:textId="77777777" w:rsidR="00B9752A" w:rsidRPr="00AC3FC6" w:rsidRDefault="00B9752A" w:rsidP="00E74B3D">
            <w:pPr>
              <w:shd w:val="clear" w:color="auto" w:fill="FFFFFF"/>
              <w:spacing w:line="293" w:lineRule="atLeast"/>
              <w:ind w:left="-142"/>
              <w:jc w:val="both"/>
              <w:rPr>
                <w:rFonts w:ascii="Arial" w:hAnsi="Arial" w:cs="Arial"/>
                <w:sz w:val="16"/>
                <w:szCs w:val="16"/>
              </w:rPr>
            </w:pPr>
            <w:r w:rsidRPr="00AC3FC6">
              <w:rPr>
                <w:rFonts w:ascii="Arial" w:hAnsi="Arial" w:cs="Arial"/>
                <w:i/>
                <w:iCs/>
                <w:sz w:val="16"/>
                <w:szCs w:val="16"/>
              </w:rPr>
              <w:t>(   (atļaujas numurs)</w:t>
            </w:r>
          </w:p>
        </w:tc>
      </w:tr>
    </w:tbl>
    <w:p w14:paraId="1605F1C6" w14:textId="6DC2C23F" w:rsidR="002A0798" w:rsidRPr="00AC3FC6" w:rsidRDefault="0060081B" w:rsidP="00B9752A">
      <w:pPr>
        <w:spacing w:line="240" w:lineRule="auto"/>
        <w:rPr>
          <w:rFonts w:ascii="Times New Roman" w:hAnsi="Times New Roman" w:cs="Times New Roman"/>
        </w:rPr>
      </w:pPr>
      <w:r w:rsidRPr="00AC3FC6">
        <w:rPr>
          <w:rFonts w:ascii="Times New Roman" w:hAnsi="Times New Roman" w:cs="Times New Roman"/>
        </w:rPr>
        <w:t xml:space="preserve"> </w:t>
      </w:r>
      <w:bookmarkEnd w:id="111"/>
    </w:p>
    <w:p w14:paraId="7AD4321A" w14:textId="77777777" w:rsidR="00B9752A" w:rsidRPr="00AC3FC6" w:rsidRDefault="00B9752A" w:rsidP="00B9752A">
      <w:pPr>
        <w:spacing w:line="240" w:lineRule="auto"/>
        <w:rPr>
          <w:rFonts w:ascii="Arial" w:eastAsia="Times New Roman" w:hAnsi="Arial" w:cs="Arial"/>
          <w:b/>
          <w:bCs/>
          <w:sz w:val="20"/>
          <w:szCs w:val="20"/>
          <w:u w:val="single"/>
          <w:lang w:eastAsia="lv-LV"/>
          <w14:ligatures w14:val="none"/>
        </w:rPr>
      </w:pPr>
    </w:p>
    <w:p w14:paraId="754DD74C" w14:textId="77777777" w:rsidR="00B9752A" w:rsidRPr="00AC3FC6" w:rsidRDefault="00B9752A" w:rsidP="002A0798">
      <w:pPr>
        <w:shd w:val="clear" w:color="auto" w:fill="FFFFFF"/>
        <w:spacing w:after="0" w:line="293" w:lineRule="atLeast"/>
        <w:ind w:left="-142"/>
        <w:jc w:val="both"/>
        <w:rPr>
          <w:rFonts w:ascii="Arial" w:eastAsia="Times New Roman" w:hAnsi="Arial" w:cs="Arial"/>
          <w:b/>
          <w:bCs/>
          <w:sz w:val="20"/>
          <w:szCs w:val="20"/>
          <w:u w:val="single"/>
          <w:lang w:eastAsia="lv-LV"/>
          <w14:ligatures w14:val="none"/>
        </w:rPr>
      </w:pPr>
    </w:p>
    <w:p w14:paraId="2194176D" w14:textId="1DBCF69E" w:rsidR="0060081B" w:rsidRPr="00AC3FC6" w:rsidRDefault="0060081B" w:rsidP="002A0798">
      <w:pPr>
        <w:shd w:val="clear" w:color="auto" w:fill="FFFFFF"/>
        <w:spacing w:after="0" w:line="293" w:lineRule="atLeast"/>
        <w:ind w:left="-142"/>
        <w:jc w:val="both"/>
        <w:rPr>
          <w:rFonts w:ascii="Arial" w:eastAsia="Times New Roman" w:hAnsi="Arial" w:cs="Arial"/>
          <w:b/>
          <w:bCs/>
          <w:sz w:val="20"/>
          <w:szCs w:val="20"/>
          <w:u w:val="single"/>
          <w:lang w:eastAsia="lv-LV"/>
          <w14:ligatures w14:val="none"/>
        </w:rPr>
      </w:pPr>
      <w:r w:rsidRPr="00AC3FC6">
        <w:rPr>
          <w:rFonts w:ascii="Arial" w:eastAsia="Times New Roman" w:hAnsi="Arial" w:cs="Arial"/>
          <w:b/>
          <w:bCs/>
          <w:sz w:val="20"/>
          <w:szCs w:val="20"/>
          <w:u w:val="single"/>
          <w:lang w:eastAsia="lv-LV"/>
          <w14:ligatures w14:val="none"/>
        </w:rPr>
        <w:t>DATI PAR REKLĀMAS DEVĒJU:</w:t>
      </w:r>
    </w:p>
    <w:p w14:paraId="1B6AE5B7" w14:textId="77777777" w:rsidR="002A0798" w:rsidRPr="00AC3FC6" w:rsidRDefault="002A0798" w:rsidP="002A0798">
      <w:pPr>
        <w:shd w:val="clear" w:color="auto" w:fill="FFFFFF"/>
        <w:spacing w:after="0" w:line="293" w:lineRule="atLeast"/>
        <w:ind w:left="-142"/>
        <w:jc w:val="both"/>
        <w:rPr>
          <w:rFonts w:ascii="Arial" w:eastAsia="Times New Roman" w:hAnsi="Arial" w:cs="Arial"/>
          <w:b/>
          <w:bCs/>
          <w:sz w:val="20"/>
          <w:szCs w:val="20"/>
          <w:u w:val="single"/>
          <w:lang w:eastAsia="lv-LV"/>
          <w14:ligatures w14:val="none"/>
        </w:rPr>
      </w:pPr>
    </w:p>
    <w:p w14:paraId="495382CB"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Vārds, uzvārds / nosaukums</w:t>
      </w:r>
    </w:p>
    <w:p w14:paraId="23CD898D"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12DE7B1C" w14:textId="77777777" w:rsidTr="0056380A">
        <w:tc>
          <w:tcPr>
            <w:tcW w:w="3050" w:type="pct"/>
            <w:tcBorders>
              <w:top w:val="nil"/>
              <w:left w:val="nil"/>
              <w:bottom w:val="single" w:sz="6" w:space="0" w:color="414142"/>
              <w:right w:val="nil"/>
            </w:tcBorders>
            <w:shd w:val="clear" w:color="auto" w:fill="FFFFFF"/>
            <w:hideMark/>
          </w:tcPr>
          <w:p w14:paraId="1F22BDF7"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tc>
      </w:tr>
    </w:tbl>
    <w:p w14:paraId="7C25947F"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Personas kods / reģistrācijas numurs</w:t>
      </w:r>
    </w:p>
    <w:p w14:paraId="48BEB63C"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6544326F" w14:textId="77777777" w:rsidTr="0056380A">
        <w:tc>
          <w:tcPr>
            <w:tcW w:w="5000" w:type="pct"/>
            <w:tcBorders>
              <w:top w:val="nil"/>
              <w:left w:val="nil"/>
              <w:bottom w:val="single" w:sz="6" w:space="0" w:color="414142"/>
              <w:right w:val="nil"/>
            </w:tcBorders>
            <w:shd w:val="clear" w:color="auto" w:fill="FFFFFF"/>
            <w:hideMark/>
          </w:tcPr>
          <w:p w14:paraId="5761FD6D"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tc>
      </w:tr>
    </w:tbl>
    <w:p w14:paraId="044FC57D"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Tālruņa numurs: </w:t>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t>e-pasta adrese:</w:t>
      </w: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6059EC25" w14:textId="77777777" w:rsidTr="0056380A">
        <w:tc>
          <w:tcPr>
            <w:tcW w:w="3050" w:type="pct"/>
            <w:tcBorders>
              <w:top w:val="nil"/>
              <w:left w:val="nil"/>
              <w:bottom w:val="single" w:sz="6" w:space="0" w:color="414142"/>
              <w:right w:val="nil"/>
            </w:tcBorders>
            <w:shd w:val="clear" w:color="auto" w:fill="FFFFFF"/>
            <w:hideMark/>
          </w:tcPr>
          <w:p w14:paraId="0357F4E0"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tc>
      </w:tr>
    </w:tbl>
    <w:p w14:paraId="74C53F2D" w14:textId="77777777" w:rsidR="0060081B" w:rsidRPr="00AC3FC6" w:rsidRDefault="0060081B"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4E15853A" w14:textId="77777777" w:rsidR="0060081B" w:rsidRPr="00AC3FC6" w:rsidRDefault="0060081B"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67491379" w14:textId="77777777" w:rsidR="00793CD9" w:rsidRPr="00AC3FC6" w:rsidRDefault="00793CD9"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4788789C" w14:textId="77777777" w:rsidR="00793CD9" w:rsidRPr="00AC3FC6" w:rsidRDefault="00793CD9"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2DC6A316" w14:textId="77777777" w:rsidR="00793CD9" w:rsidRPr="00AC3FC6" w:rsidRDefault="00793CD9"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2AA4E0DB" w14:textId="77777777" w:rsidR="0060081B" w:rsidRPr="00AC3FC6" w:rsidRDefault="0060081B" w:rsidP="002A0798">
      <w:pPr>
        <w:shd w:val="clear" w:color="auto" w:fill="FFFFFF"/>
        <w:spacing w:after="0" w:line="293" w:lineRule="atLeast"/>
        <w:ind w:left="-142"/>
        <w:jc w:val="both"/>
        <w:rPr>
          <w:rFonts w:ascii="Arial" w:eastAsia="Times New Roman" w:hAnsi="Arial" w:cs="Arial"/>
          <w:b/>
          <w:bCs/>
          <w:sz w:val="20"/>
          <w:szCs w:val="20"/>
          <w:u w:val="single"/>
          <w:lang w:eastAsia="lv-LV"/>
          <w14:ligatures w14:val="none"/>
        </w:rPr>
      </w:pPr>
      <w:bookmarkStart w:id="112" w:name="_Hlk174011453"/>
      <w:r w:rsidRPr="00AC3FC6">
        <w:rPr>
          <w:rFonts w:ascii="Arial" w:eastAsia="Times New Roman" w:hAnsi="Arial" w:cs="Arial"/>
          <w:b/>
          <w:bCs/>
          <w:sz w:val="20"/>
          <w:szCs w:val="20"/>
          <w:u w:val="single"/>
          <w:lang w:eastAsia="lv-LV"/>
          <w14:ligatures w14:val="none"/>
        </w:rPr>
        <w:t>DATI PAR REKLĀMAS DEVĒJS:</w:t>
      </w:r>
    </w:p>
    <w:p w14:paraId="198532E8" w14:textId="77777777" w:rsidR="002A0798" w:rsidRPr="00AC3FC6" w:rsidRDefault="002A0798" w:rsidP="002A0798">
      <w:pPr>
        <w:shd w:val="clear" w:color="auto" w:fill="FFFFFF"/>
        <w:spacing w:after="0" w:line="293" w:lineRule="atLeast"/>
        <w:ind w:left="-142"/>
        <w:jc w:val="both"/>
        <w:rPr>
          <w:rFonts w:ascii="Arial" w:eastAsia="Times New Roman" w:hAnsi="Arial" w:cs="Arial"/>
          <w:b/>
          <w:bCs/>
          <w:sz w:val="20"/>
          <w:szCs w:val="20"/>
          <w:u w:val="single"/>
          <w:lang w:eastAsia="lv-LV"/>
          <w14:ligatures w14:val="none"/>
        </w:rPr>
      </w:pPr>
    </w:p>
    <w:p w14:paraId="125302C9"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Vārds, uzvārds / nosaukums</w:t>
      </w:r>
    </w:p>
    <w:p w14:paraId="159E889A"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447E1D46" w14:textId="77777777" w:rsidTr="0056380A">
        <w:tc>
          <w:tcPr>
            <w:tcW w:w="3050" w:type="pct"/>
            <w:tcBorders>
              <w:top w:val="nil"/>
              <w:left w:val="nil"/>
              <w:bottom w:val="single" w:sz="6" w:space="0" w:color="414142"/>
              <w:right w:val="nil"/>
            </w:tcBorders>
            <w:shd w:val="clear" w:color="auto" w:fill="FFFFFF"/>
            <w:hideMark/>
          </w:tcPr>
          <w:p w14:paraId="7DEB3C88"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tc>
      </w:tr>
    </w:tbl>
    <w:p w14:paraId="3535E79D"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Personas kods / reģistrācijas numurs</w:t>
      </w:r>
    </w:p>
    <w:p w14:paraId="70033C10"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4F8638E5" w14:textId="77777777" w:rsidTr="0056380A">
        <w:tc>
          <w:tcPr>
            <w:tcW w:w="5000" w:type="pct"/>
            <w:tcBorders>
              <w:top w:val="nil"/>
              <w:left w:val="nil"/>
              <w:bottom w:val="single" w:sz="6" w:space="0" w:color="414142"/>
              <w:right w:val="nil"/>
            </w:tcBorders>
            <w:shd w:val="clear" w:color="auto" w:fill="FFFFFF"/>
            <w:hideMark/>
          </w:tcPr>
          <w:p w14:paraId="47241D56"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p>
        </w:tc>
      </w:tr>
    </w:tbl>
    <w:p w14:paraId="6B417C0F" w14:textId="77777777" w:rsidR="0060081B" w:rsidRPr="00AC3FC6" w:rsidRDefault="0060081B" w:rsidP="002A0798">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Tālruņa numurs: </w:t>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t>e-pasta adrese:</w:t>
      </w: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4564DE66" w14:textId="77777777" w:rsidTr="0056380A">
        <w:tc>
          <w:tcPr>
            <w:tcW w:w="3050" w:type="pct"/>
            <w:tcBorders>
              <w:top w:val="nil"/>
              <w:left w:val="nil"/>
              <w:bottom w:val="single" w:sz="6" w:space="0" w:color="414142"/>
              <w:right w:val="nil"/>
            </w:tcBorders>
            <w:shd w:val="clear" w:color="auto" w:fill="FFFFFF"/>
            <w:hideMark/>
          </w:tcPr>
          <w:p w14:paraId="4A41479B" w14:textId="77777777" w:rsidR="0060081B" w:rsidRPr="00AC3FC6" w:rsidRDefault="0060081B" w:rsidP="0056380A">
            <w:pPr>
              <w:spacing w:line="240" w:lineRule="auto"/>
              <w:rPr>
                <w:rFonts w:ascii="Times New Roman" w:eastAsia="Times New Roman" w:hAnsi="Times New Roman" w:cs="Times New Roman"/>
                <w:sz w:val="20"/>
                <w:szCs w:val="20"/>
                <w:lang w:eastAsia="lv-LV"/>
                <w14:ligatures w14:val="none"/>
              </w:rPr>
            </w:pPr>
          </w:p>
        </w:tc>
      </w:tr>
      <w:bookmarkEnd w:id="112"/>
    </w:tbl>
    <w:p w14:paraId="49B4C7C5" w14:textId="77777777" w:rsidR="0060081B" w:rsidRPr="00AC3FC6" w:rsidRDefault="0060081B" w:rsidP="0060081B">
      <w:pPr>
        <w:rPr>
          <w:rFonts w:ascii="Times New Roman" w:hAnsi="Times New Roman" w:cs="Times New Roman"/>
          <w:u w:val="single"/>
        </w:rPr>
      </w:pPr>
    </w:p>
    <w:p w14:paraId="3760ACCE" w14:textId="77777777" w:rsidR="0060081B" w:rsidRPr="00AC3FC6" w:rsidRDefault="0060081B" w:rsidP="008E4B8D">
      <w:pPr>
        <w:shd w:val="clear" w:color="auto" w:fill="FFFFFF"/>
        <w:spacing w:after="0" w:line="293" w:lineRule="atLeast"/>
        <w:ind w:left="-142"/>
        <w:jc w:val="both"/>
        <w:rPr>
          <w:rFonts w:ascii="Arial" w:eastAsia="Times New Roman" w:hAnsi="Arial" w:cs="Arial"/>
          <w:b/>
          <w:bCs/>
          <w:sz w:val="20"/>
          <w:szCs w:val="20"/>
          <w:u w:val="single"/>
          <w:lang w:eastAsia="lv-LV"/>
          <w14:ligatures w14:val="none"/>
        </w:rPr>
      </w:pPr>
      <w:r w:rsidRPr="00AC3FC6">
        <w:rPr>
          <w:rFonts w:ascii="Arial" w:eastAsia="Times New Roman" w:hAnsi="Arial" w:cs="Arial"/>
          <w:b/>
          <w:bCs/>
          <w:sz w:val="20"/>
          <w:szCs w:val="20"/>
          <w:u w:val="single"/>
          <w:lang w:eastAsia="lv-LV"/>
          <w14:ligatures w14:val="none"/>
        </w:rPr>
        <w:t>DATI PAR REKLĀMU:</w:t>
      </w:r>
    </w:p>
    <w:p w14:paraId="12D22551"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Izkārtnes, reklāmas vai reklāmas objekta izvietošanas vieta, adrese (izņemot mobilo reklāmu)</w:t>
      </w:r>
    </w:p>
    <w:p w14:paraId="22EE5D09"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4FEA3169" w14:textId="77777777" w:rsidTr="0056380A">
        <w:tc>
          <w:tcPr>
            <w:tcW w:w="3050" w:type="pct"/>
            <w:tcBorders>
              <w:top w:val="nil"/>
              <w:left w:val="nil"/>
              <w:bottom w:val="single" w:sz="6" w:space="0" w:color="414142"/>
              <w:right w:val="nil"/>
            </w:tcBorders>
            <w:shd w:val="clear" w:color="auto" w:fill="FFFFFF"/>
            <w:hideMark/>
          </w:tcPr>
          <w:p w14:paraId="2D73D61F"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c>
      </w:tr>
    </w:tbl>
    <w:p w14:paraId="6676744A"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p w14:paraId="69583158"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Reklāmas vai reklāmas objekta izvietošanas periods (izņemot </w:t>
      </w:r>
      <w:proofErr w:type="spellStart"/>
      <w:r w:rsidRPr="00AC3FC6">
        <w:rPr>
          <w:rFonts w:ascii="Arial" w:eastAsia="Times New Roman" w:hAnsi="Arial" w:cs="Arial"/>
          <w:sz w:val="20"/>
          <w:szCs w:val="20"/>
          <w:lang w:eastAsia="lv-LV"/>
          <w14:ligatures w14:val="none"/>
        </w:rPr>
        <w:t>izkārtni</w:t>
      </w:r>
      <w:proofErr w:type="spellEnd"/>
      <w:r w:rsidRPr="00AC3FC6">
        <w:rPr>
          <w:rFonts w:ascii="Arial" w:eastAsia="Times New Roman" w:hAnsi="Arial" w:cs="Arial"/>
          <w:sz w:val="20"/>
          <w:szCs w:val="20"/>
          <w:lang w:eastAsia="lv-LV"/>
          <w14:ligatures w14:val="none"/>
        </w:rPr>
        <w:t>)</w:t>
      </w:r>
    </w:p>
    <w:p w14:paraId="7769DD79"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6170D8BE" w14:textId="77777777" w:rsidTr="0056380A">
        <w:tc>
          <w:tcPr>
            <w:tcW w:w="3050" w:type="pct"/>
            <w:tcBorders>
              <w:top w:val="nil"/>
              <w:left w:val="nil"/>
              <w:bottom w:val="single" w:sz="6" w:space="0" w:color="414142"/>
              <w:right w:val="nil"/>
            </w:tcBorders>
            <w:shd w:val="clear" w:color="auto" w:fill="FFFFFF"/>
            <w:hideMark/>
          </w:tcPr>
          <w:p w14:paraId="3362695D"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c>
      </w:tr>
    </w:tbl>
    <w:p w14:paraId="4137E78F"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p w14:paraId="62A36984"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Izkārtnes, reklāmas vai reklāmas objekta projekta autors, izstrādātājs</w:t>
      </w:r>
    </w:p>
    <w:p w14:paraId="3213D794"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073128C6" w14:textId="77777777" w:rsidTr="0056380A">
        <w:tc>
          <w:tcPr>
            <w:tcW w:w="5000" w:type="pct"/>
            <w:tcBorders>
              <w:top w:val="nil"/>
              <w:left w:val="nil"/>
              <w:bottom w:val="single" w:sz="6" w:space="0" w:color="414142"/>
              <w:right w:val="nil"/>
            </w:tcBorders>
            <w:shd w:val="clear" w:color="auto" w:fill="FFFFFF"/>
            <w:hideMark/>
          </w:tcPr>
          <w:p w14:paraId="3E420E73"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c>
      </w:tr>
    </w:tbl>
    <w:p w14:paraId="03F5E2FD" w14:textId="77777777" w:rsidR="0060081B" w:rsidRPr="00AC3FC6" w:rsidRDefault="0060081B" w:rsidP="008E4B8D">
      <w:pPr>
        <w:shd w:val="clear" w:color="auto" w:fill="FFFFFF"/>
        <w:spacing w:after="0" w:line="293" w:lineRule="atLeast"/>
        <w:ind w:left="-142"/>
        <w:jc w:val="both"/>
        <w:rPr>
          <w:rFonts w:ascii="Arial" w:eastAsia="Times New Roman" w:hAnsi="Arial" w:cs="Arial"/>
          <w:i/>
          <w:iCs/>
          <w:sz w:val="20"/>
          <w:szCs w:val="20"/>
          <w:lang w:eastAsia="lv-LV"/>
          <w14:ligatures w14:val="none"/>
        </w:rPr>
      </w:pPr>
      <w:r w:rsidRPr="00AC3FC6">
        <w:rPr>
          <w:rFonts w:ascii="Arial" w:eastAsia="Times New Roman" w:hAnsi="Arial" w:cs="Arial"/>
          <w:i/>
          <w:iCs/>
          <w:sz w:val="20"/>
          <w:szCs w:val="20"/>
          <w:lang w:eastAsia="lv-LV"/>
          <w14:ligatures w14:val="none"/>
        </w:rPr>
        <w:t>(fiziskās personas vārds, uzvārds vai juridiskās personas nosaukums, tālrunis, elektroniskā pasta adrese)</w:t>
      </w:r>
    </w:p>
    <w:p w14:paraId="0B11BA16" w14:textId="77777777" w:rsidR="0060081B" w:rsidRPr="00AC3FC6" w:rsidRDefault="0060081B" w:rsidP="0060081B">
      <w:pPr>
        <w:shd w:val="clear" w:color="auto" w:fill="FFFFFF"/>
        <w:spacing w:after="0" w:line="240" w:lineRule="auto"/>
        <w:jc w:val="both"/>
        <w:rPr>
          <w:rFonts w:ascii="Times New Roman" w:eastAsia="Times New Roman" w:hAnsi="Times New Roman" w:cs="Times New Roman"/>
          <w:sz w:val="17"/>
          <w:szCs w:val="17"/>
          <w:lang w:eastAsia="lv-LV"/>
          <w14:ligatures w14:val="none"/>
        </w:rPr>
      </w:pPr>
    </w:p>
    <w:p w14:paraId="421C9DFB" w14:textId="77777777" w:rsidR="0060081B" w:rsidRPr="00AC3FC6" w:rsidRDefault="0060081B"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r w:rsidRPr="00AC3FC6">
        <w:rPr>
          <w:rFonts w:ascii="Times New Roman" w:eastAsia="Times New Roman" w:hAnsi="Times New Roman" w:cs="Times New Roman"/>
          <w:sz w:val="20"/>
          <w:szCs w:val="20"/>
          <w:lang w:eastAsia="lv-LV"/>
          <w14:ligatures w14:val="none"/>
        </w:rPr>
        <w:tab/>
      </w:r>
      <w:r w:rsidRPr="00AC3FC6">
        <w:rPr>
          <w:rFonts w:ascii="Times New Roman" w:eastAsia="Times New Roman" w:hAnsi="Times New Roman" w:cs="Times New Roman"/>
          <w:sz w:val="20"/>
          <w:szCs w:val="20"/>
          <w:lang w:eastAsia="lv-LV"/>
          <w14:ligatures w14:val="none"/>
        </w:rPr>
        <w:tab/>
      </w:r>
    </w:p>
    <w:p w14:paraId="5EE584AB" w14:textId="77777777" w:rsidR="0060081B" w:rsidRPr="00AC3FC6" w:rsidRDefault="0060081B" w:rsidP="008E4B8D">
      <w:pPr>
        <w:shd w:val="clear" w:color="auto" w:fill="FFFFFF"/>
        <w:spacing w:after="0" w:line="293" w:lineRule="atLeast"/>
        <w:ind w:left="-142"/>
        <w:jc w:val="both"/>
        <w:rPr>
          <w:rFonts w:ascii="Arial" w:eastAsia="Times New Roman" w:hAnsi="Arial" w:cs="Arial"/>
          <w:b/>
          <w:bCs/>
          <w:sz w:val="20"/>
          <w:szCs w:val="20"/>
          <w:u w:val="single"/>
          <w:lang w:eastAsia="lv-LV"/>
          <w14:ligatures w14:val="none"/>
        </w:rPr>
      </w:pPr>
      <w:r w:rsidRPr="00AC3FC6">
        <w:rPr>
          <w:rFonts w:ascii="Arial" w:eastAsia="Times New Roman" w:hAnsi="Arial" w:cs="Arial"/>
          <w:b/>
          <w:bCs/>
          <w:sz w:val="20"/>
          <w:szCs w:val="20"/>
          <w:u w:val="single"/>
          <w:lang w:eastAsia="lv-LV"/>
          <w14:ligatures w14:val="none"/>
        </w:rPr>
        <w:t>DATI PAR REKLĀMAS NODEVAS MAKSĀTĀJU:</w:t>
      </w:r>
    </w:p>
    <w:p w14:paraId="500F68DE" w14:textId="77777777" w:rsidR="008E4B8D" w:rsidRPr="00AC3FC6" w:rsidRDefault="008E4B8D" w:rsidP="008E4B8D">
      <w:pPr>
        <w:shd w:val="clear" w:color="auto" w:fill="FFFFFF"/>
        <w:spacing w:after="0" w:line="293" w:lineRule="atLeast"/>
        <w:ind w:left="-142"/>
        <w:jc w:val="both"/>
        <w:rPr>
          <w:rFonts w:ascii="Arial" w:eastAsia="Times New Roman" w:hAnsi="Arial" w:cs="Arial"/>
          <w:b/>
          <w:bCs/>
          <w:sz w:val="20"/>
          <w:szCs w:val="20"/>
          <w:u w:val="single"/>
          <w:lang w:eastAsia="lv-LV"/>
          <w14:ligatures w14:val="none"/>
        </w:rPr>
      </w:pPr>
    </w:p>
    <w:p w14:paraId="261F6FD6"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Vārds, uzvārds / nosaukums:</w:t>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t>personas kods / reģistrācijas numurs:</w:t>
      </w:r>
    </w:p>
    <w:p w14:paraId="1F1224CF"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1EE8667A" w14:textId="77777777" w:rsidTr="0056380A">
        <w:tc>
          <w:tcPr>
            <w:tcW w:w="5000" w:type="pct"/>
            <w:tcBorders>
              <w:top w:val="nil"/>
              <w:left w:val="nil"/>
              <w:bottom w:val="single" w:sz="6" w:space="0" w:color="414142"/>
              <w:right w:val="nil"/>
            </w:tcBorders>
            <w:shd w:val="clear" w:color="auto" w:fill="FFFFFF"/>
            <w:hideMark/>
          </w:tcPr>
          <w:p w14:paraId="161AD84B"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c>
      </w:tr>
    </w:tbl>
    <w:p w14:paraId="54B016C2"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Deklarētā dzīvesvietas adrese vai juridiskā adrese:</w:t>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t>e-pasta adrese rēķina nosūtīšanai:</w:t>
      </w:r>
    </w:p>
    <w:p w14:paraId="0265F269"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62FAFFAA" w14:textId="77777777" w:rsidTr="0056380A">
        <w:tc>
          <w:tcPr>
            <w:tcW w:w="5000" w:type="pct"/>
            <w:tcBorders>
              <w:top w:val="nil"/>
              <w:left w:val="nil"/>
              <w:bottom w:val="single" w:sz="6" w:space="0" w:color="414142"/>
              <w:right w:val="nil"/>
            </w:tcBorders>
            <w:shd w:val="clear" w:color="auto" w:fill="FFFFFF"/>
            <w:hideMark/>
          </w:tcPr>
          <w:p w14:paraId="1C116922"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c>
      </w:tr>
    </w:tbl>
    <w:p w14:paraId="522F0415"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Norēķinu bankas rekvizīti </w:t>
      </w:r>
      <w:r w:rsidRPr="00AC3FC6">
        <w:rPr>
          <w:rFonts w:ascii="Arial" w:eastAsia="Times New Roman" w:hAnsi="Arial" w:cs="Arial"/>
          <w:i/>
          <w:iCs/>
          <w:sz w:val="20"/>
          <w:szCs w:val="20"/>
          <w:lang w:eastAsia="lv-LV"/>
          <w14:ligatures w14:val="none"/>
        </w:rPr>
        <w:t>(banka, bankas kods, konta numurs)</w:t>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r w:rsidRPr="00AC3FC6">
        <w:rPr>
          <w:rFonts w:ascii="Arial" w:eastAsia="Times New Roman" w:hAnsi="Arial" w:cs="Arial"/>
          <w:sz w:val="20"/>
          <w:szCs w:val="20"/>
          <w:lang w:eastAsia="lv-LV"/>
          <w14:ligatures w14:val="none"/>
        </w:rPr>
        <w:tab/>
      </w:r>
    </w:p>
    <w:p w14:paraId="70BC85F9"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40"/>
      </w:tblGrid>
      <w:tr w:rsidR="00AC3FC6" w:rsidRPr="00AC3FC6" w14:paraId="5F82F929" w14:textId="77777777" w:rsidTr="0056380A">
        <w:tc>
          <w:tcPr>
            <w:tcW w:w="3050" w:type="pct"/>
            <w:tcBorders>
              <w:top w:val="nil"/>
              <w:left w:val="nil"/>
              <w:bottom w:val="single" w:sz="6" w:space="0" w:color="414142"/>
              <w:right w:val="nil"/>
            </w:tcBorders>
            <w:shd w:val="clear" w:color="auto" w:fill="FFFFFF"/>
            <w:hideMark/>
          </w:tcPr>
          <w:p w14:paraId="0B6C9453"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p>
        </w:tc>
      </w:tr>
    </w:tbl>
    <w:p w14:paraId="3E9D7EE6" w14:textId="77777777" w:rsidR="0060081B" w:rsidRPr="00AC3FC6" w:rsidRDefault="0060081B"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3B1A11B3" w14:textId="77777777" w:rsidR="0060081B" w:rsidRPr="00AC3FC6" w:rsidRDefault="0060081B" w:rsidP="008E4B8D">
      <w:pPr>
        <w:shd w:val="clear" w:color="auto" w:fill="FFFFFF"/>
        <w:spacing w:after="0" w:line="293" w:lineRule="atLeast"/>
        <w:ind w:left="-142"/>
        <w:jc w:val="both"/>
        <w:rPr>
          <w:rFonts w:ascii="Arial" w:eastAsia="Times New Roman" w:hAnsi="Arial" w:cs="Arial"/>
          <w:b/>
          <w:bCs/>
          <w:sz w:val="20"/>
          <w:szCs w:val="20"/>
          <w:lang w:eastAsia="lv-LV"/>
          <w14:ligatures w14:val="none"/>
        </w:rPr>
      </w:pPr>
      <w:bookmarkStart w:id="113" w:name="_Hlk177934101"/>
      <w:r w:rsidRPr="00AC3FC6">
        <w:rPr>
          <w:rFonts w:ascii="Arial" w:eastAsia="Times New Roman" w:hAnsi="Arial" w:cs="Arial"/>
          <w:b/>
          <w:bCs/>
          <w:sz w:val="20"/>
          <w:szCs w:val="20"/>
          <w:lang w:eastAsia="lv-LV"/>
          <w14:ligatures w14:val="none"/>
        </w:rPr>
        <w:t>Atļauju vēlos saņemt:</w:t>
      </w:r>
      <w:r w:rsidRPr="00AC3FC6">
        <w:rPr>
          <w:rFonts w:ascii="Arial" w:eastAsia="Times New Roman" w:hAnsi="Arial" w:cs="Arial"/>
          <w:b/>
          <w:bCs/>
          <w:sz w:val="20"/>
          <w:szCs w:val="20"/>
          <w:lang w:eastAsia="lv-LV"/>
          <w14:ligatures w14:val="none"/>
        </w:rPr>
        <w:tab/>
      </w:r>
    </w:p>
    <w:p w14:paraId="7225D930"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627703849"/>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oficiālajā elektroniskajā adresē (e-adresē)</w:t>
      </w:r>
    </w:p>
    <w:p w14:paraId="310A0C7C"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1102222240"/>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e-pastā</w:t>
      </w:r>
    </w:p>
    <w:p w14:paraId="698DC93C"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758513073"/>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norādītajā adresē pa pastu</w:t>
      </w:r>
    </w:p>
    <w:p w14:paraId="7F6DFAFA"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468901696"/>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klātienē apmeklētāju pieņemšanas un informēšanas centrā (Baznīcas ielā 1, Kuldīgā)</w:t>
      </w:r>
    </w:p>
    <w:p w14:paraId="39425683" w14:textId="77777777" w:rsidR="0060081B" w:rsidRPr="00AC3FC6" w:rsidRDefault="0060081B"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495E4C7A" w14:textId="77777777" w:rsidR="00793CD9" w:rsidRPr="00AC3FC6" w:rsidRDefault="00793CD9"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78FF24D8" w14:textId="77777777" w:rsidR="00793CD9" w:rsidRPr="00AC3FC6" w:rsidRDefault="00793CD9"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71ADB485" w14:textId="77777777" w:rsidR="00793CD9" w:rsidRPr="00AC3FC6" w:rsidRDefault="00793CD9"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2375584B" w14:textId="77777777" w:rsidR="00793CD9" w:rsidRPr="00AC3FC6" w:rsidRDefault="00793CD9"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2180B3C9" w14:textId="77777777" w:rsidR="00793CD9" w:rsidRPr="00AC3FC6" w:rsidRDefault="00793CD9" w:rsidP="0060081B">
      <w:pPr>
        <w:shd w:val="clear" w:color="auto" w:fill="FFFFFF"/>
        <w:spacing w:after="0" w:line="240" w:lineRule="auto"/>
        <w:jc w:val="both"/>
        <w:rPr>
          <w:rFonts w:ascii="Times New Roman" w:eastAsia="Times New Roman" w:hAnsi="Times New Roman" w:cs="Times New Roman"/>
          <w:sz w:val="20"/>
          <w:szCs w:val="20"/>
          <w:lang w:eastAsia="lv-LV"/>
          <w14:ligatures w14:val="none"/>
        </w:rPr>
      </w:pPr>
    </w:p>
    <w:p w14:paraId="40FDA5A6" w14:textId="77777777" w:rsidR="0060081B" w:rsidRPr="00AC3FC6" w:rsidRDefault="0060081B" w:rsidP="008E4B8D">
      <w:pPr>
        <w:shd w:val="clear" w:color="auto" w:fill="FFFFFF"/>
        <w:spacing w:after="0" w:line="293" w:lineRule="atLeast"/>
        <w:ind w:left="-142"/>
        <w:jc w:val="both"/>
        <w:rPr>
          <w:rFonts w:ascii="Arial" w:eastAsia="Times New Roman" w:hAnsi="Arial" w:cs="Arial"/>
          <w:sz w:val="20"/>
          <w:szCs w:val="20"/>
          <w:lang w:eastAsia="lv-LV"/>
          <w14:ligatures w14:val="none"/>
        </w:rPr>
      </w:pPr>
      <w:r w:rsidRPr="00AC3FC6">
        <w:rPr>
          <w:rFonts w:ascii="Arial" w:eastAsia="Times New Roman" w:hAnsi="Arial" w:cs="Arial"/>
          <w:b/>
          <w:bCs/>
          <w:sz w:val="20"/>
          <w:szCs w:val="20"/>
          <w:lang w:eastAsia="lv-LV"/>
          <w14:ligatures w14:val="none"/>
        </w:rPr>
        <w:t>PIELIKUMĀ</w:t>
      </w:r>
      <w:r w:rsidRPr="00AC3FC6">
        <w:rPr>
          <w:rFonts w:ascii="Arial" w:eastAsia="Times New Roman" w:hAnsi="Arial" w:cs="Arial"/>
          <w:sz w:val="20"/>
          <w:szCs w:val="20"/>
          <w:lang w:eastAsia="lv-LV"/>
          <w14:ligatures w14:val="none"/>
        </w:rPr>
        <w:t xml:space="preserve"> reklāmas projekts uz </w:t>
      </w:r>
      <w:sdt>
        <w:sdtPr>
          <w:rPr>
            <w:rFonts w:ascii="Arial" w:eastAsia="Times New Roman" w:hAnsi="Arial" w:cs="Arial"/>
            <w:sz w:val="20"/>
            <w:szCs w:val="20"/>
            <w:lang w:eastAsia="lv-LV"/>
            <w14:ligatures w14:val="none"/>
          </w:rPr>
          <w:alias w:val="ierakstiet vajadzīgo"/>
          <w:tag w:val="ierakstiet vajadzīgo"/>
          <w:id w:val="-968199740"/>
          <w:placeholder>
            <w:docPart w:val="48A26D9FACF7475B8123BB86B2A3E68C"/>
          </w:placeholder>
          <w:showingPlcHdr/>
          <w:text/>
        </w:sdtPr>
        <w:sdtEndPr/>
        <w:sdtContent>
          <w:r w:rsidRPr="00AC3FC6">
            <w:rPr>
              <w:rFonts w:ascii="Arial" w:eastAsia="Times New Roman" w:hAnsi="Arial" w:cs="Arial"/>
              <w:sz w:val="20"/>
              <w:szCs w:val="20"/>
              <w:lang w:eastAsia="lv-LV"/>
              <w14:ligatures w14:val="none"/>
            </w:rPr>
            <w:t xml:space="preserve">         </w:t>
          </w:r>
        </w:sdtContent>
      </w:sdt>
      <w:r w:rsidRPr="00AC3FC6">
        <w:rPr>
          <w:rFonts w:ascii="Arial" w:eastAsia="Times New Roman" w:hAnsi="Arial" w:cs="Arial"/>
          <w:sz w:val="20"/>
          <w:szCs w:val="20"/>
          <w:lang w:eastAsia="lv-LV"/>
          <w14:ligatures w14:val="none"/>
        </w:rPr>
        <w:t xml:space="preserve"> lapas (-</w:t>
      </w:r>
      <w:proofErr w:type="spellStart"/>
      <w:r w:rsidRPr="00AC3FC6">
        <w:rPr>
          <w:rFonts w:ascii="Arial" w:eastAsia="Times New Roman" w:hAnsi="Arial" w:cs="Arial"/>
          <w:sz w:val="20"/>
          <w:szCs w:val="20"/>
          <w:lang w:eastAsia="lv-LV"/>
          <w14:ligatures w14:val="none"/>
        </w:rPr>
        <w:t>ām</w:t>
      </w:r>
      <w:proofErr w:type="spellEnd"/>
      <w:r w:rsidRPr="00AC3FC6">
        <w:rPr>
          <w:rFonts w:ascii="Arial" w:eastAsia="Times New Roman" w:hAnsi="Arial" w:cs="Arial"/>
          <w:sz w:val="20"/>
          <w:szCs w:val="20"/>
          <w:lang w:eastAsia="lv-LV"/>
          <w14:ligatures w14:val="none"/>
        </w:rPr>
        <w:t xml:space="preserve">), </w:t>
      </w:r>
      <w:sdt>
        <w:sdtPr>
          <w:rPr>
            <w:rFonts w:ascii="Arial" w:eastAsia="Times New Roman" w:hAnsi="Arial" w:cs="Arial"/>
            <w:sz w:val="20"/>
            <w:szCs w:val="20"/>
            <w:lang w:eastAsia="lv-LV"/>
            <w14:ligatures w14:val="none"/>
          </w:rPr>
          <w:alias w:val="ierakstiet vajadzīgo"/>
          <w:tag w:val="ierakstiet vajadzīgo"/>
          <w:id w:val="-897522271"/>
          <w:placeholder>
            <w:docPart w:val="2A779E6826614A46BE2C90B0A2902E35"/>
          </w:placeholder>
          <w:showingPlcHdr/>
          <w:text/>
        </w:sdtPr>
        <w:sdtEndPr/>
        <w:sdtContent>
          <w:r w:rsidRPr="00AC3FC6">
            <w:rPr>
              <w:rFonts w:ascii="Arial" w:eastAsia="Times New Roman" w:hAnsi="Arial" w:cs="Arial"/>
              <w:sz w:val="20"/>
              <w:szCs w:val="20"/>
              <w:lang w:eastAsia="lv-LV"/>
              <w14:ligatures w14:val="none"/>
            </w:rPr>
            <w:t xml:space="preserve">         </w:t>
          </w:r>
        </w:sdtContent>
      </w:sdt>
      <w:r w:rsidRPr="00AC3FC6">
        <w:rPr>
          <w:rFonts w:ascii="Arial" w:eastAsia="Times New Roman" w:hAnsi="Arial" w:cs="Arial"/>
          <w:sz w:val="20"/>
          <w:szCs w:val="20"/>
          <w:lang w:eastAsia="lv-LV"/>
          <w14:ligatures w14:val="none"/>
        </w:rPr>
        <w:t xml:space="preserve"> , kurā ietverts:</w:t>
      </w:r>
    </w:p>
    <w:p w14:paraId="5DC8A4C6" w14:textId="77777777" w:rsidR="0060081B" w:rsidRPr="00AC3FC6" w:rsidRDefault="0060081B" w:rsidP="008E4B8D">
      <w:pPr>
        <w:shd w:val="clear" w:color="auto" w:fill="FFFFFF"/>
        <w:spacing w:after="0" w:line="240" w:lineRule="auto"/>
        <w:ind w:left="-142"/>
        <w:jc w:val="both"/>
        <w:rPr>
          <w:rFonts w:ascii="Times New Roman" w:eastAsia="Times New Roman" w:hAnsi="Times New Roman" w:cs="Times New Roman"/>
          <w:sz w:val="20"/>
          <w:szCs w:val="20"/>
          <w:lang w:eastAsia="lv-LV"/>
          <w14:ligatures w14:val="none"/>
        </w:rPr>
      </w:pPr>
    </w:p>
    <w:p w14:paraId="7566271A" w14:textId="76E31F7D"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1159149256"/>
          <w14:checkbox>
            <w14:checked w14:val="0"/>
            <w14:checkedState w14:val="2612" w14:font="MS Gothic"/>
            <w14:uncheckedState w14:val="2610" w14:font="MS Gothic"/>
          </w14:checkbox>
        </w:sdtPr>
        <w:sdtEndPr/>
        <w:sdtContent>
          <w:r w:rsidR="008E4B8D" w:rsidRPr="00AC3FC6">
            <w:rPr>
              <w:rFonts w:ascii="MS Gothic" w:eastAsia="MS Gothic" w:hAnsi="MS Gothic" w:cs="Arial" w:hint="eastAsia"/>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Krāsainas izkārtnes, reklāmas vai reklāmas objekta vizuālā skice vai fotomontāža ar norādītiem izmēriem, laukumu un mērogu, materiālu, u.c. kā arī visaptverošu, vides kopskatu ietverošu </w:t>
      </w:r>
      <w:proofErr w:type="spellStart"/>
      <w:r w:rsidR="0060081B" w:rsidRPr="00AC3FC6">
        <w:rPr>
          <w:rFonts w:ascii="Arial" w:eastAsia="Times New Roman" w:hAnsi="Arial" w:cs="Arial"/>
          <w:sz w:val="20"/>
          <w:szCs w:val="20"/>
          <w:lang w:eastAsia="lv-LV"/>
          <w14:ligatures w14:val="none"/>
        </w:rPr>
        <w:t>fotofiksāciju</w:t>
      </w:r>
      <w:proofErr w:type="spellEnd"/>
      <w:r w:rsidR="0060081B" w:rsidRPr="00AC3FC6">
        <w:rPr>
          <w:rFonts w:ascii="Arial" w:eastAsia="Times New Roman" w:hAnsi="Arial" w:cs="Arial"/>
          <w:sz w:val="20"/>
          <w:szCs w:val="20"/>
          <w:lang w:eastAsia="lv-LV"/>
          <w14:ligatures w14:val="none"/>
        </w:rPr>
        <w:t xml:space="preserve">, </w:t>
      </w:r>
      <w:proofErr w:type="spellStart"/>
      <w:r w:rsidR="0060081B" w:rsidRPr="00AC3FC6">
        <w:rPr>
          <w:rFonts w:ascii="Arial" w:eastAsia="Times New Roman" w:hAnsi="Arial" w:cs="Arial"/>
          <w:sz w:val="20"/>
          <w:szCs w:val="20"/>
          <w:lang w:eastAsia="lv-LV"/>
          <w14:ligatures w14:val="none"/>
        </w:rPr>
        <w:t>vizualizāciju</w:t>
      </w:r>
      <w:proofErr w:type="spellEnd"/>
      <w:r w:rsidR="0060081B" w:rsidRPr="00AC3FC6">
        <w:rPr>
          <w:rFonts w:ascii="Arial" w:eastAsia="Times New Roman" w:hAnsi="Arial" w:cs="Arial"/>
          <w:sz w:val="20"/>
          <w:szCs w:val="20"/>
          <w:lang w:eastAsia="lv-LV"/>
          <w14:ligatures w14:val="none"/>
        </w:rPr>
        <w:t>.</w:t>
      </w:r>
    </w:p>
    <w:p w14:paraId="6AF71537"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597556010"/>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Reklāmas </w:t>
      </w:r>
      <w:proofErr w:type="spellStart"/>
      <w:r w:rsidR="0060081B" w:rsidRPr="00AC3FC6">
        <w:rPr>
          <w:rFonts w:ascii="Arial" w:eastAsia="Times New Roman" w:hAnsi="Arial" w:cs="Arial"/>
          <w:sz w:val="20"/>
          <w:szCs w:val="20"/>
          <w:lang w:eastAsia="lv-LV"/>
          <w14:ligatures w14:val="none"/>
        </w:rPr>
        <w:t>papildefektu</w:t>
      </w:r>
      <w:proofErr w:type="spellEnd"/>
      <w:r w:rsidR="0060081B" w:rsidRPr="00AC3FC6">
        <w:rPr>
          <w:rFonts w:ascii="Arial" w:eastAsia="Times New Roman" w:hAnsi="Arial" w:cs="Arial"/>
          <w:sz w:val="20"/>
          <w:szCs w:val="20"/>
          <w:lang w:eastAsia="lv-LV"/>
          <w14:ligatures w14:val="none"/>
        </w:rPr>
        <w:t xml:space="preserve"> raksturojums (apgaismojums, skaņa, citi efekti – ja plānots);</w:t>
      </w:r>
    </w:p>
    <w:p w14:paraId="23F5DA17"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1048064246"/>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Pilnvara, ja reklāmas devējs rīkojas kādas citas personas interesēs;</w:t>
      </w:r>
    </w:p>
    <w:p w14:paraId="29BC689E"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242160832"/>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Reklāma tiek izvietota konstruktīvā saistībā ar būvi: būves, uz kuras tiek izvietota reklāma, īpašnieka rakstiska piekrišana, īpašuma tiesības apliecinošu dokumentu kopijas;</w:t>
      </w:r>
    </w:p>
    <w:p w14:paraId="3C063B15"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1502856564"/>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REKLĀMAI BEZ PIESAISTES ZEMEI UN IZKĀRTNĒM: ja Reklāmu paredzēts izvietot uz citām personām piederoša nekustamā īpašuma, iesniedz rakstisku apliecinājumu, ka saņemta būves, zemes īpašnieka, valdītāja vai to pilnvarotas personas rakstiska piekrišana reklāmas izvietošanai;</w:t>
      </w:r>
    </w:p>
    <w:p w14:paraId="56156B9F"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1873065920"/>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REKLĀMAI AR PIESAISTI ZEMEI: norāda zemesgabala kadastra numuru, zemesgabala situācijas plānu ar zemesgabala robežām un Reklāmas atrašanās vietu zemesgabalā, kam pievieno rakstisku saskaņojumu ar:</w:t>
      </w:r>
    </w:p>
    <w:p w14:paraId="0ECE882F"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1627664246"/>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w:t>
      </w:r>
      <w:bookmarkStart w:id="114" w:name="_Hlk178843917"/>
      <w:r w:rsidR="0060081B" w:rsidRPr="00AC3FC6">
        <w:rPr>
          <w:rFonts w:ascii="Arial" w:eastAsia="Times New Roman" w:hAnsi="Arial" w:cs="Arial"/>
          <w:sz w:val="20"/>
          <w:szCs w:val="20"/>
          <w:lang w:eastAsia="lv-LV"/>
          <w14:ligatures w14:val="none"/>
        </w:rPr>
        <w:t xml:space="preserve">VSIA </w:t>
      </w:r>
      <w:bookmarkEnd w:id="114"/>
      <w:r w:rsidR="0060081B" w:rsidRPr="00AC3FC6">
        <w:rPr>
          <w:rFonts w:ascii="Arial" w:eastAsia="Times New Roman" w:hAnsi="Arial" w:cs="Arial"/>
          <w:sz w:val="20"/>
          <w:szCs w:val="20"/>
          <w:lang w:eastAsia="lv-LV"/>
          <w14:ligatures w14:val="none"/>
        </w:rPr>
        <w:t>"Latvijas Valsts ceļi" (ja reklāmu paredzēts izvietot pie valsts autoceļa);</w:t>
      </w:r>
    </w:p>
    <w:p w14:paraId="244B2940"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1659966200"/>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zemes īpašnieku, valdītāju vai tā pilnvarotās personas rakstisku piekrišanu objekta izvietošanai, ja to paredzēts izvietot uz citām personām piederoša nekustamā īpašuma;</w:t>
      </w:r>
    </w:p>
    <w:p w14:paraId="727A3C3C"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33170851"/>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un inženierkomunikāciju turētāju, ja objektu nepieciešams pieslēgt inženierkomunikācijām, kā arī saskaņojums ar citām trešajām personām, kuru īpašumtiesības tiek skartas un pievienotu </w:t>
      </w:r>
      <w:proofErr w:type="spellStart"/>
      <w:r w:rsidR="0060081B" w:rsidRPr="00AC3FC6">
        <w:rPr>
          <w:rFonts w:ascii="Arial" w:eastAsia="Times New Roman" w:hAnsi="Arial" w:cs="Arial"/>
          <w:sz w:val="20"/>
          <w:szCs w:val="20"/>
          <w:lang w:eastAsia="lv-LV"/>
          <w14:ligatures w14:val="none"/>
        </w:rPr>
        <w:t>pieslēguma</w:t>
      </w:r>
      <w:proofErr w:type="spellEnd"/>
      <w:r w:rsidR="0060081B" w:rsidRPr="00AC3FC6">
        <w:rPr>
          <w:rFonts w:ascii="Arial" w:eastAsia="Times New Roman" w:hAnsi="Arial" w:cs="Arial"/>
          <w:sz w:val="20"/>
          <w:szCs w:val="20"/>
          <w:lang w:eastAsia="lv-LV"/>
          <w14:ligatures w14:val="none"/>
        </w:rPr>
        <w:t xml:space="preserve"> projektu.</w:t>
      </w:r>
    </w:p>
    <w:p w14:paraId="5665CEA5" w14:textId="77777777" w:rsidR="0060081B" w:rsidRPr="00AC3FC6" w:rsidRDefault="00E63307" w:rsidP="008E4B8D">
      <w:pPr>
        <w:shd w:val="clear" w:color="auto" w:fill="FFFFFF"/>
        <w:spacing w:after="0" w:line="293" w:lineRule="atLeast"/>
        <w:ind w:left="-142"/>
        <w:jc w:val="both"/>
        <w:rPr>
          <w:rFonts w:ascii="Arial" w:eastAsia="Times New Roman" w:hAnsi="Arial" w:cs="Arial"/>
          <w:sz w:val="20"/>
          <w:szCs w:val="20"/>
          <w:lang w:eastAsia="lv-LV"/>
          <w14:ligatures w14:val="none"/>
        </w:rPr>
      </w:pPr>
      <w:sdt>
        <w:sdtPr>
          <w:rPr>
            <w:rFonts w:ascii="Arial" w:eastAsia="Times New Roman" w:hAnsi="Arial" w:cs="Arial"/>
            <w:sz w:val="20"/>
            <w:szCs w:val="20"/>
            <w:lang w:eastAsia="lv-LV"/>
            <w14:ligatures w14:val="none"/>
          </w:rPr>
          <w:id w:val="578562806"/>
          <w14:checkbox>
            <w14:checked w14:val="0"/>
            <w14:checkedState w14:val="2612" w14:font="MS Gothic"/>
            <w14:uncheckedState w14:val="2610" w14:font="MS Gothic"/>
          </w14:checkbox>
        </w:sdtPr>
        <w:sdtEndPr/>
        <w:sdtContent>
          <w:r w:rsidR="0060081B" w:rsidRPr="00AC3FC6">
            <w:rPr>
              <w:rFonts w:ascii="Segoe UI Symbol" w:eastAsia="Times New Roman" w:hAnsi="Segoe UI Symbol" w:cs="Segoe UI Symbol"/>
              <w:sz w:val="20"/>
              <w:szCs w:val="20"/>
              <w:lang w:eastAsia="lv-LV"/>
              <w14:ligatures w14:val="none"/>
            </w:rPr>
            <w:t>☐</w:t>
          </w:r>
        </w:sdtContent>
      </w:sdt>
      <w:r w:rsidR="0060081B" w:rsidRPr="00AC3FC6">
        <w:rPr>
          <w:rFonts w:ascii="Arial" w:eastAsia="Times New Roman" w:hAnsi="Arial" w:cs="Arial"/>
          <w:sz w:val="20"/>
          <w:szCs w:val="20"/>
          <w:lang w:eastAsia="lv-LV"/>
          <w14:ligatures w14:val="none"/>
        </w:rPr>
        <w:t xml:space="preserve"> MOBILĀS REKLĀMAS: </w:t>
      </w:r>
      <w:proofErr w:type="spellStart"/>
      <w:r w:rsidR="0060081B" w:rsidRPr="00AC3FC6">
        <w:rPr>
          <w:rFonts w:ascii="Arial" w:eastAsia="Times New Roman" w:hAnsi="Arial" w:cs="Arial"/>
          <w:sz w:val="20"/>
          <w:szCs w:val="20"/>
          <w:lang w:eastAsia="lv-LV"/>
          <w14:ligatures w14:val="none"/>
        </w:rPr>
        <w:t>vizualizācija</w:t>
      </w:r>
      <w:proofErr w:type="spellEnd"/>
      <w:r w:rsidR="0060081B" w:rsidRPr="00AC3FC6">
        <w:rPr>
          <w:rFonts w:ascii="Arial" w:eastAsia="Times New Roman" w:hAnsi="Arial" w:cs="Arial"/>
          <w:sz w:val="20"/>
          <w:szCs w:val="20"/>
          <w:lang w:eastAsia="lv-LV"/>
          <w14:ligatures w14:val="none"/>
        </w:rPr>
        <w:t xml:space="preserve"> vai fotomontāža, reklāmas laukuma izmēri, izvietojamo reklāmu skaits un veids; transportlīdzekļa valsts reģistrācijas numurs, transportlīdzekļa piekabes (puspiekabes) valsts reģistrācijas numurs, ja reklāmu plānots izvietot uz piekabes (puspiekabes).</w:t>
      </w:r>
    </w:p>
    <w:p w14:paraId="1AB56BBB" w14:textId="77777777" w:rsidR="0060081B" w:rsidRPr="00AC3FC6" w:rsidRDefault="0060081B" w:rsidP="0060081B">
      <w:pPr>
        <w:shd w:val="clear" w:color="auto" w:fill="FFFFFF"/>
        <w:spacing w:after="0" w:line="240" w:lineRule="auto"/>
        <w:ind w:left="426"/>
        <w:jc w:val="both"/>
        <w:rPr>
          <w:rFonts w:ascii="Times New Roman" w:eastAsia="Times New Roman" w:hAnsi="Times New Roman" w:cs="Times New Roman"/>
          <w:sz w:val="20"/>
          <w:szCs w:val="20"/>
          <w:lang w:eastAsia="lv-LV"/>
          <w14:ligatures w14:val="none"/>
        </w:rPr>
      </w:pPr>
    </w:p>
    <w:p w14:paraId="3CF2ABF7" w14:textId="77777777" w:rsidR="0060081B" w:rsidRPr="00AC3FC6" w:rsidRDefault="0060081B" w:rsidP="0060081B">
      <w:pPr>
        <w:shd w:val="clear" w:color="auto" w:fill="FFFFFF"/>
        <w:spacing w:after="0" w:line="240" w:lineRule="auto"/>
        <w:ind w:left="426"/>
        <w:jc w:val="both"/>
        <w:rPr>
          <w:rFonts w:ascii="Times New Roman" w:eastAsia="Times New Roman" w:hAnsi="Times New Roman" w:cs="Times New Roman"/>
          <w:sz w:val="20"/>
          <w:szCs w:val="20"/>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2074"/>
        <w:gridCol w:w="1296"/>
        <w:gridCol w:w="5270"/>
      </w:tblGrid>
      <w:tr w:rsidR="00AC3FC6" w:rsidRPr="00AC3FC6" w14:paraId="59508ECD" w14:textId="77777777" w:rsidTr="0056380A">
        <w:tc>
          <w:tcPr>
            <w:tcW w:w="1200" w:type="pct"/>
            <w:tcBorders>
              <w:top w:val="nil"/>
              <w:left w:val="nil"/>
              <w:bottom w:val="nil"/>
              <w:right w:val="nil"/>
            </w:tcBorders>
            <w:shd w:val="clear" w:color="auto" w:fill="FFFFFF"/>
            <w:hideMark/>
          </w:tcPr>
          <w:p w14:paraId="44BC0410" w14:textId="77777777" w:rsidR="0060081B" w:rsidRPr="00AC3FC6" w:rsidRDefault="0060081B" w:rsidP="0056380A">
            <w:pPr>
              <w:rPr>
                <w:rFonts w:ascii="Times New Roman" w:eastAsia="Times New Roman" w:hAnsi="Times New Roman" w:cs="Times New Roman"/>
                <w:sz w:val="20"/>
                <w:szCs w:val="20"/>
                <w:lang w:eastAsia="lv-LV"/>
                <w14:ligatures w14:val="none"/>
              </w:rPr>
            </w:pPr>
            <w:r w:rsidRPr="00AC3FC6">
              <w:rPr>
                <w:rFonts w:ascii="Times New Roman" w:eastAsia="Times New Roman" w:hAnsi="Times New Roman" w:cs="Times New Roman"/>
                <w:sz w:val="20"/>
                <w:szCs w:val="20"/>
                <w:lang w:eastAsia="lv-LV"/>
                <w14:ligatures w14:val="none"/>
              </w:rPr>
              <w:t> </w:t>
            </w:r>
          </w:p>
        </w:tc>
        <w:tc>
          <w:tcPr>
            <w:tcW w:w="750" w:type="pct"/>
            <w:tcBorders>
              <w:top w:val="nil"/>
              <w:left w:val="nil"/>
              <w:bottom w:val="nil"/>
              <w:right w:val="nil"/>
            </w:tcBorders>
            <w:shd w:val="clear" w:color="auto" w:fill="FFFFFF"/>
            <w:hideMark/>
          </w:tcPr>
          <w:p w14:paraId="7BF4B1C6" w14:textId="77777777" w:rsidR="0060081B" w:rsidRPr="00AC3FC6" w:rsidRDefault="0060081B" w:rsidP="008E4B8D">
            <w:pPr>
              <w:shd w:val="clear" w:color="auto" w:fill="FFFFFF"/>
              <w:spacing w:after="0" w:line="293" w:lineRule="atLeast"/>
              <w:ind w:firstLine="300"/>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Vārds, uzvārds</w:t>
            </w:r>
          </w:p>
        </w:tc>
        <w:tc>
          <w:tcPr>
            <w:tcW w:w="3050" w:type="pct"/>
            <w:tcBorders>
              <w:top w:val="nil"/>
              <w:left w:val="nil"/>
              <w:bottom w:val="single" w:sz="6" w:space="0" w:color="414142"/>
              <w:right w:val="nil"/>
            </w:tcBorders>
            <w:shd w:val="clear" w:color="auto" w:fill="FFFFFF"/>
            <w:hideMark/>
          </w:tcPr>
          <w:p w14:paraId="75550292" w14:textId="77777777" w:rsidR="0060081B" w:rsidRPr="00AC3FC6" w:rsidRDefault="0060081B" w:rsidP="0056380A">
            <w:pPr>
              <w:rPr>
                <w:rFonts w:ascii="Times New Roman" w:eastAsia="Times New Roman" w:hAnsi="Times New Roman" w:cs="Times New Roman"/>
                <w:sz w:val="20"/>
                <w:szCs w:val="20"/>
                <w:lang w:eastAsia="lv-LV"/>
                <w14:ligatures w14:val="none"/>
              </w:rPr>
            </w:pPr>
          </w:p>
        </w:tc>
      </w:tr>
      <w:tr w:rsidR="00AC3FC6" w:rsidRPr="00AC3FC6" w14:paraId="0759BE44" w14:textId="77777777" w:rsidTr="0056380A">
        <w:tc>
          <w:tcPr>
            <w:tcW w:w="1200" w:type="pct"/>
            <w:tcBorders>
              <w:top w:val="nil"/>
              <w:left w:val="nil"/>
              <w:bottom w:val="nil"/>
              <w:right w:val="nil"/>
            </w:tcBorders>
            <w:shd w:val="clear" w:color="auto" w:fill="FFFFFF"/>
            <w:hideMark/>
          </w:tcPr>
          <w:p w14:paraId="028340BE" w14:textId="77777777" w:rsidR="0060081B" w:rsidRPr="00AC3FC6" w:rsidRDefault="0060081B" w:rsidP="0056380A">
            <w:pPr>
              <w:rPr>
                <w:rFonts w:ascii="Times New Roman" w:eastAsia="Times New Roman" w:hAnsi="Times New Roman" w:cs="Times New Roman"/>
                <w:sz w:val="20"/>
                <w:szCs w:val="20"/>
                <w:lang w:eastAsia="lv-LV"/>
                <w14:ligatures w14:val="none"/>
              </w:rPr>
            </w:pPr>
            <w:r w:rsidRPr="00AC3FC6">
              <w:rPr>
                <w:rFonts w:ascii="Times New Roman" w:eastAsia="Times New Roman" w:hAnsi="Times New Roman" w:cs="Times New Roman"/>
                <w:sz w:val="20"/>
                <w:szCs w:val="20"/>
                <w:lang w:eastAsia="lv-LV"/>
                <w14:ligatures w14:val="none"/>
              </w:rPr>
              <w:t> </w:t>
            </w:r>
          </w:p>
        </w:tc>
        <w:tc>
          <w:tcPr>
            <w:tcW w:w="750" w:type="pct"/>
            <w:tcBorders>
              <w:top w:val="nil"/>
              <w:left w:val="nil"/>
              <w:bottom w:val="nil"/>
              <w:right w:val="nil"/>
            </w:tcBorders>
            <w:shd w:val="clear" w:color="auto" w:fill="FFFFFF"/>
            <w:hideMark/>
          </w:tcPr>
          <w:p w14:paraId="00576C94" w14:textId="77777777" w:rsidR="0060081B" w:rsidRPr="00AC3FC6" w:rsidRDefault="0060081B" w:rsidP="008E4B8D">
            <w:pPr>
              <w:shd w:val="clear" w:color="auto" w:fill="FFFFFF"/>
              <w:spacing w:after="0" w:line="293" w:lineRule="atLeast"/>
              <w:ind w:firstLine="300"/>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Datums*</w:t>
            </w:r>
          </w:p>
        </w:tc>
        <w:tc>
          <w:tcPr>
            <w:tcW w:w="3050" w:type="pct"/>
            <w:tcBorders>
              <w:top w:val="outset" w:sz="6" w:space="0" w:color="414142"/>
              <w:left w:val="nil"/>
              <w:bottom w:val="single" w:sz="6" w:space="0" w:color="414142"/>
              <w:right w:val="nil"/>
            </w:tcBorders>
            <w:shd w:val="clear" w:color="auto" w:fill="FFFFFF"/>
            <w:hideMark/>
          </w:tcPr>
          <w:p w14:paraId="34ED1C0C" w14:textId="77777777" w:rsidR="0060081B" w:rsidRPr="00AC3FC6" w:rsidRDefault="0060081B" w:rsidP="0056380A">
            <w:pPr>
              <w:rPr>
                <w:rFonts w:ascii="Times New Roman" w:eastAsia="Times New Roman" w:hAnsi="Times New Roman" w:cs="Times New Roman"/>
                <w:sz w:val="20"/>
                <w:szCs w:val="20"/>
                <w:lang w:eastAsia="lv-LV"/>
                <w14:ligatures w14:val="none"/>
              </w:rPr>
            </w:pPr>
            <w:r w:rsidRPr="00AC3FC6">
              <w:rPr>
                <w:rFonts w:ascii="Times New Roman" w:eastAsia="Times New Roman" w:hAnsi="Times New Roman" w:cs="Times New Roman"/>
                <w:sz w:val="20"/>
                <w:szCs w:val="20"/>
                <w:lang w:eastAsia="lv-LV"/>
                <w14:ligatures w14:val="none"/>
              </w:rPr>
              <w:t> </w:t>
            </w:r>
          </w:p>
        </w:tc>
      </w:tr>
      <w:tr w:rsidR="00AC3FC6" w:rsidRPr="00AC3FC6" w14:paraId="24AB435E" w14:textId="77777777" w:rsidTr="0056380A">
        <w:tc>
          <w:tcPr>
            <w:tcW w:w="1200" w:type="pct"/>
            <w:tcBorders>
              <w:top w:val="nil"/>
              <w:left w:val="nil"/>
              <w:bottom w:val="nil"/>
              <w:right w:val="nil"/>
            </w:tcBorders>
            <w:shd w:val="clear" w:color="auto" w:fill="FFFFFF"/>
            <w:hideMark/>
          </w:tcPr>
          <w:p w14:paraId="18E4EBFB" w14:textId="77777777" w:rsidR="0060081B" w:rsidRPr="00AC3FC6" w:rsidRDefault="0060081B" w:rsidP="0056380A">
            <w:pPr>
              <w:rPr>
                <w:rFonts w:ascii="Times New Roman" w:eastAsia="Times New Roman" w:hAnsi="Times New Roman" w:cs="Times New Roman"/>
                <w:sz w:val="20"/>
                <w:szCs w:val="20"/>
                <w:lang w:eastAsia="lv-LV"/>
                <w14:ligatures w14:val="none"/>
              </w:rPr>
            </w:pPr>
            <w:r w:rsidRPr="00AC3FC6">
              <w:rPr>
                <w:rFonts w:ascii="Times New Roman" w:eastAsia="Times New Roman" w:hAnsi="Times New Roman" w:cs="Times New Roman"/>
                <w:sz w:val="20"/>
                <w:szCs w:val="20"/>
                <w:lang w:eastAsia="lv-LV"/>
                <w14:ligatures w14:val="none"/>
              </w:rPr>
              <w:t> </w:t>
            </w:r>
          </w:p>
        </w:tc>
        <w:tc>
          <w:tcPr>
            <w:tcW w:w="750" w:type="pct"/>
            <w:tcBorders>
              <w:top w:val="nil"/>
              <w:left w:val="nil"/>
              <w:bottom w:val="nil"/>
              <w:right w:val="nil"/>
            </w:tcBorders>
            <w:shd w:val="clear" w:color="auto" w:fill="FFFFFF"/>
            <w:hideMark/>
          </w:tcPr>
          <w:p w14:paraId="213DB548" w14:textId="77777777" w:rsidR="0060081B" w:rsidRPr="00AC3FC6" w:rsidRDefault="0060081B" w:rsidP="008E4B8D">
            <w:pPr>
              <w:shd w:val="clear" w:color="auto" w:fill="FFFFFF"/>
              <w:spacing w:after="0" w:line="293" w:lineRule="atLeast"/>
              <w:ind w:firstLine="300"/>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Paraksts**</w:t>
            </w:r>
          </w:p>
        </w:tc>
        <w:tc>
          <w:tcPr>
            <w:tcW w:w="3050" w:type="pct"/>
            <w:tcBorders>
              <w:top w:val="outset" w:sz="6" w:space="0" w:color="414142"/>
              <w:left w:val="nil"/>
              <w:bottom w:val="single" w:sz="6" w:space="0" w:color="414142"/>
              <w:right w:val="nil"/>
            </w:tcBorders>
            <w:shd w:val="clear" w:color="auto" w:fill="FFFFFF"/>
            <w:hideMark/>
          </w:tcPr>
          <w:p w14:paraId="57604E5E" w14:textId="77777777" w:rsidR="0060081B" w:rsidRPr="00AC3FC6" w:rsidRDefault="0060081B" w:rsidP="0056380A">
            <w:pPr>
              <w:rPr>
                <w:rFonts w:ascii="Times New Roman" w:eastAsia="Times New Roman" w:hAnsi="Times New Roman" w:cs="Times New Roman"/>
                <w:sz w:val="20"/>
                <w:szCs w:val="20"/>
                <w:lang w:eastAsia="lv-LV"/>
                <w14:ligatures w14:val="none"/>
              </w:rPr>
            </w:pPr>
            <w:r w:rsidRPr="00AC3FC6">
              <w:rPr>
                <w:rFonts w:ascii="Times New Roman" w:eastAsia="Times New Roman" w:hAnsi="Times New Roman" w:cs="Times New Roman"/>
                <w:sz w:val="20"/>
                <w:szCs w:val="20"/>
                <w:lang w:eastAsia="lv-LV"/>
                <w14:ligatures w14:val="none"/>
              </w:rPr>
              <w:t> </w:t>
            </w:r>
          </w:p>
        </w:tc>
      </w:tr>
      <w:bookmarkEnd w:id="113"/>
    </w:tbl>
    <w:p w14:paraId="5944311B" w14:textId="77777777" w:rsidR="0060081B" w:rsidRPr="00AC3FC6" w:rsidRDefault="0060081B" w:rsidP="0060081B">
      <w:pPr>
        <w:rPr>
          <w:rFonts w:ascii="Times New Roman" w:hAnsi="Times New Roman" w:cs="Times New Roman"/>
          <w:sz w:val="28"/>
          <w:szCs w:val="28"/>
        </w:rPr>
      </w:pPr>
    </w:p>
    <w:p w14:paraId="281CCF59" w14:textId="77777777" w:rsidR="0060081B" w:rsidRPr="00AC3FC6" w:rsidRDefault="0060081B" w:rsidP="008E4B8D">
      <w:pPr>
        <w:shd w:val="clear" w:color="auto" w:fill="FFFFFF"/>
        <w:spacing w:after="0" w:line="293" w:lineRule="atLeast"/>
        <w:ind w:firstLine="300"/>
        <w:jc w:val="both"/>
        <w:rPr>
          <w:rFonts w:ascii="Arial" w:eastAsia="Times New Roman" w:hAnsi="Arial" w:cs="Arial"/>
          <w:i/>
          <w:iCs/>
          <w:sz w:val="16"/>
          <w:szCs w:val="16"/>
          <w:lang w:eastAsia="lv-LV"/>
          <w14:ligatures w14:val="none"/>
        </w:rPr>
      </w:pPr>
      <w:r w:rsidRPr="00AC3FC6">
        <w:rPr>
          <w:rFonts w:ascii="Arial" w:eastAsia="Times New Roman" w:hAnsi="Arial" w:cs="Arial"/>
          <w:i/>
          <w:iCs/>
          <w:sz w:val="16"/>
          <w:szCs w:val="16"/>
          <w:lang w:eastAsia="lv-LV"/>
          <w14:ligatures w14:val="none"/>
        </w:rPr>
        <w:t>*dokumenta rekvizītus “paraksts” un “datums” neaizpilda, ja dokuments sagatavots atbilstoši normatīvajiem aktiem par elektronisko dokumentu noformēšanu, ir parakstīts ar drošu elektronisko parakstu un satur laika zīmogu.</w:t>
      </w:r>
    </w:p>
    <w:p w14:paraId="744B4A71" w14:textId="77777777" w:rsidR="0060081B" w:rsidRPr="00AC3FC6" w:rsidRDefault="0060081B" w:rsidP="008E4B8D">
      <w:pPr>
        <w:shd w:val="clear" w:color="auto" w:fill="FFFFFF"/>
        <w:spacing w:after="0" w:line="293" w:lineRule="atLeast"/>
        <w:ind w:firstLine="300"/>
        <w:jc w:val="both"/>
        <w:rPr>
          <w:rFonts w:ascii="Arial" w:eastAsia="Times New Roman" w:hAnsi="Arial" w:cs="Arial"/>
          <w:i/>
          <w:iCs/>
          <w:sz w:val="16"/>
          <w:szCs w:val="16"/>
          <w:lang w:eastAsia="lv-LV"/>
          <w14:ligatures w14:val="none"/>
        </w:rPr>
      </w:pPr>
      <w:r w:rsidRPr="00AC3FC6">
        <w:rPr>
          <w:rFonts w:ascii="Arial" w:eastAsia="Times New Roman" w:hAnsi="Arial" w:cs="Arial"/>
          <w:i/>
          <w:iCs/>
          <w:sz w:val="16"/>
          <w:szCs w:val="16"/>
          <w:lang w:eastAsia="lv-LV"/>
          <w14:ligatures w14:val="none"/>
        </w:rPr>
        <w:t xml:space="preserve">**parakstot šo dokumentu, persona ir informēta par fizisko personu datu apstrādi. Personu datu apstrādes pārzinis ir Kuldīgas novada pašvaldība (turpmāk – Pašvaldība), reģistrācijas numurs 90000035590, juridiskā adrese: Baznīcas iela 1, Kuldīga, Kuldīgas novads, LV-3301. Iesniegumā norādītos personu datus Pašvaldība izmantos, lai identificētu šī iesnieguma iesniedzēju saskaņā ar Iesniegumu likuma 3. panta otro daļu, izskatītu iesniegumu un nodrošinātu komunikāciju ar iesnieguma iesniedzēju. Pašvaldībai ir tiesības sniegtās informācijas patiesumu pārbaudīt tai pieejamās valsts informācijas sistēmās. Detalizēta informācija par personu datu apstrādes nolūku, apjomu, aizsardzību, apstrādes termiņu un datu subjekta tiesībām datu iegūšanas laikā, kā arī apstrādājot klientu personu datus, pieejama Pašvaldības mājaslapā </w:t>
      </w:r>
      <w:hyperlink r:id="rId24" w:history="1">
        <w:r w:rsidRPr="00AC3FC6">
          <w:rPr>
            <w:rFonts w:ascii="Arial" w:eastAsia="Times New Roman" w:hAnsi="Arial" w:cs="Arial"/>
            <w:i/>
            <w:iCs/>
            <w:sz w:val="16"/>
            <w:szCs w:val="16"/>
            <w:lang w:eastAsia="lv-LV"/>
            <w14:ligatures w14:val="none"/>
          </w:rPr>
          <w:t>www.kuldigasnovads.lv</w:t>
        </w:r>
      </w:hyperlink>
      <w:r w:rsidRPr="00AC3FC6">
        <w:rPr>
          <w:rFonts w:ascii="Arial" w:eastAsia="Times New Roman" w:hAnsi="Arial" w:cs="Arial"/>
          <w:i/>
          <w:iCs/>
          <w:sz w:val="16"/>
          <w:szCs w:val="16"/>
          <w:lang w:eastAsia="lv-LV"/>
          <w14:ligatures w14:val="none"/>
        </w:rPr>
        <w:t xml:space="preserve"> sadaļā  “Privātuma politika” -  </w:t>
      </w:r>
      <w:hyperlink r:id="rId25" w:history="1">
        <w:r w:rsidRPr="00AC3FC6">
          <w:rPr>
            <w:rFonts w:ascii="Arial" w:eastAsia="Times New Roman" w:hAnsi="Arial" w:cs="Arial"/>
            <w:i/>
            <w:iCs/>
            <w:sz w:val="16"/>
            <w:szCs w:val="16"/>
            <w:lang w:eastAsia="lv-LV"/>
            <w14:ligatures w14:val="none"/>
          </w:rPr>
          <w:t>https://kuldigasnovads.lv/privatuma-politika/</w:t>
        </w:r>
      </w:hyperlink>
      <w:r w:rsidRPr="00AC3FC6">
        <w:rPr>
          <w:rFonts w:ascii="Arial" w:eastAsia="Times New Roman" w:hAnsi="Arial" w:cs="Arial"/>
          <w:i/>
          <w:iCs/>
          <w:sz w:val="16"/>
          <w:szCs w:val="16"/>
          <w:lang w:eastAsia="lv-LV"/>
          <w14:ligatures w14:val="none"/>
        </w:rPr>
        <w:t>.</w:t>
      </w:r>
    </w:p>
    <w:bookmarkEnd w:id="110"/>
    <w:p w14:paraId="52170817" w14:textId="77777777" w:rsidR="009921F2" w:rsidRPr="00AC3FC6" w:rsidRDefault="009921F2" w:rsidP="009921F2">
      <w:pPr>
        <w:shd w:val="clear" w:color="auto" w:fill="FFFFFF"/>
        <w:spacing w:after="0" w:line="240" w:lineRule="auto"/>
        <w:jc w:val="both"/>
        <w:rPr>
          <w:rFonts w:ascii="Arial" w:eastAsia="Times New Roman" w:hAnsi="Arial" w:cs="Arial"/>
          <w:sz w:val="20"/>
          <w:szCs w:val="20"/>
          <w:lang w:eastAsia="lv-LV"/>
          <w14:ligatures w14:val="none"/>
        </w:rPr>
      </w:pPr>
    </w:p>
    <w:p w14:paraId="07DDDC6E" w14:textId="2CA07DFC" w:rsidR="008E4B8D" w:rsidRPr="00AC3FC6" w:rsidRDefault="008E4B8D">
      <w:pPr>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br w:type="page"/>
      </w:r>
    </w:p>
    <w:p w14:paraId="73AD6FF0" w14:textId="5AB353BE" w:rsidR="003D615C" w:rsidRPr="00AC3FC6" w:rsidRDefault="005E076A" w:rsidP="003D615C">
      <w:pPr>
        <w:shd w:val="clear" w:color="auto" w:fill="FFFFFF"/>
        <w:spacing w:after="0" w:line="240" w:lineRule="auto"/>
        <w:jc w:val="right"/>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3</w:t>
      </w:r>
      <w:r w:rsidR="003D615C" w:rsidRPr="00AC3FC6">
        <w:rPr>
          <w:rFonts w:ascii="Arial" w:eastAsia="Times New Roman" w:hAnsi="Arial" w:cs="Arial"/>
          <w:sz w:val="20"/>
          <w:szCs w:val="20"/>
          <w:lang w:eastAsia="lv-LV"/>
          <w14:ligatures w14:val="none"/>
        </w:rPr>
        <w:t>. pielikums</w:t>
      </w:r>
      <w:r w:rsidR="003D615C" w:rsidRPr="00AC3FC6">
        <w:rPr>
          <w:rFonts w:ascii="Arial" w:eastAsia="Times New Roman" w:hAnsi="Arial" w:cs="Arial"/>
          <w:sz w:val="20"/>
          <w:szCs w:val="20"/>
          <w:lang w:eastAsia="lv-LV"/>
          <w14:ligatures w14:val="none"/>
        </w:rPr>
        <w:br/>
        <w:t>Kuldīgas novada</w:t>
      </w:r>
      <w:r w:rsidR="003D615C" w:rsidRPr="00AC3FC6">
        <w:rPr>
          <w:rFonts w:ascii="Arial" w:eastAsia="Times New Roman" w:hAnsi="Arial" w:cs="Arial"/>
          <w:sz w:val="20"/>
          <w:szCs w:val="20"/>
          <w:lang w:eastAsia="lv-LV"/>
          <w14:ligatures w14:val="none"/>
        </w:rPr>
        <w:br/>
        <w:t>saistošajiem noteikumiem Nr.</w:t>
      </w:r>
      <w:r w:rsidRPr="00AC3FC6">
        <w:rPr>
          <w:rFonts w:ascii="Arial" w:eastAsia="Times New Roman" w:hAnsi="Arial" w:cs="Arial"/>
          <w:sz w:val="20"/>
          <w:szCs w:val="20"/>
          <w:lang w:eastAsia="lv-LV"/>
          <w14:ligatures w14:val="none"/>
        </w:rPr>
        <w:t>__</w:t>
      </w:r>
      <w:r w:rsidR="003D615C" w:rsidRPr="00AC3FC6">
        <w:rPr>
          <w:rFonts w:ascii="Arial" w:eastAsia="Times New Roman" w:hAnsi="Arial" w:cs="Arial"/>
          <w:sz w:val="20"/>
          <w:szCs w:val="20"/>
          <w:lang w:eastAsia="lv-LV"/>
          <w14:ligatures w14:val="none"/>
        </w:rPr>
        <w:br/>
      </w:r>
      <w:r w:rsidR="008E4B8D" w:rsidRPr="00AC3FC6">
        <w:rPr>
          <w:rFonts w:ascii="Arial" w:eastAsia="Times New Roman" w:hAnsi="Arial" w:cs="Arial"/>
          <w:sz w:val="20"/>
          <w:szCs w:val="20"/>
          <w:lang w:eastAsia="lv-LV"/>
          <w14:ligatures w14:val="none"/>
        </w:rPr>
        <w:t>“</w:t>
      </w:r>
      <w:r w:rsidR="003D615C" w:rsidRPr="00AC3FC6">
        <w:rPr>
          <w:rFonts w:ascii="Arial" w:eastAsia="Times New Roman" w:hAnsi="Arial" w:cs="Arial"/>
          <w:sz w:val="20"/>
          <w:szCs w:val="20"/>
          <w:lang w:eastAsia="lv-LV"/>
          <w14:ligatures w14:val="none"/>
        </w:rPr>
        <w:t>Par reklāmas</w:t>
      </w:r>
      <w:r w:rsidR="00417678" w:rsidRPr="00AC3FC6">
        <w:rPr>
          <w:rFonts w:ascii="Arial" w:eastAsia="Times New Roman" w:hAnsi="Arial" w:cs="Arial"/>
          <w:sz w:val="20"/>
          <w:szCs w:val="20"/>
          <w:lang w:eastAsia="lv-LV"/>
          <w14:ligatures w14:val="none"/>
        </w:rPr>
        <w:t xml:space="preserve">, </w:t>
      </w:r>
      <w:proofErr w:type="spellStart"/>
      <w:r w:rsidR="00417678" w:rsidRPr="00AC3FC6">
        <w:rPr>
          <w:rFonts w:ascii="Arial" w:eastAsia="Times New Roman" w:hAnsi="Arial" w:cs="Arial"/>
          <w:sz w:val="20"/>
          <w:szCs w:val="20"/>
          <w:lang w:eastAsia="lv-LV"/>
          <w14:ligatures w14:val="none"/>
        </w:rPr>
        <w:t>izkārtņu</w:t>
      </w:r>
      <w:proofErr w:type="spellEnd"/>
      <w:r w:rsidR="003D615C" w:rsidRPr="00AC3FC6">
        <w:rPr>
          <w:rFonts w:ascii="Arial" w:eastAsia="Times New Roman" w:hAnsi="Arial" w:cs="Arial"/>
          <w:sz w:val="20"/>
          <w:szCs w:val="20"/>
          <w:lang w:eastAsia="lv-LV"/>
          <w14:ligatures w14:val="none"/>
        </w:rPr>
        <w:t xml:space="preserve"> un citu informatīvo materiālu</w:t>
      </w:r>
      <w:r w:rsidR="003D615C" w:rsidRPr="00AC3FC6">
        <w:rPr>
          <w:rFonts w:ascii="Arial" w:eastAsia="Times New Roman" w:hAnsi="Arial" w:cs="Arial"/>
          <w:sz w:val="20"/>
          <w:szCs w:val="20"/>
          <w:lang w:eastAsia="lv-LV"/>
          <w14:ligatures w14:val="none"/>
        </w:rPr>
        <w:br/>
        <w:t>izvietošanu publiskās vietās vai vietās,</w:t>
      </w:r>
      <w:r w:rsidR="003D615C" w:rsidRPr="00AC3FC6">
        <w:rPr>
          <w:rFonts w:ascii="Arial" w:eastAsia="Times New Roman" w:hAnsi="Arial" w:cs="Arial"/>
          <w:sz w:val="20"/>
          <w:szCs w:val="20"/>
          <w:lang w:eastAsia="lv-LV"/>
          <w14:ligatures w14:val="none"/>
        </w:rPr>
        <w:br/>
        <w:t>kas vērstas pret publisku vietu Kuldīgas novadā</w:t>
      </w:r>
      <w:bookmarkStart w:id="115" w:name="piel-1110145"/>
      <w:bookmarkEnd w:id="115"/>
      <w:r w:rsidR="008E4B8D" w:rsidRPr="00AC3FC6">
        <w:rPr>
          <w:rFonts w:ascii="Arial" w:eastAsia="Times New Roman" w:hAnsi="Arial" w:cs="Arial"/>
          <w:sz w:val="20"/>
          <w:szCs w:val="20"/>
          <w:lang w:eastAsia="lv-LV"/>
          <w14:ligatures w14:val="none"/>
        </w:rPr>
        <w:t>”</w:t>
      </w:r>
    </w:p>
    <w:p w14:paraId="053383C5" w14:textId="77777777" w:rsidR="00417678" w:rsidRPr="00AC3FC6" w:rsidRDefault="00417678" w:rsidP="003D615C">
      <w:pPr>
        <w:shd w:val="clear" w:color="auto" w:fill="FFFFFF"/>
        <w:spacing w:after="0" w:line="240" w:lineRule="auto"/>
        <w:jc w:val="right"/>
        <w:rPr>
          <w:rFonts w:ascii="Arial" w:eastAsia="Times New Roman" w:hAnsi="Arial" w:cs="Arial"/>
          <w:sz w:val="20"/>
          <w:szCs w:val="20"/>
          <w:lang w:eastAsia="lv-LV"/>
          <w14:ligatures w14:val="none"/>
        </w:rPr>
      </w:pPr>
    </w:p>
    <w:p w14:paraId="5FAC4B5D" w14:textId="77777777" w:rsidR="003D615C" w:rsidRPr="00AC3FC6" w:rsidRDefault="003D615C" w:rsidP="003D615C">
      <w:pPr>
        <w:shd w:val="clear" w:color="auto" w:fill="FFFFFF"/>
        <w:spacing w:after="0" w:line="240" w:lineRule="auto"/>
        <w:jc w:val="center"/>
        <w:rPr>
          <w:rFonts w:ascii="Arial" w:eastAsia="Times New Roman" w:hAnsi="Arial" w:cs="Arial"/>
          <w:b/>
          <w:bCs/>
          <w:sz w:val="27"/>
          <w:szCs w:val="27"/>
          <w:lang w:eastAsia="lv-LV"/>
          <w14:ligatures w14:val="none"/>
        </w:rPr>
      </w:pPr>
      <w:bookmarkStart w:id="116" w:name="1110146"/>
      <w:bookmarkStart w:id="117" w:name="n-1110146"/>
      <w:bookmarkEnd w:id="116"/>
      <w:bookmarkEnd w:id="117"/>
      <w:r w:rsidRPr="00AC3FC6">
        <w:rPr>
          <w:rFonts w:ascii="Arial" w:eastAsia="Times New Roman" w:hAnsi="Arial" w:cs="Arial"/>
          <w:b/>
          <w:bCs/>
          <w:sz w:val="27"/>
          <w:szCs w:val="27"/>
          <w:lang w:eastAsia="lv-LV"/>
          <w14:ligatures w14:val="none"/>
        </w:rPr>
        <w:t>Vizuālās komunikācijas objektu piemēri Kuldīgas vecpilsētā</w:t>
      </w:r>
    </w:p>
    <w:p w14:paraId="6FD40E51" w14:textId="29A2D6AF" w:rsidR="003D615C" w:rsidRPr="00AC3FC6" w:rsidRDefault="007C2361" w:rsidP="008E4B8D">
      <w:pPr>
        <w:shd w:val="clear" w:color="auto" w:fill="FFFFFF"/>
        <w:spacing w:before="100" w:beforeAutospacing="1" w:after="100" w:afterAutospacing="1" w:line="293" w:lineRule="atLeast"/>
        <w:ind w:firstLine="300"/>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1) </w:t>
      </w:r>
      <w:r w:rsidR="003D615C" w:rsidRPr="00AC3FC6">
        <w:rPr>
          <w:rFonts w:ascii="Arial" w:eastAsia="Times New Roman" w:hAnsi="Arial" w:cs="Arial"/>
          <w:sz w:val="20"/>
          <w:szCs w:val="20"/>
          <w:lang w:eastAsia="lv-LV"/>
          <w14:ligatures w14:val="none"/>
        </w:rPr>
        <w:t>krāsots uz fasādes</w:t>
      </w:r>
      <w:r w:rsidR="003128B6" w:rsidRPr="00AC3FC6">
        <w:rPr>
          <w:rFonts w:ascii="Arial" w:eastAsia="Times New Roman" w:hAnsi="Arial" w:cs="Arial"/>
          <w:sz w:val="20"/>
          <w:szCs w:val="20"/>
          <w:lang w:eastAsia="lv-LV"/>
          <w14:ligatures w14:val="none"/>
        </w:rPr>
        <w:t xml:space="preserve"> (logotipu oriģinālo krāsojuma pielāgošana apbūvei un fasādes</w:t>
      </w:r>
      <w:r w:rsidR="00E82C03" w:rsidRPr="00AC3FC6">
        <w:rPr>
          <w:rFonts w:ascii="Arial" w:eastAsia="Times New Roman" w:hAnsi="Arial" w:cs="Arial"/>
          <w:sz w:val="20"/>
          <w:szCs w:val="20"/>
          <w:lang w:eastAsia="lv-LV"/>
          <w14:ligatures w14:val="none"/>
        </w:rPr>
        <w:t xml:space="preserve"> </w:t>
      </w:r>
      <w:r w:rsidR="003128B6" w:rsidRPr="00AC3FC6">
        <w:rPr>
          <w:rFonts w:ascii="Arial" w:eastAsia="Times New Roman" w:hAnsi="Arial" w:cs="Arial"/>
          <w:sz w:val="20"/>
          <w:szCs w:val="20"/>
          <w:lang w:eastAsia="lv-LV"/>
          <w14:ligatures w14:val="none"/>
        </w:rPr>
        <w:t>tonalitātei)</w:t>
      </w:r>
    </w:p>
    <w:p w14:paraId="353629F8" w14:textId="6846AA27" w:rsidR="003D615C" w:rsidRPr="00AC3FC6" w:rsidRDefault="00F17F84" w:rsidP="00630B4B">
      <w:pPr>
        <w:shd w:val="clear" w:color="auto" w:fill="FFFFFF"/>
        <w:spacing w:before="100" w:beforeAutospacing="1" w:after="100" w:afterAutospacing="1" w:line="293" w:lineRule="atLeast"/>
        <w:ind w:firstLine="300"/>
        <w:jc w:val="center"/>
        <w:rPr>
          <w:rFonts w:ascii="Arial" w:eastAsia="Times New Roman" w:hAnsi="Arial" w:cs="Arial"/>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79FA7E0B" wp14:editId="617381AA">
            <wp:extent cx="5229225" cy="1602661"/>
            <wp:effectExtent l="19050" t="19050" r="9525" b="17145"/>
            <wp:docPr id="7678934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93423" name=""/>
                    <pic:cNvPicPr/>
                  </pic:nvPicPr>
                  <pic:blipFill>
                    <a:blip r:embed="rId26"/>
                    <a:stretch>
                      <a:fillRect/>
                    </a:stretch>
                  </pic:blipFill>
                  <pic:spPr>
                    <a:xfrm>
                      <a:off x="0" y="0"/>
                      <a:ext cx="5256433" cy="1611000"/>
                    </a:xfrm>
                    <a:prstGeom prst="rect">
                      <a:avLst/>
                    </a:prstGeom>
                    <a:ln w="19050">
                      <a:solidFill>
                        <a:schemeClr val="tx1"/>
                      </a:solidFill>
                    </a:ln>
                  </pic:spPr>
                </pic:pic>
              </a:graphicData>
            </a:graphic>
          </wp:inline>
        </w:drawing>
      </w:r>
    </w:p>
    <w:p w14:paraId="5499BAB8" w14:textId="69194429" w:rsidR="003128B6" w:rsidRPr="00AC3FC6" w:rsidRDefault="003128B6" w:rsidP="008E4B8D">
      <w:pPr>
        <w:shd w:val="clear" w:color="auto" w:fill="FFFFFF"/>
        <w:spacing w:before="100" w:beforeAutospacing="1" w:after="100" w:afterAutospacing="1" w:line="293" w:lineRule="atLeast"/>
        <w:ind w:firstLine="300"/>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2) krāsots uz fasādes (logotips svešvalodā un paskaidrojums latviešu valodā)</w:t>
      </w:r>
    </w:p>
    <w:p w14:paraId="2D1C9E25" w14:textId="4881CC3A" w:rsidR="00F17F84" w:rsidRPr="00AC3FC6" w:rsidRDefault="00F17F84" w:rsidP="00630B4B">
      <w:pPr>
        <w:shd w:val="clear" w:color="auto" w:fill="FFFFFF"/>
        <w:spacing w:before="100" w:beforeAutospacing="1" w:after="100" w:afterAutospacing="1" w:line="293" w:lineRule="atLeast"/>
        <w:ind w:firstLine="300"/>
        <w:jc w:val="center"/>
        <w:rPr>
          <w:rFonts w:ascii="Arial" w:eastAsia="Times New Roman" w:hAnsi="Arial" w:cs="Arial"/>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3684A88F" wp14:editId="3B0A6490">
            <wp:extent cx="5267325" cy="1691153"/>
            <wp:effectExtent l="19050" t="19050" r="9525" b="23495"/>
            <wp:docPr id="7972439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43908" name=""/>
                    <pic:cNvPicPr/>
                  </pic:nvPicPr>
                  <pic:blipFill>
                    <a:blip r:embed="rId27"/>
                    <a:stretch>
                      <a:fillRect/>
                    </a:stretch>
                  </pic:blipFill>
                  <pic:spPr>
                    <a:xfrm>
                      <a:off x="0" y="0"/>
                      <a:ext cx="5271804" cy="1692591"/>
                    </a:xfrm>
                    <a:prstGeom prst="rect">
                      <a:avLst/>
                    </a:prstGeom>
                    <a:ln w="19050">
                      <a:solidFill>
                        <a:schemeClr val="tx1"/>
                      </a:solidFill>
                    </a:ln>
                  </pic:spPr>
                </pic:pic>
              </a:graphicData>
            </a:graphic>
          </wp:inline>
        </w:drawing>
      </w:r>
    </w:p>
    <w:p w14:paraId="17108012" w14:textId="77777777" w:rsidR="008E4B8D" w:rsidRPr="00AC3FC6" w:rsidRDefault="008E4B8D">
      <w:pPr>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br w:type="page"/>
      </w:r>
    </w:p>
    <w:p w14:paraId="55200A30" w14:textId="47D02461" w:rsidR="003128B6" w:rsidRPr="00AC3FC6" w:rsidRDefault="003128B6" w:rsidP="003128B6">
      <w:pPr>
        <w:shd w:val="clear" w:color="auto" w:fill="FFFFFF"/>
        <w:spacing w:before="100" w:beforeAutospacing="1" w:after="100" w:afterAutospacing="1" w:line="293" w:lineRule="atLeast"/>
        <w:ind w:firstLine="300"/>
        <w:rPr>
          <w:rFonts w:ascii="Arial" w:eastAsia="Times New Roman" w:hAnsi="Arial" w:cs="Arial"/>
          <w:noProof/>
          <w:sz w:val="20"/>
          <w:szCs w:val="20"/>
          <w:lang w:eastAsia="lv-LV"/>
          <w14:ligatures w14:val="none"/>
        </w:rPr>
      </w:pPr>
      <w:r w:rsidRPr="00AC3FC6">
        <w:rPr>
          <w:rFonts w:ascii="Arial" w:eastAsia="Times New Roman" w:hAnsi="Arial" w:cs="Arial"/>
          <w:sz w:val="20"/>
          <w:szCs w:val="20"/>
          <w:lang w:eastAsia="lv-LV"/>
          <w14:ligatures w14:val="none"/>
        </w:rPr>
        <w:t xml:space="preserve">3) </w:t>
      </w:r>
      <w:r w:rsidR="00E82C03" w:rsidRPr="00AC3FC6">
        <w:rPr>
          <w:rFonts w:ascii="Arial" w:eastAsia="Times New Roman" w:hAnsi="Arial" w:cs="Arial"/>
          <w:sz w:val="20"/>
          <w:szCs w:val="20"/>
          <w:lang w:eastAsia="lv-LV"/>
          <w14:ligatures w14:val="none"/>
        </w:rPr>
        <w:t xml:space="preserve">reklāmas norāde </w:t>
      </w:r>
      <w:r w:rsidRPr="00AC3FC6">
        <w:rPr>
          <w:rFonts w:ascii="Arial" w:eastAsia="Times New Roman" w:hAnsi="Arial" w:cs="Arial"/>
          <w:sz w:val="20"/>
          <w:szCs w:val="20"/>
          <w:lang w:eastAsia="lv-LV"/>
          <w14:ligatures w14:val="none"/>
        </w:rPr>
        <w:t>krāsot</w:t>
      </w:r>
      <w:r w:rsidR="00E82C03" w:rsidRPr="00AC3FC6">
        <w:rPr>
          <w:rFonts w:ascii="Arial" w:eastAsia="Times New Roman" w:hAnsi="Arial" w:cs="Arial"/>
          <w:sz w:val="20"/>
          <w:szCs w:val="20"/>
          <w:lang w:eastAsia="lv-LV"/>
          <w14:ligatures w14:val="none"/>
        </w:rPr>
        <w:t>a</w:t>
      </w:r>
      <w:r w:rsidRPr="00AC3FC6">
        <w:rPr>
          <w:rFonts w:ascii="Arial" w:eastAsia="Times New Roman" w:hAnsi="Arial" w:cs="Arial"/>
          <w:sz w:val="20"/>
          <w:szCs w:val="20"/>
          <w:lang w:eastAsia="lv-LV"/>
          <w14:ligatures w14:val="none"/>
        </w:rPr>
        <w:t xml:space="preserve"> uz fasādes</w:t>
      </w:r>
      <w:r w:rsidR="00467A85" w:rsidRPr="00AC3FC6">
        <w:rPr>
          <w:rFonts w:ascii="Arial" w:eastAsia="Times New Roman" w:hAnsi="Arial" w:cs="Arial"/>
          <w:sz w:val="20"/>
          <w:szCs w:val="20"/>
          <w:lang w:eastAsia="lv-LV"/>
          <w14:ligatures w14:val="none"/>
        </w:rPr>
        <w:t xml:space="preserve"> </w:t>
      </w:r>
    </w:p>
    <w:p w14:paraId="49233482" w14:textId="77777777" w:rsidR="00E82C03" w:rsidRPr="00AC3FC6" w:rsidRDefault="003128B6" w:rsidP="00E82C03">
      <w:pPr>
        <w:shd w:val="clear" w:color="auto" w:fill="FFFFFF"/>
        <w:spacing w:before="100" w:beforeAutospacing="1" w:after="100" w:afterAutospacing="1" w:line="293" w:lineRule="atLeast"/>
        <w:ind w:firstLine="300"/>
        <w:jc w:val="center"/>
        <w:rPr>
          <w:rFonts w:ascii="Arial" w:eastAsia="Times New Roman" w:hAnsi="Arial" w:cs="Arial"/>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7BCE5B55" wp14:editId="3EF3D0B2">
            <wp:extent cx="3257550" cy="2807508"/>
            <wp:effectExtent l="19050" t="19050" r="19050" b="12065"/>
            <wp:docPr id="16515674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953" b="26408"/>
                    <a:stretch/>
                  </pic:blipFill>
                  <pic:spPr bwMode="auto">
                    <a:xfrm>
                      <a:off x="0" y="0"/>
                      <a:ext cx="3261543" cy="281094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0E463FF" w14:textId="4B5484C2" w:rsidR="00F17F84" w:rsidRPr="00AC3FC6" w:rsidRDefault="003128B6" w:rsidP="00E82C03">
      <w:pPr>
        <w:shd w:val="clear" w:color="auto" w:fill="FFFFFF"/>
        <w:spacing w:before="100" w:beforeAutospacing="1" w:after="100" w:afterAutospacing="1" w:line="293" w:lineRule="atLeast"/>
        <w:ind w:firstLine="300"/>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 xml:space="preserve">4) </w:t>
      </w:r>
      <w:r w:rsidR="00E82C03" w:rsidRPr="00AC3FC6">
        <w:rPr>
          <w:rFonts w:ascii="Arial" w:eastAsia="Times New Roman" w:hAnsi="Arial" w:cs="Arial"/>
          <w:sz w:val="20"/>
          <w:szCs w:val="20"/>
          <w:lang w:eastAsia="lv-LV"/>
          <w14:ligatures w14:val="none"/>
        </w:rPr>
        <w:t>Plāksnes, skrūvētas pie fasādes</w:t>
      </w:r>
    </w:p>
    <w:p w14:paraId="5823B967" w14:textId="004FCA30" w:rsidR="00F17F84" w:rsidRPr="00AC3FC6" w:rsidRDefault="00F17F84" w:rsidP="00E82C03">
      <w:pPr>
        <w:pStyle w:val="ListParagraph"/>
        <w:shd w:val="clear" w:color="auto" w:fill="FFFFFF"/>
        <w:spacing w:before="100" w:beforeAutospacing="1" w:after="100" w:afterAutospacing="1" w:line="293" w:lineRule="atLeast"/>
        <w:rPr>
          <w:rFonts w:ascii="Arial" w:eastAsia="Times New Roman" w:hAnsi="Arial" w:cs="Arial"/>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05CD343D" wp14:editId="7F41F7C8">
            <wp:extent cx="5486400" cy="1732280"/>
            <wp:effectExtent l="19050" t="19050" r="19050" b="20320"/>
            <wp:docPr id="13017123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12337" name=""/>
                    <pic:cNvPicPr/>
                  </pic:nvPicPr>
                  <pic:blipFill>
                    <a:blip r:embed="rId29"/>
                    <a:stretch>
                      <a:fillRect/>
                    </a:stretch>
                  </pic:blipFill>
                  <pic:spPr>
                    <a:xfrm>
                      <a:off x="0" y="0"/>
                      <a:ext cx="5486400" cy="1732280"/>
                    </a:xfrm>
                    <a:prstGeom prst="rect">
                      <a:avLst/>
                    </a:prstGeom>
                    <a:ln w="19050">
                      <a:solidFill>
                        <a:schemeClr val="tx1"/>
                      </a:solidFill>
                    </a:ln>
                  </pic:spPr>
                </pic:pic>
              </a:graphicData>
            </a:graphic>
          </wp:inline>
        </w:drawing>
      </w:r>
    </w:p>
    <w:p w14:paraId="06997276" w14:textId="77777777" w:rsidR="008E4B8D" w:rsidRPr="00AC3FC6" w:rsidRDefault="008E4B8D">
      <w:pPr>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br w:type="page"/>
      </w:r>
    </w:p>
    <w:p w14:paraId="79F4E256" w14:textId="6F0DFC6A" w:rsidR="003D615C" w:rsidRPr="00AC3FC6" w:rsidRDefault="00E82C03" w:rsidP="003D615C">
      <w:pPr>
        <w:shd w:val="clear" w:color="auto" w:fill="FFFFFF"/>
        <w:spacing w:before="100" w:beforeAutospacing="1" w:after="100" w:afterAutospacing="1" w:line="293" w:lineRule="atLeast"/>
        <w:ind w:firstLine="300"/>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5</w:t>
      </w:r>
      <w:r w:rsidR="003D615C" w:rsidRPr="00AC3FC6">
        <w:rPr>
          <w:rFonts w:ascii="Arial" w:eastAsia="Times New Roman" w:hAnsi="Arial" w:cs="Arial"/>
          <w:sz w:val="20"/>
          <w:szCs w:val="20"/>
          <w:lang w:eastAsia="lv-LV"/>
          <w14:ligatures w14:val="none"/>
        </w:rPr>
        <w:t>) krāsota koka virsma</w:t>
      </w:r>
    </w:p>
    <w:p w14:paraId="2C69EE4E" w14:textId="77777777" w:rsidR="004E3237" w:rsidRPr="00AC3FC6" w:rsidRDefault="004E3237" w:rsidP="003D615C">
      <w:pPr>
        <w:shd w:val="clear" w:color="auto" w:fill="FFFFFF"/>
        <w:spacing w:before="100" w:beforeAutospacing="1" w:after="100" w:afterAutospacing="1" w:line="293" w:lineRule="atLeast"/>
        <w:ind w:firstLine="300"/>
        <w:jc w:val="center"/>
        <w:rPr>
          <w:rFonts w:ascii="Arial" w:eastAsia="Times New Roman" w:hAnsi="Arial" w:cs="Arial"/>
          <w:noProof/>
          <w:sz w:val="20"/>
          <w:szCs w:val="20"/>
          <w:lang w:eastAsia="lv-LV"/>
          <w14:ligatures w14:val="none"/>
        </w:rPr>
      </w:pPr>
    </w:p>
    <w:p w14:paraId="0090032B" w14:textId="413514C0" w:rsidR="003128B6" w:rsidRPr="00AC3FC6" w:rsidRDefault="004E3237" w:rsidP="003D615C">
      <w:pPr>
        <w:shd w:val="clear" w:color="auto" w:fill="FFFFFF"/>
        <w:spacing w:before="100" w:beforeAutospacing="1" w:after="100" w:afterAutospacing="1" w:line="293" w:lineRule="atLeast"/>
        <w:ind w:firstLine="300"/>
        <w:jc w:val="center"/>
        <w:rPr>
          <w:rFonts w:ascii="Arial" w:eastAsia="Times New Roman" w:hAnsi="Arial" w:cs="Arial"/>
          <w:noProof/>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6AB3EAA6" wp14:editId="7E37D503">
            <wp:extent cx="2933700" cy="2677357"/>
            <wp:effectExtent l="19050" t="19050" r="19050" b="27940"/>
            <wp:docPr id="1161374690"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757" t="28385" r="13715" b="22656"/>
                    <a:stretch/>
                  </pic:blipFill>
                  <pic:spPr bwMode="auto">
                    <a:xfrm>
                      <a:off x="0" y="0"/>
                      <a:ext cx="2938309" cy="268156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00CD39A4" w:rsidRPr="00AC3FC6">
        <w:rPr>
          <w:rFonts w:ascii="Arial" w:eastAsia="Times New Roman" w:hAnsi="Arial" w:cs="Arial"/>
          <w:sz w:val="20"/>
          <w:szCs w:val="20"/>
          <w:lang w:eastAsia="lv-LV"/>
          <w14:ligatures w14:val="none"/>
        </w:rPr>
        <w:t xml:space="preserve"> </w:t>
      </w:r>
    </w:p>
    <w:p w14:paraId="429BF5E0" w14:textId="311EAAED" w:rsidR="003D615C" w:rsidRPr="00AC3FC6" w:rsidRDefault="003128B6" w:rsidP="003D615C">
      <w:pPr>
        <w:shd w:val="clear" w:color="auto" w:fill="FFFFFF"/>
        <w:spacing w:before="100" w:beforeAutospacing="1" w:after="100" w:afterAutospacing="1" w:line="293" w:lineRule="atLeast"/>
        <w:ind w:firstLine="300"/>
        <w:jc w:val="center"/>
        <w:rPr>
          <w:rFonts w:ascii="Arial" w:eastAsia="Times New Roman" w:hAnsi="Arial" w:cs="Arial"/>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5DAD32FB" wp14:editId="3D83A403">
            <wp:extent cx="2933700" cy="1704192"/>
            <wp:effectExtent l="19050" t="19050" r="19050" b="10795"/>
            <wp:docPr id="103354876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041" t="30092" r="8507" b="19213"/>
                    <a:stretch/>
                  </pic:blipFill>
                  <pic:spPr bwMode="auto">
                    <a:xfrm>
                      <a:off x="0" y="0"/>
                      <a:ext cx="2954324" cy="171617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0B61AE1" w14:textId="77777777" w:rsidR="00E82C03" w:rsidRPr="00AC3FC6" w:rsidRDefault="00E82C03" w:rsidP="00E82C03">
      <w:pPr>
        <w:shd w:val="clear" w:color="auto" w:fill="FFFFFF"/>
        <w:spacing w:before="100" w:beforeAutospacing="1" w:after="100" w:afterAutospacing="1" w:line="293" w:lineRule="atLeast"/>
        <w:ind w:firstLine="300"/>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6) metāla konstrukcija ar grieztiem burtiem</w:t>
      </w:r>
    </w:p>
    <w:p w14:paraId="797E73C1" w14:textId="2271721E" w:rsidR="00F17F84" w:rsidRPr="00AC3FC6" w:rsidRDefault="00CD39A4" w:rsidP="003D615C">
      <w:pPr>
        <w:shd w:val="clear" w:color="auto" w:fill="FFFFFF"/>
        <w:spacing w:before="100" w:beforeAutospacing="1" w:after="100" w:afterAutospacing="1" w:line="293" w:lineRule="atLeast"/>
        <w:ind w:firstLine="300"/>
        <w:jc w:val="center"/>
        <w:rPr>
          <w:rFonts w:ascii="Arial" w:eastAsia="Times New Roman" w:hAnsi="Arial" w:cs="Arial"/>
          <w:noProof/>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667D7907" wp14:editId="1EB26970">
            <wp:extent cx="3305175" cy="2191973"/>
            <wp:effectExtent l="19050" t="19050" r="9525" b="18415"/>
            <wp:docPr id="217650767"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750" b="31511"/>
                    <a:stretch/>
                  </pic:blipFill>
                  <pic:spPr bwMode="auto">
                    <a:xfrm>
                      <a:off x="0" y="0"/>
                      <a:ext cx="3315872" cy="219906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1CB7AE2B" w14:textId="68E894B1" w:rsidR="003D615C" w:rsidRPr="00AC3FC6" w:rsidRDefault="003D615C" w:rsidP="003128B6">
      <w:pPr>
        <w:shd w:val="clear" w:color="auto" w:fill="FFFFFF"/>
        <w:spacing w:before="100" w:beforeAutospacing="1" w:after="100" w:afterAutospacing="1" w:line="293" w:lineRule="atLeast"/>
        <w:ind w:firstLine="300"/>
        <w:jc w:val="center"/>
        <w:rPr>
          <w:rFonts w:ascii="Arial" w:eastAsia="Times New Roman" w:hAnsi="Arial" w:cs="Arial"/>
          <w:noProof/>
          <w:sz w:val="20"/>
          <w:szCs w:val="20"/>
          <w:lang w:eastAsia="lv-LV"/>
          <w14:ligatures w14:val="none"/>
        </w:rPr>
      </w:pPr>
    </w:p>
    <w:p w14:paraId="4DA16E47" w14:textId="62F60860" w:rsidR="003D615C" w:rsidRPr="00AC3FC6" w:rsidRDefault="00E82C03" w:rsidP="003D615C">
      <w:pPr>
        <w:shd w:val="clear" w:color="auto" w:fill="FFFFFF"/>
        <w:spacing w:before="100" w:beforeAutospacing="1" w:after="100" w:afterAutospacing="1" w:line="293" w:lineRule="atLeast"/>
        <w:ind w:firstLine="300"/>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7</w:t>
      </w:r>
      <w:r w:rsidR="003D615C" w:rsidRPr="00AC3FC6">
        <w:rPr>
          <w:rFonts w:ascii="Arial" w:eastAsia="Times New Roman" w:hAnsi="Arial" w:cs="Arial"/>
          <w:sz w:val="20"/>
          <w:szCs w:val="20"/>
          <w:lang w:eastAsia="lv-LV"/>
          <w14:ligatures w14:val="none"/>
        </w:rPr>
        <w:t>) kalta metāla konstrukcija, frēzēta</w:t>
      </w:r>
      <w:r w:rsidR="00F17F84" w:rsidRPr="00AC3FC6">
        <w:rPr>
          <w:rFonts w:ascii="Arial" w:eastAsia="Times New Roman" w:hAnsi="Arial" w:cs="Arial"/>
          <w:sz w:val="20"/>
          <w:szCs w:val="20"/>
          <w:lang w:eastAsia="lv-LV"/>
          <w14:ligatures w14:val="none"/>
        </w:rPr>
        <w:t xml:space="preserve">, krāsota </w:t>
      </w:r>
      <w:r w:rsidRPr="00AC3FC6">
        <w:rPr>
          <w:rFonts w:ascii="Arial" w:eastAsia="Times New Roman" w:hAnsi="Arial" w:cs="Arial"/>
          <w:sz w:val="20"/>
          <w:szCs w:val="20"/>
          <w:lang w:eastAsia="lv-LV"/>
          <w14:ligatures w14:val="none"/>
        </w:rPr>
        <w:t xml:space="preserve">koka </w:t>
      </w:r>
      <w:r w:rsidR="00F17F84" w:rsidRPr="00AC3FC6">
        <w:rPr>
          <w:rFonts w:ascii="Arial" w:eastAsia="Times New Roman" w:hAnsi="Arial" w:cs="Arial"/>
          <w:sz w:val="20"/>
          <w:szCs w:val="20"/>
          <w:lang w:eastAsia="lv-LV"/>
          <w14:ligatures w14:val="none"/>
        </w:rPr>
        <w:t>virsma</w:t>
      </w:r>
    </w:p>
    <w:p w14:paraId="34D52F75" w14:textId="57B70F5D" w:rsidR="007420BE" w:rsidRPr="00AC3FC6" w:rsidRDefault="00F17F84" w:rsidP="007420BE">
      <w:pPr>
        <w:shd w:val="clear" w:color="auto" w:fill="FFFFFF"/>
        <w:spacing w:before="100" w:beforeAutospacing="1" w:after="100" w:afterAutospacing="1" w:line="293" w:lineRule="atLeast"/>
        <w:ind w:firstLine="300"/>
        <w:jc w:val="center"/>
        <w:rPr>
          <w:rFonts w:ascii="Arial" w:eastAsia="Times New Roman" w:hAnsi="Arial" w:cs="Arial"/>
          <w:noProof/>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47FBC91D" wp14:editId="6B760AA5">
            <wp:extent cx="2076450" cy="2933700"/>
            <wp:effectExtent l="19050" t="19050" r="19050" b="19050"/>
            <wp:docPr id="5479500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50077" name=""/>
                    <pic:cNvPicPr/>
                  </pic:nvPicPr>
                  <pic:blipFill>
                    <a:blip r:embed="rId33"/>
                    <a:stretch>
                      <a:fillRect/>
                    </a:stretch>
                  </pic:blipFill>
                  <pic:spPr>
                    <a:xfrm>
                      <a:off x="0" y="0"/>
                      <a:ext cx="2083543" cy="2943722"/>
                    </a:xfrm>
                    <a:prstGeom prst="rect">
                      <a:avLst/>
                    </a:prstGeom>
                    <a:ln w="19050">
                      <a:solidFill>
                        <a:schemeClr val="tx1"/>
                      </a:solidFill>
                    </a:ln>
                  </pic:spPr>
                </pic:pic>
              </a:graphicData>
            </a:graphic>
          </wp:inline>
        </w:drawing>
      </w:r>
      <w:r w:rsidR="006162D3" w:rsidRPr="00AC3FC6">
        <w:rPr>
          <w:rFonts w:ascii="Arial" w:eastAsia="Times New Roman" w:hAnsi="Arial" w:cs="Arial"/>
          <w:noProof/>
          <w:sz w:val="20"/>
          <w:szCs w:val="20"/>
          <w:lang w:eastAsia="lv-LV"/>
          <w14:ligatures w14:val="none"/>
        </w:rPr>
        <w:t xml:space="preserve"> </w:t>
      </w:r>
      <w:r w:rsidR="006162D3" w:rsidRPr="00AC3FC6">
        <w:rPr>
          <w:rFonts w:ascii="Arial" w:eastAsia="Times New Roman" w:hAnsi="Arial" w:cs="Arial"/>
          <w:noProof/>
          <w:sz w:val="20"/>
          <w:szCs w:val="20"/>
          <w:lang w:eastAsia="lv-LV"/>
          <w14:ligatures w14:val="none"/>
        </w:rPr>
        <w:drawing>
          <wp:inline distT="0" distB="0" distL="0" distR="0" wp14:anchorId="24D553B4" wp14:editId="74EC0CC2">
            <wp:extent cx="2525289" cy="2933356"/>
            <wp:effectExtent l="19050" t="19050" r="27940" b="19685"/>
            <wp:docPr id="2059117523"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584" t="19402" r="11285" b="16015"/>
                    <a:stretch/>
                  </pic:blipFill>
                  <pic:spPr bwMode="auto">
                    <a:xfrm>
                      <a:off x="0" y="0"/>
                      <a:ext cx="2533171" cy="294251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C6BA7BC" w14:textId="19802EAC" w:rsidR="007420BE" w:rsidRPr="00AC3FC6" w:rsidRDefault="006162D3" w:rsidP="006162D3">
      <w:pPr>
        <w:shd w:val="clear" w:color="auto" w:fill="FFFFFF"/>
        <w:spacing w:before="100" w:beforeAutospacing="1" w:after="100" w:afterAutospacing="1" w:line="293" w:lineRule="atLeast"/>
        <w:ind w:firstLine="300"/>
        <w:jc w:val="center"/>
        <w:rPr>
          <w:rFonts w:ascii="Arial" w:eastAsia="Times New Roman" w:hAnsi="Arial" w:cs="Arial"/>
          <w:noProof/>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7968E313" wp14:editId="52612C44">
            <wp:extent cx="4655818" cy="1487276"/>
            <wp:effectExtent l="19050" t="19050" r="12065" b="17780"/>
            <wp:docPr id="95316157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0555" b="26852"/>
                    <a:stretch/>
                  </pic:blipFill>
                  <pic:spPr bwMode="auto">
                    <a:xfrm>
                      <a:off x="0" y="0"/>
                      <a:ext cx="4680022" cy="149500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C96662C" w14:textId="77777777" w:rsidR="008E4B8D" w:rsidRPr="00AC3FC6" w:rsidRDefault="008E4B8D">
      <w:pPr>
        <w:rPr>
          <w:rFonts w:ascii="Arial" w:eastAsia="Times New Roman" w:hAnsi="Arial" w:cs="Arial"/>
          <w:noProof/>
          <w:sz w:val="20"/>
          <w:szCs w:val="20"/>
          <w:lang w:eastAsia="lv-LV"/>
          <w14:ligatures w14:val="none"/>
        </w:rPr>
      </w:pPr>
      <w:r w:rsidRPr="00AC3FC6">
        <w:rPr>
          <w:rFonts w:ascii="Arial" w:eastAsia="Times New Roman" w:hAnsi="Arial" w:cs="Arial"/>
          <w:noProof/>
          <w:sz w:val="20"/>
          <w:szCs w:val="20"/>
          <w:lang w:eastAsia="lv-LV"/>
          <w14:ligatures w14:val="none"/>
        </w:rPr>
        <w:br w:type="page"/>
      </w:r>
    </w:p>
    <w:p w14:paraId="6EEDB9D7" w14:textId="47C8C766" w:rsidR="007420BE" w:rsidRPr="00AC3FC6" w:rsidRDefault="00E82C03" w:rsidP="00E82C03">
      <w:pPr>
        <w:shd w:val="clear" w:color="auto" w:fill="FFFFFF"/>
        <w:spacing w:before="100" w:beforeAutospacing="1" w:after="100" w:afterAutospacing="1" w:line="293" w:lineRule="atLeast"/>
        <w:ind w:firstLine="300"/>
        <w:jc w:val="both"/>
        <w:rPr>
          <w:rFonts w:ascii="Arial" w:eastAsia="Times New Roman" w:hAnsi="Arial" w:cs="Arial"/>
          <w:sz w:val="20"/>
          <w:szCs w:val="20"/>
          <w:lang w:eastAsia="lv-LV"/>
          <w14:ligatures w14:val="none"/>
        </w:rPr>
      </w:pPr>
      <w:r w:rsidRPr="00AC3FC6">
        <w:rPr>
          <w:rFonts w:ascii="Arial" w:eastAsia="Times New Roman" w:hAnsi="Arial" w:cs="Arial"/>
          <w:noProof/>
          <w:sz w:val="20"/>
          <w:szCs w:val="20"/>
          <w:lang w:eastAsia="lv-LV"/>
          <w14:ligatures w14:val="none"/>
        </w:rPr>
        <w:t>8</w:t>
      </w:r>
      <w:r w:rsidR="007420BE" w:rsidRPr="00AC3FC6">
        <w:rPr>
          <w:rFonts w:ascii="Arial" w:eastAsia="Times New Roman" w:hAnsi="Arial" w:cs="Arial"/>
          <w:noProof/>
          <w:sz w:val="20"/>
          <w:szCs w:val="20"/>
          <w:lang w:eastAsia="lv-LV"/>
          <w14:ligatures w14:val="none"/>
        </w:rPr>
        <w:t xml:space="preserve">) </w:t>
      </w:r>
      <w:r w:rsidR="007420BE" w:rsidRPr="00AC3FC6">
        <w:rPr>
          <w:rFonts w:ascii="Arial" w:eastAsia="Times New Roman" w:hAnsi="Arial" w:cs="Arial"/>
          <w:sz w:val="20"/>
          <w:szCs w:val="20"/>
          <w:lang w:eastAsia="lv-LV"/>
          <w14:ligatures w14:val="none"/>
        </w:rPr>
        <w:t xml:space="preserve">kalta metāla konstrukcija, ar </w:t>
      </w:r>
      <w:proofErr w:type="spellStart"/>
      <w:r w:rsidR="007420BE" w:rsidRPr="00AC3FC6">
        <w:rPr>
          <w:rFonts w:ascii="Arial" w:eastAsia="Times New Roman" w:hAnsi="Arial" w:cs="Arial"/>
          <w:sz w:val="20"/>
          <w:szCs w:val="20"/>
          <w:lang w:eastAsia="lv-LV"/>
          <w14:ligatures w14:val="none"/>
        </w:rPr>
        <w:t>līmplēvi</w:t>
      </w:r>
      <w:proofErr w:type="spellEnd"/>
      <w:r w:rsidR="007420BE" w:rsidRPr="00AC3FC6">
        <w:rPr>
          <w:rFonts w:ascii="Arial" w:eastAsia="Times New Roman" w:hAnsi="Arial" w:cs="Arial"/>
          <w:sz w:val="20"/>
          <w:szCs w:val="20"/>
          <w:lang w:eastAsia="lv-LV"/>
          <w14:ligatures w14:val="none"/>
        </w:rPr>
        <w:t xml:space="preserve"> aplīmēta vai drukāta metāla virsma</w:t>
      </w:r>
    </w:p>
    <w:p w14:paraId="39C2E344" w14:textId="1AAFC138" w:rsidR="007420BE" w:rsidRPr="00AC3FC6" w:rsidRDefault="007420BE" w:rsidP="007420BE">
      <w:pPr>
        <w:shd w:val="clear" w:color="auto" w:fill="FFFFFF"/>
        <w:spacing w:before="100" w:beforeAutospacing="1" w:after="100" w:afterAutospacing="1" w:line="293" w:lineRule="atLeast"/>
        <w:ind w:firstLine="300"/>
        <w:jc w:val="center"/>
        <w:rPr>
          <w:rFonts w:ascii="Arial" w:eastAsia="Times New Roman" w:hAnsi="Arial" w:cs="Arial"/>
          <w:noProof/>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2085EDAC" wp14:editId="671CAE8C">
            <wp:extent cx="2215348" cy="2371725"/>
            <wp:effectExtent l="19050" t="19050" r="13970" b="9525"/>
            <wp:docPr id="1955260903"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702" t="24479" r="19270" b="28125"/>
                    <a:stretch/>
                  </pic:blipFill>
                  <pic:spPr bwMode="auto">
                    <a:xfrm>
                      <a:off x="0" y="0"/>
                      <a:ext cx="2220813" cy="237757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9F3F165" w14:textId="7CA631DE" w:rsidR="007420BE" w:rsidRPr="00AC3FC6" w:rsidRDefault="00E82C03" w:rsidP="008E4B8D">
      <w:pPr>
        <w:shd w:val="clear" w:color="auto" w:fill="FFFFFF"/>
        <w:spacing w:before="100" w:beforeAutospacing="1" w:after="100" w:afterAutospacing="1" w:line="293" w:lineRule="atLeast"/>
        <w:ind w:firstLine="300"/>
        <w:jc w:val="both"/>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9</w:t>
      </w:r>
      <w:r w:rsidR="003D615C" w:rsidRPr="00AC3FC6">
        <w:rPr>
          <w:rFonts w:ascii="Arial" w:eastAsia="Times New Roman" w:hAnsi="Arial" w:cs="Arial"/>
          <w:sz w:val="20"/>
          <w:szCs w:val="20"/>
          <w:lang w:eastAsia="lv-LV"/>
          <w14:ligatures w14:val="none"/>
        </w:rPr>
        <w:t>) skatlogiem – lina auduma paneļi ar drukātiem uzrakstiem</w:t>
      </w:r>
      <w:r w:rsidR="007420BE" w:rsidRPr="00AC3FC6">
        <w:rPr>
          <w:rFonts w:ascii="Arial" w:eastAsia="Times New Roman" w:hAnsi="Arial" w:cs="Arial"/>
          <w:sz w:val="20"/>
          <w:szCs w:val="20"/>
          <w:lang w:eastAsia="lv-LV"/>
          <w14:ligatures w14:val="none"/>
        </w:rPr>
        <w:t xml:space="preserve">, vieglas, dizaina </w:t>
      </w:r>
      <w:proofErr w:type="spellStart"/>
      <w:r w:rsidR="007420BE" w:rsidRPr="00AC3FC6">
        <w:rPr>
          <w:rFonts w:ascii="Arial" w:eastAsia="Times New Roman" w:hAnsi="Arial" w:cs="Arial"/>
          <w:sz w:val="20"/>
          <w:szCs w:val="20"/>
          <w:lang w:eastAsia="lv-LV"/>
          <w14:ligatures w14:val="none"/>
        </w:rPr>
        <w:t>līmplēves</w:t>
      </w:r>
      <w:proofErr w:type="spellEnd"/>
      <w:r w:rsidR="007420BE" w:rsidRPr="00AC3FC6">
        <w:rPr>
          <w:rFonts w:ascii="Arial" w:eastAsia="Times New Roman" w:hAnsi="Arial" w:cs="Arial"/>
          <w:sz w:val="20"/>
          <w:szCs w:val="20"/>
          <w:lang w:eastAsia="lv-LV"/>
          <w14:ligatures w14:val="none"/>
        </w:rPr>
        <w:t xml:space="preserve"> uzlīmes</w:t>
      </w:r>
    </w:p>
    <w:p w14:paraId="24D76C84" w14:textId="64FCA17B" w:rsidR="003D615C" w:rsidRPr="00AC3FC6" w:rsidRDefault="007420BE" w:rsidP="006162D3">
      <w:pPr>
        <w:shd w:val="clear" w:color="auto" w:fill="FFFFFF"/>
        <w:spacing w:before="100" w:beforeAutospacing="1" w:after="100" w:afterAutospacing="1" w:line="293" w:lineRule="atLeast"/>
        <w:ind w:firstLine="300"/>
        <w:jc w:val="center"/>
        <w:rPr>
          <w:rFonts w:ascii="Arial" w:eastAsia="Times New Roman" w:hAnsi="Arial" w:cs="Arial"/>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5EFF0D70" wp14:editId="38089AF6">
            <wp:extent cx="1619248" cy="2696210"/>
            <wp:effectExtent l="19050" t="19050" r="19685" b="8890"/>
            <wp:docPr id="13208358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35874" name=""/>
                    <pic:cNvPicPr/>
                  </pic:nvPicPr>
                  <pic:blipFill>
                    <a:blip r:embed="rId37"/>
                    <a:stretch>
                      <a:fillRect/>
                    </a:stretch>
                  </pic:blipFill>
                  <pic:spPr>
                    <a:xfrm>
                      <a:off x="0" y="0"/>
                      <a:ext cx="1661412" cy="2766418"/>
                    </a:xfrm>
                    <a:prstGeom prst="rect">
                      <a:avLst/>
                    </a:prstGeom>
                    <a:ln w="19050">
                      <a:solidFill>
                        <a:schemeClr val="tx1"/>
                      </a:solidFill>
                    </a:ln>
                  </pic:spPr>
                </pic:pic>
              </a:graphicData>
            </a:graphic>
          </wp:inline>
        </w:drawing>
      </w:r>
      <w:r w:rsidR="006162D3" w:rsidRPr="00AC3FC6">
        <w:rPr>
          <w:rFonts w:ascii="Arial" w:eastAsia="Times New Roman" w:hAnsi="Arial" w:cs="Arial"/>
          <w:sz w:val="20"/>
          <w:szCs w:val="20"/>
          <w:lang w:eastAsia="lv-LV"/>
          <w14:ligatures w14:val="none"/>
        </w:rPr>
        <w:t xml:space="preserve"> </w:t>
      </w:r>
      <w:r w:rsidR="006162D3" w:rsidRPr="00AC3FC6">
        <w:rPr>
          <w:noProof/>
          <w:lang w:eastAsia="lv-LV"/>
        </w:rPr>
        <w:drawing>
          <wp:inline distT="0" distB="0" distL="0" distR="0" wp14:anchorId="41948BC6" wp14:editId="36F7BDC2">
            <wp:extent cx="1266706" cy="2688590"/>
            <wp:effectExtent l="19050" t="19050" r="10160" b="16510"/>
            <wp:docPr id="19333266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26654" name=""/>
                    <pic:cNvPicPr/>
                  </pic:nvPicPr>
                  <pic:blipFill>
                    <a:blip r:embed="rId38"/>
                    <a:stretch>
                      <a:fillRect/>
                    </a:stretch>
                  </pic:blipFill>
                  <pic:spPr>
                    <a:xfrm>
                      <a:off x="0" y="0"/>
                      <a:ext cx="1289186" cy="2736304"/>
                    </a:xfrm>
                    <a:prstGeom prst="rect">
                      <a:avLst/>
                    </a:prstGeom>
                    <a:ln w="19050">
                      <a:solidFill>
                        <a:schemeClr val="tx1"/>
                      </a:solidFill>
                    </a:ln>
                  </pic:spPr>
                </pic:pic>
              </a:graphicData>
            </a:graphic>
          </wp:inline>
        </w:drawing>
      </w:r>
      <w:r w:rsidR="006162D3" w:rsidRPr="00AC3FC6">
        <w:rPr>
          <w:rFonts w:ascii="Arial" w:eastAsia="Times New Roman" w:hAnsi="Arial" w:cs="Arial"/>
          <w:sz w:val="20"/>
          <w:szCs w:val="20"/>
          <w:lang w:eastAsia="lv-LV"/>
          <w14:ligatures w14:val="none"/>
        </w:rPr>
        <w:t xml:space="preserve"> </w:t>
      </w:r>
      <w:r w:rsidR="006162D3" w:rsidRPr="00AC3FC6">
        <w:rPr>
          <w:rFonts w:ascii="Arial" w:eastAsia="Times New Roman" w:hAnsi="Arial" w:cs="Arial"/>
          <w:noProof/>
          <w:sz w:val="20"/>
          <w:szCs w:val="20"/>
          <w:lang w:eastAsia="lv-LV"/>
          <w14:ligatures w14:val="none"/>
        </w:rPr>
        <w:drawing>
          <wp:inline distT="0" distB="0" distL="0" distR="0" wp14:anchorId="7B0278C9" wp14:editId="28E0BECB">
            <wp:extent cx="2130425" cy="2723431"/>
            <wp:effectExtent l="0" t="0" r="3175" b="1270"/>
            <wp:docPr id="231411887"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008" cy="2751022"/>
                    </a:xfrm>
                    <a:prstGeom prst="rect">
                      <a:avLst/>
                    </a:prstGeom>
                    <a:noFill/>
                    <a:ln>
                      <a:noFill/>
                    </a:ln>
                  </pic:spPr>
                </pic:pic>
              </a:graphicData>
            </a:graphic>
          </wp:inline>
        </w:drawing>
      </w:r>
    </w:p>
    <w:p w14:paraId="4F994C03" w14:textId="77777777" w:rsidR="008E4B8D" w:rsidRPr="00AC3FC6" w:rsidRDefault="008E4B8D">
      <w:pPr>
        <w:rPr>
          <w:noProof/>
        </w:rPr>
      </w:pPr>
      <w:r w:rsidRPr="00AC3FC6">
        <w:rPr>
          <w:noProof/>
        </w:rPr>
        <w:br w:type="page"/>
      </w:r>
    </w:p>
    <w:p w14:paraId="6C54983D" w14:textId="30DAA92F" w:rsidR="007420BE" w:rsidRPr="00AC3FC6" w:rsidRDefault="00E82C03" w:rsidP="008E4B8D">
      <w:pPr>
        <w:shd w:val="clear" w:color="auto" w:fill="FFFFFF"/>
        <w:spacing w:before="100" w:beforeAutospacing="1" w:after="100" w:afterAutospacing="1" w:line="293" w:lineRule="atLeast"/>
        <w:ind w:firstLine="300"/>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10</w:t>
      </w:r>
      <w:r w:rsidR="007420BE" w:rsidRPr="00AC3FC6">
        <w:rPr>
          <w:rFonts w:ascii="Arial" w:eastAsia="Times New Roman" w:hAnsi="Arial" w:cs="Arial"/>
          <w:sz w:val="20"/>
          <w:szCs w:val="20"/>
          <w:lang w:eastAsia="lv-LV"/>
          <w14:ligatures w14:val="none"/>
        </w:rPr>
        <w:t xml:space="preserve">) </w:t>
      </w:r>
      <w:proofErr w:type="spellStart"/>
      <w:r w:rsidR="007420BE" w:rsidRPr="00AC3FC6">
        <w:rPr>
          <w:rFonts w:ascii="Arial" w:eastAsia="Times New Roman" w:hAnsi="Arial" w:cs="Arial"/>
          <w:sz w:val="20"/>
          <w:szCs w:val="20"/>
          <w:lang w:eastAsia="lv-LV"/>
          <w14:ligatures w14:val="none"/>
        </w:rPr>
        <w:t>ieverti</w:t>
      </w:r>
      <w:proofErr w:type="spellEnd"/>
      <w:r w:rsidR="007420BE" w:rsidRPr="00AC3FC6">
        <w:rPr>
          <w:rFonts w:ascii="Arial" w:eastAsia="Times New Roman" w:hAnsi="Arial" w:cs="Arial"/>
          <w:sz w:val="20"/>
          <w:szCs w:val="20"/>
          <w:lang w:eastAsia="lv-LV"/>
          <w14:ligatures w14:val="none"/>
        </w:rPr>
        <w:t xml:space="preserve"> vizuāli uztverami elementi, kas nosaka iestādes pamata nozari</w:t>
      </w:r>
    </w:p>
    <w:p w14:paraId="100279F8" w14:textId="5BA7D94D" w:rsidR="006162D3" w:rsidRPr="00AC3FC6" w:rsidRDefault="007420BE" w:rsidP="006162D3">
      <w:pPr>
        <w:shd w:val="clear" w:color="auto" w:fill="FFFFFF"/>
        <w:spacing w:before="100" w:beforeAutospacing="1" w:after="100" w:afterAutospacing="1" w:line="293" w:lineRule="atLeast"/>
        <w:ind w:firstLine="300"/>
        <w:jc w:val="center"/>
        <w:rPr>
          <w:noProof/>
          <w:lang w:eastAsia="lv-LV"/>
        </w:rPr>
      </w:pPr>
      <w:r w:rsidRPr="00AC3FC6">
        <w:rPr>
          <w:noProof/>
          <w:lang w:eastAsia="lv-LV"/>
        </w:rPr>
        <w:drawing>
          <wp:inline distT="0" distB="0" distL="0" distR="0" wp14:anchorId="32C8E915" wp14:editId="1A1D0A31">
            <wp:extent cx="2517362" cy="2352675"/>
            <wp:effectExtent l="19050" t="19050" r="16510" b="9525"/>
            <wp:docPr id="2014599662"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008" t="33985" r="23263" b="26953"/>
                    <a:stretch/>
                  </pic:blipFill>
                  <pic:spPr bwMode="auto">
                    <a:xfrm>
                      <a:off x="0" y="0"/>
                      <a:ext cx="2520127" cy="235525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006162D3" w:rsidRPr="00AC3FC6">
        <w:rPr>
          <w:noProof/>
        </w:rPr>
        <w:t xml:space="preserve">  </w:t>
      </w:r>
      <w:r w:rsidR="006162D3" w:rsidRPr="00AC3FC6">
        <w:rPr>
          <w:noProof/>
          <w:lang w:eastAsia="lv-LV"/>
        </w:rPr>
        <w:drawing>
          <wp:inline distT="0" distB="0" distL="0" distR="0" wp14:anchorId="1ACE52D3" wp14:editId="3C18AFCC">
            <wp:extent cx="2580889" cy="2350135"/>
            <wp:effectExtent l="19050" t="19050" r="10160" b="12065"/>
            <wp:docPr id="815463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401" t="29404" r="13460" b="22695"/>
                    <a:stretch/>
                  </pic:blipFill>
                  <pic:spPr bwMode="auto">
                    <a:xfrm>
                      <a:off x="0" y="0"/>
                      <a:ext cx="2586743" cy="235546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1A2D5E8" w14:textId="650DDF88" w:rsidR="00193B80" w:rsidRPr="00AC3FC6" w:rsidRDefault="00E82C03" w:rsidP="00193B80">
      <w:pPr>
        <w:shd w:val="clear" w:color="auto" w:fill="FFFFFF"/>
        <w:spacing w:before="100" w:beforeAutospacing="1" w:after="100" w:afterAutospacing="1" w:line="293" w:lineRule="atLeast"/>
        <w:ind w:firstLine="300"/>
        <w:rPr>
          <w:rFonts w:ascii="Arial" w:eastAsia="Times New Roman" w:hAnsi="Arial" w:cs="Arial"/>
          <w:sz w:val="20"/>
          <w:szCs w:val="20"/>
          <w:lang w:eastAsia="lv-LV"/>
          <w14:ligatures w14:val="none"/>
        </w:rPr>
      </w:pPr>
      <w:r w:rsidRPr="00AC3FC6">
        <w:rPr>
          <w:rFonts w:ascii="Arial" w:eastAsia="Times New Roman" w:hAnsi="Arial" w:cs="Arial"/>
          <w:sz w:val="20"/>
          <w:szCs w:val="20"/>
          <w:lang w:eastAsia="lv-LV"/>
          <w14:ligatures w14:val="none"/>
        </w:rPr>
        <w:t>11)</w:t>
      </w:r>
      <w:r w:rsidR="003D615C" w:rsidRPr="00AC3FC6">
        <w:rPr>
          <w:rFonts w:ascii="Arial" w:eastAsia="Times New Roman" w:hAnsi="Arial" w:cs="Arial"/>
          <w:sz w:val="20"/>
          <w:szCs w:val="20"/>
          <w:lang w:eastAsia="lv-LV"/>
          <w14:ligatures w14:val="none"/>
        </w:rPr>
        <w:t xml:space="preserve"> </w:t>
      </w:r>
      <w:r w:rsidR="006162D3" w:rsidRPr="00AC3FC6">
        <w:rPr>
          <w:rFonts w:ascii="Arial" w:eastAsia="Times New Roman" w:hAnsi="Arial" w:cs="Arial"/>
          <w:sz w:val="20"/>
          <w:szCs w:val="20"/>
          <w:lang w:eastAsia="lv-LV"/>
          <w14:ligatures w14:val="none"/>
        </w:rPr>
        <w:t>metāla p</w:t>
      </w:r>
      <w:r w:rsidR="00193B80" w:rsidRPr="00AC3FC6">
        <w:rPr>
          <w:rFonts w:ascii="Arial" w:eastAsia="Times New Roman" w:hAnsi="Arial" w:cs="Arial"/>
          <w:sz w:val="20"/>
          <w:szCs w:val="20"/>
          <w:lang w:eastAsia="lv-LV"/>
          <w14:ligatures w14:val="none"/>
        </w:rPr>
        <w:t>lāksne, stiprināta ar amatnieciski izgatavotām kaltām naglām</w:t>
      </w:r>
      <w:r w:rsidR="006162D3" w:rsidRPr="00AC3FC6">
        <w:rPr>
          <w:rFonts w:ascii="Arial" w:eastAsia="Times New Roman" w:hAnsi="Arial" w:cs="Arial"/>
          <w:sz w:val="20"/>
          <w:szCs w:val="20"/>
          <w:lang w:eastAsia="lv-LV"/>
          <w14:ligatures w14:val="none"/>
        </w:rPr>
        <w:t>,</w:t>
      </w:r>
      <w:r w:rsidR="00193B80" w:rsidRPr="00AC3FC6">
        <w:rPr>
          <w:rFonts w:ascii="Arial" w:eastAsia="Times New Roman" w:hAnsi="Arial" w:cs="Arial"/>
          <w:sz w:val="20"/>
          <w:szCs w:val="20"/>
          <w:lang w:eastAsia="lv-LV"/>
          <w14:ligatures w14:val="none"/>
        </w:rPr>
        <w:t xml:space="preserve"> skrūvju galviņām</w:t>
      </w:r>
    </w:p>
    <w:p w14:paraId="30009B2F" w14:textId="6D52F596" w:rsidR="00193B80" w:rsidRPr="00AC3FC6" w:rsidRDefault="00193B80" w:rsidP="002C33D3">
      <w:pPr>
        <w:shd w:val="clear" w:color="auto" w:fill="FFFFFF"/>
        <w:spacing w:before="100" w:beforeAutospacing="1" w:after="100" w:afterAutospacing="1" w:line="293" w:lineRule="atLeast"/>
        <w:rPr>
          <w:rFonts w:ascii="Arial" w:eastAsia="Times New Roman" w:hAnsi="Arial" w:cs="Arial"/>
          <w:noProof/>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2400919E" wp14:editId="66CC0640">
            <wp:extent cx="3562350" cy="2308106"/>
            <wp:effectExtent l="19050" t="19050" r="19050" b="16510"/>
            <wp:docPr id="990617085"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680" t="35547" r="7987" b="23959"/>
                    <a:stretch/>
                  </pic:blipFill>
                  <pic:spPr bwMode="auto">
                    <a:xfrm>
                      <a:off x="0" y="0"/>
                      <a:ext cx="3601410" cy="233341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00E82C03" w:rsidRPr="00AC3FC6">
        <w:rPr>
          <w:rFonts w:ascii="Arial" w:eastAsia="Times New Roman" w:hAnsi="Arial" w:cs="Arial"/>
          <w:noProof/>
          <w:sz w:val="20"/>
          <w:szCs w:val="20"/>
          <w:lang w:eastAsia="lv-LV"/>
          <w14:ligatures w14:val="none"/>
        </w:rPr>
        <w:t>12</w:t>
      </w:r>
      <w:r w:rsidRPr="00AC3FC6">
        <w:rPr>
          <w:rFonts w:ascii="Arial" w:eastAsia="Times New Roman" w:hAnsi="Arial" w:cs="Arial"/>
          <w:noProof/>
          <w:sz w:val="20"/>
          <w:szCs w:val="20"/>
          <w:lang w:eastAsia="lv-LV"/>
          <w14:ligatures w14:val="none"/>
        </w:rPr>
        <w:t>) koka plāksne</w:t>
      </w:r>
    </w:p>
    <w:p w14:paraId="468594D3" w14:textId="2738EB45" w:rsidR="004E3237" w:rsidRPr="00AC3FC6" w:rsidRDefault="00193B80" w:rsidP="006162D3">
      <w:pPr>
        <w:shd w:val="clear" w:color="auto" w:fill="FFFFFF"/>
        <w:spacing w:before="100" w:beforeAutospacing="1" w:after="100" w:afterAutospacing="1" w:line="293" w:lineRule="atLeast"/>
        <w:ind w:firstLine="300"/>
        <w:jc w:val="center"/>
        <w:rPr>
          <w:rFonts w:ascii="Arial" w:eastAsia="Times New Roman" w:hAnsi="Arial" w:cs="Arial"/>
          <w:noProof/>
          <w:sz w:val="20"/>
          <w:szCs w:val="20"/>
          <w:lang w:eastAsia="lv-LV"/>
          <w14:ligatures w14:val="none"/>
        </w:rPr>
      </w:pPr>
      <w:r w:rsidRPr="00AC3FC6">
        <w:rPr>
          <w:rFonts w:ascii="Arial" w:eastAsia="Times New Roman" w:hAnsi="Arial" w:cs="Arial"/>
          <w:noProof/>
          <w:sz w:val="20"/>
          <w:szCs w:val="20"/>
          <w:lang w:eastAsia="lv-LV"/>
          <w14:ligatures w14:val="none"/>
        </w:rPr>
        <w:drawing>
          <wp:inline distT="0" distB="0" distL="0" distR="0" wp14:anchorId="029ED078" wp14:editId="34F99B6A">
            <wp:extent cx="2890228" cy="2447925"/>
            <wp:effectExtent l="19050" t="19050" r="24765" b="9525"/>
            <wp:docPr id="234399580"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403" t="40235" r="15798" b="17968"/>
                    <a:stretch/>
                  </pic:blipFill>
                  <pic:spPr bwMode="auto">
                    <a:xfrm>
                      <a:off x="0" y="0"/>
                      <a:ext cx="2908090" cy="246305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C193E89" w14:textId="629235DC" w:rsidR="003D615C" w:rsidRPr="00AC3FC6" w:rsidRDefault="003D615C" w:rsidP="004E3237">
      <w:pPr>
        <w:shd w:val="clear" w:color="auto" w:fill="FFFFFF"/>
        <w:spacing w:before="100" w:beforeAutospacing="1" w:after="100" w:afterAutospacing="1" w:line="293" w:lineRule="atLeast"/>
        <w:ind w:firstLine="300"/>
        <w:rPr>
          <w:rFonts w:ascii="Arial" w:eastAsia="Times New Roman" w:hAnsi="Arial" w:cs="Arial"/>
          <w:sz w:val="20"/>
          <w:szCs w:val="20"/>
          <w:lang w:eastAsia="lv-LV"/>
          <w14:ligatures w14:val="none"/>
        </w:rPr>
      </w:pPr>
    </w:p>
    <w:sectPr w:rsidR="003D615C" w:rsidRPr="00AC3FC6" w:rsidSect="00CD7757">
      <w:pgSz w:w="12240" w:h="15840"/>
      <w:pgMar w:top="1440" w:right="1800" w:bottom="1440" w:left="1800" w:header="170"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4B92D" w14:textId="77777777" w:rsidR="00AF5429" w:rsidRDefault="00AF5429" w:rsidP="003D6920">
      <w:pPr>
        <w:spacing w:after="0" w:line="240" w:lineRule="auto"/>
      </w:pPr>
      <w:r>
        <w:separator/>
      </w:r>
    </w:p>
  </w:endnote>
  <w:endnote w:type="continuationSeparator" w:id="0">
    <w:p w14:paraId="60E0B212" w14:textId="77777777" w:rsidR="00AF5429" w:rsidRDefault="00AF5429" w:rsidP="003D6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75E59" w14:textId="77777777" w:rsidR="00AF5429" w:rsidRDefault="00AF5429" w:rsidP="003D6920">
      <w:pPr>
        <w:spacing w:after="0" w:line="240" w:lineRule="auto"/>
      </w:pPr>
      <w:r>
        <w:separator/>
      </w:r>
    </w:p>
  </w:footnote>
  <w:footnote w:type="continuationSeparator" w:id="0">
    <w:p w14:paraId="17443F25" w14:textId="77777777" w:rsidR="00AF5429" w:rsidRDefault="00AF5429" w:rsidP="003D69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AD6FF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4420620" o:spid="_x0000_i1025" type="#_x0000_t75" style="width:9.75pt;height:9.75pt;visibility:visible;mso-wrap-style:square">
            <v:imagedata r:id="rId1" o:title=""/>
          </v:shape>
        </w:pict>
      </mc:Choice>
      <mc:Fallback>
        <w:drawing>
          <wp:inline distT="0" distB="0" distL="0" distR="0" wp14:anchorId="689163EA" wp14:editId="2CB2EC0A">
            <wp:extent cx="123825" cy="123825"/>
            <wp:effectExtent l="0" t="0" r="0" b="0"/>
            <wp:docPr id="1394420620" name="Picture 139442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mc:Fallback>
    </mc:AlternateContent>
  </w:numPicBullet>
  <w:abstractNum w:abstractNumId="0" w15:restartNumberingAfterBreak="0">
    <w:nsid w:val="094E2C16"/>
    <w:multiLevelType w:val="multilevel"/>
    <w:tmpl w:val="5F6AF7BC"/>
    <w:lvl w:ilvl="0">
      <w:start w:val="1"/>
      <w:numFmt w:val="decimal"/>
      <w:lvlText w:val="%1."/>
      <w:lvlJc w:val="left"/>
      <w:pPr>
        <w:ind w:left="927" w:hanging="360"/>
      </w:pPr>
      <w:rPr>
        <w:rFonts w:hint="default"/>
        <w:b w:val="0"/>
        <w:bCs w:val="0"/>
        <w:sz w:val="20"/>
        <w:szCs w:val="20"/>
        <w:u w:val="none"/>
      </w:rPr>
    </w:lvl>
    <w:lvl w:ilvl="1">
      <w:start w:val="1"/>
      <w:numFmt w:val="decimal"/>
      <w:isLgl/>
      <w:lvlText w:val="%1.%2."/>
      <w:lvlJc w:val="left"/>
      <w:pPr>
        <w:ind w:left="1002" w:hanging="43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DBB7A3A"/>
    <w:multiLevelType w:val="multilevel"/>
    <w:tmpl w:val="BB5ADC54"/>
    <w:lvl w:ilvl="0">
      <w:start w:val="70"/>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15:restartNumberingAfterBreak="0">
    <w:nsid w:val="0F655AAD"/>
    <w:multiLevelType w:val="hybridMultilevel"/>
    <w:tmpl w:val="E3083694"/>
    <w:lvl w:ilvl="0" w:tplc="84401D7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21D06938"/>
    <w:multiLevelType w:val="hybridMultilevel"/>
    <w:tmpl w:val="A4A25ECE"/>
    <w:lvl w:ilvl="0" w:tplc="791EFA38">
      <w:start w:val="1"/>
      <w:numFmt w:val="bullet"/>
      <w:lvlText w:val=""/>
      <w:lvlPicBulletId w:val="0"/>
      <w:lvlJc w:val="left"/>
      <w:pPr>
        <w:tabs>
          <w:tab w:val="num" w:pos="720"/>
        </w:tabs>
        <w:ind w:left="720" w:hanging="360"/>
      </w:pPr>
      <w:rPr>
        <w:rFonts w:ascii="Symbol" w:hAnsi="Symbol" w:hint="default"/>
      </w:rPr>
    </w:lvl>
    <w:lvl w:ilvl="1" w:tplc="C1B6FCEE" w:tentative="1">
      <w:start w:val="1"/>
      <w:numFmt w:val="bullet"/>
      <w:lvlText w:val=""/>
      <w:lvlJc w:val="left"/>
      <w:pPr>
        <w:tabs>
          <w:tab w:val="num" w:pos="1440"/>
        </w:tabs>
        <w:ind w:left="1440" w:hanging="360"/>
      </w:pPr>
      <w:rPr>
        <w:rFonts w:ascii="Symbol" w:hAnsi="Symbol" w:hint="default"/>
      </w:rPr>
    </w:lvl>
    <w:lvl w:ilvl="2" w:tplc="C17EADA0" w:tentative="1">
      <w:start w:val="1"/>
      <w:numFmt w:val="bullet"/>
      <w:lvlText w:val=""/>
      <w:lvlJc w:val="left"/>
      <w:pPr>
        <w:tabs>
          <w:tab w:val="num" w:pos="2160"/>
        </w:tabs>
        <w:ind w:left="2160" w:hanging="360"/>
      </w:pPr>
      <w:rPr>
        <w:rFonts w:ascii="Symbol" w:hAnsi="Symbol" w:hint="default"/>
      </w:rPr>
    </w:lvl>
    <w:lvl w:ilvl="3" w:tplc="5422F486" w:tentative="1">
      <w:start w:val="1"/>
      <w:numFmt w:val="bullet"/>
      <w:lvlText w:val=""/>
      <w:lvlJc w:val="left"/>
      <w:pPr>
        <w:tabs>
          <w:tab w:val="num" w:pos="2880"/>
        </w:tabs>
        <w:ind w:left="2880" w:hanging="360"/>
      </w:pPr>
      <w:rPr>
        <w:rFonts w:ascii="Symbol" w:hAnsi="Symbol" w:hint="default"/>
      </w:rPr>
    </w:lvl>
    <w:lvl w:ilvl="4" w:tplc="45566B90" w:tentative="1">
      <w:start w:val="1"/>
      <w:numFmt w:val="bullet"/>
      <w:lvlText w:val=""/>
      <w:lvlJc w:val="left"/>
      <w:pPr>
        <w:tabs>
          <w:tab w:val="num" w:pos="3600"/>
        </w:tabs>
        <w:ind w:left="3600" w:hanging="360"/>
      </w:pPr>
      <w:rPr>
        <w:rFonts w:ascii="Symbol" w:hAnsi="Symbol" w:hint="default"/>
      </w:rPr>
    </w:lvl>
    <w:lvl w:ilvl="5" w:tplc="E0887ED4" w:tentative="1">
      <w:start w:val="1"/>
      <w:numFmt w:val="bullet"/>
      <w:lvlText w:val=""/>
      <w:lvlJc w:val="left"/>
      <w:pPr>
        <w:tabs>
          <w:tab w:val="num" w:pos="4320"/>
        </w:tabs>
        <w:ind w:left="4320" w:hanging="360"/>
      </w:pPr>
      <w:rPr>
        <w:rFonts w:ascii="Symbol" w:hAnsi="Symbol" w:hint="default"/>
      </w:rPr>
    </w:lvl>
    <w:lvl w:ilvl="6" w:tplc="249A6A58" w:tentative="1">
      <w:start w:val="1"/>
      <w:numFmt w:val="bullet"/>
      <w:lvlText w:val=""/>
      <w:lvlJc w:val="left"/>
      <w:pPr>
        <w:tabs>
          <w:tab w:val="num" w:pos="5040"/>
        </w:tabs>
        <w:ind w:left="5040" w:hanging="360"/>
      </w:pPr>
      <w:rPr>
        <w:rFonts w:ascii="Symbol" w:hAnsi="Symbol" w:hint="default"/>
      </w:rPr>
    </w:lvl>
    <w:lvl w:ilvl="7" w:tplc="22847B12" w:tentative="1">
      <w:start w:val="1"/>
      <w:numFmt w:val="bullet"/>
      <w:lvlText w:val=""/>
      <w:lvlJc w:val="left"/>
      <w:pPr>
        <w:tabs>
          <w:tab w:val="num" w:pos="5760"/>
        </w:tabs>
        <w:ind w:left="5760" w:hanging="360"/>
      </w:pPr>
      <w:rPr>
        <w:rFonts w:ascii="Symbol" w:hAnsi="Symbol" w:hint="default"/>
      </w:rPr>
    </w:lvl>
    <w:lvl w:ilvl="8" w:tplc="C9D20F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42658FC"/>
    <w:multiLevelType w:val="hybridMultilevel"/>
    <w:tmpl w:val="F8F0B90E"/>
    <w:lvl w:ilvl="0" w:tplc="C616AFEC">
      <w:start w:val="1"/>
      <w:numFmt w:val="decimal"/>
      <w:lvlText w:val="%1."/>
      <w:lvlJc w:val="left"/>
      <w:pPr>
        <w:ind w:left="1020" w:hanging="360"/>
      </w:pPr>
    </w:lvl>
    <w:lvl w:ilvl="1" w:tplc="92BA8D4C">
      <w:start w:val="1"/>
      <w:numFmt w:val="decimal"/>
      <w:lvlText w:val="%2."/>
      <w:lvlJc w:val="left"/>
      <w:pPr>
        <w:ind w:left="1020" w:hanging="360"/>
      </w:pPr>
    </w:lvl>
    <w:lvl w:ilvl="2" w:tplc="17DEEA24">
      <w:start w:val="1"/>
      <w:numFmt w:val="decimal"/>
      <w:lvlText w:val="%3."/>
      <w:lvlJc w:val="left"/>
      <w:pPr>
        <w:ind w:left="1020" w:hanging="360"/>
      </w:pPr>
    </w:lvl>
    <w:lvl w:ilvl="3" w:tplc="F4E6E4B2">
      <w:start w:val="1"/>
      <w:numFmt w:val="decimal"/>
      <w:lvlText w:val="%4."/>
      <w:lvlJc w:val="left"/>
      <w:pPr>
        <w:ind w:left="1020" w:hanging="360"/>
      </w:pPr>
    </w:lvl>
    <w:lvl w:ilvl="4" w:tplc="099E520A">
      <w:start w:val="1"/>
      <w:numFmt w:val="decimal"/>
      <w:lvlText w:val="%5."/>
      <w:lvlJc w:val="left"/>
      <w:pPr>
        <w:ind w:left="1020" w:hanging="360"/>
      </w:pPr>
    </w:lvl>
    <w:lvl w:ilvl="5" w:tplc="B9241964">
      <w:start w:val="1"/>
      <w:numFmt w:val="decimal"/>
      <w:lvlText w:val="%6."/>
      <w:lvlJc w:val="left"/>
      <w:pPr>
        <w:ind w:left="1020" w:hanging="360"/>
      </w:pPr>
    </w:lvl>
    <w:lvl w:ilvl="6" w:tplc="7F3A34CA">
      <w:start w:val="1"/>
      <w:numFmt w:val="decimal"/>
      <w:lvlText w:val="%7."/>
      <w:lvlJc w:val="left"/>
      <w:pPr>
        <w:ind w:left="1020" w:hanging="360"/>
      </w:pPr>
    </w:lvl>
    <w:lvl w:ilvl="7" w:tplc="96C22B74">
      <w:start w:val="1"/>
      <w:numFmt w:val="decimal"/>
      <w:lvlText w:val="%8."/>
      <w:lvlJc w:val="left"/>
      <w:pPr>
        <w:ind w:left="1020" w:hanging="360"/>
      </w:pPr>
    </w:lvl>
    <w:lvl w:ilvl="8" w:tplc="74BE2D7A">
      <w:start w:val="1"/>
      <w:numFmt w:val="decimal"/>
      <w:lvlText w:val="%9."/>
      <w:lvlJc w:val="left"/>
      <w:pPr>
        <w:ind w:left="1020" w:hanging="360"/>
      </w:pPr>
    </w:lvl>
  </w:abstractNum>
  <w:abstractNum w:abstractNumId="5" w15:restartNumberingAfterBreak="0">
    <w:nsid w:val="3493397F"/>
    <w:multiLevelType w:val="hybridMultilevel"/>
    <w:tmpl w:val="B60CA2C6"/>
    <w:lvl w:ilvl="0" w:tplc="44AE458E">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D2E4EF3"/>
    <w:multiLevelType w:val="hybridMultilevel"/>
    <w:tmpl w:val="2AA2FC38"/>
    <w:lvl w:ilvl="0" w:tplc="04260001">
      <w:start w:val="1"/>
      <w:numFmt w:val="bullet"/>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cs="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cs="Courier New" w:hint="default"/>
      </w:rPr>
    </w:lvl>
    <w:lvl w:ilvl="8" w:tplc="04260005">
      <w:start w:val="1"/>
      <w:numFmt w:val="bullet"/>
      <w:lvlText w:val=""/>
      <w:lvlJc w:val="left"/>
      <w:pPr>
        <w:ind w:left="7189" w:hanging="360"/>
      </w:pPr>
      <w:rPr>
        <w:rFonts w:ascii="Wingdings" w:hAnsi="Wingdings" w:hint="default"/>
      </w:rPr>
    </w:lvl>
  </w:abstractNum>
  <w:abstractNum w:abstractNumId="7" w15:restartNumberingAfterBreak="0">
    <w:nsid w:val="3F8F08EF"/>
    <w:multiLevelType w:val="multilevel"/>
    <w:tmpl w:val="86D86E5E"/>
    <w:lvl w:ilvl="0">
      <w:start w:val="1"/>
      <w:numFmt w:val="decimal"/>
      <w:lvlText w:val="%1."/>
      <w:lvlJc w:val="left"/>
      <w:pPr>
        <w:ind w:left="660" w:hanging="360"/>
      </w:pPr>
      <w:rPr>
        <w:rFonts w:hint="default"/>
      </w:rPr>
    </w:lvl>
    <w:lvl w:ilvl="1">
      <w:start w:val="1"/>
      <w:numFmt w:val="decimal"/>
      <w:isLgl/>
      <w:lvlText w:val="%1.%2."/>
      <w:lvlJc w:val="left"/>
      <w:pPr>
        <w:ind w:left="1050" w:hanging="39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60" w:hanging="1440"/>
      </w:pPr>
      <w:rPr>
        <w:rFonts w:hint="default"/>
      </w:rPr>
    </w:lvl>
    <w:lvl w:ilvl="8">
      <w:start w:val="1"/>
      <w:numFmt w:val="decimal"/>
      <w:isLgl/>
      <w:lvlText w:val="%1.%2.%3.%4.%5.%6.%7.%8.%9."/>
      <w:lvlJc w:val="left"/>
      <w:pPr>
        <w:ind w:left="4980" w:hanging="1800"/>
      </w:pPr>
      <w:rPr>
        <w:rFonts w:hint="default"/>
      </w:rPr>
    </w:lvl>
  </w:abstractNum>
  <w:abstractNum w:abstractNumId="8" w15:restartNumberingAfterBreak="0">
    <w:nsid w:val="403032C5"/>
    <w:multiLevelType w:val="multilevel"/>
    <w:tmpl w:val="DC5422D2"/>
    <w:lvl w:ilvl="0">
      <w:start w:val="73"/>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 w15:restartNumberingAfterBreak="0">
    <w:nsid w:val="41F8780D"/>
    <w:multiLevelType w:val="hybridMultilevel"/>
    <w:tmpl w:val="B0BA621C"/>
    <w:lvl w:ilvl="0" w:tplc="524A5722">
      <w:start w:val="1"/>
      <w:numFmt w:val="decimal"/>
      <w:lvlText w:val="%1."/>
      <w:lvlJc w:val="left"/>
      <w:pPr>
        <w:ind w:left="1020" w:hanging="360"/>
      </w:pPr>
    </w:lvl>
    <w:lvl w:ilvl="1" w:tplc="41BA10FE">
      <w:start w:val="1"/>
      <w:numFmt w:val="decimal"/>
      <w:lvlText w:val="%2."/>
      <w:lvlJc w:val="left"/>
      <w:pPr>
        <w:ind w:left="1020" w:hanging="360"/>
      </w:pPr>
    </w:lvl>
    <w:lvl w:ilvl="2" w:tplc="573285FA">
      <w:start w:val="1"/>
      <w:numFmt w:val="decimal"/>
      <w:lvlText w:val="%3."/>
      <w:lvlJc w:val="left"/>
      <w:pPr>
        <w:ind w:left="1020" w:hanging="360"/>
      </w:pPr>
    </w:lvl>
    <w:lvl w:ilvl="3" w:tplc="44CCD260">
      <w:start w:val="1"/>
      <w:numFmt w:val="decimal"/>
      <w:lvlText w:val="%4."/>
      <w:lvlJc w:val="left"/>
      <w:pPr>
        <w:ind w:left="1020" w:hanging="360"/>
      </w:pPr>
    </w:lvl>
    <w:lvl w:ilvl="4" w:tplc="483EC220">
      <w:start w:val="1"/>
      <w:numFmt w:val="decimal"/>
      <w:lvlText w:val="%5."/>
      <w:lvlJc w:val="left"/>
      <w:pPr>
        <w:ind w:left="1020" w:hanging="360"/>
      </w:pPr>
    </w:lvl>
    <w:lvl w:ilvl="5" w:tplc="E070CDE8">
      <w:start w:val="1"/>
      <w:numFmt w:val="decimal"/>
      <w:lvlText w:val="%6."/>
      <w:lvlJc w:val="left"/>
      <w:pPr>
        <w:ind w:left="1020" w:hanging="360"/>
      </w:pPr>
    </w:lvl>
    <w:lvl w:ilvl="6" w:tplc="F474A5F8">
      <w:start w:val="1"/>
      <w:numFmt w:val="decimal"/>
      <w:lvlText w:val="%7."/>
      <w:lvlJc w:val="left"/>
      <w:pPr>
        <w:ind w:left="1020" w:hanging="360"/>
      </w:pPr>
    </w:lvl>
    <w:lvl w:ilvl="7" w:tplc="A2F4142A">
      <w:start w:val="1"/>
      <w:numFmt w:val="decimal"/>
      <w:lvlText w:val="%8."/>
      <w:lvlJc w:val="left"/>
      <w:pPr>
        <w:ind w:left="1020" w:hanging="360"/>
      </w:pPr>
    </w:lvl>
    <w:lvl w:ilvl="8" w:tplc="103046DC">
      <w:start w:val="1"/>
      <w:numFmt w:val="decimal"/>
      <w:lvlText w:val="%9."/>
      <w:lvlJc w:val="left"/>
      <w:pPr>
        <w:ind w:left="1020" w:hanging="360"/>
      </w:pPr>
    </w:lvl>
  </w:abstractNum>
  <w:abstractNum w:abstractNumId="10" w15:restartNumberingAfterBreak="0">
    <w:nsid w:val="46EA4AB3"/>
    <w:multiLevelType w:val="hybridMultilevel"/>
    <w:tmpl w:val="D0EA5F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3CE4EE2"/>
    <w:multiLevelType w:val="hybridMultilevel"/>
    <w:tmpl w:val="0D6E6F22"/>
    <w:lvl w:ilvl="0" w:tplc="9A2AC82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56A41570"/>
    <w:multiLevelType w:val="hybridMultilevel"/>
    <w:tmpl w:val="FD16D082"/>
    <w:lvl w:ilvl="0" w:tplc="27E039F6">
      <w:start w:val="41"/>
      <w:numFmt w:val="decimal"/>
      <w:lvlText w:val="%1)"/>
      <w:lvlJc w:val="left"/>
      <w:pPr>
        <w:ind w:left="1020" w:hanging="360"/>
      </w:pPr>
      <w:rPr>
        <w:rFonts w:hint="default"/>
      </w:rPr>
    </w:lvl>
    <w:lvl w:ilvl="1" w:tplc="04260019" w:tentative="1">
      <w:start w:val="1"/>
      <w:numFmt w:val="lowerLetter"/>
      <w:lvlText w:val="%2."/>
      <w:lvlJc w:val="left"/>
      <w:pPr>
        <w:ind w:left="1740" w:hanging="360"/>
      </w:pPr>
    </w:lvl>
    <w:lvl w:ilvl="2" w:tplc="0426001B" w:tentative="1">
      <w:start w:val="1"/>
      <w:numFmt w:val="lowerRoman"/>
      <w:lvlText w:val="%3."/>
      <w:lvlJc w:val="right"/>
      <w:pPr>
        <w:ind w:left="2460" w:hanging="180"/>
      </w:pPr>
    </w:lvl>
    <w:lvl w:ilvl="3" w:tplc="0426000F" w:tentative="1">
      <w:start w:val="1"/>
      <w:numFmt w:val="decimal"/>
      <w:lvlText w:val="%4."/>
      <w:lvlJc w:val="left"/>
      <w:pPr>
        <w:ind w:left="3180" w:hanging="360"/>
      </w:pPr>
    </w:lvl>
    <w:lvl w:ilvl="4" w:tplc="04260019" w:tentative="1">
      <w:start w:val="1"/>
      <w:numFmt w:val="lowerLetter"/>
      <w:lvlText w:val="%5."/>
      <w:lvlJc w:val="left"/>
      <w:pPr>
        <w:ind w:left="3900" w:hanging="360"/>
      </w:pPr>
    </w:lvl>
    <w:lvl w:ilvl="5" w:tplc="0426001B" w:tentative="1">
      <w:start w:val="1"/>
      <w:numFmt w:val="lowerRoman"/>
      <w:lvlText w:val="%6."/>
      <w:lvlJc w:val="right"/>
      <w:pPr>
        <w:ind w:left="4620" w:hanging="180"/>
      </w:pPr>
    </w:lvl>
    <w:lvl w:ilvl="6" w:tplc="0426000F" w:tentative="1">
      <w:start w:val="1"/>
      <w:numFmt w:val="decimal"/>
      <w:lvlText w:val="%7."/>
      <w:lvlJc w:val="left"/>
      <w:pPr>
        <w:ind w:left="5340" w:hanging="360"/>
      </w:pPr>
    </w:lvl>
    <w:lvl w:ilvl="7" w:tplc="04260019" w:tentative="1">
      <w:start w:val="1"/>
      <w:numFmt w:val="lowerLetter"/>
      <w:lvlText w:val="%8."/>
      <w:lvlJc w:val="left"/>
      <w:pPr>
        <w:ind w:left="6060" w:hanging="360"/>
      </w:pPr>
    </w:lvl>
    <w:lvl w:ilvl="8" w:tplc="0426001B" w:tentative="1">
      <w:start w:val="1"/>
      <w:numFmt w:val="lowerRoman"/>
      <w:lvlText w:val="%9."/>
      <w:lvlJc w:val="right"/>
      <w:pPr>
        <w:ind w:left="6780" w:hanging="180"/>
      </w:pPr>
    </w:lvl>
  </w:abstractNum>
  <w:abstractNum w:abstractNumId="13" w15:restartNumberingAfterBreak="0">
    <w:nsid w:val="6AFE648E"/>
    <w:multiLevelType w:val="multilevel"/>
    <w:tmpl w:val="BC16273E"/>
    <w:lvl w:ilvl="0">
      <w:start w:val="70"/>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6E0B7DBA"/>
    <w:multiLevelType w:val="hybridMultilevel"/>
    <w:tmpl w:val="17B6222C"/>
    <w:lvl w:ilvl="0" w:tplc="7F26580C">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15" w15:restartNumberingAfterBreak="0">
    <w:nsid w:val="70FA6F38"/>
    <w:multiLevelType w:val="hybridMultilevel"/>
    <w:tmpl w:val="7754703C"/>
    <w:lvl w:ilvl="0" w:tplc="96724012">
      <w:start w:val="1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754B1D3A"/>
    <w:multiLevelType w:val="hybridMultilevel"/>
    <w:tmpl w:val="E1983EA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68388754">
    <w:abstractNumId w:val="5"/>
  </w:num>
  <w:num w:numId="2" w16cid:durableId="1908152248">
    <w:abstractNumId w:val="7"/>
  </w:num>
  <w:num w:numId="3" w16cid:durableId="1460105293">
    <w:abstractNumId w:val="6"/>
  </w:num>
  <w:num w:numId="4" w16cid:durableId="411049488">
    <w:abstractNumId w:val="10"/>
  </w:num>
  <w:num w:numId="5" w16cid:durableId="93400646">
    <w:abstractNumId w:val="11"/>
  </w:num>
  <w:num w:numId="6" w16cid:durableId="1880850205">
    <w:abstractNumId w:val="14"/>
  </w:num>
  <w:num w:numId="7" w16cid:durableId="664748015">
    <w:abstractNumId w:val="12"/>
  </w:num>
  <w:num w:numId="8" w16cid:durableId="1597666552">
    <w:abstractNumId w:val="16"/>
  </w:num>
  <w:num w:numId="9" w16cid:durableId="1428622811">
    <w:abstractNumId w:val="3"/>
  </w:num>
  <w:num w:numId="10" w16cid:durableId="1775243946">
    <w:abstractNumId w:val="2"/>
  </w:num>
  <w:num w:numId="11" w16cid:durableId="1845585655">
    <w:abstractNumId w:val="9"/>
  </w:num>
  <w:num w:numId="12" w16cid:durableId="697203013">
    <w:abstractNumId w:val="0"/>
  </w:num>
  <w:num w:numId="13" w16cid:durableId="1364287386">
    <w:abstractNumId w:val="4"/>
  </w:num>
  <w:num w:numId="14" w16cid:durableId="1622957484">
    <w:abstractNumId w:val="15"/>
  </w:num>
  <w:num w:numId="15" w16cid:durableId="593369213">
    <w:abstractNumId w:val="1"/>
  </w:num>
  <w:num w:numId="16" w16cid:durableId="939799997">
    <w:abstractNumId w:val="13"/>
  </w:num>
  <w:num w:numId="17" w16cid:durableId="6600831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15C"/>
    <w:rsid w:val="000036A9"/>
    <w:rsid w:val="00007DA3"/>
    <w:rsid w:val="00027AEF"/>
    <w:rsid w:val="00045D3F"/>
    <w:rsid w:val="0005035E"/>
    <w:rsid w:val="00056EBC"/>
    <w:rsid w:val="00062A34"/>
    <w:rsid w:val="0006447F"/>
    <w:rsid w:val="0007571F"/>
    <w:rsid w:val="00097F79"/>
    <w:rsid w:val="000A168E"/>
    <w:rsid w:val="000A2D54"/>
    <w:rsid w:val="000A3BE1"/>
    <w:rsid w:val="000A441D"/>
    <w:rsid w:val="000A5547"/>
    <w:rsid w:val="000A5C24"/>
    <w:rsid w:val="000A7FE6"/>
    <w:rsid w:val="000B01B8"/>
    <w:rsid w:val="000C12AF"/>
    <w:rsid w:val="000C319C"/>
    <w:rsid w:val="000D228C"/>
    <w:rsid w:val="000D5024"/>
    <w:rsid w:val="000E3F1C"/>
    <w:rsid w:val="000E5A73"/>
    <w:rsid w:val="000E7ED1"/>
    <w:rsid w:val="000F1BE0"/>
    <w:rsid w:val="000F1E79"/>
    <w:rsid w:val="00104FAE"/>
    <w:rsid w:val="00114C5A"/>
    <w:rsid w:val="00117CF0"/>
    <w:rsid w:val="00126B74"/>
    <w:rsid w:val="0013142B"/>
    <w:rsid w:val="001325EE"/>
    <w:rsid w:val="001440A5"/>
    <w:rsid w:val="0014464C"/>
    <w:rsid w:val="00145680"/>
    <w:rsid w:val="00152ECF"/>
    <w:rsid w:val="00153B66"/>
    <w:rsid w:val="00154B1D"/>
    <w:rsid w:val="00160305"/>
    <w:rsid w:val="001679DE"/>
    <w:rsid w:val="00177418"/>
    <w:rsid w:val="001852D7"/>
    <w:rsid w:val="00192896"/>
    <w:rsid w:val="001933C7"/>
    <w:rsid w:val="00193B80"/>
    <w:rsid w:val="001A7275"/>
    <w:rsid w:val="001A799E"/>
    <w:rsid w:val="001B396B"/>
    <w:rsid w:val="001C0644"/>
    <w:rsid w:val="001C40F5"/>
    <w:rsid w:val="001D50A8"/>
    <w:rsid w:val="001D6133"/>
    <w:rsid w:val="001E57E5"/>
    <w:rsid w:val="001F1FE2"/>
    <w:rsid w:val="001F231F"/>
    <w:rsid w:val="001F646C"/>
    <w:rsid w:val="001F73BD"/>
    <w:rsid w:val="00203865"/>
    <w:rsid w:val="00206598"/>
    <w:rsid w:val="002066B6"/>
    <w:rsid w:val="00210139"/>
    <w:rsid w:val="00215EDE"/>
    <w:rsid w:val="002205CD"/>
    <w:rsid w:val="00222472"/>
    <w:rsid w:val="00233FC4"/>
    <w:rsid w:val="00236715"/>
    <w:rsid w:val="00240D43"/>
    <w:rsid w:val="00245DB2"/>
    <w:rsid w:val="002473EA"/>
    <w:rsid w:val="00253CC0"/>
    <w:rsid w:val="00267B2A"/>
    <w:rsid w:val="002714CD"/>
    <w:rsid w:val="002754C7"/>
    <w:rsid w:val="0028193A"/>
    <w:rsid w:val="00281B35"/>
    <w:rsid w:val="002847C5"/>
    <w:rsid w:val="00286253"/>
    <w:rsid w:val="00290D27"/>
    <w:rsid w:val="00294DCE"/>
    <w:rsid w:val="002968F7"/>
    <w:rsid w:val="00297A74"/>
    <w:rsid w:val="002A0798"/>
    <w:rsid w:val="002A15C4"/>
    <w:rsid w:val="002C33D3"/>
    <w:rsid w:val="002C60BB"/>
    <w:rsid w:val="002C7EAD"/>
    <w:rsid w:val="002E3A82"/>
    <w:rsid w:val="002E7B4A"/>
    <w:rsid w:val="002F0279"/>
    <w:rsid w:val="002F412F"/>
    <w:rsid w:val="00304BAA"/>
    <w:rsid w:val="003128B6"/>
    <w:rsid w:val="003234B5"/>
    <w:rsid w:val="00332599"/>
    <w:rsid w:val="00333358"/>
    <w:rsid w:val="00344656"/>
    <w:rsid w:val="003526A8"/>
    <w:rsid w:val="00373C38"/>
    <w:rsid w:val="00374E6D"/>
    <w:rsid w:val="0038172E"/>
    <w:rsid w:val="00382239"/>
    <w:rsid w:val="00384D47"/>
    <w:rsid w:val="0039445F"/>
    <w:rsid w:val="003A36CD"/>
    <w:rsid w:val="003C542D"/>
    <w:rsid w:val="003D3248"/>
    <w:rsid w:val="003D615C"/>
    <w:rsid w:val="003D6920"/>
    <w:rsid w:val="003E1462"/>
    <w:rsid w:val="003E27D0"/>
    <w:rsid w:val="003F271D"/>
    <w:rsid w:val="0041183D"/>
    <w:rsid w:val="00417678"/>
    <w:rsid w:val="00423547"/>
    <w:rsid w:val="004235B8"/>
    <w:rsid w:val="004278B5"/>
    <w:rsid w:val="00440A4B"/>
    <w:rsid w:val="00444C58"/>
    <w:rsid w:val="004453B8"/>
    <w:rsid w:val="0046008A"/>
    <w:rsid w:val="004602AC"/>
    <w:rsid w:val="00467A85"/>
    <w:rsid w:val="00467D28"/>
    <w:rsid w:val="0048663B"/>
    <w:rsid w:val="00496057"/>
    <w:rsid w:val="004A11EE"/>
    <w:rsid w:val="004A6507"/>
    <w:rsid w:val="004B6AF4"/>
    <w:rsid w:val="004C46A5"/>
    <w:rsid w:val="004E2A41"/>
    <w:rsid w:val="004E3237"/>
    <w:rsid w:val="004F3494"/>
    <w:rsid w:val="0050280E"/>
    <w:rsid w:val="005046FE"/>
    <w:rsid w:val="0050591B"/>
    <w:rsid w:val="0051038F"/>
    <w:rsid w:val="00516B6C"/>
    <w:rsid w:val="00516E93"/>
    <w:rsid w:val="00526273"/>
    <w:rsid w:val="0053225D"/>
    <w:rsid w:val="005530F7"/>
    <w:rsid w:val="00555659"/>
    <w:rsid w:val="0055571A"/>
    <w:rsid w:val="00562E33"/>
    <w:rsid w:val="00564F6C"/>
    <w:rsid w:val="00566DCD"/>
    <w:rsid w:val="00575D73"/>
    <w:rsid w:val="00577624"/>
    <w:rsid w:val="00577A59"/>
    <w:rsid w:val="0058538F"/>
    <w:rsid w:val="005A20C6"/>
    <w:rsid w:val="005C14CC"/>
    <w:rsid w:val="005C3142"/>
    <w:rsid w:val="005D5205"/>
    <w:rsid w:val="005D5F6E"/>
    <w:rsid w:val="005D5FD1"/>
    <w:rsid w:val="005D62C0"/>
    <w:rsid w:val="005E076A"/>
    <w:rsid w:val="005E69C8"/>
    <w:rsid w:val="005E71F5"/>
    <w:rsid w:val="005F2D2B"/>
    <w:rsid w:val="005F65E1"/>
    <w:rsid w:val="0060081B"/>
    <w:rsid w:val="006025C8"/>
    <w:rsid w:val="006058A0"/>
    <w:rsid w:val="006114F4"/>
    <w:rsid w:val="00615532"/>
    <w:rsid w:val="006162D3"/>
    <w:rsid w:val="0062160A"/>
    <w:rsid w:val="006308AB"/>
    <w:rsid w:val="00630B4B"/>
    <w:rsid w:val="006313EC"/>
    <w:rsid w:val="00634416"/>
    <w:rsid w:val="006349AE"/>
    <w:rsid w:val="006378E3"/>
    <w:rsid w:val="006416E2"/>
    <w:rsid w:val="0064782E"/>
    <w:rsid w:val="006559D8"/>
    <w:rsid w:val="0065724D"/>
    <w:rsid w:val="00663E1D"/>
    <w:rsid w:val="0069167C"/>
    <w:rsid w:val="00695622"/>
    <w:rsid w:val="00696E4E"/>
    <w:rsid w:val="00696E61"/>
    <w:rsid w:val="00697C22"/>
    <w:rsid w:val="006B1509"/>
    <w:rsid w:val="006D21A2"/>
    <w:rsid w:val="006E1565"/>
    <w:rsid w:val="006E7D8F"/>
    <w:rsid w:val="006F220D"/>
    <w:rsid w:val="00702866"/>
    <w:rsid w:val="00713A2A"/>
    <w:rsid w:val="0071604D"/>
    <w:rsid w:val="007169F7"/>
    <w:rsid w:val="00732703"/>
    <w:rsid w:val="00741671"/>
    <w:rsid w:val="007420BE"/>
    <w:rsid w:val="00744C0D"/>
    <w:rsid w:val="0074647F"/>
    <w:rsid w:val="00746C7A"/>
    <w:rsid w:val="00746E3C"/>
    <w:rsid w:val="00751A09"/>
    <w:rsid w:val="00762A20"/>
    <w:rsid w:val="0077287C"/>
    <w:rsid w:val="00774B41"/>
    <w:rsid w:val="0077604F"/>
    <w:rsid w:val="00776D9B"/>
    <w:rsid w:val="00782C58"/>
    <w:rsid w:val="00782DD1"/>
    <w:rsid w:val="007864FF"/>
    <w:rsid w:val="007865E3"/>
    <w:rsid w:val="00793049"/>
    <w:rsid w:val="00793CD9"/>
    <w:rsid w:val="007958EE"/>
    <w:rsid w:val="00797645"/>
    <w:rsid w:val="007A4296"/>
    <w:rsid w:val="007B5D86"/>
    <w:rsid w:val="007C2361"/>
    <w:rsid w:val="007D0882"/>
    <w:rsid w:val="007D3E3A"/>
    <w:rsid w:val="007D56CC"/>
    <w:rsid w:val="007D7972"/>
    <w:rsid w:val="007F02DF"/>
    <w:rsid w:val="007F2F7B"/>
    <w:rsid w:val="007F5AA1"/>
    <w:rsid w:val="007F5B2E"/>
    <w:rsid w:val="00804EC0"/>
    <w:rsid w:val="00804F23"/>
    <w:rsid w:val="0081083C"/>
    <w:rsid w:val="00814247"/>
    <w:rsid w:val="00821631"/>
    <w:rsid w:val="0082447F"/>
    <w:rsid w:val="00826971"/>
    <w:rsid w:val="008377BC"/>
    <w:rsid w:val="00841D06"/>
    <w:rsid w:val="00842A0B"/>
    <w:rsid w:val="00852497"/>
    <w:rsid w:val="008577A2"/>
    <w:rsid w:val="00863EF5"/>
    <w:rsid w:val="0087020A"/>
    <w:rsid w:val="0088517B"/>
    <w:rsid w:val="008852D3"/>
    <w:rsid w:val="00885306"/>
    <w:rsid w:val="00891EC5"/>
    <w:rsid w:val="008A27B3"/>
    <w:rsid w:val="008A3306"/>
    <w:rsid w:val="008B279A"/>
    <w:rsid w:val="008B5404"/>
    <w:rsid w:val="008C0FAB"/>
    <w:rsid w:val="008C4422"/>
    <w:rsid w:val="008E2356"/>
    <w:rsid w:val="008E2361"/>
    <w:rsid w:val="008E487D"/>
    <w:rsid w:val="008E4B8D"/>
    <w:rsid w:val="008F2CE4"/>
    <w:rsid w:val="009000E3"/>
    <w:rsid w:val="00907492"/>
    <w:rsid w:val="0092059B"/>
    <w:rsid w:val="00921487"/>
    <w:rsid w:val="00934653"/>
    <w:rsid w:val="009359ED"/>
    <w:rsid w:val="00940934"/>
    <w:rsid w:val="009622B2"/>
    <w:rsid w:val="009677E5"/>
    <w:rsid w:val="00974E54"/>
    <w:rsid w:val="00975997"/>
    <w:rsid w:val="009879F1"/>
    <w:rsid w:val="0099118E"/>
    <w:rsid w:val="009921F2"/>
    <w:rsid w:val="009947DF"/>
    <w:rsid w:val="00996C39"/>
    <w:rsid w:val="009B0BA8"/>
    <w:rsid w:val="009B4499"/>
    <w:rsid w:val="009B6B50"/>
    <w:rsid w:val="009C5090"/>
    <w:rsid w:val="009C6D44"/>
    <w:rsid w:val="009E7987"/>
    <w:rsid w:val="00A03979"/>
    <w:rsid w:val="00A1067E"/>
    <w:rsid w:val="00A11C46"/>
    <w:rsid w:val="00A14379"/>
    <w:rsid w:val="00A217F2"/>
    <w:rsid w:val="00A24544"/>
    <w:rsid w:val="00A27B2A"/>
    <w:rsid w:val="00A30DD0"/>
    <w:rsid w:val="00A3390B"/>
    <w:rsid w:val="00A64742"/>
    <w:rsid w:val="00A64B70"/>
    <w:rsid w:val="00A74C7E"/>
    <w:rsid w:val="00A76DC9"/>
    <w:rsid w:val="00A949AD"/>
    <w:rsid w:val="00A94F7B"/>
    <w:rsid w:val="00A96725"/>
    <w:rsid w:val="00AA68AD"/>
    <w:rsid w:val="00AB0B23"/>
    <w:rsid w:val="00AB2632"/>
    <w:rsid w:val="00AB78E1"/>
    <w:rsid w:val="00AC39AA"/>
    <w:rsid w:val="00AC3FC6"/>
    <w:rsid w:val="00AD0E24"/>
    <w:rsid w:val="00AD6794"/>
    <w:rsid w:val="00AE0C55"/>
    <w:rsid w:val="00AF5429"/>
    <w:rsid w:val="00B04A19"/>
    <w:rsid w:val="00B11E8B"/>
    <w:rsid w:val="00B2004D"/>
    <w:rsid w:val="00B216CE"/>
    <w:rsid w:val="00B239C7"/>
    <w:rsid w:val="00B302D6"/>
    <w:rsid w:val="00B30D79"/>
    <w:rsid w:val="00B357FF"/>
    <w:rsid w:val="00B368DD"/>
    <w:rsid w:val="00B40A4F"/>
    <w:rsid w:val="00B472EF"/>
    <w:rsid w:val="00B47B19"/>
    <w:rsid w:val="00B73A49"/>
    <w:rsid w:val="00B7796C"/>
    <w:rsid w:val="00B853CE"/>
    <w:rsid w:val="00B86A91"/>
    <w:rsid w:val="00B929EB"/>
    <w:rsid w:val="00B9752A"/>
    <w:rsid w:val="00BA40F5"/>
    <w:rsid w:val="00BB38F1"/>
    <w:rsid w:val="00BC0D32"/>
    <w:rsid w:val="00BF6091"/>
    <w:rsid w:val="00C04F91"/>
    <w:rsid w:val="00C151A8"/>
    <w:rsid w:val="00C173C2"/>
    <w:rsid w:val="00C23A6E"/>
    <w:rsid w:val="00C34AB5"/>
    <w:rsid w:val="00C40D80"/>
    <w:rsid w:val="00C433B0"/>
    <w:rsid w:val="00C44156"/>
    <w:rsid w:val="00C45A26"/>
    <w:rsid w:val="00C46CA8"/>
    <w:rsid w:val="00C50A99"/>
    <w:rsid w:val="00C53182"/>
    <w:rsid w:val="00C562F6"/>
    <w:rsid w:val="00C61B60"/>
    <w:rsid w:val="00C63375"/>
    <w:rsid w:val="00C712F3"/>
    <w:rsid w:val="00C738CA"/>
    <w:rsid w:val="00C85A34"/>
    <w:rsid w:val="00C87D2D"/>
    <w:rsid w:val="00C9182F"/>
    <w:rsid w:val="00CA0913"/>
    <w:rsid w:val="00CA4C91"/>
    <w:rsid w:val="00CC2B57"/>
    <w:rsid w:val="00CD0471"/>
    <w:rsid w:val="00CD323E"/>
    <w:rsid w:val="00CD391F"/>
    <w:rsid w:val="00CD39A4"/>
    <w:rsid w:val="00CD7757"/>
    <w:rsid w:val="00CD7FE8"/>
    <w:rsid w:val="00CE1366"/>
    <w:rsid w:val="00CE153D"/>
    <w:rsid w:val="00CE17FF"/>
    <w:rsid w:val="00D07135"/>
    <w:rsid w:val="00D358CD"/>
    <w:rsid w:val="00D45FC1"/>
    <w:rsid w:val="00D46A7C"/>
    <w:rsid w:val="00D5282F"/>
    <w:rsid w:val="00D5490E"/>
    <w:rsid w:val="00D60598"/>
    <w:rsid w:val="00D610BC"/>
    <w:rsid w:val="00D62031"/>
    <w:rsid w:val="00D73FCD"/>
    <w:rsid w:val="00D75D30"/>
    <w:rsid w:val="00D8266F"/>
    <w:rsid w:val="00D8525B"/>
    <w:rsid w:val="00D86DB8"/>
    <w:rsid w:val="00D87C72"/>
    <w:rsid w:val="00D95429"/>
    <w:rsid w:val="00DA0A20"/>
    <w:rsid w:val="00DB2D47"/>
    <w:rsid w:val="00DB3742"/>
    <w:rsid w:val="00DB6F1B"/>
    <w:rsid w:val="00DC1C9A"/>
    <w:rsid w:val="00DD3965"/>
    <w:rsid w:val="00DE4172"/>
    <w:rsid w:val="00DF2C99"/>
    <w:rsid w:val="00E01572"/>
    <w:rsid w:val="00E03EF4"/>
    <w:rsid w:val="00E0586E"/>
    <w:rsid w:val="00E137A6"/>
    <w:rsid w:val="00E13BD9"/>
    <w:rsid w:val="00E33FF8"/>
    <w:rsid w:val="00E40349"/>
    <w:rsid w:val="00E55089"/>
    <w:rsid w:val="00E63307"/>
    <w:rsid w:val="00E801D1"/>
    <w:rsid w:val="00E80B70"/>
    <w:rsid w:val="00E813D8"/>
    <w:rsid w:val="00E82C03"/>
    <w:rsid w:val="00E87B74"/>
    <w:rsid w:val="00EB7F10"/>
    <w:rsid w:val="00EC25C5"/>
    <w:rsid w:val="00ED053E"/>
    <w:rsid w:val="00ED06B8"/>
    <w:rsid w:val="00EE6333"/>
    <w:rsid w:val="00EF3795"/>
    <w:rsid w:val="00F1371F"/>
    <w:rsid w:val="00F17F84"/>
    <w:rsid w:val="00F21A35"/>
    <w:rsid w:val="00F32302"/>
    <w:rsid w:val="00F51A65"/>
    <w:rsid w:val="00F537A4"/>
    <w:rsid w:val="00F650D9"/>
    <w:rsid w:val="00F655B5"/>
    <w:rsid w:val="00F67EFC"/>
    <w:rsid w:val="00F74238"/>
    <w:rsid w:val="00F76C59"/>
    <w:rsid w:val="00F90B16"/>
    <w:rsid w:val="00F94E15"/>
    <w:rsid w:val="00F94E46"/>
    <w:rsid w:val="00F97D76"/>
    <w:rsid w:val="00FB2B86"/>
    <w:rsid w:val="00FB53C6"/>
    <w:rsid w:val="00FC3E95"/>
    <w:rsid w:val="00FD2589"/>
    <w:rsid w:val="00FD3C68"/>
    <w:rsid w:val="00FE0ED6"/>
    <w:rsid w:val="00FE1901"/>
    <w:rsid w:val="00FE23BA"/>
    <w:rsid w:val="00FE4C77"/>
    <w:rsid w:val="00FE4C84"/>
    <w:rsid w:val="00FE5F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BA17C9"/>
  <w15:chartTrackingRefBased/>
  <w15:docId w15:val="{3AFE1C02-64F4-46EC-BA19-4EAB6323B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296"/>
  </w:style>
  <w:style w:type="paragraph" w:styleId="Heading2">
    <w:name w:val="heading 2"/>
    <w:basedOn w:val="Normal"/>
    <w:next w:val="Normal"/>
    <w:link w:val="Heading2Char"/>
    <w:qFormat/>
    <w:rsid w:val="00CD7757"/>
    <w:pPr>
      <w:keepNext/>
      <w:spacing w:after="0" w:line="240" w:lineRule="auto"/>
      <w:jc w:val="center"/>
      <w:outlineLvl w:val="1"/>
    </w:pPr>
    <w:rPr>
      <w:rFonts w:ascii="Times New Roman" w:eastAsia="Times New Roman" w:hAnsi="Times New Roman" w:cs="Times New Roman"/>
      <w:spacing w:val="100"/>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615C"/>
    <w:rPr>
      <w:color w:val="0000FF"/>
      <w:u w:val="single"/>
    </w:rPr>
  </w:style>
  <w:style w:type="paragraph" w:customStyle="1" w:styleId="tv213">
    <w:name w:val="tv213"/>
    <w:basedOn w:val="Normal"/>
    <w:rsid w:val="003D615C"/>
    <w:pPr>
      <w:spacing w:before="100" w:beforeAutospacing="1" w:after="100" w:afterAutospacing="1" w:line="240" w:lineRule="auto"/>
    </w:pPr>
    <w:rPr>
      <w:rFonts w:ascii="Times New Roman" w:eastAsia="Times New Roman" w:hAnsi="Times New Roman" w:cs="Times New Roman"/>
      <w:sz w:val="24"/>
      <w:szCs w:val="24"/>
      <w:lang w:eastAsia="lv-LV"/>
      <w14:ligatures w14:val="none"/>
    </w:rPr>
  </w:style>
  <w:style w:type="paragraph" w:styleId="NormalWeb">
    <w:name w:val="Normal (Web)"/>
    <w:basedOn w:val="Normal"/>
    <w:uiPriority w:val="99"/>
    <w:semiHidden/>
    <w:unhideWhenUsed/>
    <w:rsid w:val="003D615C"/>
    <w:pPr>
      <w:spacing w:before="100" w:beforeAutospacing="1" w:after="100" w:afterAutospacing="1" w:line="240" w:lineRule="auto"/>
    </w:pPr>
    <w:rPr>
      <w:rFonts w:ascii="Times New Roman" w:eastAsia="Times New Roman" w:hAnsi="Times New Roman" w:cs="Times New Roman"/>
      <w:sz w:val="24"/>
      <w:szCs w:val="24"/>
      <w:lang w:eastAsia="lv-LV"/>
      <w14:ligatures w14:val="none"/>
    </w:rPr>
  </w:style>
  <w:style w:type="paragraph" w:styleId="ListParagraph">
    <w:name w:val="List Paragraph"/>
    <w:aliases w:val="2,Strip,virsraksts3,H&amp;P List Paragraph,Numbered Para 1,Dot pt,No Spacing1,List Paragraph Char Char Char,Indicator Text,List Paragraph1,Bullet 1,Bullet Points,MAIN CONTENT,IFCL - List Paragraph,List Paragraph12,OBC Bullet"/>
    <w:basedOn w:val="Normal"/>
    <w:link w:val="ListParagraphChar"/>
    <w:qFormat/>
    <w:rsid w:val="003D615C"/>
    <w:pPr>
      <w:ind w:left="720"/>
      <w:contextualSpacing/>
    </w:pPr>
  </w:style>
  <w:style w:type="paragraph" w:styleId="Revision">
    <w:name w:val="Revision"/>
    <w:hidden/>
    <w:uiPriority w:val="99"/>
    <w:semiHidden/>
    <w:rsid w:val="003D615C"/>
    <w:pPr>
      <w:spacing w:after="0" w:line="240" w:lineRule="auto"/>
    </w:pPr>
  </w:style>
  <w:style w:type="character" w:styleId="CommentReference">
    <w:name w:val="annotation reference"/>
    <w:basedOn w:val="DefaultParagraphFont"/>
    <w:uiPriority w:val="99"/>
    <w:unhideWhenUsed/>
    <w:rsid w:val="006F220D"/>
    <w:rPr>
      <w:sz w:val="16"/>
      <w:szCs w:val="16"/>
    </w:rPr>
  </w:style>
  <w:style w:type="paragraph" w:styleId="CommentText">
    <w:name w:val="annotation text"/>
    <w:basedOn w:val="Normal"/>
    <w:link w:val="CommentTextChar"/>
    <w:uiPriority w:val="99"/>
    <w:unhideWhenUsed/>
    <w:rsid w:val="006F220D"/>
    <w:pPr>
      <w:spacing w:line="240" w:lineRule="auto"/>
    </w:pPr>
    <w:rPr>
      <w:sz w:val="20"/>
      <w:szCs w:val="20"/>
    </w:rPr>
  </w:style>
  <w:style w:type="character" w:customStyle="1" w:styleId="CommentTextChar">
    <w:name w:val="Comment Text Char"/>
    <w:basedOn w:val="DefaultParagraphFont"/>
    <w:link w:val="CommentText"/>
    <w:uiPriority w:val="99"/>
    <w:rsid w:val="006F220D"/>
    <w:rPr>
      <w:sz w:val="20"/>
      <w:szCs w:val="20"/>
    </w:rPr>
  </w:style>
  <w:style w:type="paragraph" w:styleId="CommentSubject">
    <w:name w:val="annotation subject"/>
    <w:basedOn w:val="CommentText"/>
    <w:next w:val="CommentText"/>
    <w:link w:val="CommentSubjectChar"/>
    <w:uiPriority w:val="99"/>
    <w:semiHidden/>
    <w:unhideWhenUsed/>
    <w:rsid w:val="006F220D"/>
    <w:rPr>
      <w:b/>
      <w:bCs/>
    </w:rPr>
  </w:style>
  <w:style w:type="character" w:customStyle="1" w:styleId="CommentSubjectChar">
    <w:name w:val="Comment Subject Char"/>
    <w:basedOn w:val="CommentTextChar"/>
    <w:link w:val="CommentSubject"/>
    <w:uiPriority w:val="99"/>
    <w:semiHidden/>
    <w:rsid w:val="006F220D"/>
    <w:rPr>
      <w:b/>
      <w:bCs/>
      <w:sz w:val="20"/>
      <w:szCs w:val="20"/>
    </w:rPr>
  </w:style>
  <w:style w:type="paragraph" w:styleId="FootnoteText">
    <w:name w:val="footnote text"/>
    <w:basedOn w:val="Normal"/>
    <w:link w:val="FootnoteTextChar"/>
    <w:uiPriority w:val="99"/>
    <w:semiHidden/>
    <w:unhideWhenUsed/>
    <w:rsid w:val="003D6920"/>
    <w:pPr>
      <w:spacing w:after="0" w:line="240" w:lineRule="auto"/>
    </w:pPr>
    <w:rPr>
      <w:rFonts w:ascii="Times New Roman" w:eastAsia="Times New Roman" w:hAnsi="Times New Roman" w:cs="Times New Roman"/>
      <w:sz w:val="20"/>
      <w:szCs w:val="20"/>
      <w:lang w:val="x-none" w:eastAsia="lv-LV"/>
      <w14:ligatures w14:val="none"/>
    </w:rPr>
  </w:style>
  <w:style w:type="character" w:customStyle="1" w:styleId="FootnoteTextChar">
    <w:name w:val="Footnote Text Char"/>
    <w:basedOn w:val="DefaultParagraphFont"/>
    <w:link w:val="FootnoteText"/>
    <w:uiPriority w:val="99"/>
    <w:semiHidden/>
    <w:rsid w:val="003D6920"/>
    <w:rPr>
      <w:rFonts w:ascii="Times New Roman" w:eastAsia="Times New Roman" w:hAnsi="Times New Roman" w:cs="Times New Roman"/>
      <w:sz w:val="20"/>
      <w:szCs w:val="20"/>
      <w:lang w:val="x-none" w:eastAsia="lv-LV"/>
      <w14:ligatures w14:val="none"/>
    </w:rPr>
  </w:style>
  <w:style w:type="character" w:customStyle="1" w:styleId="ListParagraphChar">
    <w:name w:val="List Paragraph Char"/>
    <w:aliases w:val="2 Char,Strip Char,virsraksts3 Char,H&amp;P List Paragraph Char,Numbered Para 1 Char,Dot pt Char,No Spacing1 Char,List Paragraph Char Char Char Char,Indicator Text Char,List Paragraph1 Char,Bullet 1 Char,Bullet Points Char,OBC Bullet Char"/>
    <w:link w:val="ListParagraph"/>
    <w:qFormat/>
    <w:locked/>
    <w:rsid w:val="003D6920"/>
  </w:style>
  <w:style w:type="character" w:styleId="FootnoteReference">
    <w:name w:val="footnote reference"/>
    <w:uiPriority w:val="99"/>
    <w:semiHidden/>
    <w:unhideWhenUsed/>
    <w:rsid w:val="003D6920"/>
    <w:rPr>
      <w:vertAlign w:val="superscript"/>
    </w:rPr>
  </w:style>
  <w:style w:type="character" w:customStyle="1" w:styleId="Neatrisintapieminana1">
    <w:name w:val="Neatrisināta pieminēšana1"/>
    <w:basedOn w:val="DefaultParagraphFont"/>
    <w:uiPriority w:val="99"/>
    <w:semiHidden/>
    <w:unhideWhenUsed/>
    <w:rsid w:val="007169F7"/>
    <w:rPr>
      <w:color w:val="605E5C"/>
      <w:shd w:val="clear" w:color="auto" w:fill="E1DFDD"/>
    </w:rPr>
  </w:style>
  <w:style w:type="paragraph" w:styleId="BalloonText">
    <w:name w:val="Balloon Text"/>
    <w:basedOn w:val="Normal"/>
    <w:link w:val="BalloonTextChar"/>
    <w:uiPriority w:val="99"/>
    <w:semiHidden/>
    <w:unhideWhenUsed/>
    <w:rsid w:val="00C61B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B60"/>
    <w:rPr>
      <w:rFonts w:ascii="Segoe UI" w:hAnsi="Segoe UI" w:cs="Segoe UI"/>
      <w:sz w:val="18"/>
      <w:szCs w:val="18"/>
    </w:rPr>
  </w:style>
  <w:style w:type="character" w:customStyle="1" w:styleId="Neatrisintapieminana2">
    <w:name w:val="Neatrisināta pieminēšana2"/>
    <w:basedOn w:val="DefaultParagraphFont"/>
    <w:uiPriority w:val="99"/>
    <w:semiHidden/>
    <w:unhideWhenUsed/>
    <w:rsid w:val="000A5547"/>
    <w:rPr>
      <w:color w:val="605E5C"/>
      <w:shd w:val="clear" w:color="auto" w:fill="E1DFDD"/>
    </w:rPr>
  </w:style>
  <w:style w:type="paragraph" w:styleId="Header">
    <w:name w:val="header"/>
    <w:basedOn w:val="Normal"/>
    <w:link w:val="HeaderChar"/>
    <w:unhideWhenUsed/>
    <w:rsid w:val="00CD7757"/>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7757"/>
  </w:style>
  <w:style w:type="paragraph" w:styleId="Footer">
    <w:name w:val="footer"/>
    <w:basedOn w:val="Normal"/>
    <w:link w:val="FooterChar"/>
    <w:uiPriority w:val="99"/>
    <w:unhideWhenUsed/>
    <w:rsid w:val="00CD7757"/>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7757"/>
  </w:style>
  <w:style w:type="character" w:customStyle="1" w:styleId="Heading2Char">
    <w:name w:val="Heading 2 Char"/>
    <w:basedOn w:val="DefaultParagraphFont"/>
    <w:link w:val="Heading2"/>
    <w:rsid w:val="00CD7757"/>
    <w:rPr>
      <w:rFonts w:ascii="Times New Roman" w:eastAsia="Times New Roman" w:hAnsi="Times New Roman" w:cs="Times New Roman"/>
      <w:spacing w:val="100"/>
      <w:sz w:val="40"/>
      <w:szCs w:val="40"/>
      <w14:ligatures w14:val="none"/>
    </w:rPr>
  </w:style>
  <w:style w:type="character" w:customStyle="1" w:styleId="Neatrisintapieminana3">
    <w:name w:val="Neatrisināta pieminēšana3"/>
    <w:basedOn w:val="DefaultParagraphFont"/>
    <w:uiPriority w:val="99"/>
    <w:semiHidden/>
    <w:unhideWhenUsed/>
    <w:rsid w:val="002473EA"/>
    <w:rPr>
      <w:color w:val="605E5C"/>
      <w:shd w:val="clear" w:color="auto" w:fill="E1DFDD"/>
    </w:rPr>
  </w:style>
  <w:style w:type="character" w:styleId="UnresolvedMention">
    <w:name w:val="Unresolved Mention"/>
    <w:basedOn w:val="DefaultParagraphFont"/>
    <w:uiPriority w:val="99"/>
    <w:semiHidden/>
    <w:unhideWhenUsed/>
    <w:rsid w:val="001E57E5"/>
    <w:rPr>
      <w:color w:val="605E5C"/>
      <w:shd w:val="clear" w:color="auto" w:fill="E1DFDD"/>
    </w:rPr>
  </w:style>
  <w:style w:type="character" w:styleId="SubtleEmphasis">
    <w:name w:val="Subtle Emphasis"/>
    <w:qFormat/>
    <w:rsid w:val="00CE153D"/>
    <w:rPr>
      <w:i/>
      <w:iCs/>
      <w:color w:val="808080"/>
    </w:rPr>
  </w:style>
  <w:style w:type="paragraph" w:styleId="NoSpacing">
    <w:name w:val="No Spacing"/>
    <w:qFormat/>
    <w:rsid w:val="00CE153D"/>
    <w:pPr>
      <w:spacing w:after="0" w:line="240" w:lineRule="auto"/>
    </w:pPr>
    <w:rPr>
      <w:rFonts w:ascii="Calibri" w:eastAsia="Calibri" w:hAnsi="Calibri" w:cs="Times New Roman"/>
      <w14:ligatures w14:val="none"/>
    </w:rPr>
  </w:style>
  <w:style w:type="table" w:styleId="TableGrid">
    <w:name w:val="Table Grid"/>
    <w:basedOn w:val="TableNormal"/>
    <w:uiPriority w:val="59"/>
    <w:rsid w:val="00CE153D"/>
    <w:pPr>
      <w:spacing w:after="0" w:line="240" w:lineRule="auto"/>
    </w:pPr>
    <w:rPr>
      <w:rFonts w:ascii="Times New Roman" w:eastAsia="Times New Roman" w:hAnsi="Times New Roman" w:cs="Times New Roman"/>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10">
    <w:name w:val="arial 10"/>
    <w:aliases w:val="5"/>
    <w:basedOn w:val="DefaultParagraphFont"/>
    <w:uiPriority w:val="1"/>
    <w:rsid w:val="00CE153D"/>
    <w:rPr>
      <w:rFonts w:ascii="Arial" w:hAnsi="Arial"/>
      <w:color w:val="auto"/>
      <w:sz w:val="21"/>
    </w:rPr>
  </w:style>
  <w:style w:type="character" w:customStyle="1" w:styleId="Arial100">
    <w:name w:val="Arial 10"/>
    <w:basedOn w:val="DefaultParagraphFont"/>
    <w:uiPriority w:val="1"/>
    <w:rsid w:val="00CE153D"/>
    <w:rPr>
      <w:rFonts w:ascii="Arial" w:hAnsi="Arial"/>
      <w:sz w:val="20"/>
    </w:rPr>
  </w:style>
  <w:style w:type="paragraph" w:customStyle="1" w:styleId="labojumupamats">
    <w:name w:val="labojumu_pamats"/>
    <w:basedOn w:val="Normal"/>
    <w:rsid w:val="008B5404"/>
    <w:pPr>
      <w:spacing w:before="100" w:beforeAutospacing="1" w:after="100" w:afterAutospacing="1" w:line="240" w:lineRule="auto"/>
    </w:pPr>
    <w:rPr>
      <w:rFonts w:ascii="Times New Roman" w:eastAsia="Times New Roman" w:hAnsi="Times New Roman" w:cs="Times New Roman"/>
      <w:sz w:val="24"/>
      <w:szCs w:val="24"/>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6669">
      <w:bodyDiv w:val="1"/>
      <w:marLeft w:val="0"/>
      <w:marRight w:val="0"/>
      <w:marTop w:val="0"/>
      <w:marBottom w:val="0"/>
      <w:divBdr>
        <w:top w:val="none" w:sz="0" w:space="0" w:color="auto"/>
        <w:left w:val="none" w:sz="0" w:space="0" w:color="auto"/>
        <w:bottom w:val="none" w:sz="0" w:space="0" w:color="auto"/>
        <w:right w:val="none" w:sz="0" w:space="0" w:color="auto"/>
      </w:divBdr>
      <w:divsChild>
        <w:div w:id="2076123480">
          <w:marLeft w:val="0"/>
          <w:marRight w:val="0"/>
          <w:marTop w:val="0"/>
          <w:marBottom w:val="0"/>
          <w:divBdr>
            <w:top w:val="none" w:sz="0" w:space="0" w:color="auto"/>
            <w:left w:val="none" w:sz="0" w:space="0" w:color="auto"/>
            <w:bottom w:val="none" w:sz="0" w:space="0" w:color="auto"/>
            <w:right w:val="none" w:sz="0" w:space="0" w:color="auto"/>
          </w:divBdr>
        </w:div>
        <w:div w:id="1164593524">
          <w:marLeft w:val="0"/>
          <w:marRight w:val="0"/>
          <w:marTop w:val="0"/>
          <w:marBottom w:val="0"/>
          <w:divBdr>
            <w:top w:val="none" w:sz="0" w:space="0" w:color="auto"/>
            <w:left w:val="none" w:sz="0" w:space="0" w:color="auto"/>
            <w:bottom w:val="none" w:sz="0" w:space="0" w:color="auto"/>
            <w:right w:val="none" w:sz="0" w:space="0" w:color="auto"/>
          </w:divBdr>
        </w:div>
      </w:divsChild>
    </w:div>
    <w:div w:id="18630250">
      <w:bodyDiv w:val="1"/>
      <w:marLeft w:val="0"/>
      <w:marRight w:val="0"/>
      <w:marTop w:val="0"/>
      <w:marBottom w:val="0"/>
      <w:divBdr>
        <w:top w:val="none" w:sz="0" w:space="0" w:color="auto"/>
        <w:left w:val="none" w:sz="0" w:space="0" w:color="auto"/>
        <w:bottom w:val="none" w:sz="0" w:space="0" w:color="auto"/>
        <w:right w:val="none" w:sz="0" w:space="0" w:color="auto"/>
      </w:divBdr>
    </w:div>
    <w:div w:id="44184652">
      <w:bodyDiv w:val="1"/>
      <w:marLeft w:val="0"/>
      <w:marRight w:val="0"/>
      <w:marTop w:val="0"/>
      <w:marBottom w:val="0"/>
      <w:divBdr>
        <w:top w:val="none" w:sz="0" w:space="0" w:color="auto"/>
        <w:left w:val="none" w:sz="0" w:space="0" w:color="auto"/>
        <w:bottom w:val="none" w:sz="0" w:space="0" w:color="auto"/>
        <w:right w:val="none" w:sz="0" w:space="0" w:color="auto"/>
      </w:divBdr>
    </w:div>
    <w:div w:id="134490242">
      <w:bodyDiv w:val="1"/>
      <w:marLeft w:val="0"/>
      <w:marRight w:val="0"/>
      <w:marTop w:val="0"/>
      <w:marBottom w:val="0"/>
      <w:divBdr>
        <w:top w:val="none" w:sz="0" w:space="0" w:color="auto"/>
        <w:left w:val="none" w:sz="0" w:space="0" w:color="auto"/>
        <w:bottom w:val="none" w:sz="0" w:space="0" w:color="auto"/>
        <w:right w:val="none" w:sz="0" w:space="0" w:color="auto"/>
      </w:divBdr>
    </w:div>
    <w:div w:id="384833633">
      <w:bodyDiv w:val="1"/>
      <w:marLeft w:val="0"/>
      <w:marRight w:val="0"/>
      <w:marTop w:val="0"/>
      <w:marBottom w:val="0"/>
      <w:divBdr>
        <w:top w:val="none" w:sz="0" w:space="0" w:color="auto"/>
        <w:left w:val="none" w:sz="0" w:space="0" w:color="auto"/>
        <w:bottom w:val="none" w:sz="0" w:space="0" w:color="auto"/>
        <w:right w:val="none" w:sz="0" w:space="0" w:color="auto"/>
      </w:divBdr>
    </w:div>
    <w:div w:id="732700317">
      <w:bodyDiv w:val="1"/>
      <w:marLeft w:val="0"/>
      <w:marRight w:val="0"/>
      <w:marTop w:val="0"/>
      <w:marBottom w:val="0"/>
      <w:divBdr>
        <w:top w:val="none" w:sz="0" w:space="0" w:color="auto"/>
        <w:left w:val="none" w:sz="0" w:space="0" w:color="auto"/>
        <w:bottom w:val="none" w:sz="0" w:space="0" w:color="auto"/>
        <w:right w:val="none" w:sz="0" w:space="0" w:color="auto"/>
      </w:divBdr>
    </w:div>
    <w:div w:id="1036007280">
      <w:bodyDiv w:val="1"/>
      <w:marLeft w:val="0"/>
      <w:marRight w:val="0"/>
      <w:marTop w:val="0"/>
      <w:marBottom w:val="0"/>
      <w:divBdr>
        <w:top w:val="none" w:sz="0" w:space="0" w:color="auto"/>
        <w:left w:val="none" w:sz="0" w:space="0" w:color="auto"/>
        <w:bottom w:val="none" w:sz="0" w:space="0" w:color="auto"/>
        <w:right w:val="none" w:sz="0" w:space="0" w:color="auto"/>
      </w:divBdr>
    </w:div>
    <w:div w:id="1144547580">
      <w:bodyDiv w:val="1"/>
      <w:marLeft w:val="0"/>
      <w:marRight w:val="0"/>
      <w:marTop w:val="0"/>
      <w:marBottom w:val="0"/>
      <w:divBdr>
        <w:top w:val="none" w:sz="0" w:space="0" w:color="auto"/>
        <w:left w:val="none" w:sz="0" w:space="0" w:color="auto"/>
        <w:bottom w:val="none" w:sz="0" w:space="0" w:color="auto"/>
        <w:right w:val="none" w:sz="0" w:space="0" w:color="auto"/>
      </w:divBdr>
      <w:divsChild>
        <w:div w:id="704259863">
          <w:marLeft w:val="0"/>
          <w:marRight w:val="0"/>
          <w:marTop w:val="0"/>
          <w:marBottom w:val="0"/>
          <w:divBdr>
            <w:top w:val="none" w:sz="0" w:space="0" w:color="auto"/>
            <w:left w:val="none" w:sz="0" w:space="0" w:color="auto"/>
            <w:bottom w:val="none" w:sz="0" w:space="0" w:color="auto"/>
            <w:right w:val="none" w:sz="0" w:space="0" w:color="auto"/>
          </w:divBdr>
        </w:div>
        <w:div w:id="978145921">
          <w:marLeft w:val="0"/>
          <w:marRight w:val="0"/>
          <w:marTop w:val="0"/>
          <w:marBottom w:val="0"/>
          <w:divBdr>
            <w:top w:val="none" w:sz="0" w:space="0" w:color="auto"/>
            <w:left w:val="none" w:sz="0" w:space="0" w:color="auto"/>
            <w:bottom w:val="none" w:sz="0" w:space="0" w:color="auto"/>
            <w:right w:val="none" w:sz="0" w:space="0" w:color="auto"/>
          </w:divBdr>
        </w:div>
      </w:divsChild>
    </w:div>
    <w:div w:id="1150441649">
      <w:bodyDiv w:val="1"/>
      <w:marLeft w:val="0"/>
      <w:marRight w:val="0"/>
      <w:marTop w:val="0"/>
      <w:marBottom w:val="0"/>
      <w:divBdr>
        <w:top w:val="none" w:sz="0" w:space="0" w:color="auto"/>
        <w:left w:val="none" w:sz="0" w:space="0" w:color="auto"/>
        <w:bottom w:val="none" w:sz="0" w:space="0" w:color="auto"/>
        <w:right w:val="none" w:sz="0" w:space="0" w:color="auto"/>
      </w:divBdr>
      <w:divsChild>
        <w:div w:id="1952087707">
          <w:marLeft w:val="0"/>
          <w:marRight w:val="0"/>
          <w:marTop w:val="0"/>
          <w:marBottom w:val="0"/>
          <w:divBdr>
            <w:top w:val="none" w:sz="0" w:space="0" w:color="auto"/>
            <w:left w:val="none" w:sz="0" w:space="0" w:color="auto"/>
            <w:bottom w:val="none" w:sz="0" w:space="0" w:color="auto"/>
            <w:right w:val="none" w:sz="0" w:space="0" w:color="auto"/>
          </w:divBdr>
        </w:div>
        <w:div w:id="546990960">
          <w:marLeft w:val="0"/>
          <w:marRight w:val="0"/>
          <w:marTop w:val="0"/>
          <w:marBottom w:val="0"/>
          <w:divBdr>
            <w:top w:val="none" w:sz="0" w:space="0" w:color="auto"/>
            <w:left w:val="none" w:sz="0" w:space="0" w:color="auto"/>
            <w:bottom w:val="none" w:sz="0" w:space="0" w:color="auto"/>
            <w:right w:val="none" w:sz="0" w:space="0" w:color="auto"/>
          </w:divBdr>
        </w:div>
      </w:divsChild>
    </w:div>
    <w:div w:id="1160273387">
      <w:bodyDiv w:val="1"/>
      <w:marLeft w:val="0"/>
      <w:marRight w:val="0"/>
      <w:marTop w:val="0"/>
      <w:marBottom w:val="0"/>
      <w:divBdr>
        <w:top w:val="none" w:sz="0" w:space="0" w:color="auto"/>
        <w:left w:val="none" w:sz="0" w:space="0" w:color="auto"/>
        <w:bottom w:val="none" w:sz="0" w:space="0" w:color="auto"/>
        <w:right w:val="none" w:sz="0" w:space="0" w:color="auto"/>
      </w:divBdr>
    </w:div>
    <w:div w:id="1272322573">
      <w:bodyDiv w:val="1"/>
      <w:marLeft w:val="0"/>
      <w:marRight w:val="0"/>
      <w:marTop w:val="0"/>
      <w:marBottom w:val="0"/>
      <w:divBdr>
        <w:top w:val="none" w:sz="0" w:space="0" w:color="auto"/>
        <w:left w:val="none" w:sz="0" w:space="0" w:color="auto"/>
        <w:bottom w:val="none" w:sz="0" w:space="0" w:color="auto"/>
        <w:right w:val="none" w:sz="0" w:space="0" w:color="auto"/>
      </w:divBdr>
      <w:divsChild>
        <w:div w:id="2057121331">
          <w:marLeft w:val="0"/>
          <w:marRight w:val="0"/>
          <w:marTop w:val="0"/>
          <w:marBottom w:val="0"/>
          <w:divBdr>
            <w:top w:val="none" w:sz="0" w:space="0" w:color="auto"/>
            <w:left w:val="none" w:sz="0" w:space="0" w:color="auto"/>
            <w:bottom w:val="none" w:sz="0" w:space="0" w:color="auto"/>
            <w:right w:val="none" w:sz="0" w:space="0" w:color="auto"/>
          </w:divBdr>
        </w:div>
        <w:div w:id="1744328005">
          <w:marLeft w:val="0"/>
          <w:marRight w:val="0"/>
          <w:marTop w:val="0"/>
          <w:marBottom w:val="0"/>
          <w:divBdr>
            <w:top w:val="none" w:sz="0" w:space="0" w:color="auto"/>
            <w:left w:val="none" w:sz="0" w:space="0" w:color="auto"/>
            <w:bottom w:val="none" w:sz="0" w:space="0" w:color="auto"/>
            <w:right w:val="none" w:sz="0" w:space="0" w:color="auto"/>
          </w:divBdr>
        </w:div>
      </w:divsChild>
    </w:div>
    <w:div w:id="1382097564">
      <w:bodyDiv w:val="1"/>
      <w:marLeft w:val="0"/>
      <w:marRight w:val="0"/>
      <w:marTop w:val="0"/>
      <w:marBottom w:val="0"/>
      <w:divBdr>
        <w:top w:val="none" w:sz="0" w:space="0" w:color="auto"/>
        <w:left w:val="none" w:sz="0" w:space="0" w:color="auto"/>
        <w:bottom w:val="none" w:sz="0" w:space="0" w:color="auto"/>
        <w:right w:val="none" w:sz="0" w:space="0" w:color="auto"/>
      </w:divBdr>
    </w:div>
    <w:div w:id="1490361032">
      <w:bodyDiv w:val="1"/>
      <w:marLeft w:val="0"/>
      <w:marRight w:val="0"/>
      <w:marTop w:val="0"/>
      <w:marBottom w:val="0"/>
      <w:divBdr>
        <w:top w:val="none" w:sz="0" w:space="0" w:color="auto"/>
        <w:left w:val="none" w:sz="0" w:space="0" w:color="auto"/>
        <w:bottom w:val="none" w:sz="0" w:space="0" w:color="auto"/>
        <w:right w:val="none" w:sz="0" w:space="0" w:color="auto"/>
      </w:divBdr>
    </w:div>
    <w:div w:id="1559517179">
      <w:bodyDiv w:val="1"/>
      <w:marLeft w:val="0"/>
      <w:marRight w:val="0"/>
      <w:marTop w:val="0"/>
      <w:marBottom w:val="0"/>
      <w:divBdr>
        <w:top w:val="none" w:sz="0" w:space="0" w:color="auto"/>
        <w:left w:val="none" w:sz="0" w:space="0" w:color="auto"/>
        <w:bottom w:val="none" w:sz="0" w:space="0" w:color="auto"/>
        <w:right w:val="none" w:sz="0" w:space="0" w:color="auto"/>
      </w:divBdr>
    </w:div>
    <w:div w:id="1694650642">
      <w:bodyDiv w:val="1"/>
      <w:marLeft w:val="0"/>
      <w:marRight w:val="0"/>
      <w:marTop w:val="0"/>
      <w:marBottom w:val="0"/>
      <w:divBdr>
        <w:top w:val="none" w:sz="0" w:space="0" w:color="auto"/>
        <w:left w:val="none" w:sz="0" w:space="0" w:color="auto"/>
        <w:bottom w:val="none" w:sz="0" w:space="0" w:color="auto"/>
        <w:right w:val="none" w:sz="0" w:space="0" w:color="auto"/>
      </w:divBdr>
    </w:div>
    <w:div w:id="1718124388">
      <w:bodyDiv w:val="1"/>
      <w:marLeft w:val="0"/>
      <w:marRight w:val="0"/>
      <w:marTop w:val="0"/>
      <w:marBottom w:val="0"/>
      <w:divBdr>
        <w:top w:val="none" w:sz="0" w:space="0" w:color="auto"/>
        <w:left w:val="none" w:sz="0" w:space="0" w:color="auto"/>
        <w:bottom w:val="none" w:sz="0" w:space="0" w:color="auto"/>
        <w:right w:val="none" w:sz="0" w:space="0" w:color="auto"/>
      </w:divBdr>
      <w:divsChild>
        <w:div w:id="75632813">
          <w:marLeft w:val="0"/>
          <w:marRight w:val="0"/>
          <w:marTop w:val="0"/>
          <w:marBottom w:val="0"/>
          <w:divBdr>
            <w:top w:val="none" w:sz="0" w:space="0" w:color="auto"/>
            <w:left w:val="none" w:sz="0" w:space="0" w:color="auto"/>
            <w:bottom w:val="none" w:sz="0" w:space="0" w:color="auto"/>
            <w:right w:val="none" w:sz="0" w:space="0" w:color="auto"/>
          </w:divBdr>
        </w:div>
        <w:div w:id="1246569854">
          <w:marLeft w:val="0"/>
          <w:marRight w:val="0"/>
          <w:marTop w:val="0"/>
          <w:marBottom w:val="0"/>
          <w:divBdr>
            <w:top w:val="none" w:sz="0" w:space="0" w:color="auto"/>
            <w:left w:val="none" w:sz="0" w:space="0" w:color="auto"/>
            <w:bottom w:val="none" w:sz="0" w:space="0" w:color="auto"/>
            <w:right w:val="none" w:sz="0" w:space="0" w:color="auto"/>
          </w:divBdr>
        </w:div>
      </w:divsChild>
    </w:div>
    <w:div w:id="1841848388">
      <w:bodyDiv w:val="1"/>
      <w:marLeft w:val="0"/>
      <w:marRight w:val="0"/>
      <w:marTop w:val="0"/>
      <w:marBottom w:val="0"/>
      <w:divBdr>
        <w:top w:val="none" w:sz="0" w:space="0" w:color="auto"/>
        <w:left w:val="none" w:sz="0" w:space="0" w:color="auto"/>
        <w:bottom w:val="none" w:sz="0" w:space="0" w:color="auto"/>
        <w:right w:val="none" w:sz="0" w:space="0" w:color="auto"/>
      </w:divBdr>
    </w:div>
    <w:div w:id="1847013703">
      <w:bodyDiv w:val="1"/>
      <w:marLeft w:val="0"/>
      <w:marRight w:val="0"/>
      <w:marTop w:val="0"/>
      <w:marBottom w:val="0"/>
      <w:divBdr>
        <w:top w:val="none" w:sz="0" w:space="0" w:color="auto"/>
        <w:left w:val="none" w:sz="0" w:space="0" w:color="auto"/>
        <w:bottom w:val="none" w:sz="0" w:space="0" w:color="auto"/>
        <w:right w:val="none" w:sz="0" w:space="0" w:color="auto"/>
      </w:divBdr>
    </w:div>
    <w:div w:id="1857502572">
      <w:bodyDiv w:val="1"/>
      <w:marLeft w:val="0"/>
      <w:marRight w:val="0"/>
      <w:marTop w:val="0"/>
      <w:marBottom w:val="0"/>
      <w:divBdr>
        <w:top w:val="none" w:sz="0" w:space="0" w:color="auto"/>
        <w:left w:val="none" w:sz="0" w:space="0" w:color="auto"/>
        <w:bottom w:val="none" w:sz="0" w:space="0" w:color="auto"/>
        <w:right w:val="none" w:sz="0" w:space="0" w:color="auto"/>
      </w:divBdr>
      <w:divsChild>
        <w:div w:id="862088188">
          <w:marLeft w:val="0"/>
          <w:marRight w:val="0"/>
          <w:marTop w:val="0"/>
          <w:marBottom w:val="0"/>
          <w:divBdr>
            <w:top w:val="none" w:sz="0" w:space="0" w:color="auto"/>
            <w:left w:val="none" w:sz="0" w:space="0" w:color="auto"/>
            <w:bottom w:val="none" w:sz="0" w:space="0" w:color="auto"/>
            <w:right w:val="none" w:sz="0" w:space="0" w:color="auto"/>
          </w:divBdr>
        </w:div>
        <w:div w:id="1159348258">
          <w:marLeft w:val="0"/>
          <w:marRight w:val="0"/>
          <w:marTop w:val="0"/>
          <w:marBottom w:val="0"/>
          <w:divBdr>
            <w:top w:val="none" w:sz="0" w:space="0" w:color="auto"/>
            <w:left w:val="none" w:sz="0" w:space="0" w:color="auto"/>
            <w:bottom w:val="none" w:sz="0" w:space="0" w:color="auto"/>
            <w:right w:val="none" w:sz="0" w:space="0" w:color="auto"/>
          </w:divBdr>
        </w:div>
      </w:divsChild>
    </w:div>
    <w:div w:id="1975214112">
      <w:bodyDiv w:val="1"/>
      <w:marLeft w:val="0"/>
      <w:marRight w:val="0"/>
      <w:marTop w:val="0"/>
      <w:marBottom w:val="0"/>
      <w:divBdr>
        <w:top w:val="none" w:sz="0" w:space="0" w:color="auto"/>
        <w:left w:val="none" w:sz="0" w:space="0" w:color="auto"/>
        <w:bottom w:val="none" w:sz="0" w:space="0" w:color="auto"/>
        <w:right w:val="none" w:sz="0" w:space="0" w:color="auto"/>
      </w:divBdr>
      <w:divsChild>
        <w:div w:id="1883059677">
          <w:marLeft w:val="0"/>
          <w:marRight w:val="0"/>
          <w:marTop w:val="0"/>
          <w:marBottom w:val="0"/>
          <w:divBdr>
            <w:top w:val="none" w:sz="0" w:space="0" w:color="auto"/>
            <w:left w:val="none" w:sz="0" w:space="0" w:color="auto"/>
            <w:bottom w:val="none" w:sz="0" w:space="0" w:color="auto"/>
            <w:right w:val="none" w:sz="0" w:space="0" w:color="auto"/>
          </w:divBdr>
        </w:div>
        <w:div w:id="2051105001">
          <w:marLeft w:val="0"/>
          <w:marRight w:val="0"/>
          <w:marTop w:val="0"/>
          <w:marBottom w:val="0"/>
          <w:divBdr>
            <w:top w:val="none" w:sz="0" w:space="0" w:color="auto"/>
            <w:left w:val="none" w:sz="0" w:space="0" w:color="auto"/>
            <w:bottom w:val="none" w:sz="0" w:space="0" w:color="auto"/>
            <w:right w:val="none" w:sz="0" w:space="0" w:color="auto"/>
          </w:divBdr>
        </w:div>
      </w:divsChild>
    </w:div>
    <w:div w:id="2022924345">
      <w:bodyDiv w:val="1"/>
      <w:marLeft w:val="0"/>
      <w:marRight w:val="0"/>
      <w:marTop w:val="0"/>
      <w:marBottom w:val="0"/>
      <w:divBdr>
        <w:top w:val="none" w:sz="0" w:space="0" w:color="auto"/>
        <w:left w:val="none" w:sz="0" w:space="0" w:color="auto"/>
        <w:bottom w:val="none" w:sz="0" w:space="0" w:color="auto"/>
        <w:right w:val="none" w:sz="0" w:space="0" w:color="auto"/>
      </w:divBdr>
      <w:divsChild>
        <w:div w:id="1787698043">
          <w:marLeft w:val="0"/>
          <w:marRight w:val="0"/>
          <w:marTop w:val="480"/>
          <w:marBottom w:val="240"/>
          <w:divBdr>
            <w:top w:val="none" w:sz="0" w:space="0" w:color="auto"/>
            <w:left w:val="none" w:sz="0" w:space="0" w:color="auto"/>
            <w:bottom w:val="none" w:sz="0" w:space="0" w:color="auto"/>
            <w:right w:val="none" w:sz="0" w:space="0" w:color="auto"/>
          </w:divBdr>
        </w:div>
        <w:div w:id="1398044057">
          <w:marLeft w:val="0"/>
          <w:marRight w:val="0"/>
          <w:marTop w:val="0"/>
          <w:marBottom w:val="567"/>
          <w:divBdr>
            <w:top w:val="none" w:sz="0" w:space="0" w:color="auto"/>
            <w:left w:val="none" w:sz="0" w:space="0" w:color="auto"/>
            <w:bottom w:val="none" w:sz="0" w:space="0" w:color="auto"/>
            <w:right w:val="none" w:sz="0" w:space="0" w:color="auto"/>
          </w:divBdr>
        </w:div>
        <w:div w:id="215820374">
          <w:marLeft w:val="0"/>
          <w:marRight w:val="0"/>
          <w:marTop w:val="0"/>
          <w:marBottom w:val="567"/>
          <w:divBdr>
            <w:top w:val="none" w:sz="0" w:space="0" w:color="auto"/>
            <w:left w:val="none" w:sz="0" w:space="0" w:color="auto"/>
            <w:bottom w:val="none" w:sz="0" w:space="0" w:color="auto"/>
            <w:right w:val="none" w:sz="0" w:space="0" w:color="auto"/>
          </w:divBdr>
        </w:div>
        <w:div w:id="176503787">
          <w:marLeft w:val="0"/>
          <w:marRight w:val="0"/>
          <w:marTop w:val="0"/>
          <w:marBottom w:val="0"/>
          <w:divBdr>
            <w:top w:val="none" w:sz="0" w:space="0" w:color="auto"/>
            <w:left w:val="none" w:sz="0" w:space="0" w:color="auto"/>
            <w:bottom w:val="none" w:sz="0" w:space="0" w:color="auto"/>
            <w:right w:val="none" w:sz="0" w:space="0" w:color="auto"/>
          </w:divBdr>
        </w:div>
        <w:div w:id="1236744824">
          <w:marLeft w:val="0"/>
          <w:marRight w:val="0"/>
          <w:marTop w:val="0"/>
          <w:marBottom w:val="0"/>
          <w:divBdr>
            <w:top w:val="none" w:sz="0" w:space="0" w:color="auto"/>
            <w:left w:val="none" w:sz="0" w:space="0" w:color="auto"/>
            <w:bottom w:val="none" w:sz="0" w:space="0" w:color="auto"/>
            <w:right w:val="none" w:sz="0" w:space="0" w:color="auto"/>
          </w:divBdr>
        </w:div>
        <w:div w:id="606621329">
          <w:marLeft w:val="0"/>
          <w:marRight w:val="0"/>
          <w:marTop w:val="0"/>
          <w:marBottom w:val="0"/>
          <w:divBdr>
            <w:top w:val="none" w:sz="0" w:space="0" w:color="auto"/>
            <w:left w:val="none" w:sz="0" w:space="0" w:color="auto"/>
            <w:bottom w:val="none" w:sz="0" w:space="0" w:color="auto"/>
            <w:right w:val="none" w:sz="0" w:space="0" w:color="auto"/>
          </w:divBdr>
        </w:div>
        <w:div w:id="522860452">
          <w:marLeft w:val="0"/>
          <w:marRight w:val="0"/>
          <w:marTop w:val="0"/>
          <w:marBottom w:val="0"/>
          <w:divBdr>
            <w:top w:val="none" w:sz="0" w:space="0" w:color="auto"/>
            <w:left w:val="none" w:sz="0" w:space="0" w:color="auto"/>
            <w:bottom w:val="none" w:sz="0" w:space="0" w:color="auto"/>
            <w:right w:val="none" w:sz="0" w:space="0" w:color="auto"/>
          </w:divBdr>
        </w:div>
        <w:div w:id="630206085">
          <w:marLeft w:val="0"/>
          <w:marRight w:val="0"/>
          <w:marTop w:val="0"/>
          <w:marBottom w:val="0"/>
          <w:divBdr>
            <w:top w:val="none" w:sz="0" w:space="0" w:color="auto"/>
            <w:left w:val="none" w:sz="0" w:space="0" w:color="auto"/>
            <w:bottom w:val="none" w:sz="0" w:space="0" w:color="auto"/>
            <w:right w:val="none" w:sz="0" w:space="0" w:color="auto"/>
          </w:divBdr>
        </w:div>
        <w:div w:id="813453573">
          <w:marLeft w:val="0"/>
          <w:marRight w:val="0"/>
          <w:marTop w:val="0"/>
          <w:marBottom w:val="0"/>
          <w:divBdr>
            <w:top w:val="none" w:sz="0" w:space="0" w:color="auto"/>
            <w:left w:val="none" w:sz="0" w:space="0" w:color="auto"/>
            <w:bottom w:val="none" w:sz="0" w:space="0" w:color="auto"/>
            <w:right w:val="none" w:sz="0" w:space="0" w:color="auto"/>
          </w:divBdr>
        </w:div>
        <w:div w:id="1256550215">
          <w:marLeft w:val="0"/>
          <w:marRight w:val="0"/>
          <w:marTop w:val="0"/>
          <w:marBottom w:val="0"/>
          <w:divBdr>
            <w:top w:val="none" w:sz="0" w:space="0" w:color="auto"/>
            <w:left w:val="none" w:sz="0" w:space="0" w:color="auto"/>
            <w:bottom w:val="none" w:sz="0" w:space="0" w:color="auto"/>
            <w:right w:val="none" w:sz="0" w:space="0" w:color="auto"/>
          </w:divBdr>
        </w:div>
        <w:div w:id="849682768">
          <w:marLeft w:val="0"/>
          <w:marRight w:val="0"/>
          <w:marTop w:val="0"/>
          <w:marBottom w:val="0"/>
          <w:divBdr>
            <w:top w:val="none" w:sz="0" w:space="0" w:color="auto"/>
            <w:left w:val="none" w:sz="0" w:space="0" w:color="auto"/>
            <w:bottom w:val="none" w:sz="0" w:space="0" w:color="auto"/>
            <w:right w:val="none" w:sz="0" w:space="0" w:color="auto"/>
          </w:divBdr>
        </w:div>
        <w:div w:id="361713736">
          <w:marLeft w:val="0"/>
          <w:marRight w:val="0"/>
          <w:marTop w:val="0"/>
          <w:marBottom w:val="0"/>
          <w:divBdr>
            <w:top w:val="none" w:sz="0" w:space="0" w:color="auto"/>
            <w:left w:val="none" w:sz="0" w:space="0" w:color="auto"/>
            <w:bottom w:val="none" w:sz="0" w:space="0" w:color="auto"/>
            <w:right w:val="none" w:sz="0" w:space="0" w:color="auto"/>
          </w:divBdr>
        </w:div>
        <w:div w:id="1806847611">
          <w:marLeft w:val="0"/>
          <w:marRight w:val="0"/>
          <w:marTop w:val="0"/>
          <w:marBottom w:val="0"/>
          <w:divBdr>
            <w:top w:val="none" w:sz="0" w:space="0" w:color="auto"/>
            <w:left w:val="none" w:sz="0" w:space="0" w:color="auto"/>
            <w:bottom w:val="none" w:sz="0" w:space="0" w:color="auto"/>
            <w:right w:val="none" w:sz="0" w:space="0" w:color="auto"/>
          </w:divBdr>
        </w:div>
        <w:div w:id="1604417413">
          <w:marLeft w:val="0"/>
          <w:marRight w:val="0"/>
          <w:marTop w:val="0"/>
          <w:marBottom w:val="0"/>
          <w:divBdr>
            <w:top w:val="none" w:sz="0" w:space="0" w:color="auto"/>
            <w:left w:val="none" w:sz="0" w:space="0" w:color="auto"/>
            <w:bottom w:val="none" w:sz="0" w:space="0" w:color="auto"/>
            <w:right w:val="none" w:sz="0" w:space="0" w:color="auto"/>
          </w:divBdr>
        </w:div>
        <w:div w:id="1565988047">
          <w:marLeft w:val="0"/>
          <w:marRight w:val="0"/>
          <w:marTop w:val="0"/>
          <w:marBottom w:val="0"/>
          <w:divBdr>
            <w:top w:val="none" w:sz="0" w:space="0" w:color="auto"/>
            <w:left w:val="none" w:sz="0" w:space="0" w:color="auto"/>
            <w:bottom w:val="none" w:sz="0" w:space="0" w:color="auto"/>
            <w:right w:val="none" w:sz="0" w:space="0" w:color="auto"/>
          </w:divBdr>
        </w:div>
        <w:div w:id="1240141053">
          <w:marLeft w:val="0"/>
          <w:marRight w:val="0"/>
          <w:marTop w:val="0"/>
          <w:marBottom w:val="0"/>
          <w:divBdr>
            <w:top w:val="none" w:sz="0" w:space="0" w:color="auto"/>
            <w:left w:val="none" w:sz="0" w:space="0" w:color="auto"/>
            <w:bottom w:val="none" w:sz="0" w:space="0" w:color="auto"/>
            <w:right w:val="none" w:sz="0" w:space="0" w:color="auto"/>
          </w:divBdr>
        </w:div>
        <w:div w:id="1634630415">
          <w:marLeft w:val="0"/>
          <w:marRight w:val="0"/>
          <w:marTop w:val="0"/>
          <w:marBottom w:val="0"/>
          <w:divBdr>
            <w:top w:val="none" w:sz="0" w:space="0" w:color="auto"/>
            <w:left w:val="none" w:sz="0" w:space="0" w:color="auto"/>
            <w:bottom w:val="none" w:sz="0" w:space="0" w:color="auto"/>
            <w:right w:val="none" w:sz="0" w:space="0" w:color="auto"/>
          </w:divBdr>
        </w:div>
        <w:div w:id="392121604">
          <w:marLeft w:val="0"/>
          <w:marRight w:val="0"/>
          <w:marTop w:val="0"/>
          <w:marBottom w:val="0"/>
          <w:divBdr>
            <w:top w:val="none" w:sz="0" w:space="0" w:color="auto"/>
            <w:left w:val="none" w:sz="0" w:space="0" w:color="auto"/>
            <w:bottom w:val="none" w:sz="0" w:space="0" w:color="auto"/>
            <w:right w:val="none" w:sz="0" w:space="0" w:color="auto"/>
          </w:divBdr>
        </w:div>
        <w:div w:id="627204983">
          <w:marLeft w:val="0"/>
          <w:marRight w:val="0"/>
          <w:marTop w:val="0"/>
          <w:marBottom w:val="0"/>
          <w:divBdr>
            <w:top w:val="none" w:sz="0" w:space="0" w:color="auto"/>
            <w:left w:val="none" w:sz="0" w:space="0" w:color="auto"/>
            <w:bottom w:val="none" w:sz="0" w:space="0" w:color="auto"/>
            <w:right w:val="none" w:sz="0" w:space="0" w:color="auto"/>
          </w:divBdr>
        </w:div>
        <w:div w:id="1919972540">
          <w:marLeft w:val="0"/>
          <w:marRight w:val="0"/>
          <w:marTop w:val="0"/>
          <w:marBottom w:val="0"/>
          <w:divBdr>
            <w:top w:val="none" w:sz="0" w:space="0" w:color="auto"/>
            <w:left w:val="none" w:sz="0" w:space="0" w:color="auto"/>
            <w:bottom w:val="none" w:sz="0" w:space="0" w:color="auto"/>
            <w:right w:val="none" w:sz="0" w:space="0" w:color="auto"/>
          </w:divBdr>
        </w:div>
        <w:div w:id="1988049597">
          <w:marLeft w:val="0"/>
          <w:marRight w:val="0"/>
          <w:marTop w:val="0"/>
          <w:marBottom w:val="0"/>
          <w:divBdr>
            <w:top w:val="none" w:sz="0" w:space="0" w:color="auto"/>
            <w:left w:val="none" w:sz="0" w:space="0" w:color="auto"/>
            <w:bottom w:val="none" w:sz="0" w:space="0" w:color="auto"/>
            <w:right w:val="none" w:sz="0" w:space="0" w:color="auto"/>
          </w:divBdr>
        </w:div>
        <w:div w:id="1842234853">
          <w:marLeft w:val="0"/>
          <w:marRight w:val="0"/>
          <w:marTop w:val="0"/>
          <w:marBottom w:val="0"/>
          <w:divBdr>
            <w:top w:val="none" w:sz="0" w:space="0" w:color="auto"/>
            <w:left w:val="none" w:sz="0" w:space="0" w:color="auto"/>
            <w:bottom w:val="none" w:sz="0" w:space="0" w:color="auto"/>
            <w:right w:val="none" w:sz="0" w:space="0" w:color="auto"/>
          </w:divBdr>
        </w:div>
        <w:div w:id="1959944295">
          <w:marLeft w:val="0"/>
          <w:marRight w:val="0"/>
          <w:marTop w:val="0"/>
          <w:marBottom w:val="0"/>
          <w:divBdr>
            <w:top w:val="none" w:sz="0" w:space="0" w:color="auto"/>
            <w:left w:val="none" w:sz="0" w:space="0" w:color="auto"/>
            <w:bottom w:val="none" w:sz="0" w:space="0" w:color="auto"/>
            <w:right w:val="none" w:sz="0" w:space="0" w:color="auto"/>
          </w:divBdr>
        </w:div>
        <w:div w:id="1793478733">
          <w:marLeft w:val="0"/>
          <w:marRight w:val="0"/>
          <w:marTop w:val="0"/>
          <w:marBottom w:val="0"/>
          <w:divBdr>
            <w:top w:val="none" w:sz="0" w:space="0" w:color="auto"/>
            <w:left w:val="none" w:sz="0" w:space="0" w:color="auto"/>
            <w:bottom w:val="none" w:sz="0" w:space="0" w:color="auto"/>
            <w:right w:val="none" w:sz="0" w:space="0" w:color="auto"/>
          </w:divBdr>
        </w:div>
        <w:div w:id="1254822640">
          <w:marLeft w:val="0"/>
          <w:marRight w:val="0"/>
          <w:marTop w:val="0"/>
          <w:marBottom w:val="0"/>
          <w:divBdr>
            <w:top w:val="none" w:sz="0" w:space="0" w:color="auto"/>
            <w:left w:val="none" w:sz="0" w:space="0" w:color="auto"/>
            <w:bottom w:val="none" w:sz="0" w:space="0" w:color="auto"/>
            <w:right w:val="none" w:sz="0" w:space="0" w:color="auto"/>
          </w:divBdr>
        </w:div>
        <w:div w:id="309675551">
          <w:marLeft w:val="0"/>
          <w:marRight w:val="0"/>
          <w:marTop w:val="0"/>
          <w:marBottom w:val="0"/>
          <w:divBdr>
            <w:top w:val="none" w:sz="0" w:space="0" w:color="auto"/>
            <w:left w:val="none" w:sz="0" w:space="0" w:color="auto"/>
            <w:bottom w:val="none" w:sz="0" w:space="0" w:color="auto"/>
            <w:right w:val="none" w:sz="0" w:space="0" w:color="auto"/>
          </w:divBdr>
        </w:div>
        <w:div w:id="873423549">
          <w:marLeft w:val="0"/>
          <w:marRight w:val="0"/>
          <w:marTop w:val="0"/>
          <w:marBottom w:val="0"/>
          <w:divBdr>
            <w:top w:val="none" w:sz="0" w:space="0" w:color="auto"/>
            <w:left w:val="none" w:sz="0" w:space="0" w:color="auto"/>
            <w:bottom w:val="none" w:sz="0" w:space="0" w:color="auto"/>
            <w:right w:val="none" w:sz="0" w:space="0" w:color="auto"/>
          </w:divBdr>
        </w:div>
        <w:div w:id="479003834">
          <w:marLeft w:val="0"/>
          <w:marRight w:val="0"/>
          <w:marTop w:val="0"/>
          <w:marBottom w:val="0"/>
          <w:divBdr>
            <w:top w:val="none" w:sz="0" w:space="0" w:color="auto"/>
            <w:left w:val="none" w:sz="0" w:space="0" w:color="auto"/>
            <w:bottom w:val="none" w:sz="0" w:space="0" w:color="auto"/>
            <w:right w:val="none" w:sz="0" w:space="0" w:color="auto"/>
          </w:divBdr>
        </w:div>
        <w:div w:id="1468281560">
          <w:marLeft w:val="0"/>
          <w:marRight w:val="0"/>
          <w:marTop w:val="0"/>
          <w:marBottom w:val="0"/>
          <w:divBdr>
            <w:top w:val="none" w:sz="0" w:space="0" w:color="auto"/>
            <w:left w:val="none" w:sz="0" w:space="0" w:color="auto"/>
            <w:bottom w:val="none" w:sz="0" w:space="0" w:color="auto"/>
            <w:right w:val="none" w:sz="0" w:space="0" w:color="auto"/>
          </w:divBdr>
        </w:div>
        <w:div w:id="272786619">
          <w:marLeft w:val="0"/>
          <w:marRight w:val="0"/>
          <w:marTop w:val="0"/>
          <w:marBottom w:val="0"/>
          <w:divBdr>
            <w:top w:val="none" w:sz="0" w:space="0" w:color="auto"/>
            <w:left w:val="none" w:sz="0" w:space="0" w:color="auto"/>
            <w:bottom w:val="none" w:sz="0" w:space="0" w:color="auto"/>
            <w:right w:val="none" w:sz="0" w:space="0" w:color="auto"/>
          </w:divBdr>
        </w:div>
        <w:div w:id="2135907680">
          <w:marLeft w:val="0"/>
          <w:marRight w:val="0"/>
          <w:marTop w:val="0"/>
          <w:marBottom w:val="0"/>
          <w:divBdr>
            <w:top w:val="none" w:sz="0" w:space="0" w:color="auto"/>
            <w:left w:val="none" w:sz="0" w:space="0" w:color="auto"/>
            <w:bottom w:val="none" w:sz="0" w:space="0" w:color="auto"/>
            <w:right w:val="none" w:sz="0" w:space="0" w:color="auto"/>
          </w:divBdr>
        </w:div>
        <w:div w:id="1215505368">
          <w:marLeft w:val="0"/>
          <w:marRight w:val="0"/>
          <w:marTop w:val="0"/>
          <w:marBottom w:val="0"/>
          <w:divBdr>
            <w:top w:val="none" w:sz="0" w:space="0" w:color="auto"/>
            <w:left w:val="none" w:sz="0" w:space="0" w:color="auto"/>
            <w:bottom w:val="none" w:sz="0" w:space="0" w:color="auto"/>
            <w:right w:val="none" w:sz="0" w:space="0" w:color="auto"/>
          </w:divBdr>
        </w:div>
        <w:div w:id="691303080">
          <w:marLeft w:val="0"/>
          <w:marRight w:val="0"/>
          <w:marTop w:val="0"/>
          <w:marBottom w:val="0"/>
          <w:divBdr>
            <w:top w:val="none" w:sz="0" w:space="0" w:color="auto"/>
            <w:left w:val="none" w:sz="0" w:space="0" w:color="auto"/>
            <w:bottom w:val="none" w:sz="0" w:space="0" w:color="auto"/>
            <w:right w:val="none" w:sz="0" w:space="0" w:color="auto"/>
          </w:divBdr>
        </w:div>
        <w:div w:id="1075280390">
          <w:marLeft w:val="0"/>
          <w:marRight w:val="0"/>
          <w:marTop w:val="0"/>
          <w:marBottom w:val="0"/>
          <w:divBdr>
            <w:top w:val="none" w:sz="0" w:space="0" w:color="auto"/>
            <w:left w:val="none" w:sz="0" w:space="0" w:color="auto"/>
            <w:bottom w:val="none" w:sz="0" w:space="0" w:color="auto"/>
            <w:right w:val="none" w:sz="0" w:space="0" w:color="auto"/>
          </w:divBdr>
        </w:div>
        <w:div w:id="1838183149">
          <w:marLeft w:val="0"/>
          <w:marRight w:val="0"/>
          <w:marTop w:val="0"/>
          <w:marBottom w:val="0"/>
          <w:divBdr>
            <w:top w:val="none" w:sz="0" w:space="0" w:color="auto"/>
            <w:left w:val="none" w:sz="0" w:space="0" w:color="auto"/>
            <w:bottom w:val="none" w:sz="0" w:space="0" w:color="auto"/>
            <w:right w:val="none" w:sz="0" w:space="0" w:color="auto"/>
          </w:divBdr>
        </w:div>
        <w:div w:id="403844052">
          <w:marLeft w:val="0"/>
          <w:marRight w:val="0"/>
          <w:marTop w:val="0"/>
          <w:marBottom w:val="0"/>
          <w:divBdr>
            <w:top w:val="none" w:sz="0" w:space="0" w:color="auto"/>
            <w:left w:val="none" w:sz="0" w:space="0" w:color="auto"/>
            <w:bottom w:val="none" w:sz="0" w:space="0" w:color="auto"/>
            <w:right w:val="none" w:sz="0" w:space="0" w:color="auto"/>
          </w:divBdr>
        </w:div>
        <w:div w:id="1868367401">
          <w:marLeft w:val="0"/>
          <w:marRight w:val="0"/>
          <w:marTop w:val="0"/>
          <w:marBottom w:val="0"/>
          <w:divBdr>
            <w:top w:val="none" w:sz="0" w:space="0" w:color="auto"/>
            <w:left w:val="none" w:sz="0" w:space="0" w:color="auto"/>
            <w:bottom w:val="none" w:sz="0" w:space="0" w:color="auto"/>
            <w:right w:val="none" w:sz="0" w:space="0" w:color="auto"/>
          </w:divBdr>
        </w:div>
        <w:div w:id="1474372539">
          <w:marLeft w:val="0"/>
          <w:marRight w:val="0"/>
          <w:marTop w:val="0"/>
          <w:marBottom w:val="0"/>
          <w:divBdr>
            <w:top w:val="none" w:sz="0" w:space="0" w:color="auto"/>
            <w:left w:val="none" w:sz="0" w:space="0" w:color="auto"/>
            <w:bottom w:val="none" w:sz="0" w:space="0" w:color="auto"/>
            <w:right w:val="none" w:sz="0" w:space="0" w:color="auto"/>
          </w:divBdr>
        </w:div>
        <w:div w:id="1529835909">
          <w:marLeft w:val="0"/>
          <w:marRight w:val="0"/>
          <w:marTop w:val="0"/>
          <w:marBottom w:val="0"/>
          <w:divBdr>
            <w:top w:val="none" w:sz="0" w:space="0" w:color="auto"/>
            <w:left w:val="none" w:sz="0" w:space="0" w:color="auto"/>
            <w:bottom w:val="none" w:sz="0" w:space="0" w:color="auto"/>
            <w:right w:val="none" w:sz="0" w:space="0" w:color="auto"/>
          </w:divBdr>
        </w:div>
        <w:div w:id="893584015">
          <w:marLeft w:val="0"/>
          <w:marRight w:val="0"/>
          <w:marTop w:val="0"/>
          <w:marBottom w:val="0"/>
          <w:divBdr>
            <w:top w:val="none" w:sz="0" w:space="0" w:color="auto"/>
            <w:left w:val="none" w:sz="0" w:space="0" w:color="auto"/>
            <w:bottom w:val="none" w:sz="0" w:space="0" w:color="auto"/>
            <w:right w:val="none" w:sz="0" w:space="0" w:color="auto"/>
          </w:divBdr>
        </w:div>
        <w:div w:id="930311639">
          <w:marLeft w:val="0"/>
          <w:marRight w:val="0"/>
          <w:marTop w:val="0"/>
          <w:marBottom w:val="0"/>
          <w:divBdr>
            <w:top w:val="none" w:sz="0" w:space="0" w:color="auto"/>
            <w:left w:val="none" w:sz="0" w:space="0" w:color="auto"/>
            <w:bottom w:val="none" w:sz="0" w:space="0" w:color="auto"/>
            <w:right w:val="none" w:sz="0" w:space="0" w:color="auto"/>
          </w:divBdr>
        </w:div>
        <w:div w:id="2133548811">
          <w:marLeft w:val="0"/>
          <w:marRight w:val="0"/>
          <w:marTop w:val="0"/>
          <w:marBottom w:val="0"/>
          <w:divBdr>
            <w:top w:val="none" w:sz="0" w:space="0" w:color="auto"/>
            <w:left w:val="none" w:sz="0" w:space="0" w:color="auto"/>
            <w:bottom w:val="none" w:sz="0" w:space="0" w:color="auto"/>
            <w:right w:val="none" w:sz="0" w:space="0" w:color="auto"/>
          </w:divBdr>
        </w:div>
        <w:div w:id="1021052651">
          <w:marLeft w:val="0"/>
          <w:marRight w:val="0"/>
          <w:marTop w:val="0"/>
          <w:marBottom w:val="0"/>
          <w:divBdr>
            <w:top w:val="none" w:sz="0" w:space="0" w:color="auto"/>
            <w:left w:val="none" w:sz="0" w:space="0" w:color="auto"/>
            <w:bottom w:val="none" w:sz="0" w:space="0" w:color="auto"/>
            <w:right w:val="none" w:sz="0" w:space="0" w:color="auto"/>
          </w:divBdr>
        </w:div>
        <w:div w:id="1766532011">
          <w:marLeft w:val="0"/>
          <w:marRight w:val="0"/>
          <w:marTop w:val="0"/>
          <w:marBottom w:val="0"/>
          <w:divBdr>
            <w:top w:val="none" w:sz="0" w:space="0" w:color="auto"/>
            <w:left w:val="none" w:sz="0" w:space="0" w:color="auto"/>
            <w:bottom w:val="none" w:sz="0" w:space="0" w:color="auto"/>
            <w:right w:val="none" w:sz="0" w:space="0" w:color="auto"/>
          </w:divBdr>
        </w:div>
        <w:div w:id="1918513858">
          <w:marLeft w:val="0"/>
          <w:marRight w:val="0"/>
          <w:marTop w:val="0"/>
          <w:marBottom w:val="0"/>
          <w:divBdr>
            <w:top w:val="none" w:sz="0" w:space="0" w:color="auto"/>
            <w:left w:val="none" w:sz="0" w:space="0" w:color="auto"/>
            <w:bottom w:val="none" w:sz="0" w:space="0" w:color="auto"/>
            <w:right w:val="none" w:sz="0" w:space="0" w:color="auto"/>
          </w:divBdr>
        </w:div>
        <w:div w:id="1637024963">
          <w:marLeft w:val="0"/>
          <w:marRight w:val="0"/>
          <w:marTop w:val="0"/>
          <w:marBottom w:val="0"/>
          <w:divBdr>
            <w:top w:val="none" w:sz="0" w:space="0" w:color="auto"/>
            <w:left w:val="none" w:sz="0" w:space="0" w:color="auto"/>
            <w:bottom w:val="none" w:sz="0" w:space="0" w:color="auto"/>
            <w:right w:val="none" w:sz="0" w:space="0" w:color="auto"/>
          </w:divBdr>
        </w:div>
        <w:div w:id="996569729">
          <w:marLeft w:val="0"/>
          <w:marRight w:val="0"/>
          <w:marTop w:val="0"/>
          <w:marBottom w:val="0"/>
          <w:divBdr>
            <w:top w:val="none" w:sz="0" w:space="0" w:color="auto"/>
            <w:left w:val="none" w:sz="0" w:space="0" w:color="auto"/>
            <w:bottom w:val="none" w:sz="0" w:space="0" w:color="auto"/>
            <w:right w:val="none" w:sz="0" w:space="0" w:color="auto"/>
          </w:divBdr>
        </w:div>
        <w:div w:id="1948151354">
          <w:marLeft w:val="0"/>
          <w:marRight w:val="0"/>
          <w:marTop w:val="0"/>
          <w:marBottom w:val="0"/>
          <w:divBdr>
            <w:top w:val="none" w:sz="0" w:space="0" w:color="auto"/>
            <w:left w:val="none" w:sz="0" w:space="0" w:color="auto"/>
            <w:bottom w:val="none" w:sz="0" w:space="0" w:color="auto"/>
            <w:right w:val="none" w:sz="0" w:space="0" w:color="auto"/>
          </w:divBdr>
        </w:div>
        <w:div w:id="1086461865">
          <w:marLeft w:val="0"/>
          <w:marRight w:val="0"/>
          <w:marTop w:val="0"/>
          <w:marBottom w:val="0"/>
          <w:divBdr>
            <w:top w:val="none" w:sz="0" w:space="0" w:color="auto"/>
            <w:left w:val="none" w:sz="0" w:space="0" w:color="auto"/>
            <w:bottom w:val="none" w:sz="0" w:space="0" w:color="auto"/>
            <w:right w:val="none" w:sz="0" w:space="0" w:color="auto"/>
          </w:divBdr>
        </w:div>
        <w:div w:id="968317114">
          <w:marLeft w:val="0"/>
          <w:marRight w:val="0"/>
          <w:marTop w:val="0"/>
          <w:marBottom w:val="0"/>
          <w:divBdr>
            <w:top w:val="none" w:sz="0" w:space="0" w:color="auto"/>
            <w:left w:val="none" w:sz="0" w:space="0" w:color="auto"/>
            <w:bottom w:val="none" w:sz="0" w:space="0" w:color="auto"/>
            <w:right w:val="none" w:sz="0" w:space="0" w:color="auto"/>
          </w:divBdr>
        </w:div>
        <w:div w:id="131094614">
          <w:marLeft w:val="0"/>
          <w:marRight w:val="0"/>
          <w:marTop w:val="0"/>
          <w:marBottom w:val="0"/>
          <w:divBdr>
            <w:top w:val="none" w:sz="0" w:space="0" w:color="auto"/>
            <w:left w:val="none" w:sz="0" w:space="0" w:color="auto"/>
            <w:bottom w:val="none" w:sz="0" w:space="0" w:color="auto"/>
            <w:right w:val="none" w:sz="0" w:space="0" w:color="auto"/>
          </w:divBdr>
        </w:div>
        <w:div w:id="2088068393">
          <w:marLeft w:val="0"/>
          <w:marRight w:val="0"/>
          <w:marTop w:val="0"/>
          <w:marBottom w:val="0"/>
          <w:divBdr>
            <w:top w:val="none" w:sz="0" w:space="0" w:color="auto"/>
            <w:left w:val="none" w:sz="0" w:space="0" w:color="auto"/>
            <w:bottom w:val="none" w:sz="0" w:space="0" w:color="auto"/>
            <w:right w:val="none" w:sz="0" w:space="0" w:color="auto"/>
          </w:divBdr>
        </w:div>
        <w:div w:id="201407632">
          <w:marLeft w:val="0"/>
          <w:marRight w:val="0"/>
          <w:marTop w:val="0"/>
          <w:marBottom w:val="0"/>
          <w:divBdr>
            <w:top w:val="none" w:sz="0" w:space="0" w:color="auto"/>
            <w:left w:val="none" w:sz="0" w:space="0" w:color="auto"/>
            <w:bottom w:val="none" w:sz="0" w:space="0" w:color="auto"/>
            <w:right w:val="none" w:sz="0" w:space="0" w:color="auto"/>
          </w:divBdr>
        </w:div>
        <w:div w:id="2064408545">
          <w:marLeft w:val="0"/>
          <w:marRight w:val="0"/>
          <w:marTop w:val="0"/>
          <w:marBottom w:val="0"/>
          <w:divBdr>
            <w:top w:val="none" w:sz="0" w:space="0" w:color="auto"/>
            <w:left w:val="none" w:sz="0" w:space="0" w:color="auto"/>
            <w:bottom w:val="none" w:sz="0" w:space="0" w:color="auto"/>
            <w:right w:val="none" w:sz="0" w:space="0" w:color="auto"/>
          </w:divBdr>
        </w:div>
        <w:div w:id="1833790092">
          <w:marLeft w:val="0"/>
          <w:marRight w:val="0"/>
          <w:marTop w:val="0"/>
          <w:marBottom w:val="0"/>
          <w:divBdr>
            <w:top w:val="none" w:sz="0" w:space="0" w:color="auto"/>
            <w:left w:val="none" w:sz="0" w:space="0" w:color="auto"/>
            <w:bottom w:val="none" w:sz="0" w:space="0" w:color="auto"/>
            <w:right w:val="none" w:sz="0" w:space="0" w:color="auto"/>
          </w:divBdr>
        </w:div>
        <w:div w:id="300694863">
          <w:marLeft w:val="0"/>
          <w:marRight w:val="0"/>
          <w:marTop w:val="0"/>
          <w:marBottom w:val="0"/>
          <w:divBdr>
            <w:top w:val="none" w:sz="0" w:space="0" w:color="auto"/>
            <w:left w:val="none" w:sz="0" w:space="0" w:color="auto"/>
            <w:bottom w:val="none" w:sz="0" w:space="0" w:color="auto"/>
            <w:right w:val="none" w:sz="0" w:space="0" w:color="auto"/>
          </w:divBdr>
        </w:div>
        <w:div w:id="452213709">
          <w:marLeft w:val="0"/>
          <w:marRight w:val="0"/>
          <w:marTop w:val="0"/>
          <w:marBottom w:val="0"/>
          <w:divBdr>
            <w:top w:val="none" w:sz="0" w:space="0" w:color="auto"/>
            <w:left w:val="none" w:sz="0" w:space="0" w:color="auto"/>
            <w:bottom w:val="none" w:sz="0" w:space="0" w:color="auto"/>
            <w:right w:val="none" w:sz="0" w:space="0" w:color="auto"/>
          </w:divBdr>
        </w:div>
        <w:div w:id="959338669">
          <w:marLeft w:val="0"/>
          <w:marRight w:val="0"/>
          <w:marTop w:val="0"/>
          <w:marBottom w:val="0"/>
          <w:divBdr>
            <w:top w:val="none" w:sz="0" w:space="0" w:color="auto"/>
            <w:left w:val="none" w:sz="0" w:space="0" w:color="auto"/>
            <w:bottom w:val="none" w:sz="0" w:space="0" w:color="auto"/>
            <w:right w:val="none" w:sz="0" w:space="0" w:color="auto"/>
          </w:divBdr>
        </w:div>
        <w:div w:id="370151356">
          <w:marLeft w:val="0"/>
          <w:marRight w:val="0"/>
          <w:marTop w:val="0"/>
          <w:marBottom w:val="0"/>
          <w:divBdr>
            <w:top w:val="none" w:sz="0" w:space="0" w:color="auto"/>
            <w:left w:val="none" w:sz="0" w:space="0" w:color="auto"/>
            <w:bottom w:val="none" w:sz="0" w:space="0" w:color="auto"/>
            <w:right w:val="none" w:sz="0" w:space="0" w:color="auto"/>
          </w:divBdr>
        </w:div>
        <w:div w:id="532573827">
          <w:marLeft w:val="0"/>
          <w:marRight w:val="0"/>
          <w:marTop w:val="0"/>
          <w:marBottom w:val="0"/>
          <w:divBdr>
            <w:top w:val="none" w:sz="0" w:space="0" w:color="auto"/>
            <w:left w:val="none" w:sz="0" w:space="0" w:color="auto"/>
            <w:bottom w:val="none" w:sz="0" w:space="0" w:color="auto"/>
            <w:right w:val="none" w:sz="0" w:space="0" w:color="auto"/>
          </w:divBdr>
        </w:div>
        <w:div w:id="1372419288">
          <w:marLeft w:val="0"/>
          <w:marRight w:val="0"/>
          <w:marTop w:val="0"/>
          <w:marBottom w:val="0"/>
          <w:divBdr>
            <w:top w:val="none" w:sz="0" w:space="0" w:color="auto"/>
            <w:left w:val="none" w:sz="0" w:space="0" w:color="auto"/>
            <w:bottom w:val="none" w:sz="0" w:space="0" w:color="auto"/>
            <w:right w:val="none" w:sz="0" w:space="0" w:color="auto"/>
          </w:divBdr>
        </w:div>
        <w:div w:id="652608875">
          <w:marLeft w:val="0"/>
          <w:marRight w:val="0"/>
          <w:marTop w:val="0"/>
          <w:marBottom w:val="0"/>
          <w:divBdr>
            <w:top w:val="none" w:sz="0" w:space="0" w:color="auto"/>
            <w:left w:val="none" w:sz="0" w:space="0" w:color="auto"/>
            <w:bottom w:val="none" w:sz="0" w:space="0" w:color="auto"/>
            <w:right w:val="none" w:sz="0" w:space="0" w:color="auto"/>
          </w:divBdr>
        </w:div>
        <w:div w:id="1457672552">
          <w:marLeft w:val="0"/>
          <w:marRight w:val="0"/>
          <w:marTop w:val="0"/>
          <w:marBottom w:val="0"/>
          <w:divBdr>
            <w:top w:val="none" w:sz="0" w:space="0" w:color="auto"/>
            <w:left w:val="none" w:sz="0" w:space="0" w:color="auto"/>
            <w:bottom w:val="none" w:sz="0" w:space="0" w:color="auto"/>
            <w:right w:val="none" w:sz="0" w:space="0" w:color="auto"/>
          </w:divBdr>
        </w:div>
        <w:div w:id="796947869">
          <w:marLeft w:val="0"/>
          <w:marRight w:val="0"/>
          <w:marTop w:val="0"/>
          <w:marBottom w:val="0"/>
          <w:divBdr>
            <w:top w:val="none" w:sz="0" w:space="0" w:color="auto"/>
            <w:left w:val="none" w:sz="0" w:space="0" w:color="auto"/>
            <w:bottom w:val="none" w:sz="0" w:space="0" w:color="auto"/>
            <w:right w:val="none" w:sz="0" w:space="0" w:color="auto"/>
          </w:divBdr>
        </w:div>
        <w:div w:id="1028415280">
          <w:marLeft w:val="0"/>
          <w:marRight w:val="0"/>
          <w:marTop w:val="0"/>
          <w:marBottom w:val="0"/>
          <w:divBdr>
            <w:top w:val="none" w:sz="0" w:space="0" w:color="auto"/>
            <w:left w:val="none" w:sz="0" w:space="0" w:color="auto"/>
            <w:bottom w:val="none" w:sz="0" w:space="0" w:color="auto"/>
            <w:right w:val="none" w:sz="0" w:space="0" w:color="auto"/>
          </w:divBdr>
        </w:div>
        <w:div w:id="1534078531">
          <w:marLeft w:val="0"/>
          <w:marRight w:val="0"/>
          <w:marTop w:val="0"/>
          <w:marBottom w:val="0"/>
          <w:divBdr>
            <w:top w:val="none" w:sz="0" w:space="0" w:color="auto"/>
            <w:left w:val="none" w:sz="0" w:space="0" w:color="auto"/>
            <w:bottom w:val="none" w:sz="0" w:space="0" w:color="auto"/>
            <w:right w:val="none" w:sz="0" w:space="0" w:color="auto"/>
          </w:divBdr>
        </w:div>
        <w:div w:id="1687756562">
          <w:marLeft w:val="0"/>
          <w:marRight w:val="0"/>
          <w:marTop w:val="0"/>
          <w:marBottom w:val="0"/>
          <w:divBdr>
            <w:top w:val="none" w:sz="0" w:space="0" w:color="auto"/>
            <w:left w:val="none" w:sz="0" w:space="0" w:color="auto"/>
            <w:bottom w:val="none" w:sz="0" w:space="0" w:color="auto"/>
            <w:right w:val="none" w:sz="0" w:space="0" w:color="auto"/>
          </w:divBdr>
        </w:div>
        <w:div w:id="1993244660">
          <w:marLeft w:val="0"/>
          <w:marRight w:val="0"/>
          <w:marTop w:val="0"/>
          <w:marBottom w:val="0"/>
          <w:divBdr>
            <w:top w:val="none" w:sz="0" w:space="0" w:color="auto"/>
            <w:left w:val="none" w:sz="0" w:space="0" w:color="auto"/>
            <w:bottom w:val="none" w:sz="0" w:space="0" w:color="auto"/>
            <w:right w:val="none" w:sz="0" w:space="0" w:color="auto"/>
          </w:divBdr>
        </w:div>
        <w:div w:id="1790127172">
          <w:marLeft w:val="0"/>
          <w:marRight w:val="0"/>
          <w:marTop w:val="0"/>
          <w:marBottom w:val="0"/>
          <w:divBdr>
            <w:top w:val="none" w:sz="0" w:space="0" w:color="auto"/>
            <w:left w:val="none" w:sz="0" w:space="0" w:color="auto"/>
            <w:bottom w:val="none" w:sz="0" w:space="0" w:color="auto"/>
            <w:right w:val="none" w:sz="0" w:space="0" w:color="auto"/>
          </w:divBdr>
        </w:div>
        <w:div w:id="1055079815">
          <w:marLeft w:val="0"/>
          <w:marRight w:val="0"/>
          <w:marTop w:val="240"/>
          <w:marBottom w:val="0"/>
          <w:divBdr>
            <w:top w:val="none" w:sz="0" w:space="0" w:color="auto"/>
            <w:left w:val="none" w:sz="0" w:space="0" w:color="auto"/>
            <w:bottom w:val="none" w:sz="0" w:space="0" w:color="auto"/>
            <w:right w:val="none" w:sz="0" w:space="0" w:color="auto"/>
          </w:divBdr>
        </w:div>
        <w:div w:id="2078745582">
          <w:marLeft w:val="150"/>
          <w:marRight w:val="150"/>
          <w:marTop w:val="480"/>
          <w:marBottom w:val="0"/>
          <w:divBdr>
            <w:top w:val="none" w:sz="0" w:space="0" w:color="auto"/>
            <w:left w:val="none" w:sz="0" w:space="0" w:color="auto"/>
            <w:bottom w:val="none" w:sz="0" w:space="0" w:color="auto"/>
            <w:right w:val="none" w:sz="0" w:space="0" w:color="auto"/>
          </w:divBdr>
        </w:div>
        <w:div w:id="1066026307">
          <w:marLeft w:val="0"/>
          <w:marRight w:val="0"/>
          <w:marTop w:val="240"/>
          <w:marBottom w:val="0"/>
          <w:divBdr>
            <w:top w:val="none" w:sz="0" w:space="0" w:color="auto"/>
            <w:left w:val="none" w:sz="0" w:space="0" w:color="auto"/>
            <w:bottom w:val="none" w:sz="0" w:space="0" w:color="auto"/>
            <w:right w:val="none" w:sz="0" w:space="0" w:color="auto"/>
          </w:divBdr>
        </w:div>
        <w:div w:id="1056856826">
          <w:marLeft w:val="150"/>
          <w:marRight w:val="150"/>
          <w:marTop w:val="480"/>
          <w:marBottom w:val="0"/>
          <w:divBdr>
            <w:top w:val="none" w:sz="0" w:space="0" w:color="auto"/>
            <w:left w:val="none" w:sz="0" w:space="0" w:color="auto"/>
            <w:bottom w:val="none" w:sz="0" w:space="0" w:color="auto"/>
            <w:right w:val="none" w:sz="0" w:space="0" w:color="auto"/>
          </w:divBdr>
        </w:div>
        <w:div w:id="1442529274">
          <w:marLeft w:val="0"/>
          <w:marRight w:val="0"/>
          <w:marTop w:val="240"/>
          <w:marBottom w:val="0"/>
          <w:divBdr>
            <w:top w:val="none" w:sz="0" w:space="0" w:color="auto"/>
            <w:left w:val="none" w:sz="0" w:space="0" w:color="auto"/>
            <w:bottom w:val="none" w:sz="0" w:space="0" w:color="auto"/>
            <w:right w:val="none" w:sz="0" w:space="0" w:color="auto"/>
          </w:divBdr>
        </w:div>
        <w:div w:id="2141193027">
          <w:marLeft w:val="150"/>
          <w:marRight w:val="150"/>
          <w:marTop w:val="480"/>
          <w:marBottom w:val="0"/>
          <w:divBdr>
            <w:top w:val="none" w:sz="0" w:space="0" w:color="auto"/>
            <w:left w:val="none" w:sz="0" w:space="0" w:color="auto"/>
            <w:bottom w:val="none" w:sz="0" w:space="0" w:color="auto"/>
            <w:right w:val="none" w:sz="0" w:space="0" w:color="auto"/>
          </w:divBdr>
        </w:div>
        <w:div w:id="655762644">
          <w:marLeft w:val="0"/>
          <w:marRight w:val="0"/>
          <w:marTop w:val="240"/>
          <w:marBottom w:val="0"/>
          <w:divBdr>
            <w:top w:val="none" w:sz="0" w:space="0" w:color="auto"/>
            <w:left w:val="none" w:sz="0" w:space="0" w:color="auto"/>
            <w:bottom w:val="none" w:sz="0" w:space="0" w:color="auto"/>
            <w:right w:val="none" w:sz="0" w:space="0" w:color="auto"/>
          </w:divBdr>
        </w:div>
        <w:div w:id="584461667">
          <w:marLeft w:val="0"/>
          <w:marRight w:val="0"/>
          <w:marTop w:val="240"/>
          <w:marBottom w:val="0"/>
          <w:divBdr>
            <w:top w:val="none" w:sz="0" w:space="0" w:color="auto"/>
            <w:left w:val="none" w:sz="0" w:space="0" w:color="auto"/>
            <w:bottom w:val="none" w:sz="0" w:space="0" w:color="auto"/>
            <w:right w:val="none" w:sz="0" w:space="0" w:color="auto"/>
          </w:divBdr>
        </w:div>
        <w:div w:id="831487111">
          <w:marLeft w:val="0"/>
          <w:marRight w:val="0"/>
          <w:marTop w:val="240"/>
          <w:marBottom w:val="0"/>
          <w:divBdr>
            <w:top w:val="none" w:sz="0" w:space="0" w:color="auto"/>
            <w:left w:val="none" w:sz="0" w:space="0" w:color="auto"/>
            <w:bottom w:val="none" w:sz="0" w:space="0" w:color="auto"/>
            <w:right w:val="none" w:sz="0" w:space="0" w:color="auto"/>
          </w:divBdr>
        </w:div>
      </w:divsChild>
    </w:div>
    <w:div w:id="204305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253543-prieksvelesanu-agitacijas-likums" TargetMode="External"/><Relationship Id="rId18" Type="http://schemas.openxmlformats.org/officeDocument/2006/relationships/hyperlink" Target="mailto:dome@kuldiga.lv" TargetMode="External"/><Relationship Id="rId26" Type="http://schemas.openxmlformats.org/officeDocument/2006/relationships/image" Target="media/image4.png"/><Relationship Id="rId39" Type="http://schemas.openxmlformats.org/officeDocument/2006/relationships/image" Target="media/image17.jpeg"/><Relationship Id="rId21" Type="http://schemas.openxmlformats.org/officeDocument/2006/relationships/hyperlink" Target="https://likumi.lv/ta/id/252464-kartiba-kada-sanemama-atlauja-reklamas-izvietosanai-publiskas-vietas-vai-vietas-kas-verstas-pret-publisku-vietu" TargetMode="External"/><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kumi.lv/ta/id/252464-kartiba-kada-sanemama-atlauja-reklamas-izvietosanai-publiskas-vietas-vai-vietas-kas-verstas-pret-publisku-viet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252464-kartiba-kada-sanemama-atlauja-reklamas-izvietosanai-publiskas-vietas-vai-vietas-kas-verstas-pret-publisku-vietu" TargetMode="External"/><Relationship Id="rId24" Type="http://schemas.openxmlformats.org/officeDocument/2006/relationships/hyperlink" Target="http://www.kuldigasnovads.lv" TargetMode="Externa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likumi.lv/ta/id/252464-kartiba-kada-sanemama-atlauja-reklamas-izvietosanai-publiskas-vietas-vai-vietas-kas-verstas-pret-publisku-vietu"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https://likumi.lv/ta/id/252464-kartiba-kada-sanemama-atlauja-reklamas-izvietosanai-publiskas-vietas-vai-vietas-kas-verstas-pret-publisku-vietu" TargetMode="External"/><Relationship Id="rId19" Type="http://schemas.openxmlformats.org/officeDocument/2006/relationships/hyperlink" Target="https://likumi.lv/ta/id/252464-kartiba-kada-sanemama-atlauja-reklamas-izvietosanai-publiskas-vietas-vai-vietas-kas-verstas-pret-publisku-vietu"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kumi.lv/ta/id/163-reklamas-likums" TargetMode="External"/><Relationship Id="rId14" Type="http://schemas.openxmlformats.org/officeDocument/2006/relationships/hyperlink" Target="https://likumi.lv/ta/id/253543-prieksvelesanu-agitacijas-likums" TargetMode="External"/><Relationship Id="rId22" Type="http://schemas.openxmlformats.org/officeDocument/2006/relationships/hyperlink" Target="https://likumi.lv/ta/id/338552"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8" Type="http://schemas.openxmlformats.org/officeDocument/2006/relationships/hyperlink" Target="https://likumi.lv/ta/id/163-reklamas-likums" TargetMode="External"/><Relationship Id="rId3" Type="http://schemas.openxmlformats.org/officeDocument/2006/relationships/styles" Target="styles.xml"/><Relationship Id="rId12" Type="http://schemas.openxmlformats.org/officeDocument/2006/relationships/hyperlink" Target="https://likumi.lv/ta/id/252464-kartiba-kada-sanemama-atlauja-reklamas-izvietosanai-publiskas-vietas-vai-vietas-kas-verstas-pret-publisku-vietu" TargetMode="External"/><Relationship Id="rId17" Type="http://schemas.openxmlformats.org/officeDocument/2006/relationships/hyperlink" Target="mailto:buvvalde@kuldiga.lv" TargetMode="External"/><Relationship Id="rId25" Type="http://schemas.openxmlformats.org/officeDocument/2006/relationships/hyperlink" Target="https://kuldigasnovads.lv/privatuma-politika/"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hyperlink" Target="https://likumi.lv/ta/id/252464-kartiba-kada-sanemama-atlauja-reklamas-izvietosanai-publiskas-vietas-vai-vietas-kas-verstas-pret-publisku-vietu" TargetMode="External"/><Relationship Id="rId41"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2A0BE419530459D89DFF42684636183"/>
        <w:category>
          <w:name w:val="Vispārīgi"/>
          <w:gallery w:val="placeholder"/>
        </w:category>
        <w:types>
          <w:type w:val="bbPlcHdr"/>
        </w:types>
        <w:behaviors>
          <w:behavior w:val="content"/>
        </w:behaviors>
        <w:guid w:val="{25614793-DE5E-4810-95AA-FFE47C808885}"/>
      </w:docPartPr>
      <w:docPartBody>
        <w:p w:rsidR="00B77A69" w:rsidRDefault="00B77A69" w:rsidP="00B77A69">
          <w:pPr>
            <w:pStyle w:val="72A0BE419530459D89DFF42684636183"/>
          </w:pPr>
          <w:r>
            <w:rPr>
              <w:rStyle w:val="arial10"/>
            </w:rPr>
            <w:t xml:space="preserve">  </w:t>
          </w:r>
        </w:p>
      </w:docPartBody>
    </w:docPart>
    <w:docPart>
      <w:docPartPr>
        <w:name w:val="436C159B745C40DDB7E5C341BE327E47"/>
        <w:category>
          <w:name w:val="General"/>
          <w:gallery w:val="placeholder"/>
        </w:category>
        <w:types>
          <w:type w:val="bbPlcHdr"/>
        </w:types>
        <w:behaviors>
          <w:behavior w:val="content"/>
        </w:behaviors>
        <w:guid w:val="{7871F253-C6F2-4E64-9F70-123E76A5969D}"/>
      </w:docPartPr>
      <w:docPartBody>
        <w:p w:rsidR="00581CF0" w:rsidRDefault="00581CF0" w:rsidP="00581CF0">
          <w:pPr>
            <w:pStyle w:val="436C159B745C40DDB7E5C341BE327E47"/>
          </w:pPr>
          <w:r w:rsidRPr="00D16561">
            <w:rPr>
              <w:rStyle w:val="Arial100"/>
              <w:rFonts w:cs="Arial"/>
              <w:szCs w:val="21"/>
            </w:rPr>
            <w:t xml:space="preserve">                                        </w:t>
          </w:r>
        </w:p>
      </w:docPartBody>
    </w:docPart>
    <w:docPart>
      <w:docPartPr>
        <w:name w:val="48A26D9FACF7475B8123BB86B2A3E68C"/>
        <w:category>
          <w:name w:val="General"/>
          <w:gallery w:val="placeholder"/>
        </w:category>
        <w:types>
          <w:type w:val="bbPlcHdr"/>
        </w:types>
        <w:behaviors>
          <w:behavior w:val="content"/>
        </w:behaviors>
        <w:guid w:val="{F80C828B-2FD8-4934-8515-EA6F64C06A34}"/>
      </w:docPartPr>
      <w:docPartBody>
        <w:p w:rsidR="00581CF0" w:rsidRDefault="00581CF0" w:rsidP="00581CF0">
          <w:pPr>
            <w:pStyle w:val="48A26D9FACF7475B8123BB86B2A3E68C"/>
          </w:pPr>
          <w:r w:rsidRPr="00D16561">
            <w:rPr>
              <w:rFonts w:ascii="Arial" w:hAnsi="Arial" w:cs="Arial"/>
              <w:sz w:val="21"/>
              <w:szCs w:val="21"/>
              <w:u w:val="single"/>
            </w:rPr>
            <w:t xml:space="preserve">         </w:t>
          </w:r>
        </w:p>
      </w:docPartBody>
    </w:docPart>
    <w:docPart>
      <w:docPartPr>
        <w:name w:val="2A779E6826614A46BE2C90B0A2902E35"/>
        <w:category>
          <w:name w:val="General"/>
          <w:gallery w:val="placeholder"/>
        </w:category>
        <w:types>
          <w:type w:val="bbPlcHdr"/>
        </w:types>
        <w:behaviors>
          <w:behavior w:val="content"/>
        </w:behaviors>
        <w:guid w:val="{14C315F1-6973-4421-9E7C-733FE63653E4}"/>
      </w:docPartPr>
      <w:docPartBody>
        <w:p w:rsidR="00581CF0" w:rsidRDefault="00581CF0" w:rsidP="00581CF0">
          <w:pPr>
            <w:pStyle w:val="2A779E6826614A46BE2C90B0A2902E35"/>
          </w:pPr>
          <w:r w:rsidRPr="00D16561">
            <w:rPr>
              <w:rFonts w:ascii="Arial" w:hAnsi="Arial" w:cs="Arial"/>
              <w:sz w:val="21"/>
              <w:szCs w:val="21"/>
              <w:u w:val="single"/>
            </w:rPr>
            <w:t xml:space="preserve">         </w:t>
          </w:r>
        </w:p>
      </w:docPartBody>
    </w:docPart>
    <w:docPart>
      <w:docPartPr>
        <w:name w:val="5E2859863E984F57A9C86303FF6EEBAD"/>
        <w:category>
          <w:name w:val="General"/>
          <w:gallery w:val="placeholder"/>
        </w:category>
        <w:types>
          <w:type w:val="bbPlcHdr"/>
        </w:types>
        <w:behaviors>
          <w:behavior w:val="content"/>
        </w:behaviors>
        <w:guid w:val="{84727807-A551-4815-8C84-8A1E2792C202}"/>
      </w:docPartPr>
      <w:docPartBody>
        <w:p w:rsidR="00581CF0" w:rsidRDefault="00581CF0" w:rsidP="00581CF0">
          <w:pPr>
            <w:pStyle w:val="5E2859863E984F57A9C86303FF6EEBAD"/>
          </w:pPr>
          <w:r>
            <w:rPr>
              <w:rStyle w:val="arial10"/>
            </w:rPr>
            <w:t xml:space="preserve">  </w:t>
          </w:r>
        </w:p>
      </w:docPartBody>
    </w:docPart>
    <w:docPart>
      <w:docPartPr>
        <w:name w:val="BD1CB559BCF34E8590B71DD4629C8D16"/>
        <w:category>
          <w:name w:val="General"/>
          <w:gallery w:val="placeholder"/>
        </w:category>
        <w:types>
          <w:type w:val="bbPlcHdr"/>
        </w:types>
        <w:behaviors>
          <w:behavior w:val="content"/>
        </w:behaviors>
        <w:guid w:val="{D434CECF-F99E-46C0-A644-E8019A14B69B}"/>
      </w:docPartPr>
      <w:docPartBody>
        <w:p w:rsidR="00581CF0" w:rsidRDefault="00581CF0" w:rsidP="00581CF0">
          <w:pPr>
            <w:pStyle w:val="BD1CB559BCF34E8590B71DD4629C8D16"/>
          </w:pPr>
          <w:r>
            <w:rPr>
              <w:rStyle w:val="arial10"/>
            </w:rPr>
            <w:t xml:space="preserve">  </w:t>
          </w:r>
        </w:p>
      </w:docPartBody>
    </w:docPart>
    <w:docPart>
      <w:docPartPr>
        <w:name w:val="B0244213B89943DEAB3FE5F3E86B5EA0"/>
        <w:category>
          <w:name w:val="General"/>
          <w:gallery w:val="placeholder"/>
        </w:category>
        <w:types>
          <w:type w:val="bbPlcHdr"/>
        </w:types>
        <w:behaviors>
          <w:behavior w:val="content"/>
        </w:behaviors>
        <w:guid w:val="{B45EAE6E-38D0-4151-8C70-4FD150F4E176}"/>
      </w:docPartPr>
      <w:docPartBody>
        <w:p w:rsidR="00581CF0" w:rsidRDefault="00581CF0" w:rsidP="00581CF0">
          <w:pPr>
            <w:pStyle w:val="B0244213B89943DEAB3FE5F3E86B5EA0"/>
          </w:pPr>
          <w:r>
            <w:rPr>
              <w:rStyle w:val="arial10"/>
            </w:rPr>
            <w:t xml:space="preserve">  </w:t>
          </w:r>
        </w:p>
      </w:docPartBody>
    </w:docPart>
    <w:docPart>
      <w:docPartPr>
        <w:name w:val="2FAEBE1416DC4E82B7FD5F7BBAB1285A"/>
        <w:category>
          <w:name w:val="General"/>
          <w:gallery w:val="placeholder"/>
        </w:category>
        <w:types>
          <w:type w:val="bbPlcHdr"/>
        </w:types>
        <w:behaviors>
          <w:behavior w:val="content"/>
        </w:behaviors>
        <w:guid w:val="{C5CEEEB6-41C1-4043-B5AD-463C78EA1491}"/>
      </w:docPartPr>
      <w:docPartBody>
        <w:p w:rsidR="00581CF0" w:rsidRDefault="00581CF0" w:rsidP="00581CF0">
          <w:pPr>
            <w:pStyle w:val="2FAEBE1416DC4E82B7FD5F7BBAB1285A"/>
          </w:pPr>
          <w:r>
            <w:rPr>
              <w:rStyle w:val="arial10"/>
            </w:rPr>
            <w:t xml:space="preserve">  </w:t>
          </w:r>
        </w:p>
      </w:docPartBody>
    </w:docPart>
    <w:docPart>
      <w:docPartPr>
        <w:name w:val="1CB8C00FBE914EEBA9B23EAF0A997591"/>
        <w:category>
          <w:name w:val="General"/>
          <w:gallery w:val="placeholder"/>
        </w:category>
        <w:types>
          <w:type w:val="bbPlcHdr"/>
        </w:types>
        <w:behaviors>
          <w:behavior w:val="content"/>
        </w:behaviors>
        <w:guid w:val="{B53E196A-DABE-4484-97A3-E2BF41CBD74D}"/>
      </w:docPartPr>
      <w:docPartBody>
        <w:p w:rsidR="00581CF0" w:rsidRDefault="00581CF0" w:rsidP="00581CF0">
          <w:pPr>
            <w:pStyle w:val="1CB8C00FBE914EEBA9B23EAF0A997591"/>
          </w:pPr>
          <w:r>
            <w:rPr>
              <w:rStyle w:val="arial10"/>
            </w:rPr>
            <w:t xml:space="preserve">  </w:t>
          </w:r>
        </w:p>
      </w:docPartBody>
    </w:docPart>
    <w:docPart>
      <w:docPartPr>
        <w:name w:val="3176B81BA98B4314B656A9794EECE177"/>
        <w:category>
          <w:name w:val="General"/>
          <w:gallery w:val="placeholder"/>
        </w:category>
        <w:types>
          <w:type w:val="bbPlcHdr"/>
        </w:types>
        <w:behaviors>
          <w:behavior w:val="content"/>
        </w:behaviors>
        <w:guid w:val="{00EDB727-E9B0-440D-8147-DCED79EC0B5A}"/>
      </w:docPartPr>
      <w:docPartBody>
        <w:p w:rsidR="00581CF0" w:rsidRDefault="00581CF0" w:rsidP="00581CF0">
          <w:pPr>
            <w:pStyle w:val="3176B81BA98B4314B656A9794EECE177"/>
          </w:pPr>
          <w:r>
            <w:rPr>
              <w:rStyle w:val="arial10"/>
            </w:rPr>
            <w:t xml:space="preserve">  </w:t>
          </w:r>
        </w:p>
      </w:docPartBody>
    </w:docPart>
    <w:docPart>
      <w:docPartPr>
        <w:name w:val="52741CFEA9E0407A8D5763A86A19C439"/>
        <w:category>
          <w:name w:val="General"/>
          <w:gallery w:val="placeholder"/>
        </w:category>
        <w:types>
          <w:type w:val="bbPlcHdr"/>
        </w:types>
        <w:behaviors>
          <w:behavior w:val="content"/>
        </w:behaviors>
        <w:guid w:val="{CC2D8891-12AD-4E63-BBEF-BE5D9C7C9F96}"/>
      </w:docPartPr>
      <w:docPartBody>
        <w:p w:rsidR="00534A32" w:rsidRDefault="00534A32" w:rsidP="00534A32">
          <w:pPr>
            <w:pStyle w:val="52741CFEA9E0407A8D5763A86A19C439"/>
          </w:pPr>
          <w:r w:rsidRPr="00A23A25">
            <w:rPr>
              <w:rStyle w:val="Arial100"/>
              <w:rFonts w:cs="Arial"/>
            </w:rPr>
            <w:t xml:space="preserve">                     </w:t>
          </w:r>
        </w:p>
      </w:docPartBody>
    </w:docPart>
    <w:docPart>
      <w:docPartPr>
        <w:name w:val="114B8619AF4043C986E978FF18751296"/>
        <w:category>
          <w:name w:val="General"/>
          <w:gallery w:val="placeholder"/>
        </w:category>
        <w:types>
          <w:type w:val="bbPlcHdr"/>
        </w:types>
        <w:behaviors>
          <w:behavior w:val="content"/>
        </w:behaviors>
        <w:guid w:val="{679B4DCE-300A-403A-9B3C-044001716A8A}"/>
      </w:docPartPr>
      <w:docPartBody>
        <w:p w:rsidR="00534A32" w:rsidRDefault="00534A32" w:rsidP="00534A32">
          <w:pPr>
            <w:pStyle w:val="114B8619AF4043C986E978FF18751296"/>
          </w:pPr>
          <w:r>
            <w:rPr>
              <w:rStyle w:val="arial1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69"/>
    <w:rsid w:val="0006447F"/>
    <w:rsid w:val="000A441D"/>
    <w:rsid w:val="00117BA3"/>
    <w:rsid w:val="00126B74"/>
    <w:rsid w:val="002135E4"/>
    <w:rsid w:val="00215EDE"/>
    <w:rsid w:val="00286253"/>
    <w:rsid w:val="00366BE7"/>
    <w:rsid w:val="003A36CD"/>
    <w:rsid w:val="003A4E59"/>
    <w:rsid w:val="00534A32"/>
    <w:rsid w:val="00581CF0"/>
    <w:rsid w:val="00607623"/>
    <w:rsid w:val="00627549"/>
    <w:rsid w:val="00741671"/>
    <w:rsid w:val="007958EE"/>
    <w:rsid w:val="00842A0B"/>
    <w:rsid w:val="008577A2"/>
    <w:rsid w:val="00975997"/>
    <w:rsid w:val="00A03979"/>
    <w:rsid w:val="00A1067E"/>
    <w:rsid w:val="00A30DD0"/>
    <w:rsid w:val="00B472EF"/>
    <w:rsid w:val="00B47B19"/>
    <w:rsid w:val="00B77A69"/>
    <w:rsid w:val="00C04F91"/>
    <w:rsid w:val="00CE1366"/>
    <w:rsid w:val="00D5282F"/>
    <w:rsid w:val="00E9336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v-LV" w:eastAsia="lv-LV"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rial10">
    <w:name w:val="arial 10"/>
    <w:aliases w:val="5"/>
    <w:basedOn w:val="DefaultParagraphFont"/>
    <w:uiPriority w:val="1"/>
    <w:rsid w:val="00534A32"/>
    <w:rPr>
      <w:rFonts w:ascii="Arial" w:hAnsi="Arial"/>
      <w:color w:val="auto"/>
      <w:sz w:val="21"/>
    </w:rPr>
  </w:style>
  <w:style w:type="paragraph" w:customStyle="1" w:styleId="72A0BE419530459D89DFF42684636183">
    <w:name w:val="72A0BE419530459D89DFF42684636183"/>
    <w:rsid w:val="00B77A69"/>
  </w:style>
  <w:style w:type="character" w:customStyle="1" w:styleId="Arial100">
    <w:name w:val="Arial 10"/>
    <w:basedOn w:val="DefaultParagraphFont"/>
    <w:uiPriority w:val="1"/>
    <w:rsid w:val="00534A32"/>
    <w:rPr>
      <w:rFonts w:ascii="Arial" w:hAnsi="Arial"/>
      <w:sz w:val="20"/>
    </w:rPr>
  </w:style>
  <w:style w:type="paragraph" w:customStyle="1" w:styleId="436C159B745C40DDB7E5C341BE327E47">
    <w:name w:val="436C159B745C40DDB7E5C341BE327E47"/>
    <w:rsid w:val="00581CF0"/>
  </w:style>
  <w:style w:type="paragraph" w:customStyle="1" w:styleId="48A26D9FACF7475B8123BB86B2A3E68C">
    <w:name w:val="48A26D9FACF7475B8123BB86B2A3E68C"/>
    <w:rsid w:val="00581CF0"/>
  </w:style>
  <w:style w:type="paragraph" w:customStyle="1" w:styleId="2A779E6826614A46BE2C90B0A2902E35">
    <w:name w:val="2A779E6826614A46BE2C90B0A2902E35"/>
    <w:rsid w:val="00581CF0"/>
  </w:style>
  <w:style w:type="paragraph" w:customStyle="1" w:styleId="5E2859863E984F57A9C86303FF6EEBAD">
    <w:name w:val="5E2859863E984F57A9C86303FF6EEBAD"/>
    <w:rsid w:val="00581CF0"/>
  </w:style>
  <w:style w:type="paragraph" w:customStyle="1" w:styleId="BD1CB559BCF34E8590B71DD4629C8D16">
    <w:name w:val="BD1CB559BCF34E8590B71DD4629C8D16"/>
    <w:rsid w:val="00581CF0"/>
  </w:style>
  <w:style w:type="paragraph" w:customStyle="1" w:styleId="B0244213B89943DEAB3FE5F3E86B5EA0">
    <w:name w:val="B0244213B89943DEAB3FE5F3E86B5EA0"/>
    <w:rsid w:val="00581CF0"/>
  </w:style>
  <w:style w:type="paragraph" w:customStyle="1" w:styleId="2FAEBE1416DC4E82B7FD5F7BBAB1285A">
    <w:name w:val="2FAEBE1416DC4E82B7FD5F7BBAB1285A"/>
    <w:rsid w:val="00581CF0"/>
  </w:style>
  <w:style w:type="paragraph" w:customStyle="1" w:styleId="1CB8C00FBE914EEBA9B23EAF0A997591">
    <w:name w:val="1CB8C00FBE914EEBA9B23EAF0A997591"/>
    <w:rsid w:val="00581CF0"/>
  </w:style>
  <w:style w:type="paragraph" w:customStyle="1" w:styleId="3176B81BA98B4314B656A9794EECE177">
    <w:name w:val="3176B81BA98B4314B656A9794EECE177"/>
    <w:rsid w:val="00581CF0"/>
  </w:style>
  <w:style w:type="paragraph" w:customStyle="1" w:styleId="52741CFEA9E0407A8D5763A86A19C439">
    <w:name w:val="52741CFEA9E0407A8D5763A86A19C439"/>
    <w:rsid w:val="00534A32"/>
  </w:style>
  <w:style w:type="paragraph" w:customStyle="1" w:styleId="114B8619AF4043C986E978FF18751296">
    <w:name w:val="114B8619AF4043C986E978FF18751296"/>
    <w:rsid w:val="0053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7499F-0BA7-4B8E-B078-72FD19F0B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28036</Words>
  <Characters>15982</Characters>
  <Application>Microsoft Office Word</Application>
  <DocSecurity>0</DocSecurity>
  <Lines>133</Lines>
  <Paragraphs>87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Dupate</dc:creator>
  <cp:keywords/>
  <dc:description/>
  <cp:lastModifiedBy>Malvīne Kārkliņa</cp:lastModifiedBy>
  <cp:revision>3</cp:revision>
  <dcterms:created xsi:type="dcterms:W3CDTF">2025-03-24T12:37:00Z</dcterms:created>
  <dcterms:modified xsi:type="dcterms:W3CDTF">2025-03-24T12:43:00Z</dcterms:modified>
</cp:coreProperties>
</file>