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A506" w14:textId="31B53A98" w:rsidR="000F2B49" w:rsidRDefault="000F2B49" w:rsidP="000F2B49">
      <w:pPr>
        <w:tabs>
          <w:tab w:val="left" w:pos="3780"/>
        </w:tabs>
      </w:pPr>
    </w:p>
    <w:p w14:paraId="437AE2BB" w14:textId="77777777" w:rsidR="003965C9" w:rsidRPr="00A05C75" w:rsidRDefault="003965C9" w:rsidP="003965C9">
      <w:pPr>
        <w:jc w:val="right"/>
        <w:rPr>
          <w:i/>
          <w:iCs/>
        </w:rPr>
      </w:pPr>
      <w:r w:rsidRPr="00A05C75">
        <w:rPr>
          <w:i/>
          <w:iCs/>
        </w:rPr>
        <w:t xml:space="preserve">APSTIPRINU: </w:t>
      </w:r>
    </w:p>
    <w:p w14:paraId="5C58ED7C" w14:textId="77777777" w:rsidR="003965C9" w:rsidRPr="00A05C75" w:rsidRDefault="003965C9" w:rsidP="003965C9">
      <w:pPr>
        <w:jc w:val="right"/>
        <w:rPr>
          <w:i/>
          <w:iCs/>
        </w:rPr>
      </w:pPr>
      <w:r w:rsidRPr="00A05C75">
        <w:rPr>
          <w:i/>
          <w:iCs/>
        </w:rPr>
        <w:t xml:space="preserve">Kuldīgas novada Izglītības pārvaldes vadītāja: </w:t>
      </w:r>
    </w:p>
    <w:p w14:paraId="5A9B87CF" w14:textId="77777777" w:rsidR="003965C9" w:rsidRPr="00A05C75" w:rsidRDefault="003965C9" w:rsidP="003965C9">
      <w:pPr>
        <w:jc w:val="right"/>
        <w:rPr>
          <w:i/>
          <w:iCs/>
        </w:rPr>
      </w:pPr>
      <w:r w:rsidRPr="00A05C75">
        <w:rPr>
          <w:i/>
          <w:iCs/>
        </w:rPr>
        <w:t>Santa Dubure</w:t>
      </w:r>
    </w:p>
    <w:p w14:paraId="1BB60145" w14:textId="6AFC5B84" w:rsidR="003965C9" w:rsidRPr="00A03D55" w:rsidRDefault="00952EA8" w:rsidP="003965C9">
      <w:pPr>
        <w:jc w:val="right"/>
      </w:pPr>
      <w:r>
        <w:rPr>
          <w:i/>
          <w:iCs/>
        </w:rPr>
        <w:t>10</w:t>
      </w:r>
      <w:r w:rsidR="003965C9" w:rsidRPr="00A05C75">
        <w:rPr>
          <w:i/>
          <w:iCs/>
        </w:rPr>
        <w:t>.0</w:t>
      </w:r>
      <w:r w:rsidR="003965C9">
        <w:rPr>
          <w:i/>
          <w:iCs/>
        </w:rPr>
        <w:t>9</w:t>
      </w:r>
      <w:r w:rsidR="003965C9" w:rsidRPr="00A05C75">
        <w:rPr>
          <w:i/>
          <w:iCs/>
        </w:rPr>
        <w:t>.2024.</w:t>
      </w:r>
      <w:r w:rsidR="003965C9">
        <w:t xml:space="preserve"> </w:t>
      </w:r>
    </w:p>
    <w:p w14:paraId="7359A78C" w14:textId="77777777" w:rsidR="003965C9" w:rsidRDefault="003965C9" w:rsidP="003965C9">
      <w:pPr>
        <w:jc w:val="center"/>
        <w:rPr>
          <w:b/>
          <w:bCs/>
          <w:sz w:val="28"/>
          <w:szCs w:val="28"/>
        </w:rPr>
      </w:pPr>
    </w:p>
    <w:p w14:paraId="305B6B37" w14:textId="11AB4A9A" w:rsidR="003965C9" w:rsidRDefault="003965C9" w:rsidP="003965C9">
      <w:pPr>
        <w:jc w:val="center"/>
        <w:rPr>
          <w:b/>
          <w:bCs/>
          <w:sz w:val="28"/>
          <w:szCs w:val="28"/>
        </w:rPr>
      </w:pPr>
      <w:r w:rsidRPr="00891262">
        <w:rPr>
          <w:b/>
          <w:bCs/>
          <w:sz w:val="28"/>
          <w:szCs w:val="28"/>
        </w:rPr>
        <w:t>KULDĪGAS NOVADA IZGLĪTĪBAS PĀRVALDES DARBA PLĀNS 2024./2025. MĀCĪBU GADAM</w:t>
      </w:r>
    </w:p>
    <w:p w14:paraId="47DD95CD" w14:textId="77777777" w:rsidR="00B60E03" w:rsidRPr="00891262" w:rsidRDefault="00B60E03" w:rsidP="003965C9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8"/>
        <w:gridCol w:w="3810"/>
        <w:gridCol w:w="7655"/>
        <w:gridCol w:w="1275"/>
        <w:gridCol w:w="1560"/>
      </w:tblGrid>
      <w:tr w:rsidR="003965C9" w14:paraId="4710DC63" w14:textId="77777777" w:rsidTr="009829FF">
        <w:tc>
          <w:tcPr>
            <w:tcW w:w="868" w:type="dxa"/>
          </w:tcPr>
          <w:p w14:paraId="3E2CEAD5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B36E7">
              <w:rPr>
                <w:rFonts w:ascii="Times New Roman" w:hAnsi="Times New Roman" w:cs="Times New Roman"/>
                <w:b/>
                <w:bCs/>
              </w:rPr>
              <w:t>Nr.p.k</w:t>
            </w:r>
            <w:proofErr w:type="spellEnd"/>
            <w:r w:rsidRPr="00BB36E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810" w:type="dxa"/>
          </w:tcPr>
          <w:p w14:paraId="5C39BCA7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6E7">
              <w:rPr>
                <w:rFonts w:ascii="Times New Roman" w:hAnsi="Times New Roman" w:cs="Times New Roman"/>
                <w:b/>
                <w:bCs/>
              </w:rPr>
              <w:t>JOMAS/KRITĒRIJI</w:t>
            </w:r>
          </w:p>
        </w:tc>
        <w:tc>
          <w:tcPr>
            <w:tcW w:w="7655" w:type="dxa"/>
          </w:tcPr>
          <w:p w14:paraId="2E073341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Darbība</w:t>
            </w:r>
            <w:proofErr w:type="spellEnd"/>
          </w:p>
        </w:tc>
        <w:tc>
          <w:tcPr>
            <w:tcW w:w="1275" w:type="dxa"/>
          </w:tcPr>
          <w:p w14:paraId="6545FD42" w14:textId="77777777" w:rsidR="003965C9" w:rsidRPr="00372C7C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Termiņš</w:t>
            </w:r>
            <w:proofErr w:type="spellEnd"/>
          </w:p>
        </w:tc>
        <w:tc>
          <w:tcPr>
            <w:tcW w:w="1560" w:type="dxa"/>
          </w:tcPr>
          <w:p w14:paraId="4911B31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Atbildīgais</w:t>
            </w:r>
            <w:proofErr w:type="spellEnd"/>
          </w:p>
        </w:tc>
      </w:tr>
      <w:tr w:rsidR="003965C9" w14:paraId="7B858ED7" w14:textId="77777777" w:rsidTr="009829FF">
        <w:tc>
          <w:tcPr>
            <w:tcW w:w="15168" w:type="dxa"/>
            <w:gridSpan w:val="5"/>
            <w:shd w:val="clear" w:color="auto" w:fill="808080" w:themeFill="background1" w:themeFillShade="80"/>
          </w:tcPr>
          <w:p w14:paraId="6CE3AA0A" w14:textId="77777777" w:rsidR="003965C9" w:rsidRPr="00891262" w:rsidRDefault="003965C9" w:rsidP="003965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JOMA</w:t>
            </w:r>
          </w:p>
          <w:p w14:paraId="74FF26EF" w14:textId="77777777" w:rsidR="003965C9" w:rsidRPr="00BB36E7" w:rsidRDefault="003965C9" w:rsidP="004B09A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1262">
              <w:rPr>
                <w:rFonts w:ascii="Times New Roman" w:hAnsi="Times New Roman" w:cs="Times New Roman"/>
                <w:b/>
                <w:bCs/>
              </w:rPr>
              <w:t>Atbilstība</w:t>
            </w:r>
            <w:proofErr w:type="spellEnd"/>
            <w:r w:rsidRPr="008912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1262">
              <w:rPr>
                <w:rFonts w:ascii="Times New Roman" w:hAnsi="Times New Roman" w:cs="Times New Roman"/>
                <w:b/>
                <w:bCs/>
              </w:rPr>
              <w:t>mērķiem</w:t>
            </w:r>
            <w:proofErr w:type="spellEnd"/>
          </w:p>
        </w:tc>
      </w:tr>
      <w:tr w:rsidR="003965C9" w14:paraId="35F91BEF" w14:textId="77777777" w:rsidTr="009829FF">
        <w:trPr>
          <w:trHeight w:val="413"/>
        </w:trPr>
        <w:tc>
          <w:tcPr>
            <w:tcW w:w="15168" w:type="dxa"/>
            <w:gridSpan w:val="5"/>
            <w:shd w:val="clear" w:color="auto" w:fill="D9D9D9" w:themeFill="background1" w:themeFillShade="D9"/>
          </w:tcPr>
          <w:p w14:paraId="4DC5BD39" w14:textId="77777777" w:rsidR="003965C9" w:rsidRPr="00666696" w:rsidRDefault="003965C9" w:rsidP="003965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66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66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>Kompetences</w:t>
            </w:r>
            <w:proofErr w:type="spellEnd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</w:p>
        </w:tc>
      </w:tr>
      <w:tr w:rsidR="003965C9" w14:paraId="1D6A1F12" w14:textId="77777777" w:rsidTr="009829FF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16CB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14:paraId="21A3F6C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2A40064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753D38D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48BA7DA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357338B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3EED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nozares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stratēģijas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ieviešanu</w:t>
            </w:r>
            <w:proofErr w:type="spellEnd"/>
          </w:p>
          <w:p w14:paraId="4EFF966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3E3B0DB8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7A8A2D2C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21F3EF5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2630B37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iesniegt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informāciju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pēc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realizētajām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aktivitātēm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ieviestajiem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procesiem</w:t>
            </w:r>
            <w:proofErr w:type="spellEnd"/>
          </w:p>
        </w:tc>
        <w:tc>
          <w:tcPr>
            <w:tcW w:w="1275" w:type="dxa"/>
          </w:tcPr>
          <w:p w14:paraId="3562C40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oktobris</w:t>
            </w:r>
            <w:proofErr w:type="spellEnd"/>
          </w:p>
        </w:tc>
        <w:tc>
          <w:tcPr>
            <w:tcW w:w="1560" w:type="dxa"/>
          </w:tcPr>
          <w:p w14:paraId="2907704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4FD5AF65" w14:textId="77777777" w:rsidTr="009829FF"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6A48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257E2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54026393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</w:rPr>
              <w:t>gadā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apkopojumu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padarīto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stratēģijas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ieviešanā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tuvākajā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periodā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paveicamo</w:t>
            </w:r>
            <w:proofErr w:type="spellEnd"/>
          </w:p>
        </w:tc>
        <w:tc>
          <w:tcPr>
            <w:tcW w:w="1275" w:type="dxa"/>
          </w:tcPr>
          <w:p w14:paraId="7AB2DC8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novembris</w:t>
            </w:r>
            <w:proofErr w:type="spellEnd"/>
          </w:p>
        </w:tc>
        <w:tc>
          <w:tcPr>
            <w:tcW w:w="1560" w:type="dxa"/>
          </w:tcPr>
          <w:p w14:paraId="3AC26CD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164AFE0D" w14:textId="77777777" w:rsidTr="009829FF"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6A03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E293E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25F0E44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</w:rPr>
              <w:t>gadā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apkopojumu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nepieciešamajiem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grozījumiem</w:t>
            </w:r>
            <w:proofErr w:type="spellEnd"/>
          </w:p>
        </w:tc>
        <w:tc>
          <w:tcPr>
            <w:tcW w:w="1275" w:type="dxa"/>
          </w:tcPr>
          <w:p w14:paraId="2572267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novembris</w:t>
            </w:r>
            <w:proofErr w:type="spellEnd"/>
          </w:p>
        </w:tc>
        <w:tc>
          <w:tcPr>
            <w:tcW w:w="1560" w:type="dxa"/>
          </w:tcPr>
          <w:p w14:paraId="273AD00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7AAA9389" w14:textId="77777777" w:rsidTr="009829FF"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EF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D6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3429F5D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Iepazīstināt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domes </w:t>
            </w:r>
            <w:proofErr w:type="spellStart"/>
            <w:r>
              <w:rPr>
                <w:rFonts w:ascii="Times New Roman" w:hAnsi="Times New Roman" w:cs="Times New Roman"/>
              </w:rPr>
              <w:t>deputātus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nozares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attīstības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stratēģiju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gada </w:t>
            </w:r>
            <w:proofErr w:type="spellStart"/>
            <w:r>
              <w:rPr>
                <w:rFonts w:ascii="Times New Roman" w:hAnsi="Times New Roman" w:cs="Times New Roman"/>
              </w:rPr>
              <w:t>periodā</w:t>
            </w:r>
            <w:proofErr w:type="spellEnd"/>
          </w:p>
        </w:tc>
        <w:tc>
          <w:tcPr>
            <w:tcW w:w="1275" w:type="dxa"/>
          </w:tcPr>
          <w:p w14:paraId="48CA484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novembris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decembris</w:t>
            </w:r>
            <w:proofErr w:type="spellEnd"/>
          </w:p>
        </w:tc>
        <w:tc>
          <w:tcPr>
            <w:tcW w:w="1560" w:type="dxa"/>
          </w:tcPr>
          <w:p w14:paraId="134289B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1DE3AC43" w14:textId="77777777" w:rsidTr="009829FF"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14:paraId="7CEAEF5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77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akreditāciju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vērtēšanas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rezultātus</w:t>
            </w:r>
            <w:proofErr w:type="spellEnd"/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2CDF14E8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Pēc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akreditācijas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ekspertu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ziņojuma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saņemšanas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kolēģus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pārvaldē</w:t>
            </w:r>
            <w:proofErr w:type="spellEnd"/>
            <w:r>
              <w:rPr>
                <w:rFonts w:ascii="Times New Roman" w:hAnsi="Times New Roman" w:cs="Times New Roman"/>
              </w:rPr>
              <w:t xml:space="preserve"> (IP) par </w:t>
            </w:r>
            <w:proofErr w:type="spellStart"/>
            <w:r>
              <w:rPr>
                <w:rFonts w:ascii="Times New Roman" w:hAnsi="Times New Roman" w:cs="Times New Roman"/>
              </w:rPr>
              <w:t>rezultātiem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analizēt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turpmāko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uzraudzīt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izpildi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531DF5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655235B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67E3642A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425446B4" w14:textId="77777777" w:rsidR="003965C9" w:rsidRPr="00666696" w:rsidRDefault="003965C9" w:rsidP="003965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</w:rPr>
            </w:pPr>
            <w:r w:rsidRPr="00666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66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>turpināšana</w:t>
            </w:r>
            <w:proofErr w:type="spellEnd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>nodarbinātība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3629425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0CFB0980" w14:textId="77777777" w:rsidTr="009829FF">
        <w:tc>
          <w:tcPr>
            <w:tcW w:w="868" w:type="dxa"/>
          </w:tcPr>
          <w:p w14:paraId="1986879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14:paraId="590B4CC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14:paraId="218DEB6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pārejas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nozīmību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turpināšanā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</w:tcPr>
          <w:p w14:paraId="5C8C983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rotaļnodarbību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9D">
              <w:rPr>
                <w:rFonts w:ascii="Times New Roman" w:hAnsi="Times New Roman" w:cs="Times New Roman"/>
              </w:rPr>
              <w:t>sadarbojoties</w:t>
            </w:r>
            <w:proofErr w:type="spellEnd"/>
            <w:r w:rsidRPr="006C5E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9D">
              <w:rPr>
                <w:rFonts w:ascii="Times New Roman" w:hAnsi="Times New Roman" w:cs="Times New Roman"/>
              </w:rPr>
              <w:t>pirmsskolas</w:t>
            </w:r>
            <w:proofErr w:type="spellEnd"/>
            <w:r w:rsidRPr="006C5E9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6C5E9D">
              <w:rPr>
                <w:rFonts w:ascii="Times New Roman" w:hAnsi="Times New Roman" w:cs="Times New Roman"/>
              </w:rPr>
              <w:t>sākumskolas</w:t>
            </w:r>
            <w:proofErr w:type="spellEnd"/>
            <w:r w:rsidRPr="006C5E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9D">
              <w:rPr>
                <w:rFonts w:ascii="Times New Roman" w:hAnsi="Times New Roman" w:cs="Times New Roman"/>
              </w:rPr>
              <w:t>pedagogiem</w:t>
            </w:r>
            <w:proofErr w:type="spellEnd"/>
          </w:p>
        </w:tc>
        <w:tc>
          <w:tcPr>
            <w:tcW w:w="1275" w:type="dxa"/>
          </w:tcPr>
          <w:p w14:paraId="18B8995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7CDEDE1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</w:tbl>
    <w:p w14:paraId="77ED53DD" w14:textId="77777777" w:rsidR="001E30F6" w:rsidRDefault="001E30F6"/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8"/>
        <w:gridCol w:w="3810"/>
        <w:gridCol w:w="7655"/>
        <w:gridCol w:w="1275"/>
        <w:gridCol w:w="1560"/>
      </w:tblGrid>
      <w:tr w:rsidR="003965C9" w14:paraId="4E80F269" w14:textId="77777777" w:rsidTr="009829FF">
        <w:tc>
          <w:tcPr>
            <w:tcW w:w="868" w:type="dxa"/>
            <w:vMerge w:val="restart"/>
          </w:tcPr>
          <w:p w14:paraId="15A831C5" w14:textId="38F8DC16" w:rsidR="003965C9" w:rsidRDefault="001E30F6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 w:rsidR="003965C9">
              <w:rPr>
                <w:rFonts w:ascii="Times New Roman" w:hAnsi="Times New Roman" w:cs="Times New Roman"/>
              </w:rPr>
              <w:t>1.2.2.</w:t>
            </w:r>
          </w:p>
          <w:p w14:paraId="708A03D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79C3496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E46BC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7D06BBE1" w14:textId="58F9D3A0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Bērnu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jauniešu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(BJC), </w:t>
            </w:r>
            <w:proofErr w:type="spellStart"/>
            <w:r>
              <w:rPr>
                <w:rFonts w:ascii="Times New Roman" w:hAnsi="Times New Roman" w:cs="Times New Roman"/>
              </w:rPr>
              <w:t>nodrošināt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atbilstoši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interesēm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06628EB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0E0AC70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2A84295E" w14:textId="77777777" w:rsidTr="009829FF">
        <w:tc>
          <w:tcPr>
            <w:tcW w:w="868" w:type="dxa"/>
            <w:vMerge/>
          </w:tcPr>
          <w:p w14:paraId="43E094D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9B9D44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03FD67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Koordinēt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nodarbinātību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vasarā</w:t>
            </w:r>
            <w:proofErr w:type="spellEnd"/>
          </w:p>
          <w:p w14:paraId="09111357" w14:textId="77777777" w:rsidR="009829FF" w:rsidRDefault="009829FF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F1FB3E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aprīlis-septembris</w:t>
            </w:r>
            <w:proofErr w:type="spellEnd"/>
          </w:p>
        </w:tc>
        <w:tc>
          <w:tcPr>
            <w:tcW w:w="1560" w:type="dxa"/>
          </w:tcPr>
          <w:p w14:paraId="2E45100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G.Agriņa</w:t>
            </w:r>
            <w:proofErr w:type="spellEnd"/>
            <w:proofErr w:type="gramEnd"/>
          </w:p>
        </w:tc>
      </w:tr>
      <w:tr w:rsidR="003965C9" w14:paraId="70316042" w14:textId="77777777" w:rsidTr="009829FF">
        <w:trPr>
          <w:trHeight w:val="451"/>
        </w:trPr>
        <w:tc>
          <w:tcPr>
            <w:tcW w:w="868" w:type="dxa"/>
            <w:vMerge w:val="restart"/>
          </w:tcPr>
          <w:p w14:paraId="2B33D2A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  <w:p w14:paraId="7E25A39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0501BDE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2EDF5668" w14:textId="13CF046E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6027">
              <w:rPr>
                <w:rFonts w:ascii="Times New Roman" w:hAnsi="Times New Roman" w:cs="Times New Roman"/>
              </w:rPr>
              <w:t>priekšlaicīgas</w:t>
            </w:r>
            <w:proofErr w:type="spellEnd"/>
            <w:r w:rsidR="00C16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6027">
              <w:rPr>
                <w:rFonts w:ascii="Times New Roman" w:hAnsi="Times New Roman" w:cs="Times New Roman"/>
              </w:rPr>
              <w:t>mācību</w:t>
            </w:r>
            <w:proofErr w:type="spellEnd"/>
            <w:r w:rsidR="00C16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6027">
              <w:rPr>
                <w:rFonts w:ascii="Times New Roman" w:hAnsi="Times New Roman" w:cs="Times New Roman"/>
              </w:rPr>
              <w:t>pamešanas</w:t>
            </w:r>
            <w:proofErr w:type="spellEnd"/>
            <w:r w:rsidR="00C16027">
              <w:rPr>
                <w:rFonts w:ascii="Times New Roman" w:hAnsi="Times New Roman" w:cs="Times New Roman"/>
              </w:rPr>
              <w:t xml:space="preserve"> (PMP)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riskus</w:t>
            </w:r>
            <w:proofErr w:type="spellEnd"/>
          </w:p>
          <w:p w14:paraId="4902A78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05E2A8E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376C09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regulāras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kavējumu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monitorēšanas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nozīmi</w:t>
            </w:r>
            <w:proofErr w:type="spellEnd"/>
          </w:p>
        </w:tc>
        <w:tc>
          <w:tcPr>
            <w:tcW w:w="1275" w:type="dxa"/>
          </w:tcPr>
          <w:p w14:paraId="5DC6774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21DAE19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  <w:p w14:paraId="650E49C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2B45E563" w14:textId="77777777" w:rsidTr="009829FF">
        <w:trPr>
          <w:trHeight w:val="420"/>
        </w:trPr>
        <w:tc>
          <w:tcPr>
            <w:tcW w:w="868" w:type="dxa"/>
            <w:vMerge/>
          </w:tcPr>
          <w:p w14:paraId="3146C5AE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31A67E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70FB0A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papildus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pasākumu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statistiku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iemeslus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rezultātus</w:t>
            </w:r>
            <w:proofErr w:type="spellEnd"/>
          </w:p>
        </w:tc>
        <w:tc>
          <w:tcPr>
            <w:tcW w:w="1275" w:type="dxa"/>
          </w:tcPr>
          <w:p w14:paraId="1FF9AE7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48A634D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0C44DC85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337DD32B" w14:textId="77777777" w:rsidR="003965C9" w:rsidRPr="00891262" w:rsidRDefault="003965C9" w:rsidP="003965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89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262">
              <w:rPr>
                <w:rFonts w:ascii="Times New Roman" w:hAnsi="Times New Roman" w:cs="Times New Roman"/>
                <w:sz w:val="24"/>
                <w:szCs w:val="24"/>
              </w:rPr>
              <w:t>Vienlīdzība</w:t>
            </w:r>
            <w:proofErr w:type="spellEnd"/>
            <w:r w:rsidRPr="0089126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891262">
              <w:rPr>
                <w:rFonts w:ascii="Times New Roman" w:hAnsi="Times New Roman" w:cs="Times New Roman"/>
                <w:sz w:val="24"/>
                <w:szCs w:val="24"/>
              </w:rPr>
              <w:t>iekļaušana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7D1AE80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15DBD9C2" w14:textId="77777777" w:rsidTr="009829FF">
        <w:tc>
          <w:tcPr>
            <w:tcW w:w="868" w:type="dxa"/>
            <w:vMerge w:val="restart"/>
          </w:tcPr>
          <w:p w14:paraId="48CC8AC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810" w:type="dxa"/>
            <w:vMerge w:val="restart"/>
          </w:tcPr>
          <w:p w14:paraId="69F57B97" w14:textId="77777777" w:rsidR="003965C9" w:rsidRPr="00CD19C3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CD19C3">
              <w:rPr>
                <w:rFonts w:ascii="Times New Roman" w:hAnsi="Times New Roman" w:cs="Times New Roman"/>
              </w:rPr>
              <w:t>Plānot</w:t>
            </w:r>
            <w:proofErr w:type="spellEnd"/>
            <w:r w:rsidRPr="00CD19C3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D19C3">
              <w:rPr>
                <w:rFonts w:ascii="Times New Roman" w:hAnsi="Times New Roman" w:cs="Times New Roman"/>
              </w:rPr>
              <w:t>īstenot</w:t>
            </w:r>
            <w:proofErr w:type="spellEnd"/>
            <w:r w:rsidRPr="00CD1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9C3">
              <w:rPr>
                <w:rFonts w:ascii="Times New Roman" w:hAnsi="Times New Roman" w:cs="Times New Roman"/>
              </w:rPr>
              <w:t>aktivitātes</w:t>
            </w:r>
            <w:proofErr w:type="spellEnd"/>
            <w:r w:rsidRPr="00CD1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izglītības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ieguvē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iesaistīto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izpratnes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padziļināšanā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par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vienlīdzības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un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iekļaušanas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aspektiem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izglītībā</w:t>
            </w:r>
            <w:proofErr w:type="spellEnd"/>
          </w:p>
        </w:tc>
        <w:tc>
          <w:tcPr>
            <w:tcW w:w="7655" w:type="dxa"/>
          </w:tcPr>
          <w:p w14:paraId="099334A3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apguves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nodrošināšanu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Ukrainas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civiliedzīvotājiem</w:t>
            </w:r>
            <w:proofErr w:type="spellEnd"/>
          </w:p>
        </w:tc>
        <w:tc>
          <w:tcPr>
            <w:tcW w:w="1275" w:type="dxa"/>
          </w:tcPr>
          <w:p w14:paraId="6F57107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7A1F17A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3965C9" w14:paraId="24B70110" w14:textId="77777777" w:rsidTr="009829FF">
        <w:tc>
          <w:tcPr>
            <w:tcW w:w="868" w:type="dxa"/>
            <w:vMerge/>
          </w:tcPr>
          <w:p w14:paraId="2E3DAAD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ECFB8E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1F50B4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Īstenot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STOP 4-7, </w:t>
            </w:r>
            <w:proofErr w:type="spellStart"/>
            <w:r>
              <w:rPr>
                <w:rFonts w:ascii="Times New Roman" w:hAnsi="Times New Roman" w:cs="Times New Roman"/>
              </w:rPr>
              <w:t>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stiprinātu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bērnu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veselīgu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attīstību</w:t>
            </w:r>
            <w:proofErr w:type="spellEnd"/>
          </w:p>
        </w:tc>
        <w:tc>
          <w:tcPr>
            <w:tcW w:w="1275" w:type="dxa"/>
          </w:tcPr>
          <w:p w14:paraId="40BE4D5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5FAA562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44576BE1" w14:textId="77777777" w:rsidTr="009829FF">
        <w:tc>
          <w:tcPr>
            <w:tcW w:w="868" w:type="dxa"/>
            <w:vMerge/>
          </w:tcPr>
          <w:p w14:paraId="1BB08AD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ECA631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7C02B9F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aptauju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labbūtību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</w:p>
          <w:p w14:paraId="15496505" w14:textId="77777777" w:rsidR="00C7448F" w:rsidRDefault="00C7448F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BB5329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1632A38" w14:textId="1163E47A" w:rsidR="003965C9" w:rsidRDefault="00C7448F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</w:p>
        </w:tc>
      </w:tr>
      <w:tr w:rsidR="003965C9" w14:paraId="2172E113" w14:textId="77777777" w:rsidTr="009829FF">
        <w:tc>
          <w:tcPr>
            <w:tcW w:w="13608" w:type="dxa"/>
            <w:gridSpan w:val="4"/>
            <w:shd w:val="clear" w:color="auto" w:fill="808080" w:themeFill="background1" w:themeFillShade="80"/>
          </w:tcPr>
          <w:p w14:paraId="68D25FCB" w14:textId="77777777" w:rsidR="003965C9" w:rsidRPr="00891262" w:rsidRDefault="003965C9" w:rsidP="003965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JOMA</w:t>
            </w:r>
          </w:p>
          <w:p w14:paraId="69B1CC67" w14:textId="77777777" w:rsidR="003965C9" w:rsidRPr="00C54F7F" w:rsidRDefault="003965C9" w:rsidP="004B09A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1262">
              <w:rPr>
                <w:rFonts w:ascii="Times New Roman" w:hAnsi="Times New Roman" w:cs="Times New Roman"/>
                <w:b/>
                <w:bCs/>
              </w:rPr>
              <w:t>Kvalitatīvas</w:t>
            </w:r>
            <w:proofErr w:type="spellEnd"/>
            <w:r w:rsidRPr="008912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1262">
              <w:rPr>
                <w:rFonts w:ascii="Times New Roman" w:hAnsi="Times New Roman" w:cs="Times New Roman"/>
                <w:b/>
                <w:bCs/>
              </w:rPr>
              <w:t>mācības</w:t>
            </w:r>
            <w:proofErr w:type="spellEnd"/>
          </w:p>
        </w:tc>
        <w:tc>
          <w:tcPr>
            <w:tcW w:w="1560" w:type="dxa"/>
            <w:shd w:val="clear" w:color="auto" w:fill="808080" w:themeFill="background1" w:themeFillShade="80"/>
          </w:tcPr>
          <w:p w14:paraId="64FB8D9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1E94241A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4F3150DF" w14:textId="77777777" w:rsidR="003965C9" w:rsidRPr="00D4030C" w:rsidRDefault="003965C9" w:rsidP="003965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KRITĒRIJS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Mācīšana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31F852FB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6787A094" w14:textId="77777777" w:rsidTr="009829FF">
        <w:tc>
          <w:tcPr>
            <w:tcW w:w="868" w:type="dxa"/>
            <w:vMerge w:val="restart"/>
          </w:tcPr>
          <w:p w14:paraId="3439C6C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  <w:p w14:paraId="278B5EC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28C04274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vērtēšanu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</w:tcPr>
          <w:p w14:paraId="72C2122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Veidojot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vērtēšanas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kārtību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paredzēt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konkrētu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rīcību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sniegšanai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izglītojamiem</w:t>
            </w:r>
            <w:proofErr w:type="spellEnd"/>
          </w:p>
        </w:tc>
        <w:tc>
          <w:tcPr>
            <w:tcW w:w="1275" w:type="dxa"/>
          </w:tcPr>
          <w:p w14:paraId="1A3FADA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17F6863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31EA36C0" w14:textId="77777777" w:rsidTr="009829FF">
        <w:tc>
          <w:tcPr>
            <w:tcW w:w="868" w:type="dxa"/>
            <w:vMerge/>
          </w:tcPr>
          <w:p w14:paraId="59283B3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7775551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B4E73E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sabiedrību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centralizēto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eksāmenu</w:t>
            </w:r>
            <w:proofErr w:type="spellEnd"/>
            <w:r>
              <w:rPr>
                <w:rFonts w:ascii="Times New Roman" w:hAnsi="Times New Roman" w:cs="Times New Roman"/>
              </w:rPr>
              <w:t xml:space="preserve"> (CE) </w:t>
            </w:r>
            <w:proofErr w:type="spellStart"/>
            <w:r>
              <w:rPr>
                <w:rFonts w:ascii="Times New Roman" w:hAnsi="Times New Roman" w:cs="Times New Roman"/>
              </w:rPr>
              <w:t>provizoriskiem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individuālajiem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rezultātiem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nokārtots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nenokārtots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3BC22ED4" w14:textId="05E76AFF" w:rsidR="003965C9" w:rsidRDefault="00831E67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</w:t>
            </w:r>
            <w:r w:rsidR="003965C9">
              <w:rPr>
                <w:rFonts w:ascii="Times New Roman" w:hAnsi="Times New Roman" w:cs="Times New Roman"/>
              </w:rPr>
              <w:t>ūlij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560" w:type="dxa"/>
          </w:tcPr>
          <w:p w14:paraId="238B4BD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  <w:proofErr w:type="gramEnd"/>
          </w:p>
        </w:tc>
      </w:tr>
      <w:tr w:rsidR="003965C9" w14:paraId="33ED27EE" w14:textId="77777777" w:rsidTr="009829FF">
        <w:tc>
          <w:tcPr>
            <w:tcW w:w="868" w:type="dxa"/>
            <w:vMerge/>
          </w:tcPr>
          <w:p w14:paraId="014338F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AEC638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9B3BE3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centralizēto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eksāmenu</w:t>
            </w:r>
            <w:proofErr w:type="spellEnd"/>
            <w:r>
              <w:rPr>
                <w:rFonts w:ascii="Times New Roman" w:hAnsi="Times New Roman" w:cs="Times New Roman"/>
              </w:rPr>
              <w:t xml:space="preserve"> (CE) </w:t>
            </w:r>
            <w:proofErr w:type="spellStart"/>
            <w:r>
              <w:rPr>
                <w:rFonts w:ascii="Times New Roman" w:hAnsi="Times New Roman" w:cs="Times New Roman"/>
              </w:rPr>
              <w:t>rezultātu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analīzi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6F95067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oktobris</w:t>
            </w:r>
            <w:proofErr w:type="spellEnd"/>
          </w:p>
        </w:tc>
        <w:tc>
          <w:tcPr>
            <w:tcW w:w="1560" w:type="dxa"/>
          </w:tcPr>
          <w:p w14:paraId="43266B3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  <w:proofErr w:type="gramEnd"/>
          </w:p>
        </w:tc>
      </w:tr>
      <w:tr w:rsidR="003965C9" w14:paraId="7D8262EE" w14:textId="77777777" w:rsidTr="009829FF">
        <w:tc>
          <w:tcPr>
            <w:tcW w:w="868" w:type="dxa"/>
            <w:vMerge w:val="restart"/>
          </w:tcPr>
          <w:p w14:paraId="2C21995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  <w:p w14:paraId="2004B48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6F8ED75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55E904B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6765E885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4B961793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58133366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sistēmu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augstu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sniegumu</w:t>
            </w:r>
            <w:proofErr w:type="spellEnd"/>
          </w:p>
          <w:p w14:paraId="73A7B774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0435D07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1F8AE0F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DE509A5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Analizēt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savlaicīgai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nodrošināšanai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augstu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sniegumu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46AFD55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629808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03A33E3F" w14:textId="77777777" w:rsidTr="009829FF">
        <w:tc>
          <w:tcPr>
            <w:tcW w:w="868" w:type="dxa"/>
            <w:vMerge/>
          </w:tcPr>
          <w:p w14:paraId="0E1A4E2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22360F2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EF0403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vietnieku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semināros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kopīgi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vērtēšanu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nodrošināšanu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1DC007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600A3BC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329A8761" w14:textId="77777777" w:rsidTr="009829FF">
        <w:trPr>
          <w:trHeight w:val="225"/>
        </w:trPr>
        <w:tc>
          <w:tcPr>
            <w:tcW w:w="868" w:type="dxa"/>
            <w:vMerge/>
          </w:tcPr>
          <w:p w14:paraId="2897B64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F388EE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7CEBD83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debašu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klubus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komunikācijas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prasmju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attīstīšanai</w:t>
            </w:r>
            <w:proofErr w:type="spellEnd"/>
          </w:p>
        </w:tc>
        <w:tc>
          <w:tcPr>
            <w:tcW w:w="1275" w:type="dxa"/>
          </w:tcPr>
          <w:p w14:paraId="714907A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19B7934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20BDE932" w14:textId="77777777" w:rsidTr="009829FF">
        <w:tc>
          <w:tcPr>
            <w:tcW w:w="868" w:type="dxa"/>
          </w:tcPr>
          <w:p w14:paraId="6D4853A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  <w:p w14:paraId="0ABD1498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0" w:type="dxa"/>
          </w:tcPr>
          <w:p w14:paraId="12CBBB4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talantīgajiem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izglītojamajiem</w:t>
            </w:r>
            <w:proofErr w:type="spellEnd"/>
          </w:p>
        </w:tc>
        <w:tc>
          <w:tcPr>
            <w:tcW w:w="7655" w:type="dxa"/>
          </w:tcPr>
          <w:p w14:paraId="2CDB4A4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Direktoru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vietnieku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semināros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pieredzi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talantīgiem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bērniem</w:t>
            </w:r>
            <w:proofErr w:type="spellEnd"/>
          </w:p>
        </w:tc>
        <w:tc>
          <w:tcPr>
            <w:tcW w:w="1275" w:type="dxa"/>
          </w:tcPr>
          <w:p w14:paraId="73BDA9A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Decembris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janvāris</w:t>
            </w:r>
            <w:proofErr w:type="spellEnd"/>
          </w:p>
        </w:tc>
        <w:tc>
          <w:tcPr>
            <w:tcW w:w="1560" w:type="dxa"/>
          </w:tcPr>
          <w:p w14:paraId="4E229BC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29474DF4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30A7F1D7" w14:textId="77777777" w:rsidR="003965C9" w:rsidRPr="00D4030C" w:rsidRDefault="003965C9" w:rsidP="003965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kapacitāte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35F5944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2B70FA2E" w14:textId="77777777" w:rsidTr="009829FF">
        <w:tc>
          <w:tcPr>
            <w:tcW w:w="868" w:type="dxa"/>
            <w:vMerge w:val="restart"/>
          </w:tcPr>
          <w:p w14:paraId="2F86466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810" w:type="dxa"/>
            <w:vMerge w:val="restart"/>
          </w:tcPr>
          <w:p w14:paraId="4D47E989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Uzlabot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paaugstinot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stundas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rotaļnodarbības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</w:p>
        </w:tc>
        <w:tc>
          <w:tcPr>
            <w:tcW w:w="7655" w:type="dxa"/>
          </w:tcPr>
          <w:p w14:paraId="5AD6F9D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Sniegt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pedagogiem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mainītos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paradumi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kvalitatīvas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043CB65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282B97F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</w:t>
            </w:r>
            <w:proofErr w:type="gramStart"/>
            <w:r>
              <w:rPr>
                <w:rFonts w:ascii="Times New Roman" w:hAnsi="Times New Roman" w:cs="Times New Roman"/>
              </w:rPr>
              <w:t>Mačtama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>.Zandere</w:t>
            </w:r>
            <w:proofErr w:type="spellEnd"/>
          </w:p>
        </w:tc>
      </w:tr>
      <w:tr w:rsidR="003965C9" w14:paraId="5EC76607" w14:textId="77777777" w:rsidTr="009829FF">
        <w:tc>
          <w:tcPr>
            <w:tcW w:w="868" w:type="dxa"/>
            <w:vMerge/>
          </w:tcPr>
          <w:p w14:paraId="283A735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6567355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375D33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Īstenot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snieguma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dinamikas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izvērtējumu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2.,5.,8. </w:t>
            </w:r>
            <w:proofErr w:type="spellStart"/>
            <w:r>
              <w:rPr>
                <w:rFonts w:ascii="Times New Roman" w:hAnsi="Times New Roman" w:cs="Times New Roman"/>
              </w:rPr>
              <w:t>klasēs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diagnosticējošie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1A35074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7F64F2E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3965C9" w14:paraId="3621FD12" w14:textId="77777777" w:rsidTr="009829FF">
        <w:tc>
          <w:tcPr>
            <w:tcW w:w="868" w:type="dxa"/>
            <w:vMerge/>
          </w:tcPr>
          <w:p w14:paraId="22A1F9C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AF81BF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B558FF2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Nodrošināt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iekšējo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resursu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izmantošanu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pedagogu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profesionālajā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pilnveidē</w:t>
            </w:r>
            <w:proofErr w:type="spellEnd"/>
          </w:p>
        </w:tc>
        <w:tc>
          <w:tcPr>
            <w:tcW w:w="1275" w:type="dxa"/>
          </w:tcPr>
          <w:p w14:paraId="7C80201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5A5CD3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3965C9" w14:paraId="7849EAA9" w14:textId="77777777" w:rsidTr="009829FF">
        <w:tc>
          <w:tcPr>
            <w:tcW w:w="868" w:type="dxa"/>
            <w:vMerge/>
          </w:tcPr>
          <w:p w14:paraId="50F670C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95283C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D9717B5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rotaļnodarbību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savstarpēju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vērošanu</w:t>
            </w:r>
            <w:proofErr w:type="spellEnd"/>
          </w:p>
        </w:tc>
        <w:tc>
          <w:tcPr>
            <w:tcW w:w="1275" w:type="dxa"/>
          </w:tcPr>
          <w:p w14:paraId="7875321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4310D86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32E8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3965C9" w14:paraId="12490CE9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46BC450A" w14:textId="77777777" w:rsidR="003965C9" w:rsidRPr="00D4030C" w:rsidRDefault="003965C9" w:rsidP="003965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programmu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īstenošana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3FB15CF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3AB674BB" w14:textId="77777777" w:rsidTr="009829FF">
        <w:tc>
          <w:tcPr>
            <w:tcW w:w="868" w:type="dxa"/>
            <w:vMerge w:val="restart"/>
          </w:tcPr>
          <w:p w14:paraId="1781069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  <w:p w14:paraId="4BE5737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3C8B7C1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4E2357D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3CEEA243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Ieviest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vispārējās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vidējās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vidusskolās</w:t>
            </w:r>
            <w:proofErr w:type="spellEnd"/>
          </w:p>
          <w:p w14:paraId="29D3AA2D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38343EE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Nodrošināt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starp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vidusskolu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administrāciju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komandām</w:t>
            </w:r>
            <w:proofErr w:type="spellEnd"/>
          </w:p>
        </w:tc>
        <w:tc>
          <w:tcPr>
            <w:tcW w:w="1275" w:type="dxa"/>
          </w:tcPr>
          <w:p w14:paraId="475E642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0B363C5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6CC42110" w14:textId="77777777" w:rsidTr="009829FF">
        <w:tc>
          <w:tcPr>
            <w:tcW w:w="868" w:type="dxa"/>
            <w:vMerge/>
          </w:tcPr>
          <w:p w14:paraId="04A9059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6347917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BA59EB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Īstenot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saskaņotu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plānu</w:t>
            </w:r>
            <w:proofErr w:type="spellEnd"/>
          </w:p>
        </w:tc>
        <w:tc>
          <w:tcPr>
            <w:tcW w:w="1275" w:type="dxa"/>
          </w:tcPr>
          <w:p w14:paraId="2BC6835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79A93E3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76D2ADC3" w14:textId="77777777" w:rsidTr="009829FF">
        <w:tc>
          <w:tcPr>
            <w:tcW w:w="868" w:type="dxa"/>
            <w:vMerge/>
          </w:tcPr>
          <w:p w14:paraId="3B354A7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6758C9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6A072BF" w14:textId="7D5883EA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Sagatavot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padziļināto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priekšmetu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komplektu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piedāvājumu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2025./</w:t>
            </w:r>
            <w:proofErr w:type="gramEnd"/>
            <w:r>
              <w:rPr>
                <w:rFonts w:ascii="Times New Roman" w:hAnsi="Times New Roman" w:cs="Times New Roman"/>
              </w:rPr>
              <w:t xml:space="preserve">2026. </w:t>
            </w:r>
            <w:proofErr w:type="spellStart"/>
            <w:r>
              <w:rPr>
                <w:rFonts w:ascii="Times New Roman" w:hAnsi="Times New Roman" w:cs="Times New Roman"/>
              </w:rPr>
              <w:t>m.g.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balstoties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2024./</w:t>
            </w:r>
            <w:proofErr w:type="gramEnd"/>
            <w:r>
              <w:rPr>
                <w:rFonts w:ascii="Times New Roman" w:hAnsi="Times New Roman" w:cs="Times New Roman"/>
              </w:rPr>
              <w:t xml:space="preserve">2025.m.g. </w:t>
            </w:r>
            <w:proofErr w:type="spellStart"/>
            <w:r>
              <w:rPr>
                <w:rFonts w:ascii="Times New Roman" w:hAnsi="Times New Roman" w:cs="Times New Roman"/>
              </w:rPr>
              <w:t>iegūtās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analīzi</w:t>
            </w:r>
            <w:proofErr w:type="spellEnd"/>
          </w:p>
        </w:tc>
        <w:tc>
          <w:tcPr>
            <w:tcW w:w="1275" w:type="dxa"/>
          </w:tcPr>
          <w:p w14:paraId="345EF21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februāris</w:t>
            </w:r>
            <w:proofErr w:type="spellEnd"/>
          </w:p>
        </w:tc>
        <w:tc>
          <w:tcPr>
            <w:tcW w:w="1560" w:type="dxa"/>
          </w:tcPr>
          <w:p w14:paraId="39792023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57B6069C" w14:textId="77777777" w:rsidTr="009829FF">
        <w:tc>
          <w:tcPr>
            <w:tcW w:w="868" w:type="dxa"/>
            <w:vMerge/>
          </w:tcPr>
          <w:p w14:paraId="0B6103E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23DEBA4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329C68E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Uzsākt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padziļināto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apguves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vispārējā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vidējā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vērtēšanu</w:t>
            </w:r>
            <w:proofErr w:type="spellEnd"/>
          </w:p>
        </w:tc>
        <w:tc>
          <w:tcPr>
            <w:tcW w:w="1275" w:type="dxa"/>
          </w:tcPr>
          <w:p w14:paraId="3571CB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Septembris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oktobris</w:t>
            </w:r>
            <w:proofErr w:type="spellEnd"/>
          </w:p>
        </w:tc>
        <w:tc>
          <w:tcPr>
            <w:tcW w:w="1560" w:type="dxa"/>
          </w:tcPr>
          <w:p w14:paraId="69901657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01BE8275" w14:textId="77777777" w:rsidTr="009829FF">
        <w:trPr>
          <w:trHeight w:val="896"/>
        </w:trPr>
        <w:tc>
          <w:tcPr>
            <w:tcW w:w="868" w:type="dxa"/>
          </w:tcPr>
          <w:p w14:paraId="7D2863F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</w:p>
          <w:p w14:paraId="118EE32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31AD177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586A61A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14:paraId="04316F08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Iekļaut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nodrošināt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Valsts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aizsardzības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apgūšanu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vispārējās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vidējās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programmās</w:t>
            </w:r>
            <w:proofErr w:type="spellEnd"/>
          </w:p>
          <w:p w14:paraId="777D4930" w14:textId="77777777" w:rsidR="003965C9" w:rsidRPr="00891262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C6DBAF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Jaunsardzes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sekmīgai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realizēšanai</w:t>
            </w:r>
            <w:proofErr w:type="spellEnd"/>
          </w:p>
        </w:tc>
        <w:tc>
          <w:tcPr>
            <w:tcW w:w="1275" w:type="dxa"/>
          </w:tcPr>
          <w:p w14:paraId="38AB3BD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1C22E52C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6608D18A" w14:textId="77777777" w:rsidTr="009829FF">
        <w:trPr>
          <w:trHeight w:val="259"/>
        </w:trPr>
        <w:tc>
          <w:tcPr>
            <w:tcW w:w="868" w:type="dxa"/>
            <w:vMerge w:val="restart"/>
          </w:tcPr>
          <w:p w14:paraId="049F823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2.3.3. </w:t>
            </w:r>
          </w:p>
          <w:p w14:paraId="76527AC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553D011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2060CEEA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</w:t>
            </w:r>
            <w:proofErr w:type="spellEnd"/>
            <w:r>
              <w:rPr>
                <w:rFonts w:ascii="Times New Roman" w:hAnsi="Times New Roman" w:cs="Times New Roman"/>
              </w:rPr>
              <w:t xml:space="preserve"> pie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profilu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izveides</w:t>
            </w:r>
            <w:proofErr w:type="spellEnd"/>
          </w:p>
          <w:p w14:paraId="3CEEB9E1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D5DC288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pieejamību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</w:p>
        </w:tc>
        <w:tc>
          <w:tcPr>
            <w:tcW w:w="1275" w:type="dxa"/>
          </w:tcPr>
          <w:p w14:paraId="00FCB46D" w14:textId="260DBABC" w:rsidR="003965C9" w:rsidRDefault="002F3C04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pusgadā</w:t>
            </w:r>
          </w:p>
        </w:tc>
        <w:tc>
          <w:tcPr>
            <w:tcW w:w="1560" w:type="dxa"/>
          </w:tcPr>
          <w:p w14:paraId="79A264FA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71EBE944" w14:textId="77777777" w:rsidTr="009829FF">
        <w:trPr>
          <w:trHeight w:val="174"/>
        </w:trPr>
        <w:tc>
          <w:tcPr>
            <w:tcW w:w="868" w:type="dxa"/>
            <w:vMerge/>
          </w:tcPr>
          <w:p w14:paraId="7B5B972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3C20B29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632D7AC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</w:p>
        </w:tc>
        <w:tc>
          <w:tcPr>
            <w:tcW w:w="1275" w:type="dxa"/>
          </w:tcPr>
          <w:p w14:paraId="2788A8AB" w14:textId="529542F4" w:rsidR="003965C9" w:rsidRDefault="00CD32F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pusgadā</w:t>
            </w:r>
            <w:proofErr w:type="spellEnd"/>
          </w:p>
        </w:tc>
        <w:tc>
          <w:tcPr>
            <w:tcW w:w="1560" w:type="dxa"/>
          </w:tcPr>
          <w:p w14:paraId="40BB7107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4D975DC9" w14:textId="77777777" w:rsidTr="009829FF">
        <w:tc>
          <w:tcPr>
            <w:tcW w:w="13608" w:type="dxa"/>
            <w:gridSpan w:val="4"/>
            <w:shd w:val="clear" w:color="auto" w:fill="808080" w:themeFill="background1" w:themeFillShade="80"/>
          </w:tcPr>
          <w:p w14:paraId="0260B9BD" w14:textId="77777777" w:rsidR="003965C9" w:rsidRPr="005B5A14" w:rsidRDefault="003965C9" w:rsidP="003965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JOMA</w:t>
            </w:r>
          </w:p>
          <w:p w14:paraId="53C227A7" w14:textId="77777777" w:rsidR="003965C9" w:rsidRPr="00C54F7F" w:rsidRDefault="003965C9" w:rsidP="004B09AF">
            <w:pPr>
              <w:pStyle w:val="ListParagraph"/>
              <w:ind w:left="179" w:hanging="142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5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Iekļaujoša</w:t>
            </w:r>
            <w:proofErr w:type="spellEnd"/>
            <w:r w:rsidRPr="005B5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vide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5A782103" w14:textId="77777777" w:rsidR="003965C9" w:rsidRDefault="003965C9" w:rsidP="004B09AF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0D0CA2FC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42F5BEDD" w14:textId="77777777" w:rsidR="003965C9" w:rsidRPr="00D4030C" w:rsidRDefault="003965C9" w:rsidP="0039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Pieejamība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68A7EBC4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6CED4A7C" w14:textId="77777777" w:rsidTr="009829FF">
        <w:tc>
          <w:tcPr>
            <w:tcW w:w="868" w:type="dxa"/>
            <w:vMerge w:val="restart"/>
          </w:tcPr>
          <w:p w14:paraId="38D55CC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 w:rsidRPr="00254496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810" w:type="dxa"/>
            <w:vMerge w:val="restart"/>
          </w:tcPr>
          <w:p w14:paraId="6C55708C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pieejamības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jautājumiem</w:t>
            </w:r>
            <w:proofErr w:type="spellEnd"/>
          </w:p>
        </w:tc>
        <w:tc>
          <w:tcPr>
            <w:tcW w:w="7655" w:type="dxa"/>
          </w:tcPr>
          <w:p w14:paraId="24CB896C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Izstrādāt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kārtību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bērnu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pieteikšanai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uzņemšanai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</w:rPr>
              <w:t>klasē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275" w:type="dxa"/>
          </w:tcPr>
          <w:p w14:paraId="2F63B0B4" w14:textId="2FE9596A" w:rsidR="003965C9" w:rsidRDefault="00CD32F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pusgadā</w:t>
            </w:r>
            <w:proofErr w:type="spellEnd"/>
          </w:p>
        </w:tc>
        <w:tc>
          <w:tcPr>
            <w:tcW w:w="1560" w:type="dxa"/>
          </w:tcPr>
          <w:p w14:paraId="1E7EB3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 Lepse</w:t>
            </w:r>
          </w:p>
          <w:p w14:paraId="7DB03BA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Dubure</w:t>
            </w:r>
          </w:p>
        </w:tc>
      </w:tr>
      <w:tr w:rsidR="003965C9" w14:paraId="5655F8F6" w14:textId="77777777" w:rsidTr="009829FF">
        <w:tc>
          <w:tcPr>
            <w:tcW w:w="868" w:type="dxa"/>
            <w:vMerge/>
          </w:tcPr>
          <w:p w14:paraId="664F689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F6B3D5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01D3B6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Izvērtēt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vajadzībām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nodrošinājumu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atbilstoši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pedagoģiski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medicīniskās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(PMK) </w:t>
            </w:r>
            <w:proofErr w:type="spellStart"/>
            <w:r>
              <w:rPr>
                <w:rFonts w:ascii="Times New Roman" w:hAnsi="Times New Roman" w:cs="Times New Roman"/>
              </w:rPr>
              <w:t>ieteikumiem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1C7D920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Līdz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martam</w:t>
            </w:r>
            <w:proofErr w:type="spellEnd"/>
          </w:p>
        </w:tc>
        <w:tc>
          <w:tcPr>
            <w:tcW w:w="1560" w:type="dxa"/>
          </w:tcPr>
          <w:p w14:paraId="1856D5D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2BD28039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3B3CD221" w14:textId="77777777" w:rsidR="003965C9" w:rsidRPr="00D4030C" w:rsidRDefault="003965C9" w:rsidP="0039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psiholoģiskā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labklājība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275610E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16F838C4" w14:textId="77777777" w:rsidTr="009829FF">
        <w:tc>
          <w:tcPr>
            <w:tcW w:w="868" w:type="dxa"/>
            <w:vMerge w:val="restart"/>
          </w:tcPr>
          <w:p w14:paraId="458DE78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810" w:type="dxa"/>
            <w:vMerge w:val="restart"/>
          </w:tcPr>
          <w:p w14:paraId="6FF89B5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ņirgāšanās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prevenciju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vidē</w:t>
            </w:r>
            <w:proofErr w:type="spellEnd"/>
          </w:p>
        </w:tc>
        <w:tc>
          <w:tcPr>
            <w:tcW w:w="7655" w:type="dxa"/>
          </w:tcPr>
          <w:p w14:paraId="2F6CE66C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ikdienas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ieviest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rīcības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algoritmu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ņirgāšanās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novēršanai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(ja </w:t>
            </w:r>
            <w:proofErr w:type="spellStart"/>
            <w:r>
              <w:rPr>
                <w:rFonts w:ascii="Times New Roman" w:hAnsi="Times New Roman" w:cs="Times New Roman"/>
              </w:rPr>
              <w:t>attiecināms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ņirgāšanās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prevencijas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komandu</w:t>
            </w:r>
            <w:proofErr w:type="spellEnd"/>
          </w:p>
        </w:tc>
        <w:tc>
          <w:tcPr>
            <w:tcW w:w="1275" w:type="dxa"/>
          </w:tcPr>
          <w:p w14:paraId="7FD09A8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Līdz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oktobrim</w:t>
            </w:r>
            <w:proofErr w:type="spellEnd"/>
          </w:p>
        </w:tc>
        <w:tc>
          <w:tcPr>
            <w:tcW w:w="1560" w:type="dxa"/>
          </w:tcPr>
          <w:p w14:paraId="00C4BFA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3E156577" w14:textId="77777777" w:rsidTr="009829FF">
        <w:tc>
          <w:tcPr>
            <w:tcW w:w="868" w:type="dxa"/>
            <w:vMerge/>
          </w:tcPr>
          <w:p w14:paraId="4BA6704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4B2F08A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66D077A" w14:textId="1F7EABD4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speciālistiem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semināru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iepazīstināt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831E67">
              <w:rPr>
                <w:rFonts w:ascii="Times New Roman" w:hAnsi="Times New Roman" w:cs="Times New Roman"/>
              </w:rPr>
              <w:t>eselības</w:t>
            </w:r>
            <w:proofErr w:type="spellEnd"/>
            <w:r w:rsid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31E67">
              <w:rPr>
                <w:rFonts w:ascii="Times New Roman" w:hAnsi="Times New Roman" w:cs="Times New Roman"/>
              </w:rPr>
              <w:t>ministrijas</w:t>
            </w:r>
            <w:proofErr w:type="spellEnd"/>
            <w:r w:rsidR="00831E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izstrādātajām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vadlīnijām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rekomendācijām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ņirgāšanās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izplatības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mazināšanai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7FC4AE5B" w14:textId="05FA0308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septembr</w:t>
            </w:r>
            <w:r w:rsidR="00831E67">
              <w:rPr>
                <w:rFonts w:ascii="Times New Roman" w:hAnsi="Times New Roman" w:cs="Times New Roman"/>
              </w:rPr>
              <w:t>is</w:t>
            </w:r>
            <w:proofErr w:type="spellEnd"/>
          </w:p>
        </w:tc>
        <w:tc>
          <w:tcPr>
            <w:tcW w:w="1560" w:type="dxa"/>
          </w:tcPr>
          <w:p w14:paraId="3761CD7F" w14:textId="0BE152D5" w:rsidR="003965C9" w:rsidRDefault="003965C9" w:rsidP="00831E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610F2048" w14:textId="77777777" w:rsidTr="009829FF">
        <w:tc>
          <w:tcPr>
            <w:tcW w:w="868" w:type="dxa"/>
            <w:vMerge/>
          </w:tcPr>
          <w:p w14:paraId="55E2686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69CB75D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3D752ED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savstarpējas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pieredzes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gūšanas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seminārus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5393F27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6DC95D5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154F3114" w14:textId="77777777" w:rsidTr="009829FF">
        <w:tc>
          <w:tcPr>
            <w:tcW w:w="868" w:type="dxa"/>
            <w:vMerge/>
          </w:tcPr>
          <w:p w14:paraId="1C565B3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7F6773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5486D33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nepieciešamo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noteiktu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iespējamos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iemeslus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pirmsskolas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sākumskolas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uzvedības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saskarsmes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grūtībām</w:t>
            </w:r>
            <w:proofErr w:type="spellEnd"/>
          </w:p>
        </w:tc>
        <w:tc>
          <w:tcPr>
            <w:tcW w:w="1275" w:type="dxa"/>
          </w:tcPr>
          <w:p w14:paraId="4691E67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6642374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0ECFF520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1A1A8C08" w14:textId="77777777" w:rsidR="003965C9" w:rsidRPr="00D4030C" w:rsidRDefault="003965C9" w:rsidP="0039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Infrastruktūra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077AD87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179E556A" w14:textId="77777777" w:rsidTr="009829FF">
        <w:tc>
          <w:tcPr>
            <w:tcW w:w="868" w:type="dxa"/>
            <w:vMerge w:val="restart"/>
          </w:tcPr>
          <w:p w14:paraId="5AFB8B9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810" w:type="dxa"/>
            <w:vMerge w:val="restart"/>
          </w:tcPr>
          <w:p w14:paraId="7F260354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digitālo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materiāltehnisko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resursu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izmantošanas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efektivitāti</w:t>
            </w:r>
            <w:proofErr w:type="spellEnd"/>
          </w:p>
        </w:tc>
        <w:tc>
          <w:tcPr>
            <w:tcW w:w="7655" w:type="dxa"/>
          </w:tcPr>
          <w:p w14:paraId="705A9C8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digitālo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izmantošanas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intensitāti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</w:p>
        </w:tc>
        <w:tc>
          <w:tcPr>
            <w:tcW w:w="1275" w:type="dxa"/>
          </w:tcPr>
          <w:p w14:paraId="5F34FB4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0E98D13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</w:p>
        </w:tc>
      </w:tr>
      <w:tr w:rsidR="003965C9" w14:paraId="029DF740" w14:textId="77777777" w:rsidTr="009829FF">
        <w:tc>
          <w:tcPr>
            <w:tcW w:w="868" w:type="dxa"/>
            <w:vMerge/>
          </w:tcPr>
          <w:p w14:paraId="303F8CB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1060DB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3048F90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>
              <w:rPr>
                <w:rFonts w:ascii="Times New Roman" w:hAnsi="Times New Roman" w:cs="Times New Roman"/>
              </w:rPr>
              <w:t>rīku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izmantošanas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regularitāti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jēgpilnam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ārpus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tām</w:t>
            </w:r>
            <w:proofErr w:type="spellEnd"/>
          </w:p>
        </w:tc>
        <w:tc>
          <w:tcPr>
            <w:tcW w:w="1275" w:type="dxa"/>
          </w:tcPr>
          <w:p w14:paraId="7A86495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0CB7CF7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14A0329D" w14:textId="77777777" w:rsidTr="009829FF">
        <w:tc>
          <w:tcPr>
            <w:tcW w:w="12333" w:type="dxa"/>
            <w:gridSpan w:val="3"/>
            <w:shd w:val="clear" w:color="auto" w:fill="808080" w:themeFill="background1" w:themeFillShade="80"/>
          </w:tcPr>
          <w:p w14:paraId="0122F386" w14:textId="77777777" w:rsidR="003965C9" w:rsidRPr="005B5A14" w:rsidRDefault="003965C9" w:rsidP="003965C9">
            <w:pPr>
              <w:pStyle w:val="ListParagraph"/>
              <w:numPr>
                <w:ilvl w:val="0"/>
                <w:numId w:val="12"/>
              </w:numPr>
              <w:shd w:val="clear" w:color="auto" w:fill="808080" w:themeFill="background1" w:themeFillShade="80"/>
              <w:spacing w:after="0" w:line="240" w:lineRule="auto"/>
              <w:ind w:left="321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JOMA</w:t>
            </w:r>
          </w:p>
          <w:p w14:paraId="34E501AC" w14:textId="77777777" w:rsidR="003965C9" w:rsidRPr="00416196" w:rsidRDefault="003965C9" w:rsidP="004B09AF">
            <w:pPr>
              <w:rPr>
                <w:rFonts w:ascii="Times New Roman" w:hAnsi="Times New Roman" w:cs="Times New Roman"/>
                <w:b/>
                <w:bCs/>
              </w:rPr>
            </w:pPr>
            <w:r w:rsidRPr="005B5A14">
              <w:rPr>
                <w:rFonts w:ascii="Times New Roman" w:hAnsi="Times New Roman" w:cs="Times New Roman"/>
                <w:b/>
                <w:bCs/>
              </w:rPr>
              <w:t xml:space="preserve">Laba </w:t>
            </w:r>
            <w:proofErr w:type="spellStart"/>
            <w:r w:rsidRPr="005B5A14">
              <w:rPr>
                <w:rFonts w:ascii="Times New Roman" w:hAnsi="Times New Roman" w:cs="Times New Roman"/>
                <w:b/>
                <w:bCs/>
              </w:rPr>
              <w:t>pārvaldība</w:t>
            </w:r>
            <w:proofErr w:type="spellEnd"/>
          </w:p>
        </w:tc>
        <w:tc>
          <w:tcPr>
            <w:tcW w:w="1275" w:type="dxa"/>
            <w:shd w:val="clear" w:color="auto" w:fill="808080" w:themeFill="background1" w:themeFillShade="80"/>
          </w:tcPr>
          <w:p w14:paraId="507DF17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14:paraId="0AA5C5C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5CC59C06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60C27F09" w14:textId="77777777" w:rsidR="003965C9" w:rsidRPr="00D4030C" w:rsidRDefault="003965C9" w:rsidP="003965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Administratīvā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efektivitāte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2090597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4C1B473E" w14:textId="77777777" w:rsidTr="009829FF">
        <w:tc>
          <w:tcPr>
            <w:tcW w:w="868" w:type="dxa"/>
            <w:vMerge w:val="restart"/>
          </w:tcPr>
          <w:p w14:paraId="23FF71F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810" w:type="dxa"/>
            <w:vMerge w:val="restart"/>
          </w:tcPr>
          <w:p w14:paraId="19C2E3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administratīvo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</w:tcPr>
          <w:p w14:paraId="6495BB2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Regulāri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sabiedrību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norisēm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nozarē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</w:p>
        </w:tc>
        <w:tc>
          <w:tcPr>
            <w:tcW w:w="1275" w:type="dxa"/>
          </w:tcPr>
          <w:p w14:paraId="5F39FFB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4F13F7E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G.Agriņa</w:t>
            </w:r>
            <w:proofErr w:type="spellEnd"/>
            <w:proofErr w:type="gramEnd"/>
          </w:p>
        </w:tc>
      </w:tr>
      <w:tr w:rsidR="003965C9" w14:paraId="73835722" w14:textId="77777777" w:rsidTr="009829FF">
        <w:tc>
          <w:tcPr>
            <w:tcW w:w="868" w:type="dxa"/>
            <w:vMerge/>
          </w:tcPr>
          <w:p w14:paraId="4D88F0E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98FF1B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239D59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Izstrādāt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grozījumus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pašvaldības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balvas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“Gada </w:t>
            </w:r>
            <w:proofErr w:type="spellStart"/>
            <w:r>
              <w:rPr>
                <w:rFonts w:ascii="Times New Roman" w:hAnsi="Times New Roman" w:cs="Times New Roman"/>
              </w:rPr>
              <w:t>pedagogs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piešķiršanu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apspriešanu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virzīt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apstiprināšanu</w:t>
            </w:r>
            <w:proofErr w:type="spellEnd"/>
          </w:p>
        </w:tc>
        <w:tc>
          <w:tcPr>
            <w:tcW w:w="1275" w:type="dxa"/>
          </w:tcPr>
          <w:p w14:paraId="3FC424A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Līdz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novembrim</w:t>
            </w:r>
            <w:proofErr w:type="spellEnd"/>
          </w:p>
        </w:tc>
        <w:tc>
          <w:tcPr>
            <w:tcW w:w="1560" w:type="dxa"/>
          </w:tcPr>
          <w:p w14:paraId="62BFCF5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772C1D31" w14:textId="77777777" w:rsidTr="009829FF">
        <w:tc>
          <w:tcPr>
            <w:tcW w:w="868" w:type="dxa"/>
            <w:vMerge/>
          </w:tcPr>
          <w:p w14:paraId="10B2BB9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3D2B29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35195F6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Izstrādāt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apstiprināt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darbinieku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ikgadējās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pašvērtēšanas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veidlapu</w:t>
            </w:r>
            <w:proofErr w:type="spellEnd"/>
          </w:p>
        </w:tc>
        <w:tc>
          <w:tcPr>
            <w:tcW w:w="1275" w:type="dxa"/>
          </w:tcPr>
          <w:p w14:paraId="296E06D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Līdz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novembrim</w:t>
            </w:r>
            <w:proofErr w:type="spellEnd"/>
          </w:p>
        </w:tc>
        <w:tc>
          <w:tcPr>
            <w:tcW w:w="1560" w:type="dxa"/>
          </w:tcPr>
          <w:p w14:paraId="7D09AC8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5F7B4A50" w14:textId="77777777" w:rsidTr="009829FF">
        <w:tc>
          <w:tcPr>
            <w:tcW w:w="868" w:type="dxa"/>
            <w:vMerge/>
          </w:tcPr>
          <w:p w14:paraId="7268C78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8BB611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78830C8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Izstrādāt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grozījumus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vērtēšanas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kārtībā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apspriešanu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virzīt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apstiprināšanu</w:t>
            </w:r>
            <w:proofErr w:type="spellEnd"/>
          </w:p>
        </w:tc>
        <w:tc>
          <w:tcPr>
            <w:tcW w:w="1275" w:type="dxa"/>
          </w:tcPr>
          <w:p w14:paraId="0EC42D7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Līdz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decembra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domes </w:t>
            </w:r>
            <w:proofErr w:type="spellStart"/>
            <w:r>
              <w:rPr>
                <w:rFonts w:ascii="Times New Roman" w:hAnsi="Times New Roman" w:cs="Times New Roman"/>
              </w:rPr>
              <w:t>sēdei</w:t>
            </w:r>
            <w:proofErr w:type="spellEnd"/>
          </w:p>
        </w:tc>
        <w:tc>
          <w:tcPr>
            <w:tcW w:w="1560" w:type="dxa"/>
          </w:tcPr>
          <w:p w14:paraId="1710182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45399A22" w14:textId="77777777" w:rsidTr="009829FF">
        <w:trPr>
          <w:trHeight w:val="624"/>
        </w:trPr>
        <w:tc>
          <w:tcPr>
            <w:tcW w:w="868" w:type="dxa"/>
            <w:vMerge/>
          </w:tcPr>
          <w:p w14:paraId="17DEB71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6234AB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2F557D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normatīvos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dokumentus</w:t>
            </w:r>
            <w:proofErr w:type="spellEnd"/>
          </w:p>
          <w:p w14:paraId="3938CB3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52DA036E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0C2811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  <w:p w14:paraId="10DFC31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4C6B3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G.Agriņa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</w:p>
          <w:p w14:paraId="55B96A8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2A775F69" w14:textId="77777777" w:rsidTr="009829FF">
        <w:trPr>
          <w:trHeight w:val="636"/>
        </w:trPr>
        <w:tc>
          <w:tcPr>
            <w:tcW w:w="868" w:type="dxa"/>
            <w:vMerge/>
          </w:tcPr>
          <w:p w14:paraId="4DDAEE4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62F50C0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DDABB95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Iepazīties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darbinieku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pedagoģisko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tehnisko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amata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aprakstiem</w:t>
            </w:r>
            <w:proofErr w:type="spellEnd"/>
          </w:p>
          <w:p w14:paraId="7B5B43E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749E49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  <w:p w14:paraId="68D35AA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F4ABFB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G.Agriņa</w:t>
            </w:r>
            <w:proofErr w:type="spellEnd"/>
          </w:p>
          <w:p w14:paraId="41A9CF0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756374D8" w14:textId="77777777" w:rsidTr="009829FF">
        <w:trPr>
          <w:trHeight w:val="624"/>
        </w:trPr>
        <w:tc>
          <w:tcPr>
            <w:tcW w:w="868" w:type="dxa"/>
            <w:vMerge/>
          </w:tcPr>
          <w:p w14:paraId="4094174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C4D303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83EB34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sarunas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darba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plānu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nākošajam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gadam</w:t>
            </w:r>
            <w:proofErr w:type="spellEnd"/>
          </w:p>
        </w:tc>
        <w:tc>
          <w:tcPr>
            <w:tcW w:w="1275" w:type="dxa"/>
          </w:tcPr>
          <w:p w14:paraId="686F63D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Jūnijs</w:t>
            </w:r>
            <w:proofErr w:type="spellEnd"/>
          </w:p>
          <w:p w14:paraId="1456BEF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E8237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  <w:p w14:paraId="0AA4F54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26444540" w14:textId="77777777" w:rsidTr="009829FF">
        <w:trPr>
          <w:trHeight w:val="396"/>
        </w:trPr>
        <w:tc>
          <w:tcPr>
            <w:tcW w:w="868" w:type="dxa"/>
            <w:vMerge/>
          </w:tcPr>
          <w:p w14:paraId="0386759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858C8C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11BBF0E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iesniegt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apstiprināšanai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perioda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laikā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veicamo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aptauju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grafiku</w:t>
            </w:r>
            <w:proofErr w:type="spellEnd"/>
          </w:p>
          <w:p w14:paraId="007D557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344F78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Septembris</w:t>
            </w:r>
            <w:proofErr w:type="spellEnd"/>
          </w:p>
          <w:p w14:paraId="67D9819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E4E3B7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</w:p>
          <w:p w14:paraId="3A4C903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18B7F4C6" w14:textId="77777777" w:rsidTr="009829FF">
        <w:trPr>
          <w:trHeight w:val="509"/>
        </w:trPr>
        <w:tc>
          <w:tcPr>
            <w:tcW w:w="868" w:type="dxa"/>
            <w:vMerge/>
          </w:tcPr>
          <w:p w14:paraId="24216A7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0FF06C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2B3606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3F7AE2">
              <w:rPr>
                <w:rFonts w:ascii="Times New Roman" w:hAnsi="Times New Roman" w:cs="Times New Roman"/>
              </w:rPr>
              <w:t>Analizēt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iestāžu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vadītāju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mērķu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īstenošanu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3F7AE2">
              <w:rPr>
                <w:rFonts w:ascii="Times New Roman" w:hAnsi="Times New Roman" w:cs="Times New Roman"/>
              </w:rPr>
              <w:t>retāk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kā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reizi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trīs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gados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7AE2">
              <w:rPr>
                <w:rFonts w:ascii="Times New Roman" w:hAnsi="Times New Roman" w:cs="Times New Roman"/>
              </w:rPr>
              <w:t>pamatojoties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uz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iestāžu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vadītāju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vērtēšanas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grafiku</w:t>
            </w:r>
            <w:proofErr w:type="spellEnd"/>
            <w:r w:rsidRPr="003F7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6850E2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3 </w:t>
            </w:r>
            <w:proofErr w:type="spellStart"/>
            <w:r>
              <w:rPr>
                <w:rFonts w:ascii="Times New Roman" w:hAnsi="Times New Roman" w:cs="Times New Roman"/>
              </w:rPr>
              <w:t>gados</w:t>
            </w:r>
            <w:proofErr w:type="spellEnd"/>
          </w:p>
        </w:tc>
        <w:tc>
          <w:tcPr>
            <w:tcW w:w="1560" w:type="dxa"/>
          </w:tcPr>
          <w:p w14:paraId="697DC33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75913A92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6435FBD6" w14:textId="77777777" w:rsidR="003965C9" w:rsidRPr="00D4030C" w:rsidRDefault="003965C9" w:rsidP="003965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Vadības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darbība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060B2B8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21895FCC" w14:textId="77777777" w:rsidTr="009829FF">
        <w:tc>
          <w:tcPr>
            <w:tcW w:w="868" w:type="dxa"/>
            <w:vMerge w:val="restart"/>
          </w:tcPr>
          <w:p w14:paraId="5F80E82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</w:t>
            </w:r>
          </w:p>
          <w:p w14:paraId="6F56F668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7637F69A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pārvaldi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organizāciju</w:t>
            </w:r>
            <w:proofErr w:type="spellEnd"/>
          </w:p>
        </w:tc>
        <w:tc>
          <w:tcPr>
            <w:tcW w:w="7655" w:type="dxa"/>
          </w:tcPr>
          <w:p w14:paraId="5BFC77D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Divas </w:t>
            </w:r>
            <w:proofErr w:type="spellStart"/>
            <w:r>
              <w:rPr>
                <w:rFonts w:ascii="Times New Roman" w:hAnsi="Times New Roman" w:cs="Times New Roman"/>
              </w:rPr>
              <w:t>reizes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pieredzes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gūšanas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pasākumus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pārvaldes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kolektīvam</w:t>
            </w:r>
            <w:proofErr w:type="spellEnd"/>
          </w:p>
        </w:tc>
        <w:tc>
          <w:tcPr>
            <w:tcW w:w="1275" w:type="dxa"/>
          </w:tcPr>
          <w:p w14:paraId="7F8E63B8" w14:textId="64DBE328" w:rsidR="003965C9" w:rsidRDefault="002674CD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2x </w:t>
            </w:r>
            <w:proofErr w:type="spellStart"/>
            <w:r>
              <w:rPr>
                <w:rFonts w:ascii="Times New Roman" w:hAnsi="Times New Roman" w:cs="Times New Roman"/>
              </w:rPr>
              <w:t>gadā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14948A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2A11BB78" w14:textId="77777777" w:rsidTr="009829FF">
        <w:trPr>
          <w:trHeight w:val="244"/>
        </w:trPr>
        <w:tc>
          <w:tcPr>
            <w:tcW w:w="868" w:type="dxa"/>
            <w:vMerge/>
          </w:tcPr>
          <w:p w14:paraId="2E2CC9B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743123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331EFD02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Iesniedzot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pašvērtējumu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katram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darbiniekam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aktuālo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pilnveidi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46DD0992" w14:textId="0F7B92F5" w:rsidR="003965C9" w:rsidRDefault="002674CD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Septembris</w:t>
            </w:r>
            <w:proofErr w:type="spellEnd"/>
          </w:p>
        </w:tc>
        <w:tc>
          <w:tcPr>
            <w:tcW w:w="1560" w:type="dxa"/>
          </w:tcPr>
          <w:p w14:paraId="28C509B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75982084" w14:textId="77777777" w:rsidTr="009829FF">
        <w:trPr>
          <w:trHeight w:val="244"/>
        </w:trPr>
        <w:tc>
          <w:tcPr>
            <w:tcW w:w="868" w:type="dxa"/>
            <w:vMerge/>
          </w:tcPr>
          <w:p w14:paraId="0551C13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2C6E0D8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50AF1B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aptauju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saskaņā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apstiprināto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aptauju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grafiku</w:t>
            </w:r>
            <w:proofErr w:type="spellEnd"/>
            <w:r>
              <w:rPr>
                <w:rFonts w:ascii="Times New Roman" w:hAnsi="Times New Roman" w:cs="Times New Roman"/>
              </w:rPr>
              <w:t xml:space="preserve">) par IP </w:t>
            </w:r>
            <w:proofErr w:type="spellStart"/>
            <w:r>
              <w:rPr>
                <w:rFonts w:ascii="Times New Roman" w:hAnsi="Times New Roman" w:cs="Times New Roman"/>
              </w:rPr>
              <w:t>vadītāja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speciālistu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vēršoties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pie </w:t>
            </w:r>
            <w:proofErr w:type="spellStart"/>
            <w:r>
              <w:rPr>
                <w:rFonts w:ascii="Times New Roman" w:hAnsi="Times New Roman" w:cs="Times New Roman"/>
              </w:rPr>
              <w:t>konkrētām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mērķgrupām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personāls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vietnieki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pedagogi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padomes</w:t>
            </w:r>
            <w:proofErr w:type="spellEnd"/>
          </w:p>
        </w:tc>
        <w:tc>
          <w:tcPr>
            <w:tcW w:w="1275" w:type="dxa"/>
          </w:tcPr>
          <w:p w14:paraId="5FE8510C" w14:textId="68B24F46" w:rsidR="003965C9" w:rsidRDefault="002674CD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6E7A297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  <w:p w14:paraId="5F9516C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</w:p>
        </w:tc>
      </w:tr>
      <w:tr w:rsidR="003965C9" w14:paraId="0EDBE859" w14:textId="77777777" w:rsidTr="009829FF">
        <w:trPr>
          <w:trHeight w:val="244"/>
        </w:trPr>
        <w:tc>
          <w:tcPr>
            <w:tcW w:w="868" w:type="dxa"/>
            <w:vMerge/>
          </w:tcPr>
          <w:p w14:paraId="68245FB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677C6F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C18DE6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prasmes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kvalitatīvas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atgriezeniskās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saites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sniegšanu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profesionālās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pilnveides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procesā</w:t>
            </w:r>
            <w:proofErr w:type="spellEnd"/>
          </w:p>
        </w:tc>
        <w:tc>
          <w:tcPr>
            <w:tcW w:w="1275" w:type="dxa"/>
          </w:tcPr>
          <w:p w14:paraId="7117F13F" w14:textId="0D2D60CF" w:rsidR="003965C9" w:rsidRDefault="002674CD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3E8EFF1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265FE64C" w14:textId="77777777" w:rsidTr="009829FF">
        <w:tc>
          <w:tcPr>
            <w:tcW w:w="868" w:type="dxa"/>
            <w:vMerge w:val="restart"/>
          </w:tcPr>
          <w:p w14:paraId="256D688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3810" w:type="dxa"/>
            <w:vMerge w:val="restart"/>
          </w:tcPr>
          <w:p w14:paraId="714F3CAF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Iniciēt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savstarpēju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mācīšanos</w:t>
            </w:r>
            <w:proofErr w:type="spellEnd"/>
          </w:p>
        </w:tc>
        <w:tc>
          <w:tcPr>
            <w:tcW w:w="7655" w:type="dxa"/>
          </w:tcPr>
          <w:p w14:paraId="07D7F04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Atbalstīt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kluba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(IIVK)</w:t>
            </w:r>
          </w:p>
        </w:tc>
        <w:tc>
          <w:tcPr>
            <w:tcW w:w="1275" w:type="dxa"/>
          </w:tcPr>
          <w:p w14:paraId="02297A1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0C3D4A8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4279C97D" w14:textId="77777777" w:rsidTr="009829FF">
        <w:tc>
          <w:tcPr>
            <w:tcW w:w="868" w:type="dxa"/>
            <w:vMerge/>
          </w:tcPr>
          <w:p w14:paraId="4812BB4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1A68C6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3D656792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9014BF">
              <w:rPr>
                <w:rFonts w:ascii="Times New Roman" w:hAnsi="Times New Roman" w:cs="Times New Roman"/>
              </w:rPr>
              <w:t>Sadarboties</w:t>
            </w:r>
            <w:proofErr w:type="spellEnd"/>
            <w:r w:rsidRPr="009014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4BF">
              <w:rPr>
                <w:rFonts w:ascii="Times New Roman" w:hAnsi="Times New Roman" w:cs="Times New Roman"/>
              </w:rPr>
              <w:t>ar</w:t>
            </w:r>
            <w:proofErr w:type="spellEnd"/>
            <w:r w:rsidRPr="009014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014BF">
              <w:rPr>
                <w:rFonts w:ascii="Times New Roman" w:hAnsi="Times New Roman" w:cs="Times New Roman"/>
              </w:rPr>
              <w:t>Neatkarīgo</w:t>
            </w:r>
            <w:proofErr w:type="spellEnd"/>
            <w:proofErr w:type="gramEnd"/>
            <w:r w:rsidRPr="009014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4BF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9014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4BF">
              <w:rPr>
                <w:rFonts w:ascii="Times New Roman" w:hAnsi="Times New Roman" w:cs="Times New Roman"/>
              </w:rPr>
              <w:t>biedrību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gūstot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pieredzi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ieteikumus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IIVK </w:t>
            </w:r>
            <w:proofErr w:type="spellStart"/>
            <w:r>
              <w:rPr>
                <w:rFonts w:ascii="Times New Roman" w:hAnsi="Times New Roman" w:cs="Times New Roman"/>
              </w:rPr>
              <w:t>darbībai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7643143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066A98E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754F452F" w14:textId="77777777" w:rsidTr="009829FF">
        <w:tc>
          <w:tcPr>
            <w:tcW w:w="868" w:type="dxa"/>
            <w:vMerge/>
          </w:tcPr>
          <w:p w14:paraId="553390E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64A0B1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19834C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realizēt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(0-2 gadi) </w:t>
            </w:r>
            <w:proofErr w:type="spellStart"/>
            <w:r>
              <w:rPr>
                <w:rFonts w:ascii="Times New Roman" w:hAnsi="Times New Roman" w:cs="Times New Roman"/>
              </w:rPr>
              <w:t>profesionālo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pilnveidi</w:t>
            </w:r>
            <w:proofErr w:type="spellEnd"/>
          </w:p>
        </w:tc>
        <w:tc>
          <w:tcPr>
            <w:tcW w:w="1275" w:type="dxa"/>
          </w:tcPr>
          <w:p w14:paraId="572E158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augusts-oktobris</w:t>
            </w:r>
            <w:proofErr w:type="spellEnd"/>
          </w:p>
        </w:tc>
        <w:tc>
          <w:tcPr>
            <w:tcW w:w="1560" w:type="dxa"/>
          </w:tcPr>
          <w:p w14:paraId="1DFBD3D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14:paraId="60FA16F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Zandere</w:t>
            </w:r>
          </w:p>
        </w:tc>
      </w:tr>
      <w:tr w:rsidR="003965C9" w14:paraId="08248AD3" w14:textId="77777777" w:rsidTr="009829FF">
        <w:tc>
          <w:tcPr>
            <w:tcW w:w="868" w:type="dxa"/>
            <w:vMerge/>
          </w:tcPr>
          <w:p w14:paraId="7D1E254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888920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7A56AE7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mentoringa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sistēmu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mērķi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jaunos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vadītājus</w:t>
            </w:r>
            <w:proofErr w:type="spellEnd"/>
          </w:p>
        </w:tc>
        <w:tc>
          <w:tcPr>
            <w:tcW w:w="1275" w:type="dxa"/>
          </w:tcPr>
          <w:p w14:paraId="6A6F2314" w14:textId="3CC0D116" w:rsidR="003965C9" w:rsidRDefault="002674CD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44A1A42F" w14:textId="5110BE57" w:rsidR="003965C9" w:rsidRDefault="002674CD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327748A2" w14:textId="77777777" w:rsidTr="009829FF">
        <w:tc>
          <w:tcPr>
            <w:tcW w:w="13608" w:type="dxa"/>
            <w:gridSpan w:val="4"/>
            <w:shd w:val="clear" w:color="auto" w:fill="D9D9D9" w:themeFill="background1" w:themeFillShade="D9"/>
          </w:tcPr>
          <w:p w14:paraId="7CEE7BC4" w14:textId="77777777" w:rsidR="003965C9" w:rsidRPr="00D4030C" w:rsidRDefault="003965C9" w:rsidP="003965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640F1A7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7C3F195A" w14:textId="77777777" w:rsidTr="009829FF">
        <w:tc>
          <w:tcPr>
            <w:tcW w:w="868" w:type="dxa"/>
            <w:vMerge w:val="restart"/>
          </w:tcPr>
          <w:p w14:paraId="252A3CE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4.3.1.</w:t>
            </w:r>
          </w:p>
          <w:p w14:paraId="607034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4B925C03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Stiprināt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vecāku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procesā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labizjūtas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veicināšanā</w:t>
            </w:r>
            <w:proofErr w:type="spellEnd"/>
          </w:p>
        </w:tc>
        <w:tc>
          <w:tcPr>
            <w:tcW w:w="7655" w:type="dxa"/>
          </w:tcPr>
          <w:p w14:paraId="48E0BF3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Īstenot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izvērtēt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PMP </w:t>
            </w:r>
            <w:proofErr w:type="spellStart"/>
            <w:r>
              <w:rPr>
                <w:rFonts w:ascii="Times New Roman" w:hAnsi="Times New Roman" w:cs="Times New Roman"/>
              </w:rPr>
              <w:t>prevencijas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sistēmas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ieviešanas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plānā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paredzētās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aktivitātes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sadarbībā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iesaistītajām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institūcijām</w:t>
            </w:r>
            <w:proofErr w:type="spellEnd"/>
          </w:p>
        </w:tc>
        <w:tc>
          <w:tcPr>
            <w:tcW w:w="1275" w:type="dxa"/>
          </w:tcPr>
          <w:p w14:paraId="7114C94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457A348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U.Lepse</w:t>
            </w:r>
            <w:proofErr w:type="spellEnd"/>
            <w:proofErr w:type="gramEnd"/>
          </w:p>
        </w:tc>
      </w:tr>
      <w:tr w:rsidR="003965C9" w14:paraId="1393DFFB" w14:textId="77777777" w:rsidTr="009829FF">
        <w:trPr>
          <w:trHeight w:val="577"/>
        </w:trPr>
        <w:tc>
          <w:tcPr>
            <w:tcW w:w="868" w:type="dxa"/>
            <w:vMerge/>
          </w:tcPr>
          <w:p w14:paraId="1BBC95D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2CCE4F6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1C7D4A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Uzlabot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komunikācijas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vecākiem</w:t>
            </w:r>
            <w:proofErr w:type="spellEnd"/>
          </w:p>
        </w:tc>
        <w:tc>
          <w:tcPr>
            <w:tcW w:w="1275" w:type="dxa"/>
          </w:tcPr>
          <w:p w14:paraId="6A365FD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43078C0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Dubure</w:t>
            </w:r>
          </w:p>
        </w:tc>
      </w:tr>
      <w:tr w:rsidR="003965C9" w14:paraId="45D53E84" w14:textId="77777777" w:rsidTr="009829FF">
        <w:trPr>
          <w:trHeight w:val="240"/>
        </w:trPr>
        <w:tc>
          <w:tcPr>
            <w:tcW w:w="868" w:type="dxa"/>
            <w:vMerge w:val="restart"/>
          </w:tcPr>
          <w:p w14:paraId="2B04683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4.3.2.</w:t>
            </w:r>
          </w:p>
          <w:p w14:paraId="631DE8A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0D72579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7697BD75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364C1DC7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Sadarbojoties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pieaugušo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sistēmu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kas </w:t>
            </w:r>
            <w:proofErr w:type="spellStart"/>
            <w:r>
              <w:rPr>
                <w:rFonts w:ascii="Times New Roman" w:hAnsi="Times New Roman" w:cs="Times New Roman"/>
              </w:rPr>
              <w:t>nodrošina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kvalitatīvu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daudzveidīgu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iedzīvotāju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izaugsmi</w:t>
            </w:r>
            <w:proofErr w:type="spellEnd"/>
            <w:r>
              <w:rPr>
                <w:rFonts w:ascii="Times New Roman" w:hAnsi="Times New Roman" w:cs="Times New Roman"/>
              </w:rPr>
              <w:t xml:space="preserve"> visa </w:t>
            </w:r>
            <w:proofErr w:type="spellStart"/>
            <w:r>
              <w:rPr>
                <w:rFonts w:ascii="Times New Roman" w:hAnsi="Times New Roman" w:cs="Times New Roman"/>
              </w:rPr>
              <w:t>mūža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garumā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14:paraId="211F20E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pieaugušo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izglītotājiem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veidojot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darbības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mērķiem</w:t>
            </w:r>
            <w:proofErr w:type="spellEnd"/>
          </w:p>
        </w:tc>
        <w:tc>
          <w:tcPr>
            <w:tcW w:w="1275" w:type="dxa"/>
          </w:tcPr>
          <w:p w14:paraId="423E0DF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61A9B01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U.Lepse</w:t>
            </w:r>
            <w:proofErr w:type="spellEnd"/>
            <w:proofErr w:type="gramEnd"/>
          </w:p>
        </w:tc>
      </w:tr>
      <w:tr w:rsidR="003965C9" w14:paraId="440BCDEB" w14:textId="77777777" w:rsidTr="009829FF">
        <w:trPr>
          <w:trHeight w:val="295"/>
        </w:trPr>
        <w:tc>
          <w:tcPr>
            <w:tcW w:w="868" w:type="dxa"/>
            <w:vMerge/>
          </w:tcPr>
          <w:p w14:paraId="20CC37D4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5868CBE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5D22ED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Veicināt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neformālās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piedāvājuma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dažādošanu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dažādām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sabiedrības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grupām</w:t>
            </w:r>
            <w:proofErr w:type="spellEnd"/>
          </w:p>
        </w:tc>
        <w:tc>
          <w:tcPr>
            <w:tcW w:w="1275" w:type="dxa"/>
          </w:tcPr>
          <w:p w14:paraId="0B5CA5F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7C57816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U.Lepse</w:t>
            </w:r>
            <w:proofErr w:type="spellEnd"/>
            <w:proofErr w:type="gramEnd"/>
          </w:p>
        </w:tc>
      </w:tr>
      <w:tr w:rsidR="003965C9" w14:paraId="4FD16E96" w14:textId="77777777" w:rsidTr="009829FF">
        <w:trPr>
          <w:trHeight w:val="234"/>
        </w:trPr>
        <w:tc>
          <w:tcPr>
            <w:tcW w:w="868" w:type="dxa"/>
            <w:vMerge/>
          </w:tcPr>
          <w:p w14:paraId="13E77C2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291A39A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83E2BD5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Nodarbinātības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valsts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aģentūru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pieaugušo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izglītotājiem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diskutētu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pieaugušajiem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pieejamību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2424388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1C99B56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U.Lepse</w:t>
            </w:r>
            <w:proofErr w:type="spellEnd"/>
            <w:proofErr w:type="gramEnd"/>
          </w:p>
        </w:tc>
      </w:tr>
      <w:tr w:rsidR="003965C9" w14:paraId="0165CE84" w14:textId="77777777" w:rsidTr="009829FF">
        <w:trPr>
          <w:trHeight w:val="266"/>
        </w:trPr>
        <w:tc>
          <w:tcPr>
            <w:tcW w:w="868" w:type="dxa"/>
            <w:vMerge/>
          </w:tcPr>
          <w:p w14:paraId="308C4A7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112304C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1D37E6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starp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vispārējās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pieaugušo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izglītotājiem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29A4B7A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2F26DFD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U.Lepse</w:t>
            </w:r>
            <w:proofErr w:type="spellEnd"/>
            <w:proofErr w:type="gramEnd"/>
          </w:p>
        </w:tc>
      </w:tr>
      <w:tr w:rsidR="003965C9" w:rsidRPr="00831E67" w14:paraId="0B585700" w14:textId="77777777" w:rsidTr="009829FF">
        <w:trPr>
          <w:trHeight w:val="240"/>
        </w:trPr>
        <w:tc>
          <w:tcPr>
            <w:tcW w:w="868" w:type="dxa"/>
          </w:tcPr>
          <w:p w14:paraId="39B0532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3810" w:type="dxa"/>
          </w:tcPr>
          <w:p w14:paraId="3C72D7A9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Sniegt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veidošanā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mācīšanās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organizāciju</w:t>
            </w:r>
            <w:proofErr w:type="spellEnd"/>
          </w:p>
          <w:p w14:paraId="1CC84131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979C3A0" w14:textId="58A3F6E1" w:rsidR="003965C9" w:rsidRPr="00831E67" w:rsidRDefault="00831E67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831E67">
              <w:rPr>
                <w:rFonts w:ascii="Times New Roman" w:hAnsi="Times New Roman" w:cs="Times New Roman"/>
              </w:rPr>
              <w:t>Veidot</w:t>
            </w:r>
            <w:proofErr w:type="spellEnd"/>
            <w:r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E67">
              <w:rPr>
                <w:rFonts w:ascii="Times New Roman" w:hAnsi="Times New Roman" w:cs="Times New Roman"/>
              </w:rPr>
              <w:t>u</w:t>
            </w:r>
            <w:r w:rsidR="003965C9" w:rsidRPr="00831E67">
              <w:rPr>
                <w:rFonts w:ascii="Times New Roman" w:hAnsi="Times New Roman" w:cs="Times New Roman"/>
              </w:rPr>
              <w:t>z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vērtībām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balstīt</w:t>
            </w:r>
            <w:r w:rsidRPr="00831E67">
              <w:rPr>
                <w:rFonts w:ascii="Times New Roman" w:hAnsi="Times New Roman" w:cs="Times New Roman"/>
              </w:rPr>
              <w:t>u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iestādes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iekšēj</w:t>
            </w:r>
            <w:r w:rsidRPr="00831E67">
              <w:rPr>
                <w:rFonts w:ascii="Times New Roman" w:hAnsi="Times New Roman" w:cs="Times New Roman"/>
              </w:rPr>
              <w:t>o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kultūr</w:t>
            </w:r>
            <w:r w:rsidRPr="00831E67">
              <w:rPr>
                <w:rFonts w:ascii="Times New Roman" w:hAnsi="Times New Roman" w:cs="Times New Roman"/>
              </w:rPr>
              <w:t>u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5F52AE42" w14:textId="77777777" w:rsidR="003965C9" w:rsidRPr="00831E67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 w:rsidRPr="00831E67">
              <w:rPr>
                <w:rFonts w:ascii="Times New Roman" w:hAnsi="Times New Roman" w:cs="Times New Roman"/>
              </w:rPr>
              <w:t xml:space="preserve">Visu </w:t>
            </w:r>
            <w:proofErr w:type="spellStart"/>
            <w:r w:rsidRPr="00831E67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560" w:type="dxa"/>
          </w:tcPr>
          <w:p w14:paraId="01F411B7" w14:textId="160FF9E9" w:rsidR="003965C9" w:rsidRPr="00831E67" w:rsidRDefault="00831E67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1E67"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4AF0BE27" w14:textId="77777777" w:rsidTr="009829FF">
        <w:trPr>
          <w:trHeight w:val="251"/>
        </w:trPr>
        <w:tc>
          <w:tcPr>
            <w:tcW w:w="868" w:type="dxa"/>
          </w:tcPr>
          <w:p w14:paraId="570E535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4.3.4.  </w:t>
            </w:r>
          </w:p>
        </w:tc>
        <w:tc>
          <w:tcPr>
            <w:tcW w:w="3810" w:type="dxa"/>
          </w:tcPr>
          <w:p w14:paraId="5BA05E94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Pasākumi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speciālistu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piesaistei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un </w:t>
            </w:r>
            <w:r w:rsidRPr="00B27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68C">
              <w:rPr>
                <w:rFonts w:ascii="Times New Roman" w:hAnsi="Times New Roman" w:cs="Times New Roman"/>
              </w:rPr>
              <w:t>pedagogu</w:t>
            </w:r>
            <w:proofErr w:type="spellEnd"/>
            <w:proofErr w:type="gramEnd"/>
            <w:r w:rsidRPr="00B27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68C">
              <w:rPr>
                <w:rFonts w:ascii="Times New Roman" w:hAnsi="Times New Roman" w:cs="Times New Roman"/>
              </w:rPr>
              <w:t>ataudz</w:t>
            </w:r>
            <w:r>
              <w:rPr>
                <w:rFonts w:ascii="Times New Roman" w:hAnsi="Times New Roman" w:cs="Times New Roman"/>
              </w:rPr>
              <w:t>e</w:t>
            </w:r>
            <w:r w:rsidRPr="00B2768C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55" w:type="dxa"/>
          </w:tcPr>
          <w:p w14:paraId="32593BD8" w14:textId="2747FC3F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Izstrādāt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ieteikumu</w:t>
            </w:r>
            <w:r w:rsidR="00831E67"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kārtībai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speciālistu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pašvaldībā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virzīt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apstiprināšanai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domē</w:t>
            </w:r>
            <w:proofErr w:type="spellEnd"/>
          </w:p>
        </w:tc>
        <w:tc>
          <w:tcPr>
            <w:tcW w:w="1275" w:type="dxa"/>
          </w:tcPr>
          <w:p w14:paraId="24598C6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pusgadā</w:t>
            </w:r>
            <w:proofErr w:type="spellEnd"/>
          </w:p>
        </w:tc>
        <w:tc>
          <w:tcPr>
            <w:tcW w:w="1560" w:type="dxa"/>
          </w:tcPr>
          <w:p w14:paraId="1A6C61C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Dubure</w:t>
            </w:r>
          </w:p>
        </w:tc>
      </w:tr>
    </w:tbl>
    <w:p w14:paraId="10BBBF5A" w14:textId="77777777" w:rsidR="003965C9" w:rsidRPr="00A03D55" w:rsidRDefault="003965C9" w:rsidP="003965C9">
      <w:pPr>
        <w:jc w:val="center"/>
      </w:pPr>
    </w:p>
    <w:p w14:paraId="132ECD03" w14:textId="77777777" w:rsidR="003965C9" w:rsidRDefault="003965C9" w:rsidP="000F2B49">
      <w:pPr>
        <w:tabs>
          <w:tab w:val="left" w:pos="3780"/>
        </w:tabs>
      </w:pPr>
    </w:p>
    <w:p w14:paraId="1095AD11" w14:textId="591D2277" w:rsidR="007D45BC" w:rsidRDefault="007D45BC" w:rsidP="000F2B49">
      <w:pPr>
        <w:tabs>
          <w:tab w:val="left" w:pos="3780"/>
        </w:tabs>
      </w:pPr>
    </w:p>
    <w:p w14:paraId="4A3E7373" w14:textId="77777777" w:rsidR="00E8264F" w:rsidRDefault="00E8264F" w:rsidP="00E8264F">
      <w:pPr>
        <w:jc w:val="center"/>
        <w:rPr>
          <w:bCs/>
          <w:spacing w:val="100"/>
        </w:rPr>
      </w:pPr>
      <w:bookmarkStart w:id="0" w:name="_Hlk156812453"/>
      <w:bookmarkEnd w:id="0"/>
    </w:p>
    <w:sectPr w:rsidR="00E8264F" w:rsidSect="001E30F6">
      <w:headerReference w:type="default" r:id="rId8"/>
      <w:pgSz w:w="16840" w:h="11907" w:orient="landscape" w:code="9"/>
      <w:pgMar w:top="1701" w:right="1134" w:bottom="1134" w:left="1134" w:header="527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70897" w14:textId="77777777" w:rsidR="00944017" w:rsidRDefault="00944017">
      <w:r>
        <w:separator/>
      </w:r>
    </w:p>
  </w:endnote>
  <w:endnote w:type="continuationSeparator" w:id="0">
    <w:p w14:paraId="7CB94D0A" w14:textId="77777777" w:rsidR="00944017" w:rsidRDefault="0094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AD1B" w14:textId="77777777" w:rsidR="00944017" w:rsidRDefault="00944017">
      <w:r>
        <w:separator/>
      </w:r>
    </w:p>
  </w:footnote>
  <w:footnote w:type="continuationSeparator" w:id="0">
    <w:p w14:paraId="3D8EE291" w14:textId="77777777" w:rsidR="00944017" w:rsidRDefault="0094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461A1" w14:textId="774FD763" w:rsidR="00FC6660" w:rsidRDefault="00933568" w:rsidP="001E30F6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EB9CA6" wp14:editId="4264D87C">
              <wp:simplePos x="0" y="0"/>
              <wp:positionH relativeFrom="margin">
                <wp:align>left</wp:align>
              </wp:positionH>
              <wp:positionV relativeFrom="paragraph">
                <wp:posOffset>179705</wp:posOffset>
              </wp:positionV>
              <wp:extent cx="9477375" cy="7524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73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E511F" w14:textId="77777777" w:rsidR="001E30F6" w:rsidRDefault="00F84C87" w:rsidP="00BD652B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4A286A">
                            <w:rPr>
                              <w:sz w:val="26"/>
                              <w:szCs w:val="26"/>
                            </w:rPr>
                            <w:t>KULDĪGAS</w:t>
                          </w:r>
                        </w:p>
                        <w:p w14:paraId="72887C11" w14:textId="63137CDA" w:rsidR="00274128" w:rsidRPr="004A286A" w:rsidRDefault="00F84C87" w:rsidP="00BD652B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4A286A">
                            <w:rPr>
                              <w:sz w:val="26"/>
                              <w:szCs w:val="26"/>
                            </w:rPr>
                            <w:t xml:space="preserve"> N</w:t>
                          </w:r>
                          <w:r w:rsidR="00C16027">
                            <w:rPr>
                              <w:sz w:val="26"/>
                              <w:szCs w:val="26"/>
                            </w:rPr>
                            <w:t>O</w:t>
                          </w:r>
                          <w:r w:rsidRPr="004A286A">
                            <w:rPr>
                              <w:sz w:val="26"/>
                              <w:szCs w:val="26"/>
                            </w:rPr>
                            <w:t>VADA PAŠVALDĪBA</w:t>
                          </w:r>
                          <w:r w:rsidR="00BD652B">
                            <w:rPr>
                              <w:sz w:val="26"/>
                              <w:szCs w:val="26"/>
                            </w:rPr>
                            <w:t>S IESTĀDE</w:t>
                          </w:r>
                        </w:p>
                        <w:p w14:paraId="790C8A83" w14:textId="77E15744" w:rsidR="00FC6660" w:rsidRPr="007E4CBF" w:rsidRDefault="00846508" w:rsidP="00BD652B">
                          <w:pPr>
                            <w:pStyle w:val="Heading2"/>
                            <w:rPr>
                              <w:spacing w:val="0"/>
                              <w:sz w:val="42"/>
                              <w:szCs w:val="42"/>
                            </w:rPr>
                          </w:pPr>
                          <w:r>
                            <w:rPr>
                              <w:spacing w:val="0"/>
                              <w:sz w:val="42"/>
                              <w:szCs w:val="42"/>
                            </w:rPr>
                            <w:t xml:space="preserve">KULDĪGAS NOVADA </w:t>
                          </w:r>
                          <w:r w:rsidR="00BD652B">
                            <w:rPr>
                              <w:spacing w:val="0"/>
                              <w:sz w:val="42"/>
                              <w:szCs w:val="42"/>
                            </w:rPr>
                            <w:t>IZGLĪTĪBAS PĀRVALDE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B9C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4.15pt;width:746.25pt;height:59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" filled="f" stroked="f">
              <v:textbox>
                <w:txbxContent>
                  <w:p w14:paraId="527E511F" w14:textId="77777777" w:rsidR="001E30F6" w:rsidRDefault="00F84C87" w:rsidP="00BD652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A286A">
                      <w:rPr>
                        <w:sz w:val="26"/>
                        <w:szCs w:val="26"/>
                      </w:rPr>
                      <w:t>KULDĪGAS</w:t>
                    </w:r>
                  </w:p>
                  <w:p w14:paraId="72887C11" w14:textId="63137CDA" w:rsidR="00274128" w:rsidRPr="004A286A" w:rsidRDefault="00F84C87" w:rsidP="00BD652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A286A">
                      <w:rPr>
                        <w:sz w:val="26"/>
                        <w:szCs w:val="26"/>
                      </w:rPr>
                      <w:t xml:space="preserve"> N</w:t>
                    </w:r>
                    <w:r w:rsidR="00C16027">
                      <w:rPr>
                        <w:sz w:val="26"/>
                        <w:szCs w:val="26"/>
                      </w:rPr>
                      <w:t>O</w:t>
                    </w:r>
                    <w:r w:rsidRPr="004A286A">
                      <w:rPr>
                        <w:sz w:val="26"/>
                        <w:szCs w:val="26"/>
                      </w:rPr>
                      <w:t>VADA PAŠVALDĪBA</w:t>
                    </w:r>
                    <w:r w:rsidR="00BD652B">
                      <w:rPr>
                        <w:sz w:val="26"/>
                        <w:szCs w:val="26"/>
                      </w:rPr>
                      <w:t>S IESTĀDE</w:t>
                    </w:r>
                  </w:p>
                  <w:p w14:paraId="790C8A83" w14:textId="77E15744" w:rsidR="00FC6660" w:rsidRPr="007E4CBF" w:rsidRDefault="00846508" w:rsidP="00BD652B">
                    <w:pPr>
                      <w:pStyle w:val="Virsraksts2"/>
                      <w:rPr>
                        <w:spacing w:val="0"/>
                        <w:sz w:val="42"/>
                        <w:szCs w:val="42"/>
                      </w:rPr>
                    </w:pPr>
                    <w:r>
                      <w:rPr>
                        <w:spacing w:val="0"/>
                        <w:sz w:val="42"/>
                        <w:szCs w:val="42"/>
                      </w:rPr>
                      <w:t xml:space="preserve">KULDĪGAS NOVADA </w:t>
                    </w:r>
                    <w:r w:rsidR="00BD652B">
                      <w:rPr>
                        <w:spacing w:val="0"/>
                        <w:sz w:val="42"/>
                        <w:szCs w:val="42"/>
                      </w:rPr>
                      <w:t>IZGLĪTĪBAS PĀRVALDE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5EE58038" wp14:editId="55258EA9">
          <wp:simplePos x="0" y="0"/>
          <wp:positionH relativeFrom="column">
            <wp:posOffset>1064260</wp:posOffset>
          </wp:positionH>
          <wp:positionV relativeFrom="paragraph">
            <wp:posOffset>57150</wp:posOffset>
          </wp:positionV>
          <wp:extent cx="610235" cy="741680"/>
          <wp:effectExtent l="0" t="0" r="0" b="1270"/>
          <wp:wrapNone/>
          <wp:docPr id="635702724" name="Picture 1" descr="Kuldigas nova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ldigas novad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FA0963" w14:textId="77777777" w:rsidR="001E30F6" w:rsidRDefault="001E30F6" w:rsidP="001E30F6">
    <w:pPr>
      <w:pStyle w:val="Header"/>
      <w:jc w:val="right"/>
    </w:pPr>
  </w:p>
  <w:p w14:paraId="2E89DE48" w14:textId="77777777" w:rsidR="001E30F6" w:rsidRDefault="001E30F6" w:rsidP="001E30F6">
    <w:pPr>
      <w:pStyle w:val="Header"/>
      <w:jc w:val="right"/>
    </w:pPr>
  </w:p>
  <w:p w14:paraId="08023190" w14:textId="77777777" w:rsidR="00FC6660" w:rsidRDefault="00FC6660" w:rsidP="00846508">
    <w:pPr>
      <w:pStyle w:val="Header"/>
      <w:ind w:firstLine="720"/>
    </w:pPr>
  </w:p>
  <w:p w14:paraId="57340D25" w14:textId="2C4A3C59" w:rsidR="003B6CC1" w:rsidRDefault="001E30F6">
    <w:pPr>
      <w:pStyle w:val="Head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F792C7" wp14:editId="79FA8158">
              <wp:simplePos x="0" y="0"/>
              <wp:positionH relativeFrom="column">
                <wp:posOffset>-329565</wp:posOffset>
              </wp:positionH>
              <wp:positionV relativeFrom="paragraph">
                <wp:posOffset>227965</wp:posOffset>
              </wp:positionV>
              <wp:extent cx="10058400" cy="45719"/>
              <wp:effectExtent l="0" t="0" r="19050" b="3111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0F9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25.95pt;margin-top:17.95pt;width:11in;height:3.6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"/>
          </w:pict>
        </mc:Fallback>
      </mc:AlternateContent>
    </w:r>
  </w:p>
  <w:p w14:paraId="4B32C6A9" w14:textId="45BEA54E" w:rsidR="001E30F6" w:rsidRDefault="001E30F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B0E2C0" wp14:editId="73B91946">
              <wp:simplePos x="0" y="0"/>
              <wp:positionH relativeFrom="margin">
                <wp:align>right</wp:align>
              </wp:positionH>
              <wp:positionV relativeFrom="paragraph">
                <wp:posOffset>59055</wp:posOffset>
              </wp:positionV>
              <wp:extent cx="7610475" cy="266700"/>
              <wp:effectExtent l="0" t="0" r="952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E08A7" w14:textId="5CB9B7B0" w:rsidR="001E30F6" w:rsidRDefault="00BD652B" w:rsidP="00BD652B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Baznīcas iel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9, Kuldīg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, Kuldīgas novad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, LV-3301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 xml:space="preserve">tālr. 63350635, e-pasts </w:t>
                          </w:r>
                          <w:r w:rsidR="002804FC">
                            <w:rPr>
                              <w:i/>
                              <w:sz w:val="18"/>
                              <w:szCs w:val="18"/>
                            </w:rPr>
                            <w:t>izglitiba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 xml:space="preserve">@kuldigasnovads.lv, </w:t>
                          </w:r>
                          <w:hyperlink r:id="rId2" w:history="1">
                            <w:r w:rsidR="001E30F6" w:rsidRPr="00BB4760">
                              <w:rPr>
                                <w:rStyle w:val="Hyperlink"/>
                                <w:i/>
                                <w:sz w:val="18"/>
                                <w:szCs w:val="18"/>
                              </w:rPr>
                              <w:t>www.kuldigasnovads.lv</w:t>
                            </w:r>
                          </w:hyperlink>
                        </w:p>
                        <w:p w14:paraId="3D1451D6" w14:textId="77777777" w:rsidR="001E30F6" w:rsidRDefault="001E30F6" w:rsidP="00BD652B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0978D968" w14:textId="77777777" w:rsidR="001E30F6" w:rsidRPr="00BD652B" w:rsidRDefault="001E30F6" w:rsidP="00BD652B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0E2C0" id="Text Box 12" o:spid="_x0000_s1027" type="#_x0000_t202" style="position:absolute;margin-left:548.05pt;margin-top:4.65pt;width:599.25pt;height:21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" stroked="f">
              <v:textbox>
                <w:txbxContent>
                  <w:p w14:paraId="343E08A7" w14:textId="5CB9B7B0" w:rsidR="001E30F6" w:rsidRDefault="00BD652B" w:rsidP="00BD652B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Baznīcas iel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 9, Kuldīg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i/>
                        <w:sz w:val="18"/>
                        <w:szCs w:val="18"/>
                      </w:rPr>
                      <w:t>, Kuldīgas novad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i/>
                        <w:sz w:val="18"/>
                        <w:szCs w:val="18"/>
                      </w:rPr>
                      <w:t>, LV-3301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>,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 xml:space="preserve">tālr. 63350635, e-pasts </w:t>
                    </w:r>
                    <w:r w:rsidR="002804FC">
                      <w:rPr>
                        <w:i/>
                        <w:sz w:val="18"/>
                        <w:szCs w:val="18"/>
                      </w:rPr>
                      <w:t>izglitiba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 xml:space="preserve">@kuldigasnovads.lv, </w:t>
                    </w:r>
                    <w:hyperlink r:id="rId3" w:history="1">
                      <w:r w:rsidR="001E30F6" w:rsidRPr="00BB4760">
                        <w:rPr>
                          <w:rStyle w:val="Hipersaite"/>
                          <w:i/>
                          <w:sz w:val="18"/>
                          <w:szCs w:val="18"/>
                        </w:rPr>
                        <w:t>www.kuldigasnovads.lv</w:t>
                      </w:r>
                    </w:hyperlink>
                  </w:p>
                  <w:p w14:paraId="3D1451D6" w14:textId="77777777" w:rsidR="001E30F6" w:rsidRDefault="001E30F6" w:rsidP="00BD652B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  <w:p w14:paraId="0978D968" w14:textId="77777777" w:rsidR="001E30F6" w:rsidRPr="00BD652B" w:rsidRDefault="001E30F6" w:rsidP="00BD652B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2E92840" w14:textId="482B71EE" w:rsidR="00FC6660" w:rsidRDefault="00FC6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98A"/>
    <w:multiLevelType w:val="hybridMultilevel"/>
    <w:tmpl w:val="6B60BBE2"/>
    <w:lvl w:ilvl="0" w:tplc="593EF8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3B66"/>
    <w:multiLevelType w:val="hybridMultilevel"/>
    <w:tmpl w:val="682E2FD4"/>
    <w:lvl w:ilvl="0" w:tplc="29249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872"/>
    <w:multiLevelType w:val="hybridMultilevel"/>
    <w:tmpl w:val="FB9632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6EA2"/>
    <w:multiLevelType w:val="hybridMultilevel"/>
    <w:tmpl w:val="B44C4848"/>
    <w:lvl w:ilvl="0" w:tplc="5DB2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731"/>
    <w:multiLevelType w:val="hybridMultilevel"/>
    <w:tmpl w:val="D6CCDF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1EFD"/>
    <w:multiLevelType w:val="hybridMultilevel"/>
    <w:tmpl w:val="AC441C68"/>
    <w:lvl w:ilvl="0" w:tplc="2DB4B81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5F16"/>
    <w:multiLevelType w:val="multilevel"/>
    <w:tmpl w:val="4B2C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" w15:restartNumberingAfterBreak="0">
    <w:nsid w:val="4A027B26"/>
    <w:multiLevelType w:val="hybridMultilevel"/>
    <w:tmpl w:val="F8AA2150"/>
    <w:lvl w:ilvl="0" w:tplc="6BE252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25FC2"/>
    <w:multiLevelType w:val="hybridMultilevel"/>
    <w:tmpl w:val="313AC51A"/>
    <w:lvl w:ilvl="0" w:tplc="A04CF9A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353B8"/>
    <w:multiLevelType w:val="hybridMultilevel"/>
    <w:tmpl w:val="5778FCEE"/>
    <w:lvl w:ilvl="0" w:tplc="92AEB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B40FC"/>
    <w:multiLevelType w:val="hybridMultilevel"/>
    <w:tmpl w:val="9A46F852"/>
    <w:lvl w:ilvl="0" w:tplc="F3F24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97749"/>
    <w:multiLevelType w:val="hybridMultilevel"/>
    <w:tmpl w:val="B8AC1BA0"/>
    <w:lvl w:ilvl="0" w:tplc="7AF45F34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E1CEC"/>
    <w:multiLevelType w:val="hybridMultilevel"/>
    <w:tmpl w:val="8F16DE46"/>
    <w:lvl w:ilvl="0" w:tplc="8D4641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5E4AF8"/>
    <w:multiLevelType w:val="hybridMultilevel"/>
    <w:tmpl w:val="FDD44A88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74671"/>
    <w:multiLevelType w:val="hybridMultilevel"/>
    <w:tmpl w:val="F0C8E3B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90257">
    <w:abstractNumId w:val="6"/>
  </w:num>
  <w:num w:numId="2" w16cid:durableId="12645318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47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255698">
    <w:abstractNumId w:val="13"/>
  </w:num>
  <w:num w:numId="5" w16cid:durableId="2040079652">
    <w:abstractNumId w:val="7"/>
  </w:num>
  <w:num w:numId="6" w16cid:durableId="644624859">
    <w:abstractNumId w:val="14"/>
  </w:num>
  <w:num w:numId="7" w16cid:durableId="2011172589">
    <w:abstractNumId w:val="5"/>
  </w:num>
  <w:num w:numId="8" w16cid:durableId="289677584">
    <w:abstractNumId w:val="2"/>
  </w:num>
  <w:num w:numId="9" w16cid:durableId="900290418">
    <w:abstractNumId w:val="4"/>
  </w:num>
  <w:num w:numId="10" w16cid:durableId="1920409359">
    <w:abstractNumId w:val="10"/>
  </w:num>
  <w:num w:numId="11" w16cid:durableId="1756978496">
    <w:abstractNumId w:val="1"/>
  </w:num>
  <w:num w:numId="12" w16cid:durableId="863597306">
    <w:abstractNumId w:val="11"/>
  </w:num>
  <w:num w:numId="13" w16cid:durableId="1214585505">
    <w:abstractNumId w:val="12"/>
  </w:num>
  <w:num w:numId="14" w16cid:durableId="530608933">
    <w:abstractNumId w:val="3"/>
  </w:num>
  <w:num w:numId="15" w16cid:durableId="688682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11"/>
    <w:rsid w:val="000021D1"/>
    <w:rsid w:val="00003461"/>
    <w:rsid w:val="000057D9"/>
    <w:rsid w:val="00021063"/>
    <w:rsid w:val="00022638"/>
    <w:rsid w:val="000321CF"/>
    <w:rsid w:val="00046EE1"/>
    <w:rsid w:val="000608F5"/>
    <w:rsid w:val="000610B0"/>
    <w:rsid w:val="000742DE"/>
    <w:rsid w:val="0007620A"/>
    <w:rsid w:val="000A1934"/>
    <w:rsid w:val="000B44DB"/>
    <w:rsid w:val="000B5696"/>
    <w:rsid w:val="000C0269"/>
    <w:rsid w:val="000E3C48"/>
    <w:rsid w:val="000F2B49"/>
    <w:rsid w:val="00112F0C"/>
    <w:rsid w:val="00134509"/>
    <w:rsid w:val="0016432B"/>
    <w:rsid w:val="00171085"/>
    <w:rsid w:val="00172D22"/>
    <w:rsid w:val="00173BCB"/>
    <w:rsid w:val="0017696E"/>
    <w:rsid w:val="001841E2"/>
    <w:rsid w:val="00192011"/>
    <w:rsid w:val="001926CC"/>
    <w:rsid w:val="00196A13"/>
    <w:rsid w:val="001A53E8"/>
    <w:rsid w:val="001B2CA2"/>
    <w:rsid w:val="001D1488"/>
    <w:rsid w:val="001D2736"/>
    <w:rsid w:val="001E02ED"/>
    <w:rsid w:val="001E30F6"/>
    <w:rsid w:val="001E66DA"/>
    <w:rsid w:val="001F40FB"/>
    <w:rsid w:val="00223AD9"/>
    <w:rsid w:val="0023274A"/>
    <w:rsid w:val="0024206F"/>
    <w:rsid w:val="002674CD"/>
    <w:rsid w:val="00270570"/>
    <w:rsid w:val="00274128"/>
    <w:rsid w:val="00276326"/>
    <w:rsid w:val="002804FC"/>
    <w:rsid w:val="00281D55"/>
    <w:rsid w:val="002944E2"/>
    <w:rsid w:val="002A0532"/>
    <w:rsid w:val="002A3D67"/>
    <w:rsid w:val="002A597E"/>
    <w:rsid w:val="002B070A"/>
    <w:rsid w:val="002B2F86"/>
    <w:rsid w:val="002C5680"/>
    <w:rsid w:val="002D1490"/>
    <w:rsid w:val="002F3C04"/>
    <w:rsid w:val="00302909"/>
    <w:rsid w:val="00304028"/>
    <w:rsid w:val="00322038"/>
    <w:rsid w:val="00324E8B"/>
    <w:rsid w:val="0033009D"/>
    <w:rsid w:val="00331B33"/>
    <w:rsid w:val="00341BF7"/>
    <w:rsid w:val="00352B61"/>
    <w:rsid w:val="0037313C"/>
    <w:rsid w:val="00374090"/>
    <w:rsid w:val="00383E46"/>
    <w:rsid w:val="003965C9"/>
    <w:rsid w:val="003B6CC1"/>
    <w:rsid w:val="003C0A4B"/>
    <w:rsid w:val="003C3E7B"/>
    <w:rsid w:val="003C6942"/>
    <w:rsid w:val="003C7DFF"/>
    <w:rsid w:val="003E53DB"/>
    <w:rsid w:val="003F3126"/>
    <w:rsid w:val="00406967"/>
    <w:rsid w:val="00421226"/>
    <w:rsid w:val="00424ABE"/>
    <w:rsid w:val="004264DD"/>
    <w:rsid w:val="00426F63"/>
    <w:rsid w:val="00442BE8"/>
    <w:rsid w:val="0044328E"/>
    <w:rsid w:val="0044421C"/>
    <w:rsid w:val="00461B29"/>
    <w:rsid w:val="00476B3B"/>
    <w:rsid w:val="00494563"/>
    <w:rsid w:val="0049712C"/>
    <w:rsid w:val="004A286A"/>
    <w:rsid w:val="004A63F0"/>
    <w:rsid w:val="004B5C80"/>
    <w:rsid w:val="004B6CD7"/>
    <w:rsid w:val="004C3998"/>
    <w:rsid w:val="004D1931"/>
    <w:rsid w:val="004E1610"/>
    <w:rsid w:val="004F0A9D"/>
    <w:rsid w:val="004F132D"/>
    <w:rsid w:val="0053000B"/>
    <w:rsid w:val="005378B5"/>
    <w:rsid w:val="00540219"/>
    <w:rsid w:val="005416D1"/>
    <w:rsid w:val="00547CC7"/>
    <w:rsid w:val="00551C46"/>
    <w:rsid w:val="00557477"/>
    <w:rsid w:val="00562B55"/>
    <w:rsid w:val="00563BAC"/>
    <w:rsid w:val="0057041D"/>
    <w:rsid w:val="00574264"/>
    <w:rsid w:val="005843DB"/>
    <w:rsid w:val="005A028E"/>
    <w:rsid w:val="005A204F"/>
    <w:rsid w:val="005E0D7A"/>
    <w:rsid w:val="005E7AF7"/>
    <w:rsid w:val="00604D47"/>
    <w:rsid w:val="00613C0D"/>
    <w:rsid w:val="006200FF"/>
    <w:rsid w:val="00637A42"/>
    <w:rsid w:val="0064446F"/>
    <w:rsid w:val="00652DC9"/>
    <w:rsid w:val="00683B7E"/>
    <w:rsid w:val="00693120"/>
    <w:rsid w:val="006A38C7"/>
    <w:rsid w:val="006B7C77"/>
    <w:rsid w:val="006C328E"/>
    <w:rsid w:val="006C3547"/>
    <w:rsid w:val="006D4DF9"/>
    <w:rsid w:val="006E0CDB"/>
    <w:rsid w:val="006E34D9"/>
    <w:rsid w:val="006F1204"/>
    <w:rsid w:val="006F2C27"/>
    <w:rsid w:val="006F45C1"/>
    <w:rsid w:val="006F5835"/>
    <w:rsid w:val="0071338B"/>
    <w:rsid w:val="00715A3A"/>
    <w:rsid w:val="0072037E"/>
    <w:rsid w:val="00721F56"/>
    <w:rsid w:val="0073392D"/>
    <w:rsid w:val="007379FB"/>
    <w:rsid w:val="00742F50"/>
    <w:rsid w:val="00751843"/>
    <w:rsid w:val="00761547"/>
    <w:rsid w:val="00764118"/>
    <w:rsid w:val="0079039C"/>
    <w:rsid w:val="007A2B19"/>
    <w:rsid w:val="007B036B"/>
    <w:rsid w:val="007B475C"/>
    <w:rsid w:val="007B79B1"/>
    <w:rsid w:val="007B7C8C"/>
    <w:rsid w:val="007C0217"/>
    <w:rsid w:val="007D45BC"/>
    <w:rsid w:val="007E4CBF"/>
    <w:rsid w:val="0080681E"/>
    <w:rsid w:val="008148FE"/>
    <w:rsid w:val="00816AEA"/>
    <w:rsid w:val="00823437"/>
    <w:rsid w:val="008266CA"/>
    <w:rsid w:val="008319B8"/>
    <w:rsid w:val="00831E67"/>
    <w:rsid w:val="00831EF2"/>
    <w:rsid w:val="008423AB"/>
    <w:rsid w:val="0084479E"/>
    <w:rsid w:val="00846508"/>
    <w:rsid w:val="00850821"/>
    <w:rsid w:val="00871BEA"/>
    <w:rsid w:val="00874675"/>
    <w:rsid w:val="008A36F8"/>
    <w:rsid w:val="008C540F"/>
    <w:rsid w:val="008E047E"/>
    <w:rsid w:val="008E07EA"/>
    <w:rsid w:val="008F094F"/>
    <w:rsid w:val="008F0E3F"/>
    <w:rsid w:val="008F683C"/>
    <w:rsid w:val="00916952"/>
    <w:rsid w:val="009200BE"/>
    <w:rsid w:val="009302CB"/>
    <w:rsid w:val="00933568"/>
    <w:rsid w:val="00944017"/>
    <w:rsid w:val="00952EA8"/>
    <w:rsid w:val="00956680"/>
    <w:rsid w:val="00957441"/>
    <w:rsid w:val="00967F2C"/>
    <w:rsid w:val="00970B43"/>
    <w:rsid w:val="0097683D"/>
    <w:rsid w:val="00977094"/>
    <w:rsid w:val="0098270E"/>
    <w:rsid w:val="009829FF"/>
    <w:rsid w:val="00991AAC"/>
    <w:rsid w:val="009A33B2"/>
    <w:rsid w:val="009B3C41"/>
    <w:rsid w:val="009D13C3"/>
    <w:rsid w:val="009E4A2D"/>
    <w:rsid w:val="009F50A4"/>
    <w:rsid w:val="00A0731E"/>
    <w:rsid w:val="00A171E0"/>
    <w:rsid w:val="00A22940"/>
    <w:rsid w:val="00A27E3D"/>
    <w:rsid w:val="00A5620B"/>
    <w:rsid w:val="00A67CDD"/>
    <w:rsid w:val="00A91D77"/>
    <w:rsid w:val="00A9244A"/>
    <w:rsid w:val="00A94F9E"/>
    <w:rsid w:val="00A96E61"/>
    <w:rsid w:val="00AA023F"/>
    <w:rsid w:val="00AA34B6"/>
    <w:rsid w:val="00AA5D6C"/>
    <w:rsid w:val="00AA604B"/>
    <w:rsid w:val="00AA7A34"/>
    <w:rsid w:val="00AD77D3"/>
    <w:rsid w:val="00AF4DFB"/>
    <w:rsid w:val="00B04D37"/>
    <w:rsid w:val="00B0584A"/>
    <w:rsid w:val="00B07133"/>
    <w:rsid w:val="00B07B32"/>
    <w:rsid w:val="00B23666"/>
    <w:rsid w:val="00B2509C"/>
    <w:rsid w:val="00B37E72"/>
    <w:rsid w:val="00B53303"/>
    <w:rsid w:val="00B60E03"/>
    <w:rsid w:val="00B63C17"/>
    <w:rsid w:val="00B8097B"/>
    <w:rsid w:val="00B8212B"/>
    <w:rsid w:val="00B92774"/>
    <w:rsid w:val="00B93BD9"/>
    <w:rsid w:val="00B95FB1"/>
    <w:rsid w:val="00BA2688"/>
    <w:rsid w:val="00BA59B2"/>
    <w:rsid w:val="00BD652B"/>
    <w:rsid w:val="00BE5002"/>
    <w:rsid w:val="00BF02D1"/>
    <w:rsid w:val="00BF36A5"/>
    <w:rsid w:val="00C14952"/>
    <w:rsid w:val="00C16027"/>
    <w:rsid w:val="00C34A82"/>
    <w:rsid w:val="00C35181"/>
    <w:rsid w:val="00C37753"/>
    <w:rsid w:val="00C4017A"/>
    <w:rsid w:val="00C44C66"/>
    <w:rsid w:val="00C548CD"/>
    <w:rsid w:val="00C55C8F"/>
    <w:rsid w:val="00C657FC"/>
    <w:rsid w:val="00C6727C"/>
    <w:rsid w:val="00C715A4"/>
    <w:rsid w:val="00C7448F"/>
    <w:rsid w:val="00C7582B"/>
    <w:rsid w:val="00C83E48"/>
    <w:rsid w:val="00CA592F"/>
    <w:rsid w:val="00CC50DA"/>
    <w:rsid w:val="00CD2736"/>
    <w:rsid w:val="00CD32F9"/>
    <w:rsid w:val="00CD7389"/>
    <w:rsid w:val="00CE0F35"/>
    <w:rsid w:val="00D02EDA"/>
    <w:rsid w:val="00D036CD"/>
    <w:rsid w:val="00D03AC1"/>
    <w:rsid w:val="00D05931"/>
    <w:rsid w:val="00D35497"/>
    <w:rsid w:val="00D41403"/>
    <w:rsid w:val="00D5792A"/>
    <w:rsid w:val="00DA10CA"/>
    <w:rsid w:val="00DA5FB5"/>
    <w:rsid w:val="00DB1D56"/>
    <w:rsid w:val="00DC11A3"/>
    <w:rsid w:val="00DC3812"/>
    <w:rsid w:val="00DC4C64"/>
    <w:rsid w:val="00DC67D3"/>
    <w:rsid w:val="00DD4B8E"/>
    <w:rsid w:val="00DF7362"/>
    <w:rsid w:val="00E24B7E"/>
    <w:rsid w:val="00E3124F"/>
    <w:rsid w:val="00E34313"/>
    <w:rsid w:val="00E44854"/>
    <w:rsid w:val="00E5083E"/>
    <w:rsid w:val="00E54DE2"/>
    <w:rsid w:val="00E66E6A"/>
    <w:rsid w:val="00E745FA"/>
    <w:rsid w:val="00E82000"/>
    <w:rsid w:val="00E8264F"/>
    <w:rsid w:val="00E85AB2"/>
    <w:rsid w:val="00E90FA1"/>
    <w:rsid w:val="00EA0033"/>
    <w:rsid w:val="00EA21A9"/>
    <w:rsid w:val="00EA38F1"/>
    <w:rsid w:val="00EA4214"/>
    <w:rsid w:val="00EA6AB0"/>
    <w:rsid w:val="00EC17E1"/>
    <w:rsid w:val="00EC4741"/>
    <w:rsid w:val="00ED340E"/>
    <w:rsid w:val="00EE477A"/>
    <w:rsid w:val="00EE50BC"/>
    <w:rsid w:val="00EF2532"/>
    <w:rsid w:val="00F13EAA"/>
    <w:rsid w:val="00F27E3C"/>
    <w:rsid w:val="00F42B2E"/>
    <w:rsid w:val="00F52A3E"/>
    <w:rsid w:val="00F64B9E"/>
    <w:rsid w:val="00F66BA8"/>
    <w:rsid w:val="00F70337"/>
    <w:rsid w:val="00F72CEF"/>
    <w:rsid w:val="00F84C87"/>
    <w:rsid w:val="00FC1F60"/>
    <w:rsid w:val="00FC401B"/>
    <w:rsid w:val="00FC6660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9BDBD"/>
  <w15:docId w15:val="{C0125617-D495-461B-86F6-9965D69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5BC"/>
    <w:rPr>
      <w:sz w:val="24"/>
      <w:szCs w:val="24"/>
    </w:rPr>
  </w:style>
  <w:style w:type="paragraph" w:styleId="Heading1">
    <w:name w:val="heading 1"/>
    <w:basedOn w:val="Normal"/>
    <w:next w:val="Normal"/>
    <w:qFormat/>
    <w:rsid w:val="009E4A2D"/>
    <w:pPr>
      <w:keepNext/>
      <w:jc w:val="center"/>
      <w:outlineLvl w:val="0"/>
    </w:pPr>
    <w:rPr>
      <w:b/>
      <w:bCs/>
      <w:spacing w:val="100"/>
      <w:sz w:val="40"/>
      <w:szCs w:val="40"/>
    </w:rPr>
  </w:style>
  <w:style w:type="paragraph" w:styleId="Heading2">
    <w:name w:val="heading 2"/>
    <w:basedOn w:val="Normal"/>
    <w:next w:val="Normal"/>
    <w:qFormat/>
    <w:rsid w:val="009E4A2D"/>
    <w:pPr>
      <w:keepNext/>
      <w:jc w:val="center"/>
      <w:outlineLvl w:val="1"/>
    </w:pPr>
    <w:rPr>
      <w:spacing w:val="100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562B55"/>
    <w:pPr>
      <w:keepNext/>
      <w:jc w:val="center"/>
      <w:outlineLvl w:val="2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70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4A2D"/>
    <w:pPr>
      <w:tabs>
        <w:tab w:val="center" w:pos="4320"/>
        <w:tab w:val="right" w:pos="8640"/>
      </w:tabs>
    </w:pPr>
    <w:rPr>
      <w:sz w:val="26"/>
      <w:szCs w:val="28"/>
    </w:rPr>
  </w:style>
  <w:style w:type="paragraph" w:styleId="Footer">
    <w:name w:val="footer"/>
    <w:basedOn w:val="Normal"/>
    <w:link w:val="FooterChar"/>
    <w:rsid w:val="009E4A2D"/>
    <w:pPr>
      <w:tabs>
        <w:tab w:val="center" w:pos="4320"/>
        <w:tab w:val="right" w:pos="8640"/>
      </w:tabs>
    </w:pPr>
    <w:rPr>
      <w:sz w:val="26"/>
      <w:szCs w:val="28"/>
    </w:rPr>
  </w:style>
  <w:style w:type="character" w:styleId="Hyperlink">
    <w:name w:val="Hyperlink"/>
    <w:rsid w:val="009E4A2D"/>
    <w:rPr>
      <w:color w:val="0000FF"/>
      <w:u w:val="single"/>
    </w:rPr>
  </w:style>
  <w:style w:type="character" w:styleId="FollowedHyperlink">
    <w:name w:val="FollowedHyperlink"/>
    <w:rsid w:val="009E4A2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76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83D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rsid w:val="00574264"/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574264"/>
    <w:rPr>
      <w:rFonts w:ascii="Courier New" w:hAnsi="Courier New"/>
      <w:lang w:val="en-AU"/>
    </w:rPr>
  </w:style>
  <w:style w:type="paragraph" w:customStyle="1" w:styleId="00HeaderLogoAddress">
    <w:name w:val="00_Header_Logo_Address"/>
    <w:basedOn w:val="Normal"/>
    <w:rsid w:val="00DA10CA"/>
    <w:pPr>
      <w:spacing w:after="530"/>
      <w:jc w:val="center"/>
    </w:pPr>
  </w:style>
  <w:style w:type="paragraph" w:customStyle="1" w:styleId="03DokumentaDateNumber">
    <w:name w:val="03_Dokumenta_Date_Number"/>
    <w:basedOn w:val="Normal"/>
    <w:rsid w:val="00DA10CA"/>
    <w:pPr>
      <w:tabs>
        <w:tab w:val="right" w:pos="9072"/>
      </w:tabs>
    </w:pPr>
    <w:rPr>
      <w:noProof/>
    </w:rPr>
  </w:style>
  <w:style w:type="paragraph" w:customStyle="1" w:styleId="07Vaditajaparaksts">
    <w:name w:val="07_Vaditaja_paraksts"/>
    <w:basedOn w:val="Normal"/>
    <w:rsid w:val="00DA10CA"/>
    <w:pPr>
      <w:tabs>
        <w:tab w:val="right" w:pos="9072"/>
      </w:tabs>
    </w:pPr>
  </w:style>
  <w:style w:type="paragraph" w:customStyle="1" w:styleId="04Parko">
    <w:name w:val="04_Par_ko"/>
    <w:basedOn w:val="Normal"/>
    <w:qFormat/>
    <w:rsid w:val="00DA10CA"/>
    <w:pPr>
      <w:jc w:val="center"/>
    </w:pPr>
  </w:style>
  <w:style w:type="table" w:styleId="TableGrid">
    <w:name w:val="Table Grid"/>
    <w:basedOn w:val="TableNormal"/>
    <w:uiPriority w:val="39"/>
    <w:rsid w:val="00DA10C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2B55"/>
    <w:rPr>
      <w:b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562B55"/>
    <w:rPr>
      <w:sz w:val="26"/>
      <w:szCs w:val="28"/>
      <w:lang w:eastAsia="en-US"/>
    </w:rPr>
  </w:style>
  <w:style w:type="paragraph" w:styleId="BodyText">
    <w:name w:val="Body Text"/>
    <w:basedOn w:val="Normal"/>
    <w:link w:val="BodyTextChar"/>
    <w:rsid w:val="00562B55"/>
    <w:pPr>
      <w:jc w:val="both"/>
    </w:pPr>
    <w:rPr>
      <w:sz w:val="28"/>
      <w:szCs w:val="28"/>
      <w:lang w:val="en-AU"/>
    </w:rPr>
  </w:style>
  <w:style w:type="character" w:customStyle="1" w:styleId="BodyTextChar">
    <w:name w:val="Body Text Char"/>
    <w:basedOn w:val="DefaultParagraphFont"/>
    <w:link w:val="BodyText"/>
    <w:rsid w:val="00562B55"/>
    <w:rPr>
      <w:sz w:val="28"/>
      <w:szCs w:val="28"/>
      <w:lang w:val="en-AU" w:eastAsia="en-US"/>
    </w:rPr>
  </w:style>
  <w:style w:type="character" w:styleId="Strong">
    <w:name w:val="Strong"/>
    <w:basedOn w:val="DefaultParagraphFont"/>
    <w:uiPriority w:val="22"/>
    <w:qFormat/>
    <w:rsid w:val="00562B55"/>
    <w:rPr>
      <w:b/>
      <w:bCs/>
    </w:rPr>
  </w:style>
  <w:style w:type="paragraph" w:styleId="NoSpacing">
    <w:name w:val="No Spacing"/>
    <w:uiPriority w:val="1"/>
    <w:qFormat/>
    <w:rsid w:val="00B93B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9770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9770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77094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36CD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rsid w:val="00D036CD"/>
    <w:rPr>
      <w:sz w:val="26"/>
      <w:szCs w:val="28"/>
      <w:lang w:eastAsia="en-US"/>
    </w:rPr>
  </w:style>
  <w:style w:type="character" w:customStyle="1" w:styleId="TemadokumentamChar">
    <w:name w:val="Tema dokumentam Char"/>
    <w:link w:val="Temadokumentam"/>
    <w:locked/>
    <w:rsid w:val="00D036CD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Temadokumentam">
    <w:name w:val="Tema dokumentam"/>
    <w:basedOn w:val="Normal"/>
    <w:link w:val="TemadokumentamChar"/>
    <w:qFormat/>
    <w:rsid w:val="00D036CD"/>
    <w:pPr>
      <w:spacing w:before="120" w:after="120" w:line="276" w:lineRule="auto"/>
      <w:jc w:val="both"/>
    </w:pPr>
    <w:rPr>
      <w:rFonts w:ascii="Calibri" w:eastAsia="Calibri" w:hAnsi="Calibri" w:cs="Calibri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2B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26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E8264F"/>
    <w:pPr>
      <w:jc w:val="center"/>
    </w:pPr>
    <w:rPr>
      <w:b/>
      <w:caps/>
      <w:spacing w:val="100"/>
      <w:sz w:val="32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E8264F"/>
    <w:rPr>
      <w:b/>
      <w:caps/>
      <w:spacing w:val="100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ldigasnovads.lv" TargetMode="External"/><Relationship Id="rId2" Type="http://schemas.openxmlformats.org/officeDocument/2006/relationships/hyperlink" Target="http://www.kuldigasnovads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eO\Desktop\NOVADA%20VEIDOSANA\VEIDLAPAS_01_01_2010\PA&#352;VALDIBA_veidla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0BDB-5396-4FD4-A2FA-32E04BAF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PAŠVALDIBA_veidlapa</Template>
  <TotalTime>1</TotalTime>
  <Pages>7</Pages>
  <Words>6677</Words>
  <Characters>3807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Kuldigas pilsetas Dome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KNPmarket-23</cp:lastModifiedBy>
  <cp:revision>2</cp:revision>
  <cp:lastPrinted>2018-11-29T10:32:00Z</cp:lastPrinted>
  <dcterms:created xsi:type="dcterms:W3CDTF">2024-09-10T10:48:00Z</dcterms:created>
  <dcterms:modified xsi:type="dcterms:W3CDTF">2024-09-10T10:48:00Z</dcterms:modified>
</cp:coreProperties>
</file>