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F760" w14:textId="77777777" w:rsidR="00525245" w:rsidRPr="00A117A5" w:rsidRDefault="00CD4369" w:rsidP="00CD4369">
      <w:pPr>
        <w:jc w:val="center"/>
        <w:rPr>
          <w:b/>
          <w:sz w:val="28"/>
          <w:szCs w:val="28"/>
        </w:rPr>
      </w:pPr>
      <w:r w:rsidRPr="00A117A5">
        <w:rPr>
          <w:b/>
          <w:sz w:val="28"/>
          <w:szCs w:val="28"/>
        </w:rPr>
        <w:t>Aptauja</w:t>
      </w:r>
      <w:r w:rsidR="00A426C9" w:rsidRPr="00A117A5">
        <w:rPr>
          <w:b/>
          <w:sz w:val="28"/>
          <w:szCs w:val="28"/>
        </w:rPr>
        <w:t xml:space="preserve"> par pieaugušo izglītību</w:t>
      </w:r>
    </w:p>
    <w:p w14:paraId="4413F7A4" w14:textId="4A3A4C4E" w:rsidR="0099163B" w:rsidRDefault="00CD4369" w:rsidP="00A426C9">
      <w:pPr>
        <w:ind w:firstLine="284"/>
        <w:jc w:val="both"/>
        <w:rPr>
          <w:color w:val="000000"/>
          <w:sz w:val="28"/>
          <w:szCs w:val="28"/>
        </w:rPr>
      </w:pPr>
      <w:r w:rsidRPr="00A117A5">
        <w:rPr>
          <w:sz w:val="28"/>
          <w:szCs w:val="28"/>
        </w:rPr>
        <w:t>Labdien!</w:t>
      </w:r>
      <w:r w:rsidR="00A426C9" w:rsidRPr="00A117A5">
        <w:rPr>
          <w:sz w:val="28"/>
          <w:szCs w:val="28"/>
        </w:rPr>
        <w:t xml:space="preserve"> </w:t>
      </w:r>
      <w:r w:rsidRPr="00A117A5">
        <w:rPr>
          <w:sz w:val="28"/>
          <w:szCs w:val="28"/>
        </w:rPr>
        <w:t>Lai pilnveidotu pašvaldības</w:t>
      </w:r>
      <w:r w:rsidR="008950F9" w:rsidRPr="00A117A5">
        <w:rPr>
          <w:sz w:val="28"/>
          <w:szCs w:val="28"/>
        </w:rPr>
        <w:t xml:space="preserve"> darbu</w:t>
      </w:r>
      <w:r w:rsidRPr="00A117A5">
        <w:rPr>
          <w:sz w:val="28"/>
          <w:szCs w:val="28"/>
        </w:rPr>
        <w:t xml:space="preserve"> pieaugušo izglītības jomā, lūdzam Jūs veltīt nedaudz sava laika un atbildēt uz anketas jautājumiem</w:t>
      </w:r>
      <w:r w:rsidR="00477551" w:rsidRPr="00A117A5">
        <w:rPr>
          <w:sz w:val="28"/>
          <w:szCs w:val="28"/>
        </w:rPr>
        <w:t xml:space="preserve">. </w:t>
      </w:r>
      <w:r w:rsidR="0099163B" w:rsidRPr="00A117A5">
        <w:rPr>
          <w:color w:val="000000"/>
          <w:sz w:val="28"/>
          <w:szCs w:val="28"/>
        </w:rPr>
        <w:t xml:space="preserve">Lūdzam izvēlieties un atzīmēt savam viedoklim atbilstošo atbildes variantu (1 vai vairākus) vai uzrakstiet savu atbildes variantu. </w:t>
      </w:r>
      <w:r w:rsidRPr="00A117A5">
        <w:rPr>
          <w:sz w:val="28"/>
          <w:szCs w:val="28"/>
        </w:rPr>
        <w:t xml:space="preserve">Anketas aizpildīšana prasīs aptuveni </w:t>
      </w:r>
      <w:r w:rsidR="00B26D12" w:rsidRPr="00A117A5">
        <w:rPr>
          <w:sz w:val="28"/>
          <w:szCs w:val="28"/>
        </w:rPr>
        <w:t>5</w:t>
      </w:r>
      <w:r w:rsidR="00117402" w:rsidRPr="00A117A5">
        <w:rPr>
          <w:sz w:val="28"/>
          <w:szCs w:val="28"/>
        </w:rPr>
        <w:t xml:space="preserve"> </w:t>
      </w:r>
      <w:r w:rsidRPr="00A117A5">
        <w:rPr>
          <w:sz w:val="28"/>
          <w:szCs w:val="28"/>
        </w:rPr>
        <w:t>min</w:t>
      </w:r>
      <w:r w:rsidR="00F15134" w:rsidRPr="00A117A5">
        <w:rPr>
          <w:sz w:val="28"/>
          <w:szCs w:val="28"/>
        </w:rPr>
        <w:t xml:space="preserve">ūtes Jūsu laika. </w:t>
      </w:r>
      <w:r w:rsidRPr="00A117A5">
        <w:rPr>
          <w:sz w:val="28"/>
          <w:szCs w:val="28"/>
        </w:rPr>
        <w:t xml:space="preserve">Anketa ir anonīma un informācija tiks publiskota tikai apkopotā veidā. </w:t>
      </w:r>
      <w:r w:rsidR="0099163B" w:rsidRPr="00A117A5">
        <w:rPr>
          <w:color w:val="000000"/>
          <w:sz w:val="28"/>
          <w:szCs w:val="28"/>
        </w:rPr>
        <w:t>Jau iepriekš pateicamies par atsaucību!</w:t>
      </w:r>
    </w:p>
    <w:p w14:paraId="53D4E8AE" w14:textId="77777777" w:rsidR="008B2567" w:rsidRDefault="008B2567" w:rsidP="00A426C9">
      <w:pPr>
        <w:ind w:firstLine="284"/>
        <w:jc w:val="both"/>
        <w:rPr>
          <w:color w:val="00000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91"/>
        <w:gridCol w:w="523"/>
        <w:gridCol w:w="1568"/>
        <w:gridCol w:w="1046"/>
        <w:gridCol w:w="1045"/>
        <w:gridCol w:w="1569"/>
        <w:gridCol w:w="522"/>
        <w:gridCol w:w="2092"/>
      </w:tblGrid>
      <w:tr w:rsidR="008B2567" w14:paraId="267FC0BC" w14:textId="77777777" w:rsidTr="001654DD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D65CFCC" w14:textId="77777777" w:rsidR="00244071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  <w:p w14:paraId="58CC1259" w14:textId="77777777" w:rsidR="001654DD" w:rsidRDefault="008B2567" w:rsidP="00244071">
            <w:pPr>
              <w:pStyle w:val="Sarakstarindkopa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Lūdzu, norādiet, kurā v</w:t>
            </w:r>
            <w:r w:rsidRPr="008B2567">
              <w:rPr>
                <w:color w:val="000000"/>
                <w:sz w:val="28"/>
                <w:szCs w:val="28"/>
              </w:rPr>
              <w:t>ecuma grupā Jūs esat:</w:t>
            </w:r>
          </w:p>
          <w:p w14:paraId="655FC7C5" w14:textId="5FCA863A" w:rsidR="00244071" w:rsidRPr="008B2567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567" w14:paraId="103D9516" w14:textId="77777777" w:rsidTr="008B2567">
        <w:tc>
          <w:tcPr>
            <w:tcW w:w="2091" w:type="dxa"/>
          </w:tcPr>
          <w:p w14:paraId="56F1BA4D" w14:textId="18BE4F35" w:rsidR="008B2567" w:rsidRDefault="008B2567" w:rsidP="00244071">
            <w:pPr>
              <w:ind w:right="574"/>
              <w:jc w:val="center"/>
              <w:rPr>
                <w:color w:val="000000"/>
                <w:sz w:val="28"/>
                <w:szCs w:val="28"/>
              </w:rPr>
            </w:pPr>
            <w:r w:rsidRPr="008B2567">
              <w:rPr>
                <w:color w:val="000000"/>
                <w:sz w:val="28"/>
                <w:szCs w:val="28"/>
              </w:rPr>
              <w:t>•</w:t>
            </w:r>
            <w:r w:rsidRPr="008B2567">
              <w:rPr>
                <w:color w:val="000000"/>
                <w:sz w:val="28"/>
                <w:szCs w:val="28"/>
              </w:rPr>
              <w:tab/>
              <w:t>Līdz 30 gadiem</w:t>
            </w:r>
          </w:p>
        </w:tc>
        <w:tc>
          <w:tcPr>
            <w:tcW w:w="2091" w:type="dxa"/>
            <w:gridSpan w:val="2"/>
          </w:tcPr>
          <w:p w14:paraId="1284F4EA" w14:textId="380EC2B0" w:rsidR="008B2567" w:rsidRPr="008B2567" w:rsidRDefault="008B2567" w:rsidP="00244071">
            <w:pPr>
              <w:pStyle w:val="Sarakstarindkopa"/>
              <w:numPr>
                <w:ilvl w:val="0"/>
                <w:numId w:val="24"/>
              </w:numPr>
              <w:ind w:left="344"/>
              <w:jc w:val="center"/>
              <w:rPr>
                <w:color w:val="000000"/>
                <w:sz w:val="28"/>
                <w:szCs w:val="28"/>
              </w:rPr>
            </w:pPr>
            <w:r w:rsidRPr="008B2567">
              <w:rPr>
                <w:sz w:val="28"/>
                <w:szCs w:val="28"/>
              </w:rPr>
              <w:t>No 31 līdz 40 gadiem</w:t>
            </w:r>
          </w:p>
        </w:tc>
        <w:tc>
          <w:tcPr>
            <w:tcW w:w="2091" w:type="dxa"/>
            <w:gridSpan w:val="2"/>
          </w:tcPr>
          <w:p w14:paraId="11B47FCA" w14:textId="294F9CB3" w:rsidR="008B2567" w:rsidRPr="008B2567" w:rsidRDefault="008B2567" w:rsidP="00244071">
            <w:pPr>
              <w:pStyle w:val="Sarakstarindkopa"/>
              <w:numPr>
                <w:ilvl w:val="0"/>
                <w:numId w:val="24"/>
              </w:numPr>
              <w:ind w:left="240"/>
              <w:jc w:val="center"/>
              <w:rPr>
                <w:color w:val="000000"/>
                <w:sz w:val="28"/>
                <w:szCs w:val="28"/>
              </w:rPr>
            </w:pPr>
            <w:r w:rsidRPr="008B2567">
              <w:rPr>
                <w:sz w:val="28"/>
                <w:szCs w:val="28"/>
              </w:rPr>
              <w:t>No 41 līdz 50 gadiem</w:t>
            </w:r>
          </w:p>
        </w:tc>
        <w:tc>
          <w:tcPr>
            <w:tcW w:w="2091" w:type="dxa"/>
            <w:gridSpan w:val="2"/>
          </w:tcPr>
          <w:p w14:paraId="5497267F" w14:textId="6E3B52CB" w:rsidR="008B2567" w:rsidRPr="008B2567" w:rsidRDefault="008B2567" w:rsidP="00244071">
            <w:pPr>
              <w:pStyle w:val="Sarakstarindkopa"/>
              <w:numPr>
                <w:ilvl w:val="0"/>
                <w:numId w:val="24"/>
              </w:numPr>
              <w:ind w:left="420"/>
              <w:jc w:val="center"/>
              <w:rPr>
                <w:color w:val="000000"/>
                <w:sz w:val="28"/>
                <w:szCs w:val="28"/>
              </w:rPr>
            </w:pPr>
            <w:r w:rsidRPr="008B2567">
              <w:rPr>
                <w:sz w:val="28"/>
                <w:szCs w:val="28"/>
              </w:rPr>
              <w:t>No 51 līdz 63 gadiem</w:t>
            </w:r>
          </w:p>
        </w:tc>
        <w:tc>
          <w:tcPr>
            <w:tcW w:w="2092" w:type="dxa"/>
          </w:tcPr>
          <w:p w14:paraId="45ACC63B" w14:textId="74E438CB" w:rsidR="008B2567" w:rsidRPr="008B2567" w:rsidRDefault="008B2567" w:rsidP="00244071">
            <w:pPr>
              <w:pStyle w:val="Sarakstarindkopa"/>
              <w:numPr>
                <w:ilvl w:val="0"/>
                <w:numId w:val="24"/>
              </w:numPr>
              <w:ind w:left="317"/>
              <w:jc w:val="center"/>
              <w:rPr>
                <w:color w:val="000000"/>
                <w:sz w:val="28"/>
                <w:szCs w:val="28"/>
              </w:rPr>
            </w:pPr>
            <w:r w:rsidRPr="008B2567">
              <w:rPr>
                <w:sz w:val="28"/>
                <w:szCs w:val="28"/>
              </w:rPr>
              <w:t>Virs 64 gadiem</w:t>
            </w:r>
          </w:p>
        </w:tc>
      </w:tr>
      <w:tr w:rsidR="001654DD" w14:paraId="5E377751" w14:textId="77777777" w:rsidTr="001654DD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EEB9BF2" w14:textId="77777777" w:rsidR="00244071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  <w:p w14:paraId="2ACCE706" w14:textId="77777777" w:rsidR="001654DD" w:rsidRDefault="001654DD" w:rsidP="00244071">
            <w:pPr>
              <w:pStyle w:val="Sarakstarindkopa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Jūsu dzimums:</w:t>
            </w:r>
          </w:p>
          <w:p w14:paraId="4C61C7B6" w14:textId="778C4DE3" w:rsidR="00244071" w:rsidRPr="001654DD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4DD" w14:paraId="2A675B67" w14:textId="77777777" w:rsidTr="00815FED">
        <w:tc>
          <w:tcPr>
            <w:tcW w:w="5228" w:type="dxa"/>
            <w:gridSpan w:val="4"/>
          </w:tcPr>
          <w:p w14:paraId="3AE0F9F6" w14:textId="33059CF7" w:rsidR="001654DD" w:rsidRPr="001654DD" w:rsidRDefault="001654DD" w:rsidP="001654DD">
            <w:pPr>
              <w:pStyle w:val="Sarakstarindkopa"/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Sieviete</w:t>
            </w:r>
          </w:p>
        </w:tc>
        <w:tc>
          <w:tcPr>
            <w:tcW w:w="5228" w:type="dxa"/>
            <w:gridSpan w:val="4"/>
          </w:tcPr>
          <w:p w14:paraId="741D7D93" w14:textId="60BE3A12" w:rsidR="001654DD" w:rsidRPr="001654DD" w:rsidRDefault="001654DD" w:rsidP="001654DD">
            <w:pPr>
              <w:pStyle w:val="Sarakstarindkopa"/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Vīrietis</w:t>
            </w:r>
          </w:p>
        </w:tc>
      </w:tr>
      <w:tr w:rsidR="001654DD" w14:paraId="711F11FA" w14:textId="77777777" w:rsidTr="001654DD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2FC2C0FD" w14:textId="77777777" w:rsidR="00244071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  <w:p w14:paraId="3BB8561E" w14:textId="11C78EEC" w:rsidR="001654DD" w:rsidRDefault="001654DD" w:rsidP="001654DD">
            <w:pPr>
              <w:pStyle w:val="Sarakstarindkopa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Jūs esat:</w:t>
            </w:r>
          </w:p>
          <w:p w14:paraId="722784D0" w14:textId="76D29C9C" w:rsidR="001654DD" w:rsidRPr="001654DD" w:rsidRDefault="001654DD" w:rsidP="001654DD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4DD" w14:paraId="71BD7463" w14:textId="77777777" w:rsidTr="005746A2">
        <w:tc>
          <w:tcPr>
            <w:tcW w:w="5228" w:type="dxa"/>
            <w:gridSpan w:val="4"/>
          </w:tcPr>
          <w:p w14:paraId="0B312884" w14:textId="0904FEAA" w:rsidR="001654DD" w:rsidRPr="001654DD" w:rsidRDefault="00244071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  <w:r w:rsidR="001654DD" w:rsidRPr="001654DD">
              <w:rPr>
                <w:color w:val="000000"/>
                <w:sz w:val="28"/>
                <w:szCs w:val="28"/>
              </w:rPr>
              <w:t>ezdarbnieks (līdz 9 mēnešiem)</w:t>
            </w:r>
          </w:p>
        </w:tc>
        <w:tc>
          <w:tcPr>
            <w:tcW w:w="5228" w:type="dxa"/>
            <w:gridSpan w:val="4"/>
          </w:tcPr>
          <w:p w14:paraId="344C64A2" w14:textId="360F7811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Strādājošs - pašvaldības darbinieks</w:t>
            </w:r>
          </w:p>
        </w:tc>
      </w:tr>
      <w:tr w:rsidR="001654DD" w14:paraId="25283783" w14:textId="77777777" w:rsidTr="00E749D6">
        <w:tc>
          <w:tcPr>
            <w:tcW w:w="5228" w:type="dxa"/>
            <w:gridSpan w:val="4"/>
          </w:tcPr>
          <w:p w14:paraId="0309CB9A" w14:textId="6966F2B7" w:rsidR="001654DD" w:rsidRPr="001654DD" w:rsidRDefault="00244071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  <w:r w:rsidR="001654DD" w:rsidRPr="001654DD">
              <w:rPr>
                <w:color w:val="000000"/>
                <w:sz w:val="28"/>
                <w:szCs w:val="28"/>
              </w:rPr>
              <w:t>ezdarbnieks (no 9 mēnešiem līdz 2 gadiem)</w:t>
            </w:r>
          </w:p>
        </w:tc>
        <w:tc>
          <w:tcPr>
            <w:tcW w:w="5228" w:type="dxa"/>
            <w:gridSpan w:val="4"/>
          </w:tcPr>
          <w:p w14:paraId="577B02D3" w14:textId="27CCF2E5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Strādājošs - valsts iestāžu darbinieks</w:t>
            </w:r>
          </w:p>
        </w:tc>
      </w:tr>
      <w:tr w:rsidR="001654DD" w14:paraId="2B2A500E" w14:textId="77777777" w:rsidTr="006620F4">
        <w:tc>
          <w:tcPr>
            <w:tcW w:w="5228" w:type="dxa"/>
            <w:gridSpan w:val="4"/>
          </w:tcPr>
          <w:p w14:paraId="4FAAA0E6" w14:textId="48A171A7" w:rsidR="001654DD" w:rsidRPr="001654DD" w:rsidRDefault="00244071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  <w:r w:rsidR="001654DD" w:rsidRPr="001654DD">
              <w:rPr>
                <w:color w:val="000000"/>
                <w:sz w:val="28"/>
                <w:szCs w:val="28"/>
              </w:rPr>
              <w:t>ezdarbnieks (vairāk kā 2 gadus)</w:t>
            </w:r>
          </w:p>
        </w:tc>
        <w:tc>
          <w:tcPr>
            <w:tcW w:w="5228" w:type="dxa"/>
            <w:gridSpan w:val="4"/>
          </w:tcPr>
          <w:p w14:paraId="670AFA1E" w14:textId="02FF317E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 xml:space="preserve">Strādājošs - </w:t>
            </w:r>
            <w:proofErr w:type="spellStart"/>
            <w:r w:rsidRPr="001654DD">
              <w:rPr>
                <w:color w:val="000000"/>
                <w:sz w:val="28"/>
                <w:szCs w:val="28"/>
              </w:rPr>
              <w:t>pašnodarbināta</w:t>
            </w:r>
            <w:proofErr w:type="spellEnd"/>
            <w:r w:rsidRPr="001654DD">
              <w:rPr>
                <w:color w:val="000000"/>
                <w:sz w:val="28"/>
                <w:szCs w:val="28"/>
              </w:rPr>
              <w:t xml:space="preserve"> persona</w:t>
            </w:r>
          </w:p>
        </w:tc>
      </w:tr>
      <w:tr w:rsidR="001654DD" w14:paraId="63AC05DA" w14:textId="77777777" w:rsidTr="006620F4">
        <w:tc>
          <w:tcPr>
            <w:tcW w:w="5228" w:type="dxa"/>
            <w:gridSpan w:val="4"/>
          </w:tcPr>
          <w:p w14:paraId="1897598B" w14:textId="1D2647D7" w:rsidR="001654DD" w:rsidRPr="001654DD" w:rsidRDefault="00244071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="001654DD" w:rsidRPr="001654DD">
              <w:rPr>
                <w:color w:val="000000"/>
                <w:sz w:val="28"/>
                <w:szCs w:val="28"/>
              </w:rPr>
              <w:t>ensionārs</w:t>
            </w:r>
          </w:p>
        </w:tc>
        <w:tc>
          <w:tcPr>
            <w:tcW w:w="5228" w:type="dxa"/>
            <w:gridSpan w:val="4"/>
          </w:tcPr>
          <w:p w14:paraId="0152E1C5" w14:textId="78770805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Strādājošs - privātā uzņēmumā</w:t>
            </w:r>
          </w:p>
        </w:tc>
      </w:tr>
      <w:tr w:rsidR="001654DD" w14:paraId="179DE579" w14:textId="77777777" w:rsidTr="006620F4">
        <w:tc>
          <w:tcPr>
            <w:tcW w:w="5228" w:type="dxa"/>
            <w:gridSpan w:val="4"/>
          </w:tcPr>
          <w:p w14:paraId="297088D0" w14:textId="4DD7E361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Strādāju ārzemēs</w:t>
            </w:r>
          </w:p>
        </w:tc>
        <w:tc>
          <w:tcPr>
            <w:tcW w:w="5228" w:type="dxa"/>
            <w:gridSpan w:val="4"/>
          </w:tcPr>
          <w:p w14:paraId="5D3D66CE" w14:textId="5D7AC09B" w:rsidR="001654DD" w:rsidRPr="001654DD" w:rsidRDefault="001654DD" w:rsidP="001654DD">
            <w:pPr>
              <w:pStyle w:val="Sarakstarindkopa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Cits</w:t>
            </w:r>
          </w:p>
        </w:tc>
      </w:tr>
      <w:tr w:rsidR="001654DD" w14:paraId="783B42C8" w14:textId="77777777" w:rsidTr="001654DD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47449BF8" w14:textId="77777777" w:rsidR="00244071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  <w:p w14:paraId="29499C20" w14:textId="609ECDA8" w:rsidR="001654DD" w:rsidRPr="001654DD" w:rsidRDefault="001654DD" w:rsidP="001654DD">
            <w:pPr>
              <w:pStyle w:val="Sarakstarindkopa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Vai pēdējā gada laikā esat mācījies?</w:t>
            </w:r>
          </w:p>
          <w:p w14:paraId="5BD43D29" w14:textId="6A3926E3" w:rsidR="001654DD" w:rsidRPr="001654DD" w:rsidRDefault="001654DD" w:rsidP="001654DD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4DD" w14:paraId="7696777A" w14:textId="77777777" w:rsidTr="006620F4">
        <w:tc>
          <w:tcPr>
            <w:tcW w:w="5228" w:type="dxa"/>
            <w:gridSpan w:val="4"/>
          </w:tcPr>
          <w:p w14:paraId="1CF3DB58" w14:textId="66558C16" w:rsidR="001654DD" w:rsidRPr="001654DD" w:rsidRDefault="001654DD" w:rsidP="001654DD">
            <w:pPr>
              <w:pStyle w:val="Sarakstarindkopa"/>
              <w:numPr>
                <w:ilvl w:val="0"/>
                <w:numId w:val="27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Jā</w:t>
            </w:r>
          </w:p>
        </w:tc>
        <w:tc>
          <w:tcPr>
            <w:tcW w:w="5228" w:type="dxa"/>
            <w:gridSpan w:val="4"/>
          </w:tcPr>
          <w:p w14:paraId="52328148" w14:textId="4E117764" w:rsidR="001654DD" w:rsidRPr="001654DD" w:rsidRDefault="001654DD" w:rsidP="001654DD">
            <w:pPr>
              <w:pStyle w:val="Sarakstarindkopa"/>
              <w:numPr>
                <w:ilvl w:val="0"/>
                <w:numId w:val="27"/>
              </w:numPr>
              <w:jc w:val="both"/>
              <w:rPr>
                <w:color w:val="000000"/>
                <w:sz w:val="28"/>
                <w:szCs w:val="28"/>
              </w:rPr>
            </w:pPr>
            <w:r w:rsidRPr="001654DD">
              <w:rPr>
                <w:color w:val="000000"/>
                <w:sz w:val="28"/>
                <w:szCs w:val="28"/>
              </w:rPr>
              <w:t>Nē</w:t>
            </w:r>
          </w:p>
        </w:tc>
      </w:tr>
      <w:tr w:rsidR="001654DD" w14:paraId="324FC42A" w14:textId="77777777" w:rsidTr="001535A4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44226B30" w14:textId="77777777" w:rsidR="00244071" w:rsidRDefault="00244071" w:rsidP="001535A4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14:paraId="3BCE32FA" w14:textId="2392D8FE" w:rsidR="001654DD" w:rsidRPr="00244071" w:rsidRDefault="00244071" w:rsidP="00244071">
            <w:pPr>
              <w:pStyle w:val="Sarakstarindkopa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1654DD" w:rsidRPr="00244071">
              <w:rPr>
                <w:color w:val="000000"/>
                <w:sz w:val="28"/>
                <w:szCs w:val="28"/>
              </w:rPr>
              <w:t xml:space="preserve">Kas Jūs mudina mācīties?  </w:t>
            </w:r>
            <w:r w:rsidR="001654DD" w:rsidRPr="00244071">
              <w:rPr>
                <w:i/>
                <w:iCs/>
                <w:color w:val="000000"/>
              </w:rPr>
              <w:t>(Iespējamas vairākas atbildes</w:t>
            </w:r>
            <w:r w:rsidR="00666DB6">
              <w:rPr>
                <w:i/>
                <w:iCs/>
                <w:color w:val="000000"/>
              </w:rPr>
              <w:t>.</w:t>
            </w:r>
            <w:r w:rsidR="001654DD" w:rsidRPr="00244071">
              <w:rPr>
                <w:i/>
                <w:iCs/>
                <w:color w:val="000000"/>
              </w:rPr>
              <w:t>)</w:t>
            </w:r>
          </w:p>
          <w:p w14:paraId="2AF5C9E9" w14:textId="276941F3" w:rsidR="001535A4" w:rsidRPr="001654DD" w:rsidRDefault="001535A4" w:rsidP="001654DD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1654DD" w14:paraId="631BFE71" w14:textId="77777777" w:rsidTr="006620F4">
        <w:tc>
          <w:tcPr>
            <w:tcW w:w="5228" w:type="dxa"/>
            <w:gridSpan w:val="4"/>
          </w:tcPr>
          <w:p w14:paraId="1E2ECCA1" w14:textId="5C8C95BF" w:rsidR="001654DD" w:rsidRPr="001535A4" w:rsidRDefault="001535A4" w:rsidP="001535A4">
            <w:pPr>
              <w:pStyle w:val="Sarakstarindkopa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1535A4">
              <w:rPr>
                <w:color w:val="000000"/>
                <w:sz w:val="28"/>
                <w:szCs w:val="28"/>
              </w:rPr>
              <w:t>Draugi</w:t>
            </w:r>
          </w:p>
        </w:tc>
        <w:tc>
          <w:tcPr>
            <w:tcW w:w="5228" w:type="dxa"/>
            <w:gridSpan w:val="4"/>
          </w:tcPr>
          <w:p w14:paraId="046CF5BD" w14:textId="75D96C4F" w:rsidR="001654DD" w:rsidRPr="001535A4" w:rsidRDefault="001535A4" w:rsidP="001535A4">
            <w:pPr>
              <w:pStyle w:val="Sarakstarindkopa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1535A4">
              <w:rPr>
                <w:color w:val="000000"/>
                <w:sz w:val="28"/>
                <w:szCs w:val="28"/>
              </w:rPr>
              <w:t>Ģimene</w:t>
            </w:r>
          </w:p>
        </w:tc>
      </w:tr>
      <w:tr w:rsidR="001654DD" w14:paraId="21FFF343" w14:textId="77777777" w:rsidTr="006620F4">
        <w:tc>
          <w:tcPr>
            <w:tcW w:w="5228" w:type="dxa"/>
            <w:gridSpan w:val="4"/>
          </w:tcPr>
          <w:p w14:paraId="32915FC4" w14:textId="0CD72DAD" w:rsidR="001654DD" w:rsidRPr="001535A4" w:rsidRDefault="001535A4" w:rsidP="001535A4">
            <w:pPr>
              <w:pStyle w:val="Sarakstarindkopa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1535A4">
              <w:rPr>
                <w:color w:val="000000"/>
                <w:sz w:val="28"/>
                <w:szCs w:val="28"/>
              </w:rPr>
              <w:t>Darba devējs</w:t>
            </w:r>
          </w:p>
        </w:tc>
        <w:tc>
          <w:tcPr>
            <w:tcW w:w="5228" w:type="dxa"/>
            <w:gridSpan w:val="4"/>
          </w:tcPr>
          <w:p w14:paraId="0E13A079" w14:textId="13072A98" w:rsidR="001654DD" w:rsidRPr="001535A4" w:rsidRDefault="001535A4" w:rsidP="001535A4">
            <w:pPr>
              <w:pStyle w:val="Sarakstarindkopa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1535A4">
              <w:rPr>
                <w:color w:val="000000"/>
                <w:sz w:val="28"/>
                <w:szCs w:val="28"/>
              </w:rPr>
              <w:t>Neviens, izvēli izdaru pats</w:t>
            </w:r>
          </w:p>
        </w:tc>
      </w:tr>
      <w:tr w:rsidR="001535A4" w14:paraId="1C6C1C7B" w14:textId="77777777" w:rsidTr="001535A4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26B90678" w14:textId="77777777" w:rsidR="00244071" w:rsidRDefault="00244071" w:rsidP="001535A4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14:paraId="007DAF36" w14:textId="49CB9EAB" w:rsidR="001535A4" w:rsidRPr="00244071" w:rsidRDefault="001535A4" w:rsidP="00244071">
            <w:pPr>
              <w:pStyle w:val="Sarakstarindkopa"/>
              <w:numPr>
                <w:ilvl w:val="0"/>
                <w:numId w:val="37"/>
              </w:numPr>
              <w:jc w:val="both"/>
              <w:rPr>
                <w:i/>
                <w:iCs/>
                <w:color w:val="000000"/>
              </w:rPr>
            </w:pPr>
            <w:r w:rsidRPr="00244071">
              <w:rPr>
                <w:color w:val="000000"/>
                <w:sz w:val="28"/>
                <w:szCs w:val="28"/>
              </w:rPr>
              <w:t xml:space="preserve">Kādu mācību veidu labprātāk izmantotu?  </w:t>
            </w:r>
            <w:r w:rsidRPr="00244071">
              <w:rPr>
                <w:i/>
                <w:iCs/>
                <w:color w:val="000000"/>
              </w:rPr>
              <w:t>(Iespējamas vairākas atbildes</w:t>
            </w:r>
            <w:r w:rsidR="00666DB6">
              <w:rPr>
                <w:i/>
                <w:iCs/>
                <w:color w:val="000000"/>
              </w:rPr>
              <w:t>.</w:t>
            </w:r>
            <w:r w:rsidRPr="00244071">
              <w:rPr>
                <w:i/>
                <w:iCs/>
                <w:color w:val="000000"/>
              </w:rPr>
              <w:t>)</w:t>
            </w:r>
          </w:p>
          <w:p w14:paraId="6B32F19E" w14:textId="7776E195" w:rsidR="00244071" w:rsidRPr="00244071" w:rsidRDefault="00244071" w:rsidP="00244071">
            <w:pPr>
              <w:pStyle w:val="Sarakstarindkop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9DC" w14:paraId="6D4F148D" w14:textId="77777777" w:rsidTr="006620F4">
        <w:tc>
          <w:tcPr>
            <w:tcW w:w="5228" w:type="dxa"/>
            <w:gridSpan w:val="4"/>
          </w:tcPr>
          <w:p w14:paraId="377128FD" w14:textId="16AABEF2" w:rsidR="002D69DC" w:rsidRPr="002D69DC" w:rsidRDefault="002D69DC" w:rsidP="002D69DC">
            <w:pPr>
              <w:pStyle w:val="Sarakstarindkopa"/>
              <w:numPr>
                <w:ilvl w:val="0"/>
                <w:numId w:val="29"/>
              </w:numPr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>Kursus profesionālajai pilnveidei</w:t>
            </w:r>
          </w:p>
        </w:tc>
        <w:tc>
          <w:tcPr>
            <w:tcW w:w="5228" w:type="dxa"/>
            <w:gridSpan w:val="4"/>
            <w:vMerge w:val="restart"/>
          </w:tcPr>
          <w:p w14:paraId="0B3E3A4B" w14:textId="597071D3" w:rsidR="002D69DC" w:rsidRPr="002D69DC" w:rsidRDefault="002D69DC" w:rsidP="002D69DC">
            <w:pPr>
              <w:pStyle w:val="Sarakstarindkopa"/>
              <w:numPr>
                <w:ilvl w:val="0"/>
                <w:numId w:val="30"/>
              </w:numPr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 xml:space="preserve">Cits. </w:t>
            </w:r>
            <w:r w:rsidRPr="002D69DC">
              <w:rPr>
                <w:i/>
                <w:iCs/>
                <w:color w:val="000000"/>
              </w:rPr>
              <w:t>(Lūdzu</w:t>
            </w:r>
            <w:r w:rsidR="00666DB6">
              <w:rPr>
                <w:i/>
                <w:iCs/>
                <w:color w:val="000000"/>
              </w:rPr>
              <w:t>,</w:t>
            </w:r>
            <w:r w:rsidRPr="002D69DC">
              <w:rPr>
                <w:i/>
                <w:iCs/>
                <w:color w:val="000000"/>
              </w:rPr>
              <w:t xml:space="preserve"> norādiet</w:t>
            </w:r>
            <w:r w:rsidR="00666DB6">
              <w:rPr>
                <w:i/>
                <w:iCs/>
                <w:color w:val="000000"/>
              </w:rPr>
              <w:t>.</w:t>
            </w:r>
            <w:r w:rsidRPr="002D69DC">
              <w:rPr>
                <w:i/>
                <w:iCs/>
                <w:color w:val="000000"/>
              </w:rPr>
              <w:t>)</w:t>
            </w:r>
          </w:p>
        </w:tc>
      </w:tr>
      <w:tr w:rsidR="002D69DC" w14:paraId="37518A02" w14:textId="77777777" w:rsidTr="006620F4">
        <w:tc>
          <w:tcPr>
            <w:tcW w:w="5228" w:type="dxa"/>
            <w:gridSpan w:val="4"/>
          </w:tcPr>
          <w:p w14:paraId="2E466179" w14:textId="6022F514" w:rsidR="002D69DC" w:rsidRPr="002D69DC" w:rsidRDefault="002D69DC" w:rsidP="002D69DC">
            <w:pPr>
              <w:pStyle w:val="Sarakstarindkopa"/>
              <w:numPr>
                <w:ilvl w:val="0"/>
                <w:numId w:val="29"/>
              </w:numPr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>Kursus citas kvalifikācijas ieguvei</w:t>
            </w:r>
          </w:p>
        </w:tc>
        <w:tc>
          <w:tcPr>
            <w:tcW w:w="5228" w:type="dxa"/>
            <w:gridSpan w:val="4"/>
            <w:vMerge/>
          </w:tcPr>
          <w:p w14:paraId="5D16308D" w14:textId="77777777" w:rsidR="002D69DC" w:rsidRPr="001654DD" w:rsidRDefault="002D69DC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9DC" w14:paraId="0038A30D" w14:textId="77777777" w:rsidTr="006620F4">
        <w:tc>
          <w:tcPr>
            <w:tcW w:w="5228" w:type="dxa"/>
            <w:gridSpan w:val="4"/>
          </w:tcPr>
          <w:p w14:paraId="56B636A7" w14:textId="1C764CEB" w:rsidR="002D69DC" w:rsidRPr="002D69DC" w:rsidRDefault="002D69DC" w:rsidP="002D69DC">
            <w:pPr>
              <w:pStyle w:val="Sarakstarindkopa"/>
              <w:numPr>
                <w:ilvl w:val="0"/>
                <w:numId w:val="29"/>
              </w:numPr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>Lekcijas, seminārus, nodarbības sevis pilnveidei</w:t>
            </w:r>
          </w:p>
        </w:tc>
        <w:tc>
          <w:tcPr>
            <w:tcW w:w="5228" w:type="dxa"/>
            <w:gridSpan w:val="4"/>
            <w:vMerge/>
          </w:tcPr>
          <w:p w14:paraId="275B9A3B" w14:textId="77777777" w:rsidR="002D69DC" w:rsidRPr="001654DD" w:rsidRDefault="002D69DC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9DC" w14:paraId="2FAC4FEF" w14:textId="77777777" w:rsidTr="006620F4">
        <w:tc>
          <w:tcPr>
            <w:tcW w:w="5228" w:type="dxa"/>
            <w:gridSpan w:val="4"/>
          </w:tcPr>
          <w:p w14:paraId="20FD7E93" w14:textId="3998F06E" w:rsidR="002D69DC" w:rsidRPr="002D69DC" w:rsidRDefault="002D69DC" w:rsidP="002D69DC">
            <w:pPr>
              <w:pStyle w:val="Sarakstarindkopa"/>
              <w:numPr>
                <w:ilvl w:val="0"/>
                <w:numId w:val="29"/>
              </w:numPr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>Mācības nav aktuālas</w:t>
            </w:r>
          </w:p>
        </w:tc>
        <w:tc>
          <w:tcPr>
            <w:tcW w:w="5228" w:type="dxa"/>
            <w:gridSpan w:val="4"/>
            <w:vMerge/>
          </w:tcPr>
          <w:p w14:paraId="37ED8FA4" w14:textId="77777777" w:rsidR="002D69DC" w:rsidRPr="001654DD" w:rsidRDefault="002D69DC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9DC" w14:paraId="145018DD" w14:textId="77777777" w:rsidTr="00F076A2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03B85163" w14:textId="77777777" w:rsidR="00244071" w:rsidRDefault="00244071" w:rsidP="00244071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14:paraId="0BE728DD" w14:textId="585D8CA1" w:rsidR="002D69DC" w:rsidRPr="002D69DC" w:rsidRDefault="002D69DC" w:rsidP="00244071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2D69DC">
              <w:rPr>
                <w:color w:val="000000"/>
                <w:sz w:val="28"/>
                <w:szCs w:val="28"/>
              </w:rPr>
              <w:t>8. Lūdzu, norādiet mācību virzienus, kurus vēlētos apgūt</w:t>
            </w:r>
            <w:r w:rsidR="00244071" w:rsidRPr="00244071">
              <w:rPr>
                <w:color w:val="000000"/>
                <w:sz w:val="28"/>
                <w:szCs w:val="28"/>
              </w:rPr>
              <w:t xml:space="preserve"> </w:t>
            </w:r>
            <w:r w:rsidR="00244071" w:rsidRPr="00244071">
              <w:rPr>
                <w:i/>
                <w:iCs/>
                <w:color w:val="000000"/>
              </w:rPr>
              <w:t>(Iespējamas vairākas atbildes</w:t>
            </w:r>
            <w:r w:rsidR="00666DB6">
              <w:rPr>
                <w:i/>
                <w:iCs/>
                <w:color w:val="000000"/>
              </w:rPr>
              <w:t>.</w:t>
            </w:r>
            <w:r w:rsidR="00244071" w:rsidRPr="00244071">
              <w:rPr>
                <w:i/>
                <w:iCs/>
                <w:color w:val="000000"/>
              </w:rPr>
              <w:t>)</w:t>
            </w:r>
            <w:r w:rsidRPr="002D69DC">
              <w:rPr>
                <w:color w:val="000000"/>
                <w:sz w:val="28"/>
                <w:szCs w:val="28"/>
              </w:rPr>
              <w:t>:</w:t>
            </w:r>
          </w:p>
          <w:p w14:paraId="7F810956" w14:textId="07731354" w:rsidR="002D69DC" w:rsidRPr="002D69DC" w:rsidRDefault="002D69DC" w:rsidP="002D69DC">
            <w:pPr>
              <w:ind w:left="459"/>
              <w:jc w:val="both"/>
              <w:rPr>
                <w:i/>
                <w:iCs/>
                <w:color w:val="000000"/>
              </w:rPr>
            </w:pPr>
            <w:r w:rsidRPr="002D69D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C7548" w14:paraId="2C4B9960" w14:textId="77777777" w:rsidTr="006620F4">
        <w:tc>
          <w:tcPr>
            <w:tcW w:w="5228" w:type="dxa"/>
            <w:gridSpan w:val="4"/>
          </w:tcPr>
          <w:p w14:paraId="4992558B" w14:textId="00AEE0B3" w:rsidR="002C7548" w:rsidRPr="002C7548" w:rsidRDefault="002C7548" w:rsidP="002C7548">
            <w:pPr>
              <w:pStyle w:val="Sarakstarindkopa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28"/>
              </w:rPr>
            </w:pPr>
            <w:r w:rsidRPr="002C7548">
              <w:rPr>
                <w:color w:val="000000"/>
                <w:sz w:val="28"/>
                <w:szCs w:val="28"/>
              </w:rPr>
              <w:t>Uzņēmējdarbība</w:t>
            </w:r>
          </w:p>
        </w:tc>
        <w:tc>
          <w:tcPr>
            <w:tcW w:w="5228" w:type="dxa"/>
            <w:gridSpan w:val="4"/>
            <w:vMerge w:val="restart"/>
          </w:tcPr>
          <w:p w14:paraId="0DE88539" w14:textId="6186EC44" w:rsidR="002C7548" w:rsidRPr="002C7548" w:rsidRDefault="002C7548" w:rsidP="002C7548">
            <w:pPr>
              <w:pStyle w:val="Sarakstarindkopa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  <w:r w:rsidRPr="002C7548">
              <w:rPr>
                <w:color w:val="000000"/>
                <w:sz w:val="28"/>
                <w:szCs w:val="28"/>
              </w:rPr>
              <w:t xml:space="preserve">Cits. </w:t>
            </w:r>
            <w:r w:rsidRPr="002C7548">
              <w:rPr>
                <w:i/>
                <w:iCs/>
                <w:color w:val="000000"/>
              </w:rPr>
              <w:t>(Lūdzu</w:t>
            </w:r>
            <w:r w:rsidR="00666DB6">
              <w:rPr>
                <w:i/>
                <w:iCs/>
                <w:color w:val="000000"/>
              </w:rPr>
              <w:t>,</w:t>
            </w:r>
            <w:r w:rsidRPr="002C7548">
              <w:rPr>
                <w:i/>
                <w:iCs/>
                <w:color w:val="000000"/>
              </w:rPr>
              <w:t xml:space="preserve"> norādiet</w:t>
            </w:r>
            <w:r w:rsidR="00666DB6">
              <w:rPr>
                <w:i/>
                <w:iCs/>
                <w:color w:val="000000"/>
              </w:rPr>
              <w:t>.</w:t>
            </w:r>
            <w:r w:rsidRPr="002C7548">
              <w:rPr>
                <w:i/>
                <w:iCs/>
                <w:color w:val="000000"/>
              </w:rPr>
              <w:t>)</w:t>
            </w:r>
          </w:p>
        </w:tc>
      </w:tr>
      <w:tr w:rsidR="002C7548" w14:paraId="0201FCB0" w14:textId="77777777" w:rsidTr="006620F4">
        <w:tc>
          <w:tcPr>
            <w:tcW w:w="5228" w:type="dxa"/>
            <w:gridSpan w:val="4"/>
          </w:tcPr>
          <w:p w14:paraId="33CB5B2C" w14:textId="68E524BE" w:rsidR="002C7548" w:rsidRPr="002C7548" w:rsidRDefault="002C7548" w:rsidP="002C7548">
            <w:pPr>
              <w:pStyle w:val="Sarakstarindkopa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28"/>
              </w:rPr>
            </w:pPr>
            <w:r w:rsidRPr="002C7548">
              <w:rPr>
                <w:color w:val="000000"/>
                <w:sz w:val="28"/>
                <w:szCs w:val="28"/>
              </w:rPr>
              <w:t>Grāmatvedība, nodokļi</w:t>
            </w:r>
          </w:p>
        </w:tc>
        <w:tc>
          <w:tcPr>
            <w:tcW w:w="5228" w:type="dxa"/>
            <w:gridSpan w:val="4"/>
            <w:vMerge/>
          </w:tcPr>
          <w:p w14:paraId="1B756720" w14:textId="77777777" w:rsidR="002C7548" w:rsidRPr="001654DD" w:rsidRDefault="002C7548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7548" w14:paraId="6B306CA5" w14:textId="77777777" w:rsidTr="006620F4">
        <w:tc>
          <w:tcPr>
            <w:tcW w:w="5228" w:type="dxa"/>
            <w:gridSpan w:val="4"/>
          </w:tcPr>
          <w:p w14:paraId="66C5CF81" w14:textId="7B2DA3F8" w:rsidR="002C7548" w:rsidRPr="002C7548" w:rsidRDefault="002C7548" w:rsidP="002C7548">
            <w:pPr>
              <w:pStyle w:val="Sarakstarindkopa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C7548">
              <w:rPr>
                <w:color w:val="000000"/>
                <w:sz w:val="28"/>
                <w:szCs w:val="28"/>
              </w:rPr>
              <w:t>Datorprasmes</w:t>
            </w:r>
            <w:proofErr w:type="spellEnd"/>
          </w:p>
        </w:tc>
        <w:tc>
          <w:tcPr>
            <w:tcW w:w="5228" w:type="dxa"/>
            <w:gridSpan w:val="4"/>
            <w:vMerge/>
          </w:tcPr>
          <w:p w14:paraId="4DB67196" w14:textId="77777777" w:rsidR="002C7548" w:rsidRPr="001654DD" w:rsidRDefault="002C7548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7548" w14:paraId="150443C6" w14:textId="77777777" w:rsidTr="006620F4">
        <w:tc>
          <w:tcPr>
            <w:tcW w:w="5228" w:type="dxa"/>
            <w:gridSpan w:val="4"/>
          </w:tcPr>
          <w:p w14:paraId="613EB8BF" w14:textId="54E60B11" w:rsidR="002C7548" w:rsidRPr="002C7548" w:rsidRDefault="002C7548" w:rsidP="002C7548">
            <w:pPr>
              <w:pStyle w:val="Sarakstarindkopa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28"/>
              </w:rPr>
            </w:pPr>
            <w:r w:rsidRPr="002C7548">
              <w:rPr>
                <w:color w:val="000000"/>
                <w:sz w:val="28"/>
                <w:szCs w:val="28"/>
              </w:rPr>
              <w:t>Bērnu audzināšana</w:t>
            </w:r>
          </w:p>
        </w:tc>
        <w:tc>
          <w:tcPr>
            <w:tcW w:w="5228" w:type="dxa"/>
            <w:gridSpan w:val="4"/>
            <w:vMerge/>
          </w:tcPr>
          <w:p w14:paraId="3E426AB4" w14:textId="77777777" w:rsidR="002C7548" w:rsidRPr="001654DD" w:rsidRDefault="002C7548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76A2" w14:paraId="04FD4B6E" w14:textId="77777777" w:rsidTr="00F076A2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7AA88A94" w14:textId="77777777" w:rsidR="00244071" w:rsidRDefault="00244071" w:rsidP="00F076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C0FD4D6" w14:textId="1022DE39" w:rsidR="00F076A2" w:rsidRPr="00244071" w:rsidRDefault="00244071" w:rsidP="00244071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F076A2" w:rsidRPr="00244071">
              <w:rPr>
                <w:color w:val="000000"/>
                <w:sz w:val="28"/>
                <w:szCs w:val="28"/>
              </w:rPr>
              <w:t xml:space="preserve">Kādi faktori ietekmē Jūsu mācību izvēli? </w:t>
            </w:r>
            <w:r w:rsidR="00F076A2" w:rsidRPr="00244071">
              <w:rPr>
                <w:i/>
                <w:iCs/>
                <w:color w:val="000000"/>
              </w:rPr>
              <w:t>(Iespējamas vairākas atbildes</w:t>
            </w:r>
            <w:r w:rsidR="00666DB6">
              <w:rPr>
                <w:i/>
                <w:iCs/>
                <w:color w:val="000000"/>
              </w:rPr>
              <w:t>.</w:t>
            </w:r>
            <w:r w:rsidR="00F076A2" w:rsidRPr="00244071">
              <w:rPr>
                <w:i/>
                <w:iCs/>
                <w:color w:val="000000"/>
              </w:rPr>
              <w:t>)</w:t>
            </w:r>
          </w:p>
          <w:p w14:paraId="4BA49BE4" w14:textId="4448C149" w:rsidR="00244071" w:rsidRPr="00244071" w:rsidRDefault="00244071" w:rsidP="00244071">
            <w:pPr>
              <w:pStyle w:val="Sarakstarindkopa"/>
              <w:ind w:left="1080"/>
              <w:jc w:val="both"/>
              <w:rPr>
                <w:i/>
                <w:iCs/>
                <w:color w:val="000000"/>
              </w:rPr>
            </w:pPr>
          </w:p>
        </w:tc>
      </w:tr>
      <w:tr w:rsidR="002C7548" w14:paraId="329D3E9B" w14:textId="77777777" w:rsidTr="006620F4">
        <w:tc>
          <w:tcPr>
            <w:tcW w:w="5228" w:type="dxa"/>
            <w:gridSpan w:val="4"/>
          </w:tcPr>
          <w:p w14:paraId="67A3FFA2" w14:textId="3708A8FB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Lektors</w:t>
            </w:r>
          </w:p>
        </w:tc>
        <w:tc>
          <w:tcPr>
            <w:tcW w:w="5228" w:type="dxa"/>
            <w:gridSpan w:val="4"/>
          </w:tcPr>
          <w:p w14:paraId="1992DFB7" w14:textId="1BC8D051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Tēma</w:t>
            </w:r>
          </w:p>
        </w:tc>
      </w:tr>
      <w:tr w:rsidR="002C7548" w14:paraId="33591BFF" w14:textId="77777777" w:rsidTr="006620F4">
        <w:tc>
          <w:tcPr>
            <w:tcW w:w="5228" w:type="dxa"/>
            <w:gridSpan w:val="4"/>
          </w:tcPr>
          <w:p w14:paraId="487673A5" w14:textId="4F35D719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veids - klātienē</w:t>
            </w:r>
          </w:p>
        </w:tc>
        <w:tc>
          <w:tcPr>
            <w:tcW w:w="5228" w:type="dxa"/>
            <w:gridSpan w:val="4"/>
          </w:tcPr>
          <w:p w14:paraId="033F6D84" w14:textId="75929033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vieta - pilsētā</w:t>
            </w:r>
          </w:p>
        </w:tc>
      </w:tr>
      <w:tr w:rsidR="002C7548" w14:paraId="15BBA489" w14:textId="77777777" w:rsidTr="006620F4">
        <w:tc>
          <w:tcPr>
            <w:tcW w:w="5228" w:type="dxa"/>
            <w:gridSpan w:val="4"/>
          </w:tcPr>
          <w:p w14:paraId="3E18AE9A" w14:textId="1C3CC090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veids - attālināti</w:t>
            </w:r>
          </w:p>
        </w:tc>
        <w:tc>
          <w:tcPr>
            <w:tcW w:w="5228" w:type="dxa"/>
            <w:gridSpan w:val="4"/>
          </w:tcPr>
          <w:p w14:paraId="53EF1313" w14:textId="76019996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vieta - pagastā</w:t>
            </w:r>
          </w:p>
        </w:tc>
      </w:tr>
      <w:tr w:rsidR="002C7548" w14:paraId="379A746E" w14:textId="77777777" w:rsidTr="006620F4">
        <w:tc>
          <w:tcPr>
            <w:tcW w:w="5228" w:type="dxa"/>
            <w:gridSpan w:val="4"/>
          </w:tcPr>
          <w:p w14:paraId="4D7AC982" w14:textId="0970F56C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veids nav būtisks</w:t>
            </w:r>
          </w:p>
        </w:tc>
        <w:tc>
          <w:tcPr>
            <w:tcW w:w="5228" w:type="dxa"/>
            <w:gridSpan w:val="4"/>
          </w:tcPr>
          <w:p w14:paraId="7A9169F2" w14:textId="28085FC7" w:rsidR="002C7548" w:rsidRPr="00F076A2" w:rsidRDefault="00F076A2" w:rsidP="00F076A2">
            <w:pPr>
              <w:pStyle w:val="Sarakstarindkopa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</w:rPr>
            </w:pPr>
            <w:r w:rsidRPr="00F076A2">
              <w:rPr>
                <w:color w:val="000000"/>
                <w:sz w:val="28"/>
                <w:szCs w:val="28"/>
              </w:rPr>
              <w:t>Norises vieta nav būtiska</w:t>
            </w:r>
          </w:p>
        </w:tc>
      </w:tr>
      <w:tr w:rsidR="00C24EC1" w14:paraId="0E787364" w14:textId="77777777" w:rsidTr="00C24EC1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2F5D5E4B" w14:textId="77777777" w:rsidR="00244071" w:rsidRDefault="00244071" w:rsidP="00C24EC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F9EA5B" w14:textId="16EA236A" w:rsidR="00C24EC1" w:rsidRPr="00C24EC1" w:rsidRDefault="00C24EC1" w:rsidP="00C24EC1">
            <w:p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11. Kur Jūs iegūstat informāciju par sev interesējošām mācībām?</w:t>
            </w:r>
          </w:p>
          <w:p w14:paraId="17E6DB51" w14:textId="0CBBB465" w:rsidR="00C24EC1" w:rsidRPr="00C24EC1" w:rsidRDefault="00C24EC1" w:rsidP="001654DD">
            <w:pPr>
              <w:jc w:val="both"/>
              <w:rPr>
                <w:i/>
                <w:iCs/>
                <w:color w:val="000000"/>
              </w:rPr>
            </w:pPr>
            <w:r w:rsidRPr="00C24EC1">
              <w:rPr>
                <w:color w:val="000000"/>
                <w:sz w:val="28"/>
                <w:szCs w:val="28"/>
              </w:rPr>
              <w:t xml:space="preserve"> </w:t>
            </w:r>
            <w:r w:rsidRPr="00C24EC1">
              <w:rPr>
                <w:i/>
                <w:iCs/>
                <w:color w:val="000000"/>
              </w:rPr>
              <w:t>(Iespējamas vairākas atbildes</w:t>
            </w:r>
            <w:r w:rsidR="00666DB6">
              <w:rPr>
                <w:i/>
                <w:iCs/>
                <w:color w:val="000000"/>
              </w:rPr>
              <w:t>.</w:t>
            </w:r>
            <w:r w:rsidRPr="00C24EC1">
              <w:rPr>
                <w:i/>
                <w:iCs/>
                <w:color w:val="000000"/>
              </w:rPr>
              <w:t>)</w:t>
            </w:r>
          </w:p>
        </w:tc>
      </w:tr>
      <w:tr w:rsidR="00C24EC1" w14:paraId="7F90FB04" w14:textId="77777777" w:rsidTr="006620F4">
        <w:tc>
          <w:tcPr>
            <w:tcW w:w="5228" w:type="dxa"/>
            <w:gridSpan w:val="4"/>
          </w:tcPr>
          <w:p w14:paraId="5131159C" w14:textId="2CB99B14" w:rsidR="00C24EC1" w:rsidRPr="00C24EC1" w:rsidRDefault="00C24EC1" w:rsidP="00C24EC1">
            <w:pPr>
              <w:pStyle w:val="Sarakstarindkopa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 xml:space="preserve">Pašvaldības mājas lapā un </w:t>
            </w:r>
            <w:r w:rsidR="00771D8C">
              <w:rPr>
                <w:color w:val="000000"/>
                <w:sz w:val="28"/>
                <w:szCs w:val="28"/>
              </w:rPr>
              <w:t xml:space="preserve">pašvaldības </w:t>
            </w:r>
            <w:r w:rsidRPr="00C24EC1">
              <w:rPr>
                <w:color w:val="000000"/>
                <w:sz w:val="28"/>
                <w:szCs w:val="28"/>
              </w:rPr>
              <w:t>sociālajos tīklos</w:t>
            </w:r>
          </w:p>
        </w:tc>
        <w:tc>
          <w:tcPr>
            <w:tcW w:w="5228" w:type="dxa"/>
            <w:gridSpan w:val="4"/>
            <w:vMerge w:val="restart"/>
          </w:tcPr>
          <w:p w14:paraId="6316DFB4" w14:textId="18042BC9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Cits</w:t>
            </w:r>
            <w:r w:rsidR="00666D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DB6">
              <w:rPr>
                <w:i/>
                <w:iCs/>
                <w:color w:val="000000"/>
                <w:sz w:val="24"/>
                <w:szCs w:val="24"/>
              </w:rPr>
              <w:t>(Lūdzu</w:t>
            </w:r>
            <w:r w:rsidR="00666DB6" w:rsidRPr="00666DB6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666DB6">
              <w:rPr>
                <w:i/>
                <w:iCs/>
                <w:color w:val="000000"/>
                <w:sz w:val="24"/>
                <w:szCs w:val="24"/>
              </w:rPr>
              <w:t xml:space="preserve"> norādiet</w:t>
            </w:r>
            <w:r w:rsidR="00666DB6" w:rsidRPr="00666DB6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66DB6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24EC1" w14:paraId="12A76A39" w14:textId="77777777" w:rsidTr="006620F4">
        <w:tc>
          <w:tcPr>
            <w:tcW w:w="5228" w:type="dxa"/>
            <w:gridSpan w:val="4"/>
          </w:tcPr>
          <w:p w14:paraId="1B7C1FDA" w14:textId="1234111B" w:rsidR="00C24EC1" w:rsidRPr="00C24EC1" w:rsidRDefault="00C24EC1" w:rsidP="00C24EC1">
            <w:pPr>
              <w:pStyle w:val="Sarakstarindkopa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Citu iestāžu mājas lapās un sociālajos tīklos</w:t>
            </w:r>
          </w:p>
        </w:tc>
        <w:tc>
          <w:tcPr>
            <w:tcW w:w="5228" w:type="dxa"/>
            <w:gridSpan w:val="4"/>
            <w:vMerge/>
          </w:tcPr>
          <w:p w14:paraId="03DEBA8D" w14:textId="77777777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EC1" w14:paraId="1D34A532" w14:textId="77777777" w:rsidTr="006620F4">
        <w:tc>
          <w:tcPr>
            <w:tcW w:w="5228" w:type="dxa"/>
            <w:gridSpan w:val="4"/>
          </w:tcPr>
          <w:p w14:paraId="2039CEA1" w14:textId="4D616962" w:rsidR="00C24EC1" w:rsidRPr="00C24EC1" w:rsidRDefault="00C24EC1" w:rsidP="00C24EC1">
            <w:pPr>
              <w:pStyle w:val="Sarakstarindkopa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Laikrakstos, televīzijā</w:t>
            </w:r>
          </w:p>
        </w:tc>
        <w:tc>
          <w:tcPr>
            <w:tcW w:w="5228" w:type="dxa"/>
            <w:gridSpan w:val="4"/>
            <w:vMerge/>
          </w:tcPr>
          <w:p w14:paraId="64B8B640" w14:textId="77777777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EC1" w14:paraId="06926AB4" w14:textId="77777777" w:rsidTr="006620F4">
        <w:tc>
          <w:tcPr>
            <w:tcW w:w="5228" w:type="dxa"/>
            <w:gridSpan w:val="4"/>
          </w:tcPr>
          <w:p w14:paraId="48E36ADD" w14:textId="529170A5" w:rsidR="00C24EC1" w:rsidRPr="00C24EC1" w:rsidRDefault="00C24EC1" w:rsidP="00C24EC1">
            <w:pPr>
              <w:pStyle w:val="Sarakstarindkopa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Pašvaldības informatīvajā izdevumā "Kuldīgas novada vēstis"</w:t>
            </w:r>
          </w:p>
        </w:tc>
        <w:tc>
          <w:tcPr>
            <w:tcW w:w="5228" w:type="dxa"/>
            <w:gridSpan w:val="4"/>
            <w:vMerge/>
          </w:tcPr>
          <w:p w14:paraId="57878F54" w14:textId="77777777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EC1" w14:paraId="4DD86115" w14:textId="77777777" w:rsidTr="00C24EC1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4579977A" w14:textId="77777777" w:rsidR="00244071" w:rsidRDefault="0024407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7B009EF" w14:textId="2BF73359" w:rsidR="00C24EC1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13. Kā Jūs vērtējat pieaugušo izglītības piedāvājumu Kuldīgas novadā?</w:t>
            </w:r>
          </w:p>
          <w:p w14:paraId="0E437B28" w14:textId="275285EC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EC1" w14:paraId="1166BAF4" w14:textId="77777777" w:rsidTr="007F1906">
        <w:tc>
          <w:tcPr>
            <w:tcW w:w="2614" w:type="dxa"/>
            <w:gridSpan w:val="2"/>
          </w:tcPr>
          <w:p w14:paraId="675540D8" w14:textId="57248DED" w:rsidR="00C24EC1" w:rsidRPr="00C24EC1" w:rsidRDefault="00C24EC1" w:rsidP="00C24EC1">
            <w:pPr>
              <w:pStyle w:val="Sarakstarindkopa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Pozitīvi</w:t>
            </w:r>
          </w:p>
        </w:tc>
        <w:tc>
          <w:tcPr>
            <w:tcW w:w="2614" w:type="dxa"/>
            <w:gridSpan w:val="2"/>
          </w:tcPr>
          <w:p w14:paraId="772300D7" w14:textId="75BE80EA" w:rsidR="00C24EC1" w:rsidRPr="00C24EC1" w:rsidRDefault="00C24EC1" w:rsidP="00C24EC1">
            <w:pPr>
              <w:pStyle w:val="Sarakstarindkopa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Drīzāk pozitīvi</w:t>
            </w:r>
          </w:p>
        </w:tc>
        <w:tc>
          <w:tcPr>
            <w:tcW w:w="2614" w:type="dxa"/>
            <w:gridSpan w:val="2"/>
          </w:tcPr>
          <w:p w14:paraId="7ABD7750" w14:textId="5C69E822" w:rsidR="00C24EC1" w:rsidRPr="00C24EC1" w:rsidRDefault="00C24EC1" w:rsidP="00C24EC1">
            <w:pPr>
              <w:pStyle w:val="Sarakstarindkopa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Drīzāk negatīvi</w:t>
            </w:r>
          </w:p>
        </w:tc>
        <w:tc>
          <w:tcPr>
            <w:tcW w:w="2614" w:type="dxa"/>
            <w:gridSpan w:val="2"/>
          </w:tcPr>
          <w:p w14:paraId="14E43234" w14:textId="5DFB5D7E" w:rsidR="00C24EC1" w:rsidRPr="00C24EC1" w:rsidRDefault="00C24EC1" w:rsidP="00C24EC1">
            <w:pPr>
              <w:pStyle w:val="Sarakstarindkopa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Negatīvi</w:t>
            </w:r>
          </w:p>
        </w:tc>
      </w:tr>
      <w:tr w:rsidR="00C24EC1" w14:paraId="4DFFACD3" w14:textId="77777777" w:rsidTr="00C24EC1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0E1BE2AC" w14:textId="77777777" w:rsidR="00244071" w:rsidRDefault="0024407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E3C43DD" w14:textId="64B4FB5C" w:rsidR="00C24EC1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14. Cik Jūs  maksātu par vienu nodarbību (40 - 60 min)?</w:t>
            </w:r>
          </w:p>
          <w:p w14:paraId="197238F4" w14:textId="18F06BD3" w:rsidR="00C24EC1" w:rsidRPr="001654DD" w:rsidRDefault="00C24EC1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EC1" w14:paraId="151DCCEB" w14:textId="77777777" w:rsidTr="00A34284">
        <w:tc>
          <w:tcPr>
            <w:tcW w:w="2614" w:type="dxa"/>
            <w:gridSpan w:val="2"/>
          </w:tcPr>
          <w:p w14:paraId="216491BA" w14:textId="77B796C5" w:rsidR="00C24EC1" w:rsidRPr="00C24EC1" w:rsidRDefault="00C24EC1" w:rsidP="00C24EC1">
            <w:pPr>
              <w:pStyle w:val="Sarakstarindkopa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Līdz 5,00 eiro</w:t>
            </w:r>
          </w:p>
        </w:tc>
        <w:tc>
          <w:tcPr>
            <w:tcW w:w="2614" w:type="dxa"/>
            <w:gridSpan w:val="2"/>
          </w:tcPr>
          <w:p w14:paraId="02569568" w14:textId="52D4D181" w:rsidR="00C24EC1" w:rsidRPr="00C24EC1" w:rsidRDefault="00C24EC1" w:rsidP="00C24EC1">
            <w:pPr>
              <w:pStyle w:val="Sarakstarindkopa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No 5,00 līdz 10,00 eiro</w:t>
            </w:r>
          </w:p>
        </w:tc>
        <w:tc>
          <w:tcPr>
            <w:tcW w:w="2614" w:type="dxa"/>
            <w:gridSpan w:val="2"/>
          </w:tcPr>
          <w:p w14:paraId="76D931B2" w14:textId="28E42CE0" w:rsidR="00C24EC1" w:rsidRPr="00C24EC1" w:rsidRDefault="00C24EC1" w:rsidP="00C24EC1">
            <w:pPr>
              <w:pStyle w:val="Sarakstarindkopa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10,00 eiro un vairāk</w:t>
            </w:r>
          </w:p>
        </w:tc>
        <w:tc>
          <w:tcPr>
            <w:tcW w:w="2614" w:type="dxa"/>
            <w:gridSpan w:val="2"/>
          </w:tcPr>
          <w:p w14:paraId="4EAE707A" w14:textId="04421B73" w:rsidR="00C24EC1" w:rsidRPr="00C24EC1" w:rsidRDefault="00C24EC1" w:rsidP="00C24EC1">
            <w:pPr>
              <w:pStyle w:val="Sarakstarindkopa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 w:rsidRPr="00C24EC1">
              <w:rPr>
                <w:color w:val="000000"/>
                <w:sz w:val="28"/>
                <w:szCs w:val="28"/>
              </w:rPr>
              <w:t>Bezmaksas</w:t>
            </w:r>
          </w:p>
        </w:tc>
      </w:tr>
      <w:tr w:rsidR="00CA2255" w14:paraId="38179BCB" w14:textId="77777777" w:rsidTr="00176476">
        <w:tc>
          <w:tcPr>
            <w:tcW w:w="10456" w:type="dxa"/>
            <w:gridSpan w:val="8"/>
          </w:tcPr>
          <w:p w14:paraId="5A302CEC" w14:textId="1DD04076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  <w:r w:rsidRPr="00244071">
              <w:rPr>
                <w:color w:val="000000"/>
                <w:sz w:val="28"/>
                <w:szCs w:val="28"/>
                <w:highlight w:val="lightGray"/>
              </w:rPr>
              <w:t>15. Jūsu pozitīvā pieredze saistībā ar pieaugušo izglītību:</w:t>
            </w:r>
          </w:p>
          <w:p w14:paraId="578FA68A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9D26B56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53496C6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364AB97" w14:textId="42ACD972" w:rsidR="00CA2255" w:rsidRPr="001654DD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2255" w14:paraId="41CEF832" w14:textId="77777777" w:rsidTr="004B2CD9">
        <w:tc>
          <w:tcPr>
            <w:tcW w:w="10456" w:type="dxa"/>
            <w:gridSpan w:val="8"/>
          </w:tcPr>
          <w:p w14:paraId="2C1BD67A" w14:textId="27F1F875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  <w:r w:rsidRPr="00244071">
              <w:rPr>
                <w:color w:val="000000"/>
                <w:sz w:val="28"/>
                <w:szCs w:val="28"/>
                <w:highlight w:val="lightGray"/>
              </w:rPr>
              <w:t>16. Jūsu ierosinājumi pieaugušo izglītības piedāvājumam Kuldīgas novadā:</w:t>
            </w:r>
          </w:p>
          <w:p w14:paraId="6A8FB5DC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BF3D355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0F579B" w14:textId="77777777" w:rsidR="00CA2255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8A32E3" w14:textId="4F94C88E" w:rsidR="00CA2255" w:rsidRPr="001654DD" w:rsidRDefault="00CA2255" w:rsidP="001654DD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DD9D54E" w14:textId="08D568F7" w:rsidR="00CD4369" w:rsidRPr="00A117A5" w:rsidRDefault="00CD4369" w:rsidP="00771D8C">
      <w:pPr>
        <w:rPr>
          <w:sz w:val="28"/>
          <w:szCs w:val="28"/>
        </w:rPr>
      </w:pPr>
    </w:p>
    <w:sectPr w:rsidR="00CD4369" w:rsidRPr="00A117A5" w:rsidSect="00E04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B7F"/>
    <w:multiLevelType w:val="hybridMultilevel"/>
    <w:tmpl w:val="B1581ADC"/>
    <w:lvl w:ilvl="0" w:tplc="66B21A44">
      <w:start w:val="1"/>
      <w:numFmt w:val="bullet"/>
      <w:lvlText w:val="-"/>
      <w:lvlJc w:val="left"/>
      <w:pPr>
        <w:ind w:left="2368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C0E1CE3"/>
    <w:multiLevelType w:val="hybridMultilevel"/>
    <w:tmpl w:val="F64AF5CA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AC639F"/>
    <w:multiLevelType w:val="hybridMultilevel"/>
    <w:tmpl w:val="01CE75A6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DEA"/>
    <w:multiLevelType w:val="hybridMultilevel"/>
    <w:tmpl w:val="5338DA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37822F2"/>
    <w:multiLevelType w:val="hybridMultilevel"/>
    <w:tmpl w:val="BE9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4AEF"/>
    <w:multiLevelType w:val="hybridMultilevel"/>
    <w:tmpl w:val="FEB29D2E"/>
    <w:lvl w:ilvl="0" w:tplc="66B21A44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096F"/>
    <w:multiLevelType w:val="hybridMultilevel"/>
    <w:tmpl w:val="5560C57E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8675CB5"/>
    <w:multiLevelType w:val="hybridMultilevel"/>
    <w:tmpl w:val="C70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0C24"/>
    <w:multiLevelType w:val="hybridMultilevel"/>
    <w:tmpl w:val="E648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2232"/>
    <w:multiLevelType w:val="hybridMultilevel"/>
    <w:tmpl w:val="2B328D52"/>
    <w:lvl w:ilvl="0" w:tplc="F6C488BA">
      <w:start w:val="6"/>
      <w:numFmt w:val="decimal"/>
      <w:lvlText w:val="%1."/>
      <w:lvlJc w:val="left"/>
      <w:pPr>
        <w:ind w:left="1398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3971147"/>
    <w:multiLevelType w:val="hybridMultilevel"/>
    <w:tmpl w:val="F2BCCA4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6054E50"/>
    <w:multiLevelType w:val="hybridMultilevel"/>
    <w:tmpl w:val="2C4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4F59"/>
    <w:multiLevelType w:val="hybridMultilevel"/>
    <w:tmpl w:val="F36CFB1C"/>
    <w:lvl w:ilvl="0" w:tplc="66B21A44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67F52CA"/>
    <w:multiLevelType w:val="hybridMultilevel"/>
    <w:tmpl w:val="0E66A9CA"/>
    <w:lvl w:ilvl="0" w:tplc="F55443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46EC5"/>
    <w:multiLevelType w:val="hybridMultilevel"/>
    <w:tmpl w:val="965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5CCD"/>
    <w:multiLevelType w:val="hybridMultilevel"/>
    <w:tmpl w:val="EA8EDCDE"/>
    <w:lvl w:ilvl="0" w:tplc="F6C488BA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07863"/>
    <w:multiLevelType w:val="hybridMultilevel"/>
    <w:tmpl w:val="4E3A66B8"/>
    <w:lvl w:ilvl="0" w:tplc="042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1C65AE"/>
    <w:multiLevelType w:val="hybridMultilevel"/>
    <w:tmpl w:val="4F76B1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054"/>
    <w:multiLevelType w:val="hybridMultilevel"/>
    <w:tmpl w:val="BDAADCD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C120937"/>
    <w:multiLevelType w:val="hybridMultilevel"/>
    <w:tmpl w:val="64EA003E"/>
    <w:lvl w:ilvl="0" w:tplc="042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58E0"/>
    <w:multiLevelType w:val="hybridMultilevel"/>
    <w:tmpl w:val="C97A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F1F3F"/>
    <w:multiLevelType w:val="hybridMultilevel"/>
    <w:tmpl w:val="A404E1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82907"/>
    <w:multiLevelType w:val="hybridMultilevel"/>
    <w:tmpl w:val="8814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DC4"/>
    <w:multiLevelType w:val="hybridMultilevel"/>
    <w:tmpl w:val="C6B8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B4463"/>
    <w:multiLevelType w:val="hybridMultilevel"/>
    <w:tmpl w:val="49F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06AD"/>
    <w:multiLevelType w:val="hybridMultilevel"/>
    <w:tmpl w:val="AF6AE67A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11A5BCB"/>
    <w:multiLevelType w:val="hybridMultilevel"/>
    <w:tmpl w:val="846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54CC5"/>
    <w:multiLevelType w:val="hybridMultilevel"/>
    <w:tmpl w:val="2B301E62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7840C74"/>
    <w:multiLevelType w:val="hybridMultilevel"/>
    <w:tmpl w:val="BD166EFA"/>
    <w:lvl w:ilvl="0" w:tplc="66B21A44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F4F7B"/>
    <w:multiLevelType w:val="hybridMultilevel"/>
    <w:tmpl w:val="8EF4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24C9"/>
    <w:multiLevelType w:val="hybridMultilevel"/>
    <w:tmpl w:val="D4649DE8"/>
    <w:lvl w:ilvl="0" w:tplc="66B21A44">
      <w:start w:val="1"/>
      <w:numFmt w:val="bullet"/>
      <w:lvlText w:val="-"/>
      <w:lvlJc w:val="left"/>
      <w:pPr>
        <w:ind w:left="4092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31" w15:restartNumberingAfterBreak="0">
    <w:nsid w:val="6E395EDB"/>
    <w:multiLevelType w:val="hybridMultilevel"/>
    <w:tmpl w:val="AFD2AB80"/>
    <w:lvl w:ilvl="0" w:tplc="694627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1964DB"/>
    <w:multiLevelType w:val="hybridMultilevel"/>
    <w:tmpl w:val="07F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6D4"/>
    <w:multiLevelType w:val="hybridMultilevel"/>
    <w:tmpl w:val="A44475AC"/>
    <w:lvl w:ilvl="0" w:tplc="66B21A44">
      <w:start w:val="1"/>
      <w:numFmt w:val="bullet"/>
      <w:lvlText w:val="-"/>
      <w:lvlJc w:val="left"/>
      <w:pPr>
        <w:ind w:left="2368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93E1337"/>
    <w:multiLevelType w:val="hybridMultilevel"/>
    <w:tmpl w:val="B070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A70"/>
    <w:multiLevelType w:val="hybridMultilevel"/>
    <w:tmpl w:val="24AE81CC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DBF66A8"/>
    <w:multiLevelType w:val="hybridMultilevel"/>
    <w:tmpl w:val="46D8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70431"/>
    <w:multiLevelType w:val="hybridMultilevel"/>
    <w:tmpl w:val="EFB0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33"/>
  </w:num>
  <w:num w:numId="5">
    <w:abstractNumId w:val="30"/>
  </w:num>
  <w:num w:numId="6">
    <w:abstractNumId w:val="0"/>
  </w:num>
  <w:num w:numId="7">
    <w:abstractNumId w:val="6"/>
  </w:num>
  <w:num w:numId="8">
    <w:abstractNumId w:val="35"/>
  </w:num>
  <w:num w:numId="9">
    <w:abstractNumId w:val="27"/>
  </w:num>
  <w:num w:numId="10">
    <w:abstractNumId w:val="1"/>
  </w:num>
  <w:num w:numId="11">
    <w:abstractNumId w:val="3"/>
  </w:num>
  <w:num w:numId="12">
    <w:abstractNumId w:val="16"/>
  </w:num>
  <w:num w:numId="13">
    <w:abstractNumId w:val="18"/>
  </w:num>
  <w:num w:numId="14">
    <w:abstractNumId w:val="10"/>
  </w:num>
  <w:num w:numId="15">
    <w:abstractNumId w:val="21"/>
  </w:num>
  <w:num w:numId="16">
    <w:abstractNumId w:val="19"/>
  </w:num>
  <w:num w:numId="17">
    <w:abstractNumId w:val="11"/>
  </w:num>
  <w:num w:numId="18">
    <w:abstractNumId w:val="29"/>
  </w:num>
  <w:num w:numId="19">
    <w:abstractNumId w:val="5"/>
  </w:num>
  <w:num w:numId="20">
    <w:abstractNumId w:val="28"/>
  </w:num>
  <w:num w:numId="21">
    <w:abstractNumId w:val="2"/>
  </w:num>
  <w:num w:numId="22">
    <w:abstractNumId w:val="36"/>
  </w:num>
  <w:num w:numId="23">
    <w:abstractNumId w:val="22"/>
  </w:num>
  <w:num w:numId="24">
    <w:abstractNumId w:val="34"/>
  </w:num>
  <w:num w:numId="25">
    <w:abstractNumId w:val="20"/>
  </w:num>
  <w:num w:numId="26">
    <w:abstractNumId w:val="14"/>
  </w:num>
  <w:num w:numId="27">
    <w:abstractNumId w:val="37"/>
  </w:num>
  <w:num w:numId="28">
    <w:abstractNumId w:val="4"/>
  </w:num>
  <w:num w:numId="29">
    <w:abstractNumId w:val="24"/>
  </w:num>
  <w:num w:numId="30">
    <w:abstractNumId w:val="13"/>
  </w:num>
  <w:num w:numId="31">
    <w:abstractNumId w:val="32"/>
  </w:num>
  <w:num w:numId="32">
    <w:abstractNumId w:val="31"/>
  </w:num>
  <w:num w:numId="33">
    <w:abstractNumId w:val="8"/>
  </w:num>
  <w:num w:numId="34">
    <w:abstractNumId w:val="26"/>
  </w:num>
  <w:num w:numId="35">
    <w:abstractNumId w:val="7"/>
  </w:num>
  <w:num w:numId="36">
    <w:abstractNumId w:val="23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9"/>
    <w:rsid w:val="00081194"/>
    <w:rsid w:val="00117402"/>
    <w:rsid w:val="00147366"/>
    <w:rsid w:val="001535A4"/>
    <w:rsid w:val="001654DD"/>
    <w:rsid w:val="00170D20"/>
    <w:rsid w:val="00244071"/>
    <w:rsid w:val="00244236"/>
    <w:rsid w:val="00270B5E"/>
    <w:rsid w:val="002C7548"/>
    <w:rsid w:val="002D69DC"/>
    <w:rsid w:val="002F391A"/>
    <w:rsid w:val="00312432"/>
    <w:rsid w:val="00477551"/>
    <w:rsid w:val="004919B3"/>
    <w:rsid w:val="00494B32"/>
    <w:rsid w:val="004A4A40"/>
    <w:rsid w:val="004C7BAC"/>
    <w:rsid w:val="00511B74"/>
    <w:rsid w:val="005162FC"/>
    <w:rsid w:val="00525245"/>
    <w:rsid w:val="005420D6"/>
    <w:rsid w:val="00542823"/>
    <w:rsid w:val="005E55FA"/>
    <w:rsid w:val="00666DB6"/>
    <w:rsid w:val="006A5853"/>
    <w:rsid w:val="0075409F"/>
    <w:rsid w:val="00771D8C"/>
    <w:rsid w:val="007A7E99"/>
    <w:rsid w:val="007B19FE"/>
    <w:rsid w:val="008950F9"/>
    <w:rsid w:val="008B2567"/>
    <w:rsid w:val="00943AC4"/>
    <w:rsid w:val="00963FF2"/>
    <w:rsid w:val="0099163B"/>
    <w:rsid w:val="00A117A5"/>
    <w:rsid w:val="00A32DF7"/>
    <w:rsid w:val="00A426C9"/>
    <w:rsid w:val="00A5576C"/>
    <w:rsid w:val="00AE14F3"/>
    <w:rsid w:val="00B26D12"/>
    <w:rsid w:val="00B30A6E"/>
    <w:rsid w:val="00C24EC1"/>
    <w:rsid w:val="00C625A5"/>
    <w:rsid w:val="00CA1BFE"/>
    <w:rsid w:val="00CA2255"/>
    <w:rsid w:val="00CD4369"/>
    <w:rsid w:val="00D52350"/>
    <w:rsid w:val="00E0435F"/>
    <w:rsid w:val="00E44A0D"/>
    <w:rsid w:val="00E944E5"/>
    <w:rsid w:val="00F00DEF"/>
    <w:rsid w:val="00F076A2"/>
    <w:rsid w:val="00F15134"/>
    <w:rsid w:val="00F26869"/>
    <w:rsid w:val="00F3476B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6B718"/>
  <w15:chartTrackingRefBased/>
  <w15:docId w15:val="{D577DFA4-2BC6-4E7E-9CD2-04797C9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4369"/>
    <w:pPr>
      <w:ind w:left="720"/>
      <w:contextualSpacing/>
    </w:pPr>
  </w:style>
  <w:style w:type="table" w:styleId="Reatabula">
    <w:name w:val="Table Grid"/>
    <w:basedOn w:val="Parastatabula"/>
    <w:uiPriority w:val="39"/>
    <w:rsid w:val="0089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99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44B1-9E7E-4C3A-99E8-E3E2CC0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51</cp:revision>
  <dcterms:created xsi:type="dcterms:W3CDTF">2023-11-01T07:18:00Z</dcterms:created>
  <dcterms:modified xsi:type="dcterms:W3CDTF">2023-11-29T11:13:00Z</dcterms:modified>
</cp:coreProperties>
</file>