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175B" w14:textId="7708E8B3" w:rsidR="00C27F76" w:rsidRPr="00FF26F3" w:rsidRDefault="00C27F76" w:rsidP="00C27F76">
      <w:pPr>
        <w:spacing w:after="0" w:line="240" w:lineRule="auto"/>
        <w:jc w:val="center"/>
        <w:rPr>
          <w:rFonts w:ascii="Times New Roman" w:eastAsia="Times New Roman" w:hAnsi="Times New Roman" w:cs="Times New Roman"/>
          <w:iCs/>
          <w:sz w:val="24"/>
          <w:szCs w:val="24"/>
          <w:lang w:val="pt-BR" w:eastAsia="lv-LV"/>
        </w:rPr>
      </w:pPr>
      <w:r w:rsidRPr="00FF26F3">
        <w:rPr>
          <w:rFonts w:ascii="Times New Roman" w:eastAsia="Times New Roman" w:hAnsi="Times New Roman" w:cs="Times New Roman"/>
          <w:iCs/>
          <w:sz w:val="24"/>
          <w:szCs w:val="24"/>
          <w:lang w:val="pt-BR" w:eastAsia="lv-LV"/>
        </w:rPr>
        <w:t>Kuldīgā</w:t>
      </w:r>
    </w:p>
    <w:p w14:paraId="4E3B6B89" w14:textId="0DCE6A20" w:rsidR="00C27F76" w:rsidRPr="00FF26F3" w:rsidRDefault="00C27F76" w:rsidP="00C27F76">
      <w:pPr>
        <w:spacing w:after="0" w:line="240" w:lineRule="auto"/>
        <w:jc w:val="right"/>
        <w:rPr>
          <w:rFonts w:ascii="Times New Roman" w:eastAsia="Times New Roman" w:hAnsi="Times New Roman" w:cs="Times New Roman"/>
          <w:iCs/>
          <w:sz w:val="24"/>
          <w:szCs w:val="24"/>
          <w:lang w:val="pt-BR" w:eastAsia="lv-LV"/>
        </w:rPr>
      </w:pPr>
      <w:r w:rsidRPr="00FF26F3">
        <w:rPr>
          <w:rFonts w:ascii="Times New Roman" w:eastAsia="Times New Roman" w:hAnsi="Times New Roman" w:cs="Times New Roman"/>
          <w:iCs/>
          <w:sz w:val="24"/>
          <w:szCs w:val="24"/>
          <w:lang w:val="pt-BR" w:eastAsia="lv-LV"/>
        </w:rPr>
        <w:t xml:space="preserve">APSTIPRINĀTI </w:t>
      </w:r>
    </w:p>
    <w:p w14:paraId="589957E9" w14:textId="1D71D0C6" w:rsidR="00C27F76" w:rsidRPr="00FF26F3" w:rsidRDefault="00C27F76" w:rsidP="00C27F76">
      <w:pPr>
        <w:spacing w:after="0" w:line="240" w:lineRule="auto"/>
        <w:jc w:val="right"/>
        <w:rPr>
          <w:rFonts w:ascii="Times New Roman" w:eastAsia="Times New Roman" w:hAnsi="Times New Roman" w:cs="Times New Roman"/>
          <w:sz w:val="28"/>
          <w:szCs w:val="28"/>
          <w:lang w:val="pt-BR" w:eastAsia="lv-LV"/>
        </w:rPr>
      </w:pPr>
      <w:r w:rsidRPr="00FF26F3">
        <w:rPr>
          <w:rFonts w:ascii="Times New Roman" w:eastAsia="Times New Roman" w:hAnsi="Times New Roman" w:cs="Times New Roman"/>
          <w:iCs/>
          <w:sz w:val="24"/>
          <w:szCs w:val="24"/>
          <w:lang w:val="pt-BR" w:eastAsia="lv-LV"/>
        </w:rPr>
        <w:t>ar Kuldīgas novada domes</w:t>
      </w:r>
      <w:r w:rsidRPr="00FF26F3">
        <w:rPr>
          <w:rFonts w:ascii="Times New Roman" w:eastAsia="Times New Roman" w:hAnsi="Times New Roman" w:cs="Times New Roman"/>
          <w:iCs/>
          <w:sz w:val="24"/>
          <w:szCs w:val="24"/>
          <w:lang w:val="pt-BR" w:eastAsia="lv-LV"/>
        </w:rPr>
        <w:br/>
      </w:r>
      <w:r w:rsidR="0067229C" w:rsidRPr="00FF26F3">
        <w:rPr>
          <w:rFonts w:ascii="Times New Roman" w:eastAsia="Times New Roman" w:hAnsi="Times New Roman" w:cs="Times New Roman"/>
          <w:iCs/>
          <w:sz w:val="24"/>
          <w:szCs w:val="24"/>
          <w:lang w:val="pt-BR" w:eastAsia="lv-LV"/>
        </w:rPr>
        <w:t>_____</w:t>
      </w:r>
      <w:r w:rsidRPr="00FF26F3">
        <w:rPr>
          <w:rFonts w:ascii="Times New Roman" w:eastAsia="Times New Roman" w:hAnsi="Times New Roman" w:cs="Times New Roman"/>
          <w:iCs/>
          <w:sz w:val="24"/>
          <w:szCs w:val="24"/>
          <w:lang w:val="pt-BR" w:eastAsia="lv-LV"/>
        </w:rPr>
        <w:t>.2023. sēdes</w:t>
      </w:r>
      <w:r w:rsidRPr="00FF26F3">
        <w:rPr>
          <w:rFonts w:ascii="Times New Roman" w:eastAsia="Times New Roman" w:hAnsi="Times New Roman" w:cs="Times New Roman"/>
          <w:iCs/>
          <w:sz w:val="24"/>
          <w:szCs w:val="24"/>
          <w:lang w:val="pt-BR" w:eastAsia="lv-LV"/>
        </w:rPr>
        <w:br/>
        <w:t>lēmumu (prot. Nr. ___, p. ___.)</w:t>
      </w:r>
    </w:p>
    <w:p w14:paraId="51C254B1" w14:textId="77777777" w:rsidR="00C27F76" w:rsidRPr="00FF26F3" w:rsidRDefault="00C27F76" w:rsidP="00C27F76">
      <w:pPr>
        <w:spacing w:after="0" w:line="240" w:lineRule="auto"/>
        <w:jc w:val="center"/>
        <w:rPr>
          <w:rFonts w:ascii="Times New Roman" w:eastAsia="Times New Roman" w:hAnsi="Times New Roman" w:cs="Times New Roman"/>
          <w:b/>
          <w:bCs/>
          <w:sz w:val="26"/>
          <w:szCs w:val="26"/>
          <w:lang w:val="pt-BR" w:eastAsia="lv-LV"/>
        </w:rPr>
      </w:pPr>
    </w:p>
    <w:p w14:paraId="2399616E" w14:textId="382235CB" w:rsidR="00C27F76" w:rsidRPr="00FF26F3" w:rsidRDefault="00C27F76" w:rsidP="00C27F76">
      <w:pPr>
        <w:spacing w:after="0" w:line="240" w:lineRule="auto"/>
        <w:jc w:val="center"/>
        <w:rPr>
          <w:rFonts w:ascii="Times New Roman" w:eastAsia="Times New Roman" w:hAnsi="Times New Roman" w:cs="Times New Roman"/>
          <w:b/>
          <w:sz w:val="26"/>
          <w:szCs w:val="26"/>
          <w:lang w:val="pt-BR" w:eastAsia="lv-LV"/>
        </w:rPr>
      </w:pPr>
      <w:r w:rsidRPr="00FF26F3">
        <w:rPr>
          <w:rFonts w:ascii="Times New Roman" w:eastAsia="Times New Roman" w:hAnsi="Times New Roman" w:cs="Times New Roman"/>
          <w:b/>
          <w:bCs/>
          <w:sz w:val="26"/>
          <w:szCs w:val="26"/>
          <w:lang w:val="pt-BR" w:eastAsia="lv-LV"/>
        </w:rPr>
        <w:t>Kuldīgas novada s</w:t>
      </w:r>
      <w:r w:rsidRPr="00FF26F3">
        <w:rPr>
          <w:rFonts w:ascii="Times New Roman" w:eastAsia="Times New Roman" w:hAnsi="Times New Roman" w:cs="Times New Roman"/>
          <w:b/>
          <w:sz w:val="26"/>
          <w:szCs w:val="26"/>
          <w:lang w:val="pt-BR" w:eastAsia="lv-LV"/>
        </w:rPr>
        <w:t xml:space="preserve">aistošie noteikumi Nr. </w:t>
      </w:r>
      <w:r w:rsidRPr="00FF26F3">
        <w:rPr>
          <w:rFonts w:ascii="Times New Roman" w:eastAsia="Times New Roman" w:hAnsi="Times New Roman" w:cs="Times New Roman"/>
          <w:b/>
          <w:bCs/>
          <w:sz w:val="26"/>
          <w:szCs w:val="26"/>
          <w:lang w:val="pt-BR" w:eastAsia="lv-LV"/>
        </w:rPr>
        <w:t>__/2023</w:t>
      </w:r>
    </w:p>
    <w:p w14:paraId="68F7365D" w14:textId="060E65AA" w:rsidR="004B1AE9" w:rsidRPr="00FF26F3" w:rsidRDefault="00F17C41" w:rsidP="004B1AE9">
      <w:pPr>
        <w:shd w:val="clear" w:color="auto" w:fill="FFFFFF"/>
        <w:spacing w:line="240" w:lineRule="auto"/>
        <w:jc w:val="center"/>
        <w:rPr>
          <w:rFonts w:asciiTheme="majorBidi" w:eastAsia="Times New Roman" w:hAnsiTheme="majorBidi" w:cstheme="majorBidi"/>
          <w:b/>
          <w:bCs/>
          <w:kern w:val="0"/>
          <w:sz w:val="32"/>
          <w:szCs w:val="32"/>
          <w:lang w:val="lv-LV"/>
          <w14:ligatures w14:val="none"/>
        </w:rPr>
      </w:pPr>
      <w:r w:rsidRPr="00FF26F3">
        <w:rPr>
          <w:rFonts w:asciiTheme="majorBidi" w:eastAsia="Times New Roman" w:hAnsiTheme="majorBidi" w:cstheme="majorBidi"/>
          <w:b/>
          <w:bCs/>
          <w:kern w:val="0"/>
          <w:sz w:val="32"/>
          <w:szCs w:val="32"/>
          <w:lang w:val="lv-LV"/>
          <w14:ligatures w14:val="none"/>
        </w:rPr>
        <w:t>Kuldīgas</w:t>
      </w:r>
      <w:r w:rsidR="004B1AE9" w:rsidRPr="00FF26F3">
        <w:rPr>
          <w:rFonts w:asciiTheme="majorBidi" w:eastAsia="Times New Roman" w:hAnsiTheme="majorBidi" w:cstheme="majorBidi"/>
          <w:b/>
          <w:bCs/>
          <w:kern w:val="0"/>
          <w:sz w:val="32"/>
          <w:szCs w:val="32"/>
          <w:lang w:val="lv-LV"/>
          <w14:ligatures w14:val="none"/>
        </w:rPr>
        <w:t xml:space="preserve"> novada Iedzīvotāju padomes nolikums</w:t>
      </w:r>
    </w:p>
    <w:p w14:paraId="6EED6CCB" w14:textId="7A441A1B" w:rsidR="004B1AE9" w:rsidRPr="00FF26F3" w:rsidRDefault="004B1AE9" w:rsidP="004B1AE9">
      <w:pPr>
        <w:shd w:val="clear" w:color="auto" w:fill="FFFFFF"/>
        <w:spacing w:line="240" w:lineRule="auto"/>
        <w:jc w:val="right"/>
        <w:rPr>
          <w:rFonts w:asciiTheme="majorBidi" w:eastAsia="Times New Roman" w:hAnsiTheme="majorBidi" w:cstheme="majorBidi"/>
          <w:i/>
          <w:iCs/>
          <w:kern w:val="0"/>
          <w:sz w:val="20"/>
          <w:szCs w:val="20"/>
          <w:lang w:val="lv-LV"/>
          <w14:ligatures w14:val="none"/>
        </w:rPr>
      </w:pPr>
      <w:r w:rsidRPr="00FF26F3">
        <w:rPr>
          <w:rFonts w:asciiTheme="majorBidi" w:eastAsia="Times New Roman" w:hAnsiTheme="majorBidi" w:cstheme="majorBidi"/>
          <w:i/>
          <w:iCs/>
          <w:kern w:val="0"/>
          <w:sz w:val="20"/>
          <w:szCs w:val="20"/>
          <w:lang w:val="lv-LV"/>
          <w14:ligatures w14:val="none"/>
        </w:rPr>
        <w:br/>
        <w:t>Izdoti saskaņā ar Pašvaldību likuma</w:t>
      </w:r>
      <w:r w:rsidRPr="00FF26F3">
        <w:rPr>
          <w:rFonts w:asciiTheme="majorBidi" w:eastAsia="Times New Roman" w:hAnsiTheme="majorBidi" w:cstheme="majorBidi"/>
          <w:i/>
          <w:iCs/>
          <w:kern w:val="0"/>
          <w:sz w:val="20"/>
          <w:szCs w:val="20"/>
          <w:lang w:val="lv-LV"/>
          <w14:ligatures w14:val="none"/>
        </w:rPr>
        <w:br/>
        <w:t>58. panta sesto daļu</w:t>
      </w:r>
    </w:p>
    <w:p w14:paraId="25738DE0" w14:textId="77777777" w:rsidR="004B1AE9" w:rsidRPr="00FF26F3" w:rsidRDefault="004B1AE9" w:rsidP="004B1AE9">
      <w:pPr>
        <w:shd w:val="clear" w:color="auto" w:fill="FFFFFF"/>
        <w:spacing w:after="0" w:line="240" w:lineRule="auto"/>
        <w:jc w:val="center"/>
        <w:rPr>
          <w:rFonts w:asciiTheme="majorBidi" w:eastAsia="Times New Roman" w:hAnsiTheme="majorBidi" w:cstheme="majorBidi"/>
          <w:b/>
          <w:bCs/>
          <w:kern w:val="0"/>
          <w:lang w:val="lv-LV"/>
          <w14:ligatures w14:val="none"/>
        </w:rPr>
      </w:pPr>
      <w:bookmarkStart w:id="0" w:name="n1"/>
      <w:bookmarkStart w:id="1" w:name="n-1202303"/>
      <w:bookmarkEnd w:id="0"/>
      <w:bookmarkEnd w:id="1"/>
      <w:r w:rsidRPr="00FF26F3">
        <w:rPr>
          <w:rFonts w:asciiTheme="majorBidi" w:eastAsia="Times New Roman" w:hAnsiTheme="majorBidi" w:cstheme="majorBidi"/>
          <w:b/>
          <w:bCs/>
          <w:kern w:val="0"/>
          <w:lang w:val="lv-LV"/>
          <w14:ligatures w14:val="none"/>
        </w:rPr>
        <w:t>I. Vispārīgie jautājumi</w:t>
      </w:r>
    </w:p>
    <w:p w14:paraId="5D169407" w14:textId="04F85382"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2" w:name="p1"/>
      <w:bookmarkStart w:id="3" w:name="p-1202304"/>
      <w:bookmarkEnd w:id="2"/>
      <w:bookmarkEnd w:id="3"/>
      <w:r w:rsidRPr="00FF26F3">
        <w:rPr>
          <w:rFonts w:asciiTheme="majorBidi" w:eastAsia="Times New Roman" w:hAnsiTheme="majorBidi" w:cstheme="majorBidi"/>
          <w:kern w:val="0"/>
          <w:lang w:val="lv-LV"/>
          <w14:ligatures w14:val="none"/>
        </w:rPr>
        <w:t>1. Saistošie noteikumi "</w:t>
      </w:r>
      <w:r w:rsidR="000F2C8D" w:rsidRPr="00FF26F3">
        <w:rPr>
          <w:rFonts w:asciiTheme="majorBidi" w:eastAsia="Times New Roman" w:hAnsiTheme="majorBidi" w:cstheme="majorBidi"/>
          <w:kern w:val="0"/>
          <w:lang w:val="lv-LV"/>
          <w14:ligatures w14:val="none"/>
        </w:rPr>
        <w:t>Kuldīgas</w:t>
      </w:r>
      <w:r w:rsidRPr="00FF26F3">
        <w:rPr>
          <w:rFonts w:asciiTheme="majorBidi" w:eastAsia="Times New Roman" w:hAnsiTheme="majorBidi" w:cstheme="majorBidi"/>
          <w:kern w:val="0"/>
          <w:lang w:val="lv-LV"/>
          <w14:ligatures w14:val="none"/>
        </w:rPr>
        <w:t xml:space="preserve"> novada Iedzīvotāju padomes nolikums" (turpmāk – Nolikums) nosaka </w:t>
      </w:r>
      <w:r w:rsidR="008B05FA" w:rsidRPr="00FF26F3">
        <w:rPr>
          <w:rFonts w:asciiTheme="majorBidi" w:eastAsia="Times New Roman" w:hAnsiTheme="majorBidi" w:cstheme="majorBidi"/>
          <w:kern w:val="0"/>
          <w:lang w:val="lv-LV"/>
          <w14:ligatures w14:val="none"/>
        </w:rPr>
        <w:t>Kuldīgas</w:t>
      </w:r>
      <w:r w:rsidRPr="00FF26F3">
        <w:rPr>
          <w:rFonts w:asciiTheme="majorBidi" w:eastAsia="Times New Roman" w:hAnsiTheme="majorBidi" w:cstheme="majorBidi"/>
          <w:kern w:val="0"/>
          <w:lang w:val="lv-LV"/>
          <w14:ligatures w14:val="none"/>
        </w:rPr>
        <w:t xml:space="preserve"> novada Iedzīvotāju konsultatīvās padomes (turpmāk – Padome) kompetenci, darbības teritoriju, Padomes locekļu skaitu, kandidātu izvirzīšanas un ievēlēšanas kārtību, darbības termiņu, darba organizāciju un kārtību, kādā pašvaldības institūcijas izskata Padomes iesniegumus.</w:t>
      </w:r>
    </w:p>
    <w:p w14:paraId="4639BF96" w14:textId="62701018"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4" w:name="p2"/>
      <w:bookmarkStart w:id="5" w:name="p-1202305"/>
      <w:bookmarkEnd w:id="4"/>
      <w:bookmarkEnd w:id="5"/>
      <w:r w:rsidRPr="00FF26F3">
        <w:rPr>
          <w:rFonts w:asciiTheme="majorBidi" w:eastAsia="Times New Roman" w:hAnsiTheme="majorBidi" w:cstheme="majorBidi"/>
          <w:kern w:val="0"/>
          <w:lang w:val="lv-LV"/>
          <w14:ligatures w14:val="none"/>
        </w:rPr>
        <w:t xml:space="preserve">2. Padome ir pēc iedzīvotāju un </w:t>
      </w:r>
      <w:r w:rsidR="009A6F28" w:rsidRPr="00FF26F3">
        <w:rPr>
          <w:rFonts w:asciiTheme="majorBidi" w:eastAsia="Times New Roman" w:hAnsiTheme="majorBidi" w:cstheme="majorBidi"/>
          <w:kern w:val="0"/>
          <w:lang w:val="lv-LV"/>
          <w14:ligatures w14:val="none"/>
        </w:rPr>
        <w:t>Kuldīgas</w:t>
      </w:r>
      <w:r w:rsidRPr="00FF26F3">
        <w:rPr>
          <w:rFonts w:asciiTheme="majorBidi" w:eastAsia="Times New Roman" w:hAnsiTheme="majorBidi" w:cstheme="majorBidi"/>
          <w:kern w:val="0"/>
          <w:lang w:val="lv-LV"/>
          <w14:ligatures w14:val="none"/>
        </w:rPr>
        <w:t xml:space="preserve"> novada domes (turpmāk – Dome) iniciatīvas izveidota konsultatīva institūcija, kuras darbības mērķis ir nodrošināt </w:t>
      </w:r>
      <w:r w:rsidR="009A6F28" w:rsidRPr="00FF26F3">
        <w:rPr>
          <w:rFonts w:asciiTheme="majorBidi" w:eastAsia="Times New Roman" w:hAnsiTheme="majorBidi" w:cstheme="majorBidi"/>
          <w:kern w:val="0"/>
          <w:lang w:val="lv-LV"/>
          <w14:ligatures w14:val="none"/>
        </w:rPr>
        <w:t>Kuldīgas</w:t>
      </w:r>
      <w:r w:rsidRPr="00FF26F3">
        <w:rPr>
          <w:rFonts w:asciiTheme="majorBidi" w:eastAsia="Times New Roman" w:hAnsiTheme="majorBidi" w:cstheme="majorBidi"/>
          <w:kern w:val="0"/>
          <w:lang w:val="lv-LV"/>
          <w14:ligatures w14:val="none"/>
        </w:rPr>
        <w:t xml:space="preserve"> novada teritoriālā iedalījuma vienību (pagastu un pilsētu) iedzīvotāju interešu pārstāvību un sekmēt efektīvu, atklātu un atbildīgu sabiedrības iesaistīšanos </w:t>
      </w:r>
      <w:r w:rsidR="008B05FA" w:rsidRPr="00FF26F3">
        <w:rPr>
          <w:rFonts w:asciiTheme="majorBidi" w:eastAsia="Times New Roman" w:hAnsiTheme="majorBidi" w:cstheme="majorBidi"/>
          <w:kern w:val="0"/>
          <w:lang w:val="lv-LV"/>
          <w14:ligatures w14:val="none"/>
        </w:rPr>
        <w:t>Kuldīgas</w:t>
      </w:r>
      <w:r w:rsidRPr="00FF26F3">
        <w:rPr>
          <w:rFonts w:asciiTheme="majorBidi" w:eastAsia="Times New Roman" w:hAnsiTheme="majorBidi" w:cstheme="majorBidi"/>
          <w:kern w:val="0"/>
          <w:lang w:val="lv-LV"/>
          <w14:ligatures w14:val="none"/>
        </w:rPr>
        <w:t xml:space="preserve"> novada pašvaldības (turpmāk – Pašvaldības) darbā, tādējādi veicinot vietējās sabiedrības saikni ar Pašvaldību, paaugstinot Pašvaldības darba kvalitāti un atbilstību tās iedzīvotāju interesēm.</w:t>
      </w:r>
    </w:p>
    <w:p w14:paraId="3077BEAD" w14:textId="6D014CB8"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6" w:name="p3"/>
      <w:bookmarkStart w:id="7" w:name="p-1202306"/>
      <w:bookmarkEnd w:id="6"/>
      <w:bookmarkEnd w:id="7"/>
      <w:r w:rsidRPr="00FF26F3">
        <w:rPr>
          <w:rFonts w:asciiTheme="majorBidi" w:eastAsia="Times New Roman" w:hAnsiTheme="majorBidi" w:cstheme="majorBidi"/>
          <w:kern w:val="0"/>
          <w:lang w:val="lv-LV"/>
          <w14:ligatures w14:val="none"/>
        </w:rPr>
        <w:t xml:space="preserve">3. Padome ir sabiedriski aktīva cilvēku grupa, kas darbojas uz brīvprātības principiem un tiek veidota katrā </w:t>
      </w:r>
      <w:r w:rsidR="0038408D" w:rsidRPr="00FF26F3">
        <w:rPr>
          <w:rFonts w:asciiTheme="majorBidi" w:eastAsia="Times New Roman" w:hAnsiTheme="majorBidi" w:cstheme="majorBidi"/>
          <w:kern w:val="0"/>
          <w:lang w:val="lv-LV"/>
          <w14:ligatures w14:val="none"/>
        </w:rPr>
        <w:t>Kuldīgas</w:t>
      </w:r>
      <w:r w:rsidRPr="00FF26F3">
        <w:rPr>
          <w:rFonts w:asciiTheme="majorBidi" w:eastAsia="Times New Roman" w:hAnsiTheme="majorBidi" w:cstheme="majorBidi"/>
          <w:kern w:val="0"/>
          <w:lang w:val="lv-LV"/>
          <w14:ligatures w14:val="none"/>
        </w:rPr>
        <w:t xml:space="preserve"> novada teritoriālajā iedalījuma vienībā: </w:t>
      </w:r>
      <w:r w:rsidR="005644E0" w:rsidRPr="00FF26F3">
        <w:rPr>
          <w:rFonts w:asciiTheme="majorBidi" w:hAnsiTheme="majorBidi" w:cstheme="majorBidi"/>
          <w:bCs/>
          <w:iCs/>
          <w:lang w:val="lv-LV"/>
        </w:rPr>
        <w:t>Alsungas</w:t>
      </w:r>
      <w:r w:rsidRPr="00FF26F3">
        <w:rPr>
          <w:rFonts w:asciiTheme="majorBidi" w:eastAsia="Times New Roman" w:hAnsiTheme="majorBidi" w:cstheme="majorBidi"/>
          <w:kern w:val="0"/>
          <w:lang w:val="lv-LV"/>
          <w14:ligatures w14:val="none"/>
        </w:rPr>
        <w:t xml:space="preserve"> pagastā, </w:t>
      </w:r>
      <w:r w:rsidR="005644E0" w:rsidRPr="00FF26F3">
        <w:rPr>
          <w:rFonts w:asciiTheme="majorBidi" w:hAnsiTheme="majorBidi" w:cstheme="majorBidi"/>
          <w:lang w:val="lv-LV"/>
        </w:rPr>
        <w:t>Ēdoles</w:t>
      </w:r>
      <w:r w:rsidRPr="00FF26F3">
        <w:rPr>
          <w:rFonts w:asciiTheme="majorBidi" w:eastAsia="Times New Roman" w:hAnsiTheme="majorBidi" w:cstheme="majorBidi"/>
          <w:kern w:val="0"/>
          <w:lang w:val="lv-LV"/>
          <w14:ligatures w14:val="none"/>
        </w:rPr>
        <w:t xml:space="preserve"> pagastā, </w:t>
      </w:r>
      <w:r w:rsidR="005644E0" w:rsidRPr="00FF26F3">
        <w:rPr>
          <w:rFonts w:asciiTheme="majorBidi" w:hAnsiTheme="majorBidi" w:cstheme="majorBidi"/>
          <w:lang w:val="lv-LV"/>
        </w:rPr>
        <w:t>Gudenieku</w:t>
      </w:r>
      <w:r w:rsidRPr="00FF26F3">
        <w:rPr>
          <w:rFonts w:asciiTheme="majorBidi" w:eastAsia="Times New Roman" w:hAnsiTheme="majorBidi" w:cstheme="majorBidi"/>
          <w:kern w:val="0"/>
          <w:lang w:val="lv-LV"/>
          <w14:ligatures w14:val="none"/>
        </w:rPr>
        <w:t xml:space="preserve"> pagastā, </w:t>
      </w:r>
      <w:r w:rsidR="005644E0" w:rsidRPr="00FF26F3">
        <w:rPr>
          <w:rFonts w:asciiTheme="majorBidi" w:hAnsiTheme="majorBidi" w:cstheme="majorBidi"/>
          <w:lang w:val="lv-LV"/>
        </w:rPr>
        <w:t>Īvandes</w:t>
      </w:r>
      <w:r w:rsidRPr="00FF26F3">
        <w:rPr>
          <w:rFonts w:asciiTheme="majorBidi" w:eastAsia="Times New Roman" w:hAnsiTheme="majorBidi" w:cstheme="majorBidi"/>
          <w:kern w:val="0"/>
          <w:lang w:val="lv-LV"/>
          <w14:ligatures w14:val="none"/>
        </w:rPr>
        <w:t xml:space="preserve"> pagastā, </w:t>
      </w:r>
      <w:r w:rsidR="005644E0" w:rsidRPr="00FF26F3">
        <w:rPr>
          <w:rFonts w:asciiTheme="majorBidi" w:hAnsiTheme="majorBidi" w:cstheme="majorBidi"/>
          <w:lang w:val="lv-LV"/>
        </w:rPr>
        <w:t>Kabiles</w:t>
      </w:r>
      <w:r w:rsidRPr="00FF26F3">
        <w:rPr>
          <w:rFonts w:asciiTheme="majorBidi" w:eastAsia="Times New Roman" w:hAnsiTheme="majorBidi" w:cstheme="majorBidi"/>
          <w:kern w:val="0"/>
          <w:lang w:val="lv-LV"/>
          <w14:ligatures w14:val="none"/>
        </w:rPr>
        <w:t xml:space="preserve"> pagastā, </w:t>
      </w:r>
      <w:proofErr w:type="spellStart"/>
      <w:r w:rsidR="005644E0" w:rsidRPr="00FF26F3">
        <w:rPr>
          <w:rFonts w:asciiTheme="majorBidi" w:hAnsiTheme="majorBidi" w:cstheme="majorBidi"/>
          <w:lang w:val="lv-LV"/>
        </w:rPr>
        <w:t>Kurmāles</w:t>
      </w:r>
      <w:proofErr w:type="spellEnd"/>
      <w:r w:rsidRPr="00FF26F3">
        <w:rPr>
          <w:rFonts w:asciiTheme="majorBidi" w:eastAsia="Times New Roman" w:hAnsiTheme="majorBidi" w:cstheme="majorBidi"/>
          <w:kern w:val="0"/>
          <w:lang w:val="lv-LV"/>
          <w14:ligatures w14:val="none"/>
        </w:rPr>
        <w:t xml:space="preserve"> pagastā, </w:t>
      </w:r>
      <w:r w:rsidR="005644E0" w:rsidRPr="00FF26F3">
        <w:rPr>
          <w:rFonts w:asciiTheme="majorBidi" w:hAnsiTheme="majorBidi" w:cstheme="majorBidi"/>
          <w:lang w:val="lv-LV"/>
        </w:rPr>
        <w:t>Laidu</w:t>
      </w:r>
      <w:r w:rsidRPr="00FF26F3">
        <w:rPr>
          <w:rFonts w:asciiTheme="majorBidi" w:eastAsia="Times New Roman" w:hAnsiTheme="majorBidi" w:cstheme="majorBidi"/>
          <w:kern w:val="0"/>
          <w:lang w:val="lv-LV"/>
          <w14:ligatures w14:val="none"/>
        </w:rPr>
        <w:t xml:space="preserve"> pagastā, </w:t>
      </w:r>
      <w:r w:rsidR="005644E0" w:rsidRPr="00FF26F3">
        <w:rPr>
          <w:rFonts w:asciiTheme="majorBidi" w:hAnsiTheme="majorBidi" w:cstheme="majorBidi"/>
          <w:bCs/>
          <w:iCs/>
          <w:lang w:val="lv-LV"/>
        </w:rPr>
        <w:t>Nīkrāces</w:t>
      </w:r>
      <w:r w:rsidRPr="00FF26F3">
        <w:rPr>
          <w:rFonts w:asciiTheme="majorBidi" w:eastAsia="Times New Roman" w:hAnsiTheme="majorBidi" w:cstheme="majorBidi"/>
          <w:kern w:val="0"/>
          <w:lang w:val="lv-LV"/>
          <w14:ligatures w14:val="none"/>
        </w:rPr>
        <w:t xml:space="preserve"> pagastā, </w:t>
      </w:r>
      <w:r w:rsidR="005644E0" w:rsidRPr="00FF26F3">
        <w:rPr>
          <w:rFonts w:asciiTheme="majorBidi" w:hAnsiTheme="majorBidi" w:cstheme="majorBidi"/>
          <w:lang w:val="lv-LV"/>
        </w:rPr>
        <w:t>Padures</w:t>
      </w:r>
      <w:r w:rsidRPr="00FF26F3">
        <w:rPr>
          <w:rFonts w:asciiTheme="majorBidi" w:eastAsia="Times New Roman" w:hAnsiTheme="majorBidi" w:cstheme="majorBidi"/>
          <w:kern w:val="0"/>
          <w:lang w:val="lv-LV"/>
          <w14:ligatures w14:val="none"/>
        </w:rPr>
        <w:t xml:space="preserve"> pagastā, </w:t>
      </w:r>
      <w:r w:rsidR="005644E0" w:rsidRPr="00FF26F3">
        <w:rPr>
          <w:rFonts w:asciiTheme="majorBidi" w:hAnsiTheme="majorBidi" w:cstheme="majorBidi"/>
          <w:lang w:val="lv-LV"/>
        </w:rPr>
        <w:t>Pelču</w:t>
      </w:r>
      <w:r w:rsidRPr="00FF26F3">
        <w:rPr>
          <w:rFonts w:asciiTheme="majorBidi" w:eastAsia="Times New Roman" w:hAnsiTheme="majorBidi" w:cstheme="majorBidi"/>
          <w:kern w:val="0"/>
          <w:lang w:val="lv-LV"/>
          <w14:ligatures w14:val="none"/>
        </w:rPr>
        <w:t xml:space="preserve"> pagastā, </w:t>
      </w:r>
      <w:r w:rsidR="005644E0" w:rsidRPr="00FF26F3">
        <w:rPr>
          <w:rFonts w:asciiTheme="majorBidi" w:hAnsiTheme="majorBidi" w:cstheme="majorBidi"/>
          <w:bCs/>
          <w:iCs/>
          <w:lang w:val="lv-LV"/>
        </w:rPr>
        <w:t>Raņķu</w:t>
      </w:r>
      <w:r w:rsidRPr="00FF26F3">
        <w:rPr>
          <w:rFonts w:asciiTheme="majorBidi" w:eastAsia="Times New Roman" w:hAnsiTheme="majorBidi" w:cstheme="majorBidi"/>
          <w:kern w:val="0"/>
          <w:lang w:val="lv-LV"/>
          <w14:ligatures w14:val="none"/>
        </w:rPr>
        <w:t xml:space="preserve"> pagastā, R</w:t>
      </w:r>
      <w:r w:rsidR="005644E0" w:rsidRPr="00FF26F3">
        <w:rPr>
          <w:rFonts w:asciiTheme="majorBidi" w:eastAsia="Times New Roman" w:hAnsiTheme="majorBidi" w:cstheme="majorBidi"/>
          <w:kern w:val="0"/>
          <w:lang w:val="lv-LV"/>
          <w14:ligatures w14:val="none"/>
        </w:rPr>
        <w:t xml:space="preserve">endas </w:t>
      </w:r>
      <w:r w:rsidRPr="00FF26F3">
        <w:rPr>
          <w:rFonts w:asciiTheme="majorBidi" w:eastAsia="Times New Roman" w:hAnsiTheme="majorBidi" w:cstheme="majorBidi"/>
          <w:kern w:val="0"/>
          <w:lang w:val="lv-LV"/>
          <w14:ligatures w14:val="none"/>
        </w:rPr>
        <w:t xml:space="preserve">pagastā, </w:t>
      </w:r>
      <w:r w:rsidR="005644E0" w:rsidRPr="00FF26F3">
        <w:rPr>
          <w:rFonts w:asciiTheme="majorBidi" w:hAnsiTheme="majorBidi" w:cstheme="majorBidi"/>
          <w:bCs/>
          <w:iCs/>
          <w:lang w:val="lv-LV"/>
        </w:rPr>
        <w:t>Rudbāržu</w:t>
      </w:r>
      <w:r w:rsidRPr="00FF26F3">
        <w:rPr>
          <w:rFonts w:asciiTheme="majorBidi" w:eastAsia="Times New Roman" w:hAnsiTheme="majorBidi" w:cstheme="majorBidi"/>
          <w:kern w:val="0"/>
          <w:lang w:val="lv-LV"/>
          <w14:ligatures w14:val="none"/>
        </w:rPr>
        <w:t xml:space="preserve"> pagastā, </w:t>
      </w:r>
      <w:r w:rsidR="005644E0" w:rsidRPr="00FF26F3">
        <w:rPr>
          <w:rFonts w:asciiTheme="majorBidi" w:hAnsiTheme="majorBidi" w:cstheme="majorBidi"/>
          <w:lang w:val="lv-LV"/>
        </w:rPr>
        <w:t>Rumbas</w:t>
      </w:r>
      <w:r w:rsidRPr="00FF26F3">
        <w:rPr>
          <w:rFonts w:asciiTheme="majorBidi" w:eastAsia="Times New Roman" w:hAnsiTheme="majorBidi" w:cstheme="majorBidi"/>
          <w:kern w:val="0"/>
          <w:lang w:val="lv-LV"/>
          <w14:ligatures w14:val="none"/>
        </w:rPr>
        <w:t xml:space="preserve"> pagastā, </w:t>
      </w:r>
      <w:r w:rsidR="005644E0" w:rsidRPr="00FF26F3">
        <w:rPr>
          <w:rFonts w:asciiTheme="majorBidi" w:eastAsia="Times New Roman" w:hAnsiTheme="majorBidi" w:cstheme="majorBidi"/>
          <w:kern w:val="0"/>
          <w:lang w:val="lv-LV"/>
          <w14:ligatures w14:val="none"/>
        </w:rPr>
        <w:t>Skrundas</w:t>
      </w:r>
      <w:r w:rsidRPr="00FF26F3">
        <w:rPr>
          <w:rFonts w:asciiTheme="majorBidi" w:eastAsia="Times New Roman" w:hAnsiTheme="majorBidi" w:cstheme="majorBidi"/>
          <w:kern w:val="0"/>
          <w:lang w:val="lv-LV"/>
          <w14:ligatures w14:val="none"/>
        </w:rPr>
        <w:t xml:space="preserve"> pagastā, </w:t>
      </w:r>
      <w:r w:rsidR="005644E0" w:rsidRPr="00FF26F3">
        <w:rPr>
          <w:rFonts w:asciiTheme="majorBidi" w:eastAsia="Times New Roman" w:hAnsiTheme="majorBidi" w:cstheme="majorBidi"/>
          <w:kern w:val="0"/>
          <w:lang w:val="lv-LV"/>
          <w14:ligatures w14:val="none"/>
        </w:rPr>
        <w:t>Snēpeles</w:t>
      </w:r>
      <w:r w:rsidRPr="00FF26F3">
        <w:rPr>
          <w:rFonts w:asciiTheme="majorBidi" w:eastAsia="Times New Roman" w:hAnsiTheme="majorBidi" w:cstheme="majorBidi"/>
          <w:kern w:val="0"/>
          <w:lang w:val="lv-LV"/>
          <w14:ligatures w14:val="none"/>
        </w:rPr>
        <w:t xml:space="preserve"> pagastā, </w:t>
      </w:r>
      <w:r w:rsidR="005644E0" w:rsidRPr="00FF26F3">
        <w:rPr>
          <w:rFonts w:asciiTheme="majorBidi" w:eastAsia="Times New Roman" w:hAnsiTheme="majorBidi" w:cstheme="majorBidi"/>
          <w:kern w:val="0"/>
          <w:lang w:val="lv-LV"/>
          <w14:ligatures w14:val="none"/>
        </w:rPr>
        <w:t>Turlavas</w:t>
      </w:r>
      <w:r w:rsidRPr="00FF26F3">
        <w:rPr>
          <w:rFonts w:asciiTheme="majorBidi" w:eastAsia="Times New Roman" w:hAnsiTheme="majorBidi" w:cstheme="majorBidi"/>
          <w:kern w:val="0"/>
          <w:lang w:val="lv-LV"/>
          <w14:ligatures w14:val="none"/>
        </w:rPr>
        <w:t xml:space="preserve"> pagastā, V</w:t>
      </w:r>
      <w:r w:rsidR="005644E0" w:rsidRPr="00FF26F3">
        <w:rPr>
          <w:rFonts w:asciiTheme="majorBidi" w:eastAsia="Times New Roman" w:hAnsiTheme="majorBidi" w:cstheme="majorBidi"/>
          <w:kern w:val="0"/>
          <w:lang w:val="lv-LV"/>
          <w14:ligatures w14:val="none"/>
        </w:rPr>
        <w:t>ārmes</w:t>
      </w:r>
      <w:r w:rsidRPr="00FF26F3">
        <w:rPr>
          <w:rFonts w:asciiTheme="majorBidi" w:eastAsia="Times New Roman" w:hAnsiTheme="majorBidi" w:cstheme="majorBidi"/>
          <w:kern w:val="0"/>
          <w:lang w:val="lv-LV"/>
          <w14:ligatures w14:val="none"/>
        </w:rPr>
        <w:t xml:space="preserve"> pagastā, </w:t>
      </w:r>
      <w:r w:rsidR="00CA178F" w:rsidRPr="00FF26F3">
        <w:rPr>
          <w:rFonts w:asciiTheme="majorBidi" w:eastAsia="Times New Roman" w:hAnsiTheme="majorBidi" w:cstheme="majorBidi"/>
          <w:kern w:val="0"/>
          <w:lang w:val="lv-LV"/>
          <w14:ligatures w14:val="none"/>
        </w:rPr>
        <w:t>Skrundas</w:t>
      </w:r>
      <w:r w:rsidRPr="00FF26F3">
        <w:rPr>
          <w:rFonts w:asciiTheme="majorBidi" w:eastAsia="Times New Roman" w:hAnsiTheme="majorBidi" w:cstheme="majorBidi"/>
          <w:kern w:val="0"/>
          <w:lang w:val="lv-LV"/>
          <w14:ligatures w14:val="none"/>
        </w:rPr>
        <w:t xml:space="preserve"> pilsētā un </w:t>
      </w:r>
      <w:r w:rsidR="00CA178F" w:rsidRPr="00FF26F3">
        <w:rPr>
          <w:rFonts w:asciiTheme="majorBidi" w:eastAsia="Times New Roman" w:hAnsiTheme="majorBidi" w:cstheme="majorBidi"/>
          <w:kern w:val="0"/>
          <w:lang w:val="lv-LV"/>
          <w14:ligatures w14:val="none"/>
        </w:rPr>
        <w:t>Kuldīgas</w:t>
      </w:r>
      <w:r w:rsidRPr="00FF26F3">
        <w:rPr>
          <w:rFonts w:asciiTheme="majorBidi" w:eastAsia="Times New Roman" w:hAnsiTheme="majorBidi" w:cstheme="majorBidi"/>
          <w:kern w:val="0"/>
          <w:lang w:val="lv-LV"/>
          <w14:ligatures w14:val="none"/>
        </w:rPr>
        <w:t xml:space="preserve"> pilsētā (turpmāk – Pagasts/pilsēta).</w:t>
      </w:r>
    </w:p>
    <w:p w14:paraId="38F0CD19" w14:textId="77777777" w:rsidR="00C27F76" w:rsidRPr="00FF26F3" w:rsidRDefault="00C27F76" w:rsidP="004B1AE9">
      <w:pPr>
        <w:shd w:val="clear" w:color="auto" w:fill="FFFFFF"/>
        <w:spacing w:after="0" w:line="240" w:lineRule="auto"/>
        <w:jc w:val="center"/>
        <w:rPr>
          <w:rFonts w:asciiTheme="majorBidi" w:eastAsia="Times New Roman" w:hAnsiTheme="majorBidi" w:cstheme="majorBidi"/>
          <w:b/>
          <w:bCs/>
          <w:kern w:val="0"/>
          <w:lang w:val="lv-LV"/>
          <w14:ligatures w14:val="none"/>
        </w:rPr>
      </w:pPr>
      <w:bookmarkStart w:id="8" w:name="n2"/>
      <w:bookmarkStart w:id="9" w:name="n-1202307"/>
      <w:bookmarkEnd w:id="8"/>
      <w:bookmarkEnd w:id="9"/>
    </w:p>
    <w:p w14:paraId="7CDABCE0" w14:textId="2954E563" w:rsidR="004B1AE9" w:rsidRPr="00FF26F3" w:rsidRDefault="004B1AE9" w:rsidP="004B1AE9">
      <w:pPr>
        <w:shd w:val="clear" w:color="auto" w:fill="FFFFFF"/>
        <w:spacing w:after="0" w:line="240" w:lineRule="auto"/>
        <w:jc w:val="center"/>
        <w:rPr>
          <w:rFonts w:asciiTheme="majorBidi" w:eastAsia="Times New Roman" w:hAnsiTheme="majorBidi" w:cstheme="majorBidi"/>
          <w:b/>
          <w:bCs/>
          <w:kern w:val="0"/>
          <w:lang w:val="lv-LV"/>
          <w14:ligatures w14:val="none"/>
        </w:rPr>
      </w:pPr>
      <w:r w:rsidRPr="00FF26F3">
        <w:rPr>
          <w:rFonts w:asciiTheme="majorBidi" w:eastAsia="Times New Roman" w:hAnsiTheme="majorBidi" w:cstheme="majorBidi"/>
          <w:b/>
          <w:bCs/>
          <w:kern w:val="0"/>
          <w:lang w:val="lv-LV"/>
          <w14:ligatures w14:val="none"/>
        </w:rPr>
        <w:t>II. Padomes kompetence</w:t>
      </w:r>
    </w:p>
    <w:p w14:paraId="6E8CC8E5"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10" w:name="p4"/>
      <w:bookmarkStart w:id="11" w:name="p-1202308"/>
      <w:bookmarkEnd w:id="10"/>
      <w:bookmarkEnd w:id="11"/>
      <w:r w:rsidRPr="00FF26F3">
        <w:rPr>
          <w:rFonts w:asciiTheme="majorBidi" w:eastAsia="Times New Roman" w:hAnsiTheme="majorBidi" w:cstheme="majorBidi"/>
          <w:kern w:val="0"/>
          <w:lang w:val="lv-LV"/>
          <w14:ligatures w14:val="none"/>
        </w:rPr>
        <w:t>4. Padomes uzdevums ir nodrošināt attiecīgā Pagasta/pilsētas iedzīvotāju interešu pārstāvību Pašvaldībā šādos jautājumos:</w:t>
      </w:r>
    </w:p>
    <w:p w14:paraId="2A03EC35" w14:textId="77777777" w:rsidR="004B1AE9" w:rsidRPr="00FF26F3" w:rsidRDefault="004B1AE9" w:rsidP="004B1AE9">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t xml:space="preserve">4.1. pašvaldības administratīvās teritorijas labiekārtošana un sanitārā tīrība (publiskai lietošanai paredzēto teritoriju apgaismošana un uzturēšana; parku, skvēru un zaļo zonu ierīkošana un uzturēšana; </w:t>
      </w:r>
      <w:proofErr w:type="spellStart"/>
      <w:r w:rsidRPr="00FF26F3">
        <w:rPr>
          <w:rFonts w:asciiTheme="majorBidi" w:eastAsia="Times New Roman" w:hAnsiTheme="majorBidi" w:cstheme="majorBidi"/>
          <w:kern w:val="0"/>
          <w:lang w:val="lv-LV"/>
          <w14:ligatures w14:val="none"/>
        </w:rPr>
        <w:t>pretplūdu</w:t>
      </w:r>
      <w:proofErr w:type="spellEnd"/>
      <w:r w:rsidRPr="00FF26F3">
        <w:rPr>
          <w:rFonts w:asciiTheme="majorBidi" w:eastAsia="Times New Roman" w:hAnsiTheme="majorBidi" w:cstheme="majorBidi"/>
          <w:kern w:val="0"/>
          <w:lang w:val="lv-LV"/>
          <w14:ligatures w14:val="none"/>
        </w:rPr>
        <w:t xml:space="preserve"> pasākumi; kapsētu un beigto dzīvnieku apbedīšanas vietu izveidošana un uzturēšana);</w:t>
      </w:r>
    </w:p>
    <w:p w14:paraId="73898032" w14:textId="77777777" w:rsidR="004B1AE9" w:rsidRPr="00FF26F3" w:rsidRDefault="004B1AE9" w:rsidP="004B1AE9">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t>4.2. teritorijas un būvju uzturēšanas prasību noteikšana, ciktāl tā saistīta ar sabiedrības drošību, sanitārās tīrības uzturēšanu un pilsētvides ainavas saglabāšanu;</w:t>
      </w:r>
    </w:p>
    <w:p w14:paraId="7D080149" w14:textId="77777777" w:rsidR="004B1AE9" w:rsidRPr="00FF26F3" w:rsidRDefault="004B1AE9" w:rsidP="004B1AE9">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t>4.3. iedzīvotājiem sniedzamais kultūras piedāvājums un iespējas piedalīties kultūras dzīvē;</w:t>
      </w:r>
    </w:p>
    <w:p w14:paraId="372648ED" w14:textId="77777777" w:rsidR="004B1AE9" w:rsidRPr="00FF26F3" w:rsidRDefault="004B1AE9" w:rsidP="004B1AE9">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t>4.4. Pašvaldības teritorijā esošā kultūras mantojuma saglabāšana;</w:t>
      </w:r>
    </w:p>
    <w:p w14:paraId="52C88C3B" w14:textId="77777777" w:rsidR="004B1AE9" w:rsidRPr="00FF26F3" w:rsidRDefault="004B1AE9" w:rsidP="004B1AE9">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t>4.5. atbalsts kultūras norisēm;</w:t>
      </w:r>
    </w:p>
    <w:p w14:paraId="72B88EFE" w14:textId="77777777" w:rsidR="004B1AE9" w:rsidRPr="00FF26F3" w:rsidRDefault="004B1AE9" w:rsidP="004B1AE9">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t>4.6. saimnieciskās darbības sekmēšana un atbalsta sniegšana;</w:t>
      </w:r>
    </w:p>
    <w:p w14:paraId="5695AA65" w14:textId="4B97C630" w:rsidR="004B1AE9" w:rsidRPr="00FF26F3" w:rsidRDefault="004B1AE9" w:rsidP="004B1AE9">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t>4.</w:t>
      </w:r>
      <w:r w:rsidR="00A479F2" w:rsidRPr="00FF26F3">
        <w:rPr>
          <w:rFonts w:asciiTheme="majorBidi" w:eastAsia="Times New Roman" w:hAnsiTheme="majorBidi" w:cstheme="majorBidi"/>
          <w:kern w:val="0"/>
          <w:lang w:val="lv-LV"/>
          <w14:ligatures w14:val="none"/>
        </w:rPr>
        <w:t>7</w:t>
      </w:r>
      <w:r w:rsidRPr="00FF26F3">
        <w:rPr>
          <w:rFonts w:asciiTheme="majorBidi" w:eastAsia="Times New Roman" w:hAnsiTheme="majorBidi" w:cstheme="majorBidi"/>
          <w:kern w:val="0"/>
          <w:lang w:val="lv-LV"/>
          <w14:ligatures w14:val="none"/>
        </w:rPr>
        <w:t>. citi iedzīvotājiem svarīgi jautājumi.</w:t>
      </w:r>
    </w:p>
    <w:p w14:paraId="46B6C280"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12" w:name="p5"/>
      <w:bookmarkStart w:id="13" w:name="p-1202309"/>
      <w:bookmarkEnd w:id="12"/>
      <w:bookmarkEnd w:id="13"/>
      <w:r w:rsidRPr="00FF26F3">
        <w:rPr>
          <w:rFonts w:asciiTheme="majorBidi" w:eastAsia="Times New Roman" w:hAnsiTheme="majorBidi" w:cstheme="majorBidi"/>
          <w:kern w:val="0"/>
          <w:lang w:val="lv-LV"/>
          <w14:ligatures w14:val="none"/>
        </w:rPr>
        <w:t>5. Padomei, pildot uzdevumus, ir šādi pienākumi:</w:t>
      </w:r>
    </w:p>
    <w:p w14:paraId="6C509239" w14:textId="77777777" w:rsidR="004B1AE9" w:rsidRPr="00FF26F3" w:rsidRDefault="004B1AE9" w:rsidP="004B1AE9">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lastRenderedPageBreak/>
        <w:t>5.1. pastāvīgi apzināt un apkopot Pagasta/pilsētas iedzīvotāju vajadzības un aktuālās problēmas, kā arī izskatīt iedzīvotāju priekšlikumus un rakstiska ziņojuma veidā informēt par to Pašvaldību;</w:t>
      </w:r>
    </w:p>
    <w:p w14:paraId="6A0679DC" w14:textId="77777777" w:rsidR="004B1AE9" w:rsidRPr="00FF26F3" w:rsidRDefault="004B1AE9" w:rsidP="004B1AE9">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t>5.2. informēt par Padomes sanāksmēm un to darba kārtību Nolikumā noteiktajā kārtībā;</w:t>
      </w:r>
    </w:p>
    <w:p w14:paraId="157DCF28" w14:textId="02873C68" w:rsidR="004B1AE9" w:rsidRPr="00FF26F3" w:rsidRDefault="004B1AE9" w:rsidP="004B1AE9">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t xml:space="preserve">5.3. informēt Pagasta/pilsētas iedzīvotājus par Padomes darbu, sniedzot pārskatu </w:t>
      </w:r>
      <w:r w:rsidR="00A479F2" w:rsidRPr="00FF26F3">
        <w:rPr>
          <w:rFonts w:asciiTheme="majorBidi" w:eastAsia="Times New Roman" w:hAnsiTheme="majorBidi" w:cstheme="majorBidi"/>
          <w:kern w:val="0"/>
          <w:lang w:val="lv-LV"/>
          <w14:ligatures w14:val="none"/>
        </w:rPr>
        <w:t xml:space="preserve">vienu reizi </w:t>
      </w:r>
      <w:r w:rsidRPr="00FF26F3">
        <w:rPr>
          <w:rFonts w:asciiTheme="majorBidi" w:eastAsia="Times New Roman" w:hAnsiTheme="majorBidi" w:cstheme="majorBidi"/>
          <w:kern w:val="0"/>
          <w:lang w:val="lv-LV"/>
          <w14:ligatures w14:val="none"/>
        </w:rPr>
        <w:t xml:space="preserve">gadā Pagasta/pilsētas iedzīvotāju kopsapulcē, ko sasauc attiecīgā </w:t>
      </w:r>
      <w:r w:rsidR="00A479F2" w:rsidRPr="00FF26F3">
        <w:rPr>
          <w:rFonts w:asciiTheme="majorBidi" w:eastAsia="Times New Roman" w:hAnsiTheme="majorBidi" w:cstheme="majorBidi"/>
          <w:kern w:val="0"/>
          <w:lang w:val="lv-LV"/>
          <w14:ligatures w14:val="none"/>
        </w:rPr>
        <w:t>Pagasta</w:t>
      </w:r>
      <w:r w:rsidRPr="00FF26F3">
        <w:rPr>
          <w:rFonts w:asciiTheme="majorBidi" w:eastAsia="Times New Roman" w:hAnsiTheme="majorBidi" w:cstheme="majorBidi"/>
          <w:kern w:val="0"/>
          <w:lang w:val="lv-LV"/>
          <w14:ligatures w14:val="none"/>
        </w:rPr>
        <w:t>/pilsētas pārvalde.</w:t>
      </w:r>
    </w:p>
    <w:p w14:paraId="1680EA08"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14" w:name="p6"/>
      <w:bookmarkStart w:id="15" w:name="p-1202315"/>
      <w:bookmarkEnd w:id="14"/>
      <w:bookmarkEnd w:id="15"/>
      <w:r w:rsidRPr="00FF26F3">
        <w:rPr>
          <w:rFonts w:asciiTheme="majorBidi" w:eastAsia="Times New Roman" w:hAnsiTheme="majorBidi" w:cstheme="majorBidi"/>
          <w:kern w:val="0"/>
          <w:lang w:val="lv-LV"/>
          <w14:ligatures w14:val="none"/>
        </w:rPr>
        <w:t>6. Padomei ir tiesības:</w:t>
      </w:r>
    </w:p>
    <w:p w14:paraId="6D068C1E" w14:textId="497CAAFE" w:rsidR="004B1AE9" w:rsidRPr="00FF26F3" w:rsidRDefault="004B1AE9" w:rsidP="0077211E">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t>6.1. sniegt Pašvaldībai</w:t>
      </w:r>
      <w:r w:rsidR="00F74D6D" w:rsidRPr="00FF26F3">
        <w:rPr>
          <w:rFonts w:asciiTheme="majorBidi" w:eastAsia="Times New Roman" w:hAnsiTheme="majorBidi" w:cstheme="majorBidi"/>
          <w:kern w:val="0"/>
          <w:lang w:val="lv-LV"/>
          <w14:ligatures w14:val="none"/>
        </w:rPr>
        <w:t>/Domei</w:t>
      </w:r>
      <w:r w:rsidRPr="00FF26F3">
        <w:rPr>
          <w:rFonts w:asciiTheme="majorBidi" w:eastAsia="Times New Roman" w:hAnsiTheme="majorBidi" w:cstheme="majorBidi"/>
          <w:kern w:val="0"/>
          <w:lang w:val="lv-LV"/>
          <w14:ligatures w14:val="none"/>
        </w:rPr>
        <w:t xml:space="preserve"> viedokli vai redzējumu, ja lūdz Padomes viedokli par izmaiņām Pašvaldības likumā noteikto pašvaldības funkciju izpildes kārtībā un risinājums var skart Padomes darbības teritorijas iedzīvotāju intereses;</w:t>
      </w:r>
    </w:p>
    <w:p w14:paraId="2F3A423A" w14:textId="1B5F80DA" w:rsidR="004B1AE9" w:rsidRPr="00FF26F3" w:rsidRDefault="004B1AE9" w:rsidP="004B1AE9">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t>6.</w:t>
      </w:r>
      <w:r w:rsidR="0077211E" w:rsidRPr="00FF26F3">
        <w:rPr>
          <w:rFonts w:asciiTheme="majorBidi" w:eastAsia="Times New Roman" w:hAnsiTheme="majorBidi" w:cstheme="majorBidi"/>
          <w:kern w:val="0"/>
          <w:lang w:val="lv-LV"/>
          <w14:ligatures w14:val="none"/>
        </w:rPr>
        <w:t>2</w:t>
      </w:r>
      <w:r w:rsidRPr="00FF26F3">
        <w:rPr>
          <w:rFonts w:asciiTheme="majorBidi" w:eastAsia="Times New Roman" w:hAnsiTheme="majorBidi" w:cstheme="majorBidi"/>
          <w:kern w:val="0"/>
          <w:lang w:val="lv-LV"/>
          <w14:ligatures w14:val="none"/>
        </w:rPr>
        <w:t>. iesniegt iesniegumus Pašvaldībai;</w:t>
      </w:r>
    </w:p>
    <w:p w14:paraId="690B7120" w14:textId="36BDB666" w:rsidR="004B1AE9" w:rsidRPr="00FF26F3" w:rsidRDefault="004B1AE9" w:rsidP="004B1AE9">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t>6.</w:t>
      </w:r>
      <w:r w:rsidR="0077211E" w:rsidRPr="00FF26F3">
        <w:rPr>
          <w:rFonts w:asciiTheme="majorBidi" w:eastAsia="Times New Roman" w:hAnsiTheme="majorBidi" w:cstheme="majorBidi"/>
          <w:kern w:val="0"/>
          <w:lang w:val="lv-LV"/>
          <w14:ligatures w14:val="none"/>
        </w:rPr>
        <w:t>3</w:t>
      </w:r>
      <w:r w:rsidRPr="00FF26F3">
        <w:rPr>
          <w:rFonts w:asciiTheme="majorBidi" w:eastAsia="Times New Roman" w:hAnsiTheme="majorBidi" w:cstheme="majorBidi"/>
          <w:kern w:val="0"/>
          <w:lang w:val="lv-LV"/>
          <w14:ligatures w14:val="none"/>
        </w:rPr>
        <w:t>. ierosināt rīkot publisko apspriešanu;</w:t>
      </w:r>
    </w:p>
    <w:p w14:paraId="2D391ED4" w14:textId="7324C11F" w:rsidR="0077211E" w:rsidRPr="00FF26F3" w:rsidRDefault="004B1AE9" w:rsidP="004B1AE9">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t>6.</w:t>
      </w:r>
      <w:r w:rsidR="0077211E" w:rsidRPr="00FF26F3">
        <w:rPr>
          <w:rFonts w:asciiTheme="majorBidi" w:eastAsia="Times New Roman" w:hAnsiTheme="majorBidi" w:cstheme="majorBidi"/>
          <w:kern w:val="0"/>
          <w:lang w:val="lv-LV"/>
          <w14:ligatures w14:val="none"/>
        </w:rPr>
        <w:t>4</w:t>
      </w:r>
      <w:r w:rsidRPr="00FF26F3">
        <w:rPr>
          <w:rFonts w:asciiTheme="majorBidi" w:eastAsia="Times New Roman" w:hAnsiTheme="majorBidi" w:cstheme="majorBidi"/>
          <w:kern w:val="0"/>
          <w:lang w:val="lv-LV"/>
          <w14:ligatures w14:val="none"/>
        </w:rPr>
        <w:t xml:space="preserve">. </w:t>
      </w:r>
      <w:r w:rsidR="0077211E" w:rsidRPr="00FF26F3">
        <w:rPr>
          <w:rFonts w:asciiTheme="majorBidi" w:eastAsia="Times New Roman" w:hAnsiTheme="majorBidi" w:cstheme="majorBidi"/>
          <w:kern w:val="0"/>
          <w:lang w:val="lv-LV"/>
          <w14:ligatures w14:val="none"/>
        </w:rPr>
        <w:t>sagatavot un iesniegt lēmumu projektus izskatīšanai Domē par Nolikuma </w:t>
      </w:r>
      <w:hyperlink r:id="rId5" w:anchor="p4.1" w:history="1">
        <w:r w:rsidR="0077211E" w:rsidRPr="00FF26F3">
          <w:rPr>
            <w:rFonts w:asciiTheme="majorBidi" w:eastAsia="Times New Roman" w:hAnsiTheme="majorBidi" w:cstheme="majorBidi"/>
            <w:kern w:val="0"/>
            <w:lang w:val="lv-LV"/>
            <w14:ligatures w14:val="none"/>
          </w:rPr>
          <w:t>4.1</w:t>
        </w:r>
      </w:hyperlink>
      <w:r w:rsidR="0077211E" w:rsidRPr="00FF26F3">
        <w:rPr>
          <w:rFonts w:asciiTheme="majorBidi" w:eastAsia="Times New Roman" w:hAnsiTheme="majorBidi" w:cstheme="majorBidi"/>
          <w:kern w:val="0"/>
          <w:lang w:val="lv-LV"/>
          <w14:ligatures w14:val="none"/>
        </w:rPr>
        <w:t xml:space="preserve">.– </w:t>
      </w:r>
      <w:hyperlink r:id="rId6" w:anchor="p4.6" w:history="1">
        <w:r w:rsidR="0077211E" w:rsidRPr="00FF26F3">
          <w:rPr>
            <w:rFonts w:asciiTheme="majorBidi" w:eastAsia="Times New Roman" w:hAnsiTheme="majorBidi" w:cstheme="majorBidi"/>
            <w:kern w:val="0"/>
            <w:lang w:val="lv-LV"/>
            <w14:ligatures w14:val="none"/>
          </w:rPr>
          <w:t>4.6</w:t>
        </w:r>
      </w:hyperlink>
      <w:r w:rsidR="0077211E" w:rsidRPr="00FF26F3">
        <w:rPr>
          <w:rFonts w:asciiTheme="majorBidi" w:eastAsia="Times New Roman" w:hAnsiTheme="majorBidi" w:cstheme="majorBidi"/>
          <w:kern w:val="0"/>
          <w:lang w:val="lv-LV"/>
          <w14:ligatures w14:val="none"/>
        </w:rPr>
        <w:t>. punktā minētajiem jautājumiem;</w:t>
      </w:r>
    </w:p>
    <w:p w14:paraId="76FFD275" w14:textId="55F41ABE" w:rsidR="004B1AE9" w:rsidRPr="00FF26F3" w:rsidRDefault="0077211E" w:rsidP="004B1AE9">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t xml:space="preserve">6.5. </w:t>
      </w:r>
      <w:r w:rsidR="004B1AE9" w:rsidRPr="00FF26F3">
        <w:rPr>
          <w:rFonts w:asciiTheme="majorBidi" w:eastAsia="Times New Roman" w:hAnsiTheme="majorBidi" w:cstheme="majorBidi"/>
          <w:kern w:val="0"/>
          <w:lang w:val="lv-LV"/>
          <w14:ligatures w14:val="none"/>
        </w:rPr>
        <w:t>pieprasīt un saņemt no Pašvaldības informāciju, kas saistīta ar Padomes uzdevumiem;</w:t>
      </w:r>
    </w:p>
    <w:p w14:paraId="4F39B9AE" w14:textId="2C5A2BF2" w:rsidR="004B1AE9" w:rsidRPr="00FF26F3" w:rsidRDefault="004B1AE9" w:rsidP="004B1AE9">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t>6.6. izmantot Pagasta/pilsētas pārvaldes telpas Padomes sēžu, sanāksmju organizēšanai, iepriekš saskaņojot ar attiecīgās Pagasta/pilsētas pārvaldes vadītāju</w:t>
      </w:r>
      <w:r w:rsidR="0077211E" w:rsidRPr="00FF26F3">
        <w:rPr>
          <w:rFonts w:asciiTheme="majorBidi" w:eastAsia="Times New Roman" w:hAnsiTheme="majorBidi" w:cstheme="majorBidi"/>
          <w:kern w:val="0"/>
          <w:lang w:val="lv-LV"/>
          <w14:ligatures w14:val="none"/>
        </w:rPr>
        <w:t xml:space="preserve"> vismaz 5 (piecas) darba dienas pirms sapulces norises</w:t>
      </w:r>
      <w:r w:rsidRPr="00FF26F3">
        <w:rPr>
          <w:rFonts w:asciiTheme="majorBidi" w:eastAsia="Times New Roman" w:hAnsiTheme="majorBidi" w:cstheme="majorBidi"/>
          <w:kern w:val="0"/>
          <w:lang w:val="lv-LV"/>
          <w14:ligatures w14:val="none"/>
        </w:rPr>
        <w:t>.</w:t>
      </w:r>
      <w:r w:rsidR="00F11A7F" w:rsidRPr="00FF26F3">
        <w:rPr>
          <w:rFonts w:asciiTheme="majorBidi" w:eastAsia="Times New Roman" w:hAnsiTheme="majorBidi" w:cstheme="majorBidi"/>
          <w:kern w:val="0"/>
          <w:lang w:val="lv-LV"/>
          <w14:ligatures w14:val="none"/>
        </w:rPr>
        <w:t xml:space="preserve"> Kuldīgas pilsētā Pašvaldība nodrošina Padomes sapulces norisi Pašvaldības īpašumā esošajās telpās.</w:t>
      </w:r>
    </w:p>
    <w:p w14:paraId="07863C19" w14:textId="77777777" w:rsidR="00436807" w:rsidRPr="00FF26F3" w:rsidRDefault="00436807" w:rsidP="004B1AE9">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p>
    <w:p w14:paraId="749526B1" w14:textId="77777777" w:rsidR="004B1AE9" w:rsidRPr="00FF26F3" w:rsidRDefault="004B1AE9" w:rsidP="004B1AE9">
      <w:pPr>
        <w:shd w:val="clear" w:color="auto" w:fill="FFFFFF"/>
        <w:spacing w:after="0" w:line="240" w:lineRule="auto"/>
        <w:jc w:val="center"/>
        <w:rPr>
          <w:rFonts w:asciiTheme="majorBidi" w:eastAsia="Times New Roman" w:hAnsiTheme="majorBidi" w:cstheme="majorBidi"/>
          <w:b/>
          <w:bCs/>
          <w:kern w:val="0"/>
          <w:lang w:val="lv-LV"/>
          <w14:ligatures w14:val="none"/>
        </w:rPr>
      </w:pPr>
      <w:bookmarkStart w:id="16" w:name="n3"/>
      <w:bookmarkStart w:id="17" w:name="n-1202317"/>
      <w:bookmarkEnd w:id="16"/>
      <w:bookmarkEnd w:id="17"/>
      <w:r w:rsidRPr="00FF26F3">
        <w:rPr>
          <w:rFonts w:asciiTheme="majorBidi" w:eastAsia="Times New Roman" w:hAnsiTheme="majorBidi" w:cstheme="majorBidi"/>
          <w:b/>
          <w:bCs/>
          <w:kern w:val="0"/>
          <w:lang w:val="lv-LV"/>
          <w14:ligatures w14:val="none"/>
        </w:rPr>
        <w:t>III. Padomes locekļu skaits, ievēlēšanas kārtība un darbības termiņš</w:t>
      </w:r>
    </w:p>
    <w:p w14:paraId="18FA5661"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18" w:name="p7"/>
      <w:bookmarkStart w:id="19" w:name="p-1202319"/>
      <w:bookmarkEnd w:id="18"/>
      <w:bookmarkEnd w:id="19"/>
      <w:r w:rsidRPr="00FF26F3">
        <w:rPr>
          <w:rFonts w:asciiTheme="majorBidi" w:eastAsia="Times New Roman" w:hAnsiTheme="majorBidi" w:cstheme="majorBidi"/>
          <w:kern w:val="0"/>
          <w:lang w:val="lv-LV"/>
          <w14:ligatures w14:val="none"/>
        </w:rPr>
        <w:t>7. Padomes sastāvā ievēlējamo minimālo Padomes locekļu skaitu nosaka atbilstoši iedzīvotāju skaitam, kāds attiecīgā Pagasta/pilsētas teritorijā ir reģistrēts Fizisko personu reģistrā (atbilstoši aktuālajiem publiski pieejamiem Pilsonības un migrācijas lietu pārvaldes (turpmāk – PMLP) datiem):</w:t>
      </w:r>
    </w:p>
    <w:p w14:paraId="56D0874D" w14:textId="1D0254CB" w:rsidR="004B1AE9" w:rsidRPr="00FF26F3" w:rsidRDefault="004B1AE9" w:rsidP="004B1AE9">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t xml:space="preserve">7.1. līdz </w:t>
      </w:r>
      <w:r w:rsidR="00834884" w:rsidRPr="00FF26F3">
        <w:rPr>
          <w:rFonts w:asciiTheme="majorBidi" w:eastAsia="Times New Roman" w:hAnsiTheme="majorBidi" w:cstheme="majorBidi"/>
          <w:kern w:val="0"/>
          <w:lang w:val="lv-LV"/>
          <w14:ligatures w14:val="none"/>
        </w:rPr>
        <w:t>10</w:t>
      </w:r>
      <w:r w:rsidRPr="00FF26F3">
        <w:rPr>
          <w:rFonts w:asciiTheme="majorBidi" w:eastAsia="Times New Roman" w:hAnsiTheme="majorBidi" w:cstheme="majorBidi"/>
          <w:kern w:val="0"/>
          <w:lang w:val="lv-LV"/>
          <w14:ligatures w14:val="none"/>
        </w:rPr>
        <w:t>00 iedzīvotāju – ne mazāk kā 5 (pieci) Padomes locekļi;</w:t>
      </w:r>
    </w:p>
    <w:p w14:paraId="18E37A6E" w14:textId="37273D90" w:rsidR="004B1AE9" w:rsidRPr="00FF26F3" w:rsidRDefault="004B1AE9" w:rsidP="004B1AE9">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t xml:space="preserve">7.2. no </w:t>
      </w:r>
      <w:r w:rsidR="00834884" w:rsidRPr="00FF26F3">
        <w:rPr>
          <w:rFonts w:asciiTheme="majorBidi" w:eastAsia="Times New Roman" w:hAnsiTheme="majorBidi" w:cstheme="majorBidi"/>
          <w:kern w:val="0"/>
          <w:lang w:val="lv-LV"/>
          <w14:ligatures w14:val="none"/>
        </w:rPr>
        <w:t>10</w:t>
      </w:r>
      <w:r w:rsidRPr="00FF26F3">
        <w:rPr>
          <w:rFonts w:asciiTheme="majorBidi" w:eastAsia="Times New Roman" w:hAnsiTheme="majorBidi" w:cstheme="majorBidi"/>
          <w:kern w:val="0"/>
          <w:lang w:val="lv-LV"/>
          <w14:ligatures w14:val="none"/>
        </w:rPr>
        <w:t xml:space="preserve">01 līdz </w:t>
      </w:r>
      <w:r w:rsidR="00834884" w:rsidRPr="00FF26F3">
        <w:rPr>
          <w:rFonts w:asciiTheme="majorBidi" w:eastAsia="Times New Roman" w:hAnsiTheme="majorBidi" w:cstheme="majorBidi"/>
          <w:kern w:val="0"/>
          <w:lang w:val="lv-LV"/>
          <w14:ligatures w14:val="none"/>
        </w:rPr>
        <w:t>2</w:t>
      </w:r>
      <w:r w:rsidRPr="00FF26F3">
        <w:rPr>
          <w:rFonts w:asciiTheme="majorBidi" w:eastAsia="Times New Roman" w:hAnsiTheme="majorBidi" w:cstheme="majorBidi"/>
          <w:kern w:val="0"/>
          <w:lang w:val="lv-LV"/>
          <w14:ligatures w14:val="none"/>
        </w:rPr>
        <w:t>000 iedzīvotāju – ne mazāk kā 7 (septiņi) Padomes locekļi;</w:t>
      </w:r>
    </w:p>
    <w:p w14:paraId="69DC7F30" w14:textId="431C764F" w:rsidR="004B1AE9" w:rsidRPr="00FF26F3" w:rsidRDefault="004B1AE9" w:rsidP="004B1AE9">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t xml:space="preserve">7.3. </w:t>
      </w:r>
      <w:r w:rsidR="00834884" w:rsidRPr="00FF26F3">
        <w:rPr>
          <w:rFonts w:asciiTheme="majorBidi" w:eastAsia="Times New Roman" w:hAnsiTheme="majorBidi" w:cstheme="majorBidi"/>
          <w:kern w:val="0"/>
          <w:lang w:val="lv-LV"/>
          <w14:ligatures w14:val="none"/>
        </w:rPr>
        <w:t>vairāk nekā 2</w:t>
      </w:r>
      <w:r w:rsidRPr="00FF26F3">
        <w:rPr>
          <w:rFonts w:asciiTheme="majorBidi" w:eastAsia="Times New Roman" w:hAnsiTheme="majorBidi" w:cstheme="majorBidi"/>
          <w:kern w:val="0"/>
          <w:lang w:val="lv-LV"/>
          <w14:ligatures w14:val="none"/>
        </w:rPr>
        <w:t>00</w:t>
      </w:r>
      <w:r w:rsidR="00834884" w:rsidRPr="00FF26F3">
        <w:rPr>
          <w:rFonts w:asciiTheme="majorBidi" w:eastAsia="Times New Roman" w:hAnsiTheme="majorBidi" w:cstheme="majorBidi"/>
          <w:kern w:val="0"/>
          <w:lang w:val="lv-LV"/>
          <w14:ligatures w14:val="none"/>
        </w:rPr>
        <w:t>1</w:t>
      </w:r>
      <w:r w:rsidRPr="00FF26F3">
        <w:rPr>
          <w:rFonts w:asciiTheme="majorBidi" w:eastAsia="Times New Roman" w:hAnsiTheme="majorBidi" w:cstheme="majorBidi"/>
          <w:kern w:val="0"/>
          <w:lang w:val="lv-LV"/>
          <w14:ligatures w14:val="none"/>
        </w:rPr>
        <w:t xml:space="preserve"> iedzīvotāju – ne mazāk kā 9 (deviņi) Padomes locekļi</w:t>
      </w:r>
      <w:r w:rsidR="00834884" w:rsidRPr="00FF26F3">
        <w:rPr>
          <w:rFonts w:asciiTheme="majorBidi" w:eastAsia="Times New Roman" w:hAnsiTheme="majorBidi" w:cstheme="majorBidi"/>
          <w:kern w:val="0"/>
          <w:lang w:val="lv-LV"/>
          <w14:ligatures w14:val="none"/>
        </w:rPr>
        <w:t>.</w:t>
      </w:r>
    </w:p>
    <w:p w14:paraId="15D57518"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t>Par Padomes locekļu skaitu attiecīgās Pagasta/pilsētas Padomes sastāvā lemj iedzīvotāju kopsapulce.</w:t>
      </w:r>
    </w:p>
    <w:p w14:paraId="38F9DCB5" w14:textId="51F32C71"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20" w:name="p8"/>
      <w:bookmarkStart w:id="21" w:name="p-1202321"/>
      <w:bookmarkEnd w:id="20"/>
      <w:bookmarkEnd w:id="21"/>
      <w:r w:rsidRPr="00FF26F3">
        <w:rPr>
          <w:rFonts w:asciiTheme="majorBidi" w:eastAsia="Times New Roman" w:hAnsiTheme="majorBidi" w:cstheme="majorBidi"/>
          <w:kern w:val="0"/>
          <w:lang w:val="lv-LV"/>
          <w14:ligatures w14:val="none"/>
        </w:rPr>
        <w:t xml:space="preserve">8. Par Padomes locekli var ievēlēt personu, kura atbilst Pašvaldību likuma 58. panta trešās un ceturtās daļas nosacījumiem. Personai ir tiesības tikt ievēlētai tikai vienā </w:t>
      </w:r>
      <w:r w:rsidR="00D03E05" w:rsidRPr="00FF26F3">
        <w:rPr>
          <w:rFonts w:asciiTheme="majorBidi" w:eastAsia="Times New Roman" w:hAnsiTheme="majorBidi" w:cstheme="majorBidi"/>
          <w:kern w:val="0"/>
          <w:lang w:val="lv-LV"/>
          <w14:ligatures w14:val="none"/>
        </w:rPr>
        <w:t>Kuldīgas</w:t>
      </w:r>
      <w:r w:rsidRPr="00FF26F3">
        <w:rPr>
          <w:rFonts w:asciiTheme="majorBidi" w:eastAsia="Times New Roman" w:hAnsiTheme="majorBidi" w:cstheme="majorBidi"/>
          <w:kern w:val="0"/>
          <w:lang w:val="lv-LV"/>
          <w14:ligatures w14:val="none"/>
        </w:rPr>
        <w:t xml:space="preserve"> novada teritoriālās vienības Padomes sastāvā. Katram Padomes loceklim ir viena balss. Padomes locekļu darbs nav atalgots.</w:t>
      </w:r>
    </w:p>
    <w:p w14:paraId="6494CE10" w14:textId="66C4438B"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22" w:name="p9"/>
      <w:bookmarkStart w:id="23" w:name="p-1202322"/>
      <w:bookmarkEnd w:id="22"/>
      <w:bookmarkEnd w:id="23"/>
      <w:r w:rsidRPr="00FF26F3">
        <w:rPr>
          <w:rFonts w:asciiTheme="majorBidi" w:eastAsia="Times New Roman" w:hAnsiTheme="majorBidi" w:cstheme="majorBidi"/>
          <w:kern w:val="0"/>
          <w:lang w:val="lv-LV"/>
          <w14:ligatures w14:val="none"/>
        </w:rPr>
        <w:t>9. Par Padomes locekli nedrīkst būt – Domes deputāts, Pašvaldības izpilddirektors, Pašvaldības izpilddirektora vietnieks un Pagasta/pilsētas pārvaldes vadītājs.</w:t>
      </w:r>
      <w:r w:rsidR="00D03E05" w:rsidRPr="00FF26F3">
        <w:rPr>
          <w:rFonts w:asciiTheme="majorBidi" w:eastAsia="Times New Roman" w:hAnsiTheme="majorBidi" w:cstheme="majorBidi"/>
          <w:kern w:val="0"/>
          <w:lang w:val="lv-LV"/>
          <w14:ligatures w14:val="none"/>
        </w:rPr>
        <w:t xml:space="preserve"> </w:t>
      </w:r>
    </w:p>
    <w:p w14:paraId="3BB23280"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24" w:name="p10"/>
      <w:bookmarkStart w:id="25" w:name="p-1202323"/>
      <w:bookmarkEnd w:id="24"/>
      <w:bookmarkEnd w:id="25"/>
      <w:r w:rsidRPr="00FF26F3">
        <w:rPr>
          <w:rFonts w:asciiTheme="majorBidi" w:eastAsia="Times New Roman" w:hAnsiTheme="majorBidi" w:cstheme="majorBidi"/>
          <w:kern w:val="0"/>
          <w:lang w:val="lv-LV"/>
          <w14:ligatures w14:val="none"/>
        </w:rPr>
        <w:t xml:space="preserve">10. Kandidātus Padomes locekļa amatam var izvirzīt ikviens attiecīgā Pagasta/pilsētas iedzīvotājs, iesniedzot ar Padomes locekļa kandidātu </w:t>
      </w:r>
      <w:proofErr w:type="spellStart"/>
      <w:r w:rsidRPr="00FF26F3">
        <w:rPr>
          <w:rFonts w:asciiTheme="majorBidi" w:eastAsia="Times New Roman" w:hAnsiTheme="majorBidi" w:cstheme="majorBidi"/>
          <w:kern w:val="0"/>
          <w:lang w:val="lv-LV"/>
          <w14:ligatures w14:val="none"/>
        </w:rPr>
        <w:t>rakstveidā</w:t>
      </w:r>
      <w:proofErr w:type="spellEnd"/>
      <w:r w:rsidRPr="00FF26F3">
        <w:rPr>
          <w:rFonts w:asciiTheme="majorBidi" w:eastAsia="Times New Roman" w:hAnsiTheme="majorBidi" w:cstheme="majorBidi"/>
          <w:kern w:val="0"/>
          <w:lang w:val="lv-LV"/>
          <w14:ligatures w14:val="none"/>
        </w:rPr>
        <w:t xml:space="preserve"> saskaņotu pieteikumu attiecīgās Pagasta/pilsētas pārvaldē pirms iedzīvotāju kopsapulces, kā arī izvirzot kandidatūras Pagasta/pilsētas iedzīvotāju kopsapulcē.</w:t>
      </w:r>
    </w:p>
    <w:p w14:paraId="3E48278D" w14:textId="269CEBE2"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26" w:name="p11"/>
      <w:bookmarkStart w:id="27" w:name="p-1202324"/>
      <w:bookmarkEnd w:id="26"/>
      <w:bookmarkEnd w:id="27"/>
      <w:r w:rsidRPr="00FF26F3">
        <w:rPr>
          <w:rFonts w:asciiTheme="majorBidi" w:eastAsia="Times New Roman" w:hAnsiTheme="majorBidi" w:cstheme="majorBidi"/>
          <w:kern w:val="0"/>
          <w:lang w:val="lv-LV"/>
          <w14:ligatures w14:val="none"/>
        </w:rPr>
        <w:t xml:space="preserve">11. Pieteikšanos Padomes locekļa amatam izsludina attiecīgā Pagasta/pilsētas pārvalde, publicējot paziņojumu (turpmāk – pieteikšanās paziņojums) oficiālajā tīmekļvietnē </w:t>
      </w:r>
      <w:r w:rsidRPr="00FF26F3">
        <w:rPr>
          <w:rFonts w:asciiTheme="majorBidi" w:eastAsia="Times New Roman" w:hAnsiTheme="majorBidi" w:cstheme="majorBidi"/>
          <w:i/>
          <w:iCs/>
          <w:kern w:val="0"/>
          <w:lang w:val="lv-LV"/>
          <w14:ligatures w14:val="none"/>
        </w:rPr>
        <w:t>www.</w:t>
      </w:r>
      <w:r w:rsidR="00D03E05" w:rsidRPr="00FF26F3">
        <w:rPr>
          <w:rFonts w:asciiTheme="majorBidi" w:eastAsia="Times New Roman" w:hAnsiTheme="majorBidi" w:cstheme="majorBidi"/>
          <w:i/>
          <w:iCs/>
          <w:kern w:val="0"/>
          <w:lang w:val="lv-LV"/>
          <w14:ligatures w14:val="none"/>
        </w:rPr>
        <w:t>kuldigasnovads</w:t>
      </w:r>
      <w:r w:rsidRPr="00FF26F3">
        <w:rPr>
          <w:rFonts w:asciiTheme="majorBidi" w:eastAsia="Times New Roman" w:hAnsiTheme="majorBidi" w:cstheme="majorBidi"/>
          <w:i/>
          <w:iCs/>
          <w:kern w:val="0"/>
          <w:lang w:val="lv-LV"/>
          <w14:ligatures w14:val="none"/>
        </w:rPr>
        <w:t>.lv</w:t>
      </w:r>
      <w:r w:rsidRPr="00FF26F3">
        <w:rPr>
          <w:rFonts w:asciiTheme="majorBidi" w:eastAsia="Times New Roman" w:hAnsiTheme="majorBidi" w:cstheme="majorBidi"/>
          <w:kern w:val="0"/>
          <w:lang w:val="lv-LV"/>
          <w14:ligatures w14:val="none"/>
        </w:rPr>
        <w:t>, pašvaldības informatīvajā izdevumā "</w:t>
      </w:r>
      <w:r w:rsidR="00D03E05" w:rsidRPr="00FF26F3">
        <w:rPr>
          <w:rFonts w:asciiTheme="majorBidi" w:eastAsia="Times New Roman" w:hAnsiTheme="majorBidi" w:cstheme="majorBidi"/>
          <w:kern w:val="0"/>
          <w:lang w:val="lv-LV"/>
          <w14:ligatures w14:val="none"/>
        </w:rPr>
        <w:t>Kuldīgas</w:t>
      </w:r>
      <w:r w:rsidRPr="00FF26F3">
        <w:rPr>
          <w:rFonts w:asciiTheme="majorBidi" w:eastAsia="Times New Roman" w:hAnsiTheme="majorBidi" w:cstheme="majorBidi"/>
          <w:kern w:val="0"/>
          <w:lang w:val="lv-LV"/>
          <w14:ligatures w14:val="none"/>
        </w:rPr>
        <w:t xml:space="preserve"> Novada </w:t>
      </w:r>
      <w:r w:rsidR="00D03E05" w:rsidRPr="00FF26F3">
        <w:rPr>
          <w:rFonts w:asciiTheme="majorBidi" w:eastAsia="Times New Roman" w:hAnsiTheme="majorBidi" w:cstheme="majorBidi"/>
          <w:kern w:val="0"/>
          <w:lang w:val="lv-LV"/>
          <w14:ligatures w14:val="none"/>
        </w:rPr>
        <w:t>vēstis</w:t>
      </w:r>
      <w:r w:rsidRPr="00FF26F3">
        <w:rPr>
          <w:rFonts w:asciiTheme="majorBidi" w:eastAsia="Times New Roman" w:hAnsiTheme="majorBidi" w:cstheme="majorBidi"/>
          <w:kern w:val="0"/>
          <w:lang w:val="lv-LV"/>
          <w14:ligatures w14:val="none"/>
        </w:rPr>
        <w:t xml:space="preserve">", </w:t>
      </w:r>
      <w:r w:rsidR="00D03E05" w:rsidRPr="00FF26F3">
        <w:rPr>
          <w:rFonts w:asciiTheme="majorBidi" w:eastAsia="Times New Roman" w:hAnsiTheme="majorBidi" w:cstheme="majorBidi"/>
          <w:kern w:val="0"/>
          <w:lang w:val="lv-LV"/>
          <w14:ligatures w14:val="none"/>
        </w:rPr>
        <w:t>Kuldīgas novada</w:t>
      </w:r>
      <w:r w:rsidRPr="00FF26F3">
        <w:rPr>
          <w:rFonts w:asciiTheme="majorBidi" w:eastAsia="Times New Roman" w:hAnsiTheme="majorBidi" w:cstheme="majorBidi"/>
          <w:kern w:val="0"/>
          <w:lang w:val="lv-LV"/>
          <w14:ligatures w14:val="none"/>
        </w:rPr>
        <w:t xml:space="preserve"> laikrakstā "</w:t>
      </w:r>
      <w:r w:rsidR="00D03E05" w:rsidRPr="00FF26F3">
        <w:rPr>
          <w:rFonts w:asciiTheme="majorBidi" w:eastAsia="Times New Roman" w:hAnsiTheme="majorBidi" w:cstheme="majorBidi"/>
          <w:kern w:val="0"/>
          <w:lang w:val="lv-LV"/>
          <w14:ligatures w14:val="none"/>
        </w:rPr>
        <w:t>Kurzemnieks</w:t>
      </w:r>
      <w:r w:rsidRPr="00FF26F3">
        <w:rPr>
          <w:rFonts w:asciiTheme="majorBidi" w:eastAsia="Times New Roman" w:hAnsiTheme="majorBidi" w:cstheme="majorBidi"/>
          <w:kern w:val="0"/>
          <w:lang w:val="lv-LV"/>
          <w14:ligatures w14:val="none"/>
        </w:rPr>
        <w:t>", Pašvaldības un Pagasta/pilsētas oficiālajos sociālo tīklu kontos, kā arī izliekot pieteikšanās paziņojumu redzamā vietā Pagasta/pilsētas pārvaldes ēkā.</w:t>
      </w:r>
    </w:p>
    <w:p w14:paraId="712217E6" w14:textId="27EE0C29"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28" w:name="p12"/>
      <w:bookmarkStart w:id="29" w:name="p-1202325"/>
      <w:bookmarkEnd w:id="28"/>
      <w:bookmarkEnd w:id="29"/>
      <w:r w:rsidRPr="00FF26F3">
        <w:rPr>
          <w:rFonts w:asciiTheme="majorBidi" w:eastAsia="Times New Roman" w:hAnsiTheme="majorBidi" w:cstheme="majorBidi"/>
          <w:kern w:val="0"/>
          <w:lang w:val="lv-LV"/>
          <w14:ligatures w14:val="none"/>
        </w:rPr>
        <w:t xml:space="preserve">12. Pieteikšanās paziņojumā norāda Padomes locekļu kandidātu pieteikuma iesniegšanas termiņu, kas nav īsāks par 30 (trīsdesmit) dienām no pieteikšanās paziņojuma publicēšanas dienas Pašvaldības oficiālajā tīmekļvietnē </w:t>
      </w:r>
      <w:r w:rsidRPr="00FF26F3">
        <w:rPr>
          <w:rFonts w:asciiTheme="majorBidi" w:eastAsia="Times New Roman" w:hAnsiTheme="majorBidi" w:cstheme="majorBidi"/>
          <w:i/>
          <w:iCs/>
          <w:kern w:val="0"/>
          <w:lang w:val="lv-LV"/>
          <w14:ligatures w14:val="none"/>
        </w:rPr>
        <w:t>www.</w:t>
      </w:r>
      <w:r w:rsidR="00B33FEE" w:rsidRPr="00FF26F3">
        <w:rPr>
          <w:rFonts w:asciiTheme="majorBidi" w:eastAsia="Times New Roman" w:hAnsiTheme="majorBidi" w:cstheme="majorBidi"/>
          <w:i/>
          <w:iCs/>
          <w:kern w:val="0"/>
          <w:lang w:val="lv-LV"/>
          <w14:ligatures w14:val="none"/>
        </w:rPr>
        <w:t>kuldigasnovads</w:t>
      </w:r>
      <w:r w:rsidRPr="00FF26F3">
        <w:rPr>
          <w:rFonts w:asciiTheme="majorBidi" w:eastAsia="Times New Roman" w:hAnsiTheme="majorBidi" w:cstheme="majorBidi"/>
          <w:i/>
          <w:iCs/>
          <w:kern w:val="0"/>
          <w:lang w:val="lv-LV"/>
          <w14:ligatures w14:val="none"/>
        </w:rPr>
        <w:t>.lv</w:t>
      </w:r>
      <w:r w:rsidRPr="00FF26F3">
        <w:rPr>
          <w:rFonts w:asciiTheme="majorBidi" w:eastAsia="Times New Roman" w:hAnsiTheme="majorBidi" w:cstheme="majorBidi"/>
          <w:kern w:val="0"/>
          <w:lang w:val="lv-LV"/>
          <w14:ligatures w14:val="none"/>
        </w:rPr>
        <w:t>.</w:t>
      </w:r>
    </w:p>
    <w:p w14:paraId="43FBBDED" w14:textId="4669E912"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30" w:name="p13"/>
      <w:bookmarkStart w:id="31" w:name="p-1202326"/>
      <w:bookmarkEnd w:id="30"/>
      <w:bookmarkEnd w:id="31"/>
      <w:r w:rsidRPr="00FF26F3">
        <w:rPr>
          <w:rFonts w:asciiTheme="majorBidi" w:eastAsia="Times New Roman" w:hAnsiTheme="majorBidi" w:cstheme="majorBidi"/>
          <w:kern w:val="0"/>
          <w:lang w:val="lv-LV"/>
          <w14:ligatures w14:val="none"/>
        </w:rPr>
        <w:lastRenderedPageBreak/>
        <w:t>13. Ja noteiktajā termiņā pieteikušos kandidātu skaits ir mazāks kā Nolikuma 7. punktā noteiktais minimālais Padomē ievēlējamo locekļu skaits, attiecīgā Pagasta/pilsētas pārvalde pagarina pieteikšanās termiņu vēl par 30 (trīsdesmit) dienām, par to publicējot paziņojumu atbilstoši 11. punktā noteiktajam.</w:t>
      </w:r>
    </w:p>
    <w:p w14:paraId="2BB2122D"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32" w:name="p14"/>
      <w:bookmarkStart w:id="33" w:name="p-1202327"/>
      <w:bookmarkEnd w:id="32"/>
      <w:bookmarkEnd w:id="33"/>
      <w:r w:rsidRPr="00FF26F3">
        <w:rPr>
          <w:rFonts w:asciiTheme="majorBidi" w:eastAsia="Times New Roman" w:hAnsiTheme="majorBidi" w:cstheme="majorBidi"/>
          <w:kern w:val="0"/>
          <w:lang w:val="lv-LV"/>
          <w14:ligatures w14:val="none"/>
        </w:rPr>
        <w:t>14. Ja, pēc atkārtota termiņa noteikšanas, nav saņemts pietiekams pieteikumu skaits, Padomes izveidošanu atliek, līdz tiek saņemts iedzīvotāju ierosinājums atkārtotai kandidātu izvirzīšanas uzsākšanai.</w:t>
      </w:r>
    </w:p>
    <w:p w14:paraId="69702375"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34" w:name="p15"/>
      <w:bookmarkStart w:id="35" w:name="p-1202328"/>
      <w:bookmarkEnd w:id="34"/>
      <w:bookmarkEnd w:id="35"/>
      <w:r w:rsidRPr="00FF26F3">
        <w:rPr>
          <w:rFonts w:asciiTheme="majorBidi" w:eastAsia="Times New Roman" w:hAnsiTheme="majorBidi" w:cstheme="majorBidi"/>
          <w:kern w:val="0"/>
          <w:lang w:val="lv-LV"/>
          <w14:ligatures w14:val="none"/>
        </w:rPr>
        <w:t>15. Pagasta/pilsētas pārvaldes vadītājs organizē iesniegto pretendentu pieteikumu darbībai Padomē apkopošanu:</w:t>
      </w:r>
    </w:p>
    <w:p w14:paraId="0E0D3AEA" w14:textId="77777777" w:rsidR="004B1AE9" w:rsidRPr="00FF26F3" w:rsidRDefault="004B1AE9" w:rsidP="004B1AE9">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t>15.1. veic pārbaudi par pretendentu atbilstību nosacījumiem darbībai Padomē;</w:t>
      </w:r>
    </w:p>
    <w:p w14:paraId="2C99DCB4" w14:textId="77777777" w:rsidR="004B1AE9" w:rsidRPr="00FF26F3" w:rsidRDefault="004B1AE9" w:rsidP="004B1AE9">
      <w:pPr>
        <w:shd w:val="clear" w:color="auto" w:fill="FFFFFF"/>
        <w:spacing w:after="0" w:line="293" w:lineRule="atLeast"/>
        <w:ind w:left="600" w:firstLine="300"/>
        <w:jc w:val="both"/>
        <w:rPr>
          <w:rFonts w:asciiTheme="majorBidi" w:eastAsia="Times New Roman" w:hAnsiTheme="majorBidi" w:cstheme="majorBidi"/>
          <w:kern w:val="0"/>
          <w:lang w:val="lv-LV"/>
          <w14:ligatures w14:val="none"/>
        </w:rPr>
      </w:pPr>
      <w:r w:rsidRPr="00FF26F3">
        <w:rPr>
          <w:rFonts w:asciiTheme="majorBidi" w:eastAsia="Times New Roman" w:hAnsiTheme="majorBidi" w:cstheme="majorBidi"/>
          <w:kern w:val="0"/>
          <w:lang w:val="lv-LV"/>
          <w14:ligatures w14:val="none"/>
        </w:rPr>
        <w:t>15.2. sagatavo Padomes locekļu kandidātu sarakstu, kurā ir norādīti kandidātu vārdi un uzvārdi; Padomes locekļu kandidātu sarakstu drukātā veidā izvieto attiecīgā Pagasta/pilsētas pārvaldes telpās ne vēlāk kā 20 (divdesmit) dienas pirms iedzīvotāju kopsapulces.</w:t>
      </w:r>
    </w:p>
    <w:p w14:paraId="25B4B9FD"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36" w:name="p16"/>
      <w:bookmarkStart w:id="37" w:name="p-1202329"/>
      <w:bookmarkEnd w:id="36"/>
      <w:bookmarkEnd w:id="37"/>
      <w:r w:rsidRPr="00FF26F3">
        <w:rPr>
          <w:rFonts w:asciiTheme="majorBidi" w:eastAsia="Times New Roman" w:hAnsiTheme="majorBidi" w:cstheme="majorBidi"/>
          <w:kern w:val="0"/>
          <w:lang w:val="lv-LV"/>
          <w14:ligatures w14:val="none"/>
        </w:rPr>
        <w:t>16. Padomes locekļu vēlēšanas notiek attiecīgā Pagasta/pilsētas iedzīvotāju kopsapulcē. Kopsapulce tiek uzskatīta par lemttiesīgu, ja tajā piedalās vismaz 5 % (pieci) no attiecīgajā Pagastā/pilsētā reģistrēto iedzīvotāju skaita, kas ņemti pēc pēdējiem publiski pieejamiem PMLP datiem.</w:t>
      </w:r>
    </w:p>
    <w:p w14:paraId="214FD529" w14:textId="263044D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38" w:name="p17"/>
      <w:bookmarkStart w:id="39" w:name="p-1202330"/>
      <w:bookmarkEnd w:id="38"/>
      <w:bookmarkEnd w:id="39"/>
      <w:r w:rsidRPr="00FF26F3">
        <w:rPr>
          <w:rFonts w:asciiTheme="majorBidi" w:eastAsia="Times New Roman" w:hAnsiTheme="majorBidi" w:cstheme="majorBidi"/>
          <w:kern w:val="0"/>
          <w:lang w:val="lv-LV"/>
          <w14:ligatures w14:val="none"/>
        </w:rPr>
        <w:t xml:space="preserve">17. Iedzīvotāju kopsapulci Padomes ievēlēšanai sasauc un vada Pagasta/pilsētas pārvaldes vadītājs, paziņojumu ne vēlāk kā 30 (trīsdesmit) dienas pirms kopsapulces norises dienas publicējot oficiālajā tīmekļvietnē </w:t>
      </w:r>
      <w:r w:rsidRPr="00FF26F3">
        <w:rPr>
          <w:rFonts w:asciiTheme="majorBidi" w:eastAsia="Times New Roman" w:hAnsiTheme="majorBidi" w:cstheme="majorBidi"/>
          <w:i/>
          <w:iCs/>
          <w:kern w:val="0"/>
          <w:lang w:val="lv-LV"/>
          <w14:ligatures w14:val="none"/>
        </w:rPr>
        <w:t>www.</w:t>
      </w:r>
      <w:r w:rsidR="007F4776" w:rsidRPr="00FF26F3">
        <w:rPr>
          <w:rFonts w:asciiTheme="majorBidi" w:eastAsia="Times New Roman" w:hAnsiTheme="majorBidi" w:cstheme="majorBidi"/>
          <w:i/>
          <w:iCs/>
          <w:kern w:val="0"/>
          <w:lang w:val="lv-LV"/>
          <w14:ligatures w14:val="none"/>
        </w:rPr>
        <w:t>kuldigasnovads</w:t>
      </w:r>
      <w:r w:rsidRPr="00FF26F3">
        <w:rPr>
          <w:rFonts w:asciiTheme="majorBidi" w:eastAsia="Times New Roman" w:hAnsiTheme="majorBidi" w:cstheme="majorBidi"/>
          <w:i/>
          <w:iCs/>
          <w:kern w:val="0"/>
          <w:lang w:val="lv-LV"/>
          <w14:ligatures w14:val="none"/>
        </w:rPr>
        <w:t>.lv</w:t>
      </w:r>
      <w:r w:rsidRPr="00FF26F3">
        <w:rPr>
          <w:rFonts w:asciiTheme="majorBidi" w:eastAsia="Times New Roman" w:hAnsiTheme="majorBidi" w:cstheme="majorBidi"/>
          <w:kern w:val="0"/>
          <w:lang w:val="lv-LV"/>
          <w14:ligatures w14:val="none"/>
        </w:rPr>
        <w:t xml:space="preserve"> un izliekot redzamā vietā Pagasta/pilsētas pārvaldes ēkā. Paziņojums tiek publicēts arī pašvaldības informatīvajā izdevumā "</w:t>
      </w:r>
      <w:r w:rsidR="007F4776" w:rsidRPr="00FF26F3">
        <w:rPr>
          <w:rFonts w:asciiTheme="majorBidi" w:eastAsia="Times New Roman" w:hAnsiTheme="majorBidi" w:cstheme="majorBidi"/>
          <w:kern w:val="0"/>
          <w:lang w:val="lv-LV"/>
          <w14:ligatures w14:val="none"/>
        </w:rPr>
        <w:t>Kuldīgas</w:t>
      </w:r>
      <w:r w:rsidRPr="00FF26F3">
        <w:rPr>
          <w:rFonts w:asciiTheme="majorBidi" w:eastAsia="Times New Roman" w:hAnsiTheme="majorBidi" w:cstheme="majorBidi"/>
          <w:kern w:val="0"/>
          <w:lang w:val="lv-LV"/>
          <w14:ligatures w14:val="none"/>
        </w:rPr>
        <w:t xml:space="preserve"> Novada </w:t>
      </w:r>
      <w:r w:rsidR="007F4776" w:rsidRPr="00FF26F3">
        <w:rPr>
          <w:rFonts w:asciiTheme="majorBidi" w:eastAsia="Times New Roman" w:hAnsiTheme="majorBidi" w:cstheme="majorBidi"/>
          <w:kern w:val="0"/>
          <w:lang w:val="lv-LV"/>
          <w14:ligatures w14:val="none"/>
        </w:rPr>
        <w:t>vēstis</w:t>
      </w:r>
      <w:r w:rsidRPr="00FF26F3">
        <w:rPr>
          <w:rFonts w:asciiTheme="majorBidi" w:eastAsia="Times New Roman" w:hAnsiTheme="majorBidi" w:cstheme="majorBidi"/>
          <w:kern w:val="0"/>
          <w:lang w:val="lv-LV"/>
          <w14:ligatures w14:val="none"/>
        </w:rPr>
        <w:t xml:space="preserve">", </w:t>
      </w:r>
      <w:r w:rsidR="007F4776" w:rsidRPr="00FF26F3">
        <w:rPr>
          <w:rFonts w:asciiTheme="majorBidi" w:eastAsia="Times New Roman" w:hAnsiTheme="majorBidi" w:cstheme="majorBidi"/>
          <w:kern w:val="0"/>
          <w:lang w:val="lv-LV"/>
          <w14:ligatures w14:val="none"/>
        </w:rPr>
        <w:t>Kuldīgas novada</w:t>
      </w:r>
      <w:r w:rsidRPr="00FF26F3">
        <w:rPr>
          <w:rFonts w:asciiTheme="majorBidi" w:eastAsia="Times New Roman" w:hAnsiTheme="majorBidi" w:cstheme="majorBidi"/>
          <w:kern w:val="0"/>
          <w:lang w:val="lv-LV"/>
          <w14:ligatures w14:val="none"/>
        </w:rPr>
        <w:t xml:space="preserve"> laikrakstā "</w:t>
      </w:r>
      <w:r w:rsidR="007F4776" w:rsidRPr="00FF26F3">
        <w:rPr>
          <w:rFonts w:asciiTheme="majorBidi" w:eastAsia="Times New Roman" w:hAnsiTheme="majorBidi" w:cstheme="majorBidi"/>
          <w:kern w:val="0"/>
          <w:lang w:val="lv-LV"/>
          <w14:ligatures w14:val="none"/>
        </w:rPr>
        <w:t>Kurzemnieks</w:t>
      </w:r>
      <w:r w:rsidRPr="00FF26F3">
        <w:rPr>
          <w:rFonts w:asciiTheme="majorBidi" w:eastAsia="Times New Roman" w:hAnsiTheme="majorBidi" w:cstheme="majorBidi"/>
          <w:kern w:val="0"/>
          <w:lang w:val="lv-LV"/>
          <w14:ligatures w14:val="none"/>
        </w:rPr>
        <w:t>", kā arī Pašvaldības un Pagasta/pilsētas oficiālajos sociālo tīklu kontos.</w:t>
      </w:r>
    </w:p>
    <w:p w14:paraId="0EB14CDB"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40" w:name="p18"/>
      <w:bookmarkStart w:id="41" w:name="p-1202331"/>
      <w:bookmarkEnd w:id="40"/>
      <w:bookmarkEnd w:id="41"/>
      <w:r w:rsidRPr="00FF26F3">
        <w:rPr>
          <w:rFonts w:asciiTheme="majorBidi" w:eastAsia="Times New Roman" w:hAnsiTheme="majorBidi" w:cstheme="majorBidi"/>
          <w:kern w:val="0"/>
          <w:lang w:val="lv-LV"/>
          <w14:ligatures w14:val="none"/>
        </w:rPr>
        <w:t>18. Padomes locekļu vēlēšanas tiek organizētas klātienē, paziņojumā par vēlēšanām norādītajā vietā un laikā.</w:t>
      </w:r>
    </w:p>
    <w:p w14:paraId="42DE218F" w14:textId="53AAAEAB"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42" w:name="p19"/>
      <w:bookmarkStart w:id="43" w:name="p-1202332"/>
      <w:bookmarkEnd w:id="42"/>
      <w:bookmarkEnd w:id="43"/>
      <w:r w:rsidRPr="00FF26F3">
        <w:rPr>
          <w:rFonts w:asciiTheme="majorBidi" w:eastAsia="Times New Roman" w:hAnsiTheme="majorBidi" w:cstheme="majorBidi"/>
          <w:kern w:val="0"/>
          <w:lang w:val="lv-LV"/>
          <w14:ligatures w14:val="none"/>
        </w:rPr>
        <w:t>19. Tiesības vēlēt Padomi ir personai, kura atbilst Pašvaldību likuma 58.panta piektās daļas nosacījumiem un kuras dzīvesvieta vismaz 90 dienas pirms Padomes vēlēšanu dienas ir reģistrēta attiecīgās Pagasta/pilsētas teritorijā.</w:t>
      </w:r>
    </w:p>
    <w:p w14:paraId="5EBA4709" w14:textId="3765D654"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44" w:name="p20"/>
      <w:bookmarkStart w:id="45" w:name="p-1202333"/>
      <w:bookmarkEnd w:id="44"/>
      <w:bookmarkEnd w:id="45"/>
      <w:r w:rsidRPr="00FF26F3">
        <w:rPr>
          <w:rFonts w:asciiTheme="majorBidi" w:eastAsia="Times New Roman" w:hAnsiTheme="majorBidi" w:cstheme="majorBidi"/>
          <w:kern w:val="0"/>
          <w:lang w:val="lv-LV"/>
          <w14:ligatures w14:val="none"/>
        </w:rPr>
        <w:t>20. Iedzīvotāji atbilstību Nolikuma 19. punktā noteiktajām prasībām apliecina, uzrādot derīgu personu apliecinošu dokumentu, kā arī parakstot apliecinājumu par atbilstību tām. Balsstiesīgajiem iedzīvotājiem tiek izsniegta balsošanas veidlapa.</w:t>
      </w:r>
    </w:p>
    <w:p w14:paraId="2B44072D"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46" w:name="p21"/>
      <w:bookmarkStart w:id="47" w:name="p-1202334"/>
      <w:bookmarkEnd w:id="46"/>
      <w:bookmarkEnd w:id="47"/>
      <w:r w:rsidRPr="00FF26F3">
        <w:rPr>
          <w:rFonts w:asciiTheme="majorBidi" w:eastAsia="Times New Roman" w:hAnsiTheme="majorBidi" w:cstheme="majorBidi"/>
          <w:kern w:val="0"/>
          <w:lang w:val="lv-LV"/>
          <w14:ligatures w14:val="none"/>
        </w:rPr>
        <w:t>21. Iedzīvotāju kopsapulces dalībnieki par Padomes kandidātiem balso atklāti, protokolā norādot gan kopsapulces dalībnieku skaitu, gan nodotās balsis par katru Padomes locekļa kandidātu.</w:t>
      </w:r>
    </w:p>
    <w:p w14:paraId="6BD41A31" w14:textId="58F2422D"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48" w:name="p22"/>
      <w:bookmarkStart w:id="49" w:name="p-1202335"/>
      <w:bookmarkEnd w:id="48"/>
      <w:bookmarkEnd w:id="49"/>
      <w:r w:rsidRPr="00FF26F3">
        <w:rPr>
          <w:rFonts w:asciiTheme="majorBidi" w:eastAsia="Times New Roman" w:hAnsiTheme="majorBidi" w:cstheme="majorBidi"/>
          <w:kern w:val="0"/>
          <w:lang w:val="lv-LV"/>
          <w14:ligatures w14:val="none"/>
        </w:rPr>
        <w:t xml:space="preserve">22. Padomē ir ievēlēti tie kandidāti, kuri balsošanā saņēmuši lielāko balsu skaitu. Informācija par ievēlēto Padomes sastāvu tiek publicēta oficiālajā tīmekļvietnē </w:t>
      </w:r>
      <w:r w:rsidRPr="00FF26F3">
        <w:rPr>
          <w:rFonts w:asciiTheme="majorBidi" w:eastAsia="Times New Roman" w:hAnsiTheme="majorBidi" w:cstheme="majorBidi"/>
          <w:i/>
          <w:iCs/>
          <w:kern w:val="0"/>
          <w:lang w:val="lv-LV"/>
          <w14:ligatures w14:val="none"/>
        </w:rPr>
        <w:t>www.</w:t>
      </w:r>
      <w:r w:rsidR="007F4776" w:rsidRPr="00FF26F3">
        <w:rPr>
          <w:rFonts w:asciiTheme="majorBidi" w:eastAsia="Times New Roman" w:hAnsiTheme="majorBidi" w:cstheme="majorBidi"/>
          <w:i/>
          <w:iCs/>
          <w:kern w:val="0"/>
          <w:lang w:val="lv-LV"/>
          <w14:ligatures w14:val="none"/>
        </w:rPr>
        <w:t>kuldigasnovads</w:t>
      </w:r>
      <w:r w:rsidRPr="00FF26F3">
        <w:rPr>
          <w:rFonts w:asciiTheme="majorBidi" w:eastAsia="Times New Roman" w:hAnsiTheme="majorBidi" w:cstheme="majorBidi"/>
          <w:i/>
          <w:iCs/>
          <w:kern w:val="0"/>
          <w:lang w:val="lv-LV"/>
          <w14:ligatures w14:val="none"/>
        </w:rPr>
        <w:t>.lv</w:t>
      </w:r>
      <w:r w:rsidRPr="00FF26F3">
        <w:rPr>
          <w:rFonts w:asciiTheme="majorBidi" w:eastAsia="Times New Roman" w:hAnsiTheme="majorBidi" w:cstheme="majorBidi"/>
          <w:kern w:val="0"/>
          <w:lang w:val="lv-LV"/>
          <w14:ligatures w14:val="none"/>
        </w:rPr>
        <w:t>, kā arī izlikta redzamā vietā attiecīgā Pagasta/pilsētas pārvaldes ēkā.</w:t>
      </w:r>
    </w:p>
    <w:p w14:paraId="42FDC9A1"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50" w:name="p23"/>
      <w:bookmarkStart w:id="51" w:name="p-1202336"/>
      <w:bookmarkEnd w:id="50"/>
      <w:bookmarkEnd w:id="51"/>
      <w:r w:rsidRPr="00FF26F3">
        <w:rPr>
          <w:rFonts w:asciiTheme="majorBidi" w:eastAsia="Times New Roman" w:hAnsiTheme="majorBidi" w:cstheme="majorBidi"/>
          <w:kern w:val="0"/>
          <w:lang w:val="lv-LV"/>
          <w14:ligatures w14:val="none"/>
        </w:rPr>
        <w:t xml:space="preserve">23. Padomes loceklis var izbeigt darbību Padomē, </w:t>
      </w:r>
      <w:proofErr w:type="spellStart"/>
      <w:r w:rsidRPr="00FF26F3">
        <w:rPr>
          <w:rFonts w:asciiTheme="majorBidi" w:eastAsia="Times New Roman" w:hAnsiTheme="majorBidi" w:cstheme="majorBidi"/>
          <w:kern w:val="0"/>
          <w:lang w:val="lv-LV"/>
          <w14:ligatures w14:val="none"/>
        </w:rPr>
        <w:t>rakstveidā</w:t>
      </w:r>
      <w:proofErr w:type="spellEnd"/>
      <w:r w:rsidRPr="00FF26F3">
        <w:rPr>
          <w:rFonts w:asciiTheme="majorBidi" w:eastAsia="Times New Roman" w:hAnsiTheme="majorBidi" w:cstheme="majorBidi"/>
          <w:kern w:val="0"/>
          <w:lang w:val="lv-LV"/>
          <w14:ligatures w14:val="none"/>
        </w:rPr>
        <w:t xml:space="preserve"> paziņojot par to Padomei. Padomes locekļa darbība Padomē tiek izbeigta iesniegumā norādītajā termiņā vai ar jauna Padomes locekļa apstiprināšanu, ja termiņš nav norādīts.</w:t>
      </w:r>
    </w:p>
    <w:p w14:paraId="1D2CFAD6"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52" w:name="p24"/>
      <w:bookmarkStart w:id="53" w:name="p-1202337"/>
      <w:bookmarkEnd w:id="52"/>
      <w:bookmarkEnd w:id="53"/>
      <w:r w:rsidRPr="00FF26F3">
        <w:rPr>
          <w:rFonts w:asciiTheme="majorBidi" w:eastAsia="Times New Roman" w:hAnsiTheme="majorBidi" w:cstheme="majorBidi"/>
          <w:kern w:val="0"/>
          <w:lang w:val="lv-LV"/>
          <w14:ligatures w14:val="none"/>
        </w:rPr>
        <w:t>24. Ja ievēlētā Padomes locekļa pilnvaras tiek izbeigtas pirms pilnvaru termiņa beigām, viņa vietā līdz attiecīgā pilnvaru termiņa beigām stājas nākamais balsošanā lielāko balsu skaitu saņēmušais kandidāts. Ja balsošanā vairāki kandidāti saņēmuši vienādu balsu skaitu, kopsapulces dalībnieki nosaka, kādā kārtībā tiek izvēlēts pārstāvis darbam Padomē.</w:t>
      </w:r>
    </w:p>
    <w:p w14:paraId="619F92F2" w14:textId="1013BFF1"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54" w:name="p25"/>
      <w:bookmarkStart w:id="55" w:name="p-1202338"/>
      <w:bookmarkEnd w:id="54"/>
      <w:bookmarkEnd w:id="55"/>
      <w:r w:rsidRPr="00FF26F3">
        <w:rPr>
          <w:rFonts w:asciiTheme="majorBidi" w:eastAsia="Times New Roman" w:hAnsiTheme="majorBidi" w:cstheme="majorBidi"/>
          <w:kern w:val="0"/>
          <w:lang w:val="lv-LV"/>
          <w14:ligatures w14:val="none"/>
        </w:rPr>
        <w:t>25. Ja Padomes darbības laikā Padomes locekļu skaits ir mazāks kā 7. punktā noteiktais, un nav iespējams izpildīt 23. punkta nosacījumus, tiek rīkotas ārkārtas Padomes locekļu vēlēšanas.</w:t>
      </w:r>
    </w:p>
    <w:p w14:paraId="41D53863" w14:textId="1A9AD545"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56" w:name="p26"/>
      <w:bookmarkStart w:id="57" w:name="p-1202339"/>
      <w:bookmarkEnd w:id="56"/>
      <w:bookmarkEnd w:id="57"/>
      <w:r w:rsidRPr="00FF26F3">
        <w:rPr>
          <w:rFonts w:asciiTheme="majorBidi" w:eastAsia="Times New Roman" w:hAnsiTheme="majorBidi" w:cstheme="majorBidi"/>
          <w:kern w:val="0"/>
          <w:lang w:val="lv-LV"/>
          <w14:ligatures w14:val="none"/>
        </w:rPr>
        <w:t xml:space="preserve">26. Padomes darbības termiņš ir </w:t>
      </w:r>
      <w:r w:rsidR="00920E94" w:rsidRPr="00FF26F3">
        <w:rPr>
          <w:rFonts w:asciiTheme="majorBidi" w:eastAsia="Times New Roman" w:hAnsiTheme="majorBidi" w:cstheme="majorBidi"/>
          <w:kern w:val="0"/>
          <w:lang w:val="lv-LV"/>
          <w14:ligatures w14:val="none"/>
        </w:rPr>
        <w:t>2</w:t>
      </w:r>
      <w:r w:rsidRPr="00FF26F3">
        <w:rPr>
          <w:rFonts w:asciiTheme="majorBidi" w:eastAsia="Times New Roman" w:hAnsiTheme="majorBidi" w:cstheme="majorBidi"/>
          <w:kern w:val="0"/>
          <w:lang w:val="lv-LV"/>
          <w14:ligatures w14:val="none"/>
        </w:rPr>
        <w:t xml:space="preserve"> (</w:t>
      </w:r>
      <w:r w:rsidR="00920E94" w:rsidRPr="00FF26F3">
        <w:rPr>
          <w:rFonts w:asciiTheme="majorBidi" w:eastAsia="Times New Roman" w:hAnsiTheme="majorBidi" w:cstheme="majorBidi"/>
          <w:kern w:val="0"/>
          <w:lang w:val="lv-LV"/>
          <w14:ligatures w14:val="none"/>
        </w:rPr>
        <w:t>divi</w:t>
      </w:r>
      <w:r w:rsidRPr="00FF26F3">
        <w:rPr>
          <w:rFonts w:asciiTheme="majorBidi" w:eastAsia="Times New Roman" w:hAnsiTheme="majorBidi" w:cstheme="majorBidi"/>
          <w:kern w:val="0"/>
          <w:lang w:val="lv-LV"/>
          <w14:ligatures w14:val="none"/>
        </w:rPr>
        <w:t>) gadi.</w:t>
      </w:r>
    </w:p>
    <w:p w14:paraId="343108F6" w14:textId="77777777" w:rsidR="00126DD6" w:rsidRPr="00FF26F3" w:rsidRDefault="00126DD6"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p>
    <w:p w14:paraId="2BE10C14" w14:textId="77777777" w:rsidR="004B1AE9" w:rsidRPr="00FF26F3" w:rsidRDefault="004B1AE9" w:rsidP="004B1AE9">
      <w:pPr>
        <w:shd w:val="clear" w:color="auto" w:fill="FFFFFF"/>
        <w:spacing w:after="0" w:line="240" w:lineRule="auto"/>
        <w:jc w:val="center"/>
        <w:rPr>
          <w:rFonts w:asciiTheme="majorBidi" w:eastAsia="Times New Roman" w:hAnsiTheme="majorBidi" w:cstheme="majorBidi"/>
          <w:b/>
          <w:bCs/>
          <w:kern w:val="0"/>
          <w:lang w:val="lv-LV"/>
          <w14:ligatures w14:val="none"/>
        </w:rPr>
      </w:pPr>
      <w:bookmarkStart w:id="58" w:name="n4"/>
      <w:bookmarkStart w:id="59" w:name="n-1202340"/>
      <w:bookmarkEnd w:id="58"/>
      <w:bookmarkEnd w:id="59"/>
      <w:r w:rsidRPr="00FF26F3">
        <w:rPr>
          <w:rFonts w:asciiTheme="majorBidi" w:eastAsia="Times New Roman" w:hAnsiTheme="majorBidi" w:cstheme="majorBidi"/>
          <w:b/>
          <w:bCs/>
          <w:kern w:val="0"/>
          <w:lang w:val="lv-LV"/>
          <w14:ligatures w14:val="none"/>
        </w:rPr>
        <w:t>IV. Padomes darba organizācija</w:t>
      </w:r>
    </w:p>
    <w:p w14:paraId="73991422"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60" w:name="p27"/>
      <w:bookmarkStart w:id="61" w:name="p-1202341"/>
      <w:bookmarkEnd w:id="60"/>
      <w:bookmarkEnd w:id="61"/>
      <w:r w:rsidRPr="00FF26F3">
        <w:rPr>
          <w:rFonts w:asciiTheme="majorBidi" w:eastAsia="Times New Roman" w:hAnsiTheme="majorBidi" w:cstheme="majorBidi"/>
          <w:kern w:val="0"/>
          <w:lang w:val="lv-LV"/>
          <w14:ligatures w14:val="none"/>
        </w:rPr>
        <w:lastRenderedPageBreak/>
        <w:t>27. Padomi vada tās priekšsēdētājs vai viņa prombūtnē – priekšsēdētāja vietnieks. Saziņā ar Pašvaldību Padomes priekšsēdētājs pārstāv Padomes viedokli.</w:t>
      </w:r>
    </w:p>
    <w:p w14:paraId="52A65762"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62" w:name="p28"/>
      <w:bookmarkStart w:id="63" w:name="p-1202342"/>
      <w:bookmarkEnd w:id="62"/>
      <w:bookmarkEnd w:id="63"/>
      <w:r w:rsidRPr="00FF26F3">
        <w:rPr>
          <w:rFonts w:asciiTheme="majorBidi" w:eastAsia="Times New Roman" w:hAnsiTheme="majorBidi" w:cstheme="majorBidi"/>
          <w:kern w:val="0"/>
          <w:lang w:val="lv-LV"/>
          <w14:ligatures w14:val="none"/>
        </w:rPr>
        <w:t>28. Padomes priekšsēdētāju, priekšsēdētāja vietnieku un sekretāru no sava vidus ievēlē Padomes locekļi ar balsu vairākumu pirmajā Padomes sēdē.</w:t>
      </w:r>
    </w:p>
    <w:p w14:paraId="52732E55"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64" w:name="p29"/>
      <w:bookmarkStart w:id="65" w:name="p-1202343"/>
      <w:bookmarkEnd w:id="64"/>
      <w:bookmarkEnd w:id="65"/>
      <w:r w:rsidRPr="00FF26F3">
        <w:rPr>
          <w:rFonts w:asciiTheme="majorBidi" w:eastAsia="Times New Roman" w:hAnsiTheme="majorBidi" w:cstheme="majorBidi"/>
          <w:kern w:val="0"/>
          <w:lang w:val="lv-LV"/>
          <w14:ligatures w14:val="none"/>
        </w:rPr>
        <w:t>29. Padomes sēdes sasauc Padomes priekšsēdētājs ne retāk kā reizi ceturksnī vai biežāk, ja to pieprasa vismaz 3 Padomes locekļi vai, ja Padomei ir jāpieņem lēmuma projekts izskatīšanai Domē.</w:t>
      </w:r>
    </w:p>
    <w:p w14:paraId="27C543A7" w14:textId="0C6DC2D5"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66" w:name="p30"/>
      <w:bookmarkStart w:id="67" w:name="p-1202344"/>
      <w:bookmarkEnd w:id="66"/>
      <w:bookmarkEnd w:id="67"/>
      <w:r w:rsidRPr="00FF26F3">
        <w:rPr>
          <w:rFonts w:asciiTheme="majorBidi" w:eastAsia="Times New Roman" w:hAnsiTheme="majorBidi" w:cstheme="majorBidi"/>
          <w:kern w:val="0"/>
          <w:lang w:val="lv-LV"/>
          <w14:ligatures w14:val="none"/>
        </w:rPr>
        <w:t xml:space="preserve">30. Informācija par plānoto Padomes sēdi tiek publicēta oficiālajā tīmekļvietnē </w:t>
      </w:r>
      <w:r w:rsidRPr="00FF26F3">
        <w:rPr>
          <w:rFonts w:asciiTheme="majorBidi" w:eastAsia="Times New Roman" w:hAnsiTheme="majorBidi" w:cstheme="majorBidi"/>
          <w:i/>
          <w:iCs/>
          <w:kern w:val="0"/>
          <w:lang w:val="lv-LV"/>
          <w14:ligatures w14:val="none"/>
        </w:rPr>
        <w:t>www.</w:t>
      </w:r>
      <w:r w:rsidR="00DE06C3" w:rsidRPr="00FF26F3">
        <w:rPr>
          <w:rFonts w:asciiTheme="majorBidi" w:eastAsia="Times New Roman" w:hAnsiTheme="majorBidi" w:cstheme="majorBidi"/>
          <w:i/>
          <w:iCs/>
          <w:kern w:val="0"/>
          <w:lang w:val="lv-LV"/>
          <w14:ligatures w14:val="none"/>
        </w:rPr>
        <w:t>kuldigasnovads</w:t>
      </w:r>
      <w:r w:rsidRPr="00FF26F3">
        <w:rPr>
          <w:rFonts w:asciiTheme="majorBidi" w:eastAsia="Times New Roman" w:hAnsiTheme="majorBidi" w:cstheme="majorBidi"/>
          <w:i/>
          <w:iCs/>
          <w:kern w:val="0"/>
          <w:lang w:val="lv-LV"/>
          <w14:ligatures w14:val="none"/>
        </w:rPr>
        <w:t>.lv</w:t>
      </w:r>
      <w:r w:rsidRPr="00FF26F3">
        <w:rPr>
          <w:rFonts w:asciiTheme="majorBidi" w:eastAsia="Times New Roman" w:hAnsiTheme="majorBidi" w:cstheme="majorBidi"/>
          <w:kern w:val="0"/>
          <w:lang w:val="lv-LV"/>
          <w14:ligatures w14:val="none"/>
        </w:rPr>
        <w:t>, kā arī izlikta redzamā vietā Pagasta/pilsētas pārvaldes ēkā vismaz 5 darba dienas pirms Padomes sēdes, norādot Padomes sēdes norises vietu, laiku un izskatāmos jautājumus.</w:t>
      </w:r>
    </w:p>
    <w:p w14:paraId="55C1302A"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68" w:name="p31"/>
      <w:bookmarkStart w:id="69" w:name="p-1202345"/>
      <w:bookmarkEnd w:id="68"/>
      <w:bookmarkEnd w:id="69"/>
      <w:r w:rsidRPr="00FF26F3">
        <w:rPr>
          <w:rFonts w:asciiTheme="majorBidi" w:eastAsia="Times New Roman" w:hAnsiTheme="majorBidi" w:cstheme="majorBidi"/>
          <w:kern w:val="0"/>
          <w:lang w:val="lv-LV"/>
          <w14:ligatures w14:val="none"/>
        </w:rPr>
        <w:t>31. Padome ir lemttiesīga, ja Padomes sēdē piedalās vismaz puse no Padomes locekļiem. Padomes lēmumi tiek pieņemti, Padomes locekļiem atklāti balsojot. Ja balsu skaits ir vienāds, noteicošā ir Padomes priekšsēdētāja balss.</w:t>
      </w:r>
    </w:p>
    <w:p w14:paraId="6F619492"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70" w:name="p32"/>
      <w:bookmarkStart w:id="71" w:name="p-1202346"/>
      <w:bookmarkEnd w:id="70"/>
      <w:bookmarkEnd w:id="71"/>
      <w:r w:rsidRPr="00FF26F3">
        <w:rPr>
          <w:rFonts w:asciiTheme="majorBidi" w:eastAsia="Times New Roman" w:hAnsiTheme="majorBidi" w:cstheme="majorBidi"/>
          <w:kern w:val="0"/>
          <w:lang w:val="lv-LV"/>
          <w14:ligatures w14:val="none"/>
        </w:rPr>
        <w:t>32. Padomes sēdes gaitu protokolē Padomes sekretārs. Protokolu paraksta Padomes sēdes vadītājs un Padomes sekretārs.</w:t>
      </w:r>
    </w:p>
    <w:p w14:paraId="0D8D92AA"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72" w:name="p33"/>
      <w:bookmarkStart w:id="73" w:name="p-1202347"/>
      <w:bookmarkEnd w:id="72"/>
      <w:bookmarkEnd w:id="73"/>
      <w:r w:rsidRPr="00FF26F3">
        <w:rPr>
          <w:rFonts w:asciiTheme="majorBidi" w:eastAsia="Times New Roman" w:hAnsiTheme="majorBidi" w:cstheme="majorBidi"/>
          <w:kern w:val="0"/>
          <w:lang w:val="lv-LV"/>
          <w14:ligatures w14:val="none"/>
        </w:rPr>
        <w:t>33. Protokolu piecu darba dienu laikā pēc Padomes sēdes iesniedz attiecīgās Pagasta/pilsētas pārvaldes vadītājam tālākai jautājumu un ierosinājumu virzīšanai, vai pēc nepieciešamības, izskatīšanai Pašvaldībā, vai Domes komiteju vai komisiju sēdēs.</w:t>
      </w:r>
    </w:p>
    <w:p w14:paraId="0B402D59"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74" w:name="p34"/>
      <w:bookmarkStart w:id="75" w:name="p-1202348"/>
      <w:bookmarkEnd w:id="74"/>
      <w:bookmarkEnd w:id="75"/>
      <w:r w:rsidRPr="00FF26F3">
        <w:rPr>
          <w:rFonts w:asciiTheme="majorBidi" w:eastAsia="Times New Roman" w:hAnsiTheme="majorBidi" w:cstheme="majorBidi"/>
          <w:kern w:val="0"/>
          <w:lang w:val="lv-LV"/>
          <w14:ligatures w14:val="none"/>
        </w:rPr>
        <w:t>34. Protokolu oriģināli glabājas attiecīgās Pagasta/pilsētas pārvaldes lietvedībā.</w:t>
      </w:r>
    </w:p>
    <w:p w14:paraId="38185B8A" w14:textId="4A4D9D99"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76" w:name="p35"/>
      <w:bookmarkStart w:id="77" w:name="p-1202349"/>
      <w:bookmarkEnd w:id="76"/>
      <w:bookmarkEnd w:id="77"/>
      <w:r w:rsidRPr="00FF26F3">
        <w:rPr>
          <w:rFonts w:asciiTheme="majorBidi" w:eastAsia="Times New Roman" w:hAnsiTheme="majorBidi" w:cstheme="majorBidi"/>
          <w:kern w:val="0"/>
          <w:lang w:val="lv-LV"/>
          <w14:ligatures w14:val="none"/>
        </w:rPr>
        <w:t xml:space="preserve">35. Padomes sēdes protokols ir publiski pieejams, ievērojot likumā noteiktos informācijas pieejamības ierobežojumus. Padomes sēdes protokolu Padomes priekšsēdētājs </w:t>
      </w:r>
      <w:proofErr w:type="spellStart"/>
      <w:r w:rsidRPr="00FF26F3">
        <w:rPr>
          <w:rFonts w:asciiTheme="majorBidi" w:eastAsia="Times New Roman" w:hAnsiTheme="majorBidi" w:cstheme="majorBidi"/>
          <w:kern w:val="0"/>
          <w:lang w:val="lv-LV"/>
          <w14:ligatures w14:val="none"/>
        </w:rPr>
        <w:t>nosūta</w:t>
      </w:r>
      <w:proofErr w:type="spellEnd"/>
      <w:r w:rsidRPr="00FF26F3">
        <w:rPr>
          <w:rFonts w:asciiTheme="majorBidi" w:eastAsia="Times New Roman" w:hAnsiTheme="majorBidi" w:cstheme="majorBidi"/>
          <w:kern w:val="0"/>
          <w:lang w:val="lv-LV"/>
          <w14:ligatures w14:val="none"/>
        </w:rPr>
        <w:t xml:space="preserve"> Pašvaldības Sabiedrisko attiecību nodaļai ievietošanai pašvaldības oficiālajā tīmekļvietnē </w:t>
      </w:r>
      <w:r w:rsidR="00DE06C3" w:rsidRPr="00FF26F3">
        <w:rPr>
          <w:rFonts w:asciiTheme="majorBidi" w:eastAsia="Times New Roman" w:hAnsiTheme="majorBidi" w:cstheme="majorBidi"/>
          <w:i/>
          <w:iCs/>
          <w:kern w:val="0"/>
          <w:lang w:val="lv-LV"/>
          <w14:ligatures w14:val="none"/>
        </w:rPr>
        <w:t>www.kuldigasnovads.lv</w:t>
      </w:r>
      <w:r w:rsidR="00DE06C3" w:rsidRPr="00FF26F3">
        <w:rPr>
          <w:rFonts w:asciiTheme="majorBidi" w:eastAsia="Times New Roman" w:hAnsiTheme="majorBidi" w:cstheme="majorBidi"/>
          <w:kern w:val="0"/>
          <w:lang w:val="lv-LV"/>
          <w14:ligatures w14:val="none"/>
        </w:rPr>
        <w:t xml:space="preserve"> </w:t>
      </w:r>
      <w:r w:rsidRPr="00FF26F3">
        <w:rPr>
          <w:rFonts w:asciiTheme="majorBidi" w:eastAsia="Times New Roman" w:hAnsiTheme="majorBidi" w:cstheme="majorBidi"/>
          <w:kern w:val="0"/>
          <w:lang w:val="lv-LV"/>
          <w14:ligatures w14:val="none"/>
        </w:rPr>
        <w:t>piecu darba dienu laikā pēc Padomes sēdes.</w:t>
      </w:r>
    </w:p>
    <w:p w14:paraId="197C9D6B"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78" w:name="p36"/>
      <w:bookmarkStart w:id="79" w:name="p-1202350"/>
      <w:bookmarkEnd w:id="78"/>
      <w:bookmarkEnd w:id="79"/>
      <w:r w:rsidRPr="00FF26F3">
        <w:rPr>
          <w:rFonts w:asciiTheme="majorBidi" w:eastAsia="Times New Roman" w:hAnsiTheme="majorBidi" w:cstheme="majorBidi"/>
          <w:kern w:val="0"/>
          <w:lang w:val="lv-LV"/>
          <w14:ligatures w14:val="none"/>
        </w:rPr>
        <w:t>36. Padomes sēdes ir atklātas. Ikvienam attiecīgās Pagasta/pilsētas iedzīvotājam ir tiesības piedalīties Padomes sēdē. Lai nodrošinātu visu ieinteresēto pušu līdzdalību jautājumu apspriešanā, uz Padomes sēdi var tikt aicināti sabiedrisko organizāciju, uzņēmējsabiedrību, Pašvaldības pārstāvji.</w:t>
      </w:r>
    </w:p>
    <w:p w14:paraId="5CAFD501"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80" w:name="p37"/>
      <w:bookmarkStart w:id="81" w:name="p-1202351"/>
      <w:bookmarkEnd w:id="80"/>
      <w:bookmarkEnd w:id="81"/>
      <w:r w:rsidRPr="00FF26F3">
        <w:rPr>
          <w:rFonts w:asciiTheme="majorBidi" w:eastAsia="Times New Roman" w:hAnsiTheme="majorBidi" w:cstheme="majorBidi"/>
          <w:kern w:val="0"/>
          <w:lang w:val="lv-LV"/>
          <w14:ligatures w14:val="none"/>
        </w:rPr>
        <w:t>37. Padomes lēmumiem ir konsultatīvs raksturs.</w:t>
      </w:r>
    </w:p>
    <w:p w14:paraId="608B7DF9" w14:textId="30716803"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82" w:name="p38"/>
      <w:bookmarkStart w:id="83" w:name="p-1202352"/>
      <w:bookmarkEnd w:id="82"/>
      <w:bookmarkEnd w:id="83"/>
      <w:r w:rsidRPr="00FF26F3">
        <w:rPr>
          <w:rFonts w:asciiTheme="majorBidi" w:eastAsia="Times New Roman" w:hAnsiTheme="majorBidi" w:cstheme="majorBidi"/>
          <w:kern w:val="0"/>
          <w:lang w:val="lv-LV"/>
          <w14:ligatures w14:val="none"/>
        </w:rPr>
        <w:t xml:space="preserve">38. Padomes locekli var atbrīvot no pienākumu pildīšanas Padomē, kad Padomes loceklis </w:t>
      </w:r>
      <w:r w:rsidR="00094CFE" w:rsidRPr="00FF26F3">
        <w:rPr>
          <w:rFonts w:asciiTheme="majorBidi" w:eastAsia="Times New Roman" w:hAnsiTheme="majorBidi" w:cstheme="majorBidi"/>
          <w:kern w:val="0"/>
          <w:lang w:val="lv-LV"/>
          <w14:ligatures w14:val="none"/>
        </w:rPr>
        <w:t>2</w:t>
      </w:r>
      <w:r w:rsidRPr="00FF26F3">
        <w:rPr>
          <w:rFonts w:asciiTheme="majorBidi" w:eastAsia="Times New Roman" w:hAnsiTheme="majorBidi" w:cstheme="majorBidi"/>
          <w:kern w:val="0"/>
          <w:lang w:val="lv-LV"/>
          <w14:ligatures w14:val="none"/>
        </w:rPr>
        <w:t xml:space="preserve"> (</w:t>
      </w:r>
      <w:r w:rsidR="00094CFE" w:rsidRPr="00FF26F3">
        <w:rPr>
          <w:rFonts w:asciiTheme="majorBidi" w:eastAsia="Times New Roman" w:hAnsiTheme="majorBidi" w:cstheme="majorBidi"/>
          <w:kern w:val="0"/>
          <w:lang w:val="lv-LV"/>
          <w14:ligatures w14:val="none"/>
        </w:rPr>
        <w:t>divas</w:t>
      </w:r>
      <w:r w:rsidRPr="00FF26F3">
        <w:rPr>
          <w:rFonts w:asciiTheme="majorBidi" w:eastAsia="Times New Roman" w:hAnsiTheme="majorBidi" w:cstheme="majorBidi"/>
          <w:kern w:val="0"/>
          <w:lang w:val="lv-LV"/>
          <w14:ligatures w14:val="none"/>
        </w:rPr>
        <w:t>) reizes pēc kārtas nav piedalījies Padomes sēdēs bez attaisnojoša iemesla. Par Padomes locekļa atbrīvošanu lēmumu pieņem Padome.</w:t>
      </w:r>
    </w:p>
    <w:p w14:paraId="626CA7E6"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84" w:name="p39"/>
      <w:bookmarkStart w:id="85" w:name="p-1202353"/>
      <w:bookmarkEnd w:id="84"/>
      <w:bookmarkEnd w:id="85"/>
      <w:r w:rsidRPr="00FF26F3">
        <w:rPr>
          <w:rFonts w:asciiTheme="majorBidi" w:eastAsia="Times New Roman" w:hAnsiTheme="majorBidi" w:cstheme="majorBidi"/>
          <w:kern w:val="0"/>
          <w:lang w:val="lv-LV"/>
          <w14:ligatures w14:val="none"/>
        </w:rPr>
        <w:t>39. Ja Padomes priekšsēdētājs nepilda savus pienākumus, Padomes priekšsēdētāju no pienākumu pildīšanas var atbrīvot ar Padomes lēmumu par kuru nobalsojuši 2/3 Padomes locekļu.</w:t>
      </w:r>
    </w:p>
    <w:p w14:paraId="7D7218B7"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86" w:name="p40"/>
      <w:bookmarkStart w:id="87" w:name="p-1202354"/>
      <w:bookmarkEnd w:id="86"/>
      <w:bookmarkEnd w:id="87"/>
      <w:r w:rsidRPr="00FF26F3">
        <w:rPr>
          <w:rFonts w:asciiTheme="majorBidi" w:eastAsia="Times New Roman" w:hAnsiTheme="majorBidi" w:cstheme="majorBidi"/>
          <w:kern w:val="0"/>
          <w:lang w:val="lv-LV"/>
          <w14:ligatures w14:val="none"/>
        </w:rPr>
        <w:t>40. Padomes loceklis, pildot Padomes locekļa amatu, darbojas attiecīgās teritorijas iedzīvotāju interesēs un izvairās no interešu konflikta. Padomes loceklis atturas no dalības sēdē vai atturas no tādu lēmumu pieņemšanas, kas ietekmē vai var ietekmēt Padomes locekļa, tā radinieka, tam piederoša uzņēmuma personiskās vai mantiskās intereses.</w:t>
      </w:r>
    </w:p>
    <w:p w14:paraId="1D2B0F7B"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88" w:name="p41"/>
      <w:bookmarkStart w:id="89" w:name="p-1202355"/>
      <w:bookmarkEnd w:id="88"/>
      <w:bookmarkEnd w:id="89"/>
      <w:r w:rsidRPr="00FF26F3">
        <w:rPr>
          <w:rFonts w:asciiTheme="majorBidi" w:eastAsia="Times New Roman" w:hAnsiTheme="majorBidi" w:cstheme="majorBidi"/>
          <w:kern w:val="0"/>
          <w:lang w:val="lv-LV"/>
          <w14:ligatures w14:val="none"/>
        </w:rPr>
        <w:t>41. Ja padomes loceklis ir pieļāvis interešu konflikta situāciju, Padomei ir tiesības lemt par Padomes locekļa pilnvaru izbeigšanu.</w:t>
      </w:r>
    </w:p>
    <w:p w14:paraId="17FDA3D9"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90" w:name="p42"/>
      <w:bookmarkStart w:id="91" w:name="p-1202356"/>
      <w:bookmarkEnd w:id="90"/>
      <w:bookmarkEnd w:id="91"/>
      <w:r w:rsidRPr="00FF26F3">
        <w:rPr>
          <w:rFonts w:asciiTheme="majorBidi" w:eastAsia="Times New Roman" w:hAnsiTheme="majorBidi" w:cstheme="majorBidi"/>
          <w:kern w:val="0"/>
          <w:lang w:val="lv-LV"/>
          <w14:ligatures w14:val="none"/>
        </w:rPr>
        <w:t>42. Padomes sēžu organizēšanai Padome izmanto Pašvaldības īpašumā esošas telpas, iekārtas un aprīkojumu, iepriekš saskaņojot to ar Pagasta/pilsētas pārvaldes vadītāju. Informatīvo saikni starp Padomi un Pašvaldību nodrošina Pagasta/pilsētas pārvaldes vadītājs.</w:t>
      </w:r>
    </w:p>
    <w:p w14:paraId="45EDE010" w14:textId="77777777" w:rsidR="002E4F07" w:rsidRPr="00FF26F3" w:rsidRDefault="002E4F07"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p>
    <w:p w14:paraId="78837E37" w14:textId="77777777" w:rsidR="004B1AE9" w:rsidRPr="00FF26F3" w:rsidRDefault="004B1AE9" w:rsidP="004B1AE9">
      <w:pPr>
        <w:shd w:val="clear" w:color="auto" w:fill="FFFFFF"/>
        <w:spacing w:after="0" w:line="240" w:lineRule="auto"/>
        <w:jc w:val="center"/>
        <w:rPr>
          <w:rFonts w:asciiTheme="majorBidi" w:eastAsia="Times New Roman" w:hAnsiTheme="majorBidi" w:cstheme="majorBidi"/>
          <w:b/>
          <w:bCs/>
          <w:kern w:val="0"/>
          <w:lang w:val="lv-LV"/>
          <w14:ligatures w14:val="none"/>
        </w:rPr>
      </w:pPr>
      <w:bookmarkStart w:id="92" w:name="n5"/>
      <w:bookmarkStart w:id="93" w:name="n-1202357"/>
      <w:bookmarkEnd w:id="92"/>
      <w:bookmarkEnd w:id="93"/>
      <w:r w:rsidRPr="00FF26F3">
        <w:rPr>
          <w:rFonts w:asciiTheme="majorBidi" w:eastAsia="Times New Roman" w:hAnsiTheme="majorBidi" w:cstheme="majorBidi"/>
          <w:b/>
          <w:bCs/>
          <w:kern w:val="0"/>
          <w:lang w:val="lv-LV"/>
          <w14:ligatures w14:val="none"/>
        </w:rPr>
        <w:t>V. Kārtība, kādā pašvaldības institūcijas izskata Padomes iesniegumus</w:t>
      </w:r>
    </w:p>
    <w:p w14:paraId="678E01A2"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94" w:name="p43"/>
      <w:bookmarkStart w:id="95" w:name="p-1202358"/>
      <w:bookmarkEnd w:id="94"/>
      <w:bookmarkEnd w:id="95"/>
      <w:r w:rsidRPr="00FF26F3">
        <w:rPr>
          <w:rFonts w:asciiTheme="majorBidi" w:eastAsia="Times New Roman" w:hAnsiTheme="majorBidi" w:cstheme="majorBidi"/>
          <w:kern w:val="0"/>
          <w:lang w:val="lv-LV"/>
          <w14:ligatures w14:val="none"/>
        </w:rPr>
        <w:lastRenderedPageBreak/>
        <w:t>43. Pašvaldībai ir pienākums mēneša laikā izskatīt iesniegumus (tai skaitā lēmumprojektus), ko iesniegusi Padome, un lemt par iesnieguma (arī lēmumprojekta) turpmāko virzību, nosakot par to atbildīgo pašvaldības institūciju.</w:t>
      </w:r>
    </w:p>
    <w:p w14:paraId="4DE19538"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96" w:name="p44"/>
      <w:bookmarkStart w:id="97" w:name="p-1202359"/>
      <w:bookmarkEnd w:id="96"/>
      <w:bookmarkEnd w:id="97"/>
      <w:r w:rsidRPr="00FF26F3">
        <w:rPr>
          <w:rFonts w:asciiTheme="majorBidi" w:eastAsia="Times New Roman" w:hAnsiTheme="majorBidi" w:cstheme="majorBidi"/>
          <w:kern w:val="0"/>
          <w:lang w:val="lv-LV"/>
          <w14:ligatures w14:val="none"/>
        </w:rPr>
        <w:t>44. Padomes locekļiem, pārstāvot Padomi, ir tiesības piedalīties Domes sēdēs un komiteju sēdēs ar padomdevēja tiesībām.</w:t>
      </w:r>
    </w:p>
    <w:p w14:paraId="6226585D" w14:textId="77777777" w:rsidR="004B1AE9" w:rsidRPr="00FF26F3" w:rsidRDefault="004B1AE9" w:rsidP="004B1AE9">
      <w:pPr>
        <w:shd w:val="clear" w:color="auto" w:fill="FFFFFF"/>
        <w:spacing w:after="0" w:line="240" w:lineRule="auto"/>
        <w:jc w:val="center"/>
        <w:rPr>
          <w:rFonts w:asciiTheme="majorBidi" w:eastAsia="Times New Roman" w:hAnsiTheme="majorBidi" w:cstheme="majorBidi"/>
          <w:b/>
          <w:bCs/>
          <w:kern w:val="0"/>
          <w:lang w:val="lv-LV"/>
          <w14:ligatures w14:val="none"/>
        </w:rPr>
      </w:pPr>
      <w:bookmarkStart w:id="98" w:name="n6"/>
      <w:bookmarkStart w:id="99" w:name="n-1202361"/>
      <w:bookmarkEnd w:id="98"/>
      <w:bookmarkEnd w:id="99"/>
      <w:r w:rsidRPr="00FF26F3">
        <w:rPr>
          <w:rFonts w:asciiTheme="majorBidi" w:eastAsia="Times New Roman" w:hAnsiTheme="majorBidi" w:cstheme="majorBidi"/>
          <w:b/>
          <w:bCs/>
          <w:kern w:val="0"/>
          <w:lang w:val="lv-LV"/>
          <w14:ligatures w14:val="none"/>
        </w:rPr>
        <w:t>VI. Noslēguma jautājums</w:t>
      </w:r>
    </w:p>
    <w:p w14:paraId="7418CB83" w14:textId="77777777" w:rsidR="004B1AE9" w:rsidRPr="00FF26F3" w:rsidRDefault="004B1AE9" w:rsidP="004B1AE9">
      <w:pPr>
        <w:shd w:val="clear" w:color="auto" w:fill="FFFFFF"/>
        <w:spacing w:after="0" w:line="293" w:lineRule="atLeast"/>
        <w:ind w:firstLine="300"/>
        <w:jc w:val="both"/>
        <w:rPr>
          <w:rFonts w:asciiTheme="majorBidi" w:eastAsia="Times New Roman" w:hAnsiTheme="majorBidi" w:cstheme="majorBidi"/>
          <w:kern w:val="0"/>
          <w:lang w:val="lv-LV"/>
          <w14:ligatures w14:val="none"/>
        </w:rPr>
      </w:pPr>
      <w:bookmarkStart w:id="100" w:name="p45"/>
      <w:bookmarkStart w:id="101" w:name="p-1202363"/>
      <w:bookmarkEnd w:id="100"/>
      <w:bookmarkEnd w:id="101"/>
      <w:r w:rsidRPr="00FF26F3">
        <w:rPr>
          <w:rFonts w:asciiTheme="majorBidi" w:eastAsia="Times New Roman" w:hAnsiTheme="majorBidi" w:cstheme="majorBidi"/>
          <w:kern w:val="0"/>
          <w:lang w:val="lv-LV"/>
          <w14:ligatures w14:val="none"/>
        </w:rPr>
        <w:t>45. Nolikums stājas spēkā nākošajā dienā pēc tā publicēšanas Latvijas Republikas oficiālajā izdevumā "Latvijas Vēstnesis".</w:t>
      </w:r>
    </w:p>
    <w:p w14:paraId="30E62A4C" w14:textId="77777777" w:rsidR="00C27F76" w:rsidRPr="00FF26F3" w:rsidRDefault="00C27F76" w:rsidP="004B1AE9">
      <w:pPr>
        <w:shd w:val="clear" w:color="auto" w:fill="FFFFFF"/>
        <w:spacing w:after="0" w:line="240" w:lineRule="auto"/>
        <w:jc w:val="right"/>
        <w:rPr>
          <w:rFonts w:asciiTheme="majorBidi" w:eastAsia="Times New Roman" w:hAnsiTheme="majorBidi" w:cstheme="majorBidi"/>
          <w:kern w:val="0"/>
          <w:lang w:val="lv-LV"/>
          <w14:ligatures w14:val="none"/>
        </w:rPr>
      </w:pPr>
    </w:p>
    <w:p w14:paraId="32689F53" w14:textId="77777777" w:rsidR="00C27F76" w:rsidRPr="00FF26F3" w:rsidRDefault="00C27F76" w:rsidP="004B1AE9">
      <w:pPr>
        <w:shd w:val="clear" w:color="auto" w:fill="FFFFFF"/>
        <w:spacing w:after="0" w:line="240" w:lineRule="auto"/>
        <w:jc w:val="right"/>
        <w:rPr>
          <w:rFonts w:asciiTheme="majorBidi" w:eastAsia="Times New Roman" w:hAnsiTheme="majorBidi" w:cstheme="majorBidi"/>
          <w:kern w:val="0"/>
          <w:lang w:val="lv-LV"/>
          <w14:ligatures w14:val="none"/>
        </w:rPr>
      </w:pPr>
    </w:p>
    <w:p w14:paraId="22F78988" w14:textId="77777777" w:rsidR="00C27F76" w:rsidRPr="00FF26F3" w:rsidRDefault="00C27F76" w:rsidP="004B1AE9">
      <w:pPr>
        <w:shd w:val="clear" w:color="auto" w:fill="FFFFFF"/>
        <w:spacing w:after="0" w:line="240" w:lineRule="auto"/>
        <w:jc w:val="right"/>
        <w:rPr>
          <w:rFonts w:asciiTheme="majorBidi" w:eastAsia="Times New Roman" w:hAnsiTheme="majorBidi" w:cstheme="majorBidi"/>
          <w:kern w:val="0"/>
          <w:lang w:val="lv-LV"/>
          <w14:ligatures w14:val="none"/>
        </w:rPr>
      </w:pPr>
    </w:p>
    <w:p w14:paraId="03F67E75" w14:textId="77777777" w:rsidR="00C27F76" w:rsidRPr="00FF26F3" w:rsidRDefault="00C27F76" w:rsidP="00C27F76">
      <w:pPr>
        <w:pBdr>
          <w:top w:val="nil"/>
          <w:left w:val="nil"/>
          <w:bottom w:val="nil"/>
          <w:right w:val="nil"/>
          <w:between w:val="nil"/>
        </w:pBdr>
        <w:spacing w:after="0" w:line="276" w:lineRule="auto"/>
        <w:rPr>
          <w:rFonts w:asciiTheme="majorBidi" w:eastAsia="Times New Roman" w:hAnsiTheme="majorBidi" w:cstheme="majorBidi"/>
          <w:lang w:val="lv-LV"/>
        </w:rPr>
      </w:pPr>
      <w:r w:rsidRPr="00FF26F3">
        <w:rPr>
          <w:rFonts w:asciiTheme="majorBidi" w:eastAsia="Times New Roman" w:hAnsiTheme="majorBidi" w:cstheme="majorBidi"/>
          <w:lang w:val="lv-LV" w:eastAsia="lv-LV"/>
        </w:rPr>
        <w:t>Kuldīgas novada domes priekšsēdētāja</w:t>
      </w:r>
      <w:r w:rsidRPr="00FF26F3">
        <w:rPr>
          <w:rFonts w:asciiTheme="majorBidi" w:eastAsia="Times New Roman" w:hAnsiTheme="majorBidi" w:cstheme="majorBidi"/>
          <w:lang w:val="lv-LV" w:eastAsia="lv-LV"/>
        </w:rPr>
        <w:tab/>
      </w:r>
      <w:r w:rsidRPr="00FF26F3">
        <w:rPr>
          <w:rFonts w:asciiTheme="majorBidi" w:eastAsia="Times New Roman" w:hAnsiTheme="majorBidi" w:cstheme="majorBidi"/>
          <w:lang w:val="lv-LV" w:eastAsia="lv-LV"/>
        </w:rPr>
        <w:tab/>
      </w:r>
      <w:r w:rsidRPr="00FF26F3">
        <w:rPr>
          <w:rFonts w:asciiTheme="majorBidi" w:eastAsia="Times New Roman" w:hAnsiTheme="majorBidi" w:cstheme="majorBidi"/>
          <w:lang w:val="lv-LV" w:eastAsia="lv-LV"/>
        </w:rPr>
        <w:tab/>
      </w:r>
      <w:r w:rsidRPr="00FF26F3">
        <w:rPr>
          <w:rFonts w:asciiTheme="majorBidi" w:eastAsia="Times New Roman" w:hAnsiTheme="majorBidi" w:cstheme="majorBidi"/>
          <w:lang w:val="lv-LV" w:eastAsia="lv-LV"/>
        </w:rPr>
        <w:tab/>
      </w:r>
      <w:r w:rsidRPr="00FF26F3">
        <w:rPr>
          <w:rFonts w:asciiTheme="majorBidi" w:eastAsia="Times New Roman" w:hAnsiTheme="majorBidi" w:cstheme="majorBidi"/>
          <w:lang w:val="lv-LV" w:eastAsia="lv-LV"/>
        </w:rPr>
        <w:tab/>
        <w:t xml:space="preserve">Inese </w:t>
      </w:r>
      <w:proofErr w:type="spellStart"/>
      <w:r w:rsidRPr="00FF26F3">
        <w:rPr>
          <w:rFonts w:asciiTheme="majorBidi" w:eastAsia="Times New Roman" w:hAnsiTheme="majorBidi" w:cstheme="majorBidi"/>
          <w:lang w:val="lv-LV" w:eastAsia="lv-LV"/>
        </w:rPr>
        <w:t>Astaševska</w:t>
      </w:r>
      <w:proofErr w:type="spellEnd"/>
    </w:p>
    <w:p w14:paraId="4BC43819" w14:textId="77777777" w:rsidR="00C27F76" w:rsidRPr="00FF26F3" w:rsidRDefault="00C27F76" w:rsidP="004B1AE9">
      <w:pPr>
        <w:shd w:val="clear" w:color="auto" w:fill="FFFFFF"/>
        <w:spacing w:after="0" w:line="240" w:lineRule="auto"/>
        <w:jc w:val="right"/>
        <w:rPr>
          <w:rFonts w:asciiTheme="majorBidi" w:eastAsia="Times New Roman" w:hAnsiTheme="majorBidi" w:cstheme="majorBidi"/>
          <w:kern w:val="0"/>
          <w:sz w:val="21"/>
          <w:szCs w:val="21"/>
          <w:lang w:val="lv-LV"/>
          <w14:ligatures w14:val="none"/>
        </w:rPr>
      </w:pPr>
    </w:p>
    <w:p w14:paraId="0BD5C0E4" w14:textId="77777777" w:rsidR="00C27F76" w:rsidRPr="00FF26F3" w:rsidRDefault="00C27F76" w:rsidP="004B1AE9">
      <w:pPr>
        <w:shd w:val="clear" w:color="auto" w:fill="FFFFFF"/>
        <w:spacing w:after="0" w:line="240" w:lineRule="auto"/>
        <w:jc w:val="right"/>
        <w:rPr>
          <w:rFonts w:asciiTheme="majorBidi" w:eastAsia="Times New Roman" w:hAnsiTheme="majorBidi" w:cstheme="majorBidi"/>
          <w:kern w:val="0"/>
          <w:sz w:val="21"/>
          <w:szCs w:val="21"/>
          <w:lang w:val="lv-LV"/>
          <w14:ligatures w14:val="none"/>
        </w:rPr>
      </w:pPr>
    </w:p>
    <w:p w14:paraId="47904010" w14:textId="77777777" w:rsidR="00C27F76" w:rsidRPr="005E3CE2" w:rsidRDefault="00C27F76" w:rsidP="004B1AE9">
      <w:pPr>
        <w:shd w:val="clear" w:color="auto" w:fill="FFFFFF"/>
        <w:spacing w:after="0" w:line="240" w:lineRule="auto"/>
        <w:jc w:val="right"/>
        <w:rPr>
          <w:rFonts w:asciiTheme="majorBidi" w:eastAsia="Times New Roman" w:hAnsiTheme="majorBidi" w:cstheme="majorBidi"/>
          <w:kern w:val="0"/>
          <w:sz w:val="21"/>
          <w:szCs w:val="21"/>
          <w:lang w:val="lv-LV"/>
          <w14:ligatures w14:val="none"/>
        </w:rPr>
      </w:pPr>
    </w:p>
    <w:sectPr w:rsidR="00C27F76" w:rsidRPr="005E3CE2" w:rsidSect="009151E5">
      <w:pgSz w:w="12240" w:h="15840"/>
      <w:pgMar w:top="1440" w:right="104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E9"/>
    <w:rsid w:val="00094CFE"/>
    <w:rsid w:val="000F2C8D"/>
    <w:rsid w:val="00126D01"/>
    <w:rsid w:val="00126DD6"/>
    <w:rsid w:val="001C5CD7"/>
    <w:rsid w:val="002E4F07"/>
    <w:rsid w:val="0038408D"/>
    <w:rsid w:val="0039464E"/>
    <w:rsid w:val="00395C6D"/>
    <w:rsid w:val="00423857"/>
    <w:rsid w:val="00436807"/>
    <w:rsid w:val="00450A94"/>
    <w:rsid w:val="004B1AE9"/>
    <w:rsid w:val="005644E0"/>
    <w:rsid w:val="005A054C"/>
    <w:rsid w:val="005E3CE2"/>
    <w:rsid w:val="0067229C"/>
    <w:rsid w:val="0077211E"/>
    <w:rsid w:val="00792B4D"/>
    <w:rsid w:val="007D47BA"/>
    <w:rsid w:val="007F4776"/>
    <w:rsid w:val="00834884"/>
    <w:rsid w:val="008B05FA"/>
    <w:rsid w:val="009151E5"/>
    <w:rsid w:val="00920E94"/>
    <w:rsid w:val="0092213C"/>
    <w:rsid w:val="00925949"/>
    <w:rsid w:val="009A5EF8"/>
    <w:rsid w:val="009A6F28"/>
    <w:rsid w:val="00A479F2"/>
    <w:rsid w:val="00A5068A"/>
    <w:rsid w:val="00B33FEE"/>
    <w:rsid w:val="00C27F76"/>
    <w:rsid w:val="00CA178F"/>
    <w:rsid w:val="00CC6E6B"/>
    <w:rsid w:val="00CD1D51"/>
    <w:rsid w:val="00D03E05"/>
    <w:rsid w:val="00DE06C3"/>
    <w:rsid w:val="00F11A7F"/>
    <w:rsid w:val="00F17C41"/>
    <w:rsid w:val="00F74D6D"/>
    <w:rsid w:val="00FF26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5284"/>
  <w15:chartTrackingRefBased/>
  <w15:docId w15:val="{83DFEFE7-13AE-4770-9A87-160EB13D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AE9"/>
    <w:rPr>
      <w:color w:val="0000FF"/>
      <w:u w:val="single"/>
    </w:rPr>
  </w:style>
  <w:style w:type="paragraph" w:customStyle="1" w:styleId="tv213">
    <w:name w:val="tv213"/>
    <w:basedOn w:val="Normal"/>
    <w:rsid w:val="004B1AE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4B1AE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2E4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729193">
      <w:bodyDiv w:val="1"/>
      <w:marLeft w:val="0"/>
      <w:marRight w:val="0"/>
      <w:marTop w:val="0"/>
      <w:marBottom w:val="0"/>
      <w:divBdr>
        <w:top w:val="none" w:sz="0" w:space="0" w:color="auto"/>
        <w:left w:val="none" w:sz="0" w:space="0" w:color="auto"/>
        <w:bottom w:val="none" w:sz="0" w:space="0" w:color="auto"/>
        <w:right w:val="none" w:sz="0" w:space="0" w:color="auto"/>
      </w:divBdr>
      <w:divsChild>
        <w:div w:id="1724212861">
          <w:marLeft w:val="0"/>
          <w:marRight w:val="0"/>
          <w:marTop w:val="480"/>
          <w:marBottom w:val="240"/>
          <w:divBdr>
            <w:top w:val="none" w:sz="0" w:space="0" w:color="auto"/>
            <w:left w:val="none" w:sz="0" w:space="0" w:color="auto"/>
            <w:bottom w:val="none" w:sz="0" w:space="0" w:color="auto"/>
            <w:right w:val="none" w:sz="0" w:space="0" w:color="auto"/>
          </w:divBdr>
        </w:div>
        <w:div w:id="1847747476">
          <w:marLeft w:val="0"/>
          <w:marRight w:val="0"/>
          <w:marTop w:val="0"/>
          <w:marBottom w:val="567"/>
          <w:divBdr>
            <w:top w:val="none" w:sz="0" w:space="0" w:color="auto"/>
            <w:left w:val="none" w:sz="0" w:space="0" w:color="auto"/>
            <w:bottom w:val="none" w:sz="0" w:space="0" w:color="auto"/>
            <w:right w:val="none" w:sz="0" w:space="0" w:color="auto"/>
          </w:divBdr>
        </w:div>
        <w:div w:id="1267614140">
          <w:marLeft w:val="0"/>
          <w:marRight w:val="0"/>
          <w:marTop w:val="0"/>
          <w:marBottom w:val="567"/>
          <w:divBdr>
            <w:top w:val="none" w:sz="0" w:space="0" w:color="auto"/>
            <w:left w:val="none" w:sz="0" w:space="0" w:color="auto"/>
            <w:bottom w:val="none" w:sz="0" w:space="0" w:color="auto"/>
            <w:right w:val="none" w:sz="0" w:space="0" w:color="auto"/>
          </w:divBdr>
        </w:div>
        <w:div w:id="1717506411">
          <w:marLeft w:val="0"/>
          <w:marRight w:val="0"/>
          <w:marTop w:val="400"/>
          <w:marBottom w:val="0"/>
          <w:divBdr>
            <w:top w:val="none" w:sz="0" w:space="0" w:color="auto"/>
            <w:left w:val="none" w:sz="0" w:space="0" w:color="auto"/>
            <w:bottom w:val="none" w:sz="0" w:space="0" w:color="auto"/>
            <w:right w:val="none" w:sz="0" w:space="0" w:color="auto"/>
          </w:divBdr>
        </w:div>
        <w:div w:id="1244488541">
          <w:marLeft w:val="0"/>
          <w:marRight w:val="0"/>
          <w:marTop w:val="0"/>
          <w:marBottom w:val="0"/>
          <w:divBdr>
            <w:top w:val="none" w:sz="0" w:space="0" w:color="auto"/>
            <w:left w:val="none" w:sz="0" w:space="0" w:color="auto"/>
            <w:bottom w:val="none" w:sz="0" w:space="0" w:color="auto"/>
            <w:right w:val="none" w:sz="0" w:space="0" w:color="auto"/>
          </w:divBdr>
        </w:div>
        <w:div w:id="422530926">
          <w:marLeft w:val="0"/>
          <w:marRight w:val="0"/>
          <w:marTop w:val="0"/>
          <w:marBottom w:val="0"/>
          <w:divBdr>
            <w:top w:val="none" w:sz="0" w:space="0" w:color="auto"/>
            <w:left w:val="none" w:sz="0" w:space="0" w:color="auto"/>
            <w:bottom w:val="none" w:sz="0" w:space="0" w:color="auto"/>
            <w:right w:val="none" w:sz="0" w:space="0" w:color="auto"/>
          </w:divBdr>
        </w:div>
        <w:div w:id="1354529853">
          <w:marLeft w:val="0"/>
          <w:marRight w:val="0"/>
          <w:marTop w:val="0"/>
          <w:marBottom w:val="0"/>
          <w:divBdr>
            <w:top w:val="none" w:sz="0" w:space="0" w:color="auto"/>
            <w:left w:val="none" w:sz="0" w:space="0" w:color="auto"/>
            <w:bottom w:val="none" w:sz="0" w:space="0" w:color="auto"/>
            <w:right w:val="none" w:sz="0" w:space="0" w:color="auto"/>
          </w:divBdr>
        </w:div>
        <w:div w:id="1271551385">
          <w:marLeft w:val="0"/>
          <w:marRight w:val="0"/>
          <w:marTop w:val="400"/>
          <w:marBottom w:val="0"/>
          <w:divBdr>
            <w:top w:val="none" w:sz="0" w:space="0" w:color="auto"/>
            <w:left w:val="none" w:sz="0" w:space="0" w:color="auto"/>
            <w:bottom w:val="none" w:sz="0" w:space="0" w:color="auto"/>
            <w:right w:val="none" w:sz="0" w:space="0" w:color="auto"/>
          </w:divBdr>
        </w:div>
        <w:div w:id="1758600807">
          <w:marLeft w:val="0"/>
          <w:marRight w:val="0"/>
          <w:marTop w:val="0"/>
          <w:marBottom w:val="0"/>
          <w:divBdr>
            <w:top w:val="none" w:sz="0" w:space="0" w:color="auto"/>
            <w:left w:val="none" w:sz="0" w:space="0" w:color="auto"/>
            <w:bottom w:val="none" w:sz="0" w:space="0" w:color="auto"/>
            <w:right w:val="none" w:sz="0" w:space="0" w:color="auto"/>
          </w:divBdr>
        </w:div>
        <w:div w:id="1872527156">
          <w:marLeft w:val="0"/>
          <w:marRight w:val="0"/>
          <w:marTop w:val="0"/>
          <w:marBottom w:val="0"/>
          <w:divBdr>
            <w:top w:val="none" w:sz="0" w:space="0" w:color="auto"/>
            <w:left w:val="none" w:sz="0" w:space="0" w:color="auto"/>
            <w:bottom w:val="none" w:sz="0" w:space="0" w:color="auto"/>
            <w:right w:val="none" w:sz="0" w:space="0" w:color="auto"/>
          </w:divBdr>
        </w:div>
        <w:div w:id="327371850">
          <w:marLeft w:val="0"/>
          <w:marRight w:val="0"/>
          <w:marTop w:val="0"/>
          <w:marBottom w:val="0"/>
          <w:divBdr>
            <w:top w:val="none" w:sz="0" w:space="0" w:color="auto"/>
            <w:left w:val="none" w:sz="0" w:space="0" w:color="auto"/>
            <w:bottom w:val="none" w:sz="0" w:space="0" w:color="auto"/>
            <w:right w:val="none" w:sz="0" w:space="0" w:color="auto"/>
          </w:divBdr>
        </w:div>
        <w:div w:id="1301691256">
          <w:marLeft w:val="0"/>
          <w:marRight w:val="0"/>
          <w:marTop w:val="400"/>
          <w:marBottom w:val="0"/>
          <w:divBdr>
            <w:top w:val="none" w:sz="0" w:space="0" w:color="auto"/>
            <w:left w:val="none" w:sz="0" w:space="0" w:color="auto"/>
            <w:bottom w:val="none" w:sz="0" w:space="0" w:color="auto"/>
            <w:right w:val="none" w:sz="0" w:space="0" w:color="auto"/>
          </w:divBdr>
        </w:div>
        <w:div w:id="146289837">
          <w:marLeft w:val="0"/>
          <w:marRight w:val="0"/>
          <w:marTop w:val="0"/>
          <w:marBottom w:val="0"/>
          <w:divBdr>
            <w:top w:val="none" w:sz="0" w:space="0" w:color="auto"/>
            <w:left w:val="none" w:sz="0" w:space="0" w:color="auto"/>
            <w:bottom w:val="none" w:sz="0" w:space="0" w:color="auto"/>
            <w:right w:val="none" w:sz="0" w:space="0" w:color="auto"/>
          </w:divBdr>
        </w:div>
        <w:div w:id="1485007368">
          <w:marLeft w:val="0"/>
          <w:marRight w:val="0"/>
          <w:marTop w:val="0"/>
          <w:marBottom w:val="0"/>
          <w:divBdr>
            <w:top w:val="none" w:sz="0" w:space="0" w:color="auto"/>
            <w:left w:val="none" w:sz="0" w:space="0" w:color="auto"/>
            <w:bottom w:val="none" w:sz="0" w:space="0" w:color="auto"/>
            <w:right w:val="none" w:sz="0" w:space="0" w:color="auto"/>
          </w:divBdr>
        </w:div>
        <w:div w:id="1792238096">
          <w:marLeft w:val="0"/>
          <w:marRight w:val="0"/>
          <w:marTop w:val="0"/>
          <w:marBottom w:val="0"/>
          <w:divBdr>
            <w:top w:val="none" w:sz="0" w:space="0" w:color="auto"/>
            <w:left w:val="none" w:sz="0" w:space="0" w:color="auto"/>
            <w:bottom w:val="none" w:sz="0" w:space="0" w:color="auto"/>
            <w:right w:val="none" w:sz="0" w:space="0" w:color="auto"/>
          </w:divBdr>
        </w:div>
        <w:div w:id="847251384">
          <w:marLeft w:val="0"/>
          <w:marRight w:val="0"/>
          <w:marTop w:val="0"/>
          <w:marBottom w:val="0"/>
          <w:divBdr>
            <w:top w:val="none" w:sz="0" w:space="0" w:color="auto"/>
            <w:left w:val="none" w:sz="0" w:space="0" w:color="auto"/>
            <w:bottom w:val="none" w:sz="0" w:space="0" w:color="auto"/>
            <w:right w:val="none" w:sz="0" w:space="0" w:color="auto"/>
          </w:divBdr>
        </w:div>
        <w:div w:id="605619590">
          <w:marLeft w:val="0"/>
          <w:marRight w:val="0"/>
          <w:marTop w:val="0"/>
          <w:marBottom w:val="0"/>
          <w:divBdr>
            <w:top w:val="none" w:sz="0" w:space="0" w:color="auto"/>
            <w:left w:val="none" w:sz="0" w:space="0" w:color="auto"/>
            <w:bottom w:val="none" w:sz="0" w:space="0" w:color="auto"/>
            <w:right w:val="none" w:sz="0" w:space="0" w:color="auto"/>
          </w:divBdr>
        </w:div>
        <w:div w:id="1683169935">
          <w:marLeft w:val="0"/>
          <w:marRight w:val="0"/>
          <w:marTop w:val="0"/>
          <w:marBottom w:val="0"/>
          <w:divBdr>
            <w:top w:val="none" w:sz="0" w:space="0" w:color="auto"/>
            <w:left w:val="none" w:sz="0" w:space="0" w:color="auto"/>
            <w:bottom w:val="none" w:sz="0" w:space="0" w:color="auto"/>
            <w:right w:val="none" w:sz="0" w:space="0" w:color="auto"/>
          </w:divBdr>
        </w:div>
        <w:div w:id="1191382840">
          <w:marLeft w:val="0"/>
          <w:marRight w:val="0"/>
          <w:marTop w:val="0"/>
          <w:marBottom w:val="0"/>
          <w:divBdr>
            <w:top w:val="none" w:sz="0" w:space="0" w:color="auto"/>
            <w:left w:val="none" w:sz="0" w:space="0" w:color="auto"/>
            <w:bottom w:val="none" w:sz="0" w:space="0" w:color="auto"/>
            <w:right w:val="none" w:sz="0" w:space="0" w:color="auto"/>
          </w:divBdr>
        </w:div>
        <w:div w:id="1878159866">
          <w:marLeft w:val="0"/>
          <w:marRight w:val="0"/>
          <w:marTop w:val="0"/>
          <w:marBottom w:val="0"/>
          <w:divBdr>
            <w:top w:val="none" w:sz="0" w:space="0" w:color="auto"/>
            <w:left w:val="none" w:sz="0" w:space="0" w:color="auto"/>
            <w:bottom w:val="none" w:sz="0" w:space="0" w:color="auto"/>
            <w:right w:val="none" w:sz="0" w:space="0" w:color="auto"/>
          </w:divBdr>
        </w:div>
        <w:div w:id="956760092">
          <w:marLeft w:val="0"/>
          <w:marRight w:val="0"/>
          <w:marTop w:val="0"/>
          <w:marBottom w:val="0"/>
          <w:divBdr>
            <w:top w:val="none" w:sz="0" w:space="0" w:color="auto"/>
            <w:left w:val="none" w:sz="0" w:space="0" w:color="auto"/>
            <w:bottom w:val="none" w:sz="0" w:space="0" w:color="auto"/>
            <w:right w:val="none" w:sz="0" w:space="0" w:color="auto"/>
          </w:divBdr>
        </w:div>
        <w:div w:id="813334461">
          <w:marLeft w:val="0"/>
          <w:marRight w:val="0"/>
          <w:marTop w:val="0"/>
          <w:marBottom w:val="0"/>
          <w:divBdr>
            <w:top w:val="none" w:sz="0" w:space="0" w:color="auto"/>
            <w:left w:val="none" w:sz="0" w:space="0" w:color="auto"/>
            <w:bottom w:val="none" w:sz="0" w:space="0" w:color="auto"/>
            <w:right w:val="none" w:sz="0" w:space="0" w:color="auto"/>
          </w:divBdr>
        </w:div>
        <w:div w:id="821701772">
          <w:marLeft w:val="0"/>
          <w:marRight w:val="0"/>
          <w:marTop w:val="0"/>
          <w:marBottom w:val="0"/>
          <w:divBdr>
            <w:top w:val="none" w:sz="0" w:space="0" w:color="auto"/>
            <w:left w:val="none" w:sz="0" w:space="0" w:color="auto"/>
            <w:bottom w:val="none" w:sz="0" w:space="0" w:color="auto"/>
            <w:right w:val="none" w:sz="0" w:space="0" w:color="auto"/>
          </w:divBdr>
        </w:div>
        <w:div w:id="523446670">
          <w:marLeft w:val="0"/>
          <w:marRight w:val="0"/>
          <w:marTop w:val="0"/>
          <w:marBottom w:val="0"/>
          <w:divBdr>
            <w:top w:val="none" w:sz="0" w:space="0" w:color="auto"/>
            <w:left w:val="none" w:sz="0" w:space="0" w:color="auto"/>
            <w:bottom w:val="none" w:sz="0" w:space="0" w:color="auto"/>
            <w:right w:val="none" w:sz="0" w:space="0" w:color="auto"/>
          </w:divBdr>
        </w:div>
        <w:div w:id="1297249753">
          <w:marLeft w:val="0"/>
          <w:marRight w:val="0"/>
          <w:marTop w:val="0"/>
          <w:marBottom w:val="0"/>
          <w:divBdr>
            <w:top w:val="none" w:sz="0" w:space="0" w:color="auto"/>
            <w:left w:val="none" w:sz="0" w:space="0" w:color="auto"/>
            <w:bottom w:val="none" w:sz="0" w:space="0" w:color="auto"/>
            <w:right w:val="none" w:sz="0" w:space="0" w:color="auto"/>
          </w:divBdr>
        </w:div>
        <w:div w:id="606080473">
          <w:marLeft w:val="0"/>
          <w:marRight w:val="0"/>
          <w:marTop w:val="0"/>
          <w:marBottom w:val="0"/>
          <w:divBdr>
            <w:top w:val="none" w:sz="0" w:space="0" w:color="auto"/>
            <w:left w:val="none" w:sz="0" w:space="0" w:color="auto"/>
            <w:bottom w:val="none" w:sz="0" w:space="0" w:color="auto"/>
            <w:right w:val="none" w:sz="0" w:space="0" w:color="auto"/>
          </w:divBdr>
        </w:div>
        <w:div w:id="1362320749">
          <w:marLeft w:val="0"/>
          <w:marRight w:val="0"/>
          <w:marTop w:val="0"/>
          <w:marBottom w:val="0"/>
          <w:divBdr>
            <w:top w:val="none" w:sz="0" w:space="0" w:color="auto"/>
            <w:left w:val="none" w:sz="0" w:space="0" w:color="auto"/>
            <w:bottom w:val="none" w:sz="0" w:space="0" w:color="auto"/>
            <w:right w:val="none" w:sz="0" w:space="0" w:color="auto"/>
          </w:divBdr>
        </w:div>
        <w:div w:id="1335841737">
          <w:marLeft w:val="0"/>
          <w:marRight w:val="0"/>
          <w:marTop w:val="0"/>
          <w:marBottom w:val="0"/>
          <w:divBdr>
            <w:top w:val="none" w:sz="0" w:space="0" w:color="auto"/>
            <w:left w:val="none" w:sz="0" w:space="0" w:color="auto"/>
            <w:bottom w:val="none" w:sz="0" w:space="0" w:color="auto"/>
            <w:right w:val="none" w:sz="0" w:space="0" w:color="auto"/>
          </w:divBdr>
        </w:div>
        <w:div w:id="1960524146">
          <w:marLeft w:val="0"/>
          <w:marRight w:val="0"/>
          <w:marTop w:val="0"/>
          <w:marBottom w:val="0"/>
          <w:divBdr>
            <w:top w:val="none" w:sz="0" w:space="0" w:color="auto"/>
            <w:left w:val="none" w:sz="0" w:space="0" w:color="auto"/>
            <w:bottom w:val="none" w:sz="0" w:space="0" w:color="auto"/>
            <w:right w:val="none" w:sz="0" w:space="0" w:color="auto"/>
          </w:divBdr>
        </w:div>
        <w:div w:id="1853031086">
          <w:marLeft w:val="0"/>
          <w:marRight w:val="0"/>
          <w:marTop w:val="0"/>
          <w:marBottom w:val="0"/>
          <w:divBdr>
            <w:top w:val="none" w:sz="0" w:space="0" w:color="auto"/>
            <w:left w:val="none" w:sz="0" w:space="0" w:color="auto"/>
            <w:bottom w:val="none" w:sz="0" w:space="0" w:color="auto"/>
            <w:right w:val="none" w:sz="0" w:space="0" w:color="auto"/>
          </w:divBdr>
        </w:div>
        <w:div w:id="1524442524">
          <w:marLeft w:val="0"/>
          <w:marRight w:val="0"/>
          <w:marTop w:val="0"/>
          <w:marBottom w:val="0"/>
          <w:divBdr>
            <w:top w:val="none" w:sz="0" w:space="0" w:color="auto"/>
            <w:left w:val="none" w:sz="0" w:space="0" w:color="auto"/>
            <w:bottom w:val="none" w:sz="0" w:space="0" w:color="auto"/>
            <w:right w:val="none" w:sz="0" w:space="0" w:color="auto"/>
          </w:divBdr>
        </w:div>
        <w:div w:id="1923759762">
          <w:marLeft w:val="0"/>
          <w:marRight w:val="0"/>
          <w:marTop w:val="0"/>
          <w:marBottom w:val="0"/>
          <w:divBdr>
            <w:top w:val="none" w:sz="0" w:space="0" w:color="auto"/>
            <w:left w:val="none" w:sz="0" w:space="0" w:color="auto"/>
            <w:bottom w:val="none" w:sz="0" w:space="0" w:color="auto"/>
            <w:right w:val="none" w:sz="0" w:space="0" w:color="auto"/>
          </w:divBdr>
        </w:div>
        <w:div w:id="2105421477">
          <w:marLeft w:val="0"/>
          <w:marRight w:val="0"/>
          <w:marTop w:val="400"/>
          <w:marBottom w:val="0"/>
          <w:divBdr>
            <w:top w:val="none" w:sz="0" w:space="0" w:color="auto"/>
            <w:left w:val="none" w:sz="0" w:space="0" w:color="auto"/>
            <w:bottom w:val="none" w:sz="0" w:space="0" w:color="auto"/>
            <w:right w:val="none" w:sz="0" w:space="0" w:color="auto"/>
          </w:divBdr>
        </w:div>
        <w:div w:id="77022188">
          <w:marLeft w:val="0"/>
          <w:marRight w:val="0"/>
          <w:marTop w:val="0"/>
          <w:marBottom w:val="0"/>
          <w:divBdr>
            <w:top w:val="none" w:sz="0" w:space="0" w:color="auto"/>
            <w:left w:val="none" w:sz="0" w:space="0" w:color="auto"/>
            <w:bottom w:val="none" w:sz="0" w:space="0" w:color="auto"/>
            <w:right w:val="none" w:sz="0" w:space="0" w:color="auto"/>
          </w:divBdr>
        </w:div>
        <w:div w:id="1414862526">
          <w:marLeft w:val="0"/>
          <w:marRight w:val="0"/>
          <w:marTop w:val="0"/>
          <w:marBottom w:val="0"/>
          <w:divBdr>
            <w:top w:val="none" w:sz="0" w:space="0" w:color="auto"/>
            <w:left w:val="none" w:sz="0" w:space="0" w:color="auto"/>
            <w:bottom w:val="none" w:sz="0" w:space="0" w:color="auto"/>
            <w:right w:val="none" w:sz="0" w:space="0" w:color="auto"/>
          </w:divBdr>
        </w:div>
        <w:div w:id="405108385">
          <w:marLeft w:val="0"/>
          <w:marRight w:val="0"/>
          <w:marTop w:val="0"/>
          <w:marBottom w:val="0"/>
          <w:divBdr>
            <w:top w:val="none" w:sz="0" w:space="0" w:color="auto"/>
            <w:left w:val="none" w:sz="0" w:space="0" w:color="auto"/>
            <w:bottom w:val="none" w:sz="0" w:space="0" w:color="auto"/>
            <w:right w:val="none" w:sz="0" w:space="0" w:color="auto"/>
          </w:divBdr>
        </w:div>
        <w:div w:id="640962673">
          <w:marLeft w:val="0"/>
          <w:marRight w:val="0"/>
          <w:marTop w:val="0"/>
          <w:marBottom w:val="0"/>
          <w:divBdr>
            <w:top w:val="none" w:sz="0" w:space="0" w:color="auto"/>
            <w:left w:val="none" w:sz="0" w:space="0" w:color="auto"/>
            <w:bottom w:val="none" w:sz="0" w:space="0" w:color="auto"/>
            <w:right w:val="none" w:sz="0" w:space="0" w:color="auto"/>
          </w:divBdr>
        </w:div>
        <w:div w:id="697900965">
          <w:marLeft w:val="0"/>
          <w:marRight w:val="0"/>
          <w:marTop w:val="0"/>
          <w:marBottom w:val="0"/>
          <w:divBdr>
            <w:top w:val="none" w:sz="0" w:space="0" w:color="auto"/>
            <w:left w:val="none" w:sz="0" w:space="0" w:color="auto"/>
            <w:bottom w:val="none" w:sz="0" w:space="0" w:color="auto"/>
            <w:right w:val="none" w:sz="0" w:space="0" w:color="auto"/>
          </w:divBdr>
        </w:div>
        <w:div w:id="540476799">
          <w:marLeft w:val="0"/>
          <w:marRight w:val="0"/>
          <w:marTop w:val="0"/>
          <w:marBottom w:val="0"/>
          <w:divBdr>
            <w:top w:val="none" w:sz="0" w:space="0" w:color="auto"/>
            <w:left w:val="none" w:sz="0" w:space="0" w:color="auto"/>
            <w:bottom w:val="none" w:sz="0" w:space="0" w:color="auto"/>
            <w:right w:val="none" w:sz="0" w:space="0" w:color="auto"/>
          </w:divBdr>
        </w:div>
        <w:div w:id="1599756801">
          <w:marLeft w:val="0"/>
          <w:marRight w:val="0"/>
          <w:marTop w:val="0"/>
          <w:marBottom w:val="0"/>
          <w:divBdr>
            <w:top w:val="none" w:sz="0" w:space="0" w:color="auto"/>
            <w:left w:val="none" w:sz="0" w:space="0" w:color="auto"/>
            <w:bottom w:val="none" w:sz="0" w:space="0" w:color="auto"/>
            <w:right w:val="none" w:sz="0" w:space="0" w:color="auto"/>
          </w:divBdr>
        </w:div>
        <w:div w:id="175536057">
          <w:marLeft w:val="0"/>
          <w:marRight w:val="0"/>
          <w:marTop w:val="0"/>
          <w:marBottom w:val="0"/>
          <w:divBdr>
            <w:top w:val="none" w:sz="0" w:space="0" w:color="auto"/>
            <w:left w:val="none" w:sz="0" w:space="0" w:color="auto"/>
            <w:bottom w:val="none" w:sz="0" w:space="0" w:color="auto"/>
            <w:right w:val="none" w:sz="0" w:space="0" w:color="auto"/>
          </w:divBdr>
        </w:div>
        <w:div w:id="792939068">
          <w:marLeft w:val="0"/>
          <w:marRight w:val="0"/>
          <w:marTop w:val="0"/>
          <w:marBottom w:val="0"/>
          <w:divBdr>
            <w:top w:val="none" w:sz="0" w:space="0" w:color="auto"/>
            <w:left w:val="none" w:sz="0" w:space="0" w:color="auto"/>
            <w:bottom w:val="none" w:sz="0" w:space="0" w:color="auto"/>
            <w:right w:val="none" w:sz="0" w:space="0" w:color="auto"/>
          </w:divBdr>
        </w:div>
        <w:div w:id="1807115393">
          <w:marLeft w:val="0"/>
          <w:marRight w:val="0"/>
          <w:marTop w:val="0"/>
          <w:marBottom w:val="0"/>
          <w:divBdr>
            <w:top w:val="none" w:sz="0" w:space="0" w:color="auto"/>
            <w:left w:val="none" w:sz="0" w:space="0" w:color="auto"/>
            <w:bottom w:val="none" w:sz="0" w:space="0" w:color="auto"/>
            <w:right w:val="none" w:sz="0" w:space="0" w:color="auto"/>
          </w:divBdr>
        </w:div>
        <w:div w:id="1033120011">
          <w:marLeft w:val="0"/>
          <w:marRight w:val="0"/>
          <w:marTop w:val="0"/>
          <w:marBottom w:val="0"/>
          <w:divBdr>
            <w:top w:val="none" w:sz="0" w:space="0" w:color="auto"/>
            <w:left w:val="none" w:sz="0" w:space="0" w:color="auto"/>
            <w:bottom w:val="none" w:sz="0" w:space="0" w:color="auto"/>
            <w:right w:val="none" w:sz="0" w:space="0" w:color="auto"/>
          </w:divBdr>
        </w:div>
        <w:div w:id="601375325">
          <w:marLeft w:val="0"/>
          <w:marRight w:val="0"/>
          <w:marTop w:val="0"/>
          <w:marBottom w:val="0"/>
          <w:divBdr>
            <w:top w:val="none" w:sz="0" w:space="0" w:color="auto"/>
            <w:left w:val="none" w:sz="0" w:space="0" w:color="auto"/>
            <w:bottom w:val="none" w:sz="0" w:space="0" w:color="auto"/>
            <w:right w:val="none" w:sz="0" w:space="0" w:color="auto"/>
          </w:divBdr>
        </w:div>
        <w:div w:id="255790889">
          <w:marLeft w:val="0"/>
          <w:marRight w:val="0"/>
          <w:marTop w:val="0"/>
          <w:marBottom w:val="0"/>
          <w:divBdr>
            <w:top w:val="none" w:sz="0" w:space="0" w:color="auto"/>
            <w:left w:val="none" w:sz="0" w:space="0" w:color="auto"/>
            <w:bottom w:val="none" w:sz="0" w:space="0" w:color="auto"/>
            <w:right w:val="none" w:sz="0" w:space="0" w:color="auto"/>
          </w:divBdr>
        </w:div>
        <w:div w:id="761686611">
          <w:marLeft w:val="0"/>
          <w:marRight w:val="0"/>
          <w:marTop w:val="0"/>
          <w:marBottom w:val="0"/>
          <w:divBdr>
            <w:top w:val="none" w:sz="0" w:space="0" w:color="auto"/>
            <w:left w:val="none" w:sz="0" w:space="0" w:color="auto"/>
            <w:bottom w:val="none" w:sz="0" w:space="0" w:color="auto"/>
            <w:right w:val="none" w:sz="0" w:space="0" w:color="auto"/>
          </w:divBdr>
        </w:div>
        <w:div w:id="216208306">
          <w:marLeft w:val="0"/>
          <w:marRight w:val="0"/>
          <w:marTop w:val="0"/>
          <w:marBottom w:val="0"/>
          <w:divBdr>
            <w:top w:val="none" w:sz="0" w:space="0" w:color="auto"/>
            <w:left w:val="none" w:sz="0" w:space="0" w:color="auto"/>
            <w:bottom w:val="none" w:sz="0" w:space="0" w:color="auto"/>
            <w:right w:val="none" w:sz="0" w:space="0" w:color="auto"/>
          </w:divBdr>
        </w:div>
        <w:div w:id="513879314">
          <w:marLeft w:val="0"/>
          <w:marRight w:val="0"/>
          <w:marTop w:val="0"/>
          <w:marBottom w:val="0"/>
          <w:divBdr>
            <w:top w:val="none" w:sz="0" w:space="0" w:color="auto"/>
            <w:left w:val="none" w:sz="0" w:space="0" w:color="auto"/>
            <w:bottom w:val="none" w:sz="0" w:space="0" w:color="auto"/>
            <w:right w:val="none" w:sz="0" w:space="0" w:color="auto"/>
          </w:divBdr>
        </w:div>
        <w:div w:id="481891613">
          <w:marLeft w:val="0"/>
          <w:marRight w:val="0"/>
          <w:marTop w:val="400"/>
          <w:marBottom w:val="0"/>
          <w:divBdr>
            <w:top w:val="none" w:sz="0" w:space="0" w:color="auto"/>
            <w:left w:val="none" w:sz="0" w:space="0" w:color="auto"/>
            <w:bottom w:val="none" w:sz="0" w:space="0" w:color="auto"/>
            <w:right w:val="none" w:sz="0" w:space="0" w:color="auto"/>
          </w:divBdr>
        </w:div>
        <w:div w:id="2035107131">
          <w:marLeft w:val="0"/>
          <w:marRight w:val="0"/>
          <w:marTop w:val="0"/>
          <w:marBottom w:val="0"/>
          <w:divBdr>
            <w:top w:val="none" w:sz="0" w:space="0" w:color="auto"/>
            <w:left w:val="none" w:sz="0" w:space="0" w:color="auto"/>
            <w:bottom w:val="none" w:sz="0" w:space="0" w:color="auto"/>
            <w:right w:val="none" w:sz="0" w:space="0" w:color="auto"/>
          </w:divBdr>
        </w:div>
        <w:div w:id="216867982">
          <w:marLeft w:val="0"/>
          <w:marRight w:val="0"/>
          <w:marTop w:val="0"/>
          <w:marBottom w:val="0"/>
          <w:divBdr>
            <w:top w:val="none" w:sz="0" w:space="0" w:color="auto"/>
            <w:left w:val="none" w:sz="0" w:space="0" w:color="auto"/>
            <w:bottom w:val="none" w:sz="0" w:space="0" w:color="auto"/>
            <w:right w:val="none" w:sz="0" w:space="0" w:color="auto"/>
          </w:divBdr>
        </w:div>
        <w:div w:id="2002735622">
          <w:marLeft w:val="0"/>
          <w:marRight w:val="0"/>
          <w:marTop w:val="400"/>
          <w:marBottom w:val="0"/>
          <w:divBdr>
            <w:top w:val="none" w:sz="0" w:space="0" w:color="auto"/>
            <w:left w:val="none" w:sz="0" w:space="0" w:color="auto"/>
            <w:bottom w:val="none" w:sz="0" w:space="0" w:color="auto"/>
            <w:right w:val="none" w:sz="0" w:space="0" w:color="auto"/>
          </w:divBdr>
        </w:div>
        <w:div w:id="1275332469">
          <w:marLeft w:val="0"/>
          <w:marRight w:val="0"/>
          <w:marTop w:val="0"/>
          <w:marBottom w:val="0"/>
          <w:divBdr>
            <w:top w:val="none" w:sz="0" w:space="0" w:color="auto"/>
            <w:left w:val="none" w:sz="0" w:space="0" w:color="auto"/>
            <w:bottom w:val="none" w:sz="0" w:space="0" w:color="auto"/>
            <w:right w:val="none" w:sz="0" w:space="0" w:color="auto"/>
          </w:divBdr>
        </w:div>
        <w:div w:id="597910226">
          <w:marLeft w:val="0"/>
          <w:marRight w:val="0"/>
          <w:marTop w:val="240"/>
          <w:marBottom w:val="0"/>
          <w:divBdr>
            <w:top w:val="none" w:sz="0" w:space="0" w:color="auto"/>
            <w:left w:val="none" w:sz="0" w:space="0" w:color="auto"/>
            <w:bottom w:val="none" w:sz="0" w:space="0" w:color="auto"/>
            <w:right w:val="none" w:sz="0" w:space="0" w:color="auto"/>
          </w:divBdr>
        </w:div>
        <w:div w:id="1031029529">
          <w:marLeft w:val="0"/>
          <w:marRight w:val="0"/>
          <w:marTop w:val="400"/>
          <w:marBottom w:val="0"/>
          <w:divBdr>
            <w:top w:val="none" w:sz="0" w:space="0" w:color="auto"/>
            <w:left w:val="none" w:sz="0" w:space="0" w:color="auto"/>
            <w:bottom w:val="none" w:sz="0" w:space="0" w:color="auto"/>
            <w:right w:val="none" w:sz="0" w:space="0" w:color="auto"/>
          </w:divBdr>
        </w:div>
        <w:div w:id="1465123655">
          <w:marLeft w:val="0"/>
          <w:marRight w:val="0"/>
          <w:marTop w:val="240"/>
          <w:marBottom w:val="0"/>
          <w:divBdr>
            <w:top w:val="none" w:sz="0" w:space="0" w:color="auto"/>
            <w:left w:val="none" w:sz="0" w:space="0" w:color="auto"/>
            <w:bottom w:val="none" w:sz="0" w:space="0" w:color="auto"/>
            <w:right w:val="none" w:sz="0" w:space="0" w:color="auto"/>
          </w:divBdr>
        </w:div>
        <w:div w:id="133903943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likumi.lv/ta/id/342281" TargetMode="External"/><Relationship Id="rId5" Type="http://schemas.openxmlformats.org/officeDocument/2006/relationships/hyperlink" Target="https://m.likumi.lv/ta/id/3422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AC24D-E150-453A-A6E9-CE431B61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8739</Words>
  <Characters>4982</Characters>
  <Application>Microsoft Office Word</Application>
  <DocSecurity>4</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Ozola</dc:creator>
  <cp:keywords/>
  <dc:description/>
  <cp:lastModifiedBy>Roberta Balode</cp:lastModifiedBy>
  <cp:revision>2</cp:revision>
  <dcterms:created xsi:type="dcterms:W3CDTF">2023-09-25T08:47:00Z</dcterms:created>
  <dcterms:modified xsi:type="dcterms:W3CDTF">2023-09-25T08:47:00Z</dcterms:modified>
</cp:coreProperties>
</file>